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386DC" w14:textId="77777777" w:rsidR="006E6D26" w:rsidRPr="006E6D26" w:rsidRDefault="006E6D26" w:rsidP="006E6D26">
      <w:pPr>
        <w:spacing w:after="0" w:line="240" w:lineRule="auto"/>
        <w:ind w:left="0" w:right="284" w:firstLine="0"/>
        <w:rPr>
          <w:rFonts w:eastAsia="Times New Roman" w:cs="Times New Roman"/>
          <w:b/>
          <w:color w:val="auto"/>
          <w:sz w:val="25"/>
          <w:szCs w:val="25"/>
          <w:lang w:val="es-ES" w:eastAsia="es-ES"/>
        </w:rPr>
      </w:pPr>
      <w:r w:rsidRPr="006E6D26">
        <w:rPr>
          <w:rFonts w:eastAsia="Times New Roman" w:cs="Times New Roman"/>
          <w:b/>
          <w:color w:val="auto"/>
          <w:sz w:val="25"/>
          <w:szCs w:val="25"/>
          <w:lang w:val="es-ES" w:eastAsia="es-ES"/>
        </w:rPr>
        <w:t xml:space="preserve">DECRETO No.       </w:t>
      </w:r>
    </w:p>
    <w:p w14:paraId="25F97341" w14:textId="36661E71" w:rsidR="006E6D26" w:rsidRPr="00D73853" w:rsidRDefault="006E6D26" w:rsidP="006E6D26">
      <w:pPr>
        <w:spacing w:after="0" w:line="240" w:lineRule="auto"/>
        <w:ind w:left="0" w:right="284" w:firstLine="0"/>
        <w:rPr>
          <w:rFonts w:eastAsia="Times New Roman" w:cs="Times New Roman"/>
          <w:color w:val="auto"/>
          <w:sz w:val="25"/>
          <w:szCs w:val="25"/>
          <w:lang w:val="en-US" w:eastAsia="es-ES"/>
        </w:rPr>
      </w:pPr>
      <w:r w:rsidRPr="00D73853">
        <w:rPr>
          <w:rFonts w:eastAsia="Times New Roman" w:cs="Times New Roman"/>
          <w:b/>
          <w:color w:val="auto"/>
          <w:sz w:val="25"/>
          <w:szCs w:val="25"/>
          <w:lang w:val="en-US" w:eastAsia="es-ES"/>
        </w:rPr>
        <w:softHyphen/>
      </w:r>
      <w:r w:rsidRPr="00D73853">
        <w:rPr>
          <w:rFonts w:eastAsia="Times New Roman" w:cs="Times New Roman"/>
          <w:b/>
          <w:color w:val="auto"/>
          <w:sz w:val="25"/>
          <w:szCs w:val="25"/>
          <w:lang w:val="en-US" w:eastAsia="es-ES"/>
        </w:rPr>
        <w:softHyphen/>
      </w:r>
      <w:r w:rsidRPr="00D73853">
        <w:rPr>
          <w:rFonts w:eastAsia="Times New Roman" w:cs="Times New Roman"/>
          <w:b/>
          <w:color w:val="auto"/>
          <w:sz w:val="25"/>
          <w:szCs w:val="25"/>
          <w:lang w:val="en-US" w:eastAsia="es-ES"/>
        </w:rPr>
        <w:softHyphen/>
      </w:r>
      <w:r w:rsidRPr="00D73853">
        <w:rPr>
          <w:rFonts w:eastAsia="Times New Roman" w:cs="Times New Roman"/>
          <w:b/>
          <w:color w:val="auto"/>
          <w:sz w:val="25"/>
          <w:szCs w:val="25"/>
          <w:lang w:val="en-US" w:eastAsia="es-ES"/>
        </w:rPr>
        <w:softHyphen/>
      </w:r>
      <w:r w:rsidRPr="00D73853">
        <w:rPr>
          <w:rFonts w:eastAsia="Times New Roman" w:cs="Times New Roman"/>
          <w:b/>
          <w:color w:val="auto"/>
          <w:sz w:val="25"/>
          <w:szCs w:val="25"/>
          <w:lang w:val="en-US" w:eastAsia="es-ES"/>
        </w:rPr>
        <w:softHyphen/>
      </w:r>
      <w:r w:rsidRPr="00D73853">
        <w:rPr>
          <w:rFonts w:eastAsia="Times New Roman" w:cs="Times New Roman"/>
          <w:b/>
          <w:color w:val="auto"/>
          <w:sz w:val="25"/>
          <w:szCs w:val="25"/>
          <w:lang w:val="en-US" w:eastAsia="es-ES"/>
        </w:rPr>
        <w:softHyphen/>
      </w:r>
      <w:r w:rsidRPr="00D73853">
        <w:rPr>
          <w:rFonts w:eastAsia="Times New Roman" w:cs="Times New Roman"/>
          <w:b/>
          <w:color w:val="auto"/>
          <w:sz w:val="25"/>
          <w:szCs w:val="25"/>
          <w:lang w:val="en-US" w:eastAsia="es-ES"/>
        </w:rPr>
        <w:softHyphen/>
      </w:r>
      <w:r w:rsidRPr="00D73853">
        <w:rPr>
          <w:rFonts w:eastAsia="Times New Roman" w:cs="Times New Roman"/>
          <w:b/>
          <w:color w:val="auto"/>
          <w:sz w:val="25"/>
          <w:szCs w:val="25"/>
          <w:lang w:val="en-US" w:eastAsia="es-ES"/>
        </w:rPr>
        <w:softHyphen/>
      </w:r>
      <w:r w:rsidRPr="00D73853">
        <w:rPr>
          <w:rFonts w:eastAsia="Times New Roman" w:cs="Times New Roman"/>
          <w:b/>
          <w:color w:val="auto"/>
          <w:sz w:val="25"/>
          <w:szCs w:val="25"/>
          <w:lang w:val="en-US" w:eastAsia="es-ES"/>
        </w:rPr>
        <w:softHyphen/>
      </w:r>
      <w:r w:rsidRPr="00D73853">
        <w:rPr>
          <w:rFonts w:eastAsia="Times New Roman" w:cs="Times New Roman"/>
          <w:b/>
          <w:color w:val="auto"/>
          <w:sz w:val="25"/>
          <w:szCs w:val="25"/>
          <w:lang w:val="en-US" w:eastAsia="es-ES"/>
        </w:rPr>
        <w:softHyphen/>
      </w:r>
      <w:r w:rsidRPr="00D73853">
        <w:rPr>
          <w:rFonts w:eastAsia="Times New Roman" w:cs="Times New Roman"/>
          <w:b/>
          <w:color w:val="auto"/>
          <w:sz w:val="25"/>
          <w:szCs w:val="25"/>
          <w:lang w:val="en-US" w:eastAsia="es-ES"/>
        </w:rPr>
        <w:softHyphen/>
      </w:r>
      <w:r w:rsidRPr="00D73853">
        <w:rPr>
          <w:rFonts w:eastAsia="Times New Roman" w:cs="Times New Roman"/>
          <w:b/>
          <w:color w:val="auto"/>
          <w:sz w:val="25"/>
          <w:szCs w:val="25"/>
          <w:lang w:val="en-US" w:eastAsia="es-ES"/>
        </w:rPr>
        <w:softHyphen/>
        <w:t>LXVIII/</w:t>
      </w:r>
      <w:proofErr w:type="spellStart"/>
      <w:r w:rsidRPr="00D73853">
        <w:rPr>
          <w:rFonts w:eastAsia="Times New Roman" w:cs="Times New Roman"/>
          <w:b/>
          <w:color w:val="auto"/>
          <w:sz w:val="25"/>
          <w:szCs w:val="25"/>
          <w:lang w:val="en-US" w:eastAsia="es-ES"/>
        </w:rPr>
        <w:t>APLIM</w:t>
      </w:r>
      <w:proofErr w:type="spellEnd"/>
      <w:r w:rsidRPr="00D73853">
        <w:rPr>
          <w:rFonts w:eastAsia="Times New Roman" w:cs="Times New Roman"/>
          <w:b/>
          <w:color w:val="auto"/>
          <w:sz w:val="25"/>
          <w:szCs w:val="25"/>
          <w:lang w:val="en-US" w:eastAsia="es-ES"/>
        </w:rPr>
        <w:t>/</w:t>
      </w:r>
      <w:r w:rsidR="00CC0B42">
        <w:rPr>
          <w:rFonts w:eastAsia="Times New Roman" w:cs="Times New Roman"/>
          <w:b/>
          <w:color w:val="auto"/>
          <w:sz w:val="25"/>
          <w:szCs w:val="25"/>
          <w:lang w:val="en-US" w:eastAsia="es-ES"/>
        </w:rPr>
        <w:t>0112</w:t>
      </w:r>
      <w:r w:rsidRPr="00D73853">
        <w:rPr>
          <w:rFonts w:eastAsia="Times New Roman" w:cs="Times New Roman"/>
          <w:b/>
          <w:color w:val="auto"/>
          <w:sz w:val="25"/>
          <w:szCs w:val="25"/>
          <w:lang w:val="en-US" w:eastAsia="es-ES"/>
        </w:rPr>
        <w:t>/</w:t>
      </w:r>
      <w:proofErr w:type="gramStart"/>
      <w:r w:rsidRPr="00D73853">
        <w:rPr>
          <w:rFonts w:eastAsia="Times New Roman" w:cs="Times New Roman"/>
          <w:b/>
          <w:color w:val="auto"/>
          <w:sz w:val="25"/>
          <w:szCs w:val="25"/>
          <w:lang w:val="en-US" w:eastAsia="es-ES"/>
        </w:rPr>
        <w:t>2024  I</w:t>
      </w:r>
      <w:proofErr w:type="gramEnd"/>
      <w:r w:rsidRPr="00D73853">
        <w:rPr>
          <w:rFonts w:eastAsia="Times New Roman" w:cs="Times New Roman"/>
          <w:b/>
          <w:color w:val="auto"/>
          <w:sz w:val="25"/>
          <w:szCs w:val="25"/>
          <w:lang w:val="en-US" w:eastAsia="es-ES"/>
        </w:rPr>
        <w:t xml:space="preserve"> P.O. </w:t>
      </w:r>
    </w:p>
    <w:p w14:paraId="6DC73A1C" w14:textId="77777777" w:rsidR="006E6D26" w:rsidRPr="00D73853" w:rsidRDefault="006E6D26" w:rsidP="006E6D26">
      <w:pPr>
        <w:spacing w:after="0" w:line="240" w:lineRule="auto"/>
        <w:ind w:left="284" w:right="284" w:firstLine="0"/>
        <w:rPr>
          <w:rFonts w:eastAsia="Times New Roman" w:cs="Times New Roman"/>
          <w:b/>
          <w:color w:val="auto"/>
          <w:szCs w:val="24"/>
          <w:lang w:val="en-US" w:eastAsia="es-ES"/>
        </w:rPr>
      </w:pPr>
    </w:p>
    <w:p w14:paraId="0F0D388A" w14:textId="77777777" w:rsidR="006E6D26" w:rsidRPr="006E6D26" w:rsidRDefault="006E6D26" w:rsidP="006E6D26">
      <w:pPr>
        <w:spacing w:after="0" w:line="240" w:lineRule="auto"/>
        <w:ind w:left="0" w:right="49" w:firstLine="0"/>
        <w:rPr>
          <w:rFonts w:eastAsia="Times New Roman" w:cs="Times New Roman"/>
          <w:b/>
          <w:color w:val="auto"/>
          <w:sz w:val="26"/>
          <w:szCs w:val="26"/>
          <w:lang w:val="es-ES" w:eastAsia="es-ES"/>
        </w:rPr>
      </w:pPr>
      <w:r w:rsidRPr="006E6D26">
        <w:rPr>
          <w:rFonts w:eastAsia="Times New Roman" w:cs="Times New Roman"/>
          <w:b/>
          <w:color w:val="auto"/>
          <w:sz w:val="26"/>
          <w:szCs w:val="26"/>
          <w:lang w:val="es-ES" w:eastAsia="es-ES"/>
        </w:rPr>
        <w:t>LA SEXAGÉSIMA OCTAVA LEGISLATURA DEL HONORABLE CONGRESO DEL ESTADO DE CHIHUAHUA, REUNIDA EN SU PRIMER PERÍODO ORDINARIO DE SESIONES, DENTRO DEL PRIMER AÑO DE EJERCICIO CONSTITUCIONAL,</w:t>
      </w:r>
    </w:p>
    <w:p w14:paraId="093EBD0F" w14:textId="77777777" w:rsidR="006E6D26" w:rsidRPr="006E6D26" w:rsidRDefault="006E6D26" w:rsidP="006E6D26">
      <w:pPr>
        <w:spacing w:after="0" w:line="240" w:lineRule="auto"/>
        <w:ind w:left="0" w:right="49" w:firstLine="0"/>
        <w:rPr>
          <w:rFonts w:eastAsia="Times New Roman" w:cs="Times New Roman"/>
          <w:b/>
          <w:color w:val="auto"/>
          <w:sz w:val="26"/>
          <w:szCs w:val="26"/>
          <w:lang w:val="es-ES" w:eastAsia="es-ES"/>
        </w:rPr>
      </w:pPr>
    </w:p>
    <w:p w14:paraId="46E7A165" w14:textId="77777777" w:rsidR="006E6D26" w:rsidRPr="006E6D26" w:rsidRDefault="006E6D26" w:rsidP="006E6D26">
      <w:pPr>
        <w:spacing w:after="0" w:line="240" w:lineRule="auto"/>
        <w:ind w:left="0" w:right="49" w:firstLine="0"/>
        <w:jc w:val="center"/>
        <w:rPr>
          <w:rFonts w:eastAsia="Times New Roman" w:cs="Times New Roman"/>
          <w:b/>
          <w:color w:val="auto"/>
          <w:sz w:val="26"/>
          <w:szCs w:val="26"/>
          <w:lang w:val="es-ES" w:eastAsia="es-ES"/>
        </w:rPr>
      </w:pPr>
      <w:r w:rsidRPr="006E6D26">
        <w:rPr>
          <w:rFonts w:eastAsia="Times New Roman" w:cs="Times New Roman"/>
          <w:b/>
          <w:color w:val="auto"/>
          <w:sz w:val="28"/>
          <w:szCs w:val="28"/>
          <w:lang w:val="es-ES" w:eastAsia="es-ES"/>
        </w:rPr>
        <w:t>D E C R E T A</w:t>
      </w:r>
    </w:p>
    <w:p w14:paraId="58E7350E" w14:textId="77777777" w:rsidR="00A6125C" w:rsidRPr="006E6D26" w:rsidRDefault="00A6125C" w:rsidP="006E6D26">
      <w:pPr>
        <w:tabs>
          <w:tab w:val="left" w:pos="3960"/>
        </w:tabs>
        <w:spacing w:after="0" w:line="360" w:lineRule="auto"/>
        <w:ind w:left="851" w:right="0" w:firstLine="0"/>
        <w:jc w:val="center"/>
        <w:rPr>
          <w:rFonts w:eastAsia="MS Mincho" w:cs="Arial"/>
          <w:b/>
          <w:bCs/>
          <w:color w:val="auto"/>
          <w:sz w:val="28"/>
          <w:szCs w:val="28"/>
        </w:rPr>
      </w:pPr>
    </w:p>
    <w:p w14:paraId="3B9E4E08" w14:textId="41FC3689" w:rsidR="006E6D26" w:rsidRPr="006E6D26" w:rsidRDefault="006E6D26" w:rsidP="006E6D26">
      <w:pPr>
        <w:tabs>
          <w:tab w:val="left" w:pos="3960"/>
        </w:tabs>
        <w:spacing w:after="0" w:line="360" w:lineRule="auto"/>
        <w:ind w:left="0" w:right="0" w:firstLine="0"/>
        <w:jc w:val="center"/>
        <w:rPr>
          <w:rFonts w:eastAsia="MS Mincho" w:cs="Arial"/>
          <w:b/>
          <w:bCs/>
          <w:color w:val="auto"/>
          <w:sz w:val="28"/>
          <w:szCs w:val="28"/>
        </w:rPr>
      </w:pPr>
      <w:r w:rsidRPr="006E6D26">
        <w:rPr>
          <w:rFonts w:eastAsia="MS Mincho" w:cs="Arial"/>
          <w:b/>
          <w:bCs/>
          <w:color w:val="auto"/>
          <w:sz w:val="28"/>
          <w:szCs w:val="28"/>
        </w:rPr>
        <w:t xml:space="preserve">LEY DE INGRESOS DEL MUNICIPIO DE </w:t>
      </w:r>
      <w:r>
        <w:rPr>
          <w:rFonts w:eastAsia="MS Mincho" w:cs="Arial"/>
          <w:b/>
          <w:bCs/>
          <w:color w:val="auto"/>
          <w:sz w:val="28"/>
          <w:szCs w:val="28"/>
        </w:rPr>
        <w:t>CORONADO</w:t>
      </w:r>
    </w:p>
    <w:p w14:paraId="4324601F" w14:textId="77777777" w:rsidR="006E6D26" w:rsidRPr="006E6D26" w:rsidRDefault="006E6D26" w:rsidP="006E6D26">
      <w:pPr>
        <w:spacing w:after="0" w:line="360" w:lineRule="auto"/>
        <w:ind w:left="0" w:right="0" w:firstLine="0"/>
        <w:jc w:val="center"/>
        <w:rPr>
          <w:rFonts w:eastAsia="MS Mincho" w:cs="Arial"/>
          <w:b/>
          <w:bCs/>
          <w:color w:val="auto"/>
          <w:sz w:val="28"/>
          <w:szCs w:val="28"/>
        </w:rPr>
      </w:pPr>
      <w:r w:rsidRPr="006E6D26">
        <w:rPr>
          <w:rFonts w:eastAsia="MS Mincho" w:cs="Arial"/>
          <w:b/>
          <w:bCs/>
          <w:color w:val="auto"/>
          <w:sz w:val="28"/>
          <w:szCs w:val="28"/>
        </w:rPr>
        <w:t>PARA EL EJERCICIO FISCAL 2025</w:t>
      </w:r>
    </w:p>
    <w:p w14:paraId="0DE87D75" w14:textId="77777777" w:rsidR="0075195F" w:rsidRPr="006E6D26" w:rsidRDefault="0075195F" w:rsidP="006E6D26">
      <w:pPr>
        <w:spacing w:after="0" w:line="360" w:lineRule="auto"/>
        <w:ind w:left="0" w:right="0" w:firstLine="0"/>
        <w:jc w:val="left"/>
        <w:rPr>
          <w:szCs w:val="24"/>
        </w:rPr>
      </w:pPr>
    </w:p>
    <w:p w14:paraId="2B21B1CB" w14:textId="77777777" w:rsidR="0075195F" w:rsidRPr="006E6D26" w:rsidRDefault="0075195F" w:rsidP="006E6D26">
      <w:pPr>
        <w:spacing w:after="0" w:line="360" w:lineRule="auto"/>
        <w:ind w:left="0" w:right="0"/>
        <w:rPr>
          <w:szCs w:val="24"/>
        </w:rPr>
      </w:pPr>
      <w:r w:rsidRPr="006E6D26">
        <w:rPr>
          <w:b/>
          <w:szCs w:val="24"/>
        </w:rPr>
        <w:t>ARTÍCULO PRIMERO.-</w:t>
      </w:r>
      <w:r w:rsidRPr="006E6D26">
        <w:rPr>
          <w:szCs w:val="24"/>
        </w:rPr>
        <w:t xml:space="preserve"> Para que el Municipio de Coronado pueda cubrir los gastos previstos en su presupuesto de egresos, durante el ejercicio fiscal comprendido del 1º de enero al 31</w:t>
      </w:r>
      <w:r w:rsidR="00BF602E" w:rsidRPr="006E6D26">
        <w:rPr>
          <w:szCs w:val="24"/>
        </w:rPr>
        <w:t xml:space="preserve"> de diciembre de 2025</w:t>
      </w:r>
      <w:r w:rsidRPr="006E6D26">
        <w:rPr>
          <w:szCs w:val="24"/>
        </w:rPr>
        <w:t xml:space="preserve">, percibirá los ingresos ordinarios y extraordinarios siguientes: </w:t>
      </w:r>
    </w:p>
    <w:p w14:paraId="46AE8CBE" w14:textId="77777777" w:rsidR="0075195F" w:rsidRPr="006E6D26" w:rsidRDefault="0075195F" w:rsidP="006E6D26">
      <w:pPr>
        <w:spacing w:after="0" w:line="360" w:lineRule="auto"/>
        <w:ind w:left="0" w:right="0" w:firstLine="0"/>
        <w:jc w:val="left"/>
        <w:rPr>
          <w:szCs w:val="24"/>
        </w:rPr>
      </w:pPr>
    </w:p>
    <w:p w14:paraId="315A2041" w14:textId="77777777" w:rsidR="0075195F" w:rsidRPr="006E6D26" w:rsidRDefault="0075195F" w:rsidP="006E6D26">
      <w:pPr>
        <w:pStyle w:val="Ttulo2"/>
        <w:spacing w:after="0" w:line="360" w:lineRule="auto"/>
        <w:ind w:left="0" w:right="0" w:firstLine="0"/>
        <w:rPr>
          <w:szCs w:val="24"/>
          <w:lang w:val="es-MX"/>
        </w:rPr>
      </w:pPr>
      <w:r w:rsidRPr="006E6D26">
        <w:rPr>
          <w:szCs w:val="24"/>
          <w:lang w:val="es-MX"/>
        </w:rPr>
        <w:t>I.- IMPUESTOS Y CONTRIBUCIONES ESPECIALES</w:t>
      </w:r>
    </w:p>
    <w:p w14:paraId="69941F2C" w14:textId="77777777" w:rsidR="0075195F" w:rsidRPr="006E6D26" w:rsidRDefault="0075195F" w:rsidP="006E6D26">
      <w:pPr>
        <w:spacing w:after="0" w:line="360" w:lineRule="auto"/>
        <w:ind w:left="0" w:right="0" w:firstLine="0"/>
        <w:jc w:val="left"/>
        <w:rPr>
          <w:szCs w:val="24"/>
        </w:rPr>
      </w:pPr>
    </w:p>
    <w:p w14:paraId="727CD8B6" w14:textId="03C4F2E0" w:rsidR="0075195F" w:rsidRPr="006E6D26" w:rsidRDefault="0075195F" w:rsidP="006E6D26">
      <w:pPr>
        <w:spacing w:after="0" w:line="360" w:lineRule="auto"/>
        <w:ind w:left="0" w:right="0" w:firstLine="0"/>
        <w:jc w:val="left"/>
        <w:rPr>
          <w:b/>
          <w:bCs/>
          <w:szCs w:val="24"/>
        </w:rPr>
      </w:pPr>
      <w:r w:rsidRPr="006E6D26">
        <w:rPr>
          <w:b/>
          <w:bCs/>
          <w:szCs w:val="24"/>
        </w:rPr>
        <w:t>a)</w:t>
      </w:r>
      <w:r w:rsidR="006E6D26">
        <w:rPr>
          <w:b/>
          <w:bCs/>
          <w:szCs w:val="24"/>
        </w:rPr>
        <w:t>.</w:t>
      </w:r>
      <w:r w:rsidRPr="006E6D26">
        <w:rPr>
          <w:b/>
          <w:bCs/>
          <w:szCs w:val="24"/>
        </w:rPr>
        <w:t xml:space="preserve"> Impuestos </w:t>
      </w:r>
    </w:p>
    <w:p w14:paraId="3A92B661" w14:textId="77777777" w:rsidR="0075195F" w:rsidRPr="006E6D26" w:rsidRDefault="0075195F" w:rsidP="006E6D26">
      <w:pPr>
        <w:spacing w:after="0" w:line="360" w:lineRule="auto"/>
        <w:ind w:left="0" w:right="0" w:firstLine="0"/>
        <w:jc w:val="left"/>
        <w:rPr>
          <w:szCs w:val="24"/>
        </w:rPr>
      </w:pPr>
    </w:p>
    <w:p w14:paraId="296B6F3F" w14:textId="77777777" w:rsidR="0075195F" w:rsidRPr="006E6D26" w:rsidRDefault="0075195F" w:rsidP="006E6D26">
      <w:pPr>
        <w:spacing w:after="0" w:line="360" w:lineRule="auto"/>
        <w:ind w:left="0" w:right="0" w:firstLine="0"/>
        <w:rPr>
          <w:szCs w:val="24"/>
        </w:rPr>
      </w:pPr>
      <w:r w:rsidRPr="006E6D26">
        <w:rPr>
          <w:szCs w:val="24"/>
        </w:rPr>
        <w:t xml:space="preserve">1.- Sobre espectáculos públicos, los cuales se causarán y cobrarán por evento: </w:t>
      </w:r>
    </w:p>
    <w:p w14:paraId="19978CB8" w14:textId="77777777" w:rsidR="0075195F" w:rsidRPr="006E6D26" w:rsidRDefault="0075195F" w:rsidP="006E6D26">
      <w:pPr>
        <w:spacing w:after="0" w:line="360" w:lineRule="auto"/>
        <w:ind w:left="0" w:right="0" w:firstLine="0"/>
        <w:rPr>
          <w:szCs w:val="24"/>
        </w:rPr>
      </w:pPr>
    </w:p>
    <w:tbl>
      <w:tblPr>
        <w:tblW w:w="8469" w:type="dxa"/>
        <w:tblInd w:w="245" w:type="dxa"/>
        <w:tblCellMar>
          <w:left w:w="67" w:type="dxa"/>
          <w:right w:w="2" w:type="dxa"/>
        </w:tblCellMar>
        <w:tblLook w:val="04A0" w:firstRow="1" w:lastRow="0" w:firstColumn="1" w:lastColumn="0" w:noHBand="0" w:noVBand="1"/>
      </w:tblPr>
      <w:tblGrid>
        <w:gridCol w:w="6554"/>
        <w:gridCol w:w="1915"/>
      </w:tblGrid>
      <w:tr w:rsidR="0075195F" w:rsidRPr="006E6D26" w14:paraId="14FF8235" w14:textId="77777777" w:rsidTr="008864EC">
        <w:trPr>
          <w:trHeight w:val="451"/>
        </w:trPr>
        <w:tc>
          <w:tcPr>
            <w:tcW w:w="6554" w:type="dxa"/>
            <w:tcBorders>
              <w:top w:val="single" w:sz="4" w:space="0" w:color="000000"/>
              <w:left w:val="single" w:sz="4" w:space="0" w:color="000000"/>
              <w:bottom w:val="single" w:sz="4" w:space="0" w:color="000000"/>
              <w:right w:val="single" w:sz="4" w:space="0" w:color="000000"/>
            </w:tcBorders>
          </w:tcPr>
          <w:p w14:paraId="65FE3799" w14:textId="77777777" w:rsidR="0075195F" w:rsidRPr="006E6D26" w:rsidRDefault="0075195F" w:rsidP="006E6D26">
            <w:pPr>
              <w:spacing w:after="0" w:line="360" w:lineRule="auto"/>
              <w:ind w:left="0" w:right="0" w:firstLine="0"/>
              <w:jc w:val="center"/>
              <w:rPr>
                <w:szCs w:val="24"/>
              </w:rPr>
            </w:pPr>
            <w:r w:rsidRPr="006E6D26">
              <w:rPr>
                <w:b/>
                <w:szCs w:val="24"/>
              </w:rPr>
              <w:t>CONCEPTO</w:t>
            </w:r>
          </w:p>
        </w:tc>
        <w:tc>
          <w:tcPr>
            <w:tcW w:w="1915" w:type="dxa"/>
            <w:tcBorders>
              <w:top w:val="single" w:sz="4" w:space="0" w:color="000000"/>
              <w:left w:val="single" w:sz="4" w:space="0" w:color="000000"/>
              <w:bottom w:val="single" w:sz="4" w:space="0" w:color="000000"/>
              <w:right w:val="single" w:sz="4" w:space="0" w:color="000000"/>
            </w:tcBorders>
          </w:tcPr>
          <w:p w14:paraId="64A7D0BB" w14:textId="77777777" w:rsidR="0075195F" w:rsidRPr="006E6D26" w:rsidRDefault="0075195F" w:rsidP="006E6D26">
            <w:pPr>
              <w:spacing w:after="0" w:line="360" w:lineRule="auto"/>
              <w:ind w:left="0" w:right="0" w:firstLine="0"/>
              <w:jc w:val="center"/>
              <w:rPr>
                <w:szCs w:val="24"/>
              </w:rPr>
            </w:pPr>
            <w:r w:rsidRPr="006E6D26">
              <w:rPr>
                <w:b/>
                <w:szCs w:val="24"/>
              </w:rPr>
              <w:t>TASA</w:t>
            </w:r>
          </w:p>
        </w:tc>
      </w:tr>
      <w:tr w:rsidR="0075195F" w:rsidRPr="006E6D26" w14:paraId="62042C59" w14:textId="77777777" w:rsidTr="008864EC">
        <w:trPr>
          <w:trHeight w:val="451"/>
        </w:trPr>
        <w:tc>
          <w:tcPr>
            <w:tcW w:w="6554" w:type="dxa"/>
            <w:tcBorders>
              <w:top w:val="single" w:sz="4" w:space="0" w:color="000000"/>
              <w:left w:val="single" w:sz="4" w:space="0" w:color="000000"/>
              <w:bottom w:val="single" w:sz="4" w:space="0" w:color="000000"/>
              <w:right w:val="single" w:sz="4" w:space="0" w:color="000000"/>
            </w:tcBorders>
          </w:tcPr>
          <w:p w14:paraId="2932F0CA" w14:textId="77777777" w:rsidR="0075195F" w:rsidRPr="006E6D26" w:rsidRDefault="0075195F" w:rsidP="006E6D26">
            <w:pPr>
              <w:spacing w:after="0" w:line="360" w:lineRule="auto"/>
              <w:ind w:left="0" w:right="0" w:firstLine="0"/>
              <w:jc w:val="left"/>
              <w:rPr>
                <w:szCs w:val="24"/>
              </w:rPr>
            </w:pPr>
            <w:r w:rsidRPr="006E6D26">
              <w:rPr>
                <w:szCs w:val="24"/>
              </w:rPr>
              <w:t xml:space="preserve">Becerradas, novilladas y jaripeos </w:t>
            </w:r>
          </w:p>
        </w:tc>
        <w:tc>
          <w:tcPr>
            <w:tcW w:w="1915" w:type="dxa"/>
            <w:tcBorders>
              <w:top w:val="single" w:sz="4" w:space="0" w:color="000000"/>
              <w:left w:val="single" w:sz="4" w:space="0" w:color="000000"/>
              <w:bottom w:val="single" w:sz="4" w:space="0" w:color="000000"/>
              <w:right w:val="single" w:sz="4" w:space="0" w:color="000000"/>
            </w:tcBorders>
          </w:tcPr>
          <w:p w14:paraId="224C3E71" w14:textId="77777777" w:rsidR="0075195F" w:rsidRPr="006E6D26" w:rsidRDefault="0075195F" w:rsidP="006E6D26">
            <w:pPr>
              <w:spacing w:after="0" w:line="360" w:lineRule="auto"/>
              <w:ind w:left="0" w:right="0" w:firstLine="0"/>
              <w:jc w:val="right"/>
              <w:rPr>
                <w:szCs w:val="24"/>
              </w:rPr>
            </w:pPr>
            <w:r w:rsidRPr="006E6D26">
              <w:rPr>
                <w:szCs w:val="24"/>
              </w:rPr>
              <w:t>10%</w:t>
            </w:r>
          </w:p>
        </w:tc>
      </w:tr>
      <w:tr w:rsidR="0075195F" w:rsidRPr="006E6D26" w14:paraId="63647893" w14:textId="77777777" w:rsidTr="008864EC">
        <w:trPr>
          <w:trHeight w:val="451"/>
        </w:trPr>
        <w:tc>
          <w:tcPr>
            <w:tcW w:w="6554" w:type="dxa"/>
            <w:tcBorders>
              <w:top w:val="single" w:sz="4" w:space="0" w:color="000000"/>
              <w:left w:val="single" w:sz="4" w:space="0" w:color="000000"/>
              <w:bottom w:val="single" w:sz="4" w:space="0" w:color="000000"/>
              <w:right w:val="single" w:sz="4" w:space="0" w:color="000000"/>
            </w:tcBorders>
          </w:tcPr>
          <w:p w14:paraId="55262E1E" w14:textId="77777777" w:rsidR="0075195F" w:rsidRPr="006E6D26" w:rsidRDefault="0075195F" w:rsidP="006E6D26">
            <w:pPr>
              <w:spacing w:after="0" w:line="360" w:lineRule="auto"/>
              <w:ind w:left="0" w:right="0" w:firstLine="0"/>
              <w:jc w:val="left"/>
              <w:rPr>
                <w:szCs w:val="24"/>
              </w:rPr>
            </w:pPr>
            <w:r w:rsidRPr="006E6D26">
              <w:rPr>
                <w:szCs w:val="24"/>
              </w:rPr>
              <w:t xml:space="preserve">Box y lucha  </w:t>
            </w:r>
          </w:p>
        </w:tc>
        <w:tc>
          <w:tcPr>
            <w:tcW w:w="1915" w:type="dxa"/>
            <w:tcBorders>
              <w:top w:val="single" w:sz="4" w:space="0" w:color="000000"/>
              <w:left w:val="single" w:sz="4" w:space="0" w:color="000000"/>
              <w:bottom w:val="single" w:sz="4" w:space="0" w:color="000000"/>
              <w:right w:val="single" w:sz="4" w:space="0" w:color="000000"/>
            </w:tcBorders>
          </w:tcPr>
          <w:p w14:paraId="34C4224B" w14:textId="77777777" w:rsidR="0075195F" w:rsidRPr="006E6D26" w:rsidRDefault="0075195F" w:rsidP="006E6D26">
            <w:pPr>
              <w:spacing w:after="0" w:line="360" w:lineRule="auto"/>
              <w:ind w:left="0" w:right="0" w:firstLine="0"/>
              <w:jc w:val="right"/>
              <w:rPr>
                <w:szCs w:val="24"/>
              </w:rPr>
            </w:pPr>
            <w:r w:rsidRPr="006E6D26">
              <w:rPr>
                <w:szCs w:val="24"/>
              </w:rPr>
              <w:t>10%</w:t>
            </w:r>
          </w:p>
        </w:tc>
      </w:tr>
      <w:tr w:rsidR="0075195F" w:rsidRPr="006E6D26" w14:paraId="466DF54E" w14:textId="77777777" w:rsidTr="008864EC">
        <w:trPr>
          <w:trHeight w:val="451"/>
        </w:trPr>
        <w:tc>
          <w:tcPr>
            <w:tcW w:w="6554" w:type="dxa"/>
            <w:tcBorders>
              <w:top w:val="single" w:sz="4" w:space="0" w:color="000000"/>
              <w:left w:val="single" w:sz="4" w:space="0" w:color="000000"/>
              <w:bottom w:val="single" w:sz="4" w:space="0" w:color="000000"/>
              <w:right w:val="single" w:sz="4" w:space="0" w:color="000000"/>
            </w:tcBorders>
          </w:tcPr>
          <w:p w14:paraId="20729DBC" w14:textId="77777777" w:rsidR="0075195F" w:rsidRPr="006E6D26" w:rsidRDefault="0075195F" w:rsidP="006E6D26">
            <w:pPr>
              <w:spacing w:after="0" w:line="360" w:lineRule="auto"/>
              <w:ind w:left="0" w:right="0" w:firstLine="0"/>
              <w:rPr>
                <w:szCs w:val="24"/>
              </w:rPr>
            </w:pPr>
            <w:r w:rsidRPr="006E6D26">
              <w:rPr>
                <w:szCs w:val="24"/>
              </w:rPr>
              <w:t xml:space="preserve">Carreras: de caballos, perros, automóviles, motocicletas y otras </w:t>
            </w:r>
          </w:p>
        </w:tc>
        <w:tc>
          <w:tcPr>
            <w:tcW w:w="1915" w:type="dxa"/>
            <w:tcBorders>
              <w:top w:val="single" w:sz="4" w:space="0" w:color="000000"/>
              <w:left w:val="single" w:sz="4" w:space="0" w:color="000000"/>
              <w:bottom w:val="single" w:sz="4" w:space="0" w:color="000000"/>
              <w:right w:val="single" w:sz="4" w:space="0" w:color="000000"/>
            </w:tcBorders>
          </w:tcPr>
          <w:p w14:paraId="6819F236" w14:textId="77777777" w:rsidR="0075195F" w:rsidRPr="006E6D26" w:rsidRDefault="0075195F" w:rsidP="006E6D26">
            <w:pPr>
              <w:spacing w:after="0" w:line="360" w:lineRule="auto"/>
              <w:ind w:left="0" w:right="0" w:firstLine="0"/>
              <w:jc w:val="right"/>
              <w:rPr>
                <w:szCs w:val="24"/>
              </w:rPr>
            </w:pPr>
            <w:r w:rsidRPr="006E6D26">
              <w:rPr>
                <w:szCs w:val="24"/>
              </w:rPr>
              <w:t>10%</w:t>
            </w:r>
          </w:p>
        </w:tc>
      </w:tr>
      <w:tr w:rsidR="0075195F" w:rsidRPr="006E6D26" w14:paraId="590D02D7" w14:textId="77777777" w:rsidTr="008864EC">
        <w:trPr>
          <w:trHeight w:val="451"/>
        </w:trPr>
        <w:tc>
          <w:tcPr>
            <w:tcW w:w="6554" w:type="dxa"/>
            <w:tcBorders>
              <w:top w:val="single" w:sz="4" w:space="0" w:color="000000"/>
              <w:left w:val="single" w:sz="4" w:space="0" w:color="000000"/>
              <w:bottom w:val="single" w:sz="4" w:space="0" w:color="000000"/>
              <w:right w:val="single" w:sz="4" w:space="0" w:color="000000"/>
            </w:tcBorders>
          </w:tcPr>
          <w:p w14:paraId="03689C90" w14:textId="77777777" w:rsidR="0075195F" w:rsidRPr="006E6D26" w:rsidRDefault="0075195F" w:rsidP="006E6D26">
            <w:pPr>
              <w:spacing w:after="0" w:line="360" w:lineRule="auto"/>
              <w:ind w:left="0" w:right="0" w:firstLine="0"/>
              <w:jc w:val="left"/>
              <w:rPr>
                <w:szCs w:val="24"/>
              </w:rPr>
            </w:pPr>
            <w:r w:rsidRPr="006E6D26">
              <w:rPr>
                <w:szCs w:val="24"/>
              </w:rPr>
              <w:t xml:space="preserve">Cinematográficos </w:t>
            </w:r>
          </w:p>
        </w:tc>
        <w:tc>
          <w:tcPr>
            <w:tcW w:w="1915" w:type="dxa"/>
            <w:tcBorders>
              <w:top w:val="single" w:sz="4" w:space="0" w:color="000000"/>
              <w:left w:val="single" w:sz="4" w:space="0" w:color="000000"/>
              <w:bottom w:val="single" w:sz="4" w:space="0" w:color="000000"/>
              <w:right w:val="single" w:sz="4" w:space="0" w:color="000000"/>
            </w:tcBorders>
          </w:tcPr>
          <w:p w14:paraId="5F4AF104" w14:textId="77777777" w:rsidR="0075195F" w:rsidRPr="006E6D26" w:rsidRDefault="0075195F" w:rsidP="006E6D26">
            <w:pPr>
              <w:spacing w:after="0" w:line="360" w:lineRule="auto"/>
              <w:ind w:left="0" w:right="0" w:firstLine="0"/>
              <w:jc w:val="right"/>
              <w:rPr>
                <w:szCs w:val="24"/>
              </w:rPr>
            </w:pPr>
            <w:r w:rsidRPr="006E6D26">
              <w:rPr>
                <w:szCs w:val="24"/>
              </w:rPr>
              <w:t>8%</w:t>
            </w:r>
          </w:p>
        </w:tc>
      </w:tr>
      <w:tr w:rsidR="0075195F" w:rsidRPr="006E6D26" w14:paraId="6D9C7BF5" w14:textId="77777777" w:rsidTr="008864EC">
        <w:trPr>
          <w:trHeight w:val="451"/>
        </w:trPr>
        <w:tc>
          <w:tcPr>
            <w:tcW w:w="6554" w:type="dxa"/>
            <w:tcBorders>
              <w:top w:val="single" w:sz="4" w:space="0" w:color="000000"/>
              <w:left w:val="single" w:sz="4" w:space="0" w:color="000000"/>
              <w:bottom w:val="single" w:sz="4" w:space="0" w:color="000000"/>
              <w:right w:val="single" w:sz="4" w:space="0" w:color="000000"/>
            </w:tcBorders>
          </w:tcPr>
          <w:p w14:paraId="6332CA85" w14:textId="77777777" w:rsidR="0075195F" w:rsidRPr="006E6D26" w:rsidRDefault="0075195F" w:rsidP="006E6D26">
            <w:pPr>
              <w:spacing w:after="0" w:line="360" w:lineRule="auto"/>
              <w:ind w:left="0" w:right="0" w:firstLine="0"/>
              <w:jc w:val="left"/>
              <w:rPr>
                <w:szCs w:val="24"/>
              </w:rPr>
            </w:pPr>
            <w:r w:rsidRPr="006E6D26">
              <w:rPr>
                <w:szCs w:val="24"/>
              </w:rPr>
              <w:t xml:space="preserve">Circos  </w:t>
            </w:r>
          </w:p>
        </w:tc>
        <w:tc>
          <w:tcPr>
            <w:tcW w:w="1915" w:type="dxa"/>
            <w:tcBorders>
              <w:top w:val="single" w:sz="4" w:space="0" w:color="000000"/>
              <w:left w:val="single" w:sz="4" w:space="0" w:color="000000"/>
              <w:bottom w:val="single" w:sz="4" w:space="0" w:color="000000"/>
              <w:right w:val="single" w:sz="4" w:space="0" w:color="000000"/>
            </w:tcBorders>
          </w:tcPr>
          <w:p w14:paraId="2E90370B" w14:textId="77777777" w:rsidR="0075195F" w:rsidRPr="006E6D26" w:rsidRDefault="0075195F" w:rsidP="006E6D26">
            <w:pPr>
              <w:spacing w:after="0" w:line="360" w:lineRule="auto"/>
              <w:ind w:left="0" w:right="0" w:firstLine="0"/>
              <w:jc w:val="right"/>
              <w:rPr>
                <w:szCs w:val="24"/>
              </w:rPr>
            </w:pPr>
            <w:r w:rsidRPr="006E6D26">
              <w:rPr>
                <w:szCs w:val="24"/>
              </w:rPr>
              <w:t>4%</w:t>
            </w:r>
          </w:p>
        </w:tc>
      </w:tr>
      <w:tr w:rsidR="0075195F" w:rsidRPr="006E6D26" w14:paraId="321064B1" w14:textId="77777777" w:rsidTr="008864EC">
        <w:trPr>
          <w:trHeight w:val="456"/>
        </w:trPr>
        <w:tc>
          <w:tcPr>
            <w:tcW w:w="6554" w:type="dxa"/>
            <w:tcBorders>
              <w:top w:val="single" w:sz="4" w:space="0" w:color="000000"/>
              <w:left w:val="single" w:sz="4" w:space="0" w:color="000000"/>
              <w:bottom w:val="single" w:sz="4" w:space="0" w:color="000000"/>
              <w:right w:val="single" w:sz="4" w:space="0" w:color="000000"/>
            </w:tcBorders>
          </w:tcPr>
          <w:p w14:paraId="274C537A" w14:textId="77777777" w:rsidR="0075195F" w:rsidRPr="006E6D26" w:rsidRDefault="0075195F" w:rsidP="006E6D26">
            <w:pPr>
              <w:spacing w:after="0" w:line="360" w:lineRule="auto"/>
              <w:ind w:left="0" w:right="0" w:firstLine="0"/>
              <w:jc w:val="left"/>
              <w:rPr>
                <w:szCs w:val="24"/>
              </w:rPr>
            </w:pPr>
            <w:r w:rsidRPr="006E6D26">
              <w:rPr>
                <w:szCs w:val="24"/>
              </w:rPr>
              <w:t xml:space="preserve">Corridas de toros y peleas de gallos   </w:t>
            </w:r>
          </w:p>
        </w:tc>
        <w:tc>
          <w:tcPr>
            <w:tcW w:w="1915" w:type="dxa"/>
            <w:tcBorders>
              <w:top w:val="single" w:sz="4" w:space="0" w:color="000000"/>
              <w:left w:val="single" w:sz="4" w:space="0" w:color="000000"/>
              <w:bottom w:val="single" w:sz="4" w:space="0" w:color="000000"/>
              <w:right w:val="single" w:sz="4" w:space="0" w:color="000000"/>
            </w:tcBorders>
          </w:tcPr>
          <w:p w14:paraId="362B3155" w14:textId="77777777" w:rsidR="0075195F" w:rsidRPr="006E6D26" w:rsidRDefault="0075195F" w:rsidP="006E6D26">
            <w:pPr>
              <w:spacing w:after="0" w:line="360" w:lineRule="auto"/>
              <w:ind w:left="0" w:right="0" w:firstLine="0"/>
              <w:jc w:val="right"/>
              <w:rPr>
                <w:szCs w:val="24"/>
              </w:rPr>
            </w:pPr>
            <w:r w:rsidRPr="006E6D26">
              <w:rPr>
                <w:szCs w:val="24"/>
              </w:rPr>
              <w:t>10%</w:t>
            </w:r>
          </w:p>
        </w:tc>
      </w:tr>
      <w:tr w:rsidR="0075195F" w:rsidRPr="006E6D26" w14:paraId="19EF00D5" w14:textId="77777777" w:rsidTr="008864EC">
        <w:trPr>
          <w:trHeight w:val="364"/>
        </w:trPr>
        <w:tc>
          <w:tcPr>
            <w:tcW w:w="6554" w:type="dxa"/>
            <w:tcBorders>
              <w:top w:val="single" w:sz="4" w:space="0" w:color="000000"/>
              <w:left w:val="single" w:sz="4" w:space="0" w:color="000000"/>
              <w:bottom w:val="nil"/>
              <w:right w:val="single" w:sz="4" w:space="0" w:color="000000"/>
            </w:tcBorders>
          </w:tcPr>
          <w:p w14:paraId="39F3B9D6" w14:textId="77777777" w:rsidR="0075195F" w:rsidRPr="006E6D26" w:rsidRDefault="0075195F" w:rsidP="006E6D26">
            <w:pPr>
              <w:spacing w:after="0" w:line="360" w:lineRule="auto"/>
              <w:ind w:left="0" w:right="0" w:firstLine="0"/>
              <w:rPr>
                <w:szCs w:val="24"/>
              </w:rPr>
            </w:pPr>
            <w:r w:rsidRPr="006E6D26">
              <w:rPr>
                <w:szCs w:val="24"/>
              </w:rPr>
              <w:t xml:space="preserve">Espectáculos teatrales, revistas, variedades, conciertos y conferencias  </w:t>
            </w:r>
          </w:p>
        </w:tc>
        <w:tc>
          <w:tcPr>
            <w:tcW w:w="1915" w:type="dxa"/>
            <w:tcBorders>
              <w:top w:val="single" w:sz="4" w:space="0" w:color="000000"/>
              <w:left w:val="single" w:sz="4" w:space="0" w:color="000000"/>
              <w:bottom w:val="nil"/>
              <w:right w:val="single" w:sz="4" w:space="0" w:color="000000"/>
            </w:tcBorders>
          </w:tcPr>
          <w:p w14:paraId="562D10EC" w14:textId="77777777" w:rsidR="0075195F" w:rsidRPr="006E6D26" w:rsidRDefault="0075195F" w:rsidP="006E6D26">
            <w:pPr>
              <w:spacing w:after="0" w:line="360" w:lineRule="auto"/>
              <w:ind w:left="0" w:right="0" w:firstLine="0"/>
              <w:jc w:val="right"/>
              <w:rPr>
                <w:szCs w:val="24"/>
              </w:rPr>
            </w:pPr>
            <w:r w:rsidRPr="006E6D26">
              <w:rPr>
                <w:szCs w:val="24"/>
              </w:rPr>
              <w:t>4%</w:t>
            </w:r>
          </w:p>
        </w:tc>
      </w:tr>
      <w:tr w:rsidR="0075195F" w:rsidRPr="006E6D26" w14:paraId="0F18073A" w14:textId="77777777" w:rsidTr="008864EC">
        <w:trPr>
          <w:trHeight w:val="451"/>
        </w:trPr>
        <w:tc>
          <w:tcPr>
            <w:tcW w:w="6554" w:type="dxa"/>
            <w:tcBorders>
              <w:top w:val="single" w:sz="4" w:space="0" w:color="000000"/>
              <w:left w:val="single" w:sz="4" w:space="0" w:color="000000"/>
              <w:bottom w:val="single" w:sz="4" w:space="0" w:color="000000"/>
              <w:right w:val="single" w:sz="4" w:space="0" w:color="000000"/>
            </w:tcBorders>
          </w:tcPr>
          <w:p w14:paraId="00FFAFB8" w14:textId="77777777" w:rsidR="0075195F" w:rsidRPr="006E6D26" w:rsidRDefault="0075195F" w:rsidP="006E6D26">
            <w:pPr>
              <w:spacing w:after="0" w:line="360" w:lineRule="auto"/>
              <w:ind w:left="0" w:right="0" w:firstLine="0"/>
              <w:jc w:val="left"/>
              <w:rPr>
                <w:szCs w:val="24"/>
              </w:rPr>
            </w:pPr>
            <w:r w:rsidRPr="006E6D26">
              <w:rPr>
                <w:szCs w:val="24"/>
              </w:rPr>
              <w:t xml:space="preserve">Exhibiciones y concursos </w:t>
            </w:r>
          </w:p>
        </w:tc>
        <w:tc>
          <w:tcPr>
            <w:tcW w:w="1915" w:type="dxa"/>
            <w:tcBorders>
              <w:top w:val="single" w:sz="4" w:space="0" w:color="000000"/>
              <w:left w:val="single" w:sz="4" w:space="0" w:color="000000"/>
              <w:bottom w:val="single" w:sz="4" w:space="0" w:color="000000"/>
              <w:right w:val="single" w:sz="4" w:space="0" w:color="000000"/>
            </w:tcBorders>
          </w:tcPr>
          <w:p w14:paraId="6C04CC21" w14:textId="77777777" w:rsidR="0075195F" w:rsidRPr="006E6D26" w:rsidRDefault="0075195F" w:rsidP="006E6D26">
            <w:pPr>
              <w:spacing w:after="0" w:line="360" w:lineRule="auto"/>
              <w:ind w:left="0" w:right="0" w:firstLine="0"/>
              <w:jc w:val="right"/>
              <w:rPr>
                <w:szCs w:val="24"/>
              </w:rPr>
            </w:pPr>
            <w:r w:rsidRPr="006E6D26">
              <w:rPr>
                <w:szCs w:val="24"/>
              </w:rPr>
              <w:t>8%</w:t>
            </w:r>
          </w:p>
        </w:tc>
      </w:tr>
      <w:tr w:rsidR="0075195F" w:rsidRPr="006E6D26" w14:paraId="0EC15ADE" w14:textId="77777777" w:rsidTr="008864EC">
        <w:trPr>
          <w:trHeight w:val="451"/>
        </w:trPr>
        <w:tc>
          <w:tcPr>
            <w:tcW w:w="6554" w:type="dxa"/>
            <w:tcBorders>
              <w:top w:val="single" w:sz="4" w:space="0" w:color="000000"/>
              <w:left w:val="single" w:sz="4" w:space="0" w:color="000000"/>
              <w:bottom w:val="single" w:sz="4" w:space="0" w:color="000000"/>
              <w:right w:val="single" w:sz="4" w:space="0" w:color="000000"/>
            </w:tcBorders>
          </w:tcPr>
          <w:p w14:paraId="27D9F70A" w14:textId="77777777" w:rsidR="0075195F" w:rsidRPr="006E6D26" w:rsidRDefault="0075195F" w:rsidP="006E6D26">
            <w:pPr>
              <w:spacing w:after="0" w:line="360" w:lineRule="auto"/>
              <w:ind w:left="0" w:right="0" w:firstLine="0"/>
              <w:jc w:val="left"/>
              <w:rPr>
                <w:szCs w:val="24"/>
              </w:rPr>
            </w:pPr>
            <w:r w:rsidRPr="006E6D26">
              <w:rPr>
                <w:szCs w:val="24"/>
              </w:rPr>
              <w:t xml:space="preserve">Espectáculos deportivos </w:t>
            </w:r>
          </w:p>
        </w:tc>
        <w:tc>
          <w:tcPr>
            <w:tcW w:w="1915" w:type="dxa"/>
            <w:tcBorders>
              <w:top w:val="single" w:sz="4" w:space="0" w:color="000000"/>
              <w:left w:val="single" w:sz="4" w:space="0" w:color="000000"/>
              <w:bottom w:val="single" w:sz="4" w:space="0" w:color="000000"/>
              <w:right w:val="single" w:sz="4" w:space="0" w:color="000000"/>
            </w:tcBorders>
          </w:tcPr>
          <w:p w14:paraId="6FE71299" w14:textId="77777777" w:rsidR="0075195F" w:rsidRPr="006E6D26" w:rsidRDefault="0075195F" w:rsidP="006E6D26">
            <w:pPr>
              <w:spacing w:after="0" w:line="360" w:lineRule="auto"/>
              <w:ind w:left="0" w:right="0" w:firstLine="0"/>
              <w:jc w:val="right"/>
              <w:rPr>
                <w:szCs w:val="24"/>
              </w:rPr>
            </w:pPr>
            <w:r w:rsidRPr="006E6D26">
              <w:rPr>
                <w:szCs w:val="24"/>
              </w:rPr>
              <w:t>4%</w:t>
            </w:r>
          </w:p>
        </w:tc>
      </w:tr>
      <w:tr w:rsidR="0075195F" w:rsidRPr="006E6D26" w14:paraId="616A1626" w14:textId="77777777" w:rsidTr="008864EC">
        <w:trPr>
          <w:trHeight w:val="451"/>
        </w:trPr>
        <w:tc>
          <w:tcPr>
            <w:tcW w:w="6554" w:type="dxa"/>
            <w:tcBorders>
              <w:top w:val="single" w:sz="4" w:space="0" w:color="000000"/>
              <w:left w:val="single" w:sz="4" w:space="0" w:color="000000"/>
              <w:bottom w:val="single" w:sz="4" w:space="0" w:color="000000"/>
              <w:right w:val="single" w:sz="4" w:space="0" w:color="000000"/>
            </w:tcBorders>
          </w:tcPr>
          <w:p w14:paraId="2AC79DB0" w14:textId="77777777" w:rsidR="0075195F" w:rsidRPr="006E6D26" w:rsidRDefault="0075195F" w:rsidP="006E6D26">
            <w:pPr>
              <w:spacing w:after="0" w:line="360" w:lineRule="auto"/>
              <w:ind w:left="0" w:right="0" w:firstLine="0"/>
              <w:jc w:val="left"/>
              <w:rPr>
                <w:szCs w:val="24"/>
              </w:rPr>
            </w:pPr>
            <w:r w:rsidRPr="006E6D26">
              <w:rPr>
                <w:szCs w:val="24"/>
              </w:rPr>
              <w:t xml:space="preserve">Los demás espectáculos </w:t>
            </w:r>
          </w:p>
        </w:tc>
        <w:tc>
          <w:tcPr>
            <w:tcW w:w="1915" w:type="dxa"/>
            <w:tcBorders>
              <w:top w:val="single" w:sz="4" w:space="0" w:color="000000"/>
              <w:left w:val="single" w:sz="4" w:space="0" w:color="000000"/>
              <w:bottom w:val="single" w:sz="4" w:space="0" w:color="000000"/>
              <w:right w:val="single" w:sz="4" w:space="0" w:color="000000"/>
            </w:tcBorders>
          </w:tcPr>
          <w:p w14:paraId="46F934C4" w14:textId="77777777" w:rsidR="0075195F" w:rsidRPr="006E6D26" w:rsidRDefault="0075195F" w:rsidP="006E6D26">
            <w:pPr>
              <w:spacing w:after="0" w:line="360" w:lineRule="auto"/>
              <w:ind w:left="0" w:right="0" w:firstLine="0"/>
              <w:jc w:val="right"/>
              <w:rPr>
                <w:szCs w:val="24"/>
              </w:rPr>
            </w:pPr>
            <w:r w:rsidRPr="006E6D26">
              <w:rPr>
                <w:szCs w:val="24"/>
              </w:rPr>
              <w:t>8%</w:t>
            </w:r>
          </w:p>
        </w:tc>
      </w:tr>
    </w:tbl>
    <w:p w14:paraId="3DE08C91" w14:textId="77777777" w:rsidR="0075195F" w:rsidRPr="006E6D26" w:rsidRDefault="0075195F" w:rsidP="006E6D26">
      <w:pPr>
        <w:spacing w:after="0" w:line="360" w:lineRule="auto"/>
        <w:ind w:left="0" w:right="0" w:firstLine="0"/>
        <w:jc w:val="left"/>
        <w:rPr>
          <w:szCs w:val="24"/>
        </w:rPr>
      </w:pPr>
    </w:p>
    <w:p w14:paraId="6A7D6B91" w14:textId="77777777" w:rsidR="0075195F" w:rsidRPr="006E6D26" w:rsidRDefault="0075195F" w:rsidP="006E6D26">
      <w:pPr>
        <w:spacing w:after="0" w:line="360" w:lineRule="auto"/>
        <w:ind w:left="0" w:right="0"/>
        <w:rPr>
          <w:szCs w:val="24"/>
        </w:rPr>
      </w:pPr>
      <w:r w:rsidRPr="006E6D26">
        <w:rPr>
          <w:szCs w:val="24"/>
        </w:rPr>
        <w:t xml:space="preserve">2.- Sobre juegos, rifas o loterías permitidas por la ley; por las cuales se causarán conforme a la tasa prevista en el artículo 144 del Código Municipal para el Estado de Chihuahua. </w:t>
      </w:r>
    </w:p>
    <w:p w14:paraId="68949229" w14:textId="77777777" w:rsidR="0075195F" w:rsidRPr="006E6D26" w:rsidRDefault="0075195F" w:rsidP="006E6D26">
      <w:pPr>
        <w:spacing w:after="0" w:line="360" w:lineRule="auto"/>
        <w:ind w:left="0" w:right="0"/>
        <w:rPr>
          <w:szCs w:val="24"/>
        </w:rPr>
      </w:pPr>
    </w:p>
    <w:p w14:paraId="26B80BBC" w14:textId="77777777" w:rsidR="0075195F" w:rsidRPr="006E6D26" w:rsidRDefault="0075195F" w:rsidP="006E6D26">
      <w:pPr>
        <w:spacing w:after="0" w:line="360" w:lineRule="auto"/>
        <w:ind w:left="0" w:right="0"/>
        <w:rPr>
          <w:szCs w:val="24"/>
        </w:rPr>
      </w:pPr>
      <w:r w:rsidRPr="006E6D26">
        <w:rPr>
          <w:szCs w:val="24"/>
        </w:rPr>
        <w:t xml:space="preserve">3.- Predial. </w:t>
      </w:r>
    </w:p>
    <w:p w14:paraId="7DA6E0CB" w14:textId="77777777" w:rsidR="0075195F" w:rsidRPr="006E6D26" w:rsidRDefault="0075195F" w:rsidP="006E6D26">
      <w:pPr>
        <w:spacing w:after="0" w:line="360" w:lineRule="auto"/>
        <w:ind w:left="0" w:right="0"/>
        <w:rPr>
          <w:szCs w:val="24"/>
        </w:rPr>
      </w:pPr>
    </w:p>
    <w:p w14:paraId="060AC01D" w14:textId="233427B0" w:rsidR="0075195F" w:rsidRDefault="0075195F" w:rsidP="006E6D26">
      <w:pPr>
        <w:spacing w:after="0" w:line="360" w:lineRule="auto"/>
        <w:ind w:left="0" w:right="0"/>
        <w:rPr>
          <w:szCs w:val="24"/>
        </w:rPr>
      </w:pPr>
      <w:r w:rsidRPr="006E6D26">
        <w:rPr>
          <w:szCs w:val="24"/>
        </w:rPr>
        <w:t xml:space="preserve">4.- Sobre Traslación de Dominio de Bienes Inmuebles. </w:t>
      </w:r>
    </w:p>
    <w:p w14:paraId="22E34AEE" w14:textId="04BE4496" w:rsidR="006E6D26" w:rsidRDefault="006E6D26" w:rsidP="006E6D26">
      <w:pPr>
        <w:spacing w:after="0" w:line="360" w:lineRule="auto"/>
        <w:ind w:left="0" w:right="0"/>
        <w:rPr>
          <w:szCs w:val="24"/>
        </w:rPr>
      </w:pPr>
    </w:p>
    <w:p w14:paraId="02DBB31E" w14:textId="1446E80D" w:rsidR="006E6D26" w:rsidRDefault="006E6D26" w:rsidP="006E6D26">
      <w:pPr>
        <w:spacing w:after="0" w:line="360" w:lineRule="auto"/>
        <w:ind w:left="0" w:right="-17" w:firstLine="0"/>
        <w:rPr>
          <w:rFonts w:cs="Arial"/>
          <w:szCs w:val="24"/>
        </w:rPr>
      </w:pPr>
      <w:r w:rsidRPr="006B6380">
        <w:rPr>
          <w:szCs w:val="24"/>
        </w:rPr>
        <w:t xml:space="preserve">5.- </w:t>
      </w:r>
      <w:r>
        <w:rPr>
          <w:rFonts w:cs="CenturyGothic"/>
          <w:szCs w:val="24"/>
        </w:rPr>
        <w:t xml:space="preserve">Tasa adicional para los impuestos predial y sobre traslación de dominio de bienes inmuebles, </w:t>
      </w:r>
      <w:r>
        <w:rPr>
          <w:rFonts w:cs="Arial"/>
          <w:szCs w:val="24"/>
        </w:rPr>
        <w:t>la cual se cobrará con una sobretasa del 4% aplicable al monto que deberá enterar el contribuyente por dichos impuestos.</w:t>
      </w:r>
    </w:p>
    <w:p w14:paraId="417343DD" w14:textId="77777777" w:rsidR="006E6D26" w:rsidRDefault="006E6D26" w:rsidP="006E6D26">
      <w:pPr>
        <w:spacing w:after="0" w:line="360" w:lineRule="auto"/>
        <w:ind w:left="0" w:right="-17"/>
        <w:rPr>
          <w:rFonts w:cs="Arial"/>
          <w:szCs w:val="24"/>
        </w:rPr>
      </w:pPr>
    </w:p>
    <w:p w14:paraId="7DFF5771" w14:textId="44F53F23" w:rsidR="006E6D26" w:rsidRDefault="006E6D26" w:rsidP="006E6D26">
      <w:pPr>
        <w:spacing w:after="0" w:line="360" w:lineRule="auto"/>
        <w:ind w:left="0" w:right="-17"/>
        <w:rPr>
          <w:rFonts w:cs="Arial"/>
          <w:szCs w:val="24"/>
        </w:rPr>
      </w:pPr>
      <w:r>
        <w:rPr>
          <w:rFonts w:cs="Arial"/>
          <w:szCs w:val="24"/>
        </w:rPr>
        <w:t>El monto a pagar de la tasa adicional se obtiene multiplicando por 0.04 la cantidad que resulte del cálculo establecido para la determinación de los impuestos señalados en el párrafo anterior.</w:t>
      </w:r>
    </w:p>
    <w:p w14:paraId="0F840BAB" w14:textId="57C04C74" w:rsidR="006E6D26" w:rsidRDefault="006E6D26" w:rsidP="006E6D26">
      <w:pPr>
        <w:spacing w:after="0" w:line="360" w:lineRule="auto"/>
        <w:ind w:left="0" w:right="-17"/>
        <w:rPr>
          <w:rFonts w:cs="Arial"/>
          <w:szCs w:val="24"/>
        </w:rPr>
      </w:pPr>
    </w:p>
    <w:p w14:paraId="0741D3DD" w14:textId="6F769F10" w:rsidR="006E6D26" w:rsidRDefault="006E6D26" w:rsidP="006E6D26">
      <w:pPr>
        <w:spacing w:after="0" w:line="360" w:lineRule="auto"/>
        <w:ind w:left="0" w:right="-17"/>
        <w:rPr>
          <w:rFonts w:cs="Arial"/>
          <w:szCs w:val="24"/>
        </w:rPr>
      </w:pPr>
      <w:r>
        <w:rPr>
          <w:rFonts w:cs="Arial"/>
          <w:szCs w:val="24"/>
        </w:rPr>
        <w:t>La tasa adicional se pagará en la misma forma y términos en que deban pagarse los impuestos mencionados y su rendimiento se destinará al sostenimiento de la Universidad Autónoma de Chihuahua y de la Un</w:t>
      </w:r>
      <w:r w:rsidR="00296C7F">
        <w:rPr>
          <w:rFonts w:cs="Arial"/>
          <w:szCs w:val="24"/>
        </w:rPr>
        <w:t>i</w:t>
      </w:r>
      <w:r>
        <w:rPr>
          <w:rFonts w:cs="Arial"/>
          <w:szCs w:val="24"/>
        </w:rPr>
        <w:t xml:space="preserve">versidad Autónoma de Ciudad Juárez, en partes iguales, siempre y </w:t>
      </w:r>
      <w:r w:rsidR="00296C7F">
        <w:rPr>
          <w:rFonts w:cs="Arial"/>
          <w:szCs w:val="24"/>
        </w:rPr>
        <w:t>cuando así se establezca en el convenio que, en su caso celebre el Municipio con estas instituciones educativas.</w:t>
      </w:r>
    </w:p>
    <w:p w14:paraId="47CA78F2" w14:textId="77777777" w:rsidR="006E6D26" w:rsidRDefault="006E6D26" w:rsidP="006E6D26">
      <w:pPr>
        <w:spacing w:after="0" w:line="360" w:lineRule="auto"/>
        <w:ind w:right="-17"/>
        <w:rPr>
          <w:rFonts w:cs="Arial"/>
          <w:szCs w:val="24"/>
        </w:rPr>
      </w:pPr>
    </w:p>
    <w:p w14:paraId="7EDB5807" w14:textId="77777777" w:rsidR="006E6D26" w:rsidRDefault="006E6D26" w:rsidP="006E6D26">
      <w:pPr>
        <w:spacing w:after="0" w:line="360" w:lineRule="auto"/>
        <w:ind w:left="0"/>
        <w:rPr>
          <w:rFonts w:cs="Arial"/>
          <w:szCs w:val="24"/>
        </w:rPr>
      </w:pPr>
      <w:r>
        <w:rPr>
          <w:rFonts w:cs="Arial"/>
          <w:szCs w:val="24"/>
        </w:rPr>
        <w:t xml:space="preserve">Una vez recaudados los ingresos por este concepto, la autoridad municipal concentrará los mismos, a más tardar el día quince del mes siguiente a su recaudación, en la Secretaría de Hacienda, dependencia que a su vez los transferirá a dichas universidades, a más tardar el día último del mismo mes. </w:t>
      </w:r>
    </w:p>
    <w:p w14:paraId="3FCCFE87" w14:textId="77777777" w:rsidR="006E6D26" w:rsidRDefault="006E6D26" w:rsidP="006E6D26">
      <w:pPr>
        <w:spacing w:after="0" w:line="360" w:lineRule="auto"/>
        <w:rPr>
          <w:rFonts w:cs="Arial"/>
          <w:szCs w:val="24"/>
        </w:rPr>
      </w:pPr>
    </w:p>
    <w:p w14:paraId="364D4FCB" w14:textId="77777777" w:rsidR="006E6D26" w:rsidRDefault="006E6D26" w:rsidP="006E6D26">
      <w:pPr>
        <w:spacing w:after="0" w:line="360" w:lineRule="auto"/>
        <w:ind w:left="0"/>
        <w:rPr>
          <w:rFonts w:cs="Arial"/>
          <w:szCs w:val="24"/>
        </w:rPr>
      </w:pPr>
      <w:r>
        <w:rPr>
          <w:rFonts w:cs="Arial"/>
          <w:szCs w:val="24"/>
        </w:rPr>
        <w:lastRenderedPageBreak/>
        <w:t>En caso de cualquiera de los días antes indicados sea inhábil, la concentración o la transferencia se efectuará el día hábil inmediato siguiente.</w:t>
      </w:r>
    </w:p>
    <w:p w14:paraId="1259E3D8" w14:textId="77777777" w:rsidR="006E6D26" w:rsidRPr="006E6D26" w:rsidRDefault="006E6D26" w:rsidP="006E6D26">
      <w:pPr>
        <w:spacing w:after="0" w:line="360" w:lineRule="auto"/>
        <w:ind w:left="0" w:right="0"/>
        <w:rPr>
          <w:szCs w:val="24"/>
        </w:rPr>
      </w:pPr>
    </w:p>
    <w:p w14:paraId="736D0D7A" w14:textId="77777777" w:rsidR="0075195F" w:rsidRPr="006E6D26" w:rsidRDefault="0075195F" w:rsidP="006E6D26">
      <w:pPr>
        <w:spacing w:after="0" w:line="360" w:lineRule="auto"/>
        <w:ind w:left="0" w:right="0"/>
        <w:rPr>
          <w:szCs w:val="24"/>
        </w:rPr>
      </w:pPr>
      <w:r w:rsidRPr="006E6D26">
        <w:rPr>
          <w:szCs w:val="24"/>
        </w:rPr>
        <w:t xml:space="preserve">6.- Accesorios. </w:t>
      </w:r>
    </w:p>
    <w:p w14:paraId="39AAEBA5" w14:textId="77777777" w:rsidR="0075195F" w:rsidRPr="006E6D26" w:rsidRDefault="0075195F" w:rsidP="006E6D26">
      <w:pPr>
        <w:spacing w:after="0" w:line="360" w:lineRule="auto"/>
        <w:ind w:left="0" w:right="0"/>
        <w:rPr>
          <w:szCs w:val="24"/>
        </w:rPr>
      </w:pPr>
    </w:p>
    <w:p w14:paraId="6D1EE930" w14:textId="35A62B54" w:rsidR="0075195F" w:rsidRPr="006E6D26" w:rsidRDefault="0075195F" w:rsidP="006E6D26">
      <w:pPr>
        <w:spacing w:after="0" w:line="360" w:lineRule="auto"/>
        <w:ind w:left="0" w:right="0" w:firstLine="0"/>
        <w:jc w:val="left"/>
        <w:rPr>
          <w:b/>
          <w:bCs/>
          <w:szCs w:val="24"/>
        </w:rPr>
      </w:pPr>
      <w:r w:rsidRPr="006E6D26">
        <w:rPr>
          <w:b/>
          <w:bCs/>
          <w:szCs w:val="24"/>
        </w:rPr>
        <w:t>b)</w:t>
      </w:r>
      <w:r w:rsidR="006E6D26">
        <w:rPr>
          <w:b/>
          <w:bCs/>
          <w:szCs w:val="24"/>
        </w:rPr>
        <w:t>.</w:t>
      </w:r>
      <w:r w:rsidRPr="006E6D26">
        <w:rPr>
          <w:b/>
          <w:bCs/>
          <w:szCs w:val="24"/>
        </w:rPr>
        <w:t xml:space="preserve"> Contribuciones Especiales </w:t>
      </w:r>
    </w:p>
    <w:p w14:paraId="55E4C4E1" w14:textId="77777777" w:rsidR="0075195F" w:rsidRPr="006E6D26" w:rsidRDefault="0075195F" w:rsidP="006E6D26">
      <w:pPr>
        <w:spacing w:after="0" w:line="360" w:lineRule="auto"/>
        <w:ind w:left="0" w:right="0" w:firstLine="0"/>
        <w:jc w:val="left"/>
        <w:rPr>
          <w:szCs w:val="24"/>
        </w:rPr>
      </w:pPr>
    </w:p>
    <w:p w14:paraId="4461E20D" w14:textId="77777777" w:rsidR="0075195F" w:rsidRPr="006E6D26" w:rsidRDefault="0075195F" w:rsidP="006E6D26">
      <w:pPr>
        <w:spacing w:after="0" w:line="360" w:lineRule="auto"/>
        <w:ind w:left="0" w:right="0"/>
        <w:rPr>
          <w:szCs w:val="24"/>
        </w:rPr>
      </w:pPr>
      <w:r w:rsidRPr="006E6D26">
        <w:rPr>
          <w:szCs w:val="24"/>
        </w:rPr>
        <w:t xml:space="preserve">1.- Sobre pavimentación y calles y demás áreas públicas. </w:t>
      </w:r>
    </w:p>
    <w:p w14:paraId="7A29DF4A" w14:textId="77777777" w:rsidR="0075195F" w:rsidRPr="006E6D26" w:rsidRDefault="0075195F" w:rsidP="006E6D26">
      <w:pPr>
        <w:pStyle w:val="Ttulo2"/>
        <w:spacing w:after="0" w:line="360" w:lineRule="auto"/>
        <w:ind w:left="0" w:right="0"/>
        <w:rPr>
          <w:szCs w:val="24"/>
          <w:lang w:val="es-MX"/>
        </w:rPr>
      </w:pPr>
    </w:p>
    <w:p w14:paraId="33682088" w14:textId="77777777" w:rsidR="0075195F" w:rsidRPr="006E6D26" w:rsidRDefault="0075195F" w:rsidP="006E6D26">
      <w:pPr>
        <w:pStyle w:val="Ttulo2"/>
        <w:spacing w:after="0" w:line="360" w:lineRule="auto"/>
        <w:ind w:left="0" w:right="0"/>
        <w:rPr>
          <w:szCs w:val="24"/>
          <w:lang w:val="es-MX"/>
        </w:rPr>
      </w:pPr>
      <w:r w:rsidRPr="006E6D26">
        <w:rPr>
          <w:szCs w:val="24"/>
          <w:lang w:val="es-MX"/>
        </w:rPr>
        <w:t>II.- DERECHOS</w:t>
      </w:r>
    </w:p>
    <w:p w14:paraId="3CB4C49E" w14:textId="77777777" w:rsidR="0075195F" w:rsidRPr="006C1F85" w:rsidRDefault="0075195F" w:rsidP="006E6D26">
      <w:pPr>
        <w:spacing w:line="360" w:lineRule="auto"/>
        <w:rPr>
          <w:sz w:val="16"/>
          <w:szCs w:val="16"/>
          <w:lang w:eastAsia="es-MX"/>
        </w:rPr>
      </w:pPr>
    </w:p>
    <w:p w14:paraId="7DE7B89D" w14:textId="77777777" w:rsidR="0075195F" w:rsidRPr="006E6D26" w:rsidRDefault="0075195F" w:rsidP="006E6D26">
      <w:pPr>
        <w:spacing w:after="0" w:line="360" w:lineRule="auto"/>
        <w:ind w:left="0" w:right="0"/>
        <w:jc w:val="left"/>
        <w:rPr>
          <w:szCs w:val="24"/>
        </w:rPr>
      </w:pPr>
      <w:r w:rsidRPr="006E6D26">
        <w:rPr>
          <w:szCs w:val="24"/>
        </w:rPr>
        <w:t xml:space="preserve">1.- Por alineamiento de predios asignación de número oficial licencias de construcción y pruebas de estabilidad. </w:t>
      </w:r>
    </w:p>
    <w:p w14:paraId="3DA2495C" w14:textId="77777777" w:rsidR="0075195F" w:rsidRPr="006E6D26" w:rsidRDefault="0075195F" w:rsidP="006E6D26">
      <w:pPr>
        <w:spacing w:after="0" w:line="360" w:lineRule="auto"/>
        <w:ind w:left="0" w:right="0"/>
        <w:jc w:val="left"/>
        <w:rPr>
          <w:szCs w:val="24"/>
        </w:rPr>
      </w:pPr>
    </w:p>
    <w:p w14:paraId="15E51EAC" w14:textId="77777777" w:rsidR="0075195F" w:rsidRPr="006E6D26" w:rsidRDefault="0075195F" w:rsidP="006E6D26">
      <w:pPr>
        <w:spacing w:after="0" w:line="360" w:lineRule="auto"/>
        <w:ind w:left="0" w:right="0"/>
        <w:rPr>
          <w:szCs w:val="24"/>
        </w:rPr>
      </w:pPr>
      <w:r w:rsidRPr="006E6D26">
        <w:rPr>
          <w:szCs w:val="24"/>
        </w:rPr>
        <w:t xml:space="preserve">2.- Por supervisión y autorización de obras de urbanización en fraccionamientos. </w:t>
      </w:r>
    </w:p>
    <w:p w14:paraId="11D67492" w14:textId="77777777" w:rsidR="0075195F" w:rsidRPr="006E6D26" w:rsidRDefault="0075195F" w:rsidP="006E6D26">
      <w:pPr>
        <w:spacing w:after="0" w:line="360" w:lineRule="auto"/>
        <w:ind w:left="0" w:right="0"/>
        <w:rPr>
          <w:szCs w:val="24"/>
        </w:rPr>
      </w:pPr>
    </w:p>
    <w:p w14:paraId="6B42AE79" w14:textId="77777777" w:rsidR="0075195F" w:rsidRPr="006E6D26" w:rsidRDefault="0075195F" w:rsidP="006E6D26">
      <w:pPr>
        <w:spacing w:after="0" w:line="360" w:lineRule="auto"/>
        <w:ind w:left="0" w:right="0"/>
        <w:rPr>
          <w:szCs w:val="24"/>
        </w:rPr>
      </w:pPr>
      <w:r w:rsidRPr="006E6D26">
        <w:rPr>
          <w:szCs w:val="24"/>
        </w:rPr>
        <w:t xml:space="preserve">3.- Servicios Generales en los Rastros. </w:t>
      </w:r>
    </w:p>
    <w:p w14:paraId="782C42F4" w14:textId="77777777" w:rsidR="0075195F" w:rsidRPr="006E6D26" w:rsidRDefault="0075195F" w:rsidP="006E6D26">
      <w:pPr>
        <w:spacing w:after="0" w:line="360" w:lineRule="auto"/>
        <w:ind w:left="0" w:right="0"/>
        <w:rPr>
          <w:szCs w:val="24"/>
        </w:rPr>
      </w:pPr>
    </w:p>
    <w:p w14:paraId="5511732A" w14:textId="77777777" w:rsidR="0075195F" w:rsidRPr="006E6D26" w:rsidRDefault="0075195F" w:rsidP="006E6D26">
      <w:pPr>
        <w:spacing w:after="0" w:line="360" w:lineRule="auto"/>
        <w:ind w:left="0" w:right="0"/>
        <w:rPr>
          <w:szCs w:val="24"/>
        </w:rPr>
      </w:pPr>
      <w:r w:rsidRPr="006E6D26">
        <w:rPr>
          <w:szCs w:val="24"/>
        </w:rPr>
        <w:t xml:space="preserve">4.- Por legalización de firmas, certificación y expedición de documentos municipales. </w:t>
      </w:r>
    </w:p>
    <w:p w14:paraId="197BFB16" w14:textId="77777777" w:rsidR="0075195F" w:rsidRPr="006E6D26" w:rsidRDefault="0075195F" w:rsidP="006E6D26">
      <w:pPr>
        <w:spacing w:after="0" w:line="360" w:lineRule="auto"/>
        <w:ind w:left="0" w:right="0"/>
        <w:rPr>
          <w:szCs w:val="24"/>
        </w:rPr>
      </w:pPr>
    </w:p>
    <w:p w14:paraId="445C32E4" w14:textId="77777777" w:rsidR="0075195F" w:rsidRPr="006E6D26" w:rsidRDefault="0075195F" w:rsidP="006E6D26">
      <w:pPr>
        <w:spacing w:after="0" w:line="360" w:lineRule="auto"/>
        <w:ind w:left="0" w:right="0"/>
        <w:rPr>
          <w:szCs w:val="24"/>
        </w:rPr>
      </w:pPr>
      <w:r w:rsidRPr="006E6D26">
        <w:rPr>
          <w:szCs w:val="24"/>
        </w:rPr>
        <w:t xml:space="preserve">5.- Cementerios municipales. </w:t>
      </w:r>
    </w:p>
    <w:p w14:paraId="20191BA3" w14:textId="77777777" w:rsidR="0075195F" w:rsidRPr="006E6D26" w:rsidRDefault="0075195F" w:rsidP="006E6D26">
      <w:pPr>
        <w:spacing w:after="0" w:line="360" w:lineRule="auto"/>
        <w:ind w:left="0" w:right="0"/>
        <w:rPr>
          <w:szCs w:val="24"/>
        </w:rPr>
      </w:pPr>
    </w:p>
    <w:p w14:paraId="7E4608A3" w14:textId="77777777" w:rsidR="0075195F" w:rsidRPr="006E6D26" w:rsidRDefault="0075195F" w:rsidP="006E6D26">
      <w:pPr>
        <w:spacing w:after="0" w:line="360" w:lineRule="auto"/>
        <w:ind w:left="0" w:right="0"/>
        <w:rPr>
          <w:szCs w:val="24"/>
        </w:rPr>
      </w:pPr>
      <w:r w:rsidRPr="006E6D26">
        <w:rPr>
          <w:szCs w:val="24"/>
        </w:rPr>
        <w:t xml:space="preserve">6.- Por ocupación de la vía pública para estacionamientos de vehículos y vendedores ambulantes, ubicación de aparatos telefónicos y construcción de obras. </w:t>
      </w:r>
    </w:p>
    <w:p w14:paraId="5FC65FE8" w14:textId="77777777" w:rsidR="0075195F" w:rsidRPr="006E6D26" w:rsidRDefault="0075195F" w:rsidP="006E6D26">
      <w:pPr>
        <w:spacing w:after="0" w:line="360" w:lineRule="auto"/>
        <w:ind w:left="0" w:right="0"/>
        <w:rPr>
          <w:szCs w:val="24"/>
        </w:rPr>
      </w:pPr>
    </w:p>
    <w:p w14:paraId="585A2983" w14:textId="77777777" w:rsidR="0075195F" w:rsidRPr="006E6D26" w:rsidRDefault="0075195F" w:rsidP="006E6D26">
      <w:pPr>
        <w:spacing w:after="0" w:line="360" w:lineRule="auto"/>
        <w:ind w:left="0" w:right="0"/>
        <w:rPr>
          <w:szCs w:val="24"/>
        </w:rPr>
      </w:pPr>
      <w:r w:rsidRPr="006E6D26">
        <w:rPr>
          <w:szCs w:val="24"/>
        </w:rPr>
        <w:t xml:space="preserve">7.- Por la fijación de anuncios, publicaciones y propaganda comercial. </w:t>
      </w:r>
    </w:p>
    <w:p w14:paraId="15F76574" w14:textId="77777777" w:rsidR="0075195F" w:rsidRPr="006E6D26" w:rsidRDefault="0075195F" w:rsidP="006E6D26">
      <w:pPr>
        <w:spacing w:after="0" w:line="360" w:lineRule="auto"/>
        <w:ind w:left="0" w:right="0"/>
        <w:rPr>
          <w:szCs w:val="24"/>
        </w:rPr>
      </w:pPr>
    </w:p>
    <w:p w14:paraId="4EFBC4F8" w14:textId="07A0B8F8" w:rsidR="0075195F" w:rsidRDefault="0075195F" w:rsidP="006E6D26">
      <w:pPr>
        <w:spacing w:after="0" w:line="360" w:lineRule="auto"/>
        <w:ind w:left="0" w:right="0"/>
        <w:rPr>
          <w:szCs w:val="24"/>
        </w:rPr>
      </w:pPr>
      <w:r w:rsidRPr="006E6D26">
        <w:rPr>
          <w:szCs w:val="24"/>
        </w:rPr>
        <w:t xml:space="preserve">8.- Por los servicios públicos siguientes: </w:t>
      </w:r>
    </w:p>
    <w:p w14:paraId="3BE4BA24" w14:textId="50C5CBD2" w:rsidR="007B661C" w:rsidRDefault="007B661C" w:rsidP="006E6D26">
      <w:pPr>
        <w:spacing w:after="0" w:line="360" w:lineRule="auto"/>
        <w:ind w:left="0" w:right="0"/>
        <w:rPr>
          <w:szCs w:val="24"/>
        </w:rPr>
      </w:pPr>
    </w:p>
    <w:p w14:paraId="4F2921D6" w14:textId="68816F64" w:rsidR="007B661C" w:rsidRDefault="007B661C" w:rsidP="006E6D26">
      <w:pPr>
        <w:spacing w:after="0" w:line="360" w:lineRule="auto"/>
        <w:ind w:left="0" w:right="0"/>
        <w:rPr>
          <w:szCs w:val="24"/>
        </w:rPr>
      </w:pPr>
      <w:r>
        <w:rPr>
          <w:szCs w:val="24"/>
        </w:rPr>
        <w:t>a). Alumbrado Público.</w:t>
      </w:r>
    </w:p>
    <w:p w14:paraId="489B33E2" w14:textId="052235CE" w:rsidR="007B661C" w:rsidRDefault="007B661C" w:rsidP="006E6D26">
      <w:pPr>
        <w:spacing w:after="0" w:line="360" w:lineRule="auto"/>
        <w:ind w:left="0" w:right="0"/>
        <w:rPr>
          <w:szCs w:val="24"/>
        </w:rPr>
      </w:pPr>
    </w:p>
    <w:p w14:paraId="0C76C501" w14:textId="36289775" w:rsidR="007B661C" w:rsidRPr="006E6D26" w:rsidRDefault="007B661C" w:rsidP="006E6D26">
      <w:pPr>
        <w:spacing w:after="0" w:line="360" w:lineRule="auto"/>
        <w:ind w:left="0" w:right="0"/>
        <w:rPr>
          <w:szCs w:val="24"/>
        </w:rPr>
      </w:pPr>
      <w:r>
        <w:rPr>
          <w:szCs w:val="24"/>
        </w:rPr>
        <w:t>b). Aseo, recolección y transporte de basura.</w:t>
      </w:r>
    </w:p>
    <w:p w14:paraId="67EEA839" w14:textId="77777777" w:rsidR="0075195F" w:rsidRPr="006E6D26" w:rsidRDefault="0075195F" w:rsidP="006E6D26">
      <w:pPr>
        <w:spacing w:after="0" w:line="360" w:lineRule="auto"/>
        <w:ind w:left="284" w:right="0" w:firstLine="0"/>
        <w:rPr>
          <w:szCs w:val="24"/>
        </w:rPr>
      </w:pPr>
    </w:p>
    <w:p w14:paraId="49B88592" w14:textId="77777777" w:rsidR="0075195F" w:rsidRPr="006E6D26" w:rsidRDefault="0075195F" w:rsidP="006E6D26">
      <w:pPr>
        <w:spacing w:after="0" w:line="360" w:lineRule="auto"/>
        <w:ind w:left="0" w:right="0"/>
        <w:rPr>
          <w:szCs w:val="24"/>
        </w:rPr>
      </w:pPr>
      <w:r w:rsidRPr="006E6D26">
        <w:rPr>
          <w:szCs w:val="24"/>
        </w:rPr>
        <w:t xml:space="preserve">9.- Los demás que establezca la ley. </w:t>
      </w:r>
    </w:p>
    <w:p w14:paraId="531539C8" w14:textId="77777777" w:rsidR="007B661C" w:rsidRDefault="007B661C" w:rsidP="006E6D26">
      <w:pPr>
        <w:spacing w:after="0" w:line="360" w:lineRule="auto"/>
        <w:ind w:left="0" w:right="0"/>
        <w:rPr>
          <w:szCs w:val="24"/>
        </w:rPr>
      </w:pPr>
    </w:p>
    <w:p w14:paraId="78174A46" w14:textId="70569A13" w:rsidR="0075195F" w:rsidRDefault="0075195F" w:rsidP="006E6D26">
      <w:pPr>
        <w:spacing w:after="0" w:line="360" w:lineRule="auto"/>
        <w:ind w:left="0" w:right="0"/>
        <w:rPr>
          <w:szCs w:val="24"/>
        </w:rPr>
      </w:pPr>
      <w:r w:rsidRPr="006E6D26">
        <w:rPr>
          <w:szCs w:val="24"/>
        </w:rPr>
        <w:t xml:space="preserve">Para el cobro de los derechos indicados en la relación precedente, el Municipio se ajustará a la tarifa aprobada </w:t>
      </w:r>
      <w:r w:rsidR="00351978" w:rsidRPr="006E6D26">
        <w:rPr>
          <w:szCs w:val="24"/>
        </w:rPr>
        <w:t xml:space="preserve">para el ejercicio fiscal de </w:t>
      </w:r>
      <w:r w:rsidR="00D9669E" w:rsidRPr="006E6D26">
        <w:rPr>
          <w:szCs w:val="24"/>
        </w:rPr>
        <w:t>2025</w:t>
      </w:r>
      <w:r w:rsidRPr="006E6D26">
        <w:rPr>
          <w:szCs w:val="24"/>
        </w:rPr>
        <w:t xml:space="preserve">, misma que forma parte </w:t>
      </w:r>
      <w:r w:rsidR="00AD7487" w:rsidRPr="006E6D26">
        <w:rPr>
          <w:szCs w:val="24"/>
        </w:rPr>
        <w:t>como anexo, de la presente Ley.</w:t>
      </w:r>
    </w:p>
    <w:p w14:paraId="4561C4BC" w14:textId="77777777" w:rsidR="007B661C" w:rsidRPr="006E6D26" w:rsidRDefault="007B661C" w:rsidP="006E6D26">
      <w:pPr>
        <w:spacing w:after="0" w:line="360" w:lineRule="auto"/>
        <w:ind w:left="0" w:right="0"/>
        <w:rPr>
          <w:szCs w:val="24"/>
        </w:rPr>
      </w:pPr>
    </w:p>
    <w:p w14:paraId="30895E0F" w14:textId="77777777" w:rsidR="0075195F" w:rsidRPr="006E6D26" w:rsidRDefault="0075195F" w:rsidP="006E6D26">
      <w:pPr>
        <w:pStyle w:val="Ttulo2"/>
        <w:spacing w:after="0" w:line="360" w:lineRule="auto"/>
        <w:ind w:left="0" w:right="0"/>
        <w:rPr>
          <w:szCs w:val="24"/>
          <w:lang w:val="es-MX"/>
        </w:rPr>
      </w:pPr>
      <w:r w:rsidRPr="006E6D26">
        <w:rPr>
          <w:szCs w:val="24"/>
          <w:lang w:val="es-MX"/>
        </w:rPr>
        <w:lastRenderedPageBreak/>
        <w:t>III.- PRODUCTOS</w:t>
      </w:r>
    </w:p>
    <w:p w14:paraId="75598B1B" w14:textId="77777777" w:rsidR="007B661C" w:rsidRDefault="007B661C" w:rsidP="006E6D26">
      <w:pPr>
        <w:pStyle w:val="Ttulo2"/>
        <w:spacing w:after="0" w:line="360" w:lineRule="auto"/>
        <w:ind w:left="0" w:right="0"/>
        <w:rPr>
          <w:b w:val="0"/>
          <w:szCs w:val="24"/>
          <w:lang w:val="es-MX"/>
        </w:rPr>
      </w:pPr>
    </w:p>
    <w:p w14:paraId="68A05FB8" w14:textId="77777777" w:rsidR="000E3C15" w:rsidRDefault="0075195F" w:rsidP="006E6D26">
      <w:pPr>
        <w:pStyle w:val="Ttulo2"/>
        <w:spacing w:after="0" w:line="360" w:lineRule="auto"/>
        <w:ind w:left="0" w:right="0"/>
        <w:rPr>
          <w:b w:val="0"/>
          <w:szCs w:val="24"/>
          <w:lang w:val="es-MX"/>
        </w:rPr>
      </w:pPr>
      <w:r w:rsidRPr="006E6D26">
        <w:rPr>
          <w:b w:val="0"/>
          <w:szCs w:val="24"/>
          <w:lang w:val="es-MX"/>
        </w:rPr>
        <w:t>1.- De la enajenación, arrendamiento o explotación de sus bienes.</w:t>
      </w:r>
    </w:p>
    <w:p w14:paraId="55684D1B" w14:textId="44400F86" w:rsidR="0075195F" w:rsidRPr="006E6D26" w:rsidRDefault="0075195F" w:rsidP="006E6D26">
      <w:pPr>
        <w:pStyle w:val="Ttulo2"/>
        <w:spacing w:after="0" w:line="360" w:lineRule="auto"/>
        <w:ind w:left="0" w:right="0"/>
        <w:rPr>
          <w:b w:val="0"/>
          <w:szCs w:val="24"/>
          <w:lang w:val="es-MX"/>
        </w:rPr>
      </w:pPr>
      <w:r w:rsidRPr="006E6D26">
        <w:rPr>
          <w:b w:val="0"/>
          <w:szCs w:val="24"/>
          <w:lang w:val="es-MX"/>
        </w:rPr>
        <w:t xml:space="preserve">  </w:t>
      </w:r>
    </w:p>
    <w:p w14:paraId="1D62E94A" w14:textId="6B850017" w:rsidR="0075195F" w:rsidRDefault="0075195F" w:rsidP="006E6D26">
      <w:pPr>
        <w:spacing w:after="0" w:line="360" w:lineRule="auto"/>
        <w:ind w:left="0" w:right="0"/>
        <w:rPr>
          <w:szCs w:val="24"/>
        </w:rPr>
      </w:pPr>
      <w:r w:rsidRPr="006E6D26">
        <w:rPr>
          <w:szCs w:val="24"/>
        </w:rPr>
        <w:t xml:space="preserve">2.- Rendimientos financieros. </w:t>
      </w:r>
    </w:p>
    <w:p w14:paraId="686161EC" w14:textId="77777777" w:rsidR="000E3C15" w:rsidRPr="006E6D26" w:rsidRDefault="000E3C15" w:rsidP="006E6D26">
      <w:pPr>
        <w:spacing w:after="0" w:line="360" w:lineRule="auto"/>
        <w:ind w:left="0" w:right="0"/>
        <w:rPr>
          <w:szCs w:val="24"/>
        </w:rPr>
      </w:pPr>
    </w:p>
    <w:p w14:paraId="769C859C" w14:textId="7AF68667" w:rsidR="0075195F" w:rsidRDefault="0075195F" w:rsidP="006E6D26">
      <w:pPr>
        <w:spacing w:after="0" w:line="360" w:lineRule="auto"/>
        <w:ind w:left="0" w:right="0"/>
        <w:rPr>
          <w:szCs w:val="24"/>
        </w:rPr>
      </w:pPr>
      <w:r w:rsidRPr="006E6D26">
        <w:rPr>
          <w:szCs w:val="24"/>
        </w:rPr>
        <w:t xml:space="preserve">3.- De sus establecimientos y empresas.  </w:t>
      </w:r>
    </w:p>
    <w:p w14:paraId="5E8F1E4B" w14:textId="77777777" w:rsidR="000E3C15" w:rsidRPr="006E6D26" w:rsidRDefault="000E3C15" w:rsidP="006E6D26">
      <w:pPr>
        <w:spacing w:after="0" w:line="360" w:lineRule="auto"/>
        <w:ind w:left="0" w:right="0"/>
        <w:rPr>
          <w:szCs w:val="24"/>
        </w:rPr>
      </w:pPr>
    </w:p>
    <w:p w14:paraId="6DBEA7AE" w14:textId="77777777" w:rsidR="0075195F" w:rsidRPr="006E6D26" w:rsidRDefault="0075195F" w:rsidP="006E6D26">
      <w:pPr>
        <w:spacing w:after="0" w:line="360" w:lineRule="auto"/>
        <w:ind w:left="0" w:right="0"/>
        <w:rPr>
          <w:szCs w:val="24"/>
        </w:rPr>
      </w:pPr>
      <w:r w:rsidRPr="006E6D26">
        <w:rPr>
          <w:szCs w:val="24"/>
        </w:rPr>
        <w:t xml:space="preserve">4.- Por publicaciones al precio fijado por la Presidencia Municipal. </w:t>
      </w:r>
    </w:p>
    <w:p w14:paraId="4633C1B6" w14:textId="77777777" w:rsidR="0075195F" w:rsidRPr="006E6D26" w:rsidRDefault="0075195F" w:rsidP="006E6D26">
      <w:pPr>
        <w:spacing w:after="0" w:line="360" w:lineRule="auto"/>
        <w:ind w:left="0" w:right="0" w:firstLine="0"/>
        <w:jc w:val="left"/>
        <w:rPr>
          <w:szCs w:val="24"/>
        </w:rPr>
      </w:pPr>
    </w:p>
    <w:p w14:paraId="4A9B3490" w14:textId="77777777" w:rsidR="0075195F" w:rsidRPr="006E6D26" w:rsidRDefault="0075195F" w:rsidP="006E6D26">
      <w:pPr>
        <w:pStyle w:val="Ttulo2"/>
        <w:spacing w:after="0" w:line="360" w:lineRule="auto"/>
        <w:ind w:left="0" w:right="0"/>
        <w:rPr>
          <w:szCs w:val="24"/>
          <w:lang w:val="es-MX"/>
        </w:rPr>
      </w:pPr>
      <w:r w:rsidRPr="006E6D26">
        <w:rPr>
          <w:szCs w:val="24"/>
          <w:lang w:val="es-MX"/>
        </w:rPr>
        <w:t>IV.- APROVECHAMIENTOS</w:t>
      </w:r>
    </w:p>
    <w:p w14:paraId="3F3C6329" w14:textId="77777777" w:rsidR="0075195F" w:rsidRPr="006E6D26" w:rsidRDefault="0075195F" w:rsidP="006E6D26">
      <w:pPr>
        <w:spacing w:after="0" w:line="360" w:lineRule="auto"/>
        <w:ind w:left="0" w:right="0"/>
        <w:rPr>
          <w:szCs w:val="24"/>
        </w:rPr>
      </w:pPr>
    </w:p>
    <w:p w14:paraId="0AB4F67D" w14:textId="338A0D45" w:rsidR="0075195F" w:rsidRDefault="0075195F" w:rsidP="006E6D26">
      <w:pPr>
        <w:spacing w:after="0" w:line="360" w:lineRule="auto"/>
        <w:ind w:left="0" w:right="0"/>
        <w:rPr>
          <w:szCs w:val="24"/>
        </w:rPr>
      </w:pPr>
      <w:r w:rsidRPr="006E6D26">
        <w:rPr>
          <w:szCs w:val="24"/>
        </w:rPr>
        <w:t>1.- Multas.</w:t>
      </w:r>
    </w:p>
    <w:p w14:paraId="522BEABB" w14:textId="77777777" w:rsidR="000E3C15" w:rsidRPr="006E6D26" w:rsidRDefault="000E3C15" w:rsidP="006E6D26">
      <w:pPr>
        <w:spacing w:after="0" w:line="360" w:lineRule="auto"/>
        <w:ind w:left="0" w:right="0"/>
        <w:rPr>
          <w:szCs w:val="24"/>
        </w:rPr>
      </w:pPr>
    </w:p>
    <w:p w14:paraId="5B60BDAD" w14:textId="79D8D987" w:rsidR="0075195F" w:rsidRDefault="0075195F" w:rsidP="006E6D26">
      <w:pPr>
        <w:spacing w:after="0" w:line="360" w:lineRule="auto"/>
        <w:ind w:left="0" w:right="0"/>
        <w:rPr>
          <w:szCs w:val="24"/>
        </w:rPr>
      </w:pPr>
      <w:r w:rsidRPr="006E6D26">
        <w:rPr>
          <w:szCs w:val="24"/>
        </w:rPr>
        <w:t xml:space="preserve">2.- Recargos y gastos de ejecución. </w:t>
      </w:r>
    </w:p>
    <w:p w14:paraId="0F1E08D5" w14:textId="77777777" w:rsidR="000E3C15" w:rsidRPr="006E6D26" w:rsidRDefault="000E3C15" w:rsidP="006E6D26">
      <w:pPr>
        <w:spacing w:after="0" w:line="360" w:lineRule="auto"/>
        <w:ind w:left="0" w:right="0"/>
        <w:rPr>
          <w:szCs w:val="24"/>
        </w:rPr>
      </w:pPr>
    </w:p>
    <w:p w14:paraId="29596C64" w14:textId="0E457F5D" w:rsidR="0075195F" w:rsidRDefault="0075195F" w:rsidP="006E6D26">
      <w:pPr>
        <w:spacing w:after="0" w:line="360" w:lineRule="auto"/>
        <w:ind w:left="0" w:right="0"/>
        <w:rPr>
          <w:szCs w:val="24"/>
        </w:rPr>
      </w:pPr>
      <w:r w:rsidRPr="006E6D26">
        <w:rPr>
          <w:szCs w:val="24"/>
        </w:rPr>
        <w:t xml:space="preserve">3.- Reintegros al presupuesto de Egresos. </w:t>
      </w:r>
    </w:p>
    <w:p w14:paraId="1B33DE2A" w14:textId="77777777" w:rsidR="000E3C15" w:rsidRPr="006E6D26" w:rsidRDefault="000E3C15" w:rsidP="006E6D26">
      <w:pPr>
        <w:spacing w:after="0" w:line="360" w:lineRule="auto"/>
        <w:ind w:left="0" w:right="0"/>
        <w:rPr>
          <w:szCs w:val="24"/>
        </w:rPr>
      </w:pPr>
    </w:p>
    <w:p w14:paraId="66A00A4C" w14:textId="2FDEC0C2" w:rsidR="0075195F" w:rsidRDefault="0075195F" w:rsidP="006E6D26">
      <w:pPr>
        <w:spacing w:after="0" w:line="360" w:lineRule="auto"/>
        <w:ind w:left="0" w:right="0"/>
        <w:rPr>
          <w:szCs w:val="24"/>
        </w:rPr>
      </w:pPr>
      <w:r w:rsidRPr="006E6D26">
        <w:rPr>
          <w:szCs w:val="24"/>
        </w:rPr>
        <w:t xml:space="preserve">4.- Donativos, Herencias, Legados, Subsidios y Cooperaciones. </w:t>
      </w:r>
    </w:p>
    <w:p w14:paraId="0F95A19B" w14:textId="77777777" w:rsidR="000E3C15" w:rsidRPr="006E6D26" w:rsidRDefault="000E3C15" w:rsidP="006E6D26">
      <w:pPr>
        <w:spacing w:after="0" w:line="360" w:lineRule="auto"/>
        <w:ind w:left="0" w:right="0"/>
        <w:rPr>
          <w:szCs w:val="24"/>
        </w:rPr>
      </w:pPr>
    </w:p>
    <w:p w14:paraId="24B7FAE0" w14:textId="77777777" w:rsidR="0075195F" w:rsidRPr="006E6D26" w:rsidRDefault="0075195F" w:rsidP="006E6D26">
      <w:pPr>
        <w:spacing w:after="0" w:line="360" w:lineRule="auto"/>
        <w:ind w:left="426" w:right="0" w:hanging="436"/>
        <w:rPr>
          <w:szCs w:val="24"/>
        </w:rPr>
      </w:pPr>
      <w:r w:rsidRPr="006E6D26">
        <w:rPr>
          <w:szCs w:val="24"/>
        </w:rPr>
        <w:t xml:space="preserve">5.- Cualquier otro ingreso no clasificable como impuesto, contribución especial, derecho, producto o participación. </w:t>
      </w:r>
    </w:p>
    <w:p w14:paraId="4120211E" w14:textId="77777777" w:rsidR="0075195F" w:rsidRPr="006E6D26" w:rsidRDefault="0075195F" w:rsidP="006E6D26">
      <w:pPr>
        <w:keepNext/>
        <w:keepLines/>
        <w:spacing w:after="0" w:line="360" w:lineRule="auto"/>
        <w:ind w:left="0" w:right="0"/>
        <w:contextualSpacing/>
        <w:outlineLvl w:val="1"/>
        <w:rPr>
          <w:b/>
          <w:szCs w:val="24"/>
        </w:rPr>
      </w:pPr>
    </w:p>
    <w:p w14:paraId="08A34927" w14:textId="77777777" w:rsidR="0075195F" w:rsidRPr="006E6D26" w:rsidRDefault="0075195F" w:rsidP="006E6D26">
      <w:pPr>
        <w:keepNext/>
        <w:keepLines/>
        <w:spacing w:after="0" w:line="360" w:lineRule="auto"/>
        <w:ind w:left="0" w:right="0"/>
        <w:contextualSpacing/>
        <w:outlineLvl w:val="1"/>
        <w:rPr>
          <w:b/>
          <w:szCs w:val="24"/>
        </w:rPr>
      </w:pPr>
      <w:r w:rsidRPr="006E6D26">
        <w:rPr>
          <w:b/>
          <w:szCs w:val="24"/>
        </w:rPr>
        <w:t>V.- PARTICIPACIONES</w:t>
      </w:r>
    </w:p>
    <w:p w14:paraId="7B3A1B0E" w14:textId="77777777" w:rsidR="0075195F" w:rsidRPr="006E6D26" w:rsidRDefault="0075195F" w:rsidP="006E6D26">
      <w:pPr>
        <w:keepNext/>
        <w:keepLines/>
        <w:spacing w:after="0" w:line="360" w:lineRule="auto"/>
        <w:ind w:left="0" w:right="0"/>
        <w:contextualSpacing/>
        <w:outlineLvl w:val="1"/>
        <w:rPr>
          <w:b/>
          <w:szCs w:val="24"/>
        </w:rPr>
      </w:pPr>
    </w:p>
    <w:p w14:paraId="7F2CE9A2" w14:textId="77777777" w:rsidR="0075195F" w:rsidRPr="006E6D26" w:rsidRDefault="0075195F" w:rsidP="006E6D26">
      <w:pPr>
        <w:spacing w:after="0" w:line="360" w:lineRule="auto"/>
        <w:ind w:left="0" w:right="0" w:firstLine="0"/>
        <w:contextualSpacing/>
        <w:rPr>
          <w:szCs w:val="24"/>
        </w:rPr>
      </w:pPr>
      <w:r w:rsidRPr="006E6D26">
        <w:rPr>
          <w:szCs w:val="24"/>
        </w:rPr>
        <w:t xml:space="preserve">Las que correspondan al Municipio, de conformidad con las leyes federales y locales que las establezcan y resulten de aplicar los procedimientos de distribución a que se refiere el Capítulo I “De las Participaciones de los Estados, Municipios y Distrito Federal en Ingresos Federales”, de la Ley de Coordinación Fiscal; y el Título Cuarto “Del Sistema Estatal de Participaciones y Fondos de Aportaciones”, Capítulo I “Del Sistema Estatal de Participaciones”, de la Ley de Coordinación Fiscal del Estado de Chihuahua y sus Municipios, siendo los coeficientes de distribución sobre el producto </w:t>
      </w:r>
      <w:r w:rsidR="00857685" w:rsidRPr="006E6D26">
        <w:rPr>
          <w:szCs w:val="24"/>
        </w:rPr>
        <w:t>total, para el ejercicio de 2025</w:t>
      </w:r>
      <w:r w:rsidRPr="006E6D26">
        <w:rPr>
          <w:szCs w:val="24"/>
        </w:rPr>
        <w:t>, los siguientes:</w:t>
      </w:r>
    </w:p>
    <w:p w14:paraId="790BEE4C" w14:textId="77777777" w:rsidR="0075195F" w:rsidRPr="006E6D26" w:rsidRDefault="0075195F" w:rsidP="006E6D26">
      <w:pPr>
        <w:spacing w:after="0" w:line="360" w:lineRule="auto"/>
        <w:ind w:left="0" w:right="0" w:firstLine="0"/>
        <w:contextualSpacing/>
        <w:rPr>
          <w:szCs w:val="24"/>
        </w:rPr>
      </w:pPr>
    </w:p>
    <w:tbl>
      <w:tblPr>
        <w:tblW w:w="0" w:type="auto"/>
        <w:tblInd w:w="70" w:type="dxa"/>
        <w:tblCellMar>
          <w:left w:w="70" w:type="dxa"/>
          <w:right w:w="70" w:type="dxa"/>
        </w:tblCellMar>
        <w:tblLook w:val="0000" w:firstRow="0" w:lastRow="0" w:firstColumn="0" w:lastColumn="0" w:noHBand="0" w:noVBand="0"/>
      </w:tblPr>
      <w:tblGrid>
        <w:gridCol w:w="5062"/>
        <w:gridCol w:w="3706"/>
      </w:tblGrid>
      <w:tr w:rsidR="0075195F" w:rsidRPr="006E6D26" w14:paraId="0C9877B9" w14:textId="77777777" w:rsidTr="008864EC">
        <w:trPr>
          <w:trHeight w:val="426"/>
        </w:trPr>
        <w:tc>
          <w:tcPr>
            <w:tcW w:w="5103" w:type="dxa"/>
            <w:shd w:val="clear" w:color="auto" w:fill="auto"/>
            <w:vAlign w:val="center"/>
          </w:tcPr>
          <w:p w14:paraId="59C1E2F4" w14:textId="77777777" w:rsidR="0075195F" w:rsidRPr="006E6D26" w:rsidRDefault="0075195F" w:rsidP="006E6D26">
            <w:pPr>
              <w:spacing w:after="0" w:line="360" w:lineRule="auto"/>
              <w:ind w:left="0" w:right="0"/>
              <w:jc w:val="center"/>
              <w:rPr>
                <w:rFonts w:cs="Arial"/>
                <w:b/>
                <w:bCs/>
                <w:color w:val="auto"/>
                <w:szCs w:val="24"/>
                <w:lang w:val="es-ES_tradnl"/>
              </w:rPr>
            </w:pPr>
            <w:r w:rsidRPr="006E6D26">
              <w:rPr>
                <w:rFonts w:cs="Arial"/>
                <w:b/>
                <w:bCs/>
                <w:color w:val="auto"/>
                <w:szCs w:val="24"/>
                <w:lang w:val="es-ES_tradnl"/>
              </w:rPr>
              <w:t>Coronado</w:t>
            </w:r>
          </w:p>
        </w:tc>
        <w:tc>
          <w:tcPr>
            <w:tcW w:w="3735" w:type="dxa"/>
            <w:shd w:val="clear" w:color="auto" w:fill="auto"/>
            <w:vAlign w:val="center"/>
          </w:tcPr>
          <w:p w14:paraId="7E2C8287" w14:textId="77777777" w:rsidR="0075195F" w:rsidRPr="006E6D26" w:rsidRDefault="0075195F" w:rsidP="006E6D26">
            <w:pPr>
              <w:spacing w:after="0" w:line="360" w:lineRule="auto"/>
              <w:ind w:left="0" w:right="0"/>
              <w:jc w:val="center"/>
              <w:rPr>
                <w:rFonts w:cs="Arial"/>
                <w:b/>
                <w:bCs/>
                <w:color w:val="auto"/>
                <w:szCs w:val="24"/>
                <w:lang w:val="es-ES_tradnl"/>
              </w:rPr>
            </w:pPr>
            <w:r w:rsidRPr="006E6D26">
              <w:rPr>
                <w:rFonts w:cs="Arial"/>
                <w:b/>
                <w:bCs/>
                <w:color w:val="auto"/>
                <w:szCs w:val="24"/>
                <w:lang w:val="es-ES_tradnl"/>
              </w:rPr>
              <w:t>Coeficiente de Distribución</w:t>
            </w:r>
          </w:p>
        </w:tc>
      </w:tr>
      <w:tr w:rsidR="0075195F" w:rsidRPr="006E6D26" w14:paraId="34841486" w14:textId="77777777" w:rsidTr="008864EC">
        <w:trPr>
          <w:trHeight w:val="426"/>
        </w:trPr>
        <w:tc>
          <w:tcPr>
            <w:tcW w:w="5103" w:type="dxa"/>
            <w:shd w:val="clear" w:color="auto" w:fill="auto"/>
            <w:vAlign w:val="center"/>
          </w:tcPr>
          <w:p w14:paraId="50359F4A" w14:textId="77777777" w:rsidR="0075195F" w:rsidRPr="006E6D26" w:rsidRDefault="0075195F" w:rsidP="006E6D26">
            <w:pPr>
              <w:spacing w:after="0" w:line="360" w:lineRule="auto"/>
              <w:ind w:left="0" w:right="0"/>
              <w:rPr>
                <w:rFonts w:cs="Arial"/>
                <w:bCs/>
                <w:color w:val="auto"/>
                <w:szCs w:val="24"/>
                <w:lang w:val="es-ES_tradnl"/>
              </w:rPr>
            </w:pPr>
            <w:r w:rsidRPr="006E6D26">
              <w:rPr>
                <w:rFonts w:cs="Arial"/>
                <w:bCs/>
                <w:color w:val="auto"/>
                <w:szCs w:val="24"/>
                <w:lang w:val="es-ES_tradnl"/>
              </w:rPr>
              <w:t>Fondo General de Participaciones (FGP)</w:t>
            </w:r>
          </w:p>
        </w:tc>
        <w:tc>
          <w:tcPr>
            <w:tcW w:w="3735" w:type="dxa"/>
            <w:shd w:val="clear" w:color="auto" w:fill="auto"/>
            <w:vAlign w:val="center"/>
          </w:tcPr>
          <w:p w14:paraId="342CC4BB" w14:textId="7A656397" w:rsidR="0075195F" w:rsidRPr="006E6D26" w:rsidRDefault="00836696" w:rsidP="006E6D26">
            <w:pPr>
              <w:spacing w:after="0" w:line="360" w:lineRule="auto"/>
              <w:ind w:left="0" w:right="0"/>
              <w:jc w:val="center"/>
              <w:rPr>
                <w:rFonts w:cs="Arial"/>
                <w:bCs/>
                <w:color w:val="auto"/>
                <w:szCs w:val="24"/>
                <w:lang w:val="es-ES_tradnl"/>
              </w:rPr>
            </w:pPr>
            <w:r w:rsidRPr="006E6D26">
              <w:rPr>
                <w:rFonts w:cs="Arial"/>
                <w:bCs/>
                <w:color w:val="auto"/>
                <w:szCs w:val="24"/>
                <w:lang w:val="es-ES_tradnl"/>
              </w:rPr>
              <w:t>0.250386</w:t>
            </w:r>
            <w:r w:rsidR="000E3C15">
              <w:rPr>
                <w:rFonts w:cs="Arial"/>
                <w:bCs/>
                <w:color w:val="auto"/>
                <w:szCs w:val="24"/>
                <w:lang w:val="es-ES_tradnl"/>
              </w:rPr>
              <w:t>%</w:t>
            </w:r>
          </w:p>
        </w:tc>
      </w:tr>
      <w:tr w:rsidR="0075195F" w:rsidRPr="006E6D26" w14:paraId="4161707F" w14:textId="77777777" w:rsidTr="008864EC">
        <w:trPr>
          <w:trHeight w:val="426"/>
        </w:trPr>
        <w:tc>
          <w:tcPr>
            <w:tcW w:w="5103" w:type="dxa"/>
            <w:shd w:val="clear" w:color="auto" w:fill="auto"/>
            <w:vAlign w:val="center"/>
          </w:tcPr>
          <w:p w14:paraId="4A14234F" w14:textId="77777777" w:rsidR="0075195F" w:rsidRPr="006E6D26" w:rsidRDefault="0075195F" w:rsidP="006E6D26">
            <w:pPr>
              <w:spacing w:after="0" w:line="360" w:lineRule="auto"/>
              <w:ind w:left="0" w:right="0"/>
              <w:rPr>
                <w:rFonts w:cs="Arial"/>
                <w:bCs/>
                <w:color w:val="auto"/>
                <w:szCs w:val="24"/>
                <w:lang w:val="es-ES_tradnl"/>
              </w:rPr>
            </w:pPr>
            <w:r w:rsidRPr="006E6D26">
              <w:rPr>
                <w:rFonts w:cs="Arial"/>
                <w:bCs/>
                <w:color w:val="auto"/>
                <w:szCs w:val="24"/>
                <w:lang w:val="es-ES_tradnl"/>
              </w:rPr>
              <w:t>Fondo de Fomento Municipal 70% (FFM)</w:t>
            </w:r>
          </w:p>
        </w:tc>
        <w:tc>
          <w:tcPr>
            <w:tcW w:w="3735" w:type="dxa"/>
            <w:shd w:val="clear" w:color="auto" w:fill="auto"/>
            <w:vAlign w:val="center"/>
          </w:tcPr>
          <w:p w14:paraId="019B643F" w14:textId="1EAA7F1C" w:rsidR="0075195F" w:rsidRPr="006E6D26" w:rsidRDefault="00E50A05" w:rsidP="006E6D26">
            <w:pPr>
              <w:spacing w:after="0" w:line="360" w:lineRule="auto"/>
              <w:ind w:left="0" w:right="0"/>
              <w:jc w:val="center"/>
              <w:rPr>
                <w:rFonts w:cs="Arial"/>
                <w:bCs/>
                <w:color w:val="auto"/>
                <w:szCs w:val="24"/>
                <w:lang w:val="es-ES_tradnl"/>
              </w:rPr>
            </w:pPr>
            <w:r w:rsidRPr="006E6D26">
              <w:rPr>
                <w:rFonts w:cs="Arial"/>
                <w:bCs/>
                <w:color w:val="auto"/>
                <w:szCs w:val="24"/>
                <w:lang w:val="es-ES_tradnl"/>
              </w:rPr>
              <w:t>0.250386</w:t>
            </w:r>
            <w:r w:rsidR="000E3C15">
              <w:rPr>
                <w:rFonts w:cs="Arial"/>
                <w:bCs/>
                <w:color w:val="auto"/>
                <w:szCs w:val="24"/>
                <w:lang w:val="es-ES_tradnl"/>
              </w:rPr>
              <w:t>%</w:t>
            </w:r>
          </w:p>
        </w:tc>
      </w:tr>
      <w:tr w:rsidR="0075195F" w:rsidRPr="006E6D26" w14:paraId="7B2F2456" w14:textId="77777777" w:rsidTr="008864EC">
        <w:trPr>
          <w:trHeight w:val="426"/>
        </w:trPr>
        <w:tc>
          <w:tcPr>
            <w:tcW w:w="5103" w:type="dxa"/>
            <w:shd w:val="clear" w:color="auto" w:fill="auto"/>
            <w:vAlign w:val="center"/>
          </w:tcPr>
          <w:p w14:paraId="52258709" w14:textId="77777777" w:rsidR="0075195F" w:rsidRPr="006E6D26" w:rsidRDefault="0075195F" w:rsidP="006E6D26">
            <w:pPr>
              <w:spacing w:after="0" w:line="360" w:lineRule="auto"/>
              <w:ind w:left="0" w:right="0"/>
              <w:rPr>
                <w:rFonts w:cs="Arial"/>
                <w:bCs/>
                <w:color w:val="auto"/>
                <w:szCs w:val="24"/>
                <w:lang w:val="es-ES_tradnl"/>
              </w:rPr>
            </w:pPr>
            <w:r w:rsidRPr="006E6D26">
              <w:rPr>
                <w:rFonts w:cs="Arial"/>
                <w:bCs/>
                <w:color w:val="auto"/>
                <w:szCs w:val="24"/>
                <w:lang w:val="es-ES_tradnl"/>
              </w:rPr>
              <w:t>Fondo de Fomento Municipal 30% (FFM)</w:t>
            </w:r>
          </w:p>
        </w:tc>
        <w:tc>
          <w:tcPr>
            <w:tcW w:w="3735" w:type="dxa"/>
            <w:shd w:val="clear" w:color="auto" w:fill="auto"/>
            <w:vAlign w:val="center"/>
          </w:tcPr>
          <w:p w14:paraId="04BA53D7" w14:textId="0DDB1457" w:rsidR="0075195F" w:rsidRPr="006E6D26" w:rsidRDefault="007F0283" w:rsidP="006E6D26">
            <w:pPr>
              <w:spacing w:after="0" w:line="360" w:lineRule="auto"/>
              <w:ind w:left="0" w:right="0"/>
              <w:jc w:val="center"/>
              <w:rPr>
                <w:rFonts w:cs="Arial"/>
                <w:bCs/>
                <w:color w:val="auto"/>
                <w:szCs w:val="24"/>
                <w:lang w:val="es-ES_tradnl"/>
              </w:rPr>
            </w:pPr>
            <w:r w:rsidRPr="006E6D26">
              <w:rPr>
                <w:rFonts w:cs="Arial"/>
                <w:bCs/>
                <w:color w:val="auto"/>
                <w:szCs w:val="24"/>
                <w:lang w:val="es-ES_tradnl"/>
              </w:rPr>
              <w:t>0.063332</w:t>
            </w:r>
            <w:r w:rsidR="000E3C15">
              <w:rPr>
                <w:rFonts w:cs="Arial"/>
                <w:bCs/>
                <w:color w:val="auto"/>
                <w:szCs w:val="24"/>
                <w:lang w:val="es-ES_tradnl"/>
              </w:rPr>
              <w:t>%</w:t>
            </w:r>
          </w:p>
        </w:tc>
      </w:tr>
      <w:tr w:rsidR="0075195F" w:rsidRPr="006E6D26" w14:paraId="5F15206F" w14:textId="77777777" w:rsidTr="008864EC">
        <w:trPr>
          <w:trHeight w:val="426"/>
        </w:trPr>
        <w:tc>
          <w:tcPr>
            <w:tcW w:w="5103" w:type="dxa"/>
            <w:shd w:val="clear" w:color="auto" w:fill="auto"/>
            <w:vAlign w:val="center"/>
          </w:tcPr>
          <w:p w14:paraId="5A91F126" w14:textId="77777777" w:rsidR="0075195F" w:rsidRPr="006E6D26" w:rsidRDefault="0075195F" w:rsidP="006E6D26">
            <w:pPr>
              <w:spacing w:after="0" w:line="360" w:lineRule="auto"/>
              <w:ind w:left="0" w:right="0"/>
              <w:rPr>
                <w:rFonts w:cs="Arial"/>
                <w:bCs/>
                <w:color w:val="auto"/>
                <w:szCs w:val="24"/>
                <w:lang w:val="es-ES_tradnl"/>
              </w:rPr>
            </w:pPr>
            <w:r w:rsidRPr="006E6D26">
              <w:rPr>
                <w:rFonts w:cs="Arial"/>
                <w:bCs/>
                <w:color w:val="auto"/>
                <w:szCs w:val="24"/>
                <w:lang w:val="es-ES_tradnl"/>
              </w:rPr>
              <w:t>Impuestos Sobre Producción y Servicios en materia de cervezas, bebidas alcohólicas y tabacos labrados (IEPS)</w:t>
            </w:r>
          </w:p>
        </w:tc>
        <w:tc>
          <w:tcPr>
            <w:tcW w:w="3735" w:type="dxa"/>
            <w:shd w:val="clear" w:color="auto" w:fill="auto"/>
            <w:vAlign w:val="center"/>
          </w:tcPr>
          <w:p w14:paraId="2BDD2D07" w14:textId="28A805CE" w:rsidR="0075195F" w:rsidRPr="006E6D26" w:rsidRDefault="008B50D0" w:rsidP="006E6D26">
            <w:pPr>
              <w:spacing w:after="0" w:line="360" w:lineRule="auto"/>
              <w:ind w:left="0" w:right="0"/>
              <w:jc w:val="center"/>
              <w:rPr>
                <w:rFonts w:cs="Arial"/>
                <w:bCs/>
                <w:color w:val="auto"/>
                <w:szCs w:val="24"/>
                <w:lang w:val="es-ES_tradnl"/>
              </w:rPr>
            </w:pPr>
            <w:r w:rsidRPr="006E6D26">
              <w:rPr>
                <w:rFonts w:cs="Arial"/>
                <w:bCs/>
                <w:color w:val="auto"/>
                <w:szCs w:val="24"/>
                <w:lang w:val="es-ES_tradnl"/>
              </w:rPr>
              <w:t>0.250386</w:t>
            </w:r>
            <w:r w:rsidR="000E3C15">
              <w:rPr>
                <w:rFonts w:cs="Arial"/>
                <w:bCs/>
                <w:color w:val="auto"/>
                <w:szCs w:val="24"/>
                <w:lang w:val="es-ES_tradnl"/>
              </w:rPr>
              <w:t>%</w:t>
            </w:r>
          </w:p>
        </w:tc>
      </w:tr>
      <w:tr w:rsidR="0075195F" w:rsidRPr="006E6D26" w14:paraId="4EC4A4C5" w14:textId="77777777" w:rsidTr="008864EC">
        <w:trPr>
          <w:trHeight w:val="426"/>
        </w:trPr>
        <w:tc>
          <w:tcPr>
            <w:tcW w:w="5103" w:type="dxa"/>
            <w:shd w:val="clear" w:color="auto" w:fill="auto"/>
            <w:vAlign w:val="center"/>
          </w:tcPr>
          <w:p w14:paraId="488A39AF" w14:textId="77777777" w:rsidR="0075195F" w:rsidRPr="006E6D26" w:rsidRDefault="0075195F" w:rsidP="006E6D26">
            <w:pPr>
              <w:spacing w:after="0" w:line="360" w:lineRule="auto"/>
              <w:ind w:left="0" w:right="0"/>
              <w:rPr>
                <w:rFonts w:cs="Arial"/>
                <w:bCs/>
                <w:color w:val="auto"/>
                <w:szCs w:val="24"/>
                <w:lang w:val="es-ES_tradnl"/>
              </w:rPr>
            </w:pPr>
            <w:r w:rsidRPr="006E6D26">
              <w:rPr>
                <w:rFonts w:cs="Arial"/>
                <w:bCs/>
                <w:color w:val="auto"/>
                <w:szCs w:val="24"/>
                <w:lang w:val="es-ES_tradnl"/>
              </w:rPr>
              <w:t>Fondo de Fis</w:t>
            </w:r>
            <w:r w:rsidR="00252F83" w:rsidRPr="006E6D26">
              <w:rPr>
                <w:rFonts w:cs="Arial"/>
                <w:bCs/>
                <w:color w:val="auto"/>
                <w:szCs w:val="24"/>
                <w:lang w:val="es-ES_tradnl"/>
              </w:rPr>
              <w:t xml:space="preserve">calización y Recaudación </w:t>
            </w:r>
          </w:p>
        </w:tc>
        <w:tc>
          <w:tcPr>
            <w:tcW w:w="3735" w:type="dxa"/>
            <w:shd w:val="clear" w:color="auto" w:fill="auto"/>
            <w:vAlign w:val="center"/>
          </w:tcPr>
          <w:p w14:paraId="79D3D5F9" w14:textId="50F36C27" w:rsidR="0075195F" w:rsidRPr="006E6D26" w:rsidRDefault="008864EC" w:rsidP="006E6D26">
            <w:pPr>
              <w:spacing w:after="0" w:line="360" w:lineRule="auto"/>
              <w:ind w:left="0" w:right="0"/>
              <w:jc w:val="center"/>
              <w:rPr>
                <w:rFonts w:cs="Arial"/>
                <w:bCs/>
                <w:color w:val="auto"/>
                <w:szCs w:val="24"/>
                <w:lang w:val="es-ES_tradnl"/>
              </w:rPr>
            </w:pPr>
            <w:r w:rsidRPr="006E6D26">
              <w:rPr>
                <w:rFonts w:cs="Arial"/>
                <w:bCs/>
                <w:color w:val="auto"/>
                <w:szCs w:val="24"/>
                <w:lang w:val="es-ES_tradnl"/>
              </w:rPr>
              <w:t>0.2</w:t>
            </w:r>
            <w:r w:rsidR="00252F83" w:rsidRPr="006E6D26">
              <w:rPr>
                <w:rFonts w:cs="Arial"/>
                <w:bCs/>
                <w:color w:val="auto"/>
                <w:szCs w:val="24"/>
                <w:lang w:val="es-ES_tradnl"/>
              </w:rPr>
              <w:t>50386</w:t>
            </w:r>
            <w:r w:rsidR="000E3C15">
              <w:rPr>
                <w:rFonts w:cs="Arial"/>
                <w:bCs/>
                <w:color w:val="auto"/>
                <w:szCs w:val="24"/>
                <w:lang w:val="es-ES_tradnl"/>
              </w:rPr>
              <w:t>%</w:t>
            </w:r>
          </w:p>
        </w:tc>
      </w:tr>
      <w:tr w:rsidR="0075195F" w:rsidRPr="006E6D26" w14:paraId="1C1C42EB" w14:textId="77777777" w:rsidTr="008864EC">
        <w:trPr>
          <w:trHeight w:val="426"/>
        </w:trPr>
        <w:tc>
          <w:tcPr>
            <w:tcW w:w="5103" w:type="dxa"/>
            <w:shd w:val="clear" w:color="auto" w:fill="auto"/>
            <w:vAlign w:val="center"/>
          </w:tcPr>
          <w:p w14:paraId="68F20862" w14:textId="77777777" w:rsidR="0075195F" w:rsidRPr="006E6D26" w:rsidRDefault="0075195F" w:rsidP="006E6D26">
            <w:pPr>
              <w:spacing w:after="0" w:line="360" w:lineRule="auto"/>
              <w:ind w:left="0" w:right="0"/>
              <w:rPr>
                <w:rFonts w:cs="Arial"/>
                <w:bCs/>
                <w:color w:val="auto"/>
                <w:szCs w:val="24"/>
                <w:lang w:val="es-ES_tradnl"/>
              </w:rPr>
            </w:pPr>
            <w:r w:rsidRPr="006E6D26">
              <w:rPr>
                <w:rFonts w:cs="Arial"/>
                <w:bCs/>
                <w:color w:val="auto"/>
                <w:szCs w:val="24"/>
                <w:lang w:val="es-ES_tradnl"/>
              </w:rPr>
              <w:t>Impuestos Sobre Autos Nuevos (ISAN)</w:t>
            </w:r>
          </w:p>
        </w:tc>
        <w:tc>
          <w:tcPr>
            <w:tcW w:w="3735" w:type="dxa"/>
            <w:shd w:val="clear" w:color="auto" w:fill="auto"/>
            <w:vAlign w:val="center"/>
          </w:tcPr>
          <w:p w14:paraId="28388A3E" w14:textId="2588F67A" w:rsidR="0075195F" w:rsidRPr="006E6D26" w:rsidRDefault="006B5D0E" w:rsidP="006E6D26">
            <w:pPr>
              <w:spacing w:after="0" w:line="360" w:lineRule="auto"/>
              <w:ind w:left="0" w:right="0"/>
              <w:jc w:val="center"/>
              <w:rPr>
                <w:rFonts w:cs="Arial"/>
                <w:bCs/>
                <w:color w:val="auto"/>
                <w:szCs w:val="24"/>
                <w:lang w:val="es-ES_tradnl"/>
              </w:rPr>
            </w:pPr>
            <w:r w:rsidRPr="006E6D26">
              <w:rPr>
                <w:rFonts w:cs="Arial"/>
                <w:bCs/>
                <w:color w:val="auto"/>
                <w:szCs w:val="24"/>
                <w:lang w:val="es-ES_tradnl"/>
              </w:rPr>
              <w:t>0.250386</w:t>
            </w:r>
            <w:r w:rsidR="000E3C15">
              <w:rPr>
                <w:rFonts w:cs="Arial"/>
                <w:bCs/>
                <w:color w:val="auto"/>
                <w:szCs w:val="24"/>
                <w:lang w:val="es-ES_tradnl"/>
              </w:rPr>
              <w:t>%</w:t>
            </w:r>
          </w:p>
        </w:tc>
      </w:tr>
      <w:tr w:rsidR="0075195F" w:rsidRPr="006E6D26" w14:paraId="3CA3DA18" w14:textId="77777777" w:rsidTr="008864EC">
        <w:trPr>
          <w:trHeight w:val="426"/>
        </w:trPr>
        <w:tc>
          <w:tcPr>
            <w:tcW w:w="5103" w:type="dxa"/>
            <w:shd w:val="clear" w:color="auto" w:fill="auto"/>
            <w:vAlign w:val="center"/>
          </w:tcPr>
          <w:p w14:paraId="033FF569" w14:textId="77777777" w:rsidR="0075195F" w:rsidRPr="006E6D26" w:rsidRDefault="0075195F" w:rsidP="006E6D26">
            <w:pPr>
              <w:spacing w:after="0" w:line="360" w:lineRule="auto"/>
              <w:ind w:left="0" w:right="0"/>
              <w:rPr>
                <w:rFonts w:cs="Arial"/>
                <w:bCs/>
                <w:color w:val="auto"/>
                <w:szCs w:val="24"/>
                <w:lang w:val="es-ES_tradnl"/>
              </w:rPr>
            </w:pPr>
            <w:r w:rsidRPr="006E6D26">
              <w:rPr>
                <w:rFonts w:cs="Arial"/>
                <w:bCs/>
                <w:color w:val="auto"/>
                <w:szCs w:val="24"/>
                <w:lang w:val="es-ES_tradnl"/>
              </w:rPr>
              <w:lastRenderedPageBreak/>
              <w:t>Impuesto Sobre Tenencia y Uso de Vehículos</w:t>
            </w:r>
          </w:p>
        </w:tc>
        <w:tc>
          <w:tcPr>
            <w:tcW w:w="3735" w:type="dxa"/>
            <w:shd w:val="clear" w:color="auto" w:fill="auto"/>
            <w:vAlign w:val="center"/>
          </w:tcPr>
          <w:p w14:paraId="47B66DEC" w14:textId="126465CA" w:rsidR="0075195F" w:rsidRPr="006E6D26" w:rsidRDefault="007C0F44" w:rsidP="006E6D26">
            <w:pPr>
              <w:spacing w:after="0" w:line="360" w:lineRule="auto"/>
              <w:ind w:left="0" w:right="0"/>
              <w:jc w:val="center"/>
              <w:rPr>
                <w:rFonts w:cs="Arial"/>
                <w:bCs/>
                <w:color w:val="auto"/>
                <w:szCs w:val="24"/>
                <w:lang w:val="es-ES_tradnl"/>
              </w:rPr>
            </w:pPr>
            <w:r w:rsidRPr="006E6D26">
              <w:rPr>
                <w:rFonts w:cs="Arial"/>
                <w:bCs/>
                <w:color w:val="auto"/>
                <w:szCs w:val="24"/>
                <w:lang w:val="es-ES_tradnl"/>
              </w:rPr>
              <w:t>0.250386</w:t>
            </w:r>
            <w:r w:rsidR="000E3C15">
              <w:rPr>
                <w:rFonts w:cs="Arial"/>
                <w:bCs/>
                <w:color w:val="auto"/>
                <w:szCs w:val="24"/>
                <w:lang w:val="es-ES_tradnl"/>
              </w:rPr>
              <w:t>%</w:t>
            </w:r>
          </w:p>
        </w:tc>
      </w:tr>
      <w:tr w:rsidR="0075195F" w:rsidRPr="006E6D26" w14:paraId="2EC8ECBC" w14:textId="77777777" w:rsidTr="008864EC">
        <w:trPr>
          <w:trHeight w:val="426"/>
        </w:trPr>
        <w:tc>
          <w:tcPr>
            <w:tcW w:w="5103" w:type="dxa"/>
            <w:shd w:val="clear" w:color="auto" w:fill="auto"/>
            <w:vAlign w:val="center"/>
          </w:tcPr>
          <w:p w14:paraId="74F28FA6" w14:textId="77777777" w:rsidR="0075195F" w:rsidRPr="006E6D26" w:rsidRDefault="0075195F" w:rsidP="006E6D26">
            <w:pPr>
              <w:spacing w:after="0" w:line="360" w:lineRule="auto"/>
              <w:ind w:left="0" w:right="0"/>
              <w:rPr>
                <w:rFonts w:cs="Arial"/>
                <w:bCs/>
                <w:color w:val="auto"/>
                <w:szCs w:val="24"/>
                <w:lang w:val="es-ES_tradnl"/>
              </w:rPr>
            </w:pPr>
            <w:r w:rsidRPr="006E6D26">
              <w:rPr>
                <w:rFonts w:cs="Arial"/>
                <w:bCs/>
                <w:color w:val="auto"/>
                <w:szCs w:val="24"/>
                <w:lang w:val="es-ES_tradnl"/>
              </w:rPr>
              <w:t>Participaciones de Cuotas de Gasolina y Diésel (PCG) 70%</w:t>
            </w:r>
          </w:p>
        </w:tc>
        <w:tc>
          <w:tcPr>
            <w:tcW w:w="3735" w:type="dxa"/>
            <w:shd w:val="clear" w:color="auto" w:fill="auto"/>
            <w:vAlign w:val="center"/>
          </w:tcPr>
          <w:p w14:paraId="187DD7B5" w14:textId="2AC6B7E5" w:rsidR="0075195F" w:rsidRPr="006E6D26" w:rsidRDefault="000E3C15" w:rsidP="006E6D26">
            <w:pPr>
              <w:spacing w:after="0" w:line="360" w:lineRule="auto"/>
              <w:ind w:left="0" w:right="0"/>
              <w:jc w:val="center"/>
              <w:rPr>
                <w:rFonts w:cs="Arial"/>
                <w:bCs/>
                <w:color w:val="auto"/>
                <w:szCs w:val="24"/>
                <w:lang w:val="es-ES_tradnl"/>
              </w:rPr>
            </w:pPr>
            <w:r>
              <w:rPr>
                <w:rFonts w:cs="Arial"/>
                <w:bCs/>
                <w:color w:val="auto"/>
                <w:szCs w:val="24"/>
                <w:lang w:val="es-ES_tradnl"/>
              </w:rPr>
              <w:t xml:space="preserve"> </w:t>
            </w:r>
            <w:r w:rsidR="00832346" w:rsidRPr="006E6D26">
              <w:rPr>
                <w:rFonts w:cs="Arial"/>
                <w:bCs/>
                <w:color w:val="auto"/>
                <w:szCs w:val="24"/>
                <w:lang w:val="es-ES_tradnl"/>
              </w:rPr>
              <w:t>0.054358</w:t>
            </w:r>
            <w:r>
              <w:rPr>
                <w:rFonts w:cs="Arial"/>
                <w:bCs/>
                <w:color w:val="auto"/>
                <w:szCs w:val="24"/>
                <w:lang w:val="es-ES_tradnl"/>
              </w:rPr>
              <w:t>%</w:t>
            </w:r>
          </w:p>
        </w:tc>
      </w:tr>
      <w:tr w:rsidR="0075195F" w:rsidRPr="006E6D26" w14:paraId="2D56891F" w14:textId="77777777" w:rsidTr="008864EC">
        <w:trPr>
          <w:trHeight w:val="426"/>
        </w:trPr>
        <w:tc>
          <w:tcPr>
            <w:tcW w:w="5103" w:type="dxa"/>
            <w:shd w:val="clear" w:color="auto" w:fill="auto"/>
            <w:vAlign w:val="center"/>
          </w:tcPr>
          <w:p w14:paraId="6D2EA1B1" w14:textId="77777777" w:rsidR="0075195F" w:rsidRPr="006E6D26" w:rsidRDefault="0075195F" w:rsidP="006E6D26">
            <w:pPr>
              <w:spacing w:after="0" w:line="360" w:lineRule="auto"/>
              <w:ind w:left="0" w:right="0"/>
              <w:rPr>
                <w:rFonts w:cs="Arial"/>
                <w:bCs/>
                <w:color w:val="auto"/>
                <w:szCs w:val="24"/>
                <w:lang w:val="es-ES_tradnl"/>
              </w:rPr>
            </w:pPr>
            <w:r w:rsidRPr="006E6D26">
              <w:rPr>
                <w:rFonts w:cs="Arial"/>
                <w:bCs/>
                <w:color w:val="auto"/>
                <w:szCs w:val="24"/>
                <w:lang w:val="es-ES_tradnl"/>
              </w:rPr>
              <w:t>Participaciones de Cuotas de Gasolina y Diésel (PCG) 30%</w:t>
            </w:r>
          </w:p>
          <w:p w14:paraId="30FDE263" w14:textId="77777777" w:rsidR="0075195F" w:rsidRPr="006E6D26" w:rsidRDefault="0075195F" w:rsidP="006E6D26">
            <w:pPr>
              <w:spacing w:after="0" w:line="360" w:lineRule="auto"/>
              <w:ind w:left="0" w:right="0"/>
              <w:rPr>
                <w:rFonts w:cs="Arial"/>
                <w:bCs/>
                <w:color w:val="auto"/>
                <w:szCs w:val="24"/>
                <w:lang w:val="es-ES_tradnl"/>
              </w:rPr>
            </w:pPr>
            <w:r w:rsidRPr="006E6D26">
              <w:rPr>
                <w:rFonts w:cs="Arial"/>
                <w:bCs/>
                <w:color w:val="auto"/>
                <w:szCs w:val="24"/>
                <w:lang w:val="es-ES_tradnl"/>
              </w:rPr>
              <w:t xml:space="preserve">ISR Bienes Inmuebles                                                                    </w:t>
            </w:r>
          </w:p>
        </w:tc>
        <w:tc>
          <w:tcPr>
            <w:tcW w:w="3735" w:type="dxa"/>
            <w:shd w:val="clear" w:color="auto" w:fill="auto"/>
            <w:vAlign w:val="center"/>
          </w:tcPr>
          <w:p w14:paraId="16E2B6C6" w14:textId="77777777" w:rsidR="0075195F" w:rsidRPr="006E6D26" w:rsidRDefault="0075195F" w:rsidP="006E6D26">
            <w:pPr>
              <w:spacing w:after="0" w:line="360" w:lineRule="auto"/>
              <w:ind w:left="0" w:right="0"/>
              <w:jc w:val="center"/>
              <w:rPr>
                <w:rFonts w:cs="Arial"/>
                <w:bCs/>
                <w:color w:val="auto"/>
                <w:szCs w:val="24"/>
                <w:lang w:val="es-ES_tradnl"/>
              </w:rPr>
            </w:pPr>
          </w:p>
          <w:p w14:paraId="128A965C" w14:textId="2489A5E2" w:rsidR="0075195F" w:rsidRPr="006E6D26" w:rsidRDefault="000E3C15" w:rsidP="006E6D26">
            <w:pPr>
              <w:spacing w:after="0" w:line="360" w:lineRule="auto"/>
              <w:ind w:left="0" w:right="0"/>
              <w:jc w:val="center"/>
              <w:rPr>
                <w:rFonts w:cs="Arial"/>
                <w:bCs/>
                <w:color w:val="auto"/>
                <w:szCs w:val="24"/>
                <w:lang w:val="es-ES_tradnl"/>
              </w:rPr>
            </w:pPr>
            <w:r>
              <w:rPr>
                <w:rFonts w:cs="Arial"/>
                <w:bCs/>
                <w:color w:val="auto"/>
                <w:szCs w:val="24"/>
                <w:lang w:val="es-ES_tradnl"/>
              </w:rPr>
              <w:t xml:space="preserve">  </w:t>
            </w:r>
            <w:r w:rsidR="0075195F" w:rsidRPr="006E6D26">
              <w:rPr>
                <w:rFonts w:cs="Arial"/>
                <w:bCs/>
                <w:color w:val="auto"/>
                <w:szCs w:val="24"/>
                <w:lang w:val="es-ES_tradnl"/>
              </w:rPr>
              <w:t>0.054358</w:t>
            </w:r>
            <w:r>
              <w:rPr>
                <w:rFonts w:cs="Arial"/>
                <w:bCs/>
                <w:color w:val="auto"/>
                <w:szCs w:val="24"/>
                <w:lang w:val="es-ES_tradnl"/>
              </w:rPr>
              <w:t>%</w:t>
            </w:r>
          </w:p>
          <w:p w14:paraId="69B70563" w14:textId="3B207D07" w:rsidR="0075195F" w:rsidRPr="006E6D26" w:rsidRDefault="008864EC" w:rsidP="006E6D26">
            <w:pPr>
              <w:spacing w:after="0" w:line="360" w:lineRule="auto"/>
              <w:ind w:left="0" w:right="0" w:firstLine="0"/>
              <w:rPr>
                <w:rFonts w:cs="Arial"/>
                <w:bCs/>
                <w:color w:val="auto"/>
                <w:szCs w:val="24"/>
                <w:lang w:val="es-ES_tradnl"/>
              </w:rPr>
            </w:pPr>
            <w:r w:rsidRPr="006E6D26">
              <w:rPr>
                <w:rFonts w:cs="Arial"/>
                <w:bCs/>
                <w:color w:val="auto"/>
                <w:szCs w:val="24"/>
                <w:lang w:val="es-ES_tradnl"/>
              </w:rPr>
              <w:t xml:space="preserve">                   </w:t>
            </w:r>
            <w:r w:rsidR="007036AB" w:rsidRPr="006E6D26">
              <w:rPr>
                <w:rFonts w:cs="Arial"/>
                <w:bCs/>
                <w:color w:val="auto"/>
                <w:szCs w:val="24"/>
                <w:lang w:val="es-ES_tradnl"/>
              </w:rPr>
              <w:t>0.250386</w:t>
            </w:r>
            <w:r w:rsidR="000E3C15">
              <w:rPr>
                <w:rFonts w:cs="Arial"/>
                <w:bCs/>
                <w:color w:val="auto"/>
                <w:szCs w:val="24"/>
                <w:lang w:val="es-ES_tradnl"/>
              </w:rPr>
              <w:t>%</w:t>
            </w:r>
          </w:p>
        </w:tc>
      </w:tr>
    </w:tbl>
    <w:p w14:paraId="6BD74226" w14:textId="77777777" w:rsidR="0075195F" w:rsidRPr="006E6D26" w:rsidRDefault="0075195F" w:rsidP="006E6D26">
      <w:pPr>
        <w:spacing w:after="186" w:line="360" w:lineRule="auto"/>
        <w:ind w:left="259" w:right="0" w:firstLine="0"/>
        <w:contextualSpacing/>
        <w:rPr>
          <w:szCs w:val="24"/>
        </w:rPr>
      </w:pPr>
    </w:p>
    <w:p w14:paraId="3C11AE7B" w14:textId="77777777" w:rsidR="0075195F" w:rsidRPr="006E6D26" w:rsidRDefault="0075195F" w:rsidP="006E6D26">
      <w:pPr>
        <w:spacing w:after="0" w:line="360" w:lineRule="auto"/>
        <w:ind w:left="0" w:right="0" w:firstLine="0"/>
        <w:contextualSpacing/>
        <w:rPr>
          <w:b/>
          <w:szCs w:val="24"/>
          <w:lang w:val="es-ES_tradnl"/>
        </w:rPr>
      </w:pPr>
      <w:r w:rsidRPr="006E6D26">
        <w:rPr>
          <w:b/>
          <w:szCs w:val="24"/>
          <w:lang w:val="es-ES_tradnl"/>
        </w:rPr>
        <w:t>VI.- APORTACIONES</w:t>
      </w:r>
    </w:p>
    <w:p w14:paraId="0D5F7622" w14:textId="77777777" w:rsidR="0075195F" w:rsidRPr="00DC71FA" w:rsidRDefault="0075195F" w:rsidP="006E6D26">
      <w:pPr>
        <w:spacing w:after="0" w:line="360" w:lineRule="auto"/>
        <w:ind w:left="259" w:right="0" w:firstLine="0"/>
        <w:contextualSpacing/>
        <w:rPr>
          <w:sz w:val="16"/>
          <w:szCs w:val="16"/>
          <w:lang w:val="es-ES_tradnl"/>
        </w:rPr>
      </w:pPr>
    </w:p>
    <w:p w14:paraId="2243BAD7" w14:textId="77777777" w:rsidR="0075195F" w:rsidRPr="006E6D26" w:rsidRDefault="0075195F" w:rsidP="006E6D26">
      <w:pPr>
        <w:spacing w:after="0" w:line="360" w:lineRule="auto"/>
        <w:ind w:left="0" w:right="0" w:firstLine="0"/>
        <w:contextualSpacing/>
        <w:rPr>
          <w:szCs w:val="24"/>
          <w:lang w:val="es-ES_tradnl"/>
        </w:rPr>
      </w:pPr>
      <w:r w:rsidRPr="006E6D26">
        <w:rPr>
          <w:szCs w:val="24"/>
          <w:lang w:val="es-ES_tradnl"/>
        </w:rPr>
        <w:t>Son Aportaciones los recursos que la Federación o los Estados transfieren a las haciendas públicas de los Municipios, los cuales serán distribuidos conforme a lo previsto en el Capítulo V “De los Fondos de Aportaciones Federales”, de la Ley de Coordinación Fiscal; y en el Título Cuarto “Del Sistema Estatal de Participaciones y Fondos de Aportaciones”, Capítulo II, “De los Fondos de Aportaciones”, de la Ley de Coordinación Fiscal del Estado de Chihuahua y sus Municipios, condicionando su gasto a la consecución y cumplimiento de los objetivos que para cada tipo de aportación se establece en las leyes mencionadas, para los fondos siguientes:</w:t>
      </w:r>
    </w:p>
    <w:p w14:paraId="1B637E55" w14:textId="77777777" w:rsidR="0075195F" w:rsidRPr="00DC71FA" w:rsidRDefault="0075195F" w:rsidP="006E6D26">
      <w:pPr>
        <w:spacing w:after="0" w:line="360" w:lineRule="auto"/>
        <w:ind w:left="0" w:right="0" w:firstLine="0"/>
        <w:contextualSpacing/>
        <w:rPr>
          <w:sz w:val="20"/>
          <w:szCs w:val="20"/>
          <w:lang w:val="es-ES_tradnl"/>
        </w:rPr>
      </w:pPr>
    </w:p>
    <w:p w14:paraId="52F24D82" w14:textId="77777777" w:rsidR="0075195F" w:rsidRPr="006E6D26" w:rsidRDefault="0075195F" w:rsidP="006E6D26">
      <w:pPr>
        <w:spacing w:after="0" w:line="360" w:lineRule="auto"/>
        <w:ind w:left="0" w:right="0" w:firstLine="0"/>
        <w:contextualSpacing/>
        <w:rPr>
          <w:szCs w:val="24"/>
          <w:lang w:val="es-ES_tradnl"/>
        </w:rPr>
      </w:pPr>
      <w:r w:rsidRPr="006E6D26">
        <w:rPr>
          <w:szCs w:val="24"/>
          <w:lang w:val="es-ES_tradnl"/>
        </w:rPr>
        <w:t>1.- Fondo de Aportaciones para la Infraestructura Social Municipal y de las Demarcaciones Territoriales del Distrito Federal.</w:t>
      </w:r>
    </w:p>
    <w:p w14:paraId="34944AC5" w14:textId="77777777" w:rsidR="0075195F" w:rsidRPr="006E6D26" w:rsidRDefault="0075195F" w:rsidP="006E6D26">
      <w:pPr>
        <w:spacing w:after="0" w:line="360" w:lineRule="auto"/>
        <w:ind w:left="0" w:right="0" w:firstLine="0"/>
        <w:contextualSpacing/>
        <w:rPr>
          <w:szCs w:val="24"/>
          <w:lang w:val="es-ES_tradnl"/>
        </w:rPr>
      </w:pPr>
    </w:p>
    <w:tbl>
      <w:tblPr>
        <w:tblW w:w="2835" w:type="dxa"/>
        <w:tblInd w:w="3009" w:type="dxa"/>
        <w:tblCellMar>
          <w:left w:w="70" w:type="dxa"/>
          <w:right w:w="70" w:type="dxa"/>
        </w:tblCellMar>
        <w:tblLook w:val="04A0" w:firstRow="1" w:lastRow="0" w:firstColumn="1" w:lastColumn="0" w:noHBand="0" w:noVBand="1"/>
      </w:tblPr>
      <w:tblGrid>
        <w:gridCol w:w="2835"/>
      </w:tblGrid>
      <w:tr w:rsidR="0075195F" w:rsidRPr="006E6D26" w14:paraId="3B7D3208" w14:textId="77777777" w:rsidTr="008864EC">
        <w:trPr>
          <w:trHeight w:val="867"/>
        </w:trPr>
        <w:tc>
          <w:tcPr>
            <w:tcW w:w="2835" w:type="dxa"/>
            <w:tcBorders>
              <w:top w:val="nil"/>
              <w:left w:val="nil"/>
              <w:bottom w:val="nil"/>
              <w:right w:val="nil"/>
            </w:tcBorders>
            <w:shd w:val="clear" w:color="auto" w:fill="auto"/>
            <w:vAlign w:val="center"/>
            <w:hideMark/>
          </w:tcPr>
          <w:p w14:paraId="3805398A" w14:textId="77777777" w:rsidR="0075195F" w:rsidRPr="006E6D26" w:rsidRDefault="0075195F" w:rsidP="006E6D26">
            <w:pPr>
              <w:spacing w:after="0" w:line="360" w:lineRule="auto"/>
              <w:ind w:left="0" w:right="0"/>
              <w:jc w:val="center"/>
              <w:rPr>
                <w:rFonts w:cs="Arial"/>
                <w:b/>
                <w:szCs w:val="24"/>
              </w:rPr>
            </w:pPr>
            <w:r w:rsidRPr="006E6D26">
              <w:rPr>
                <w:rFonts w:cs="Arial"/>
                <w:b/>
                <w:szCs w:val="24"/>
              </w:rPr>
              <w:t>Coeficiente de distribución</w:t>
            </w:r>
          </w:p>
        </w:tc>
      </w:tr>
      <w:tr w:rsidR="0075195F" w:rsidRPr="006E6D26" w14:paraId="77CBDD56" w14:textId="77777777" w:rsidTr="008864EC">
        <w:trPr>
          <w:trHeight w:val="470"/>
        </w:trPr>
        <w:tc>
          <w:tcPr>
            <w:tcW w:w="2835" w:type="dxa"/>
            <w:tcBorders>
              <w:top w:val="nil"/>
              <w:left w:val="nil"/>
              <w:bottom w:val="nil"/>
              <w:right w:val="nil"/>
            </w:tcBorders>
            <w:shd w:val="clear" w:color="auto" w:fill="auto"/>
            <w:vAlign w:val="center"/>
          </w:tcPr>
          <w:p w14:paraId="4CF54103" w14:textId="4FAD92D6" w:rsidR="0075195F" w:rsidRPr="006E6D26" w:rsidRDefault="005333C2" w:rsidP="006E6D26">
            <w:pPr>
              <w:spacing w:after="0" w:line="360" w:lineRule="auto"/>
              <w:ind w:left="10" w:right="0"/>
              <w:jc w:val="center"/>
              <w:rPr>
                <w:rFonts w:cs="Arial"/>
                <w:b/>
                <w:szCs w:val="24"/>
              </w:rPr>
            </w:pPr>
            <w:r w:rsidRPr="006E6D26">
              <w:rPr>
                <w:rFonts w:cs="Arial"/>
                <w:szCs w:val="24"/>
              </w:rPr>
              <w:t>0.262561</w:t>
            </w:r>
            <w:r w:rsidR="000E3C15">
              <w:rPr>
                <w:rFonts w:cs="Arial"/>
                <w:szCs w:val="24"/>
              </w:rPr>
              <w:t>%</w:t>
            </w:r>
          </w:p>
        </w:tc>
      </w:tr>
    </w:tbl>
    <w:p w14:paraId="62F736DC" w14:textId="77777777" w:rsidR="0075195F" w:rsidRPr="006E6D26" w:rsidRDefault="0075195F" w:rsidP="006E6D26">
      <w:pPr>
        <w:spacing w:after="0" w:line="360" w:lineRule="auto"/>
        <w:ind w:left="0" w:right="0" w:firstLine="0"/>
        <w:contextualSpacing/>
        <w:rPr>
          <w:szCs w:val="24"/>
          <w:lang w:val="es-ES_tradnl"/>
        </w:rPr>
      </w:pPr>
    </w:p>
    <w:p w14:paraId="41007142" w14:textId="77777777" w:rsidR="0075195F" w:rsidRPr="006E6D26" w:rsidRDefault="0075195F" w:rsidP="006E6D26">
      <w:pPr>
        <w:spacing w:after="0" w:line="360" w:lineRule="auto"/>
        <w:ind w:left="0" w:right="0" w:firstLine="0"/>
        <w:contextualSpacing/>
        <w:rPr>
          <w:szCs w:val="24"/>
          <w:lang w:val="es-ES_tradnl"/>
        </w:rPr>
      </w:pPr>
      <w:r w:rsidRPr="006E6D26">
        <w:rPr>
          <w:szCs w:val="24"/>
          <w:lang w:val="es-ES_tradnl"/>
        </w:rPr>
        <w:t>2.- Fondo de Aportaciones para el Fortalecimiento de los Municipios y las Demarcaciones Territoriales del Distrito Federal.</w:t>
      </w:r>
    </w:p>
    <w:tbl>
      <w:tblPr>
        <w:tblW w:w="2835" w:type="dxa"/>
        <w:tblInd w:w="3009" w:type="dxa"/>
        <w:tblCellMar>
          <w:left w:w="70" w:type="dxa"/>
          <w:right w:w="70" w:type="dxa"/>
        </w:tblCellMar>
        <w:tblLook w:val="04A0" w:firstRow="1" w:lastRow="0" w:firstColumn="1" w:lastColumn="0" w:noHBand="0" w:noVBand="1"/>
      </w:tblPr>
      <w:tblGrid>
        <w:gridCol w:w="2835"/>
      </w:tblGrid>
      <w:tr w:rsidR="0075195F" w:rsidRPr="006E6D26" w14:paraId="00AC89CC" w14:textId="77777777" w:rsidTr="008864EC">
        <w:trPr>
          <w:trHeight w:val="867"/>
        </w:trPr>
        <w:tc>
          <w:tcPr>
            <w:tcW w:w="2835" w:type="dxa"/>
            <w:tcBorders>
              <w:top w:val="nil"/>
              <w:left w:val="nil"/>
              <w:bottom w:val="nil"/>
              <w:right w:val="nil"/>
            </w:tcBorders>
            <w:shd w:val="clear" w:color="auto" w:fill="auto"/>
            <w:vAlign w:val="center"/>
            <w:hideMark/>
          </w:tcPr>
          <w:p w14:paraId="4905DAED" w14:textId="77777777" w:rsidR="0075195F" w:rsidRPr="006E6D26" w:rsidRDefault="0075195F" w:rsidP="006E6D26">
            <w:pPr>
              <w:spacing w:after="0" w:line="360" w:lineRule="auto"/>
              <w:ind w:left="10" w:right="0"/>
              <w:jc w:val="center"/>
              <w:rPr>
                <w:rFonts w:cs="Arial"/>
                <w:b/>
                <w:szCs w:val="24"/>
              </w:rPr>
            </w:pPr>
            <w:r w:rsidRPr="006E6D26">
              <w:rPr>
                <w:rFonts w:cs="Arial"/>
                <w:b/>
                <w:szCs w:val="24"/>
              </w:rPr>
              <w:t>Coeficiente de distribución</w:t>
            </w:r>
          </w:p>
        </w:tc>
      </w:tr>
      <w:tr w:rsidR="0075195F" w:rsidRPr="006E6D26" w14:paraId="0517D548" w14:textId="77777777" w:rsidTr="008864EC">
        <w:trPr>
          <w:trHeight w:val="470"/>
        </w:trPr>
        <w:tc>
          <w:tcPr>
            <w:tcW w:w="2835" w:type="dxa"/>
            <w:tcBorders>
              <w:top w:val="nil"/>
              <w:left w:val="nil"/>
              <w:bottom w:val="nil"/>
              <w:right w:val="nil"/>
            </w:tcBorders>
            <w:shd w:val="clear" w:color="auto" w:fill="auto"/>
            <w:vAlign w:val="center"/>
          </w:tcPr>
          <w:p w14:paraId="762F0676" w14:textId="4E40647E" w:rsidR="0075195F" w:rsidRPr="006E6D26" w:rsidRDefault="0075195F" w:rsidP="006E6D26">
            <w:pPr>
              <w:spacing w:after="0" w:line="360" w:lineRule="auto"/>
              <w:ind w:left="10" w:right="0"/>
              <w:jc w:val="center"/>
              <w:rPr>
                <w:rFonts w:cs="Arial"/>
                <w:b/>
                <w:szCs w:val="24"/>
              </w:rPr>
            </w:pPr>
            <w:r w:rsidRPr="006E6D26">
              <w:rPr>
                <w:rFonts w:cs="Arial"/>
                <w:szCs w:val="24"/>
              </w:rPr>
              <w:t>0.054358</w:t>
            </w:r>
            <w:r w:rsidR="000E3C15">
              <w:rPr>
                <w:rFonts w:cs="Arial"/>
                <w:szCs w:val="24"/>
              </w:rPr>
              <w:t>%</w:t>
            </w:r>
          </w:p>
        </w:tc>
      </w:tr>
    </w:tbl>
    <w:p w14:paraId="7E5DE645" w14:textId="77777777" w:rsidR="0075195F" w:rsidRPr="006E6D26" w:rsidRDefault="0075195F" w:rsidP="006E6D26">
      <w:pPr>
        <w:spacing w:after="0" w:line="360" w:lineRule="auto"/>
        <w:ind w:left="0" w:right="0" w:firstLine="0"/>
        <w:contextualSpacing/>
        <w:rPr>
          <w:szCs w:val="24"/>
          <w:lang w:val="es-ES_tradnl"/>
        </w:rPr>
      </w:pPr>
    </w:p>
    <w:p w14:paraId="7357F154" w14:textId="77777777" w:rsidR="0075195F" w:rsidRPr="006E6D26" w:rsidRDefault="0075195F" w:rsidP="006E6D26">
      <w:pPr>
        <w:spacing w:after="0" w:line="360" w:lineRule="auto"/>
        <w:ind w:left="0" w:right="0" w:firstLine="0"/>
        <w:contextualSpacing/>
        <w:rPr>
          <w:szCs w:val="24"/>
          <w:lang w:val="es-ES_tradnl"/>
        </w:rPr>
      </w:pPr>
      <w:r w:rsidRPr="006E6D26">
        <w:rPr>
          <w:szCs w:val="24"/>
          <w:lang w:val="es-ES_tradnl"/>
        </w:rPr>
        <w:t>3.- Fondo para el Desarrollo Socioeconómico Municipal (FODESEM).</w:t>
      </w:r>
    </w:p>
    <w:tbl>
      <w:tblPr>
        <w:tblW w:w="2835" w:type="dxa"/>
        <w:tblInd w:w="3009" w:type="dxa"/>
        <w:tblCellMar>
          <w:left w:w="70" w:type="dxa"/>
          <w:right w:w="70" w:type="dxa"/>
        </w:tblCellMar>
        <w:tblLook w:val="04A0" w:firstRow="1" w:lastRow="0" w:firstColumn="1" w:lastColumn="0" w:noHBand="0" w:noVBand="1"/>
      </w:tblPr>
      <w:tblGrid>
        <w:gridCol w:w="2835"/>
      </w:tblGrid>
      <w:tr w:rsidR="0075195F" w:rsidRPr="006E6D26" w14:paraId="0BDF1986" w14:textId="77777777" w:rsidTr="008864EC">
        <w:trPr>
          <w:trHeight w:val="867"/>
        </w:trPr>
        <w:tc>
          <w:tcPr>
            <w:tcW w:w="2835" w:type="dxa"/>
            <w:tcBorders>
              <w:top w:val="nil"/>
              <w:left w:val="nil"/>
              <w:bottom w:val="nil"/>
              <w:right w:val="nil"/>
            </w:tcBorders>
            <w:shd w:val="clear" w:color="auto" w:fill="auto"/>
            <w:vAlign w:val="center"/>
            <w:hideMark/>
          </w:tcPr>
          <w:p w14:paraId="0FD224EC" w14:textId="77777777" w:rsidR="0075195F" w:rsidRPr="006E6D26" w:rsidRDefault="0075195F" w:rsidP="006E6D26">
            <w:pPr>
              <w:spacing w:after="0" w:line="360" w:lineRule="auto"/>
              <w:ind w:left="0" w:right="0"/>
              <w:jc w:val="center"/>
              <w:rPr>
                <w:rFonts w:cs="Arial"/>
                <w:b/>
                <w:szCs w:val="24"/>
              </w:rPr>
            </w:pPr>
            <w:r w:rsidRPr="006E6D26">
              <w:rPr>
                <w:rFonts w:cs="Arial"/>
                <w:b/>
                <w:szCs w:val="24"/>
              </w:rPr>
              <w:t>Coeficiente de distribución</w:t>
            </w:r>
          </w:p>
        </w:tc>
      </w:tr>
      <w:tr w:rsidR="0075195F" w:rsidRPr="006E6D26" w14:paraId="04E31B55" w14:textId="77777777" w:rsidTr="008864EC">
        <w:trPr>
          <w:trHeight w:val="470"/>
        </w:trPr>
        <w:tc>
          <w:tcPr>
            <w:tcW w:w="2835" w:type="dxa"/>
            <w:tcBorders>
              <w:top w:val="nil"/>
              <w:left w:val="nil"/>
              <w:bottom w:val="nil"/>
              <w:right w:val="nil"/>
            </w:tcBorders>
            <w:shd w:val="clear" w:color="auto" w:fill="auto"/>
            <w:vAlign w:val="center"/>
          </w:tcPr>
          <w:p w14:paraId="08E2EE78" w14:textId="175C049A" w:rsidR="0075195F" w:rsidRPr="006E6D26" w:rsidRDefault="006E638A" w:rsidP="006E6D26">
            <w:pPr>
              <w:spacing w:after="0" w:line="360" w:lineRule="auto"/>
              <w:ind w:left="0" w:right="0"/>
              <w:jc w:val="center"/>
              <w:rPr>
                <w:rFonts w:cs="Arial"/>
                <w:b/>
                <w:szCs w:val="24"/>
              </w:rPr>
            </w:pPr>
            <w:r w:rsidRPr="006E6D26">
              <w:rPr>
                <w:rFonts w:cs="Arial"/>
                <w:szCs w:val="24"/>
              </w:rPr>
              <w:t>0.144742</w:t>
            </w:r>
            <w:r w:rsidR="000E3C15">
              <w:rPr>
                <w:rFonts w:cs="Arial"/>
                <w:szCs w:val="24"/>
              </w:rPr>
              <w:t>%</w:t>
            </w:r>
          </w:p>
        </w:tc>
      </w:tr>
    </w:tbl>
    <w:p w14:paraId="179C4607" w14:textId="77777777" w:rsidR="0075195F" w:rsidRPr="006E6D26" w:rsidRDefault="0075195F" w:rsidP="006E6D26">
      <w:pPr>
        <w:spacing w:after="0" w:line="360" w:lineRule="auto"/>
        <w:ind w:left="0" w:right="0" w:firstLine="0"/>
        <w:contextualSpacing/>
        <w:rPr>
          <w:szCs w:val="24"/>
          <w:lang w:val="es-ES_tradnl"/>
        </w:rPr>
      </w:pPr>
    </w:p>
    <w:p w14:paraId="61372C38" w14:textId="77777777" w:rsidR="0075195F" w:rsidRPr="006E6D26" w:rsidRDefault="0075195F" w:rsidP="006E6D26">
      <w:pPr>
        <w:spacing w:after="0" w:line="360" w:lineRule="auto"/>
        <w:ind w:left="0" w:right="0" w:firstLine="0"/>
        <w:contextualSpacing/>
        <w:rPr>
          <w:szCs w:val="24"/>
          <w:lang w:val="es-ES_tradnl"/>
        </w:rPr>
      </w:pPr>
      <w:r w:rsidRPr="006E6D26">
        <w:rPr>
          <w:szCs w:val="24"/>
          <w:lang w:val="es-ES_tradnl"/>
        </w:rPr>
        <w:t>4.- Otras aportaciones federales.</w:t>
      </w:r>
    </w:p>
    <w:p w14:paraId="1450DC34" w14:textId="77777777" w:rsidR="00DC71FA" w:rsidRPr="006E6D26" w:rsidRDefault="00DC71FA" w:rsidP="006E6D26">
      <w:pPr>
        <w:spacing w:after="186" w:line="360" w:lineRule="auto"/>
        <w:ind w:left="0" w:right="0" w:firstLine="0"/>
        <w:contextualSpacing/>
        <w:rPr>
          <w:b/>
          <w:szCs w:val="24"/>
          <w:lang w:val="es-ES_tradnl"/>
        </w:rPr>
      </w:pPr>
    </w:p>
    <w:p w14:paraId="7F42726C" w14:textId="77777777" w:rsidR="0075195F" w:rsidRPr="006E6D26" w:rsidRDefault="0075195F" w:rsidP="006E6D26">
      <w:pPr>
        <w:spacing w:after="186" w:line="360" w:lineRule="auto"/>
        <w:ind w:left="0" w:right="0" w:firstLine="0"/>
        <w:contextualSpacing/>
        <w:rPr>
          <w:b/>
          <w:szCs w:val="24"/>
          <w:lang w:val="es-ES_tradnl"/>
        </w:rPr>
      </w:pPr>
      <w:r w:rsidRPr="006E6D26">
        <w:rPr>
          <w:b/>
          <w:szCs w:val="24"/>
          <w:lang w:val="es-ES_tradnl"/>
        </w:rPr>
        <w:t>VII.- CONVENIOS, APOYOS Y TRANSFERENCIAS</w:t>
      </w:r>
    </w:p>
    <w:p w14:paraId="332C84D5" w14:textId="77777777" w:rsidR="0075195F" w:rsidRPr="00DC71FA" w:rsidRDefault="0075195F" w:rsidP="006E6D26">
      <w:pPr>
        <w:spacing w:after="0" w:line="360" w:lineRule="auto"/>
        <w:ind w:left="0" w:right="0" w:firstLine="25"/>
        <w:contextualSpacing/>
        <w:rPr>
          <w:sz w:val="20"/>
          <w:szCs w:val="20"/>
          <w:lang w:val="es-ES_tradnl"/>
        </w:rPr>
      </w:pPr>
    </w:p>
    <w:p w14:paraId="4DF0B2EC" w14:textId="5A63E19A" w:rsidR="0075195F" w:rsidRDefault="0075195F" w:rsidP="006E6D26">
      <w:pPr>
        <w:spacing w:after="186" w:line="360" w:lineRule="auto"/>
        <w:ind w:left="0" w:right="0" w:firstLine="25"/>
        <w:contextualSpacing/>
        <w:rPr>
          <w:szCs w:val="24"/>
          <w:lang w:val="es-ES_tradnl"/>
        </w:rPr>
      </w:pPr>
      <w:r w:rsidRPr="006E6D26">
        <w:rPr>
          <w:szCs w:val="24"/>
          <w:lang w:val="es-ES_tradnl"/>
        </w:rPr>
        <w:t>1.- Convenios.</w:t>
      </w:r>
    </w:p>
    <w:p w14:paraId="44D2AF94" w14:textId="77777777" w:rsidR="00846B8D" w:rsidRPr="00DC71FA" w:rsidRDefault="00846B8D" w:rsidP="006E6D26">
      <w:pPr>
        <w:spacing w:after="186" w:line="360" w:lineRule="auto"/>
        <w:ind w:left="0" w:right="0" w:firstLine="25"/>
        <w:contextualSpacing/>
        <w:rPr>
          <w:sz w:val="18"/>
          <w:szCs w:val="18"/>
          <w:lang w:val="es-ES_tradnl"/>
        </w:rPr>
      </w:pPr>
    </w:p>
    <w:p w14:paraId="260CF5E2" w14:textId="61A6AA6A" w:rsidR="0075195F" w:rsidRDefault="0075195F" w:rsidP="006E6D26">
      <w:pPr>
        <w:spacing w:after="186" w:line="360" w:lineRule="auto"/>
        <w:ind w:left="0" w:right="0" w:firstLine="25"/>
        <w:contextualSpacing/>
        <w:rPr>
          <w:szCs w:val="24"/>
          <w:lang w:val="es-ES_tradnl"/>
        </w:rPr>
      </w:pPr>
      <w:r w:rsidRPr="006E6D26">
        <w:rPr>
          <w:szCs w:val="24"/>
          <w:lang w:val="es-ES_tradnl"/>
        </w:rPr>
        <w:lastRenderedPageBreak/>
        <w:t>2.- Subsidios.</w:t>
      </w:r>
    </w:p>
    <w:p w14:paraId="51E482B1" w14:textId="77777777" w:rsidR="00846B8D" w:rsidRPr="00DC71FA" w:rsidRDefault="00846B8D" w:rsidP="006E6D26">
      <w:pPr>
        <w:spacing w:after="186" w:line="360" w:lineRule="auto"/>
        <w:ind w:left="0" w:right="0" w:firstLine="25"/>
        <w:contextualSpacing/>
        <w:rPr>
          <w:sz w:val="20"/>
          <w:szCs w:val="20"/>
          <w:lang w:val="es-ES_tradnl"/>
        </w:rPr>
      </w:pPr>
    </w:p>
    <w:p w14:paraId="5A419307" w14:textId="77777777" w:rsidR="0075195F" w:rsidRPr="006E6D26" w:rsidRDefault="0075195F" w:rsidP="006E6D26">
      <w:pPr>
        <w:spacing w:after="186" w:line="360" w:lineRule="auto"/>
        <w:ind w:left="0" w:right="0" w:firstLine="25"/>
        <w:contextualSpacing/>
        <w:rPr>
          <w:szCs w:val="24"/>
          <w:lang w:val="es-ES_tradnl"/>
        </w:rPr>
      </w:pPr>
      <w:r w:rsidRPr="006E6D26">
        <w:rPr>
          <w:szCs w:val="24"/>
          <w:lang w:val="es-ES_tradnl"/>
        </w:rPr>
        <w:t>3.- Otros apoyos y transferencias.</w:t>
      </w:r>
    </w:p>
    <w:p w14:paraId="20B248AA" w14:textId="77777777" w:rsidR="0075195F" w:rsidRPr="006E6D26" w:rsidRDefault="0075195F" w:rsidP="006E6D26">
      <w:pPr>
        <w:keepNext/>
        <w:keepLines/>
        <w:spacing w:after="141" w:line="360" w:lineRule="auto"/>
        <w:ind w:left="0" w:right="0" w:firstLine="0"/>
        <w:contextualSpacing/>
        <w:outlineLvl w:val="1"/>
        <w:rPr>
          <w:b/>
          <w:szCs w:val="24"/>
        </w:rPr>
      </w:pPr>
    </w:p>
    <w:p w14:paraId="729A626B" w14:textId="77777777" w:rsidR="0075195F" w:rsidRPr="006E6D26" w:rsidRDefault="0075195F" w:rsidP="006E6D26">
      <w:pPr>
        <w:keepNext/>
        <w:keepLines/>
        <w:spacing w:after="141" w:line="360" w:lineRule="auto"/>
        <w:ind w:left="0" w:right="0" w:firstLine="0"/>
        <w:contextualSpacing/>
        <w:outlineLvl w:val="1"/>
        <w:rPr>
          <w:b/>
          <w:szCs w:val="24"/>
        </w:rPr>
      </w:pPr>
      <w:r w:rsidRPr="006E6D26">
        <w:rPr>
          <w:b/>
          <w:szCs w:val="24"/>
        </w:rPr>
        <w:t xml:space="preserve">VIII.- EXTRAORDINARIOS </w:t>
      </w:r>
    </w:p>
    <w:p w14:paraId="27BE99B6" w14:textId="77777777" w:rsidR="0075195F" w:rsidRPr="00DC71FA" w:rsidRDefault="0075195F" w:rsidP="006E6D26">
      <w:pPr>
        <w:spacing w:after="0" w:line="360" w:lineRule="auto"/>
        <w:ind w:left="0" w:right="0" w:firstLine="30"/>
        <w:contextualSpacing/>
        <w:rPr>
          <w:sz w:val="20"/>
          <w:szCs w:val="20"/>
        </w:rPr>
      </w:pPr>
    </w:p>
    <w:p w14:paraId="561B91E4" w14:textId="4676A681" w:rsidR="0075195F" w:rsidRDefault="0075195F" w:rsidP="006E6D26">
      <w:pPr>
        <w:spacing w:line="360" w:lineRule="auto"/>
        <w:ind w:left="0" w:firstLine="30"/>
        <w:contextualSpacing/>
        <w:rPr>
          <w:szCs w:val="24"/>
        </w:rPr>
      </w:pPr>
      <w:r w:rsidRPr="006E6D26">
        <w:rPr>
          <w:szCs w:val="24"/>
        </w:rPr>
        <w:t xml:space="preserve">1.- Empréstitos. </w:t>
      </w:r>
    </w:p>
    <w:p w14:paraId="50DE7369" w14:textId="77777777" w:rsidR="00846B8D" w:rsidRPr="00DC71FA" w:rsidRDefault="00846B8D" w:rsidP="006E6D26">
      <w:pPr>
        <w:spacing w:line="360" w:lineRule="auto"/>
        <w:ind w:left="0" w:firstLine="30"/>
        <w:contextualSpacing/>
        <w:rPr>
          <w:sz w:val="20"/>
          <w:szCs w:val="20"/>
        </w:rPr>
      </w:pPr>
    </w:p>
    <w:p w14:paraId="7AB8A932" w14:textId="77777777" w:rsidR="0075195F" w:rsidRPr="006E6D26" w:rsidRDefault="0075195F" w:rsidP="006E6D26">
      <w:pPr>
        <w:spacing w:line="360" w:lineRule="auto"/>
        <w:ind w:left="0" w:firstLine="30"/>
        <w:contextualSpacing/>
        <w:rPr>
          <w:szCs w:val="24"/>
        </w:rPr>
      </w:pPr>
      <w:r w:rsidRPr="006E6D26">
        <w:rPr>
          <w:szCs w:val="24"/>
        </w:rPr>
        <w:t xml:space="preserve">2.- Los provenientes de bonos y obligaciones. </w:t>
      </w:r>
    </w:p>
    <w:p w14:paraId="193FED69" w14:textId="77777777" w:rsidR="0075195F" w:rsidRPr="006E6D26" w:rsidRDefault="0075195F" w:rsidP="006E6D26">
      <w:pPr>
        <w:spacing w:after="0" w:line="360" w:lineRule="auto"/>
        <w:ind w:left="0" w:right="0" w:firstLine="0"/>
        <w:jc w:val="left"/>
        <w:rPr>
          <w:szCs w:val="24"/>
        </w:rPr>
      </w:pPr>
    </w:p>
    <w:p w14:paraId="44838D91" w14:textId="77777777" w:rsidR="0075195F" w:rsidRPr="006E6D26" w:rsidRDefault="0075195F" w:rsidP="006E6D26">
      <w:pPr>
        <w:spacing w:after="0" w:line="360" w:lineRule="auto"/>
        <w:ind w:left="0" w:right="0"/>
        <w:rPr>
          <w:szCs w:val="24"/>
        </w:rPr>
      </w:pPr>
      <w:r w:rsidRPr="006E6D26">
        <w:rPr>
          <w:b/>
          <w:szCs w:val="24"/>
        </w:rPr>
        <w:t xml:space="preserve">ARTÍCULO SEGUNDO.- </w:t>
      </w:r>
      <w:r w:rsidRPr="006E6D26">
        <w:rPr>
          <w:szCs w:val="24"/>
        </w:rPr>
        <w:t xml:space="preserve">Forma parte de esta Ley, el anexo correspondiente al Municipio, en el que se estiman sus ingresos </w:t>
      </w:r>
      <w:r w:rsidR="001844A9" w:rsidRPr="006E6D26">
        <w:rPr>
          <w:szCs w:val="24"/>
        </w:rPr>
        <w:t>durante el ejercicio 2025</w:t>
      </w:r>
      <w:r w:rsidRPr="006E6D26">
        <w:rPr>
          <w:szCs w:val="24"/>
        </w:rPr>
        <w:t xml:space="preserve">, para los efectos y en los términos de los artículos 115, fracción IV, inciso c), último párrafo de la Constitución Política de los Estados Unidos Mexicanos; 132, de la Constitución Política del Estado de Chihuahua; y 28, fracción XII del Código Municipal para el Estado. </w:t>
      </w:r>
    </w:p>
    <w:p w14:paraId="05DAC4E7" w14:textId="77777777" w:rsidR="0075195F" w:rsidRPr="006E6D26" w:rsidRDefault="0075195F" w:rsidP="006E6D26">
      <w:pPr>
        <w:spacing w:after="0" w:line="360" w:lineRule="auto"/>
        <w:ind w:left="0" w:right="0" w:firstLine="0"/>
        <w:jc w:val="left"/>
        <w:rPr>
          <w:szCs w:val="24"/>
        </w:rPr>
      </w:pPr>
    </w:p>
    <w:p w14:paraId="34C08180" w14:textId="77777777" w:rsidR="0075195F" w:rsidRPr="006E6D26" w:rsidRDefault="0075195F" w:rsidP="006E6D26">
      <w:pPr>
        <w:spacing w:after="0" w:line="360" w:lineRule="auto"/>
        <w:ind w:left="0" w:right="0"/>
        <w:rPr>
          <w:szCs w:val="24"/>
        </w:rPr>
      </w:pPr>
      <w:r w:rsidRPr="006E6D26">
        <w:rPr>
          <w:b/>
          <w:szCs w:val="24"/>
        </w:rPr>
        <w:t>ARTÍCULO TERCERO.-</w:t>
      </w:r>
      <w:r w:rsidRPr="006E6D26">
        <w:rPr>
          <w:szCs w:val="24"/>
        </w:rPr>
        <w:t xml:space="preserve"> En tanto el Estado de Chihuahua, se encuentre adherido al Sistema Nacional de Coordinación Fiscal, en los términos de los Convenios de Adhesión y Colaboración Administrativa, así como sus anexos, el municipio no podrá gravar con contribución alguna a la producción, enajenación o consumo de cerveza salvo modificaciones a la normatividad que los permitan.  </w:t>
      </w:r>
    </w:p>
    <w:p w14:paraId="5834CC16" w14:textId="77777777" w:rsidR="0075195F" w:rsidRPr="00DC71FA" w:rsidRDefault="0075195F" w:rsidP="006E6D26">
      <w:pPr>
        <w:spacing w:after="0" w:line="360" w:lineRule="auto"/>
        <w:ind w:left="0" w:right="0" w:firstLine="0"/>
        <w:jc w:val="left"/>
        <w:rPr>
          <w:sz w:val="22"/>
        </w:rPr>
      </w:pPr>
    </w:p>
    <w:p w14:paraId="7C8657DB" w14:textId="77777777" w:rsidR="0075195F" w:rsidRPr="006E6D26" w:rsidRDefault="0075195F" w:rsidP="006E6D26">
      <w:pPr>
        <w:spacing w:after="0" w:line="360" w:lineRule="auto"/>
        <w:ind w:left="0" w:right="0"/>
        <w:rPr>
          <w:szCs w:val="24"/>
        </w:rPr>
      </w:pPr>
      <w:r w:rsidRPr="006E6D26">
        <w:rPr>
          <w:szCs w:val="24"/>
        </w:rPr>
        <w:t xml:space="preserve">Por lo que se refiere a los derechos, quedan en suspenso todos aquellos a los que se refiere el artículo 10-A de la Ley de Coordinación Fiscal, durante el lapso que el Estado de Chihuahua permanezca coordinado en esa materia.  </w:t>
      </w:r>
    </w:p>
    <w:p w14:paraId="48E57407" w14:textId="77777777" w:rsidR="0075195F" w:rsidRPr="006E6D26" w:rsidRDefault="0075195F" w:rsidP="006E6D26">
      <w:pPr>
        <w:spacing w:after="0" w:line="360" w:lineRule="auto"/>
        <w:ind w:left="0" w:right="0"/>
        <w:rPr>
          <w:b/>
          <w:szCs w:val="24"/>
        </w:rPr>
      </w:pPr>
    </w:p>
    <w:p w14:paraId="25A119F8" w14:textId="77777777" w:rsidR="0075195F" w:rsidRPr="006E6D26" w:rsidRDefault="0075195F" w:rsidP="006E6D26">
      <w:pPr>
        <w:spacing w:after="0" w:line="360" w:lineRule="auto"/>
        <w:ind w:left="0" w:right="0"/>
        <w:rPr>
          <w:szCs w:val="24"/>
        </w:rPr>
      </w:pPr>
      <w:r w:rsidRPr="006E6D26">
        <w:rPr>
          <w:b/>
          <w:szCs w:val="24"/>
        </w:rPr>
        <w:t>ARTÍCULO CUARTO</w:t>
      </w:r>
      <w:r w:rsidRPr="006E6D26">
        <w:rPr>
          <w:szCs w:val="24"/>
        </w:rPr>
        <w:t>.</w:t>
      </w:r>
      <w:r w:rsidRPr="006E6D26">
        <w:rPr>
          <w:b/>
          <w:szCs w:val="24"/>
        </w:rPr>
        <w:t>-</w:t>
      </w:r>
      <w:r w:rsidRPr="006E6D26">
        <w:rPr>
          <w:szCs w:val="24"/>
        </w:rPr>
        <w:t xml:space="preserve"> Los contribuyentes o responsables solidarios, que no paguen los créditos fiscales que les sean exigibles, deberán cubrir recargos por concepto de mora, a razón de un 1.13% por mes o fracción, hasta por 5 años a partir de la fecha de exigibilidad del crédito adeudado.</w:t>
      </w:r>
    </w:p>
    <w:p w14:paraId="306E0860" w14:textId="77777777" w:rsidR="0075195F" w:rsidRPr="006E6D26" w:rsidRDefault="0075195F" w:rsidP="006E6D26">
      <w:pPr>
        <w:spacing w:after="0" w:line="360" w:lineRule="auto"/>
        <w:ind w:left="0" w:right="-93"/>
        <w:rPr>
          <w:szCs w:val="24"/>
        </w:rPr>
      </w:pPr>
    </w:p>
    <w:p w14:paraId="08441715" w14:textId="77777777" w:rsidR="0075195F" w:rsidRPr="006E6D26" w:rsidRDefault="0075195F" w:rsidP="006E6D26">
      <w:pPr>
        <w:spacing w:after="0" w:line="360" w:lineRule="auto"/>
        <w:ind w:left="0" w:right="-93"/>
        <w:rPr>
          <w:szCs w:val="24"/>
        </w:rPr>
      </w:pPr>
      <w:r w:rsidRPr="006E6D26">
        <w:rPr>
          <w:szCs w:val="24"/>
        </w:rPr>
        <w:t xml:space="preserve">Cuando se concedan prórrogas para el pago de créditos fiscales, se causará en interés del 2% mensual, sobre el monto total de dichos créditos; lo anterior, conforme a lo dispuesto por el Código Fiscal del Estado de Chihuahua. </w:t>
      </w:r>
    </w:p>
    <w:p w14:paraId="373629B1" w14:textId="77777777" w:rsidR="0075195F" w:rsidRPr="006E6D26" w:rsidRDefault="0075195F" w:rsidP="006E6D26">
      <w:pPr>
        <w:spacing w:after="0" w:line="360" w:lineRule="auto"/>
        <w:ind w:left="0" w:right="-93"/>
        <w:rPr>
          <w:szCs w:val="24"/>
        </w:rPr>
      </w:pPr>
    </w:p>
    <w:p w14:paraId="33EA3375" w14:textId="77777777" w:rsidR="0075195F" w:rsidRPr="006E6D26" w:rsidRDefault="0075195F" w:rsidP="006E6D26">
      <w:pPr>
        <w:pStyle w:val="Ttulo2"/>
        <w:spacing w:after="0" w:line="360" w:lineRule="auto"/>
        <w:jc w:val="center"/>
        <w:rPr>
          <w:szCs w:val="24"/>
          <w:lang w:val="es-MX"/>
        </w:rPr>
      </w:pPr>
      <w:r w:rsidRPr="006E6D26">
        <w:rPr>
          <w:szCs w:val="24"/>
          <w:lang w:val="es-MX"/>
        </w:rPr>
        <w:t>ESTÍMULOS MUNICIPALES</w:t>
      </w:r>
    </w:p>
    <w:p w14:paraId="3AC4E646" w14:textId="77777777" w:rsidR="0075195F" w:rsidRPr="006E6D26" w:rsidRDefault="0075195F" w:rsidP="006E6D26">
      <w:pPr>
        <w:pStyle w:val="Ttulo2"/>
        <w:spacing w:after="0" w:line="360" w:lineRule="auto"/>
        <w:jc w:val="center"/>
        <w:rPr>
          <w:szCs w:val="24"/>
          <w:lang w:val="es-MX"/>
        </w:rPr>
      </w:pPr>
      <w:r w:rsidRPr="006E6D26">
        <w:rPr>
          <w:szCs w:val="24"/>
          <w:lang w:val="es-MX"/>
        </w:rPr>
        <w:t>Estímulos por pronto pago</w:t>
      </w:r>
    </w:p>
    <w:p w14:paraId="2EC2CBF2" w14:textId="77777777" w:rsidR="0075195F" w:rsidRPr="006E6D26" w:rsidRDefault="0075195F" w:rsidP="006E6D26">
      <w:pPr>
        <w:spacing w:after="0" w:line="360" w:lineRule="auto"/>
        <w:ind w:left="0" w:right="0" w:firstLine="0"/>
        <w:jc w:val="left"/>
        <w:rPr>
          <w:szCs w:val="24"/>
        </w:rPr>
      </w:pPr>
    </w:p>
    <w:p w14:paraId="0216C574" w14:textId="77777777" w:rsidR="0075195F" w:rsidRPr="006E6D26" w:rsidRDefault="0075195F" w:rsidP="006E6D26">
      <w:pPr>
        <w:spacing w:after="0" w:line="360" w:lineRule="auto"/>
        <w:ind w:left="0" w:right="0"/>
        <w:rPr>
          <w:szCs w:val="24"/>
        </w:rPr>
      </w:pPr>
      <w:r w:rsidRPr="006E6D26">
        <w:rPr>
          <w:b/>
          <w:szCs w:val="24"/>
        </w:rPr>
        <w:t>ARTÍCULO QUINTO.-</w:t>
      </w:r>
      <w:r w:rsidRPr="006E6D26">
        <w:rPr>
          <w:szCs w:val="24"/>
        </w:rPr>
        <w:t xml:space="preserve"> Se podrá reducir, con efectos generales, el importe por concepto del Impuesto Predial en un 15% y un 10% en los casos de pago anticipado de todo el año, cuando este se efectúe durante los meses de enero y febrero, respectivamente. </w:t>
      </w:r>
    </w:p>
    <w:p w14:paraId="3EA1B202" w14:textId="77777777" w:rsidR="0075195F" w:rsidRPr="006E6D26" w:rsidRDefault="0075195F" w:rsidP="006E6D26">
      <w:pPr>
        <w:spacing w:after="0" w:line="360" w:lineRule="auto"/>
        <w:ind w:left="0" w:right="0"/>
        <w:rPr>
          <w:szCs w:val="24"/>
        </w:rPr>
      </w:pPr>
    </w:p>
    <w:p w14:paraId="5C36B96A" w14:textId="77777777" w:rsidR="0075195F" w:rsidRPr="006E6D26" w:rsidRDefault="0075195F" w:rsidP="006E6D26">
      <w:pPr>
        <w:spacing w:after="0" w:line="360" w:lineRule="auto"/>
        <w:ind w:left="0" w:right="0"/>
        <w:rPr>
          <w:szCs w:val="24"/>
        </w:rPr>
      </w:pPr>
      <w:r w:rsidRPr="006E6D26">
        <w:rPr>
          <w:szCs w:val="24"/>
        </w:rPr>
        <w:lastRenderedPageBreak/>
        <w:t xml:space="preserve">Tratándose de pensionados y jubilados estos gozarán de una reducción del 50% por concepto del Impuesto Predial, con efectos generales, en los casos de pago anticipado de todo el año, o bien, dentro del periodo que comprende el bimestre, en los casos en que sean propietarios de un solo inmueble, este se destine a vivienda, sea habitado por el contribuyente y que la propiedad no exceda de $220,000.00 (doscientos veinte mil pesos 00/100 M.N.) de su valor catastral.  </w:t>
      </w:r>
    </w:p>
    <w:p w14:paraId="3A73FB50" w14:textId="77777777" w:rsidR="0075195F" w:rsidRPr="006E6D26" w:rsidRDefault="0075195F" w:rsidP="006E6D26">
      <w:pPr>
        <w:spacing w:after="0" w:line="360" w:lineRule="auto"/>
        <w:ind w:left="0" w:right="0"/>
        <w:rPr>
          <w:szCs w:val="24"/>
        </w:rPr>
      </w:pPr>
    </w:p>
    <w:p w14:paraId="0E7D03CF" w14:textId="77777777" w:rsidR="0075195F" w:rsidRPr="006E6D26" w:rsidRDefault="0075195F" w:rsidP="006E6D26">
      <w:pPr>
        <w:spacing w:after="0" w:line="360" w:lineRule="auto"/>
        <w:ind w:left="0" w:right="0"/>
        <w:rPr>
          <w:szCs w:val="24"/>
        </w:rPr>
      </w:pPr>
      <w:r w:rsidRPr="006E6D26">
        <w:rPr>
          <w:szCs w:val="24"/>
        </w:rPr>
        <w:t xml:space="preserve">Este mismo beneficio operará a favor de las personas mayores de 60 años, de precaria situación económica, condición que deberán demostrar ante la autoridad municipal, mediante elementos de convicción idóneos, y además deberán ser propietarios de un solo inmueble, que este se destine a vivienda, sea habitado por el contribuyente y que su valor catastral no exceda de $312,813.00 (trescientos doce mil ochocientos trece pesos 00/100 M.N.). </w:t>
      </w:r>
    </w:p>
    <w:p w14:paraId="6D07C435" w14:textId="77777777" w:rsidR="0075195F" w:rsidRPr="006E6D26" w:rsidRDefault="0075195F" w:rsidP="006E6D26">
      <w:pPr>
        <w:spacing w:after="0" w:line="360" w:lineRule="auto"/>
        <w:ind w:left="0" w:right="0" w:firstLine="0"/>
        <w:jc w:val="left"/>
        <w:rPr>
          <w:szCs w:val="24"/>
        </w:rPr>
      </w:pPr>
    </w:p>
    <w:p w14:paraId="5DFF254E" w14:textId="77777777" w:rsidR="0075195F" w:rsidRPr="006E6D26" w:rsidRDefault="0075195F" w:rsidP="006E6D26">
      <w:pPr>
        <w:spacing w:after="0" w:line="360" w:lineRule="auto"/>
        <w:ind w:left="0" w:right="0"/>
        <w:rPr>
          <w:szCs w:val="24"/>
        </w:rPr>
      </w:pPr>
      <w:r w:rsidRPr="006E6D26">
        <w:rPr>
          <w:szCs w:val="24"/>
        </w:rPr>
        <w:t xml:space="preserve">En los términos del párrafo anterior, aplicará para personas con discapacidad que se encuentren en situación precaria, mismas que lo deberán demostrar, además que sufren de una incapacidad total permanente para laborar por acreditación expedida por el Instituto Mexicano del Seguro Social, u otra institución médica similar. </w:t>
      </w:r>
    </w:p>
    <w:p w14:paraId="20470B83" w14:textId="77777777" w:rsidR="0075195F" w:rsidRPr="006E6D26" w:rsidRDefault="0075195F" w:rsidP="006E6D26">
      <w:pPr>
        <w:spacing w:after="0" w:line="360" w:lineRule="auto"/>
        <w:ind w:left="0" w:right="0" w:firstLine="0"/>
        <w:jc w:val="left"/>
        <w:rPr>
          <w:szCs w:val="24"/>
        </w:rPr>
      </w:pPr>
    </w:p>
    <w:p w14:paraId="609162D3" w14:textId="77777777" w:rsidR="0075195F" w:rsidRPr="006E6D26" w:rsidRDefault="0075195F" w:rsidP="006E6D26">
      <w:pPr>
        <w:spacing w:after="0" w:line="360" w:lineRule="auto"/>
        <w:ind w:left="0" w:right="0"/>
        <w:rPr>
          <w:szCs w:val="24"/>
        </w:rPr>
      </w:pPr>
      <w:r w:rsidRPr="006E6D26">
        <w:rPr>
          <w:b/>
          <w:szCs w:val="24"/>
        </w:rPr>
        <w:lastRenderedPageBreak/>
        <w:t>ARTÍCULO SEXTO.-</w:t>
      </w:r>
      <w:r w:rsidRPr="006E6D26">
        <w:rPr>
          <w:szCs w:val="24"/>
        </w:rPr>
        <w:t xml:space="preserve"> En los términos del Código Fiscal del Estado, tratándose de rezagos, o sea de ingresos que se perciban en años posteriores al en que el crédito se haya generado, previo acuerdo del Ayuntamiento, el Presidente Municipal, por conducto del Tesorero, podrá condonarlos o reducirlos cuando lo considere justo y equitativo. </w:t>
      </w:r>
    </w:p>
    <w:p w14:paraId="4489285F" w14:textId="77777777" w:rsidR="0075195F" w:rsidRPr="006E6D26" w:rsidRDefault="0075195F" w:rsidP="006E6D26">
      <w:pPr>
        <w:spacing w:after="0" w:line="360" w:lineRule="auto"/>
        <w:ind w:left="0" w:right="0"/>
        <w:rPr>
          <w:szCs w:val="24"/>
        </w:rPr>
      </w:pPr>
    </w:p>
    <w:p w14:paraId="5CDE97AE" w14:textId="77777777" w:rsidR="0075195F" w:rsidRPr="006E6D26" w:rsidRDefault="0075195F" w:rsidP="006E6D26">
      <w:pPr>
        <w:spacing w:after="0" w:line="360" w:lineRule="auto"/>
        <w:ind w:left="0" w:right="0"/>
        <w:rPr>
          <w:szCs w:val="24"/>
        </w:rPr>
      </w:pPr>
      <w:r w:rsidRPr="006E6D26">
        <w:rPr>
          <w:szCs w:val="24"/>
        </w:rPr>
        <w:t xml:space="preserve">El acuerdo en que se autorice esta medida, deberá precisar su aplicación y alcance, así como la región o regiones en cuyo beneficio se dicte, y será publicado en el Periódico Oficial del Estado. </w:t>
      </w:r>
    </w:p>
    <w:p w14:paraId="626DDFE0" w14:textId="77777777" w:rsidR="0075195F" w:rsidRPr="006E6D26" w:rsidRDefault="0075195F" w:rsidP="006E6D26">
      <w:pPr>
        <w:spacing w:after="0" w:line="360" w:lineRule="auto"/>
        <w:ind w:left="0" w:right="0"/>
        <w:rPr>
          <w:b/>
          <w:szCs w:val="24"/>
        </w:rPr>
      </w:pPr>
    </w:p>
    <w:p w14:paraId="2C328345" w14:textId="77777777" w:rsidR="0075195F" w:rsidRPr="006E6D26" w:rsidRDefault="0075195F" w:rsidP="006E6D26">
      <w:pPr>
        <w:spacing w:after="0" w:line="360" w:lineRule="auto"/>
        <w:ind w:left="0" w:right="0"/>
        <w:rPr>
          <w:szCs w:val="24"/>
        </w:rPr>
      </w:pPr>
      <w:r w:rsidRPr="006E6D26">
        <w:rPr>
          <w:b/>
          <w:szCs w:val="24"/>
        </w:rPr>
        <w:t>ARTÍCULO SÉPTIMO.-</w:t>
      </w:r>
      <w:r w:rsidRPr="006E6D26">
        <w:rPr>
          <w:szCs w:val="24"/>
        </w:rPr>
        <w:t xml:space="preserve"> En los términos del Código Fiscal del Estado, se autoriza al Presidente Municipal para que, por conducto del Tesorero, pueda condonar o reducir los recargos por concepto de mora. </w:t>
      </w:r>
    </w:p>
    <w:p w14:paraId="28E2C150" w14:textId="77777777" w:rsidR="0075195F" w:rsidRPr="006E6D26" w:rsidRDefault="0075195F" w:rsidP="006E6D26">
      <w:pPr>
        <w:spacing w:after="0" w:line="360" w:lineRule="auto"/>
        <w:ind w:left="259" w:right="0" w:firstLine="0"/>
        <w:jc w:val="left"/>
        <w:rPr>
          <w:szCs w:val="24"/>
        </w:rPr>
      </w:pPr>
    </w:p>
    <w:p w14:paraId="1E1EEC56" w14:textId="77777777" w:rsidR="0075195F" w:rsidRPr="006E6D26" w:rsidRDefault="0075195F" w:rsidP="006E6D26">
      <w:pPr>
        <w:spacing w:after="0" w:line="360" w:lineRule="auto"/>
        <w:ind w:left="0" w:right="0"/>
        <w:rPr>
          <w:szCs w:val="24"/>
        </w:rPr>
      </w:pPr>
      <w:r w:rsidRPr="006E6D26">
        <w:rPr>
          <w:szCs w:val="24"/>
        </w:rPr>
        <w:t xml:space="preserve">Asimismo, de conformidad con el Código Fiscal del Estado, podrá condonar las multas por infracciones a las disposiciones fiscales; así como, por razones justificadas, los derechos por servicios que preste el Municipio. </w:t>
      </w:r>
    </w:p>
    <w:p w14:paraId="235D63A7" w14:textId="77777777" w:rsidR="0075195F" w:rsidRPr="006E6D26" w:rsidRDefault="0075195F" w:rsidP="006E6D26">
      <w:pPr>
        <w:spacing w:after="0" w:line="360" w:lineRule="auto"/>
        <w:ind w:left="0" w:right="0" w:firstLine="0"/>
        <w:rPr>
          <w:szCs w:val="24"/>
        </w:rPr>
      </w:pPr>
    </w:p>
    <w:p w14:paraId="50C4D14A" w14:textId="77777777" w:rsidR="0075195F" w:rsidRPr="006E6D26" w:rsidRDefault="0075195F" w:rsidP="006E6D26">
      <w:pPr>
        <w:spacing w:after="0" w:line="360" w:lineRule="auto"/>
        <w:ind w:left="0" w:right="-17" w:hanging="11"/>
        <w:rPr>
          <w:szCs w:val="24"/>
        </w:rPr>
      </w:pPr>
      <w:r w:rsidRPr="006E6D26">
        <w:rPr>
          <w:szCs w:val="24"/>
        </w:rPr>
        <w:t xml:space="preserve">Las condonaciones anteriormente mencionadas solo podrán realizarse de manera particular en cada caso que específicamente le sea planteado a la Tesorería y nunca con efectos generales, </w:t>
      </w:r>
      <w:r w:rsidRPr="006E6D26">
        <w:rPr>
          <w:rFonts w:eastAsia="Dotum" w:cs="Arial"/>
          <w:kern w:val="3"/>
          <w:szCs w:val="24"/>
        </w:rPr>
        <w:t xml:space="preserve">salvo los casos en que la </w:t>
      </w:r>
      <w:r w:rsidRPr="006E6D26">
        <w:rPr>
          <w:rFonts w:eastAsia="Dotum" w:cs="Arial"/>
          <w:kern w:val="3"/>
          <w:szCs w:val="24"/>
        </w:rPr>
        <w:lastRenderedPageBreak/>
        <w:t>Tesorería elabore y ejecute programas tendientes a incrementar los ingresos del Municipio.</w:t>
      </w:r>
    </w:p>
    <w:p w14:paraId="299DD2A2" w14:textId="77777777" w:rsidR="0075195F" w:rsidRPr="00DC71FA" w:rsidRDefault="0075195F" w:rsidP="006E6D26">
      <w:pPr>
        <w:pStyle w:val="Sinespaciado"/>
        <w:spacing w:line="360" w:lineRule="auto"/>
        <w:ind w:left="0" w:right="0"/>
        <w:jc w:val="center"/>
        <w:rPr>
          <w:b/>
          <w:sz w:val="18"/>
          <w:szCs w:val="18"/>
        </w:rPr>
      </w:pPr>
    </w:p>
    <w:p w14:paraId="26A66705" w14:textId="77777777" w:rsidR="0075195F" w:rsidRPr="005644BB" w:rsidRDefault="0075195F" w:rsidP="006E6D26">
      <w:pPr>
        <w:pStyle w:val="Sinespaciado"/>
        <w:spacing w:line="360" w:lineRule="auto"/>
        <w:ind w:left="0" w:right="0"/>
        <w:jc w:val="center"/>
        <w:rPr>
          <w:b/>
          <w:sz w:val="28"/>
          <w:szCs w:val="28"/>
        </w:rPr>
      </w:pPr>
      <w:r w:rsidRPr="005644BB">
        <w:rPr>
          <w:b/>
          <w:sz w:val="28"/>
          <w:szCs w:val="28"/>
        </w:rPr>
        <w:t>TRANSITORIOS</w:t>
      </w:r>
    </w:p>
    <w:p w14:paraId="58CB004F" w14:textId="77777777" w:rsidR="0075195F" w:rsidRPr="00DC71FA" w:rsidRDefault="0075195F" w:rsidP="006E6D26">
      <w:pPr>
        <w:spacing w:after="0" w:line="360" w:lineRule="auto"/>
        <w:ind w:left="0" w:right="0" w:firstLine="0"/>
        <w:jc w:val="center"/>
        <w:rPr>
          <w:sz w:val="20"/>
          <w:szCs w:val="20"/>
        </w:rPr>
      </w:pPr>
    </w:p>
    <w:p w14:paraId="7ED7BA33" w14:textId="77777777" w:rsidR="0075195F" w:rsidRPr="006E6D26" w:rsidRDefault="0075195F" w:rsidP="006E6D26">
      <w:pPr>
        <w:pStyle w:val="Sinespaciado"/>
        <w:spacing w:line="360" w:lineRule="auto"/>
        <w:ind w:left="0" w:right="0"/>
        <w:rPr>
          <w:szCs w:val="24"/>
        </w:rPr>
      </w:pPr>
      <w:r w:rsidRPr="005644BB">
        <w:rPr>
          <w:b/>
          <w:sz w:val="28"/>
          <w:szCs w:val="28"/>
        </w:rPr>
        <w:t xml:space="preserve">ARTÍCULO </w:t>
      </w:r>
      <w:proofErr w:type="gramStart"/>
      <w:r w:rsidRPr="005644BB">
        <w:rPr>
          <w:b/>
          <w:sz w:val="28"/>
          <w:szCs w:val="28"/>
        </w:rPr>
        <w:t>PRIMERO.-</w:t>
      </w:r>
      <w:proofErr w:type="gramEnd"/>
      <w:r w:rsidRPr="006E6D26">
        <w:rPr>
          <w:szCs w:val="24"/>
        </w:rPr>
        <w:t xml:space="preserve"> </w:t>
      </w:r>
      <w:r w:rsidRPr="006E6D26">
        <w:rPr>
          <w:rFonts w:cs="Arial"/>
          <w:szCs w:val="24"/>
        </w:rPr>
        <w:t>La presente Ley de Ingresos entrará en vigor el día primero de</w:t>
      </w:r>
      <w:r w:rsidR="0064089E" w:rsidRPr="006E6D26">
        <w:rPr>
          <w:rFonts w:cs="Arial"/>
          <w:szCs w:val="24"/>
        </w:rPr>
        <w:t xml:space="preserve"> en</w:t>
      </w:r>
      <w:r w:rsidR="004D4AC4" w:rsidRPr="006E6D26">
        <w:rPr>
          <w:rFonts w:cs="Arial"/>
          <w:szCs w:val="24"/>
        </w:rPr>
        <w:t>ero del año dos mil veinticinco</w:t>
      </w:r>
      <w:r w:rsidRPr="006E6D26">
        <w:rPr>
          <w:szCs w:val="24"/>
        </w:rPr>
        <w:t>.</w:t>
      </w:r>
    </w:p>
    <w:p w14:paraId="350F3F1F" w14:textId="77777777" w:rsidR="0075195F" w:rsidRPr="006E6D26" w:rsidRDefault="0075195F" w:rsidP="006E6D26">
      <w:pPr>
        <w:tabs>
          <w:tab w:val="left" w:pos="6990"/>
        </w:tabs>
        <w:spacing w:after="0" w:line="360" w:lineRule="auto"/>
        <w:ind w:left="0" w:right="0" w:firstLine="0"/>
        <w:rPr>
          <w:szCs w:val="24"/>
        </w:rPr>
      </w:pPr>
      <w:r w:rsidRPr="006E6D26">
        <w:rPr>
          <w:szCs w:val="24"/>
        </w:rPr>
        <w:tab/>
      </w:r>
    </w:p>
    <w:p w14:paraId="24F56733" w14:textId="77777777" w:rsidR="0075195F" w:rsidRPr="006E6D26" w:rsidRDefault="0075195F" w:rsidP="006E6D26">
      <w:pPr>
        <w:spacing w:after="0" w:line="360" w:lineRule="auto"/>
        <w:ind w:left="0" w:right="0"/>
        <w:rPr>
          <w:rFonts w:cs="Arial"/>
          <w:szCs w:val="24"/>
        </w:rPr>
      </w:pPr>
      <w:r w:rsidRPr="005644BB">
        <w:rPr>
          <w:b/>
          <w:sz w:val="28"/>
          <w:szCs w:val="28"/>
        </w:rPr>
        <w:t>ARTÍCULO SEGUNDO.-</w:t>
      </w:r>
      <w:r w:rsidRPr="006E6D26">
        <w:rPr>
          <w:b/>
          <w:szCs w:val="24"/>
        </w:rPr>
        <w:t xml:space="preserve"> </w:t>
      </w:r>
      <w:r w:rsidRPr="006E6D26">
        <w:rPr>
          <w:rFonts w:cs="Arial"/>
          <w:szCs w:val="24"/>
        </w:rPr>
        <w:t xml:space="preserve">Se autoriza al H. Ayuntamiento del Municipio de </w:t>
      </w:r>
      <w:r w:rsidRPr="006E6D26">
        <w:rPr>
          <w:rFonts w:cs="Arial"/>
          <w:color w:val="auto"/>
          <w:szCs w:val="24"/>
        </w:rPr>
        <w:t xml:space="preserve">Coronado </w:t>
      </w:r>
      <w:r w:rsidRPr="006E6D26">
        <w:rPr>
          <w:rFonts w:cs="Arial"/>
          <w:szCs w:val="24"/>
        </w:rPr>
        <w:t>para que, en su caso, amplíe su presupuesto de egresos en la misma proporción que resulte de los ingresos estimados, obligándose a cumplir con las disposiciones que le sean aplicables.</w:t>
      </w:r>
    </w:p>
    <w:p w14:paraId="7584C852" w14:textId="77777777" w:rsidR="0075195F" w:rsidRPr="006E6D26" w:rsidRDefault="0075195F" w:rsidP="006E6D26">
      <w:pPr>
        <w:spacing w:after="0" w:line="360" w:lineRule="auto"/>
        <w:ind w:left="244" w:firstLine="0"/>
        <w:rPr>
          <w:rFonts w:cs="Arial"/>
          <w:b/>
          <w:bCs/>
          <w:szCs w:val="24"/>
        </w:rPr>
      </w:pPr>
    </w:p>
    <w:p w14:paraId="0205E5DB" w14:textId="77777777" w:rsidR="0075195F" w:rsidRPr="006E6D26" w:rsidRDefault="0075195F" w:rsidP="006E6D26">
      <w:pPr>
        <w:spacing w:after="0" w:line="360" w:lineRule="auto"/>
        <w:ind w:left="0" w:firstLine="0"/>
        <w:rPr>
          <w:rFonts w:cs="Arial"/>
          <w:szCs w:val="24"/>
        </w:rPr>
      </w:pPr>
      <w:r w:rsidRPr="005644BB">
        <w:rPr>
          <w:rFonts w:cs="Arial"/>
          <w:b/>
          <w:bCs/>
          <w:sz w:val="28"/>
          <w:szCs w:val="28"/>
        </w:rPr>
        <w:t>ARTÍCULO TERCERO.-</w:t>
      </w:r>
      <w:r w:rsidRPr="006E6D26">
        <w:rPr>
          <w:rFonts w:cs="Arial"/>
          <w:b/>
          <w:bCs/>
          <w:szCs w:val="24"/>
        </w:rPr>
        <w:t xml:space="preserve"> </w:t>
      </w:r>
      <w:r w:rsidRPr="006E6D26">
        <w:rPr>
          <w:rFonts w:cs="Arial"/>
          <w:szCs w:val="24"/>
        </w:rPr>
        <w:t>El H. Ayuntamiento del Municipio de Coronado, deberá atender a la brevedad, lo dispuesto por la Ley de Disciplina Financiera de las Entidades Federativas y los Municipios, en relación con lo dispuesto por el Capítulo II “Del Balance Presupuestario Sostenible y la Responsabilidad Hacendaria de los Municipios”, con las salvedades previstas en el transitorio Decimo Primero y los que apliquen de acuerdo al artículo 21 de dicha Ley.</w:t>
      </w:r>
    </w:p>
    <w:p w14:paraId="374FC3F9" w14:textId="77777777" w:rsidR="0075195F" w:rsidRPr="006E6D26" w:rsidRDefault="0075195F" w:rsidP="006E6D26">
      <w:pPr>
        <w:spacing w:after="0" w:line="360" w:lineRule="auto"/>
        <w:ind w:left="0"/>
        <w:rPr>
          <w:rFonts w:cs="Arial"/>
          <w:szCs w:val="24"/>
        </w:rPr>
      </w:pPr>
    </w:p>
    <w:p w14:paraId="0A1DF0E5" w14:textId="77777777" w:rsidR="0075195F" w:rsidRPr="006E6D26" w:rsidRDefault="0075195F" w:rsidP="006E6D26">
      <w:pPr>
        <w:spacing w:after="0" w:line="360" w:lineRule="auto"/>
        <w:ind w:left="0" w:right="-17" w:hanging="11"/>
        <w:rPr>
          <w:rFonts w:cs="Arial"/>
          <w:szCs w:val="24"/>
        </w:rPr>
      </w:pPr>
      <w:r w:rsidRPr="005644BB">
        <w:rPr>
          <w:rFonts w:cs="Arial"/>
          <w:b/>
          <w:bCs/>
          <w:sz w:val="28"/>
          <w:szCs w:val="28"/>
        </w:rPr>
        <w:lastRenderedPageBreak/>
        <w:t>ARTÍCULO CUARTO.-</w:t>
      </w:r>
      <w:r w:rsidRPr="006E6D26">
        <w:rPr>
          <w:rFonts w:cs="Arial"/>
          <w:b/>
          <w:bCs/>
          <w:szCs w:val="24"/>
        </w:rPr>
        <w:t xml:space="preserve"> </w:t>
      </w:r>
      <w:r w:rsidRPr="006E6D26">
        <w:rPr>
          <w:rFonts w:cs="Arial"/>
          <w:szCs w:val="24"/>
        </w:rPr>
        <w:t>Los Municipios que cuenten con las disponibilidades de recursos estatales destinados a un fin específico previsto en el artículo 38 de la Ley de Coordinación Fiscal del Estado de Chihuahua y sus Municipios, correspon</w:t>
      </w:r>
      <w:r w:rsidR="001E4283" w:rsidRPr="006E6D26">
        <w:rPr>
          <w:rFonts w:cs="Arial"/>
          <w:szCs w:val="24"/>
        </w:rPr>
        <w:t>dientes al ejercicio fiscal 2025</w:t>
      </w:r>
      <w:r w:rsidRPr="006E6D26">
        <w:rPr>
          <w:rFonts w:cs="Arial"/>
          <w:szCs w:val="24"/>
        </w:rPr>
        <w:t xml:space="preserve"> que no hayan sido devengados y pagados en términos de las disposiciones jurídicas aplicables, deberán reintegrarlos a la Secretaria de Hacienda del Estado, incluyendo los rendimientos financieros generados, a más t</w:t>
      </w:r>
      <w:r w:rsidR="0064089E" w:rsidRPr="006E6D26">
        <w:rPr>
          <w:rFonts w:cs="Arial"/>
          <w:szCs w:val="24"/>
        </w:rPr>
        <w:t>ardar el día 15 de enero de 202</w:t>
      </w:r>
      <w:r w:rsidR="001E4283" w:rsidRPr="006E6D26">
        <w:rPr>
          <w:rFonts w:cs="Arial"/>
          <w:szCs w:val="24"/>
        </w:rPr>
        <w:t>6</w:t>
      </w:r>
      <w:r w:rsidRPr="006E6D26">
        <w:rPr>
          <w:rFonts w:cs="Arial"/>
          <w:szCs w:val="24"/>
        </w:rPr>
        <w:t>.</w:t>
      </w:r>
    </w:p>
    <w:p w14:paraId="39AF259B" w14:textId="77777777" w:rsidR="0075195F" w:rsidRPr="006E6D26" w:rsidRDefault="0075195F" w:rsidP="006E6D26">
      <w:pPr>
        <w:spacing w:after="0" w:line="360" w:lineRule="auto"/>
        <w:ind w:left="0"/>
        <w:rPr>
          <w:rFonts w:cs="Arial"/>
          <w:szCs w:val="24"/>
        </w:rPr>
      </w:pPr>
    </w:p>
    <w:p w14:paraId="0F428FCA" w14:textId="49ADE5D3" w:rsidR="0075195F" w:rsidRDefault="0075195F" w:rsidP="006E6D26">
      <w:pPr>
        <w:spacing w:after="0" w:line="360" w:lineRule="auto"/>
        <w:ind w:left="0" w:right="-17" w:hanging="11"/>
        <w:rPr>
          <w:rFonts w:cs="Arial"/>
          <w:szCs w:val="24"/>
        </w:rPr>
      </w:pPr>
      <w:r w:rsidRPr="006E6D26">
        <w:rPr>
          <w:rFonts w:cs="Arial"/>
          <w:szCs w:val="24"/>
        </w:rPr>
        <w:t>Sin prejuicio de lo anterior, las transferencias estatales etiquetadas en términos del párrafo anterior que, al 31 de dic</w:t>
      </w:r>
      <w:r w:rsidR="007A50A9" w:rsidRPr="006E6D26">
        <w:rPr>
          <w:rFonts w:cs="Arial"/>
          <w:szCs w:val="24"/>
        </w:rPr>
        <w:t>iembre del ejercicio fiscal 2025</w:t>
      </w:r>
      <w:r w:rsidRPr="006E6D26">
        <w:rPr>
          <w:rFonts w:cs="Arial"/>
          <w:szCs w:val="24"/>
        </w:rPr>
        <w:t xml:space="preserve"> se hayan comprometido y aquellas devengadas pero que no hayan sido pagadas, deberán cubrir los pagos respectivos a más tardar dur</w:t>
      </w:r>
      <w:r w:rsidR="00041060" w:rsidRPr="006E6D26">
        <w:rPr>
          <w:rFonts w:cs="Arial"/>
          <w:szCs w:val="24"/>
        </w:rPr>
        <w:t>ante el primer trimestre d</w:t>
      </w:r>
      <w:r w:rsidR="007A50A9" w:rsidRPr="006E6D26">
        <w:rPr>
          <w:rFonts w:cs="Arial"/>
          <w:szCs w:val="24"/>
        </w:rPr>
        <w:t>e 2026</w:t>
      </w:r>
      <w:r w:rsidRPr="006E6D26">
        <w:rPr>
          <w:rFonts w:cs="Arial"/>
          <w:szCs w:val="24"/>
        </w:rPr>
        <w:t>; una vez cumplido el plazo referido, los recursos remanentes deberán reintegrarse a la Secretaria de Hacienda del Estado, incluyendo los rendimientos financieros generados, a más tardar dentro de los 15 días naturales siguientes.</w:t>
      </w:r>
    </w:p>
    <w:p w14:paraId="2F56A958" w14:textId="2AAB58B5" w:rsidR="005644BB" w:rsidRDefault="005644BB" w:rsidP="006E6D26">
      <w:pPr>
        <w:spacing w:after="0" w:line="360" w:lineRule="auto"/>
        <w:ind w:left="0" w:right="-17" w:hanging="11"/>
        <w:rPr>
          <w:rFonts w:cs="Arial"/>
          <w:szCs w:val="24"/>
        </w:rPr>
      </w:pPr>
    </w:p>
    <w:p w14:paraId="1179D1CE" w14:textId="77777777" w:rsidR="005644BB" w:rsidRPr="005644BB" w:rsidRDefault="005644BB" w:rsidP="005644BB">
      <w:pPr>
        <w:spacing w:after="0" w:line="331" w:lineRule="auto"/>
        <w:ind w:left="0" w:right="17" w:firstLine="0"/>
        <w:rPr>
          <w:rFonts w:eastAsia="Times New Roman" w:cs="Times New Roman"/>
          <w:color w:val="auto"/>
          <w:szCs w:val="24"/>
          <w:lang w:val="es-ES" w:eastAsia="es-ES"/>
        </w:rPr>
      </w:pPr>
      <w:r w:rsidRPr="005644BB">
        <w:rPr>
          <w:rFonts w:eastAsia="Times New Roman" w:cs="Times New Roman"/>
          <w:b/>
          <w:color w:val="auto"/>
          <w:sz w:val="28"/>
          <w:szCs w:val="28"/>
          <w:lang w:val="es-ES" w:eastAsia="es-ES"/>
        </w:rPr>
        <w:t>D A D O</w:t>
      </w:r>
      <w:r w:rsidRPr="005644BB">
        <w:rPr>
          <w:rFonts w:eastAsia="Times New Roman" w:cs="Times New Roman"/>
          <w:color w:val="auto"/>
          <w:szCs w:val="24"/>
          <w:lang w:val="es-ES" w:eastAsia="es-ES"/>
        </w:rPr>
        <w:t xml:space="preserve"> en el Salón de Sesiones del Poder Legislativo, en la Ciudad de Chihuahua, Chih., a los doce días del mes de diciembre del año dos mil veinticuatro.</w:t>
      </w:r>
    </w:p>
    <w:p w14:paraId="097281B7" w14:textId="77777777" w:rsidR="005644BB" w:rsidRDefault="005644BB" w:rsidP="005644BB">
      <w:pPr>
        <w:spacing w:after="0" w:line="331" w:lineRule="auto"/>
        <w:ind w:left="0" w:right="17" w:firstLine="0"/>
        <w:rPr>
          <w:rFonts w:eastAsia="Times New Roman" w:cs="Times New Roman"/>
          <w:color w:val="auto"/>
          <w:szCs w:val="24"/>
          <w:lang w:val="es-ES" w:eastAsia="es-ES"/>
        </w:rPr>
      </w:pPr>
    </w:p>
    <w:p w14:paraId="19BC18CC" w14:textId="77777777" w:rsidR="00F841AE" w:rsidRDefault="00F841AE" w:rsidP="005644BB">
      <w:pPr>
        <w:spacing w:after="0" w:line="331" w:lineRule="auto"/>
        <w:ind w:left="0" w:right="17" w:firstLine="0"/>
        <w:rPr>
          <w:rFonts w:eastAsia="Times New Roman" w:cs="Times New Roman"/>
          <w:color w:val="auto"/>
          <w:szCs w:val="24"/>
          <w:lang w:val="es-ES" w:eastAsia="es-ES"/>
        </w:rPr>
      </w:pPr>
    </w:p>
    <w:p w14:paraId="78DF6AD5" w14:textId="77777777" w:rsidR="003F23E3" w:rsidRDefault="003F23E3" w:rsidP="006E6D26">
      <w:pPr>
        <w:pStyle w:val="Ttulo1"/>
        <w:numPr>
          <w:ilvl w:val="0"/>
          <w:numId w:val="0"/>
        </w:numPr>
        <w:spacing w:line="360" w:lineRule="auto"/>
        <w:ind w:right="0"/>
        <w:rPr>
          <w:szCs w:val="28"/>
          <w:lang w:val="es-MX"/>
        </w:rPr>
      </w:pPr>
    </w:p>
    <w:p w14:paraId="30C20830" w14:textId="6C8D0400" w:rsidR="0075195F" w:rsidRPr="005644BB" w:rsidRDefault="0075195F" w:rsidP="006E6D26">
      <w:pPr>
        <w:pStyle w:val="Ttulo1"/>
        <w:numPr>
          <w:ilvl w:val="0"/>
          <w:numId w:val="0"/>
        </w:numPr>
        <w:spacing w:line="360" w:lineRule="auto"/>
        <w:ind w:right="0"/>
        <w:rPr>
          <w:szCs w:val="28"/>
          <w:lang w:val="es-MX"/>
        </w:rPr>
      </w:pPr>
      <w:r w:rsidRPr="005644BB">
        <w:rPr>
          <w:szCs w:val="28"/>
          <w:lang w:val="es-MX"/>
        </w:rPr>
        <w:t xml:space="preserve">T A R I F A </w:t>
      </w:r>
    </w:p>
    <w:p w14:paraId="1EC0EE09" w14:textId="77777777" w:rsidR="0075195F" w:rsidRPr="006E6D26" w:rsidRDefault="0075195F" w:rsidP="006E6D26">
      <w:pPr>
        <w:spacing w:after="0" w:line="360" w:lineRule="auto"/>
        <w:ind w:left="0" w:right="0" w:firstLine="0"/>
        <w:jc w:val="center"/>
        <w:rPr>
          <w:szCs w:val="24"/>
        </w:rPr>
      </w:pPr>
    </w:p>
    <w:p w14:paraId="6A788584" w14:textId="77777777" w:rsidR="0075195F" w:rsidRPr="006E6D26" w:rsidRDefault="0075195F" w:rsidP="006E6D26">
      <w:pPr>
        <w:spacing w:after="0" w:line="360" w:lineRule="auto"/>
        <w:ind w:left="0" w:right="0"/>
        <w:rPr>
          <w:b/>
          <w:szCs w:val="24"/>
        </w:rPr>
      </w:pPr>
      <w:r w:rsidRPr="006E6D26">
        <w:rPr>
          <w:szCs w:val="24"/>
        </w:rPr>
        <w:t>De acuerdo a lo dispuesto por el artículo 169 del Código Municipal para el Estado de Chihuahua, previo estudio del proyecto de la Ley de Ingresos presentado por el H. Ayuntamiento de Coronado, y conforme al artículo 10-A de la Ley de Coordinación Fiscal, y los artículos 2 y 4 de la Ley de Coordinación en Materia de Derechos con la Federación, se expide la presente Tarifa que, salvo en los casos que se señale de otra forma, se expresa en pesos, y que regirá durante el ejercicio fiscal de 20</w:t>
      </w:r>
      <w:r w:rsidR="00A22C87" w:rsidRPr="006E6D26">
        <w:rPr>
          <w:szCs w:val="24"/>
        </w:rPr>
        <w:t>25</w:t>
      </w:r>
      <w:r w:rsidRPr="006E6D26">
        <w:rPr>
          <w:szCs w:val="24"/>
        </w:rPr>
        <w:t xml:space="preserve"> , para el cobro de derechos que deberá percibir la Hacienda Pública Municipal de </w:t>
      </w:r>
      <w:r w:rsidRPr="006E6D26">
        <w:rPr>
          <w:b/>
          <w:szCs w:val="24"/>
        </w:rPr>
        <w:t xml:space="preserve">Coronado. </w:t>
      </w:r>
    </w:p>
    <w:tbl>
      <w:tblPr>
        <w:tblW w:w="8789" w:type="dxa"/>
        <w:tblInd w:w="110" w:type="dxa"/>
        <w:tblCellMar>
          <w:left w:w="110" w:type="dxa"/>
          <w:right w:w="36" w:type="dxa"/>
        </w:tblCellMar>
        <w:tblLook w:val="04A0" w:firstRow="1" w:lastRow="0" w:firstColumn="1" w:lastColumn="0" w:noHBand="0" w:noVBand="1"/>
      </w:tblPr>
      <w:tblGrid>
        <w:gridCol w:w="3331"/>
        <w:gridCol w:w="600"/>
        <w:gridCol w:w="322"/>
        <w:gridCol w:w="2410"/>
        <w:gridCol w:w="2126"/>
      </w:tblGrid>
      <w:tr w:rsidR="0075195F" w:rsidRPr="006E6D26" w14:paraId="422198D5"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2CA70646" w14:textId="7818B1D2" w:rsidR="0075195F" w:rsidRPr="006E6D26" w:rsidRDefault="0075195F" w:rsidP="006E6D26">
            <w:pPr>
              <w:spacing w:before="60" w:after="0" w:line="360" w:lineRule="auto"/>
              <w:ind w:left="0" w:right="0" w:firstLine="0"/>
              <w:rPr>
                <w:szCs w:val="24"/>
              </w:rPr>
            </w:pPr>
            <w:r w:rsidRPr="006E6D26">
              <w:rPr>
                <w:b/>
                <w:szCs w:val="24"/>
              </w:rPr>
              <w:t>II.</w:t>
            </w:r>
            <w:r w:rsidR="00D1447B">
              <w:rPr>
                <w:b/>
                <w:szCs w:val="24"/>
              </w:rPr>
              <w:t>-</w:t>
            </w:r>
            <w:r w:rsidRPr="006E6D26">
              <w:rPr>
                <w:b/>
                <w:szCs w:val="24"/>
              </w:rPr>
              <w:t xml:space="preserve"> DERECHOS </w:t>
            </w:r>
          </w:p>
        </w:tc>
        <w:tc>
          <w:tcPr>
            <w:tcW w:w="2126" w:type="dxa"/>
            <w:tcBorders>
              <w:top w:val="single" w:sz="4" w:space="0" w:color="000000"/>
              <w:left w:val="single" w:sz="4" w:space="0" w:color="000000"/>
              <w:bottom w:val="single" w:sz="4" w:space="0" w:color="000000"/>
              <w:right w:val="single" w:sz="4" w:space="0" w:color="000000"/>
            </w:tcBorders>
          </w:tcPr>
          <w:p w14:paraId="1EA885CC" w14:textId="77777777" w:rsidR="0075195F" w:rsidRPr="006E6D26" w:rsidRDefault="0075195F" w:rsidP="006E6D26">
            <w:pPr>
              <w:spacing w:before="60" w:after="0" w:line="360" w:lineRule="auto"/>
              <w:ind w:left="0" w:right="3" w:firstLine="0"/>
              <w:jc w:val="center"/>
              <w:rPr>
                <w:szCs w:val="24"/>
              </w:rPr>
            </w:pPr>
          </w:p>
        </w:tc>
      </w:tr>
      <w:tr w:rsidR="0075195F" w:rsidRPr="006E6D26" w14:paraId="670DC29C" w14:textId="77777777" w:rsidTr="008864EC">
        <w:trPr>
          <w:trHeight w:val="1345"/>
        </w:trPr>
        <w:tc>
          <w:tcPr>
            <w:tcW w:w="6663" w:type="dxa"/>
            <w:gridSpan w:val="4"/>
            <w:tcBorders>
              <w:top w:val="single" w:sz="4" w:space="0" w:color="000000"/>
              <w:left w:val="single" w:sz="4" w:space="0" w:color="000000"/>
              <w:bottom w:val="single" w:sz="4" w:space="0" w:color="000000"/>
              <w:right w:val="single" w:sz="4" w:space="0" w:color="000000"/>
            </w:tcBorders>
          </w:tcPr>
          <w:p w14:paraId="1DF10649" w14:textId="19324E43" w:rsidR="0075195F" w:rsidRPr="006E6D26" w:rsidRDefault="0075195F" w:rsidP="006E6D26">
            <w:pPr>
              <w:spacing w:before="60" w:after="0" w:line="360" w:lineRule="auto"/>
              <w:ind w:left="0" w:right="0" w:firstLine="0"/>
              <w:rPr>
                <w:szCs w:val="24"/>
              </w:rPr>
            </w:pPr>
            <w:r w:rsidRPr="006E6D26">
              <w:rPr>
                <w:b/>
                <w:szCs w:val="24"/>
              </w:rPr>
              <w:t>II.1.</w:t>
            </w:r>
            <w:r w:rsidR="00D1447B">
              <w:rPr>
                <w:b/>
                <w:szCs w:val="24"/>
              </w:rPr>
              <w:t>-</w:t>
            </w:r>
            <w:r w:rsidRPr="006E6D26">
              <w:rPr>
                <w:b/>
                <w:szCs w:val="24"/>
              </w:rPr>
              <w:t xml:space="preserve"> ALINEAMIENTO DE PREDIOS, ASIGNACIÓN DE NÚMERO OFICIAL, LICENCIAS DE CONSTRUCCIÓN, CAMBIO DE USO DE SUELO, PRUEBAS DE ESTABILIDAD Y FACTIBILIDAD </w:t>
            </w:r>
          </w:p>
        </w:tc>
        <w:tc>
          <w:tcPr>
            <w:tcW w:w="2126" w:type="dxa"/>
            <w:tcBorders>
              <w:top w:val="single" w:sz="4" w:space="0" w:color="000000"/>
              <w:left w:val="single" w:sz="4" w:space="0" w:color="000000"/>
              <w:bottom w:val="single" w:sz="4" w:space="0" w:color="000000"/>
              <w:right w:val="single" w:sz="4" w:space="0" w:color="000000"/>
            </w:tcBorders>
          </w:tcPr>
          <w:p w14:paraId="428AEF5E" w14:textId="77777777" w:rsidR="0075195F" w:rsidRPr="006E6D26" w:rsidRDefault="0075195F" w:rsidP="006E6D26">
            <w:pPr>
              <w:spacing w:before="60" w:after="0" w:line="360" w:lineRule="auto"/>
              <w:ind w:left="0" w:right="3" w:firstLine="0"/>
              <w:jc w:val="center"/>
              <w:rPr>
                <w:szCs w:val="24"/>
              </w:rPr>
            </w:pPr>
          </w:p>
        </w:tc>
      </w:tr>
      <w:tr w:rsidR="0075195F" w:rsidRPr="006E6D26" w14:paraId="1BD12188" w14:textId="77777777" w:rsidTr="008864EC">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15EFD63B" w14:textId="28F6B3A7" w:rsidR="0075195F" w:rsidRPr="006E6D26" w:rsidRDefault="0075195F" w:rsidP="006E6D26">
            <w:pPr>
              <w:spacing w:before="60" w:after="0" w:line="360" w:lineRule="auto"/>
              <w:ind w:left="0" w:right="0" w:firstLine="0"/>
              <w:rPr>
                <w:szCs w:val="24"/>
              </w:rPr>
            </w:pPr>
            <w:r w:rsidRPr="006E6D26">
              <w:rPr>
                <w:szCs w:val="24"/>
              </w:rPr>
              <w:t>1.</w:t>
            </w:r>
            <w:r w:rsidR="005644BB">
              <w:rPr>
                <w:szCs w:val="24"/>
              </w:rPr>
              <w:t>-</w:t>
            </w:r>
            <w:r w:rsidRPr="006E6D26">
              <w:rPr>
                <w:szCs w:val="24"/>
              </w:rPr>
              <w:t xml:space="preserve"> Alineamiento de predio </w:t>
            </w:r>
          </w:p>
        </w:tc>
        <w:tc>
          <w:tcPr>
            <w:tcW w:w="2126" w:type="dxa"/>
            <w:tcBorders>
              <w:top w:val="single" w:sz="4" w:space="0" w:color="000000"/>
              <w:left w:val="single" w:sz="4" w:space="0" w:color="000000"/>
              <w:bottom w:val="single" w:sz="4" w:space="0" w:color="000000"/>
              <w:right w:val="single" w:sz="4" w:space="0" w:color="000000"/>
            </w:tcBorders>
          </w:tcPr>
          <w:p w14:paraId="2CFA5D11" w14:textId="77777777" w:rsidR="0075195F" w:rsidRPr="006E6D26" w:rsidRDefault="0075195F" w:rsidP="006E6D26">
            <w:pPr>
              <w:spacing w:before="60" w:after="0" w:line="360" w:lineRule="auto"/>
              <w:ind w:left="0" w:right="3" w:firstLine="0"/>
              <w:jc w:val="right"/>
              <w:rPr>
                <w:color w:val="auto"/>
                <w:szCs w:val="24"/>
              </w:rPr>
            </w:pPr>
            <w:r w:rsidRPr="006E6D26">
              <w:rPr>
                <w:color w:val="auto"/>
                <w:szCs w:val="24"/>
              </w:rPr>
              <w:t>$220.00</w:t>
            </w:r>
          </w:p>
        </w:tc>
      </w:tr>
      <w:tr w:rsidR="0075195F" w:rsidRPr="006E6D26" w14:paraId="6CA1E22E" w14:textId="77777777" w:rsidTr="008864EC">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41001567" w14:textId="1B56CCAF" w:rsidR="0075195F" w:rsidRPr="006E6D26" w:rsidRDefault="0075195F" w:rsidP="006E6D26">
            <w:pPr>
              <w:spacing w:before="60" w:after="0" w:line="360" w:lineRule="auto"/>
              <w:ind w:left="0" w:right="0" w:firstLine="0"/>
              <w:rPr>
                <w:szCs w:val="24"/>
              </w:rPr>
            </w:pPr>
            <w:r w:rsidRPr="006E6D26">
              <w:rPr>
                <w:szCs w:val="24"/>
              </w:rPr>
              <w:t>2.</w:t>
            </w:r>
            <w:r w:rsidR="005644BB">
              <w:rPr>
                <w:szCs w:val="24"/>
              </w:rPr>
              <w:t>-</w:t>
            </w:r>
            <w:r w:rsidRPr="006E6D26">
              <w:rPr>
                <w:szCs w:val="24"/>
              </w:rPr>
              <w:t xml:space="preserve"> Asignación de número oficial </w:t>
            </w:r>
          </w:p>
        </w:tc>
        <w:tc>
          <w:tcPr>
            <w:tcW w:w="2126" w:type="dxa"/>
            <w:tcBorders>
              <w:top w:val="single" w:sz="4" w:space="0" w:color="000000"/>
              <w:left w:val="single" w:sz="4" w:space="0" w:color="000000"/>
              <w:bottom w:val="single" w:sz="4" w:space="0" w:color="000000"/>
              <w:right w:val="single" w:sz="4" w:space="0" w:color="000000"/>
            </w:tcBorders>
          </w:tcPr>
          <w:p w14:paraId="3B41F6B2" w14:textId="77777777" w:rsidR="0075195F" w:rsidRPr="006E6D26" w:rsidRDefault="0075195F" w:rsidP="006E6D26">
            <w:pPr>
              <w:spacing w:before="60" w:after="0" w:line="360" w:lineRule="auto"/>
              <w:ind w:left="0" w:right="3" w:firstLine="0"/>
              <w:jc w:val="right"/>
              <w:rPr>
                <w:color w:val="auto"/>
                <w:szCs w:val="24"/>
              </w:rPr>
            </w:pPr>
            <w:r w:rsidRPr="006E6D26">
              <w:rPr>
                <w:color w:val="auto"/>
                <w:szCs w:val="24"/>
              </w:rPr>
              <w:t>$50.00</w:t>
            </w:r>
          </w:p>
        </w:tc>
      </w:tr>
      <w:tr w:rsidR="0075195F" w:rsidRPr="006E6D26" w14:paraId="6BF3A3B4" w14:textId="77777777" w:rsidTr="008864EC">
        <w:trPr>
          <w:trHeight w:val="378"/>
        </w:trPr>
        <w:tc>
          <w:tcPr>
            <w:tcW w:w="6663" w:type="dxa"/>
            <w:gridSpan w:val="4"/>
            <w:tcBorders>
              <w:top w:val="single" w:sz="4" w:space="0" w:color="000000"/>
              <w:left w:val="single" w:sz="4" w:space="0" w:color="000000"/>
              <w:bottom w:val="single" w:sz="4" w:space="0" w:color="000000"/>
              <w:right w:val="single" w:sz="4" w:space="0" w:color="000000"/>
            </w:tcBorders>
          </w:tcPr>
          <w:p w14:paraId="196EDE8C" w14:textId="39F13263" w:rsidR="0075195F" w:rsidRPr="006E6D26" w:rsidRDefault="0075195F" w:rsidP="006E6D26">
            <w:pPr>
              <w:spacing w:before="60" w:after="0" w:line="360" w:lineRule="auto"/>
              <w:ind w:left="0" w:right="0" w:firstLine="0"/>
              <w:rPr>
                <w:szCs w:val="24"/>
              </w:rPr>
            </w:pPr>
            <w:r w:rsidRPr="006E6D26">
              <w:rPr>
                <w:b/>
                <w:szCs w:val="24"/>
              </w:rPr>
              <w:t>II.2.</w:t>
            </w:r>
            <w:r w:rsidR="00D1447B">
              <w:rPr>
                <w:b/>
                <w:szCs w:val="24"/>
              </w:rPr>
              <w:t>-</w:t>
            </w:r>
            <w:r w:rsidRPr="006E6D26">
              <w:rPr>
                <w:b/>
                <w:szCs w:val="24"/>
              </w:rPr>
              <w:t xml:space="preserve"> LICENCIAS DE CONSTRUCCIÓN   </w:t>
            </w:r>
          </w:p>
        </w:tc>
        <w:tc>
          <w:tcPr>
            <w:tcW w:w="2126" w:type="dxa"/>
            <w:tcBorders>
              <w:top w:val="single" w:sz="4" w:space="0" w:color="000000"/>
              <w:left w:val="single" w:sz="4" w:space="0" w:color="000000"/>
              <w:bottom w:val="single" w:sz="4" w:space="0" w:color="000000"/>
              <w:right w:val="single" w:sz="4" w:space="0" w:color="000000"/>
            </w:tcBorders>
          </w:tcPr>
          <w:p w14:paraId="4D5C609F" w14:textId="77777777" w:rsidR="0075195F" w:rsidRPr="006E6D26" w:rsidRDefault="0075195F" w:rsidP="006E6D26">
            <w:pPr>
              <w:spacing w:before="60" w:after="0" w:line="360" w:lineRule="auto"/>
              <w:ind w:left="0" w:right="3" w:firstLine="0"/>
              <w:jc w:val="right"/>
              <w:rPr>
                <w:color w:val="auto"/>
                <w:szCs w:val="24"/>
              </w:rPr>
            </w:pPr>
          </w:p>
        </w:tc>
      </w:tr>
      <w:tr w:rsidR="0075195F" w:rsidRPr="006E6D26" w14:paraId="73709B5E" w14:textId="77777777" w:rsidTr="008864EC">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7CDC1876" w14:textId="6BF72632" w:rsidR="0075195F" w:rsidRPr="006E6D26" w:rsidRDefault="0075195F" w:rsidP="006E6D26">
            <w:pPr>
              <w:spacing w:before="60" w:after="0" w:line="360" w:lineRule="auto"/>
              <w:ind w:left="0" w:right="0" w:firstLine="0"/>
              <w:rPr>
                <w:szCs w:val="24"/>
              </w:rPr>
            </w:pPr>
            <w:r w:rsidRPr="006E6D26">
              <w:rPr>
                <w:szCs w:val="24"/>
              </w:rPr>
              <w:t>1.</w:t>
            </w:r>
            <w:r w:rsidR="005644BB">
              <w:rPr>
                <w:szCs w:val="24"/>
              </w:rPr>
              <w:t>-</w:t>
            </w:r>
            <w:r w:rsidRPr="006E6D26">
              <w:rPr>
                <w:szCs w:val="24"/>
              </w:rPr>
              <w:t xml:space="preserve"> Licencias de construcción para vivienda por m2 </w:t>
            </w:r>
          </w:p>
        </w:tc>
        <w:tc>
          <w:tcPr>
            <w:tcW w:w="2126" w:type="dxa"/>
            <w:tcBorders>
              <w:top w:val="single" w:sz="4" w:space="0" w:color="000000"/>
              <w:left w:val="single" w:sz="4" w:space="0" w:color="000000"/>
              <w:bottom w:val="single" w:sz="4" w:space="0" w:color="000000"/>
              <w:right w:val="single" w:sz="4" w:space="0" w:color="000000"/>
            </w:tcBorders>
          </w:tcPr>
          <w:p w14:paraId="22A3729C" w14:textId="77777777" w:rsidR="0075195F" w:rsidRPr="006E6D26" w:rsidRDefault="0075195F" w:rsidP="006E6D26">
            <w:pPr>
              <w:spacing w:before="60" w:after="0" w:line="360" w:lineRule="auto"/>
              <w:ind w:left="0" w:right="4" w:firstLine="0"/>
              <w:jc w:val="right"/>
              <w:rPr>
                <w:color w:val="auto"/>
                <w:szCs w:val="24"/>
              </w:rPr>
            </w:pPr>
            <w:r w:rsidRPr="006E6D26">
              <w:rPr>
                <w:color w:val="auto"/>
                <w:szCs w:val="24"/>
              </w:rPr>
              <w:t>$3.00</w:t>
            </w:r>
          </w:p>
        </w:tc>
      </w:tr>
      <w:tr w:rsidR="0075195F" w:rsidRPr="006E6D26" w14:paraId="4181916C" w14:textId="77777777" w:rsidTr="008864EC">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4205570A" w14:textId="03813717" w:rsidR="0075195F" w:rsidRPr="006E6D26" w:rsidRDefault="0075195F" w:rsidP="006E6D26">
            <w:pPr>
              <w:spacing w:before="60" w:after="0" w:line="360" w:lineRule="auto"/>
              <w:ind w:left="0" w:right="0" w:firstLine="0"/>
              <w:rPr>
                <w:szCs w:val="24"/>
              </w:rPr>
            </w:pPr>
            <w:r w:rsidRPr="006E6D26">
              <w:rPr>
                <w:szCs w:val="24"/>
              </w:rPr>
              <w:lastRenderedPageBreak/>
              <w:t>2.</w:t>
            </w:r>
            <w:r w:rsidR="005644BB">
              <w:rPr>
                <w:szCs w:val="24"/>
              </w:rPr>
              <w:t>-</w:t>
            </w:r>
            <w:r w:rsidRPr="006E6D26">
              <w:rPr>
                <w:szCs w:val="24"/>
              </w:rPr>
              <w:t xml:space="preserve"> Industrias, locales Comerciales y Empresas de Servicios por m2 </w:t>
            </w:r>
          </w:p>
        </w:tc>
        <w:tc>
          <w:tcPr>
            <w:tcW w:w="2126" w:type="dxa"/>
            <w:tcBorders>
              <w:top w:val="single" w:sz="4" w:space="0" w:color="000000"/>
              <w:left w:val="single" w:sz="4" w:space="0" w:color="000000"/>
              <w:bottom w:val="single" w:sz="4" w:space="0" w:color="000000"/>
              <w:right w:val="single" w:sz="4" w:space="0" w:color="000000"/>
            </w:tcBorders>
          </w:tcPr>
          <w:p w14:paraId="61E8F811" w14:textId="77777777" w:rsidR="0075195F" w:rsidRPr="006E6D26" w:rsidRDefault="0075195F" w:rsidP="006E6D26">
            <w:pPr>
              <w:spacing w:before="60" w:after="0" w:line="360" w:lineRule="auto"/>
              <w:ind w:left="0" w:right="4" w:firstLine="0"/>
              <w:jc w:val="right"/>
              <w:rPr>
                <w:color w:val="auto"/>
                <w:szCs w:val="24"/>
              </w:rPr>
            </w:pPr>
            <w:r w:rsidRPr="006E6D26">
              <w:rPr>
                <w:color w:val="auto"/>
                <w:szCs w:val="24"/>
              </w:rPr>
              <w:t>$5.00</w:t>
            </w:r>
          </w:p>
        </w:tc>
      </w:tr>
      <w:tr w:rsidR="0075195F" w:rsidRPr="006E6D26" w14:paraId="2BA8F632" w14:textId="77777777" w:rsidTr="008864EC">
        <w:trPr>
          <w:trHeight w:val="367"/>
        </w:trPr>
        <w:tc>
          <w:tcPr>
            <w:tcW w:w="6663" w:type="dxa"/>
            <w:gridSpan w:val="4"/>
            <w:tcBorders>
              <w:top w:val="single" w:sz="4" w:space="0" w:color="000000"/>
              <w:left w:val="single" w:sz="4" w:space="0" w:color="000000"/>
              <w:bottom w:val="nil"/>
              <w:right w:val="single" w:sz="4" w:space="0" w:color="000000"/>
            </w:tcBorders>
          </w:tcPr>
          <w:p w14:paraId="22B4AFA2" w14:textId="7526D5D4" w:rsidR="0075195F" w:rsidRPr="006E6D26" w:rsidRDefault="0075195F" w:rsidP="006E6D26">
            <w:pPr>
              <w:spacing w:before="60" w:after="0" w:line="360" w:lineRule="auto"/>
              <w:ind w:left="0" w:right="0" w:firstLine="0"/>
              <w:rPr>
                <w:b/>
                <w:szCs w:val="24"/>
              </w:rPr>
            </w:pPr>
            <w:r w:rsidRPr="006E6D26">
              <w:rPr>
                <w:b/>
                <w:szCs w:val="24"/>
              </w:rPr>
              <w:t>II.3.</w:t>
            </w:r>
            <w:r w:rsidR="00D1447B">
              <w:rPr>
                <w:b/>
                <w:szCs w:val="24"/>
              </w:rPr>
              <w:t>-</w:t>
            </w:r>
            <w:r w:rsidRPr="006E6D26">
              <w:rPr>
                <w:b/>
                <w:szCs w:val="24"/>
              </w:rPr>
              <w:t xml:space="preserve"> ROMPIMIENTO DE PAVIMENTO, APERTURA DE ZANJAS</w:t>
            </w:r>
          </w:p>
        </w:tc>
        <w:tc>
          <w:tcPr>
            <w:tcW w:w="2126" w:type="dxa"/>
            <w:tcBorders>
              <w:top w:val="single" w:sz="4" w:space="0" w:color="000000"/>
              <w:left w:val="single" w:sz="4" w:space="0" w:color="000000"/>
              <w:bottom w:val="nil"/>
              <w:right w:val="single" w:sz="4" w:space="0" w:color="000000"/>
            </w:tcBorders>
          </w:tcPr>
          <w:p w14:paraId="08C293B3" w14:textId="77777777" w:rsidR="0075195F" w:rsidRPr="006E6D26" w:rsidRDefault="0075195F" w:rsidP="006E6D26">
            <w:pPr>
              <w:spacing w:before="60" w:after="0" w:line="360" w:lineRule="auto"/>
              <w:ind w:left="0" w:right="0" w:firstLine="0"/>
              <w:jc w:val="center"/>
              <w:rPr>
                <w:szCs w:val="24"/>
              </w:rPr>
            </w:pPr>
          </w:p>
        </w:tc>
      </w:tr>
      <w:tr w:rsidR="0075195F" w:rsidRPr="006E6D26" w14:paraId="75EDFEA3" w14:textId="77777777" w:rsidTr="008864EC">
        <w:trPr>
          <w:trHeight w:val="367"/>
        </w:trPr>
        <w:tc>
          <w:tcPr>
            <w:tcW w:w="6663" w:type="dxa"/>
            <w:gridSpan w:val="4"/>
            <w:tcBorders>
              <w:top w:val="single" w:sz="4" w:space="0" w:color="000000"/>
              <w:left w:val="single" w:sz="4" w:space="0" w:color="000000"/>
              <w:bottom w:val="nil"/>
              <w:right w:val="single" w:sz="4" w:space="0" w:color="000000"/>
            </w:tcBorders>
          </w:tcPr>
          <w:p w14:paraId="0BF9B089" w14:textId="60AA560D" w:rsidR="0075195F" w:rsidRPr="006E6D26" w:rsidRDefault="0075195F" w:rsidP="006E6D26">
            <w:pPr>
              <w:spacing w:before="60" w:after="0" w:line="360" w:lineRule="auto"/>
              <w:ind w:left="0" w:right="0" w:firstLine="0"/>
              <w:rPr>
                <w:szCs w:val="24"/>
              </w:rPr>
            </w:pPr>
            <w:r w:rsidRPr="006E6D26">
              <w:rPr>
                <w:szCs w:val="24"/>
              </w:rPr>
              <w:t>1.- Apertura de zanjas con fines industriales, más la reparación de la zanja</w:t>
            </w:r>
          </w:p>
        </w:tc>
        <w:tc>
          <w:tcPr>
            <w:tcW w:w="2126" w:type="dxa"/>
            <w:tcBorders>
              <w:top w:val="single" w:sz="4" w:space="0" w:color="000000"/>
              <w:left w:val="single" w:sz="4" w:space="0" w:color="000000"/>
              <w:bottom w:val="nil"/>
              <w:right w:val="single" w:sz="4" w:space="0" w:color="000000"/>
            </w:tcBorders>
          </w:tcPr>
          <w:p w14:paraId="04F63F7B" w14:textId="77777777" w:rsidR="0075195F" w:rsidRPr="006E6D26" w:rsidRDefault="009D7BEE" w:rsidP="006E6D26">
            <w:pPr>
              <w:spacing w:before="60" w:after="0" w:line="360" w:lineRule="auto"/>
              <w:ind w:left="0" w:right="0" w:firstLine="0"/>
              <w:jc w:val="right"/>
              <w:rPr>
                <w:szCs w:val="24"/>
              </w:rPr>
            </w:pPr>
            <w:r w:rsidRPr="006E6D26">
              <w:rPr>
                <w:szCs w:val="24"/>
              </w:rPr>
              <w:t>$26</w:t>
            </w:r>
            <w:r w:rsidR="0075195F" w:rsidRPr="006E6D26">
              <w:rPr>
                <w:szCs w:val="24"/>
              </w:rPr>
              <w:t>0.00</w:t>
            </w:r>
          </w:p>
        </w:tc>
      </w:tr>
      <w:tr w:rsidR="0075195F" w:rsidRPr="006E6D26" w14:paraId="25B9FBA2" w14:textId="77777777" w:rsidTr="008864EC">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464EB2D1" w14:textId="0FB5AF4B" w:rsidR="0075195F" w:rsidRPr="006E6D26" w:rsidRDefault="002C717F" w:rsidP="006E6D26">
            <w:pPr>
              <w:spacing w:before="60" w:after="0" w:line="360" w:lineRule="auto"/>
              <w:ind w:left="0" w:right="0" w:firstLine="0"/>
              <w:rPr>
                <w:b/>
                <w:szCs w:val="24"/>
              </w:rPr>
            </w:pPr>
            <w:r>
              <w:rPr>
                <w:szCs w:val="24"/>
              </w:rPr>
              <w:t>2</w:t>
            </w:r>
            <w:r w:rsidR="0075195F" w:rsidRPr="006E6D26">
              <w:rPr>
                <w:szCs w:val="24"/>
              </w:rPr>
              <w:t>.- En la vía pública por cada metro de largo y hasta un metro de ancho</w:t>
            </w:r>
          </w:p>
        </w:tc>
        <w:tc>
          <w:tcPr>
            <w:tcW w:w="2126" w:type="dxa"/>
            <w:tcBorders>
              <w:top w:val="single" w:sz="4" w:space="0" w:color="000000"/>
              <w:left w:val="single" w:sz="4" w:space="0" w:color="000000"/>
              <w:bottom w:val="single" w:sz="4" w:space="0" w:color="000000"/>
              <w:right w:val="single" w:sz="4" w:space="0" w:color="000000"/>
            </w:tcBorders>
          </w:tcPr>
          <w:p w14:paraId="542EE2A7" w14:textId="77777777" w:rsidR="0075195F" w:rsidRPr="006E6D26" w:rsidRDefault="0075195F" w:rsidP="006E6D26">
            <w:pPr>
              <w:spacing w:before="60" w:after="0" w:line="360" w:lineRule="auto"/>
              <w:ind w:left="0" w:right="3" w:firstLine="0"/>
              <w:jc w:val="right"/>
              <w:rPr>
                <w:szCs w:val="24"/>
              </w:rPr>
            </w:pPr>
            <w:r w:rsidRPr="006E6D26">
              <w:rPr>
                <w:szCs w:val="24"/>
              </w:rPr>
              <w:t>$300.00</w:t>
            </w:r>
          </w:p>
        </w:tc>
      </w:tr>
      <w:tr w:rsidR="0075195F" w:rsidRPr="006E6D26" w14:paraId="2123632F" w14:textId="77777777" w:rsidTr="008864EC">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6AF73CF5" w14:textId="77777777" w:rsidR="0075195F" w:rsidRPr="006E6D26" w:rsidRDefault="0075195F" w:rsidP="006E6D26">
            <w:pPr>
              <w:spacing w:before="60" w:after="0" w:line="360" w:lineRule="auto"/>
              <w:ind w:left="0" w:right="0" w:firstLine="0"/>
              <w:rPr>
                <w:szCs w:val="24"/>
              </w:rPr>
            </w:pPr>
            <w:r w:rsidRPr="006E6D26">
              <w:rPr>
                <w:szCs w:val="24"/>
              </w:rPr>
              <w:t>La reposición será por cuenta de interesado, quién deberá garantizar la calidad de los trabajos o pagar su costo en el momento de expedir la autorización correspondiente, por:</w:t>
            </w:r>
          </w:p>
        </w:tc>
        <w:tc>
          <w:tcPr>
            <w:tcW w:w="2126" w:type="dxa"/>
            <w:tcBorders>
              <w:top w:val="single" w:sz="4" w:space="0" w:color="000000"/>
              <w:left w:val="single" w:sz="4" w:space="0" w:color="000000"/>
              <w:bottom w:val="single" w:sz="4" w:space="0" w:color="000000"/>
              <w:right w:val="single" w:sz="4" w:space="0" w:color="000000"/>
            </w:tcBorders>
          </w:tcPr>
          <w:p w14:paraId="29EA6B4E" w14:textId="77777777" w:rsidR="0075195F" w:rsidRPr="006E6D26" w:rsidRDefault="0075195F" w:rsidP="006E6D26">
            <w:pPr>
              <w:spacing w:before="60" w:after="0" w:line="360" w:lineRule="auto"/>
              <w:ind w:left="0" w:right="3" w:firstLine="0"/>
              <w:jc w:val="right"/>
              <w:rPr>
                <w:szCs w:val="24"/>
              </w:rPr>
            </w:pPr>
          </w:p>
        </w:tc>
      </w:tr>
      <w:tr w:rsidR="0075195F" w:rsidRPr="006E6D26" w14:paraId="6A476141" w14:textId="77777777" w:rsidTr="008864EC">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65A0BF5D" w14:textId="77777777" w:rsidR="0075195F" w:rsidRPr="006E6D26" w:rsidRDefault="0075195F" w:rsidP="006E6D26">
            <w:pPr>
              <w:spacing w:before="60" w:after="0" w:line="360" w:lineRule="auto"/>
              <w:ind w:left="0" w:right="0" w:firstLine="0"/>
              <w:rPr>
                <w:b/>
                <w:szCs w:val="24"/>
              </w:rPr>
            </w:pPr>
            <w:r w:rsidRPr="006E6D26">
              <w:rPr>
                <w:szCs w:val="24"/>
              </w:rPr>
              <w:t>Concreto hidráulico</w:t>
            </w:r>
          </w:p>
        </w:tc>
        <w:tc>
          <w:tcPr>
            <w:tcW w:w="2126" w:type="dxa"/>
            <w:tcBorders>
              <w:top w:val="single" w:sz="4" w:space="0" w:color="000000"/>
              <w:left w:val="single" w:sz="4" w:space="0" w:color="000000"/>
              <w:bottom w:val="single" w:sz="4" w:space="0" w:color="000000"/>
              <w:right w:val="single" w:sz="4" w:space="0" w:color="000000"/>
            </w:tcBorders>
          </w:tcPr>
          <w:p w14:paraId="62DA42F3" w14:textId="77777777" w:rsidR="0075195F" w:rsidRPr="006E6D26" w:rsidRDefault="0075195F" w:rsidP="006E6D26">
            <w:pPr>
              <w:spacing w:before="60" w:after="0" w:line="360" w:lineRule="auto"/>
              <w:ind w:left="0" w:right="3" w:firstLine="0"/>
              <w:jc w:val="right"/>
              <w:rPr>
                <w:szCs w:val="24"/>
              </w:rPr>
            </w:pPr>
            <w:r w:rsidRPr="006E6D26">
              <w:rPr>
                <w:szCs w:val="24"/>
              </w:rPr>
              <w:t>$300.00</w:t>
            </w:r>
          </w:p>
        </w:tc>
      </w:tr>
      <w:tr w:rsidR="0075195F" w:rsidRPr="006E6D26" w14:paraId="0CAB11E7" w14:textId="77777777" w:rsidTr="008864EC">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56027726" w14:textId="72ED6B17" w:rsidR="0075195F" w:rsidRPr="006E6D26" w:rsidRDefault="0075195F" w:rsidP="006E6D26">
            <w:pPr>
              <w:spacing w:before="60" w:after="0" w:line="360" w:lineRule="auto"/>
              <w:ind w:left="0" w:right="0" w:firstLine="0"/>
              <w:rPr>
                <w:color w:val="auto"/>
                <w:szCs w:val="24"/>
              </w:rPr>
            </w:pPr>
            <w:r w:rsidRPr="006E6D26">
              <w:rPr>
                <w:b/>
                <w:color w:val="auto"/>
                <w:szCs w:val="24"/>
              </w:rPr>
              <w:t>II.4.</w:t>
            </w:r>
            <w:r w:rsidR="00D1447B">
              <w:rPr>
                <w:b/>
                <w:color w:val="auto"/>
                <w:szCs w:val="24"/>
              </w:rPr>
              <w:t>-</w:t>
            </w:r>
            <w:r w:rsidRPr="006E6D26">
              <w:rPr>
                <w:b/>
                <w:color w:val="auto"/>
                <w:szCs w:val="24"/>
              </w:rPr>
              <w:t xml:space="preserve"> POR ACTOS DE FUSIÓN, SUBDIVISIÓN Y RELOTIFICACIÓN </w:t>
            </w:r>
          </w:p>
        </w:tc>
        <w:tc>
          <w:tcPr>
            <w:tcW w:w="2126" w:type="dxa"/>
            <w:tcBorders>
              <w:top w:val="single" w:sz="4" w:space="0" w:color="000000"/>
              <w:left w:val="single" w:sz="4" w:space="0" w:color="000000"/>
              <w:bottom w:val="single" w:sz="4" w:space="0" w:color="000000"/>
              <w:right w:val="single" w:sz="4" w:space="0" w:color="000000"/>
            </w:tcBorders>
          </w:tcPr>
          <w:p w14:paraId="37A1D149" w14:textId="77777777" w:rsidR="0075195F" w:rsidRPr="006E6D26" w:rsidRDefault="0075195F" w:rsidP="006E6D26">
            <w:pPr>
              <w:spacing w:before="60" w:after="0" w:line="360" w:lineRule="auto"/>
              <w:ind w:left="0" w:right="3" w:firstLine="0"/>
              <w:jc w:val="center"/>
              <w:rPr>
                <w:szCs w:val="24"/>
              </w:rPr>
            </w:pPr>
          </w:p>
          <w:p w14:paraId="55E6A73F" w14:textId="77777777" w:rsidR="0075195F" w:rsidRPr="006E6D26" w:rsidRDefault="0075195F" w:rsidP="006E6D26">
            <w:pPr>
              <w:spacing w:before="60" w:after="0" w:line="360" w:lineRule="auto"/>
              <w:ind w:left="0" w:right="3" w:firstLine="0"/>
              <w:jc w:val="center"/>
              <w:rPr>
                <w:szCs w:val="24"/>
              </w:rPr>
            </w:pPr>
          </w:p>
        </w:tc>
      </w:tr>
      <w:tr w:rsidR="0075195F" w:rsidRPr="006E6D26" w14:paraId="3DE12479" w14:textId="77777777" w:rsidTr="008864EC">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19DA819E" w14:textId="0F2B28A1" w:rsidR="0075195F" w:rsidRPr="006E6D26" w:rsidRDefault="0075195F" w:rsidP="006E6D26">
            <w:pPr>
              <w:spacing w:before="60" w:after="0" w:line="360" w:lineRule="auto"/>
              <w:ind w:left="0" w:right="0" w:firstLine="0"/>
              <w:rPr>
                <w:color w:val="auto"/>
                <w:szCs w:val="24"/>
              </w:rPr>
            </w:pPr>
            <w:r w:rsidRPr="006E6D26">
              <w:rPr>
                <w:color w:val="auto"/>
                <w:szCs w:val="24"/>
              </w:rPr>
              <w:t>1.</w:t>
            </w:r>
            <w:r w:rsidR="005644BB">
              <w:rPr>
                <w:color w:val="auto"/>
                <w:szCs w:val="24"/>
              </w:rPr>
              <w:t>-</w:t>
            </w:r>
            <w:r w:rsidRPr="006E6D26">
              <w:rPr>
                <w:color w:val="auto"/>
                <w:szCs w:val="24"/>
              </w:rPr>
              <w:t xml:space="preserve"> Actos de fusión, subdivisión y relotificación en Zona Urbana  </w:t>
            </w:r>
          </w:p>
        </w:tc>
        <w:tc>
          <w:tcPr>
            <w:tcW w:w="2126" w:type="dxa"/>
            <w:tcBorders>
              <w:top w:val="single" w:sz="4" w:space="0" w:color="000000"/>
              <w:left w:val="single" w:sz="4" w:space="0" w:color="000000"/>
              <w:bottom w:val="single" w:sz="4" w:space="0" w:color="000000"/>
              <w:right w:val="single" w:sz="4" w:space="0" w:color="000000"/>
            </w:tcBorders>
          </w:tcPr>
          <w:p w14:paraId="6EAB54CD" w14:textId="77777777" w:rsidR="0075195F" w:rsidRPr="006E6D26" w:rsidRDefault="0075195F" w:rsidP="006E6D26">
            <w:pPr>
              <w:spacing w:before="60" w:after="0" w:line="360" w:lineRule="auto"/>
              <w:ind w:left="0" w:right="0" w:firstLine="0"/>
              <w:jc w:val="center"/>
              <w:rPr>
                <w:szCs w:val="24"/>
              </w:rPr>
            </w:pPr>
          </w:p>
        </w:tc>
      </w:tr>
      <w:tr w:rsidR="0075195F" w:rsidRPr="006E6D26" w14:paraId="7848617C" w14:textId="77777777" w:rsidTr="008864EC">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0141144C" w14:textId="01B691A5" w:rsidR="0075195F" w:rsidRPr="006E6D26" w:rsidRDefault="0075195F" w:rsidP="006E6D26">
            <w:pPr>
              <w:spacing w:before="60" w:after="0" w:line="360" w:lineRule="auto"/>
              <w:ind w:left="0" w:right="0" w:firstLine="0"/>
              <w:rPr>
                <w:szCs w:val="24"/>
              </w:rPr>
            </w:pPr>
            <w:r w:rsidRPr="006E6D26">
              <w:rPr>
                <w:szCs w:val="24"/>
              </w:rPr>
              <w:t xml:space="preserve">1.1.- Terreno hasta 1,000 </w:t>
            </w:r>
            <w:proofErr w:type="spellStart"/>
            <w:r w:rsidRPr="006E6D26">
              <w:rPr>
                <w:szCs w:val="24"/>
              </w:rPr>
              <w:t>mts</w:t>
            </w:r>
            <w:proofErr w:type="spellEnd"/>
            <w:r w:rsidR="002C717F">
              <w:rPr>
                <w:szCs w:val="24"/>
              </w:rPr>
              <w:t>.</w:t>
            </w:r>
            <w:r w:rsidRPr="006E6D26">
              <w:rPr>
                <w:szCs w:val="24"/>
              </w:rPr>
              <w:t xml:space="preserve"> por metro cuadrado </w:t>
            </w:r>
          </w:p>
        </w:tc>
        <w:tc>
          <w:tcPr>
            <w:tcW w:w="2126" w:type="dxa"/>
            <w:tcBorders>
              <w:top w:val="single" w:sz="4" w:space="0" w:color="000000"/>
              <w:left w:val="single" w:sz="4" w:space="0" w:color="000000"/>
              <w:bottom w:val="single" w:sz="4" w:space="0" w:color="000000"/>
              <w:right w:val="single" w:sz="4" w:space="0" w:color="000000"/>
            </w:tcBorders>
          </w:tcPr>
          <w:p w14:paraId="38B44F06" w14:textId="77777777" w:rsidR="0075195F" w:rsidRPr="006E6D26" w:rsidRDefault="0075195F" w:rsidP="006E6D26">
            <w:pPr>
              <w:spacing w:before="60" w:after="0" w:line="360" w:lineRule="auto"/>
              <w:ind w:left="0" w:right="1" w:firstLine="0"/>
              <w:jc w:val="right"/>
              <w:rPr>
                <w:szCs w:val="24"/>
              </w:rPr>
            </w:pPr>
            <w:r w:rsidRPr="006E6D26">
              <w:rPr>
                <w:szCs w:val="24"/>
              </w:rPr>
              <w:t>$5.00</w:t>
            </w:r>
          </w:p>
        </w:tc>
      </w:tr>
      <w:tr w:rsidR="0075195F" w:rsidRPr="006E6D26" w14:paraId="36E93C65" w14:textId="77777777" w:rsidTr="008864EC">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0BD0C238" w14:textId="556816A2" w:rsidR="0075195F" w:rsidRPr="006E6D26" w:rsidRDefault="0075195F" w:rsidP="006E6D26">
            <w:pPr>
              <w:spacing w:before="60" w:after="0" w:line="360" w:lineRule="auto"/>
              <w:ind w:left="0" w:right="0" w:firstLine="0"/>
              <w:rPr>
                <w:szCs w:val="24"/>
              </w:rPr>
            </w:pPr>
            <w:r w:rsidRPr="006E6D26">
              <w:rPr>
                <w:szCs w:val="24"/>
              </w:rPr>
              <w:t xml:space="preserve">1.2.- Terreno más de 1,000 </w:t>
            </w:r>
            <w:proofErr w:type="spellStart"/>
            <w:r w:rsidRPr="006E6D26">
              <w:rPr>
                <w:szCs w:val="24"/>
              </w:rPr>
              <w:t>mts</w:t>
            </w:r>
            <w:proofErr w:type="spellEnd"/>
            <w:r w:rsidR="002C717F">
              <w:rPr>
                <w:szCs w:val="24"/>
              </w:rPr>
              <w:t>.</w:t>
            </w:r>
            <w:r w:rsidRPr="006E6D26">
              <w:rPr>
                <w:szCs w:val="24"/>
              </w:rPr>
              <w:t xml:space="preserve"> por metro cuadrado </w:t>
            </w:r>
          </w:p>
        </w:tc>
        <w:tc>
          <w:tcPr>
            <w:tcW w:w="2126" w:type="dxa"/>
            <w:tcBorders>
              <w:top w:val="single" w:sz="4" w:space="0" w:color="000000"/>
              <w:left w:val="single" w:sz="4" w:space="0" w:color="000000"/>
              <w:bottom w:val="single" w:sz="4" w:space="0" w:color="000000"/>
              <w:right w:val="single" w:sz="4" w:space="0" w:color="000000"/>
            </w:tcBorders>
          </w:tcPr>
          <w:p w14:paraId="62B78EAC" w14:textId="77777777" w:rsidR="0075195F" w:rsidRPr="006E6D26" w:rsidRDefault="0075195F" w:rsidP="006E6D26">
            <w:pPr>
              <w:spacing w:before="60" w:after="0" w:line="360" w:lineRule="auto"/>
              <w:ind w:left="0" w:right="1" w:firstLine="0"/>
              <w:jc w:val="right"/>
              <w:rPr>
                <w:szCs w:val="24"/>
              </w:rPr>
            </w:pPr>
            <w:r w:rsidRPr="006E6D26">
              <w:rPr>
                <w:szCs w:val="24"/>
              </w:rPr>
              <w:t>$6.00</w:t>
            </w:r>
          </w:p>
        </w:tc>
      </w:tr>
      <w:tr w:rsidR="0075195F" w:rsidRPr="006E6D26" w14:paraId="50BA83A5" w14:textId="77777777" w:rsidTr="008864EC">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2CBEB55A" w14:textId="48127D34" w:rsidR="0075195F" w:rsidRPr="006E6D26" w:rsidRDefault="0075195F" w:rsidP="006E6D26">
            <w:pPr>
              <w:spacing w:before="60" w:after="0" w:line="360" w:lineRule="auto"/>
              <w:ind w:left="0" w:right="0" w:firstLine="0"/>
              <w:rPr>
                <w:szCs w:val="24"/>
              </w:rPr>
            </w:pPr>
            <w:r w:rsidRPr="006E6D26">
              <w:rPr>
                <w:szCs w:val="24"/>
              </w:rPr>
              <w:t>2.</w:t>
            </w:r>
            <w:r w:rsidR="002C717F">
              <w:rPr>
                <w:szCs w:val="24"/>
              </w:rPr>
              <w:t>-</w:t>
            </w:r>
            <w:r w:rsidRPr="006E6D26">
              <w:rPr>
                <w:szCs w:val="24"/>
              </w:rPr>
              <w:t xml:space="preserve"> Actos de Fusión, subdivisión de Terreno en Zona Rústica </w:t>
            </w:r>
          </w:p>
        </w:tc>
        <w:tc>
          <w:tcPr>
            <w:tcW w:w="2126" w:type="dxa"/>
            <w:tcBorders>
              <w:top w:val="single" w:sz="4" w:space="0" w:color="000000"/>
              <w:left w:val="single" w:sz="4" w:space="0" w:color="000000"/>
              <w:bottom w:val="single" w:sz="4" w:space="0" w:color="000000"/>
              <w:right w:val="single" w:sz="4" w:space="0" w:color="000000"/>
            </w:tcBorders>
          </w:tcPr>
          <w:p w14:paraId="2B3FFC30" w14:textId="77777777" w:rsidR="0075195F" w:rsidRPr="006E6D26" w:rsidRDefault="0075195F" w:rsidP="006E6D26">
            <w:pPr>
              <w:spacing w:before="60" w:after="0" w:line="360" w:lineRule="auto"/>
              <w:ind w:left="0" w:right="1" w:firstLine="0"/>
              <w:jc w:val="center"/>
              <w:rPr>
                <w:szCs w:val="24"/>
              </w:rPr>
            </w:pPr>
          </w:p>
        </w:tc>
      </w:tr>
      <w:tr w:rsidR="0075195F" w:rsidRPr="006E6D26" w14:paraId="536C92DC" w14:textId="77777777" w:rsidTr="008864EC">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1E59325A" w14:textId="77777777" w:rsidR="0075195F" w:rsidRPr="006E6D26" w:rsidRDefault="0075195F" w:rsidP="006E6D26">
            <w:pPr>
              <w:spacing w:before="60" w:after="0" w:line="360" w:lineRule="auto"/>
              <w:ind w:left="0" w:right="0" w:firstLine="0"/>
              <w:rPr>
                <w:szCs w:val="24"/>
              </w:rPr>
            </w:pPr>
            <w:r w:rsidRPr="006E6D26">
              <w:rPr>
                <w:szCs w:val="24"/>
              </w:rPr>
              <w:lastRenderedPageBreak/>
              <w:t xml:space="preserve">2.1.- Terreno Pastal (temporal, cerril, etc.) por has. </w:t>
            </w:r>
          </w:p>
        </w:tc>
        <w:tc>
          <w:tcPr>
            <w:tcW w:w="2126" w:type="dxa"/>
            <w:tcBorders>
              <w:top w:val="single" w:sz="4" w:space="0" w:color="000000"/>
              <w:left w:val="single" w:sz="4" w:space="0" w:color="000000"/>
              <w:bottom w:val="single" w:sz="4" w:space="0" w:color="000000"/>
              <w:right w:val="single" w:sz="4" w:space="0" w:color="000000"/>
            </w:tcBorders>
          </w:tcPr>
          <w:p w14:paraId="5EED5F44" w14:textId="77777777" w:rsidR="0075195F" w:rsidRPr="006E6D26" w:rsidRDefault="0075195F" w:rsidP="006E6D26">
            <w:pPr>
              <w:spacing w:before="60" w:after="0" w:line="360" w:lineRule="auto"/>
              <w:ind w:left="0" w:right="1" w:firstLine="0"/>
              <w:jc w:val="right"/>
              <w:rPr>
                <w:szCs w:val="24"/>
              </w:rPr>
            </w:pPr>
            <w:r w:rsidRPr="006E6D26">
              <w:rPr>
                <w:szCs w:val="24"/>
              </w:rPr>
              <w:t>$12.00</w:t>
            </w:r>
          </w:p>
        </w:tc>
      </w:tr>
      <w:tr w:rsidR="0075195F" w:rsidRPr="006E6D26" w14:paraId="5D9BD5B6" w14:textId="77777777" w:rsidTr="008864EC">
        <w:trPr>
          <w:trHeight w:val="456"/>
        </w:trPr>
        <w:tc>
          <w:tcPr>
            <w:tcW w:w="6663" w:type="dxa"/>
            <w:gridSpan w:val="4"/>
            <w:tcBorders>
              <w:top w:val="single" w:sz="4" w:space="0" w:color="000000"/>
              <w:left w:val="single" w:sz="4" w:space="0" w:color="000000"/>
              <w:bottom w:val="single" w:sz="4" w:space="0" w:color="000000"/>
              <w:right w:val="single" w:sz="4" w:space="0" w:color="000000"/>
            </w:tcBorders>
          </w:tcPr>
          <w:p w14:paraId="074AF5FD" w14:textId="77777777" w:rsidR="0075195F" w:rsidRPr="006E6D26" w:rsidRDefault="0075195F" w:rsidP="006E6D26">
            <w:pPr>
              <w:spacing w:before="60" w:after="0" w:line="360" w:lineRule="auto"/>
              <w:ind w:left="0" w:right="0" w:firstLine="0"/>
              <w:rPr>
                <w:szCs w:val="24"/>
              </w:rPr>
            </w:pPr>
            <w:r w:rsidRPr="006E6D26">
              <w:rPr>
                <w:szCs w:val="24"/>
              </w:rPr>
              <w:t xml:space="preserve">2.2.- Terreno Productivo (agrícola, huerta, etc.) por has. </w:t>
            </w:r>
          </w:p>
        </w:tc>
        <w:tc>
          <w:tcPr>
            <w:tcW w:w="2126" w:type="dxa"/>
            <w:tcBorders>
              <w:top w:val="single" w:sz="4" w:space="0" w:color="000000"/>
              <w:left w:val="single" w:sz="4" w:space="0" w:color="000000"/>
              <w:bottom w:val="single" w:sz="4" w:space="0" w:color="000000"/>
              <w:right w:val="single" w:sz="4" w:space="0" w:color="000000"/>
            </w:tcBorders>
          </w:tcPr>
          <w:p w14:paraId="61CBAC3F" w14:textId="77777777" w:rsidR="0075195F" w:rsidRPr="006E6D26" w:rsidRDefault="0075195F" w:rsidP="006E6D26">
            <w:pPr>
              <w:spacing w:before="60" w:after="0" w:line="360" w:lineRule="auto"/>
              <w:ind w:left="0" w:right="1" w:firstLine="0"/>
              <w:jc w:val="right"/>
              <w:rPr>
                <w:szCs w:val="24"/>
              </w:rPr>
            </w:pPr>
            <w:r w:rsidRPr="006E6D26">
              <w:rPr>
                <w:szCs w:val="24"/>
              </w:rPr>
              <w:t>$200.00</w:t>
            </w:r>
          </w:p>
        </w:tc>
      </w:tr>
      <w:tr w:rsidR="0075195F" w:rsidRPr="006E6D26" w14:paraId="746615C9"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3E628561" w14:textId="2B4E9DEA" w:rsidR="0075195F" w:rsidRPr="006E6D26" w:rsidRDefault="00E67499" w:rsidP="006E6D26">
            <w:pPr>
              <w:spacing w:before="60" w:after="0" w:line="360" w:lineRule="auto"/>
              <w:ind w:left="0" w:right="0" w:firstLine="0"/>
              <w:rPr>
                <w:b/>
                <w:szCs w:val="24"/>
              </w:rPr>
            </w:pPr>
            <w:r w:rsidRPr="006E6D26">
              <w:rPr>
                <w:b/>
                <w:szCs w:val="24"/>
              </w:rPr>
              <w:t>II.5.- P</w:t>
            </w:r>
            <w:r w:rsidR="00D1447B">
              <w:rPr>
                <w:b/>
                <w:szCs w:val="24"/>
              </w:rPr>
              <w:t>OR LOS SERVICIOS PRESTADOS POR EL ÁREA DE CATASTRO, SE COBRARÁN LAS SIGUIENTE CUOTAS:</w:t>
            </w:r>
          </w:p>
        </w:tc>
        <w:tc>
          <w:tcPr>
            <w:tcW w:w="2126" w:type="dxa"/>
            <w:tcBorders>
              <w:top w:val="single" w:sz="4" w:space="0" w:color="000000"/>
              <w:left w:val="single" w:sz="4" w:space="0" w:color="000000"/>
              <w:bottom w:val="single" w:sz="4" w:space="0" w:color="000000"/>
              <w:right w:val="single" w:sz="4" w:space="0" w:color="000000"/>
            </w:tcBorders>
          </w:tcPr>
          <w:p w14:paraId="64A3A10B" w14:textId="77777777" w:rsidR="0075195F" w:rsidRPr="006E6D26" w:rsidRDefault="0075195F" w:rsidP="006E6D26">
            <w:pPr>
              <w:spacing w:before="60" w:after="0" w:line="360" w:lineRule="auto"/>
              <w:ind w:left="0" w:right="1" w:firstLine="0"/>
              <w:jc w:val="center"/>
              <w:rPr>
                <w:szCs w:val="24"/>
              </w:rPr>
            </w:pPr>
          </w:p>
        </w:tc>
      </w:tr>
      <w:tr w:rsidR="0075195F" w:rsidRPr="006E6D26" w14:paraId="005B8F2D"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0B5EA45A" w14:textId="4016C99C" w:rsidR="0075195F" w:rsidRPr="006E6D26" w:rsidRDefault="0075195F" w:rsidP="006E6D26">
            <w:pPr>
              <w:spacing w:before="60" w:after="0" w:line="360" w:lineRule="auto"/>
              <w:ind w:left="0" w:right="0" w:firstLine="0"/>
              <w:rPr>
                <w:szCs w:val="24"/>
              </w:rPr>
            </w:pPr>
            <w:r w:rsidRPr="006E6D26">
              <w:rPr>
                <w:szCs w:val="24"/>
              </w:rPr>
              <w:t xml:space="preserve"> </w:t>
            </w:r>
            <w:r w:rsidR="00682362" w:rsidRPr="006E6D26">
              <w:rPr>
                <w:szCs w:val="24"/>
              </w:rPr>
              <w:t>1.-</w:t>
            </w:r>
            <w:r w:rsidR="002C717F">
              <w:rPr>
                <w:szCs w:val="24"/>
              </w:rPr>
              <w:t xml:space="preserve"> </w:t>
            </w:r>
            <w:r w:rsidR="00682362" w:rsidRPr="006E6D26">
              <w:rPr>
                <w:szCs w:val="24"/>
              </w:rPr>
              <w:t>Levantamientos topográficos, imagen aerofotogramétrica digital, imagen satelital, cartografía digital y vértices geodésicos (puntos de control).</w:t>
            </w:r>
          </w:p>
        </w:tc>
        <w:tc>
          <w:tcPr>
            <w:tcW w:w="2126" w:type="dxa"/>
            <w:tcBorders>
              <w:top w:val="single" w:sz="4" w:space="0" w:color="000000"/>
              <w:left w:val="single" w:sz="4" w:space="0" w:color="000000"/>
              <w:bottom w:val="single" w:sz="4" w:space="0" w:color="000000"/>
              <w:right w:val="single" w:sz="4" w:space="0" w:color="000000"/>
            </w:tcBorders>
          </w:tcPr>
          <w:p w14:paraId="48D3CC90" w14:textId="77777777" w:rsidR="0075195F" w:rsidRPr="006E6D26" w:rsidRDefault="0075195F" w:rsidP="006E6D26">
            <w:pPr>
              <w:spacing w:before="60" w:after="0" w:line="360" w:lineRule="auto"/>
              <w:ind w:left="0" w:right="1" w:firstLine="0"/>
              <w:jc w:val="center"/>
              <w:rPr>
                <w:szCs w:val="24"/>
              </w:rPr>
            </w:pPr>
          </w:p>
        </w:tc>
      </w:tr>
      <w:tr w:rsidR="0075195F" w:rsidRPr="006E6D26" w14:paraId="6B037255"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5390632D" w14:textId="77777777" w:rsidR="0075195F" w:rsidRPr="002C717F" w:rsidRDefault="00682362" w:rsidP="006E6D26">
            <w:pPr>
              <w:spacing w:before="60" w:after="0" w:line="360" w:lineRule="auto"/>
              <w:ind w:left="0" w:right="0" w:firstLine="0"/>
              <w:rPr>
                <w:iCs/>
                <w:szCs w:val="24"/>
              </w:rPr>
            </w:pPr>
            <w:r w:rsidRPr="002C717F">
              <w:rPr>
                <w:iCs/>
                <w:szCs w:val="24"/>
              </w:rPr>
              <w:t>Con entregable digital a través de medios magnéticos en el formato señalado por la Dirección de Catastro.</w:t>
            </w:r>
          </w:p>
        </w:tc>
        <w:tc>
          <w:tcPr>
            <w:tcW w:w="2126" w:type="dxa"/>
            <w:tcBorders>
              <w:top w:val="single" w:sz="4" w:space="0" w:color="000000"/>
              <w:left w:val="single" w:sz="4" w:space="0" w:color="000000"/>
              <w:bottom w:val="single" w:sz="4" w:space="0" w:color="000000"/>
              <w:right w:val="single" w:sz="4" w:space="0" w:color="000000"/>
            </w:tcBorders>
          </w:tcPr>
          <w:p w14:paraId="6539872B" w14:textId="77777777" w:rsidR="0075195F" w:rsidRPr="006E6D26" w:rsidRDefault="0075195F" w:rsidP="006E6D26">
            <w:pPr>
              <w:spacing w:before="60" w:after="0" w:line="360" w:lineRule="auto"/>
              <w:ind w:left="0" w:right="1" w:firstLine="0"/>
              <w:jc w:val="right"/>
              <w:rPr>
                <w:szCs w:val="24"/>
              </w:rPr>
            </w:pPr>
          </w:p>
        </w:tc>
      </w:tr>
      <w:tr w:rsidR="0075195F" w:rsidRPr="006E6D26" w14:paraId="1EF66727"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7E460E6D" w14:textId="77777777" w:rsidR="0075195F" w:rsidRPr="006E6D26" w:rsidRDefault="00E67499" w:rsidP="006E6D26">
            <w:pPr>
              <w:spacing w:before="60" w:after="0" w:line="360" w:lineRule="auto"/>
              <w:ind w:left="0" w:right="0" w:firstLine="0"/>
              <w:rPr>
                <w:szCs w:val="24"/>
              </w:rPr>
            </w:pPr>
            <w:r w:rsidRPr="006E6D26">
              <w:rPr>
                <w:szCs w:val="24"/>
              </w:rPr>
              <w:t>1.1.- Por la realización de levantamientos topográficos y elaboración de plano catastral, se pagarán los derechos conforme a las siguientes cuotas:</w:t>
            </w:r>
          </w:p>
        </w:tc>
        <w:tc>
          <w:tcPr>
            <w:tcW w:w="2126" w:type="dxa"/>
            <w:tcBorders>
              <w:top w:val="single" w:sz="4" w:space="0" w:color="000000"/>
              <w:left w:val="single" w:sz="4" w:space="0" w:color="000000"/>
              <w:bottom w:val="single" w:sz="4" w:space="0" w:color="000000"/>
              <w:right w:val="single" w:sz="4" w:space="0" w:color="000000"/>
            </w:tcBorders>
          </w:tcPr>
          <w:p w14:paraId="60A46CFF" w14:textId="77777777" w:rsidR="0075195F" w:rsidRPr="006E6D26" w:rsidRDefault="0075195F" w:rsidP="006E6D26">
            <w:pPr>
              <w:spacing w:before="60" w:after="0" w:line="360" w:lineRule="auto"/>
              <w:ind w:left="0" w:right="1" w:firstLine="0"/>
              <w:jc w:val="right"/>
              <w:rPr>
                <w:szCs w:val="24"/>
              </w:rPr>
            </w:pPr>
          </w:p>
        </w:tc>
      </w:tr>
      <w:tr w:rsidR="0075195F" w:rsidRPr="006E6D26" w14:paraId="3369923E"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6DE007F3" w14:textId="77777777" w:rsidR="0075195F" w:rsidRPr="006E6D26" w:rsidRDefault="0075195F" w:rsidP="006E6D26">
            <w:pPr>
              <w:spacing w:before="60" w:after="0" w:line="360" w:lineRule="auto"/>
              <w:ind w:left="0" w:right="0" w:firstLine="0"/>
              <w:rPr>
                <w:szCs w:val="24"/>
              </w:rPr>
            </w:pPr>
            <w:r w:rsidRPr="006E6D26">
              <w:rPr>
                <w:szCs w:val="24"/>
              </w:rPr>
              <w:t xml:space="preserve"> </w:t>
            </w:r>
            <w:r w:rsidR="00B55505" w:rsidRPr="006E6D26">
              <w:rPr>
                <w:szCs w:val="24"/>
              </w:rPr>
              <w:t>1.1.1- Para predios con una superficie de:</w:t>
            </w:r>
          </w:p>
        </w:tc>
        <w:tc>
          <w:tcPr>
            <w:tcW w:w="2126" w:type="dxa"/>
            <w:tcBorders>
              <w:top w:val="single" w:sz="4" w:space="0" w:color="000000"/>
              <w:left w:val="single" w:sz="4" w:space="0" w:color="000000"/>
              <w:bottom w:val="single" w:sz="4" w:space="0" w:color="000000"/>
              <w:right w:val="single" w:sz="4" w:space="0" w:color="000000"/>
            </w:tcBorders>
          </w:tcPr>
          <w:p w14:paraId="469DEBBD" w14:textId="77777777" w:rsidR="0075195F" w:rsidRPr="006E6D26" w:rsidRDefault="0075195F" w:rsidP="006E6D26">
            <w:pPr>
              <w:spacing w:before="60" w:after="0" w:line="360" w:lineRule="auto"/>
              <w:ind w:left="0" w:right="1" w:firstLine="0"/>
              <w:jc w:val="right"/>
              <w:rPr>
                <w:szCs w:val="24"/>
              </w:rPr>
            </w:pPr>
          </w:p>
        </w:tc>
      </w:tr>
      <w:tr w:rsidR="0075195F" w:rsidRPr="006E6D26" w14:paraId="6F8D276C"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741C3388" w14:textId="714D246E" w:rsidR="0075195F" w:rsidRPr="006E6D26" w:rsidRDefault="009209B1" w:rsidP="006E6D26">
            <w:pPr>
              <w:spacing w:before="60" w:after="0" w:line="360" w:lineRule="auto"/>
              <w:ind w:left="0" w:right="0" w:firstLine="0"/>
              <w:rPr>
                <w:szCs w:val="24"/>
              </w:rPr>
            </w:pPr>
            <w:r w:rsidRPr="006E6D26">
              <w:rPr>
                <w:szCs w:val="24"/>
              </w:rPr>
              <w:t>a)</w:t>
            </w:r>
            <w:r w:rsidR="002C717F">
              <w:rPr>
                <w:szCs w:val="24"/>
              </w:rPr>
              <w:t>.</w:t>
            </w:r>
            <w:r w:rsidRPr="006E6D26">
              <w:rPr>
                <w:szCs w:val="24"/>
              </w:rPr>
              <w:t xml:space="preserve"> Predios urbanos y suburbanos, de hasta 200 m2</w:t>
            </w:r>
          </w:p>
        </w:tc>
        <w:tc>
          <w:tcPr>
            <w:tcW w:w="2126" w:type="dxa"/>
            <w:tcBorders>
              <w:top w:val="single" w:sz="4" w:space="0" w:color="000000"/>
              <w:left w:val="single" w:sz="4" w:space="0" w:color="000000"/>
              <w:bottom w:val="single" w:sz="4" w:space="0" w:color="000000"/>
              <w:right w:val="single" w:sz="4" w:space="0" w:color="000000"/>
            </w:tcBorders>
          </w:tcPr>
          <w:p w14:paraId="78F1CE88" w14:textId="77777777" w:rsidR="0075195F" w:rsidRPr="006E6D26" w:rsidRDefault="009209B1" w:rsidP="006E6D26">
            <w:pPr>
              <w:spacing w:before="60" w:after="0" w:line="360" w:lineRule="auto"/>
              <w:ind w:left="0" w:right="1" w:firstLine="0"/>
              <w:jc w:val="right"/>
              <w:rPr>
                <w:szCs w:val="24"/>
              </w:rPr>
            </w:pPr>
            <w:r w:rsidRPr="006E6D26">
              <w:rPr>
                <w:szCs w:val="24"/>
              </w:rPr>
              <w:t>$519.00</w:t>
            </w:r>
          </w:p>
        </w:tc>
      </w:tr>
      <w:tr w:rsidR="0075195F" w:rsidRPr="006E6D26" w14:paraId="22DACF9D"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152E495B" w14:textId="377B9449" w:rsidR="0075195F" w:rsidRPr="006E6D26" w:rsidRDefault="009209B1" w:rsidP="006E6D26">
            <w:pPr>
              <w:spacing w:before="60" w:after="0" w:line="360" w:lineRule="auto"/>
              <w:ind w:left="0" w:right="0" w:firstLine="0"/>
              <w:rPr>
                <w:szCs w:val="24"/>
              </w:rPr>
            </w:pPr>
            <w:r w:rsidRPr="006E6D26">
              <w:rPr>
                <w:szCs w:val="24"/>
              </w:rPr>
              <w:t>b)</w:t>
            </w:r>
            <w:r w:rsidR="002C717F">
              <w:rPr>
                <w:szCs w:val="24"/>
              </w:rPr>
              <w:t>.</w:t>
            </w:r>
            <w:r w:rsidRPr="006E6D26">
              <w:rPr>
                <w:szCs w:val="24"/>
              </w:rPr>
              <w:t xml:space="preserve"> Predios mayores de 200 m2 (por cada metro cuadrado adicional)</w:t>
            </w:r>
          </w:p>
        </w:tc>
        <w:tc>
          <w:tcPr>
            <w:tcW w:w="2126" w:type="dxa"/>
            <w:tcBorders>
              <w:top w:val="single" w:sz="4" w:space="0" w:color="000000"/>
              <w:left w:val="single" w:sz="4" w:space="0" w:color="000000"/>
              <w:bottom w:val="single" w:sz="4" w:space="0" w:color="000000"/>
              <w:right w:val="single" w:sz="4" w:space="0" w:color="000000"/>
            </w:tcBorders>
          </w:tcPr>
          <w:p w14:paraId="2BC0E9EC" w14:textId="77777777" w:rsidR="0075195F" w:rsidRPr="006E6D26" w:rsidRDefault="009209B1" w:rsidP="006E6D26">
            <w:pPr>
              <w:spacing w:before="60" w:after="0" w:line="360" w:lineRule="auto"/>
              <w:ind w:left="0" w:right="1" w:firstLine="0"/>
              <w:jc w:val="right"/>
              <w:rPr>
                <w:szCs w:val="24"/>
              </w:rPr>
            </w:pPr>
            <w:r w:rsidRPr="006E6D26">
              <w:rPr>
                <w:szCs w:val="24"/>
              </w:rPr>
              <w:t>$1.00</w:t>
            </w:r>
          </w:p>
        </w:tc>
      </w:tr>
      <w:tr w:rsidR="0075195F" w:rsidRPr="006E6D26" w14:paraId="775D2F64"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3F5B7B73" w14:textId="1AF485F8" w:rsidR="0075195F" w:rsidRPr="006E6D26" w:rsidRDefault="009209B1" w:rsidP="006E6D26">
            <w:pPr>
              <w:spacing w:before="60" w:after="0" w:line="360" w:lineRule="auto"/>
              <w:ind w:left="0" w:right="0" w:firstLine="0"/>
              <w:rPr>
                <w:szCs w:val="24"/>
              </w:rPr>
            </w:pPr>
            <w:r w:rsidRPr="006E6D26">
              <w:rPr>
                <w:szCs w:val="24"/>
              </w:rPr>
              <w:t>c)</w:t>
            </w:r>
            <w:r w:rsidR="002C717F">
              <w:rPr>
                <w:szCs w:val="24"/>
              </w:rPr>
              <w:t>.</w:t>
            </w:r>
            <w:r w:rsidRPr="006E6D26">
              <w:rPr>
                <w:szCs w:val="24"/>
              </w:rPr>
              <w:t xml:space="preserve"> Predios rústicos hasta 10 Has.</w:t>
            </w:r>
          </w:p>
        </w:tc>
        <w:tc>
          <w:tcPr>
            <w:tcW w:w="2126" w:type="dxa"/>
            <w:tcBorders>
              <w:top w:val="single" w:sz="4" w:space="0" w:color="000000"/>
              <w:left w:val="single" w:sz="4" w:space="0" w:color="000000"/>
              <w:bottom w:val="single" w:sz="4" w:space="0" w:color="000000"/>
              <w:right w:val="single" w:sz="4" w:space="0" w:color="000000"/>
            </w:tcBorders>
          </w:tcPr>
          <w:p w14:paraId="339BB435" w14:textId="77777777" w:rsidR="0075195F" w:rsidRPr="006E6D26" w:rsidRDefault="009209B1" w:rsidP="006E6D26">
            <w:pPr>
              <w:spacing w:before="60" w:after="0" w:line="360" w:lineRule="auto"/>
              <w:ind w:left="0" w:right="1" w:firstLine="0"/>
              <w:jc w:val="right"/>
              <w:rPr>
                <w:szCs w:val="24"/>
              </w:rPr>
            </w:pPr>
            <w:r w:rsidRPr="006E6D26">
              <w:rPr>
                <w:szCs w:val="24"/>
              </w:rPr>
              <w:t>$519.00</w:t>
            </w:r>
          </w:p>
        </w:tc>
      </w:tr>
      <w:tr w:rsidR="00B55505" w:rsidRPr="006E6D26" w14:paraId="75C8E79E"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4CEFFCDF" w14:textId="50C7EB5A" w:rsidR="00B55505" w:rsidRPr="006E6D26" w:rsidRDefault="009209B1" w:rsidP="006E6D26">
            <w:pPr>
              <w:spacing w:before="60" w:after="0" w:line="360" w:lineRule="auto"/>
              <w:ind w:left="0" w:right="0" w:firstLine="0"/>
              <w:rPr>
                <w:szCs w:val="24"/>
              </w:rPr>
            </w:pPr>
            <w:r w:rsidRPr="006E6D26">
              <w:rPr>
                <w:szCs w:val="24"/>
              </w:rPr>
              <w:t>d)</w:t>
            </w:r>
            <w:r w:rsidR="002C717F">
              <w:rPr>
                <w:szCs w:val="24"/>
              </w:rPr>
              <w:t>.</w:t>
            </w:r>
            <w:r w:rsidRPr="006E6D26">
              <w:rPr>
                <w:szCs w:val="24"/>
              </w:rPr>
              <w:t xml:space="preserve"> Para predios mayores a 10 Has.</w:t>
            </w:r>
            <w:r w:rsidR="002C717F">
              <w:rPr>
                <w:szCs w:val="24"/>
              </w:rPr>
              <w:t xml:space="preserve"> </w:t>
            </w:r>
            <w:r w:rsidRPr="006E6D26">
              <w:rPr>
                <w:szCs w:val="24"/>
              </w:rPr>
              <w:t>(por cada hectárea adicional)</w:t>
            </w:r>
          </w:p>
        </w:tc>
        <w:tc>
          <w:tcPr>
            <w:tcW w:w="2126" w:type="dxa"/>
            <w:tcBorders>
              <w:top w:val="single" w:sz="4" w:space="0" w:color="000000"/>
              <w:left w:val="single" w:sz="4" w:space="0" w:color="000000"/>
              <w:bottom w:val="single" w:sz="4" w:space="0" w:color="000000"/>
              <w:right w:val="single" w:sz="4" w:space="0" w:color="000000"/>
            </w:tcBorders>
          </w:tcPr>
          <w:p w14:paraId="2DC4E66E" w14:textId="77777777" w:rsidR="00B55505" w:rsidRPr="006E6D26" w:rsidRDefault="009209B1" w:rsidP="006E6D26">
            <w:pPr>
              <w:spacing w:before="60" w:after="0" w:line="360" w:lineRule="auto"/>
              <w:ind w:left="0" w:right="1" w:firstLine="0"/>
              <w:jc w:val="right"/>
              <w:rPr>
                <w:szCs w:val="24"/>
              </w:rPr>
            </w:pPr>
            <w:r w:rsidRPr="006E6D26">
              <w:rPr>
                <w:szCs w:val="24"/>
              </w:rPr>
              <w:t>$104.00</w:t>
            </w:r>
          </w:p>
        </w:tc>
      </w:tr>
      <w:tr w:rsidR="00B55505" w:rsidRPr="006E6D26" w14:paraId="1B3FB0D2"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376A9A8D" w14:textId="77777777" w:rsidR="00B55505" w:rsidRPr="006E6D26" w:rsidRDefault="009209B1" w:rsidP="006E6D26">
            <w:pPr>
              <w:spacing w:before="60" w:after="0" w:line="360" w:lineRule="auto"/>
              <w:ind w:left="0" w:right="0" w:firstLine="0"/>
              <w:rPr>
                <w:szCs w:val="24"/>
              </w:rPr>
            </w:pPr>
            <w:r w:rsidRPr="006E6D26">
              <w:rPr>
                <w:szCs w:val="24"/>
              </w:rPr>
              <w:lastRenderedPageBreak/>
              <w:t>Entregable: plano impreso y digital en formato tipo vectorial DWG.</w:t>
            </w:r>
          </w:p>
        </w:tc>
        <w:tc>
          <w:tcPr>
            <w:tcW w:w="2126" w:type="dxa"/>
            <w:tcBorders>
              <w:top w:val="single" w:sz="4" w:space="0" w:color="000000"/>
              <w:left w:val="single" w:sz="4" w:space="0" w:color="000000"/>
              <w:bottom w:val="single" w:sz="4" w:space="0" w:color="000000"/>
              <w:right w:val="single" w:sz="4" w:space="0" w:color="000000"/>
            </w:tcBorders>
          </w:tcPr>
          <w:p w14:paraId="0FB7DA55" w14:textId="77777777" w:rsidR="00B55505" w:rsidRPr="006E6D26" w:rsidRDefault="00B55505" w:rsidP="006E6D26">
            <w:pPr>
              <w:spacing w:before="60" w:after="0" w:line="360" w:lineRule="auto"/>
              <w:ind w:left="0" w:right="1" w:firstLine="0"/>
              <w:jc w:val="right"/>
              <w:rPr>
                <w:szCs w:val="24"/>
              </w:rPr>
            </w:pPr>
          </w:p>
        </w:tc>
      </w:tr>
      <w:tr w:rsidR="00B55505" w:rsidRPr="006E6D26" w14:paraId="26CBF6AA"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756F15C5" w14:textId="77777777" w:rsidR="00B55505" w:rsidRPr="006E6D26" w:rsidRDefault="004D3D02" w:rsidP="006E6D26">
            <w:pPr>
              <w:spacing w:before="60" w:after="0" w:line="360" w:lineRule="auto"/>
              <w:ind w:left="0" w:right="0" w:firstLine="0"/>
              <w:rPr>
                <w:szCs w:val="24"/>
              </w:rPr>
            </w:pPr>
            <w:r w:rsidRPr="006E6D26">
              <w:rPr>
                <w:szCs w:val="24"/>
              </w:rPr>
              <w:t>1.1.2.- Por el marcaje de vértices de la poligonal de un predio.</w:t>
            </w:r>
          </w:p>
        </w:tc>
        <w:tc>
          <w:tcPr>
            <w:tcW w:w="2126" w:type="dxa"/>
            <w:tcBorders>
              <w:top w:val="single" w:sz="4" w:space="0" w:color="000000"/>
              <w:left w:val="single" w:sz="4" w:space="0" w:color="000000"/>
              <w:bottom w:val="single" w:sz="4" w:space="0" w:color="000000"/>
              <w:right w:val="single" w:sz="4" w:space="0" w:color="000000"/>
            </w:tcBorders>
          </w:tcPr>
          <w:p w14:paraId="41A30A39" w14:textId="77777777" w:rsidR="00B55505" w:rsidRPr="006E6D26" w:rsidRDefault="00B55505" w:rsidP="006E6D26">
            <w:pPr>
              <w:spacing w:before="60" w:after="0" w:line="360" w:lineRule="auto"/>
              <w:ind w:left="0" w:right="1" w:firstLine="0"/>
              <w:jc w:val="right"/>
              <w:rPr>
                <w:szCs w:val="24"/>
              </w:rPr>
            </w:pPr>
          </w:p>
        </w:tc>
      </w:tr>
      <w:tr w:rsidR="00B55505" w:rsidRPr="006E6D26" w14:paraId="3778516C"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79C295F2" w14:textId="209CCCB0" w:rsidR="00B55505" w:rsidRPr="006E6D26" w:rsidRDefault="004D3D02" w:rsidP="006E6D26">
            <w:pPr>
              <w:spacing w:before="60" w:after="0" w:line="360" w:lineRule="auto"/>
              <w:ind w:left="0" w:right="0" w:firstLine="0"/>
              <w:rPr>
                <w:szCs w:val="24"/>
              </w:rPr>
            </w:pPr>
            <w:r w:rsidRPr="006E6D26">
              <w:rPr>
                <w:szCs w:val="24"/>
              </w:rPr>
              <w:t>a)</w:t>
            </w:r>
            <w:r w:rsidR="002C717F">
              <w:rPr>
                <w:szCs w:val="24"/>
              </w:rPr>
              <w:t>.</w:t>
            </w:r>
            <w:r w:rsidRPr="006E6D26">
              <w:rPr>
                <w:szCs w:val="24"/>
              </w:rPr>
              <w:t xml:space="preserve"> Por un vértice en zonas urbana y suburbana</w:t>
            </w:r>
          </w:p>
        </w:tc>
        <w:tc>
          <w:tcPr>
            <w:tcW w:w="2126" w:type="dxa"/>
            <w:tcBorders>
              <w:top w:val="single" w:sz="4" w:space="0" w:color="000000"/>
              <w:left w:val="single" w:sz="4" w:space="0" w:color="000000"/>
              <w:bottom w:val="single" w:sz="4" w:space="0" w:color="000000"/>
              <w:right w:val="single" w:sz="4" w:space="0" w:color="000000"/>
            </w:tcBorders>
          </w:tcPr>
          <w:p w14:paraId="38FF5BFA" w14:textId="77777777" w:rsidR="00B55505" w:rsidRPr="006E6D26" w:rsidRDefault="004D3D02" w:rsidP="006E6D26">
            <w:pPr>
              <w:spacing w:before="60" w:after="0" w:line="360" w:lineRule="auto"/>
              <w:ind w:left="0" w:right="1" w:firstLine="0"/>
              <w:jc w:val="right"/>
              <w:rPr>
                <w:szCs w:val="24"/>
              </w:rPr>
            </w:pPr>
            <w:r w:rsidRPr="006E6D26">
              <w:rPr>
                <w:szCs w:val="24"/>
              </w:rPr>
              <w:t>$519.00</w:t>
            </w:r>
          </w:p>
        </w:tc>
      </w:tr>
      <w:tr w:rsidR="00B55505" w:rsidRPr="006E6D26" w14:paraId="47EA9B60"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1DD880A4" w14:textId="3A65527B" w:rsidR="00B55505" w:rsidRPr="006E6D26" w:rsidRDefault="004D3D02" w:rsidP="006E6D26">
            <w:pPr>
              <w:spacing w:before="60" w:after="0" w:line="360" w:lineRule="auto"/>
              <w:ind w:left="0" w:right="0" w:firstLine="0"/>
              <w:rPr>
                <w:szCs w:val="24"/>
              </w:rPr>
            </w:pPr>
            <w:r w:rsidRPr="006E6D26">
              <w:rPr>
                <w:szCs w:val="24"/>
              </w:rPr>
              <w:t>b)</w:t>
            </w:r>
            <w:r w:rsidR="002C717F">
              <w:rPr>
                <w:szCs w:val="24"/>
              </w:rPr>
              <w:t>.</w:t>
            </w:r>
            <w:r w:rsidRPr="006E6D26">
              <w:rPr>
                <w:szCs w:val="24"/>
              </w:rPr>
              <w:t xml:space="preserve"> Por vértice adicional en zonas urbana y suburbana</w:t>
            </w:r>
          </w:p>
        </w:tc>
        <w:tc>
          <w:tcPr>
            <w:tcW w:w="2126" w:type="dxa"/>
            <w:tcBorders>
              <w:top w:val="single" w:sz="4" w:space="0" w:color="000000"/>
              <w:left w:val="single" w:sz="4" w:space="0" w:color="000000"/>
              <w:bottom w:val="single" w:sz="4" w:space="0" w:color="000000"/>
              <w:right w:val="single" w:sz="4" w:space="0" w:color="000000"/>
            </w:tcBorders>
          </w:tcPr>
          <w:p w14:paraId="15CBD658" w14:textId="77777777" w:rsidR="00B55505" w:rsidRPr="006E6D26" w:rsidRDefault="004D3D02" w:rsidP="006E6D26">
            <w:pPr>
              <w:spacing w:before="60" w:after="0" w:line="360" w:lineRule="auto"/>
              <w:ind w:left="0" w:right="1" w:firstLine="0"/>
              <w:jc w:val="right"/>
              <w:rPr>
                <w:szCs w:val="24"/>
              </w:rPr>
            </w:pPr>
            <w:r w:rsidRPr="006E6D26">
              <w:rPr>
                <w:szCs w:val="24"/>
              </w:rPr>
              <w:t>$207.00</w:t>
            </w:r>
          </w:p>
        </w:tc>
      </w:tr>
      <w:tr w:rsidR="009209B1" w:rsidRPr="006E6D26" w14:paraId="69B41267"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0E578E91" w14:textId="5C1A0AA7" w:rsidR="009209B1" w:rsidRPr="006E6D26" w:rsidRDefault="004D3D02" w:rsidP="006E6D26">
            <w:pPr>
              <w:spacing w:before="60" w:after="0" w:line="360" w:lineRule="auto"/>
              <w:ind w:left="0" w:right="0" w:firstLine="0"/>
              <w:rPr>
                <w:szCs w:val="24"/>
              </w:rPr>
            </w:pPr>
            <w:r w:rsidRPr="006E6D26">
              <w:rPr>
                <w:szCs w:val="24"/>
              </w:rPr>
              <w:t>c)</w:t>
            </w:r>
            <w:r w:rsidR="002C717F">
              <w:rPr>
                <w:szCs w:val="24"/>
              </w:rPr>
              <w:t>.</w:t>
            </w:r>
            <w:r w:rsidRPr="006E6D26">
              <w:rPr>
                <w:szCs w:val="24"/>
              </w:rPr>
              <w:t xml:space="preserve"> Por un vértice en zona rústica</w:t>
            </w:r>
          </w:p>
        </w:tc>
        <w:tc>
          <w:tcPr>
            <w:tcW w:w="2126" w:type="dxa"/>
            <w:tcBorders>
              <w:top w:val="single" w:sz="4" w:space="0" w:color="000000"/>
              <w:left w:val="single" w:sz="4" w:space="0" w:color="000000"/>
              <w:bottom w:val="single" w:sz="4" w:space="0" w:color="000000"/>
              <w:right w:val="single" w:sz="4" w:space="0" w:color="000000"/>
            </w:tcBorders>
          </w:tcPr>
          <w:p w14:paraId="5004F83D" w14:textId="77777777" w:rsidR="009209B1" w:rsidRPr="006E6D26" w:rsidRDefault="004D3D02" w:rsidP="006E6D26">
            <w:pPr>
              <w:spacing w:before="60" w:after="0" w:line="360" w:lineRule="auto"/>
              <w:ind w:left="0" w:right="1" w:firstLine="0"/>
              <w:jc w:val="right"/>
              <w:rPr>
                <w:szCs w:val="24"/>
              </w:rPr>
            </w:pPr>
            <w:r w:rsidRPr="006E6D26">
              <w:rPr>
                <w:szCs w:val="24"/>
              </w:rPr>
              <w:t>$622.00</w:t>
            </w:r>
          </w:p>
        </w:tc>
      </w:tr>
      <w:tr w:rsidR="009209B1" w:rsidRPr="006E6D26" w14:paraId="1B929FDF"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3C32D5E1" w14:textId="6E179DEE" w:rsidR="009209B1" w:rsidRPr="006E6D26" w:rsidRDefault="004D3D02" w:rsidP="006E6D26">
            <w:pPr>
              <w:spacing w:before="60" w:after="0" w:line="360" w:lineRule="auto"/>
              <w:ind w:left="0" w:right="0" w:firstLine="0"/>
              <w:rPr>
                <w:szCs w:val="24"/>
              </w:rPr>
            </w:pPr>
            <w:r w:rsidRPr="006E6D26">
              <w:rPr>
                <w:szCs w:val="24"/>
              </w:rPr>
              <w:t>d)</w:t>
            </w:r>
            <w:r w:rsidR="002C717F">
              <w:rPr>
                <w:szCs w:val="24"/>
              </w:rPr>
              <w:t>.</w:t>
            </w:r>
            <w:r w:rsidRPr="006E6D26">
              <w:rPr>
                <w:szCs w:val="24"/>
              </w:rPr>
              <w:t xml:space="preserve"> Por vértice adicional en zona rústica</w:t>
            </w:r>
          </w:p>
        </w:tc>
        <w:tc>
          <w:tcPr>
            <w:tcW w:w="2126" w:type="dxa"/>
            <w:tcBorders>
              <w:top w:val="single" w:sz="4" w:space="0" w:color="000000"/>
              <w:left w:val="single" w:sz="4" w:space="0" w:color="000000"/>
              <w:bottom w:val="single" w:sz="4" w:space="0" w:color="000000"/>
              <w:right w:val="single" w:sz="4" w:space="0" w:color="000000"/>
            </w:tcBorders>
          </w:tcPr>
          <w:p w14:paraId="0543F820" w14:textId="77777777" w:rsidR="009209B1" w:rsidRPr="006E6D26" w:rsidRDefault="004D3D02" w:rsidP="006E6D26">
            <w:pPr>
              <w:spacing w:before="60" w:after="0" w:line="360" w:lineRule="auto"/>
              <w:ind w:left="0" w:right="1" w:firstLine="0"/>
              <w:jc w:val="right"/>
              <w:rPr>
                <w:szCs w:val="24"/>
              </w:rPr>
            </w:pPr>
            <w:r w:rsidRPr="006E6D26">
              <w:rPr>
                <w:szCs w:val="24"/>
              </w:rPr>
              <w:t>$207.00</w:t>
            </w:r>
          </w:p>
        </w:tc>
      </w:tr>
      <w:tr w:rsidR="009209B1" w:rsidRPr="006E6D26" w14:paraId="2A6526D5"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630BE2FC" w14:textId="77777777" w:rsidR="009209B1" w:rsidRPr="006E6D26" w:rsidRDefault="004D3D02" w:rsidP="006E6D26">
            <w:pPr>
              <w:spacing w:before="60" w:after="0" w:line="360" w:lineRule="auto"/>
              <w:ind w:left="0" w:right="0" w:firstLine="0"/>
              <w:rPr>
                <w:szCs w:val="24"/>
              </w:rPr>
            </w:pPr>
            <w:r w:rsidRPr="006E6D26">
              <w:rPr>
                <w:szCs w:val="24"/>
              </w:rPr>
              <w:t>Entregable en formato digital: archivo RINEX</w:t>
            </w:r>
          </w:p>
        </w:tc>
        <w:tc>
          <w:tcPr>
            <w:tcW w:w="2126" w:type="dxa"/>
            <w:tcBorders>
              <w:top w:val="single" w:sz="4" w:space="0" w:color="000000"/>
              <w:left w:val="single" w:sz="4" w:space="0" w:color="000000"/>
              <w:bottom w:val="single" w:sz="4" w:space="0" w:color="000000"/>
              <w:right w:val="single" w:sz="4" w:space="0" w:color="000000"/>
            </w:tcBorders>
          </w:tcPr>
          <w:p w14:paraId="5A0FC77F" w14:textId="77777777" w:rsidR="009209B1" w:rsidRPr="006E6D26" w:rsidRDefault="009209B1" w:rsidP="006E6D26">
            <w:pPr>
              <w:spacing w:before="60" w:after="0" w:line="360" w:lineRule="auto"/>
              <w:ind w:left="0" w:right="1" w:firstLine="0"/>
              <w:jc w:val="right"/>
              <w:rPr>
                <w:szCs w:val="24"/>
              </w:rPr>
            </w:pPr>
          </w:p>
        </w:tc>
      </w:tr>
      <w:tr w:rsidR="009209B1" w:rsidRPr="006E6D26" w14:paraId="70E6BBDA"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058F8F1A" w14:textId="77777777" w:rsidR="009209B1" w:rsidRPr="006E6D26" w:rsidRDefault="009423E4" w:rsidP="006E6D26">
            <w:pPr>
              <w:spacing w:before="60" w:after="0" w:line="360" w:lineRule="auto"/>
              <w:ind w:left="0" w:right="0" w:firstLine="0"/>
              <w:rPr>
                <w:szCs w:val="24"/>
              </w:rPr>
            </w:pPr>
            <w:r w:rsidRPr="006E6D26">
              <w:rPr>
                <w:szCs w:val="24"/>
              </w:rPr>
              <w:t>1.</w:t>
            </w:r>
            <w:r w:rsidR="004D3D02" w:rsidRPr="006E6D26">
              <w:rPr>
                <w:szCs w:val="24"/>
              </w:rPr>
              <w:t>2.- Por la comercialización de imagen digital aerofotográfica de alta resolución, se pagarán los derechos conforme a las siguientes cuotas:</w:t>
            </w:r>
          </w:p>
        </w:tc>
        <w:tc>
          <w:tcPr>
            <w:tcW w:w="2126" w:type="dxa"/>
            <w:tcBorders>
              <w:top w:val="single" w:sz="4" w:space="0" w:color="000000"/>
              <w:left w:val="single" w:sz="4" w:space="0" w:color="000000"/>
              <w:bottom w:val="single" w:sz="4" w:space="0" w:color="000000"/>
              <w:right w:val="single" w:sz="4" w:space="0" w:color="000000"/>
            </w:tcBorders>
          </w:tcPr>
          <w:p w14:paraId="6F718420" w14:textId="77777777" w:rsidR="009209B1" w:rsidRPr="006E6D26" w:rsidRDefault="009209B1" w:rsidP="006E6D26">
            <w:pPr>
              <w:spacing w:before="60" w:after="0" w:line="360" w:lineRule="auto"/>
              <w:ind w:left="0" w:right="1" w:firstLine="0"/>
              <w:jc w:val="right"/>
              <w:rPr>
                <w:szCs w:val="24"/>
              </w:rPr>
            </w:pPr>
          </w:p>
        </w:tc>
      </w:tr>
      <w:tr w:rsidR="004D3D02" w:rsidRPr="006E6D26" w14:paraId="0A0BB3A6"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5EC1A0B1" w14:textId="77777777" w:rsidR="004D3D02" w:rsidRPr="006E6D26" w:rsidRDefault="009423E4" w:rsidP="006E6D26">
            <w:pPr>
              <w:spacing w:before="60" w:after="0" w:line="360" w:lineRule="auto"/>
              <w:ind w:left="0" w:right="0" w:firstLine="0"/>
              <w:rPr>
                <w:szCs w:val="24"/>
              </w:rPr>
            </w:pPr>
            <w:r w:rsidRPr="006E6D26">
              <w:rPr>
                <w:szCs w:val="24"/>
              </w:rPr>
              <w:t>1.</w:t>
            </w:r>
            <w:r w:rsidR="00EF3E5B" w:rsidRPr="006E6D26">
              <w:rPr>
                <w:szCs w:val="24"/>
              </w:rPr>
              <w:t>2.1.- Imágenes digitales, de alta resolución, aerofotográficas con avión (productos terminados: imagen digital de avión).</w:t>
            </w:r>
          </w:p>
        </w:tc>
        <w:tc>
          <w:tcPr>
            <w:tcW w:w="2126" w:type="dxa"/>
            <w:tcBorders>
              <w:top w:val="single" w:sz="4" w:space="0" w:color="000000"/>
              <w:left w:val="single" w:sz="4" w:space="0" w:color="000000"/>
              <w:bottom w:val="single" w:sz="4" w:space="0" w:color="000000"/>
              <w:right w:val="single" w:sz="4" w:space="0" w:color="000000"/>
            </w:tcBorders>
          </w:tcPr>
          <w:p w14:paraId="453E81F0" w14:textId="77777777" w:rsidR="004D3D02" w:rsidRPr="006E6D26" w:rsidRDefault="004D3D02" w:rsidP="006E6D26">
            <w:pPr>
              <w:spacing w:before="60" w:after="0" w:line="360" w:lineRule="auto"/>
              <w:ind w:left="0" w:right="1" w:firstLine="0"/>
              <w:jc w:val="right"/>
              <w:rPr>
                <w:szCs w:val="24"/>
              </w:rPr>
            </w:pPr>
          </w:p>
        </w:tc>
      </w:tr>
      <w:tr w:rsidR="004D3D02" w:rsidRPr="006E6D26" w14:paraId="637D98F1"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7DF7AA83" w14:textId="186A9428" w:rsidR="004D3D02" w:rsidRPr="002C717F" w:rsidRDefault="002C717F" w:rsidP="002C717F">
            <w:pPr>
              <w:spacing w:before="60" w:after="0" w:line="360" w:lineRule="auto"/>
              <w:ind w:left="0" w:right="0" w:firstLine="0"/>
              <w:rPr>
                <w:szCs w:val="24"/>
              </w:rPr>
            </w:pPr>
            <w:r>
              <w:rPr>
                <w:szCs w:val="24"/>
              </w:rPr>
              <w:t xml:space="preserve">a). </w:t>
            </w:r>
            <w:r w:rsidR="00EF3E5B" w:rsidRPr="002C717F">
              <w:rPr>
                <w:szCs w:val="24"/>
              </w:rPr>
              <w:t>Localidad</w:t>
            </w:r>
          </w:p>
        </w:tc>
        <w:tc>
          <w:tcPr>
            <w:tcW w:w="2126" w:type="dxa"/>
            <w:tcBorders>
              <w:top w:val="single" w:sz="4" w:space="0" w:color="000000"/>
              <w:left w:val="single" w:sz="4" w:space="0" w:color="000000"/>
              <w:bottom w:val="single" w:sz="4" w:space="0" w:color="000000"/>
              <w:right w:val="single" w:sz="4" w:space="0" w:color="000000"/>
            </w:tcBorders>
          </w:tcPr>
          <w:p w14:paraId="2155612C" w14:textId="77777777" w:rsidR="004D3D02" w:rsidRPr="006E6D26" w:rsidRDefault="00EF3E5B" w:rsidP="006E6D26">
            <w:pPr>
              <w:spacing w:before="60" w:after="0" w:line="360" w:lineRule="auto"/>
              <w:ind w:left="0" w:right="1" w:firstLine="0"/>
              <w:jc w:val="right"/>
              <w:rPr>
                <w:szCs w:val="24"/>
              </w:rPr>
            </w:pPr>
            <w:r w:rsidRPr="006E6D26">
              <w:rPr>
                <w:szCs w:val="24"/>
              </w:rPr>
              <w:t>$1245.00</w:t>
            </w:r>
            <w:r w:rsidR="00832BA2" w:rsidRPr="006E6D26">
              <w:rPr>
                <w:szCs w:val="24"/>
              </w:rPr>
              <w:t>/Ha.</w:t>
            </w:r>
          </w:p>
        </w:tc>
      </w:tr>
      <w:tr w:rsidR="004D3D02" w:rsidRPr="006E6D26" w14:paraId="31140284"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64614C16" w14:textId="7E0EB003" w:rsidR="004D3D02" w:rsidRPr="002C717F" w:rsidRDefault="002C717F" w:rsidP="002C717F">
            <w:pPr>
              <w:spacing w:before="60" w:after="0" w:line="360" w:lineRule="auto"/>
              <w:ind w:left="0" w:right="0" w:firstLine="0"/>
              <w:rPr>
                <w:szCs w:val="24"/>
              </w:rPr>
            </w:pPr>
            <w:r>
              <w:rPr>
                <w:szCs w:val="24"/>
              </w:rPr>
              <w:t xml:space="preserve">b). </w:t>
            </w:r>
            <w:r w:rsidR="00EF3E5B" w:rsidRPr="002C717F">
              <w:rPr>
                <w:szCs w:val="24"/>
              </w:rPr>
              <w:t>Colonia</w:t>
            </w:r>
          </w:p>
        </w:tc>
        <w:tc>
          <w:tcPr>
            <w:tcW w:w="2126" w:type="dxa"/>
            <w:tcBorders>
              <w:top w:val="single" w:sz="4" w:space="0" w:color="000000"/>
              <w:left w:val="single" w:sz="4" w:space="0" w:color="000000"/>
              <w:bottom w:val="single" w:sz="4" w:space="0" w:color="000000"/>
              <w:right w:val="single" w:sz="4" w:space="0" w:color="000000"/>
            </w:tcBorders>
          </w:tcPr>
          <w:p w14:paraId="03B0CF79" w14:textId="77777777" w:rsidR="004D3D02" w:rsidRPr="006E6D26" w:rsidRDefault="00EF3E5B" w:rsidP="006E6D26">
            <w:pPr>
              <w:spacing w:before="60" w:after="0" w:line="360" w:lineRule="auto"/>
              <w:ind w:left="0" w:right="1" w:firstLine="0"/>
              <w:jc w:val="right"/>
              <w:rPr>
                <w:szCs w:val="24"/>
              </w:rPr>
            </w:pPr>
            <w:r w:rsidRPr="006E6D26">
              <w:rPr>
                <w:szCs w:val="24"/>
              </w:rPr>
              <w:t>$1245.00</w:t>
            </w:r>
            <w:r w:rsidR="00832BA2" w:rsidRPr="006E6D26">
              <w:rPr>
                <w:szCs w:val="24"/>
              </w:rPr>
              <w:t>/Ha.</w:t>
            </w:r>
          </w:p>
        </w:tc>
      </w:tr>
      <w:tr w:rsidR="004D3D02" w:rsidRPr="006E6D26" w14:paraId="15185DC1"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67B14636" w14:textId="06F04019" w:rsidR="004D3D02" w:rsidRPr="002C717F" w:rsidRDefault="002C717F" w:rsidP="002C717F">
            <w:pPr>
              <w:spacing w:before="60" w:after="0" w:line="360" w:lineRule="auto"/>
              <w:ind w:left="0" w:right="0" w:firstLine="0"/>
              <w:rPr>
                <w:szCs w:val="24"/>
              </w:rPr>
            </w:pPr>
            <w:r>
              <w:rPr>
                <w:szCs w:val="24"/>
              </w:rPr>
              <w:t xml:space="preserve">c). </w:t>
            </w:r>
            <w:r w:rsidR="00EF3E5B" w:rsidRPr="002C717F">
              <w:rPr>
                <w:szCs w:val="24"/>
              </w:rPr>
              <w:t>Manzana</w:t>
            </w:r>
          </w:p>
        </w:tc>
        <w:tc>
          <w:tcPr>
            <w:tcW w:w="2126" w:type="dxa"/>
            <w:tcBorders>
              <w:top w:val="single" w:sz="4" w:space="0" w:color="000000"/>
              <w:left w:val="single" w:sz="4" w:space="0" w:color="000000"/>
              <w:bottom w:val="single" w:sz="4" w:space="0" w:color="000000"/>
              <w:right w:val="single" w:sz="4" w:space="0" w:color="000000"/>
            </w:tcBorders>
          </w:tcPr>
          <w:p w14:paraId="16DF71AB" w14:textId="77777777" w:rsidR="004D3D02" w:rsidRPr="006E6D26" w:rsidRDefault="00EF3E5B" w:rsidP="006E6D26">
            <w:pPr>
              <w:spacing w:before="60" w:after="0" w:line="360" w:lineRule="auto"/>
              <w:ind w:left="0" w:right="1" w:firstLine="0"/>
              <w:jc w:val="right"/>
              <w:rPr>
                <w:szCs w:val="24"/>
              </w:rPr>
            </w:pPr>
            <w:r w:rsidRPr="006E6D26">
              <w:rPr>
                <w:szCs w:val="24"/>
              </w:rPr>
              <w:t>$311.00</w:t>
            </w:r>
          </w:p>
        </w:tc>
      </w:tr>
      <w:tr w:rsidR="004D3D02" w:rsidRPr="006E6D26" w14:paraId="17E5BEE3"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62D1642B" w14:textId="2BEB9AFE" w:rsidR="004D3D02" w:rsidRPr="002C717F" w:rsidRDefault="002C717F" w:rsidP="002C717F">
            <w:pPr>
              <w:spacing w:before="60" w:after="0" w:line="360" w:lineRule="auto"/>
              <w:ind w:left="0" w:right="0" w:firstLine="0"/>
              <w:rPr>
                <w:szCs w:val="24"/>
              </w:rPr>
            </w:pPr>
            <w:r>
              <w:rPr>
                <w:szCs w:val="24"/>
              </w:rPr>
              <w:t xml:space="preserve">d). </w:t>
            </w:r>
            <w:r w:rsidR="00EF3E5B" w:rsidRPr="002C717F">
              <w:rPr>
                <w:szCs w:val="24"/>
              </w:rPr>
              <w:t>Predio</w:t>
            </w:r>
          </w:p>
        </w:tc>
        <w:tc>
          <w:tcPr>
            <w:tcW w:w="2126" w:type="dxa"/>
            <w:tcBorders>
              <w:top w:val="single" w:sz="4" w:space="0" w:color="000000"/>
              <w:left w:val="single" w:sz="4" w:space="0" w:color="000000"/>
              <w:bottom w:val="single" w:sz="4" w:space="0" w:color="000000"/>
              <w:right w:val="single" w:sz="4" w:space="0" w:color="000000"/>
            </w:tcBorders>
          </w:tcPr>
          <w:p w14:paraId="15FCA229" w14:textId="77777777" w:rsidR="004D3D02" w:rsidRPr="006E6D26" w:rsidRDefault="00EF3E5B" w:rsidP="006E6D26">
            <w:pPr>
              <w:spacing w:before="60" w:after="0" w:line="360" w:lineRule="auto"/>
              <w:ind w:left="0" w:right="1" w:firstLine="0"/>
              <w:jc w:val="right"/>
              <w:rPr>
                <w:szCs w:val="24"/>
              </w:rPr>
            </w:pPr>
            <w:r w:rsidRPr="006E6D26">
              <w:rPr>
                <w:szCs w:val="24"/>
              </w:rPr>
              <w:t>$207.00</w:t>
            </w:r>
          </w:p>
        </w:tc>
      </w:tr>
      <w:tr w:rsidR="004D3D02" w:rsidRPr="006E6D26" w14:paraId="60194151"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63D8C296" w14:textId="6BBBAAED" w:rsidR="004D3D02" w:rsidRPr="002C717F" w:rsidRDefault="002C717F" w:rsidP="002C717F">
            <w:pPr>
              <w:spacing w:before="60" w:after="0" w:line="360" w:lineRule="auto"/>
              <w:ind w:left="0" w:right="0" w:firstLine="0"/>
              <w:rPr>
                <w:szCs w:val="24"/>
              </w:rPr>
            </w:pPr>
            <w:r>
              <w:rPr>
                <w:szCs w:val="24"/>
              </w:rPr>
              <w:t xml:space="preserve">e). </w:t>
            </w:r>
            <w:r w:rsidR="00EF3E5B" w:rsidRPr="002C717F">
              <w:rPr>
                <w:szCs w:val="24"/>
              </w:rPr>
              <w:t>Polígono definido por el solicitante</w:t>
            </w:r>
          </w:p>
        </w:tc>
        <w:tc>
          <w:tcPr>
            <w:tcW w:w="2126" w:type="dxa"/>
            <w:tcBorders>
              <w:top w:val="single" w:sz="4" w:space="0" w:color="000000"/>
              <w:left w:val="single" w:sz="4" w:space="0" w:color="000000"/>
              <w:bottom w:val="single" w:sz="4" w:space="0" w:color="000000"/>
              <w:right w:val="single" w:sz="4" w:space="0" w:color="000000"/>
            </w:tcBorders>
          </w:tcPr>
          <w:p w14:paraId="0DADD035" w14:textId="77777777" w:rsidR="004D3D02" w:rsidRPr="006E6D26" w:rsidRDefault="00EF3E5B" w:rsidP="006E6D26">
            <w:pPr>
              <w:spacing w:before="60" w:after="0" w:line="360" w:lineRule="auto"/>
              <w:ind w:left="0" w:right="1" w:firstLine="0"/>
              <w:jc w:val="right"/>
              <w:rPr>
                <w:szCs w:val="24"/>
              </w:rPr>
            </w:pPr>
            <w:r w:rsidRPr="006E6D26">
              <w:rPr>
                <w:szCs w:val="24"/>
              </w:rPr>
              <w:t>$1245.00</w:t>
            </w:r>
            <w:r w:rsidR="00832BA2" w:rsidRPr="006E6D26">
              <w:rPr>
                <w:szCs w:val="24"/>
              </w:rPr>
              <w:t>/Ha.</w:t>
            </w:r>
          </w:p>
        </w:tc>
      </w:tr>
      <w:tr w:rsidR="00EF3E5B" w:rsidRPr="006E6D26" w14:paraId="4C12FD51"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43EBA5E1" w14:textId="77777777" w:rsidR="00EF3E5B" w:rsidRPr="006E6D26" w:rsidRDefault="00EF3E5B" w:rsidP="006E6D26">
            <w:pPr>
              <w:spacing w:before="60" w:after="0" w:line="360" w:lineRule="auto"/>
              <w:ind w:left="0" w:right="0" w:firstLine="0"/>
              <w:rPr>
                <w:szCs w:val="24"/>
              </w:rPr>
            </w:pPr>
            <w:r w:rsidRPr="006E6D26">
              <w:rPr>
                <w:szCs w:val="24"/>
              </w:rPr>
              <w:lastRenderedPageBreak/>
              <w:t xml:space="preserve">Entregable: Ortofoto en formato tipo </w:t>
            </w:r>
            <w:proofErr w:type="spellStart"/>
            <w:r w:rsidRPr="006E6D26">
              <w:rPr>
                <w:szCs w:val="24"/>
              </w:rPr>
              <w:t>Raster</w:t>
            </w:r>
            <w:proofErr w:type="spellEnd"/>
            <w:r w:rsidRPr="006E6D26">
              <w:rPr>
                <w:szCs w:val="24"/>
              </w:rPr>
              <w:t xml:space="preserve">: </w:t>
            </w:r>
            <w:proofErr w:type="spellStart"/>
            <w:r w:rsidRPr="006E6D26">
              <w:rPr>
                <w:szCs w:val="24"/>
              </w:rPr>
              <w:t>GEOTIFF</w:t>
            </w:r>
            <w:proofErr w:type="spellEnd"/>
            <w:r w:rsidRPr="006E6D26">
              <w:rPr>
                <w:szCs w:val="24"/>
              </w:rPr>
              <w:t xml:space="preserve"> o </w:t>
            </w:r>
            <w:proofErr w:type="spellStart"/>
            <w:r w:rsidRPr="006E6D26">
              <w:rPr>
                <w:szCs w:val="24"/>
              </w:rPr>
              <w:t>ECW</w:t>
            </w:r>
            <w:proofErr w:type="spellEnd"/>
            <w:r w:rsidRPr="006E6D26">
              <w:rPr>
                <w:szCs w:val="24"/>
              </w:rPr>
              <w:t>.</w:t>
            </w:r>
          </w:p>
        </w:tc>
        <w:tc>
          <w:tcPr>
            <w:tcW w:w="2126" w:type="dxa"/>
            <w:tcBorders>
              <w:top w:val="single" w:sz="4" w:space="0" w:color="000000"/>
              <w:left w:val="single" w:sz="4" w:space="0" w:color="000000"/>
              <w:bottom w:val="single" w:sz="4" w:space="0" w:color="000000"/>
              <w:right w:val="single" w:sz="4" w:space="0" w:color="000000"/>
            </w:tcBorders>
          </w:tcPr>
          <w:p w14:paraId="42478054" w14:textId="77777777" w:rsidR="00EF3E5B" w:rsidRPr="006E6D26" w:rsidRDefault="00EF3E5B" w:rsidP="006E6D26">
            <w:pPr>
              <w:spacing w:before="60" w:after="0" w:line="360" w:lineRule="auto"/>
              <w:ind w:left="0" w:right="1" w:firstLine="0"/>
              <w:jc w:val="right"/>
              <w:rPr>
                <w:szCs w:val="24"/>
              </w:rPr>
            </w:pPr>
          </w:p>
        </w:tc>
      </w:tr>
      <w:tr w:rsidR="00EF3E5B" w:rsidRPr="006E6D26" w14:paraId="37E63875"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0F8CEE5C" w14:textId="77777777" w:rsidR="00EF3E5B" w:rsidRPr="006E6D26" w:rsidRDefault="009423E4" w:rsidP="006E6D26">
            <w:pPr>
              <w:spacing w:before="60" w:after="0" w:line="360" w:lineRule="auto"/>
              <w:ind w:left="0" w:right="0" w:firstLine="0"/>
              <w:rPr>
                <w:szCs w:val="24"/>
              </w:rPr>
            </w:pPr>
            <w:r w:rsidRPr="006E6D26">
              <w:rPr>
                <w:szCs w:val="24"/>
              </w:rPr>
              <w:t>1.</w:t>
            </w:r>
            <w:r w:rsidR="00EF3E5B" w:rsidRPr="006E6D26">
              <w:rPr>
                <w:szCs w:val="24"/>
              </w:rPr>
              <w:t xml:space="preserve">2.2.- </w:t>
            </w:r>
            <w:r w:rsidR="007A0EDC" w:rsidRPr="006E6D26">
              <w:rPr>
                <w:szCs w:val="24"/>
              </w:rPr>
              <w:t xml:space="preserve">Imágenes aerofotográficas con </w:t>
            </w:r>
            <w:proofErr w:type="spellStart"/>
            <w:r w:rsidR="007A0EDC" w:rsidRPr="006E6D26">
              <w:rPr>
                <w:szCs w:val="24"/>
              </w:rPr>
              <w:t>drón</w:t>
            </w:r>
            <w:proofErr w:type="spellEnd"/>
            <w:r w:rsidR="007A0EDC" w:rsidRPr="006E6D26">
              <w:rPr>
                <w:szCs w:val="24"/>
              </w:rPr>
              <w:t xml:space="preserve"> (productos terminados: imagen digital de </w:t>
            </w:r>
            <w:proofErr w:type="spellStart"/>
            <w:r w:rsidR="007A0EDC" w:rsidRPr="006E6D26">
              <w:rPr>
                <w:szCs w:val="24"/>
              </w:rPr>
              <w:t>drón</w:t>
            </w:r>
            <w:proofErr w:type="spellEnd"/>
            <w:r w:rsidR="007A0EDC" w:rsidRPr="006E6D26">
              <w:rPr>
                <w:szCs w:val="24"/>
              </w:rPr>
              <w:t>).</w:t>
            </w:r>
          </w:p>
        </w:tc>
        <w:tc>
          <w:tcPr>
            <w:tcW w:w="2126" w:type="dxa"/>
            <w:tcBorders>
              <w:top w:val="single" w:sz="4" w:space="0" w:color="000000"/>
              <w:left w:val="single" w:sz="4" w:space="0" w:color="000000"/>
              <w:bottom w:val="single" w:sz="4" w:space="0" w:color="000000"/>
              <w:right w:val="single" w:sz="4" w:space="0" w:color="000000"/>
            </w:tcBorders>
          </w:tcPr>
          <w:p w14:paraId="2CA10269" w14:textId="77777777" w:rsidR="00EF3E5B" w:rsidRPr="006E6D26" w:rsidRDefault="00EF3E5B" w:rsidP="006E6D26">
            <w:pPr>
              <w:spacing w:before="60" w:after="0" w:line="360" w:lineRule="auto"/>
              <w:ind w:left="0" w:right="1" w:firstLine="0"/>
              <w:jc w:val="right"/>
              <w:rPr>
                <w:szCs w:val="24"/>
              </w:rPr>
            </w:pPr>
          </w:p>
        </w:tc>
      </w:tr>
      <w:tr w:rsidR="00D40B29" w:rsidRPr="006E6D26" w14:paraId="0D434BDB"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1610B0D4" w14:textId="53D6E2EA" w:rsidR="00D40B29" w:rsidRPr="002C717F" w:rsidRDefault="002C717F" w:rsidP="002C717F">
            <w:pPr>
              <w:spacing w:before="60" w:after="0" w:line="360" w:lineRule="auto"/>
              <w:ind w:left="0" w:right="0" w:firstLine="0"/>
              <w:rPr>
                <w:szCs w:val="24"/>
              </w:rPr>
            </w:pPr>
            <w:r>
              <w:rPr>
                <w:szCs w:val="24"/>
              </w:rPr>
              <w:t xml:space="preserve">a). </w:t>
            </w:r>
            <w:r w:rsidR="00D40B29" w:rsidRPr="002C717F">
              <w:rPr>
                <w:szCs w:val="24"/>
              </w:rPr>
              <w:t>Localidad</w:t>
            </w:r>
          </w:p>
        </w:tc>
        <w:tc>
          <w:tcPr>
            <w:tcW w:w="2126" w:type="dxa"/>
            <w:tcBorders>
              <w:top w:val="single" w:sz="4" w:space="0" w:color="000000"/>
              <w:left w:val="single" w:sz="4" w:space="0" w:color="000000"/>
              <w:bottom w:val="single" w:sz="4" w:space="0" w:color="000000"/>
              <w:right w:val="single" w:sz="4" w:space="0" w:color="000000"/>
            </w:tcBorders>
          </w:tcPr>
          <w:p w14:paraId="195C8411" w14:textId="77777777" w:rsidR="00D40B29" w:rsidRPr="006E6D26" w:rsidRDefault="00637186" w:rsidP="006E6D26">
            <w:pPr>
              <w:spacing w:before="60" w:after="0" w:line="360" w:lineRule="auto"/>
              <w:ind w:left="0" w:right="1" w:firstLine="0"/>
              <w:jc w:val="right"/>
              <w:rPr>
                <w:szCs w:val="24"/>
              </w:rPr>
            </w:pPr>
            <w:r w:rsidRPr="006E6D26">
              <w:rPr>
                <w:szCs w:val="24"/>
              </w:rPr>
              <w:t>$1141.00</w:t>
            </w:r>
            <w:r w:rsidR="00357235" w:rsidRPr="006E6D26">
              <w:rPr>
                <w:szCs w:val="24"/>
              </w:rPr>
              <w:t>/Ha.</w:t>
            </w:r>
          </w:p>
        </w:tc>
      </w:tr>
      <w:tr w:rsidR="00637186" w:rsidRPr="006E6D26" w14:paraId="28C5E75B"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69C1D591" w14:textId="79C8C454" w:rsidR="00637186" w:rsidRPr="002C717F" w:rsidRDefault="002C717F" w:rsidP="002C717F">
            <w:pPr>
              <w:spacing w:before="60" w:after="0" w:line="360" w:lineRule="auto"/>
              <w:ind w:left="0" w:right="0" w:firstLine="0"/>
              <w:rPr>
                <w:szCs w:val="24"/>
              </w:rPr>
            </w:pPr>
            <w:r>
              <w:rPr>
                <w:szCs w:val="24"/>
              </w:rPr>
              <w:t xml:space="preserve">b). </w:t>
            </w:r>
            <w:r w:rsidR="00637186" w:rsidRPr="002C717F">
              <w:rPr>
                <w:szCs w:val="24"/>
              </w:rPr>
              <w:t>Colonia</w:t>
            </w:r>
          </w:p>
        </w:tc>
        <w:tc>
          <w:tcPr>
            <w:tcW w:w="2126" w:type="dxa"/>
            <w:tcBorders>
              <w:top w:val="single" w:sz="4" w:space="0" w:color="000000"/>
              <w:left w:val="single" w:sz="4" w:space="0" w:color="000000"/>
              <w:bottom w:val="single" w:sz="4" w:space="0" w:color="000000"/>
              <w:right w:val="single" w:sz="4" w:space="0" w:color="000000"/>
            </w:tcBorders>
          </w:tcPr>
          <w:p w14:paraId="4C2B00AE" w14:textId="77777777" w:rsidR="00637186" w:rsidRPr="006E6D26" w:rsidRDefault="00637186" w:rsidP="006E6D26">
            <w:pPr>
              <w:spacing w:before="60" w:after="0" w:line="360" w:lineRule="auto"/>
              <w:ind w:left="0" w:right="1" w:firstLine="0"/>
              <w:jc w:val="right"/>
              <w:rPr>
                <w:szCs w:val="24"/>
              </w:rPr>
            </w:pPr>
            <w:r w:rsidRPr="006E6D26">
              <w:rPr>
                <w:szCs w:val="24"/>
              </w:rPr>
              <w:t>$1141.00</w:t>
            </w:r>
            <w:r w:rsidR="00357235" w:rsidRPr="006E6D26">
              <w:rPr>
                <w:szCs w:val="24"/>
              </w:rPr>
              <w:t>/Ha.</w:t>
            </w:r>
          </w:p>
        </w:tc>
      </w:tr>
      <w:tr w:rsidR="00637186" w:rsidRPr="006E6D26" w14:paraId="464C3572"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4B496739" w14:textId="2DD49EE0" w:rsidR="00637186" w:rsidRPr="002C717F" w:rsidRDefault="002C717F" w:rsidP="002C717F">
            <w:pPr>
              <w:spacing w:before="60" w:after="0" w:line="360" w:lineRule="auto"/>
              <w:ind w:left="0" w:right="0" w:firstLine="0"/>
              <w:rPr>
                <w:szCs w:val="24"/>
              </w:rPr>
            </w:pPr>
            <w:r>
              <w:rPr>
                <w:szCs w:val="24"/>
              </w:rPr>
              <w:t xml:space="preserve">c). </w:t>
            </w:r>
            <w:r w:rsidR="00637186" w:rsidRPr="002C717F">
              <w:rPr>
                <w:szCs w:val="24"/>
              </w:rPr>
              <w:t>Manzana</w:t>
            </w:r>
          </w:p>
        </w:tc>
        <w:tc>
          <w:tcPr>
            <w:tcW w:w="2126" w:type="dxa"/>
            <w:tcBorders>
              <w:top w:val="single" w:sz="4" w:space="0" w:color="000000"/>
              <w:left w:val="single" w:sz="4" w:space="0" w:color="000000"/>
              <w:bottom w:val="single" w:sz="4" w:space="0" w:color="000000"/>
              <w:right w:val="single" w:sz="4" w:space="0" w:color="000000"/>
            </w:tcBorders>
          </w:tcPr>
          <w:p w14:paraId="5A09D564" w14:textId="77777777" w:rsidR="00637186" w:rsidRPr="006E6D26" w:rsidRDefault="00637186" w:rsidP="006E6D26">
            <w:pPr>
              <w:spacing w:before="60" w:after="0" w:line="360" w:lineRule="auto"/>
              <w:ind w:left="0" w:right="1" w:firstLine="0"/>
              <w:jc w:val="right"/>
              <w:rPr>
                <w:szCs w:val="24"/>
              </w:rPr>
            </w:pPr>
            <w:r w:rsidRPr="006E6D26">
              <w:rPr>
                <w:szCs w:val="24"/>
              </w:rPr>
              <w:t>$311.00</w:t>
            </w:r>
          </w:p>
        </w:tc>
      </w:tr>
      <w:tr w:rsidR="00637186" w:rsidRPr="006E6D26" w14:paraId="7159B2EC"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74AB2144" w14:textId="050BA4F4" w:rsidR="00637186" w:rsidRPr="002C717F" w:rsidRDefault="002C717F" w:rsidP="002C717F">
            <w:pPr>
              <w:spacing w:before="60" w:after="0" w:line="360" w:lineRule="auto"/>
              <w:ind w:left="0" w:right="0" w:firstLine="0"/>
              <w:rPr>
                <w:szCs w:val="24"/>
              </w:rPr>
            </w:pPr>
            <w:r>
              <w:rPr>
                <w:szCs w:val="24"/>
              </w:rPr>
              <w:t xml:space="preserve">d). </w:t>
            </w:r>
            <w:r w:rsidR="00637186" w:rsidRPr="002C717F">
              <w:rPr>
                <w:szCs w:val="24"/>
              </w:rPr>
              <w:t>Predio</w:t>
            </w:r>
          </w:p>
        </w:tc>
        <w:tc>
          <w:tcPr>
            <w:tcW w:w="2126" w:type="dxa"/>
            <w:tcBorders>
              <w:top w:val="single" w:sz="4" w:space="0" w:color="000000"/>
              <w:left w:val="single" w:sz="4" w:space="0" w:color="000000"/>
              <w:bottom w:val="single" w:sz="4" w:space="0" w:color="000000"/>
              <w:right w:val="single" w:sz="4" w:space="0" w:color="000000"/>
            </w:tcBorders>
          </w:tcPr>
          <w:p w14:paraId="64281926" w14:textId="77777777" w:rsidR="00637186" w:rsidRPr="006E6D26" w:rsidRDefault="00637186" w:rsidP="006E6D26">
            <w:pPr>
              <w:spacing w:before="60" w:after="0" w:line="360" w:lineRule="auto"/>
              <w:ind w:left="0" w:right="1" w:firstLine="0"/>
              <w:jc w:val="right"/>
              <w:rPr>
                <w:szCs w:val="24"/>
              </w:rPr>
            </w:pPr>
            <w:r w:rsidRPr="006E6D26">
              <w:rPr>
                <w:szCs w:val="24"/>
              </w:rPr>
              <w:t>$207.00</w:t>
            </w:r>
          </w:p>
        </w:tc>
      </w:tr>
      <w:tr w:rsidR="00637186" w:rsidRPr="006E6D26" w14:paraId="5B2F780A"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19320C0F" w14:textId="4FD5C66F" w:rsidR="00637186" w:rsidRPr="002C717F" w:rsidRDefault="002C717F" w:rsidP="002C717F">
            <w:pPr>
              <w:spacing w:before="60" w:after="0" w:line="360" w:lineRule="auto"/>
              <w:ind w:left="0" w:right="0" w:firstLine="0"/>
              <w:rPr>
                <w:szCs w:val="24"/>
              </w:rPr>
            </w:pPr>
            <w:r>
              <w:rPr>
                <w:szCs w:val="24"/>
              </w:rPr>
              <w:t xml:space="preserve">e). </w:t>
            </w:r>
            <w:r w:rsidR="00637186" w:rsidRPr="002C717F">
              <w:rPr>
                <w:szCs w:val="24"/>
              </w:rPr>
              <w:t>Polígono definido por el solicitante</w:t>
            </w:r>
          </w:p>
        </w:tc>
        <w:tc>
          <w:tcPr>
            <w:tcW w:w="2126" w:type="dxa"/>
            <w:tcBorders>
              <w:top w:val="single" w:sz="4" w:space="0" w:color="000000"/>
              <w:left w:val="single" w:sz="4" w:space="0" w:color="000000"/>
              <w:bottom w:val="single" w:sz="4" w:space="0" w:color="000000"/>
              <w:right w:val="single" w:sz="4" w:space="0" w:color="000000"/>
            </w:tcBorders>
          </w:tcPr>
          <w:p w14:paraId="30056CE6" w14:textId="77777777" w:rsidR="00637186" w:rsidRPr="006E6D26" w:rsidRDefault="00637186" w:rsidP="006E6D26">
            <w:pPr>
              <w:spacing w:before="60" w:after="0" w:line="360" w:lineRule="auto"/>
              <w:ind w:left="0" w:right="1" w:firstLine="0"/>
              <w:jc w:val="right"/>
              <w:rPr>
                <w:szCs w:val="24"/>
              </w:rPr>
            </w:pPr>
            <w:r w:rsidRPr="006E6D26">
              <w:rPr>
                <w:szCs w:val="24"/>
              </w:rPr>
              <w:t>$1141.00</w:t>
            </w:r>
            <w:r w:rsidR="00357235" w:rsidRPr="006E6D26">
              <w:rPr>
                <w:szCs w:val="24"/>
              </w:rPr>
              <w:t>/Ha.</w:t>
            </w:r>
          </w:p>
        </w:tc>
      </w:tr>
      <w:tr w:rsidR="00637186" w:rsidRPr="006E6D26" w14:paraId="5EDB9CC8"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471CF239" w14:textId="77777777" w:rsidR="00637186" w:rsidRPr="006E6D26" w:rsidRDefault="00805FBF" w:rsidP="006E6D26">
            <w:pPr>
              <w:spacing w:before="60" w:after="0" w:line="360" w:lineRule="auto"/>
              <w:ind w:left="0" w:right="0" w:firstLine="0"/>
              <w:rPr>
                <w:szCs w:val="24"/>
              </w:rPr>
            </w:pPr>
            <w:r w:rsidRPr="006E6D26">
              <w:rPr>
                <w:szCs w:val="24"/>
              </w:rPr>
              <w:t xml:space="preserve">Entregable: Ortofoto en formato tipo </w:t>
            </w:r>
            <w:proofErr w:type="spellStart"/>
            <w:r w:rsidRPr="006E6D26">
              <w:rPr>
                <w:szCs w:val="24"/>
              </w:rPr>
              <w:t>Raster</w:t>
            </w:r>
            <w:proofErr w:type="spellEnd"/>
            <w:r w:rsidRPr="006E6D26">
              <w:rPr>
                <w:szCs w:val="24"/>
              </w:rPr>
              <w:t xml:space="preserve">: </w:t>
            </w:r>
            <w:proofErr w:type="spellStart"/>
            <w:r w:rsidRPr="006E6D26">
              <w:rPr>
                <w:szCs w:val="24"/>
              </w:rPr>
              <w:t>GEOTIFF</w:t>
            </w:r>
            <w:proofErr w:type="spellEnd"/>
            <w:r w:rsidRPr="006E6D26">
              <w:rPr>
                <w:szCs w:val="24"/>
              </w:rPr>
              <w:t xml:space="preserve"> o </w:t>
            </w:r>
            <w:proofErr w:type="spellStart"/>
            <w:r w:rsidRPr="006E6D26">
              <w:rPr>
                <w:szCs w:val="24"/>
              </w:rPr>
              <w:t>ECW</w:t>
            </w:r>
            <w:proofErr w:type="spellEnd"/>
            <w:r w:rsidRPr="006E6D26">
              <w:rPr>
                <w:szCs w:val="24"/>
              </w:rPr>
              <w:t>.</w:t>
            </w:r>
          </w:p>
        </w:tc>
        <w:tc>
          <w:tcPr>
            <w:tcW w:w="2126" w:type="dxa"/>
            <w:tcBorders>
              <w:top w:val="single" w:sz="4" w:space="0" w:color="000000"/>
              <w:left w:val="single" w:sz="4" w:space="0" w:color="000000"/>
              <w:bottom w:val="single" w:sz="4" w:space="0" w:color="000000"/>
              <w:right w:val="single" w:sz="4" w:space="0" w:color="000000"/>
            </w:tcBorders>
          </w:tcPr>
          <w:p w14:paraId="3C853F56" w14:textId="77777777" w:rsidR="00637186" w:rsidRPr="006E6D26" w:rsidRDefault="00637186" w:rsidP="006E6D26">
            <w:pPr>
              <w:spacing w:before="60" w:after="0" w:line="360" w:lineRule="auto"/>
              <w:ind w:left="0" w:right="1" w:firstLine="0"/>
              <w:jc w:val="right"/>
              <w:rPr>
                <w:szCs w:val="24"/>
              </w:rPr>
            </w:pPr>
          </w:p>
        </w:tc>
      </w:tr>
      <w:tr w:rsidR="00637186" w:rsidRPr="006E6D26" w14:paraId="21B8FB17"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2A1A9CFE" w14:textId="77777777" w:rsidR="00637186" w:rsidRPr="006E6D26" w:rsidRDefault="009423E4" w:rsidP="006E6D26">
            <w:pPr>
              <w:spacing w:before="60" w:after="0" w:line="360" w:lineRule="auto"/>
              <w:ind w:left="0" w:right="0" w:firstLine="0"/>
              <w:rPr>
                <w:szCs w:val="24"/>
              </w:rPr>
            </w:pPr>
            <w:r w:rsidRPr="006E6D26">
              <w:rPr>
                <w:szCs w:val="24"/>
              </w:rPr>
              <w:t>1.</w:t>
            </w:r>
            <w:r w:rsidR="00805FBF" w:rsidRPr="006E6D26">
              <w:rPr>
                <w:szCs w:val="24"/>
              </w:rPr>
              <w:t>3.- Por la comercialización de imagen satelital en formato digital, se pagarán los derechos conforme a las siguientes cuotas:</w:t>
            </w:r>
          </w:p>
        </w:tc>
        <w:tc>
          <w:tcPr>
            <w:tcW w:w="2126" w:type="dxa"/>
            <w:tcBorders>
              <w:top w:val="single" w:sz="4" w:space="0" w:color="000000"/>
              <w:left w:val="single" w:sz="4" w:space="0" w:color="000000"/>
              <w:bottom w:val="single" w:sz="4" w:space="0" w:color="000000"/>
              <w:right w:val="single" w:sz="4" w:space="0" w:color="000000"/>
            </w:tcBorders>
          </w:tcPr>
          <w:p w14:paraId="5A058B2C" w14:textId="77777777" w:rsidR="00637186" w:rsidRPr="006E6D26" w:rsidRDefault="00637186" w:rsidP="006E6D26">
            <w:pPr>
              <w:spacing w:before="60" w:after="0" w:line="360" w:lineRule="auto"/>
              <w:ind w:left="0" w:right="1" w:firstLine="0"/>
              <w:jc w:val="right"/>
              <w:rPr>
                <w:szCs w:val="24"/>
              </w:rPr>
            </w:pPr>
          </w:p>
        </w:tc>
      </w:tr>
      <w:tr w:rsidR="00805FBF" w:rsidRPr="006E6D26" w14:paraId="20AEB381"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50856E9B" w14:textId="5C373D84" w:rsidR="00805FBF" w:rsidRPr="002C717F" w:rsidRDefault="002C717F" w:rsidP="002C717F">
            <w:pPr>
              <w:spacing w:before="60" w:after="0" w:line="360" w:lineRule="auto"/>
              <w:ind w:left="0" w:right="0" w:firstLine="0"/>
              <w:rPr>
                <w:szCs w:val="24"/>
              </w:rPr>
            </w:pPr>
            <w:r>
              <w:rPr>
                <w:szCs w:val="24"/>
              </w:rPr>
              <w:t xml:space="preserve">a). </w:t>
            </w:r>
            <w:r w:rsidR="00805FBF" w:rsidRPr="002C717F">
              <w:rPr>
                <w:szCs w:val="24"/>
              </w:rPr>
              <w:t>Localidad</w:t>
            </w:r>
          </w:p>
        </w:tc>
        <w:tc>
          <w:tcPr>
            <w:tcW w:w="2126" w:type="dxa"/>
            <w:tcBorders>
              <w:top w:val="single" w:sz="4" w:space="0" w:color="000000"/>
              <w:left w:val="single" w:sz="4" w:space="0" w:color="000000"/>
              <w:bottom w:val="single" w:sz="4" w:space="0" w:color="000000"/>
              <w:right w:val="single" w:sz="4" w:space="0" w:color="000000"/>
            </w:tcBorders>
          </w:tcPr>
          <w:p w14:paraId="29F11490" w14:textId="77777777" w:rsidR="00805FBF" w:rsidRPr="006E6D26" w:rsidRDefault="00805FBF" w:rsidP="006E6D26">
            <w:pPr>
              <w:spacing w:before="60" w:after="0" w:line="360" w:lineRule="auto"/>
              <w:ind w:left="0" w:right="1" w:firstLine="0"/>
              <w:jc w:val="right"/>
              <w:rPr>
                <w:szCs w:val="24"/>
              </w:rPr>
            </w:pPr>
            <w:r w:rsidRPr="006E6D26">
              <w:rPr>
                <w:szCs w:val="24"/>
              </w:rPr>
              <w:t>$1349.00</w:t>
            </w:r>
            <w:r w:rsidR="00357235" w:rsidRPr="006E6D26">
              <w:rPr>
                <w:szCs w:val="24"/>
              </w:rPr>
              <w:t>/Ha.</w:t>
            </w:r>
          </w:p>
        </w:tc>
      </w:tr>
      <w:tr w:rsidR="00805FBF" w:rsidRPr="006E6D26" w14:paraId="5A47D203"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69291182" w14:textId="7D11D0A7" w:rsidR="00805FBF" w:rsidRPr="002C717F" w:rsidRDefault="002C717F" w:rsidP="002C717F">
            <w:pPr>
              <w:spacing w:before="60" w:after="0" w:line="360" w:lineRule="auto"/>
              <w:ind w:left="0" w:right="0" w:firstLine="0"/>
              <w:rPr>
                <w:szCs w:val="24"/>
              </w:rPr>
            </w:pPr>
            <w:r>
              <w:rPr>
                <w:szCs w:val="24"/>
              </w:rPr>
              <w:t xml:space="preserve">b). </w:t>
            </w:r>
            <w:r w:rsidR="00805FBF" w:rsidRPr="002C717F">
              <w:rPr>
                <w:szCs w:val="24"/>
              </w:rPr>
              <w:t>Colonia</w:t>
            </w:r>
          </w:p>
        </w:tc>
        <w:tc>
          <w:tcPr>
            <w:tcW w:w="2126" w:type="dxa"/>
            <w:tcBorders>
              <w:top w:val="single" w:sz="4" w:space="0" w:color="000000"/>
              <w:left w:val="single" w:sz="4" w:space="0" w:color="000000"/>
              <w:bottom w:val="single" w:sz="4" w:space="0" w:color="000000"/>
              <w:right w:val="single" w:sz="4" w:space="0" w:color="000000"/>
            </w:tcBorders>
          </w:tcPr>
          <w:p w14:paraId="6791AA86" w14:textId="77777777" w:rsidR="00805FBF" w:rsidRPr="006E6D26" w:rsidRDefault="00805FBF" w:rsidP="006E6D26">
            <w:pPr>
              <w:spacing w:before="60" w:after="0" w:line="360" w:lineRule="auto"/>
              <w:ind w:left="0" w:right="1" w:firstLine="0"/>
              <w:jc w:val="right"/>
              <w:rPr>
                <w:szCs w:val="24"/>
              </w:rPr>
            </w:pPr>
            <w:r w:rsidRPr="006E6D26">
              <w:rPr>
                <w:szCs w:val="24"/>
              </w:rPr>
              <w:t>$1349.00</w:t>
            </w:r>
            <w:r w:rsidR="00357235" w:rsidRPr="006E6D26">
              <w:rPr>
                <w:szCs w:val="24"/>
              </w:rPr>
              <w:t>/Ha.</w:t>
            </w:r>
          </w:p>
        </w:tc>
      </w:tr>
      <w:tr w:rsidR="00805FBF" w:rsidRPr="006E6D26" w14:paraId="175AA0D6"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1050962F" w14:textId="71FA0962" w:rsidR="00805FBF" w:rsidRPr="002C717F" w:rsidRDefault="002C717F" w:rsidP="002C717F">
            <w:pPr>
              <w:spacing w:before="60" w:after="0" w:line="360" w:lineRule="auto"/>
              <w:ind w:left="0" w:right="0" w:firstLine="0"/>
              <w:rPr>
                <w:szCs w:val="24"/>
              </w:rPr>
            </w:pPr>
            <w:r>
              <w:rPr>
                <w:szCs w:val="24"/>
              </w:rPr>
              <w:t xml:space="preserve">c). </w:t>
            </w:r>
            <w:r w:rsidR="00805FBF" w:rsidRPr="002C717F">
              <w:rPr>
                <w:szCs w:val="24"/>
              </w:rPr>
              <w:t>Manzana</w:t>
            </w:r>
          </w:p>
        </w:tc>
        <w:tc>
          <w:tcPr>
            <w:tcW w:w="2126" w:type="dxa"/>
            <w:tcBorders>
              <w:top w:val="single" w:sz="4" w:space="0" w:color="000000"/>
              <w:left w:val="single" w:sz="4" w:space="0" w:color="000000"/>
              <w:bottom w:val="single" w:sz="4" w:space="0" w:color="000000"/>
              <w:right w:val="single" w:sz="4" w:space="0" w:color="000000"/>
            </w:tcBorders>
          </w:tcPr>
          <w:p w14:paraId="7E9E3B6C" w14:textId="77777777" w:rsidR="00805FBF" w:rsidRPr="006E6D26" w:rsidRDefault="00805FBF" w:rsidP="006E6D26">
            <w:pPr>
              <w:spacing w:before="60" w:after="0" w:line="360" w:lineRule="auto"/>
              <w:ind w:left="0" w:right="1" w:firstLine="0"/>
              <w:jc w:val="right"/>
              <w:rPr>
                <w:szCs w:val="24"/>
              </w:rPr>
            </w:pPr>
            <w:r w:rsidRPr="006E6D26">
              <w:rPr>
                <w:szCs w:val="24"/>
              </w:rPr>
              <w:t>$311.00</w:t>
            </w:r>
          </w:p>
        </w:tc>
      </w:tr>
      <w:tr w:rsidR="00805FBF" w:rsidRPr="006E6D26" w14:paraId="44DA442B"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0AD8FC4D" w14:textId="338CD378" w:rsidR="00805FBF" w:rsidRPr="002C717F" w:rsidRDefault="002C717F" w:rsidP="002C717F">
            <w:pPr>
              <w:spacing w:before="60" w:after="0" w:line="360" w:lineRule="auto"/>
              <w:ind w:left="0" w:right="0" w:firstLine="0"/>
              <w:rPr>
                <w:szCs w:val="24"/>
              </w:rPr>
            </w:pPr>
            <w:r>
              <w:rPr>
                <w:szCs w:val="24"/>
              </w:rPr>
              <w:t xml:space="preserve">d). </w:t>
            </w:r>
            <w:r w:rsidR="00805FBF" w:rsidRPr="002C717F">
              <w:rPr>
                <w:szCs w:val="24"/>
              </w:rPr>
              <w:t>Predio</w:t>
            </w:r>
          </w:p>
        </w:tc>
        <w:tc>
          <w:tcPr>
            <w:tcW w:w="2126" w:type="dxa"/>
            <w:tcBorders>
              <w:top w:val="single" w:sz="4" w:space="0" w:color="000000"/>
              <w:left w:val="single" w:sz="4" w:space="0" w:color="000000"/>
              <w:bottom w:val="single" w:sz="4" w:space="0" w:color="000000"/>
              <w:right w:val="single" w:sz="4" w:space="0" w:color="000000"/>
            </w:tcBorders>
          </w:tcPr>
          <w:p w14:paraId="4153BF2F" w14:textId="77777777" w:rsidR="00805FBF" w:rsidRPr="006E6D26" w:rsidRDefault="00805FBF" w:rsidP="006E6D26">
            <w:pPr>
              <w:spacing w:before="60" w:after="0" w:line="360" w:lineRule="auto"/>
              <w:ind w:left="0" w:right="1" w:firstLine="0"/>
              <w:jc w:val="right"/>
              <w:rPr>
                <w:szCs w:val="24"/>
              </w:rPr>
            </w:pPr>
            <w:r w:rsidRPr="006E6D26">
              <w:rPr>
                <w:szCs w:val="24"/>
              </w:rPr>
              <w:t>$207.00</w:t>
            </w:r>
          </w:p>
        </w:tc>
      </w:tr>
      <w:tr w:rsidR="00805FBF" w:rsidRPr="006E6D26" w14:paraId="4F95C908"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0475F426" w14:textId="198B56D8" w:rsidR="00805FBF" w:rsidRPr="002C717F" w:rsidRDefault="002C717F" w:rsidP="002C717F">
            <w:pPr>
              <w:spacing w:before="60" w:after="0" w:line="360" w:lineRule="auto"/>
              <w:ind w:left="0" w:right="0" w:firstLine="0"/>
              <w:rPr>
                <w:szCs w:val="24"/>
              </w:rPr>
            </w:pPr>
            <w:r>
              <w:rPr>
                <w:szCs w:val="24"/>
              </w:rPr>
              <w:t xml:space="preserve">e). </w:t>
            </w:r>
            <w:r w:rsidR="00805FBF" w:rsidRPr="002C717F">
              <w:rPr>
                <w:szCs w:val="24"/>
              </w:rPr>
              <w:t>Polígono definido por el solicitante</w:t>
            </w:r>
          </w:p>
        </w:tc>
        <w:tc>
          <w:tcPr>
            <w:tcW w:w="2126" w:type="dxa"/>
            <w:tcBorders>
              <w:top w:val="single" w:sz="4" w:space="0" w:color="000000"/>
              <w:left w:val="single" w:sz="4" w:space="0" w:color="000000"/>
              <w:bottom w:val="single" w:sz="4" w:space="0" w:color="000000"/>
              <w:right w:val="single" w:sz="4" w:space="0" w:color="000000"/>
            </w:tcBorders>
          </w:tcPr>
          <w:p w14:paraId="3C241711" w14:textId="77777777" w:rsidR="00805FBF" w:rsidRPr="006E6D26" w:rsidRDefault="00805FBF" w:rsidP="006E6D26">
            <w:pPr>
              <w:spacing w:before="60" w:after="0" w:line="360" w:lineRule="auto"/>
              <w:ind w:left="0" w:right="1" w:firstLine="0"/>
              <w:jc w:val="right"/>
              <w:rPr>
                <w:szCs w:val="24"/>
              </w:rPr>
            </w:pPr>
            <w:r w:rsidRPr="006E6D26">
              <w:rPr>
                <w:szCs w:val="24"/>
              </w:rPr>
              <w:t>$1349.00</w:t>
            </w:r>
            <w:r w:rsidR="00357235" w:rsidRPr="006E6D26">
              <w:rPr>
                <w:szCs w:val="24"/>
              </w:rPr>
              <w:t>/Ha.</w:t>
            </w:r>
          </w:p>
        </w:tc>
      </w:tr>
      <w:tr w:rsidR="00805FBF" w:rsidRPr="006E6D26" w14:paraId="0A16A661"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404E1A4A" w14:textId="77777777" w:rsidR="00805FBF" w:rsidRPr="006E6D26" w:rsidRDefault="00805FBF" w:rsidP="006E6D26">
            <w:pPr>
              <w:spacing w:before="60" w:after="0" w:line="360" w:lineRule="auto"/>
              <w:ind w:left="0" w:right="0" w:firstLine="0"/>
              <w:rPr>
                <w:szCs w:val="24"/>
              </w:rPr>
            </w:pPr>
            <w:r w:rsidRPr="006E6D26">
              <w:rPr>
                <w:szCs w:val="24"/>
              </w:rPr>
              <w:lastRenderedPageBreak/>
              <w:t xml:space="preserve">Entregable: Ortofoto en formato tipo </w:t>
            </w:r>
            <w:proofErr w:type="spellStart"/>
            <w:r w:rsidRPr="006E6D26">
              <w:rPr>
                <w:szCs w:val="24"/>
              </w:rPr>
              <w:t>Raster</w:t>
            </w:r>
            <w:proofErr w:type="spellEnd"/>
            <w:r w:rsidRPr="006E6D26">
              <w:rPr>
                <w:szCs w:val="24"/>
              </w:rPr>
              <w:t xml:space="preserve">: </w:t>
            </w:r>
            <w:proofErr w:type="spellStart"/>
            <w:r w:rsidRPr="006E6D26">
              <w:rPr>
                <w:szCs w:val="24"/>
              </w:rPr>
              <w:t>GEOTIFF</w:t>
            </w:r>
            <w:proofErr w:type="spellEnd"/>
            <w:r w:rsidRPr="006E6D26">
              <w:rPr>
                <w:szCs w:val="24"/>
              </w:rPr>
              <w:t xml:space="preserve"> o </w:t>
            </w:r>
            <w:proofErr w:type="spellStart"/>
            <w:r w:rsidRPr="006E6D26">
              <w:rPr>
                <w:szCs w:val="24"/>
              </w:rPr>
              <w:t>ECW</w:t>
            </w:r>
            <w:proofErr w:type="spellEnd"/>
            <w:r w:rsidRPr="006E6D26">
              <w:rPr>
                <w:szCs w:val="24"/>
              </w:rPr>
              <w:t>.</w:t>
            </w:r>
          </w:p>
        </w:tc>
        <w:tc>
          <w:tcPr>
            <w:tcW w:w="2126" w:type="dxa"/>
            <w:tcBorders>
              <w:top w:val="single" w:sz="4" w:space="0" w:color="000000"/>
              <w:left w:val="single" w:sz="4" w:space="0" w:color="000000"/>
              <w:bottom w:val="single" w:sz="4" w:space="0" w:color="000000"/>
              <w:right w:val="single" w:sz="4" w:space="0" w:color="000000"/>
            </w:tcBorders>
          </w:tcPr>
          <w:p w14:paraId="0F534F52" w14:textId="77777777" w:rsidR="00805FBF" w:rsidRPr="006E6D26" w:rsidRDefault="00805FBF" w:rsidP="006E6D26">
            <w:pPr>
              <w:spacing w:before="60" w:after="0" w:line="360" w:lineRule="auto"/>
              <w:ind w:left="0" w:right="1" w:firstLine="0"/>
              <w:jc w:val="right"/>
              <w:rPr>
                <w:szCs w:val="24"/>
              </w:rPr>
            </w:pPr>
          </w:p>
        </w:tc>
      </w:tr>
      <w:tr w:rsidR="00805FBF" w:rsidRPr="006E6D26" w14:paraId="0706722B"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21F98373" w14:textId="77777777" w:rsidR="00805FBF" w:rsidRPr="006E6D26" w:rsidRDefault="009423E4" w:rsidP="006E6D26">
            <w:pPr>
              <w:spacing w:before="60" w:after="0" w:line="360" w:lineRule="auto"/>
              <w:ind w:left="0" w:right="0" w:firstLine="0"/>
              <w:rPr>
                <w:szCs w:val="24"/>
              </w:rPr>
            </w:pPr>
            <w:r w:rsidRPr="006E6D26">
              <w:rPr>
                <w:szCs w:val="24"/>
              </w:rPr>
              <w:t>1.</w:t>
            </w:r>
            <w:r w:rsidR="00805FBF" w:rsidRPr="006E6D26">
              <w:rPr>
                <w:szCs w:val="24"/>
              </w:rPr>
              <w:t>4.- Por la comercialización de cartografía digital, se pagarán los derechos conforme a las siguientes cuotas:</w:t>
            </w:r>
          </w:p>
        </w:tc>
        <w:tc>
          <w:tcPr>
            <w:tcW w:w="2126" w:type="dxa"/>
            <w:tcBorders>
              <w:top w:val="single" w:sz="4" w:space="0" w:color="000000"/>
              <w:left w:val="single" w:sz="4" w:space="0" w:color="000000"/>
              <w:bottom w:val="single" w:sz="4" w:space="0" w:color="000000"/>
              <w:right w:val="single" w:sz="4" w:space="0" w:color="000000"/>
            </w:tcBorders>
          </w:tcPr>
          <w:p w14:paraId="7C348CB2" w14:textId="77777777" w:rsidR="00805FBF" w:rsidRPr="006E6D26" w:rsidRDefault="00805FBF" w:rsidP="006E6D26">
            <w:pPr>
              <w:spacing w:before="60" w:after="0" w:line="360" w:lineRule="auto"/>
              <w:ind w:left="0" w:right="1" w:firstLine="0"/>
              <w:jc w:val="right"/>
              <w:rPr>
                <w:szCs w:val="24"/>
              </w:rPr>
            </w:pPr>
          </w:p>
        </w:tc>
      </w:tr>
      <w:tr w:rsidR="00805FBF" w:rsidRPr="006E6D26" w14:paraId="63E26A7F"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1D568582" w14:textId="77777777" w:rsidR="00805FBF" w:rsidRPr="006E6D26" w:rsidRDefault="009423E4" w:rsidP="006E6D26">
            <w:pPr>
              <w:spacing w:before="60" w:after="0" w:line="360" w:lineRule="auto"/>
              <w:ind w:left="0" w:right="0" w:firstLine="0"/>
              <w:rPr>
                <w:szCs w:val="24"/>
              </w:rPr>
            </w:pPr>
            <w:r w:rsidRPr="006E6D26">
              <w:rPr>
                <w:szCs w:val="24"/>
              </w:rPr>
              <w:t>1.</w:t>
            </w:r>
            <w:r w:rsidR="00F2196F" w:rsidRPr="006E6D26">
              <w:rPr>
                <w:szCs w:val="24"/>
              </w:rPr>
              <w:t>4.1- Cartografía digital urbana (productos terminados: cartografía digital).</w:t>
            </w:r>
          </w:p>
        </w:tc>
        <w:tc>
          <w:tcPr>
            <w:tcW w:w="2126" w:type="dxa"/>
            <w:tcBorders>
              <w:top w:val="single" w:sz="4" w:space="0" w:color="000000"/>
              <w:left w:val="single" w:sz="4" w:space="0" w:color="000000"/>
              <w:bottom w:val="single" w:sz="4" w:space="0" w:color="000000"/>
              <w:right w:val="single" w:sz="4" w:space="0" w:color="000000"/>
            </w:tcBorders>
          </w:tcPr>
          <w:p w14:paraId="1B4C944F" w14:textId="77777777" w:rsidR="00805FBF" w:rsidRPr="006E6D26" w:rsidRDefault="00805FBF" w:rsidP="006E6D26">
            <w:pPr>
              <w:spacing w:before="60" w:after="0" w:line="360" w:lineRule="auto"/>
              <w:ind w:left="0" w:right="1" w:firstLine="0"/>
              <w:jc w:val="right"/>
              <w:rPr>
                <w:szCs w:val="24"/>
              </w:rPr>
            </w:pPr>
          </w:p>
        </w:tc>
      </w:tr>
      <w:tr w:rsidR="00F2196F" w:rsidRPr="006E6D26" w14:paraId="00715721"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001C7523" w14:textId="754BD322" w:rsidR="00F2196F" w:rsidRPr="002C717F" w:rsidRDefault="002C717F" w:rsidP="002C717F">
            <w:pPr>
              <w:spacing w:before="60" w:after="0" w:line="360" w:lineRule="auto"/>
              <w:ind w:left="0" w:right="0" w:firstLine="0"/>
              <w:rPr>
                <w:szCs w:val="24"/>
              </w:rPr>
            </w:pPr>
            <w:r>
              <w:rPr>
                <w:szCs w:val="24"/>
              </w:rPr>
              <w:t xml:space="preserve">a). </w:t>
            </w:r>
            <w:r w:rsidR="00F2196F" w:rsidRPr="002C717F">
              <w:rPr>
                <w:szCs w:val="24"/>
              </w:rPr>
              <w:t>Localidad</w:t>
            </w:r>
          </w:p>
        </w:tc>
        <w:tc>
          <w:tcPr>
            <w:tcW w:w="2126" w:type="dxa"/>
            <w:tcBorders>
              <w:top w:val="single" w:sz="4" w:space="0" w:color="000000"/>
              <w:left w:val="single" w:sz="4" w:space="0" w:color="000000"/>
              <w:bottom w:val="single" w:sz="4" w:space="0" w:color="000000"/>
              <w:right w:val="single" w:sz="4" w:space="0" w:color="000000"/>
            </w:tcBorders>
          </w:tcPr>
          <w:p w14:paraId="5EC681E0" w14:textId="77777777" w:rsidR="00F2196F" w:rsidRPr="006E6D26" w:rsidRDefault="00F2196F" w:rsidP="006E6D26">
            <w:pPr>
              <w:spacing w:before="60" w:after="0" w:line="360" w:lineRule="auto"/>
              <w:ind w:left="0" w:right="1" w:firstLine="0"/>
              <w:jc w:val="right"/>
              <w:rPr>
                <w:szCs w:val="24"/>
              </w:rPr>
            </w:pPr>
            <w:r w:rsidRPr="006E6D26">
              <w:rPr>
                <w:szCs w:val="24"/>
              </w:rPr>
              <w:t>$519.00</w:t>
            </w:r>
            <w:r w:rsidR="00357235" w:rsidRPr="006E6D26">
              <w:rPr>
                <w:szCs w:val="24"/>
              </w:rPr>
              <w:t>/Ha.</w:t>
            </w:r>
          </w:p>
        </w:tc>
      </w:tr>
      <w:tr w:rsidR="00F2196F" w:rsidRPr="006E6D26" w14:paraId="37456B89"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17284C4E" w14:textId="18C3431C" w:rsidR="00F2196F" w:rsidRPr="002C717F" w:rsidRDefault="002C717F" w:rsidP="002C717F">
            <w:pPr>
              <w:spacing w:before="60" w:after="0" w:line="360" w:lineRule="auto"/>
              <w:ind w:left="0" w:right="0" w:firstLine="0"/>
              <w:rPr>
                <w:szCs w:val="24"/>
              </w:rPr>
            </w:pPr>
            <w:r>
              <w:rPr>
                <w:szCs w:val="24"/>
              </w:rPr>
              <w:t xml:space="preserve">b). </w:t>
            </w:r>
            <w:r w:rsidR="00F2196F" w:rsidRPr="002C717F">
              <w:rPr>
                <w:szCs w:val="24"/>
              </w:rPr>
              <w:t>Colonia</w:t>
            </w:r>
          </w:p>
        </w:tc>
        <w:tc>
          <w:tcPr>
            <w:tcW w:w="2126" w:type="dxa"/>
            <w:tcBorders>
              <w:top w:val="single" w:sz="4" w:space="0" w:color="000000"/>
              <w:left w:val="single" w:sz="4" w:space="0" w:color="000000"/>
              <w:bottom w:val="single" w:sz="4" w:space="0" w:color="000000"/>
              <w:right w:val="single" w:sz="4" w:space="0" w:color="000000"/>
            </w:tcBorders>
          </w:tcPr>
          <w:p w14:paraId="00041279" w14:textId="77777777" w:rsidR="00F2196F" w:rsidRPr="006E6D26" w:rsidRDefault="00F2196F" w:rsidP="006E6D26">
            <w:pPr>
              <w:spacing w:before="60" w:after="0" w:line="360" w:lineRule="auto"/>
              <w:ind w:left="0" w:right="1" w:firstLine="0"/>
              <w:jc w:val="right"/>
              <w:rPr>
                <w:szCs w:val="24"/>
              </w:rPr>
            </w:pPr>
            <w:r w:rsidRPr="006E6D26">
              <w:rPr>
                <w:szCs w:val="24"/>
              </w:rPr>
              <w:t>$519.00</w:t>
            </w:r>
            <w:r w:rsidR="00357235" w:rsidRPr="006E6D26">
              <w:rPr>
                <w:szCs w:val="24"/>
              </w:rPr>
              <w:t>/Ha.</w:t>
            </w:r>
          </w:p>
        </w:tc>
      </w:tr>
      <w:tr w:rsidR="00F2196F" w:rsidRPr="006E6D26" w14:paraId="504AC1BB"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7D3B321C" w14:textId="2EF92365" w:rsidR="00F2196F" w:rsidRPr="002C717F" w:rsidRDefault="002C717F" w:rsidP="002C717F">
            <w:pPr>
              <w:spacing w:before="60" w:after="0" w:line="360" w:lineRule="auto"/>
              <w:ind w:left="0" w:right="0" w:firstLine="0"/>
              <w:rPr>
                <w:szCs w:val="24"/>
              </w:rPr>
            </w:pPr>
            <w:r>
              <w:rPr>
                <w:szCs w:val="24"/>
              </w:rPr>
              <w:t xml:space="preserve">c). </w:t>
            </w:r>
            <w:r w:rsidR="00F2196F" w:rsidRPr="002C717F">
              <w:rPr>
                <w:szCs w:val="24"/>
              </w:rPr>
              <w:t>Manzana</w:t>
            </w:r>
          </w:p>
        </w:tc>
        <w:tc>
          <w:tcPr>
            <w:tcW w:w="2126" w:type="dxa"/>
            <w:tcBorders>
              <w:top w:val="single" w:sz="4" w:space="0" w:color="000000"/>
              <w:left w:val="single" w:sz="4" w:space="0" w:color="000000"/>
              <w:bottom w:val="single" w:sz="4" w:space="0" w:color="000000"/>
              <w:right w:val="single" w:sz="4" w:space="0" w:color="000000"/>
            </w:tcBorders>
          </w:tcPr>
          <w:p w14:paraId="62FE4931" w14:textId="77777777" w:rsidR="00F2196F" w:rsidRPr="006E6D26" w:rsidRDefault="00F2196F" w:rsidP="006E6D26">
            <w:pPr>
              <w:spacing w:before="60" w:after="0" w:line="360" w:lineRule="auto"/>
              <w:ind w:left="0" w:right="1" w:firstLine="0"/>
              <w:jc w:val="right"/>
              <w:rPr>
                <w:szCs w:val="24"/>
              </w:rPr>
            </w:pPr>
            <w:r w:rsidRPr="006E6D26">
              <w:rPr>
                <w:szCs w:val="24"/>
              </w:rPr>
              <w:t>$311.00</w:t>
            </w:r>
          </w:p>
        </w:tc>
      </w:tr>
      <w:tr w:rsidR="00F2196F" w:rsidRPr="006E6D26" w14:paraId="679D4AD0"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5EF6F01C" w14:textId="3B197453" w:rsidR="00F2196F" w:rsidRPr="002C717F" w:rsidRDefault="002C717F" w:rsidP="002C717F">
            <w:pPr>
              <w:spacing w:before="60" w:after="0" w:line="360" w:lineRule="auto"/>
              <w:ind w:left="0" w:right="0" w:firstLine="0"/>
              <w:rPr>
                <w:szCs w:val="24"/>
              </w:rPr>
            </w:pPr>
            <w:r>
              <w:rPr>
                <w:szCs w:val="24"/>
              </w:rPr>
              <w:t xml:space="preserve">d). </w:t>
            </w:r>
            <w:r w:rsidR="00F2196F" w:rsidRPr="002C717F">
              <w:rPr>
                <w:szCs w:val="24"/>
              </w:rPr>
              <w:t>Predio</w:t>
            </w:r>
          </w:p>
        </w:tc>
        <w:tc>
          <w:tcPr>
            <w:tcW w:w="2126" w:type="dxa"/>
            <w:tcBorders>
              <w:top w:val="single" w:sz="4" w:space="0" w:color="000000"/>
              <w:left w:val="single" w:sz="4" w:space="0" w:color="000000"/>
              <w:bottom w:val="single" w:sz="4" w:space="0" w:color="000000"/>
              <w:right w:val="single" w:sz="4" w:space="0" w:color="000000"/>
            </w:tcBorders>
          </w:tcPr>
          <w:p w14:paraId="42663F75" w14:textId="77777777" w:rsidR="00F2196F" w:rsidRPr="006E6D26" w:rsidRDefault="00F2196F" w:rsidP="006E6D26">
            <w:pPr>
              <w:spacing w:before="60" w:after="0" w:line="360" w:lineRule="auto"/>
              <w:ind w:left="0" w:right="1" w:firstLine="0"/>
              <w:jc w:val="right"/>
              <w:rPr>
                <w:szCs w:val="24"/>
              </w:rPr>
            </w:pPr>
            <w:r w:rsidRPr="006E6D26">
              <w:rPr>
                <w:szCs w:val="24"/>
              </w:rPr>
              <w:t>$207.00</w:t>
            </w:r>
          </w:p>
        </w:tc>
      </w:tr>
      <w:tr w:rsidR="00F2196F" w:rsidRPr="006E6D26" w14:paraId="72B7351E"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184BE934" w14:textId="238C5BDD" w:rsidR="00F2196F" w:rsidRPr="002C717F" w:rsidRDefault="002C717F" w:rsidP="002C717F">
            <w:pPr>
              <w:spacing w:before="60" w:after="0" w:line="360" w:lineRule="auto"/>
              <w:ind w:left="0" w:right="0" w:firstLine="0"/>
              <w:rPr>
                <w:szCs w:val="24"/>
              </w:rPr>
            </w:pPr>
            <w:r>
              <w:rPr>
                <w:szCs w:val="24"/>
              </w:rPr>
              <w:t xml:space="preserve">e). </w:t>
            </w:r>
            <w:r w:rsidR="00F2196F" w:rsidRPr="002C717F">
              <w:rPr>
                <w:szCs w:val="24"/>
              </w:rPr>
              <w:t>Polígono definido por el solicitante</w:t>
            </w:r>
          </w:p>
        </w:tc>
        <w:tc>
          <w:tcPr>
            <w:tcW w:w="2126" w:type="dxa"/>
            <w:tcBorders>
              <w:top w:val="single" w:sz="4" w:space="0" w:color="000000"/>
              <w:left w:val="single" w:sz="4" w:space="0" w:color="000000"/>
              <w:bottom w:val="single" w:sz="4" w:space="0" w:color="000000"/>
              <w:right w:val="single" w:sz="4" w:space="0" w:color="000000"/>
            </w:tcBorders>
          </w:tcPr>
          <w:p w14:paraId="333E28FD" w14:textId="77777777" w:rsidR="00F2196F" w:rsidRPr="006E6D26" w:rsidRDefault="00F2196F" w:rsidP="006E6D26">
            <w:pPr>
              <w:spacing w:before="60" w:after="0" w:line="360" w:lineRule="auto"/>
              <w:ind w:left="0" w:right="1" w:firstLine="0"/>
              <w:jc w:val="right"/>
              <w:rPr>
                <w:szCs w:val="24"/>
              </w:rPr>
            </w:pPr>
            <w:r w:rsidRPr="006E6D26">
              <w:rPr>
                <w:szCs w:val="24"/>
              </w:rPr>
              <w:t>$519.00</w:t>
            </w:r>
            <w:r w:rsidR="00357235" w:rsidRPr="006E6D26">
              <w:rPr>
                <w:szCs w:val="24"/>
              </w:rPr>
              <w:t>/Ha.</w:t>
            </w:r>
          </w:p>
        </w:tc>
      </w:tr>
      <w:tr w:rsidR="00F2196F" w:rsidRPr="006E6D26" w14:paraId="52291930"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797DBD7A" w14:textId="77777777" w:rsidR="00F2196F" w:rsidRPr="006E6D26" w:rsidRDefault="00F2196F" w:rsidP="006E6D26">
            <w:pPr>
              <w:spacing w:before="60" w:after="0" w:line="360" w:lineRule="auto"/>
              <w:ind w:left="0" w:right="0" w:firstLine="0"/>
              <w:rPr>
                <w:szCs w:val="24"/>
              </w:rPr>
            </w:pPr>
            <w:r w:rsidRPr="006E6D26">
              <w:rPr>
                <w:szCs w:val="24"/>
              </w:rPr>
              <w:t xml:space="preserve">Con entregable digital en formato tipo vectorial: DWG, </w:t>
            </w:r>
            <w:proofErr w:type="spellStart"/>
            <w:r w:rsidRPr="006E6D26">
              <w:rPr>
                <w:szCs w:val="24"/>
              </w:rPr>
              <w:t>DXF</w:t>
            </w:r>
            <w:proofErr w:type="spellEnd"/>
            <w:r w:rsidRPr="006E6D26">
              <w:rPr>
                <w:szCs w:val="24"/>
              </w:rPr>
              <w:t xml:space="preserve"> o </w:t>
            </w:r>
            <w:proofErr w:type="spellStart"/>
            <w:r w:rsidRPr="006E6D26">
              <w:rPr>
                <w:szCs w:val="24"/>
              </w:rPr>
              <w:t>Shapefile</w:t>
            </w:r>
            <w:proofErr w:type="spellEnd"/>
            <w:r w:rsidRPr="006E6D26">
              <w:rPr>
                <w:szCs w:val="24"/>
              </w:rPr>
              <w:t>.</w:t>
            </w:r>
          </w:p>
        </w:tc>
        <w:tc>
          <w:tcPr>
            <w:tcW w:w="2126" w:type="dxa"/>
            <w:tcBorders>
              <w:top w:val="single" w:sz="4" w:space="0" w:color="000000"/>
              <w:left w:val="single" w:sz="4" w:space="0" w:color="000000"/>
              <w:bottom w:val="single" w:sz="4" w:space="0" w:color="000000"/>
              <w:right w:val="single" w:sz="4" w:space="0" w:color="000000"/>
            </w:tcBorders>
          </w:tcPr>
          <w:p w14:paraId="67DADBA4" w14:textId="77777777" w:rsidR="00F2196F" w:rsidRPr="006E6D26" w:rsidRDefault="00F2196F" w:rsidP="006E6D26">
            <w:pPr>
              <w:spacing w:before="60" w:after="0" w:line="360" w:lineRule="auto"/>
              <w:ind w:left="0" w:right="1" w:firstLine="0"/>
              <w:jc w:val="right"/>
              <w:rPr>
                <w:szCs w:val="24"/>
              </w:rPr>
            </w:pPr>
          </w:p>
        </w:tc>
      </w:tr>
      <w:tr w:rsidR="00F2196F" w:rsidRPr="006E6D26" w14:paraId="78D70F8D"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0DB834E3" w14:textId="77777777" w:rsidR="00F2196F" w:rsidRPr="006E6D26" w:rsidRDefault="009423E4" w:rsidP="006E6D26">
            <w:pPr>
              <w:spacing w:before="60" w:after="0" w:line="360" w:lineRule="auto"/>
              <w:ind w:left="0" w:right="0" w:firstLine="0"/>
              <w:rPr>
                <w:szCs w:val="24"/>
              </w:rPr>
            </w:pPr>
            <w:r w:rsidRPr="006E6D26">
              <w:rPr>
                <w:szCs w:val="24"/>
              </w:rPr>
              <w:t>1.</w:t>
            </w:r>
            <w:r w:rsidR="00F2196F" w:rsidRPr="006E6D26">
              <w:rPr>
                <w:szCs w:val="24"/>
              </w:rPr>
              <w:t xml:space="preserve">4.2.- Cartografía digital rústica en formato tipo vectorial: DWG, </w:t>
            </w:r>
            <w:proofErr w:type="spellStart"/>
            <w:r w:rsidR="00F2196F" w:rsidRPr="006E6D26">
              <w:rPr>
                <w:szCs w:val="24"/>
              </w:rPr>
              <w:t>DXF</w:t>
            </w:r>
            <w:proofErr w:type="spellEnd"/>
            <w:r w:rsidR="00F2196F" w:rsidRPr="006E6D26">
              <w:rPr>
                <w:szCs w:val="24"/>
              </w:rPr>
              <w:t xml:space="preserve"> o </w:t>
            </w:r>
            <w:proofErr w:type="spellStart"/>
            <w:r w:rsidR="00F2196F" w:rsidRPr="006E6D26">
              <w:rPr>
                <w:szCs w:val="24"/>
              </w:rPr>
              <w:t>Shapefile</w:t>
            </w:r>
            <w:proofErr w:type="spellEnd"/>
            <w:r w:rsidR="00F2196F" w:rsidRPr="006E6D26">
              <w:rPr>
                <w:szCs w:val="24"/>
              </w:rPr>
              <w:t>, se pagarán los derechos conforme a la siguiente cuota:</w:t>
            </w:r>
          </w:p>
        </w:tc>
        <w:tc>
          <w:tcPr>
            <w:tcW w:w="2126" w:type="dxa"/>
            <w:tcBorders>
              <w:top w:val="single" w:sz="4" w:space="0" w:color="000000"/>
              <w:left w:val="single" w:sz="4" w:space="0" w:color="000000"/>
              <w:bottom w:val="single" w:sz="4" w:space="0" w:color="000000"/>
              <w:right w:val="single" w:sz="4" w:space="0" w:color="000000"/>
            </w:tcBorders>
          </w:tcPr>
          <w:p w14:paraId="6ED191E6" w14:textId="77777777" w:rsidR="00F2196F" w:rsidRPr="006E6D26" w:rsidRDefault="00F2196F" w:rsidP="006E6D26">
            <w:pPr>
              <w:spacing w:before="60" w:after="0" w:line="360" w:lineRule="auto"/>
              <w:ind w:left="0" w:right="1" w:firstLine="0"/>
              <w:jc w:val="right"/>
              <w:rPr>
                <w:szCs w:val="24"/>
              </w:rPr>
            </w:pPr>
            <w:r w:rsidRPr="006E6D26">
              <w:rPr>
                <w:szCs w:val="24"/>
              </w:rPr>
              <w:t>$415.00</w:t>
            </w:r>
            <w:r w:rsidR="00357235" w:rsidRPr="006E6D26">
              <w:rPr>
                <w:szCs w:val="24"/>
              </w:rPr>
              <w:t>/Ha.</w:t>
            </w:r>
          </w:p>
        </w:tc>
      </w:tr>
      <w:tr w:rsidR="00F2196F" w:rsidRPr="006E6D26" w14:paraId="05A4B9F5"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6D7C7CBF" w14:textId="77777777" w:rsidR="00F2196F" w:rsidRPr="006E6D26" w:rsidRDefault="00F2196F" w:rsidP="006E6D26">
            <w:pPr>
              <w:spacing w:before="60" w:after="0" w:line="360" w:lineRule="auto"/>
              <w:ind w:left="0" w:right="0" w:firstLine="0"/>
              <w:rPr>
                <w:szCs w:val="24"/>
              </w:rPr>
            </w:pPr>
            <w:r w:rsidRPr="006E6D26">
              <w:rPr>
                <w:szCs w:val="24"/>
              </w:rPr>
              <w:t xml:space="preserve">Con entregable digital en formato tipo vectorial: DWG, </w:t>
            </w:r>
            <w:proofErr w:type="spellStart"/>
            <w:r w:rsidRPr="006E6D26">
              <w:rPr>
                <w:szCs w:val="24"/>
              </w:rPr>
              <w:t>DXF</w:t>
            </w:r>
            <w:proofErr w:type="spellEnd"/>
            <w:r w:rsidRPr="006E6D26">
              <w:rPr>
                <w:szCs w:val="24"/>
              </w:rPr>
              <w:t xml:space="preserve"> o </w:t>
            </w:r>
            <w:proofErr w:type="spellStart"/>
            <w:r w:rsidRPr="006E6D26">
              <w:rPr>
                <w:szCs w:val="24"/>
              </w:rPr>
              <w:t>Shapefile</w:t>
            </w:r>
            <w:proofErr w:type="spellEnd"/>
            <w:r w:rsidRPr="006E6D26">
              <w:rPr>
                <w:szCs w:val="24"/>
              </w:rPr>
              <w:t>.</w:t>
            </w:r>
          </w:p>
        </w:tc>
        <w:tc>
          <w:tcPr>
            <w:tcW w:w="2126" w:type="dxa"/>
            <w:tcBorders>
              <w:top w:val="single" w:sz="4" w:space="0" w:color="000000"/>
              <w:left w:val="single" w:sz="4" w:space="0" w:color="000000"/>
              <w:bottom w:val="single" w:sz="4" w:space="0" w:color="000000"/>
              <w:right w:val="single" w:sz="4" w:space="0" w:color="000000"/>
            </w:tcBorders>
          </w:tcPr>
          <w:p w14:paraId="5BCA9436" w14:textId="77777777" w:rsidR="00F2196F" w:rsidRPr="006E6D26" w:rsidRDefault="00F2196F" w:rsidP="006E6D26">
            <w:pPr>
              <w:spacing w:before="60" w:after="0" w:line="360" w:lineRule="auto"/>
              <w:ind w:left="0" w:right="1" w:firstLine="0"/>
              <w:jc w:val="right"/>
              <w:rPr>
                <w:szCs w:val="24"/>
              </w:rPr>
            </w:pPr>
          </w:p>
        </w:tc>
      </w:tr>
      <w:tr w:rsidR="00F2196F" w:rsidRPr="006E6D26" w14:paraId="7179FB0C"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1B7E936B" w14:textId="23F29F35" w:rsidR="00F2196F" w:rsidRPr="006E6D26" w:rsidRDefault="002C717F" w:rsidP="006E6D26">
            <w:pPr>
              <w:spacing w:before="60" w:after="0" w:line="360" w:lineRule="auto"/>
              <w:ind w:left="0" w:right="0" w:firstLine="0"/>
              <w:rPr>
                <w:szCs w:val="24"/>
              </w:rPr>
            </w:pPr>
            <w:r>
              <w:rPr>
                <w:szCs w:val="24"/>
              </w:rPr>
              <w:t xml:space="preserve">a). </w:t>
            </w:r>
            <w:r w:rsidR="00F2196F" w:rsidRPr="006E6D26">
              <w:rPr>
                <w:szCs w:val="24"/>
              </w:rPr>
              <w:t>Con ortofoto de fondo se adicionará:</w:t>
            </w:r>
          </w:p>
        </w:tc>
        <w:tc>
          <w:tcPr>
            <w:tcW w:w="2126" w:type="dxa"/>
            <w:tcBorders>
              <w:top w:val="single" w:sz="4" w:space="0" w:color="000000"/>
              <w:left w:val="single" w:sz="4" w:space="0" w:color="000000"/>
              <w:bottom w:val="single" w:sz="4" w:space="0" w:color="000000"/>
              <w:right w:val="single" w:sz="4" w:space="0" w:color="000000"/>
            </w:tcBorders>
          </w:tcPr>
          <w:p w14:paraId="61EA382D" w14:textId="77777777" w:rsidR="00F2196F" w:rsidRPr="006E6D26" w:rsidRDefault="00F2196F" w:rsidP="006E6D26">
            <w:pPr>
              <w:spacing w:before="60" w:after="0" w:line="360" w:lineRule="auto"/>
              <w:ind w:left="0" w:right="1" w:firstLine="0"/>
              <w:jc w:val="right"/>
              <w:rPr>
                <w:szCs w:val="24"/>
              </w:rPr>
            </w:pPr>
            <w:r w:rsidRPr="006E6D26">
              <w:rPr>
                <w:szCs w:val="24"/>
              </w:rPr>
              <w:t>$519.00</w:t>
            </w:r>
            <w:r w:rsidR="00357235" w:rsidRPr="006E6D26">
              <w:rPr>
                <w:szCs w:val="24"/>
              </w:rPr>
              <w:t>/Ha.</w:t>
            </w:r>
          </w:p>
        </w:tc>
      </w:tr>
      <w:tr w:rsidR="00F2196F" w:rsidRPr="006E6D26" w14:paraId="6700B9E2"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6FA1005B" w14:textId="357E461C" w:rsidR="00F2196F" w:rsidRPr="006E6D26" w:rsidRDefault="002C717F" w:rsidP="006E6D26">
            <w:pPr>
              <w:spacing w:before="60" w:after="0" w:line="360" w:lineRule="auto"/>
              <w:ind w:left="0" w:right="0" w:firstLine="0"/>
              <w:rPr>
                <w:szCs w:val="24"/>
              </w:rPr>
            </w:pPr>
            <w:r>
              <w:rPr>
                <w:szCs w:val="24"/>
              </w:rPr>
              <w:lastRenderedPageBreak/>
              <w:t xml:space="preserve">b). </w:t>
            </w:r>
            <w:r w:rsidR="00F2196F" w:rsidRPr="006E6D26">
              <w:rPr>
                <w:szCs w:val="24"/>
              </w:rPr>
              <w:t>Cada capa de información (</w:t>
            </w:r>
            <w:proofErr w:type="spellStart"/>
            <w:r w:rsidR="00F2196F" w:rsidRPr="006E6D26">
              <w:rPr>
                <w:szCs w:val="24"/>
              </w:rPr>
              <w:t>layer</w:t>
            </w:r>
            <w:proofErr w:type="spellEnd"/>
            <w:r w:rsidR="00F2196F" w:rsidRPr="006E6D26">
              <w:rPr>
                <w:szCs w:val="24"/>
              </w:rPr>
              <w:t>) de cartografía digital que se desee añadir tendrá un costo adicional de:</w:t>
            </w:r>
          </w:p>
        </w:tc>
        <w:tc>
          <w:tcPr>
            <w:tcW w:w="2126" w:type="dxa"/>
            <w:tcBorders>
              <w:top w:val="single" w:sz="4" w:space="0" w:color="000000"/>
              <w:left w:val="single" w:sz="4" w:space="0" w:color="000000"/>
              <w:bottom w:val="single" w:sz="4" w:space="0" w:color="000000"/>
              <w:right w:val="single" w:sz="4" w:space="0" w:color="000000"/>
            </w:tcBorders>
          </w:tcPr>
          <w:p w14:paraId="0E978CC9" w14:textId="77777777" w:rsidR="00F2196F" w:rsidRPr="006E6D26" w:rsidRDefault="00F2196F" w:rsidP="006E6D26">
            <w:pPr>
              <w:spacing w:before="60" w:after="0" w:line="360" w:lineRule="auto"/>
              <w:ind w:left="0" w:right="1" w:firstLine="0"/>
              <w:jc w:val="right"/>
              <w:rPr>
                <w:szCs w:val="24"/>
              </w:rPr>
            </w:pPr>
            <w:r w:rsidRPr="006E6D26">
              <w:rPr>
                <w:szCs w:val="24"/>
              </w:rPr>
              <w:t>$104.00</w:t>
            </w:r>
            <w:r w:rsidR="00357235" w:rsidRPr="006E6D26">
              <w:rPr>
                <w:szCs w:val="24"/>
              </w:rPr>
              <w:t>/Ha.</w:t>
            </w:r>
          </w:p>
        </w:tc>
      </w:tr>
      <w:tr w:rsidR="00F2196F" w:rsidRPr="006E6D26" w14:paraId="1D807AE7"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21E7FC27" w14:textId="77777777" w:rsidR="00F2196F" w:rsidRPr="006E6D26" w:rsidRDefault="009423E4" w:rsidP="006E6D26">
            <w:pPr>
              <w:spacing w:before="60" w:after="0" w:line="360" w:lineRule="auto"/>
              <w:ind w:left="0" w:right="0" w:firstLine="0"/>
              <w:rPr>
                <w:szCs w:val="24"/>
              </w:rPr>
            </w:pPr>
            <w:r w:rsidRPr="006E6D26">
              <w:rPr>
                <w:szCs w:val="24"/>
              </w:rPr>
              <w:t>1.5</w:t>
            </w:r>
            <w:r w:rsidR="00357235" w:rsidRPr="006E6D26">
              <w:rPr>
                <w:szCs w:val="24"/>
              </w:rPr>
              <w:t>.- Por la expedición de puntos de control (vértices geodésicos), se pagarán los derechos conforme a las siguientes cuotas:</w:t>
            </w:r>
          </w:p>
        </w:tc>
        <w:tc>
          <w:tcPr>
            <w:tcW w:w="2126" w:type="dxa"/>
            <w:tcBorders>
              <w:top w:val="single" w:sz="4" w:space="0" w:color="000000"/>
              <w:left w:val="single" w:sz="4" w:space="0" w:color="000000"/>
              <w:bottom w:val="single" w:sz="4" w:space="0" w:color="000000"/>
              <w:right w:val="single" w:sz="4" w:space="0" w:color="000000"/>
            </w:tcBorders>
          </w:tcPr>
          <w:p w14:paraId="5BC130F8" w14:textId="77777777" w:rsidR="00F2196F" w:rsidRPr="006E6D26" w:rsidRDefault="00F2196F" w:rsidP="006E6D26">
            <w:pPr>
              <w:spacing w:before="60" w:after="0" w:line="360" w:lineRule="auto"/>
              <w:ind w:left="0" w:right="1" w:firstLine="0"/>
              <w:jc w:val="right"/>
              <w:rPr>
                <w:szCs w:val="24"/>
              </w:rPr>
            </w:pPr>
          </w:p>
        </w:tc>
      </w:tr>
      <w:tr w:rsidR="00F2196F" w:rsidRPr="006E6D26" w14:paraId="38F85A20"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64F7BD78" w14:textId="77777777" w:rsidR="00F2196F" w:rsidRPr="006E6D26" w:rsidRDefault="009423E4" w:rsidP="006E6D26">
            <w:pPr>
              <w:spacing w:before="60" w:after="0" w:line="360" w:lineRule="auto"/>
              <w:ind w:left="0" w:right="0" w:firstLine="0"/>
              <w:rPr>
                <w:szCs w:val="24"/>
              </w:rPr>
            </w:pPr>
            <w:r w:rsidRPr="006E6D26">
              <w:rPr>
                <w:szCs w:val="24"/>
              </w:rPr>
              <w:t>1.</w:t>
            </w:r>
            <w:r w:rsidR="00357235" w:rsidRPr="006E6D26">
              <w:rPr>
                <w:szCs w:val="24"/>
              </w:rPr>
              <w:t>5.1.- Por la expedición de coordenadas geodésicas (X, Y, Z) de un vértice geodésico (punto de control) en coordenadas U.T.M y/o geográficas</w:t>
            </w:r>
          </w:p>
        </w:tc>
        <w:tc>
          <w:tcPr>
            <w:tcW w:w="2126" w:type="dxa"/>
            <w:tcBorders>
              <w:top w:val="single" w:sz="4" w:space="0" w:color="000000"/>
              <w:left w:val="single" w:sz="4" w:space="0" w:color="000000"/>
              <w:bottom w:val="single" w:sz="4" w:space="0" w:color="000000"/>
              <w:right w:val="single" w:sz="4" w:space="0" w:color="000000"/>
            </w:tcBorders>
          </w:tcPr>
          <w:p w14:paraId="0F2C7E5C" w14:textId="77777777" w:rsidR="00F2196F" w:rsidRPr="006E6D26" w:rsidRDefault="00357235" w:rsidP="006E6D26">
            <w:pPr>
              <w:spacing w:before="60" w:after="0" w:line="360" w:lineRule="auto"/>
              <w:ind w:left="0" w:right="1" w:firstLine="0"/>
              <w:jc w:val="right"/>
              <w:rPr>
                <w:szCs w:val="24"/>
              </w:rPr>
            </w:pPr>
            <w:r w:rsidRPr="006E6D26">
              <w:rPr>
                <w:szCs w:val="24"/>
              </w:rPr>
              <w:t>$130.00 por vértice</w:t>
            </w:r>
          </w:p>
        </w:tc>
      </w:tr>
      <w:tr w:rsidR="00F2196F" w:rsidRPr="006E6D26" w14:paraId="514558F3"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2AA65B23" w14:textId="77777777" w:rsidR="00F2196F" w:rsidRPr="006E6D26" w:rsidRDefault="009423E4" w:rsidP="006E6D26">
            <w:pPr>
              <w:spacing w:before="60" w:after="0" w:line="360" w:lineRule="auto"/>
              <w:ind w:left="0" w:right="0" w:firstLine="0"/>
              <w:rPr>
                <w:szCs w:val="24"/>
              </w:rPr>
            </w:pPr>
            <w:r w:rsidRPr="006E6D26">
              <w:rPr>
                <w:szCs w:val="24"/>
              </w:rPr>
              <w:t>1.</w:t>
            </w:r>
            <w:r w:rsidR="00357235" w:rsidRPr="006E6D26">
              <w:rPr>
                <w:szCs w:val="24"/>
              </w:rPr>
              <w:t>5.2.- Posicionamiento en campo de vértice geodésico sin incluir monumentación.</w:t>
            </w:r>
          </w:p>
        </w:tc>
        <w:tc>
          <w:tcPr>
            <w:tcW w:w="2126" w:type="dxa"/>
            <w:tcBorders>
              <w:top w:val="single" w:sz="4" w:space="0" w:color="000000"/>
              <w:left w:val="single" w:sz="4" w:space="0" w:color="000000"/>
              <w:bottom w:val="single" w:sz="4" w:space="0" w:color="000000"/>
              <w:right w:val="single" w:sz="4" w:space="0" w:color="000000"/>
            </w:tcBorders>
          </w:tcPr>
          <w:p w14:paraId="4B031B91" w14:textId="52EE9411" w:rsidR="00F2196F" w:rsidRPr="006E6D26" w:rsidRDefault="00357235" w:rsidP="006E6D26">
            <w:pPr>
              <w:spacing w:before="60" w:after="0" w:line="360" w:lineRule="auto"/>
              <w:ind w:left="0" w:right="1" w:firstLine="0"/>
              <w:jc w:val="center"/>
              <w:rPr>
                <w:szCs w:val="24"/>
              </w:rPr>
            </w:pPr>
            <w:r w:rsidRPr="006E6D26">
              <w:rPr>
                <w:szCs w:val="24"/>
              </w:rPr>
              <w:t xml:space="preserve">Costo en Función de la cotización que </w:t>
            </w:r>
            <w:r w:rsidR="008F05A3" w:rsidRPr="006E6D26">
              <w:rPr>
                <w:szCs w:val="24"/>
              </w:rPr>
              <w:t>hará la Dirección</w:t>
            </w:r>
            <w:r w:rsidRPr="006E6D26">
              <w:rPr>
                <w:szCs w:val="24"/>
              </w:rPr>
              <w:t xml:space="preserve"> de Catastro.</w:t>
            </w:r>
          </w:p>
        </w:tc>
      </w:tr>
      <w:tr w:rsidR="00F2196F" w:rsidRPr="006E6D26" w14:paraId="070B2098"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6C7242DC" w14:textId="77777777" w:rsidR="00F2196F" w:rsidRPr="006E6D26" w:rsidRDefault="00FA23AB" w:rsidP="006E6D26">
            <w:pPr>
              <w:spacing w:before="60" w:after="0" w:line="360" w:lineRule="auto"/>
              <w:ind w:left="0" w:right="0" w:firstLine="0"/>
              <w:rPr>
                <w:szCs w:val="24"/>
              </w:rPr>
            </w:pPr>
            <w:r w:rsidRPr="006E6D26">
              <w:rPr>
                <w:szCs w:val="24"/>
              </w:rPr>
              <w:t>Con entregable en formato digital: archivo RINEX</w:t>
            </w:r>
          </w:p>
        </w:tc>
        <w:tc>
          <w:tcPr>
            <w:tcW w:w="2126" w:type="dxa"/>
            <w:tcBorders>
              <w:top w:val="single" w:sz="4" w:space="0" w:color="000000"/>
              <w:left w:val="single" w:sz="4" w:space="0" w:color="000000"/>
              <w:bottom w:val="single" w:sz="4" w:space="0" w:color="000000"/>
              <w:right w:val="single" w:sz="4" w:space="0" w:color="000000"/>
            </w:tcBorders>
          </w:tcPr>
          <w:p w14:paraId="767BD0EE" w14:textId="77777777" w:rsidR="00F2196F" w:rsidRPr="006E6D26" w:rsidRDefault="00F2196F" w:rsidP="006E6D26">
            <w:pPr>
              <w:spacing w:before="60" w:after="0" w:line="360" w:lineRule="auto"/>
              <w:ind w:left="0" w:right="1" w:firstLine="0"/>
              <w:jc w:val="right"/>
              <w:rPr>
                <w:szCs w:val="24"/>
              </w:rPr>
            </w:pPr>
          </w:p>
        </w:tc>
      </w:tr>
      <w:tr w:rsidR="00357235" w:rsidRPr="006E6D26" w14:paraId="03E19441"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50EE0A82" w14:textId="77777777" w:rsidR="00357235" w:rsidRPr="006E6D26" w:rsidRDefault="009423E4" w:rsidP="006E6D26">
            <w:pPr>
              <w:spacing w:before="60" w:after="0" w:line="360" w:lineRule="auto"/>
              <w:ind w:left="0" w:right="0" w:firstLine="0"/>
              <w:rPr>
                <w:szCs w:val="24"/>
              </w:rPr>
            </w:pPr>
            <w:r w:rsidRPr="006E6D26">
              <w:rPr>
                <w:szCs w:val="24"/>
              </w:rPr>
              <w:t>2.- Por la reproducción de la información documental existente en el expediente catastral, impresa o digital en formato PDF:</w:t>
            </w:r>
          </w:p>
        </w:tc>
        <w:tc>
          <w:tcPr>
            <w:tcW w:w="2126" w:type="dxa"/>
            <w:tcBorders>
              <w:top w:val="single" w:sz="4" w:space="0" w:color="000000"/>
              <w:left w:val="single" w:sz="4" w:space="0" w:color="000000"/>
              <w:bottom w:val="single" w:sz="4" w:space="0" w:color="000000"/>
              <w:right w:val="single" w:sz="4" w:space="0" w:color="000000"/>
            </w:tcBorders>
          </w:tcPr>
          <w:p w14:paraId="57160C45" w14:textId="77777777" w:rsidR="00357235" w:rsidRPr="006E6D26" w:rsidRDefault="00357235" w:rsidP="006E6D26">
            <w:pPr>
              <w:spacing w:before="60" w:after="0" w:line="360" w:lineRule="auto"/>
              <w:ind w:left="0" w:right="1" w:firstLine="0"/>
              <w:jc w:val="right"/>
              <w:rPr>
                <w:szCs w:val="24"/>
              </w:rPr>
            </w:pPr>
          </w:p>
        </w:tc>
      </w:tr>
      <w:tr w:rsidR="00FA23AB" w:rsidRPr="006E6D26" w14:paraId="6618F000"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00012549" w14:textId="77777777" w:rsidR="00FA23AB" w:rsidRPr="006E6D26" w:rsidRDefault="009423E4" w:rsidP="006E6D26">
            <w:pPr>
              <w:spacing w:before="60" w:after="0" w:line="360" w:lineRule="auto"/>
              <w:ind w:left="0" w:right="0" w:firstLine="0"/>
              <w:rPr>
                <w:szCs w:val="24"/>
              </w:rPr>
            </w:pPr>
            <w:r w:rsidRPr="006E6D26">
              <w:rPr>
                <w:szCs w:val="24"/>
              </w:rPr>
              <w:lastRenderedPageBreak/>
              <w:t>Con entregable impreso o a través de medios electrónicos o magnéticos en el formato señalado por la Dirección de Catastro.</w:t>
            </w:r>
          </w:p>
        </w:tc>
        <w:tc>
          <w:tcPr>
            <w:tcW w:w="2126" w:type="dxa"/>
            <w:tcBorders>
              <w:top w:val="single" w:sz="4" w:space="0" w:color="000000"/>
              <w:left w:val="single" w:sz="4" w:space="0" w:color="000000"/>
              <w:bottom w:val="single" w:sz="4" w:space="0" w:color="000000"/>
              <w:right w:val="single" w:sz="4" w:space="0" w:color="000000"/>
            </w:tcBorders>
          </w:tcPr>
          <w:p w14:paraId="47000051" w14:textId="77777777" w:rsidR="00FA23AB" w:rsidRPr="006E6D26" w:rsidRDefault="00FA23AB" w:rsidP="006E6D26">
            <w:pPr>
              <w:spacing w:before="60" w:after="0" w:line="360" w:lineRule="auto"/>
              <w:ind w:left="0" w:right="1" w:firstLine="0"/>
              <w:jc w:val="right"/>
              <w:rPr>
                <w:szCs w:val="24"/>
              </w:rPr>
            </w:pPr>
          </w:p>
        </w:tc>
      </w:tr>
      <w:tr w:rsidR="000A12A7" w:rsidRPr="006E6D26" w14:paraId="32B25FD0"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65BC3020" w14:textId="77777777" w:rsidR="000A12A7" w:rsidRPr="006E6D26" w:rsidRDefault="00DC50AB" w:rsidP="006E6D26">
            <w:pPr>
              <w:spacing w:before="60" w:after="0" w:line="360" w:lineRule="auto"/>
              <w:ind w:left="0" w:right="0" w:firstLine="0"/>
              <w:rPr>
                <w:szCs w:val="24"/>
              </w:rPr>
            </w:pPr>
            <w:r w:rsidRPr="006E6D26">
              <w:rPr>
                <w:szCs w:val="24"/>
              </w:rPr>
              <w:t>2.1.- Por la expedición de información documental existente en el archivo de la Dirección de Catastro, se pagarán los derechos conforme a las siguientes cuotas:</w:t>
            </w:r>
          </w:p>
        </w:tc>
        <w:tc>
          <w:tcPr>
            <w:tcW w:w="2126" w:type="dxa"/>
            <w:tcBorders>
              <w:top w:val="single" w:sz="4" w:space="0" w:color="000000"/>
              <w:left w:val="single" w:sz="4" w:space="0" w:color="000000"/>
              <w:bottom w:val="single" w:sz="4" w:space="0" w:color="000000"/>
              <w:right w:val="single" w:sz="4" w:space="0" w:color="000000"/>
            </w:tcBorders>
          </w:tcPr>
          <w:p w14:paraId="7F8F2CB0" w14:textId="77777777" w:rsidR="000A12A7" w:rsidRPr="006E6D26" w:rsidRDefault="000A12A7" w:rsidP="006E6D26">
            <w:pPr>
              <w:spacing w:before="60" w:after="0" w:line="360" w:lineRule="auto"/>
              <w:ind w:left="0" w:right="1" w:firstLine="0"/>
              <w:jc w:val="right"/>
              <w:rPr>
                <w:szCs w:val="24"/>
              </w:rPr>
            </w:pPr>
          </w:p>
        </w:tc>
      </w:tr>
      <w:tr w:rsidR="00FA23AB" w:rsidRPr="006E6D26" w14:paraId="6EEC823D"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00127C6B" w14:textId="77777777" w:rsidR="00FA23AB" w:rsidRPr="006E6D26" w:rsidRDefault="00DC50AB" w:rsidP="006E6D26">
            <w:pPr>
              <w:spacing w:before="60" w:after="0" w:line="360" w:lineRule="auto"/>
              <w:ind w:left="0" w:right="0" w:firstLine="0"/>
              <w:rPr>
                <w:szCs w:val="24"/>
              </w:rPr>
            </w:pPr>
            <w:r w:rsidRPr="006E6D26">
              <w:rPr>
                <w:szCs w:val="24"/>
              </w:rPr>
              <w:t xml:space="preserve"> 2.1.1.- Por la comercialización de impresiones o copias simples en papel bond de imágenes digitales de alta resolución con la cartografía digital existente:</w:t>
            </w:r>
          </w:p>
        </w:tc>
        <w:tc>
          <w:tcPr>
            <w:tcW w:w="2126" w:type="dxa"/>
            <w:tcBorders>
              <w:top w:val="single" w:sz="4" w:space="0" w:color="000000"/>
              <w:left w:val="single" w:sz="4" w:space="0" w:color="000000"/>
              <w:bottom w:val="single" w:sz="4" w:space="0" w:color="000000"/>
              <w:right w:val="single" w:sz="4" w:space="0" w:color="000000"/>
            </w:tcBorders>
          </w:tcPr>
          <w:p w14:paraId="603BBDC8" w14:textId="77777777" w:rsidR="00FA23AB" w:rsidRPr="006E6D26" w:rsidRDefault="00FA23AB" w:rsidP="006E6D26">
            <w:pPr>
              <w:spacing w:before="60" w:after="0" w:line="360" w:lineRule="auto"/>
              <w:ind w:left="0" w:right="1" w:firstLine="0"/>
              <w:jc w:val="right"/>
              <w:rPr>
                <w:szCs w:val="24"/>
              </w:rPr>
            </w:pPr>
          </w:p>
        </w:tc>
      </w:tr>
      <w:tr w:rsidR="00F2196F" w:rsidRPr="006E6D26" w14:paraId="0BEF11C5"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024D4ACF" w14:textId="77777777" w:rsidR="00DC50AB" w:rsidRPr="006E6D26" w:rsidRDefault="00DC50AB" w:rsidP="006E6D26">
            <w:pPr>
              <w:spacing w:before="60" w:after="0" w:line="360" w:lineRule="auto"/>
              <w:ind w:left="0" w:right="0" w:firstLine="0"/>
              <w:rPr>
                <w:szCs w:val="24"/>
              </w:rPr>
            </w:pPr>
            <w:r w:rsidRPr="006E6D26">
              <w:rPr>
                <w:szCs w:val="24"/>
              </w:rPr>
              <w:t xml:space="preserve"> Tamaño</w:t>
            </w:r>
            <w:r w:rsidRPr="006E6D26">
              <w:rPr>
                <w:szCs w:val="24"/>
              </w:rPr>
              <w:tab/>
              <w:t xml:space="preserve">   Color</w:t>
            </w:r>
            <w:r w:rsidRPr="006E6D26">
              <w:rPr>
                <w:szCs w:val="24"/>
              </w:rPr>
              <w:tab/>
              <w:t xml:space="preserve">       Blanco y Negro</w:t>
            </w:r>
          </w:p>
          <w:p w14:paraId="6A3BA95C" w14:textId="77777777" w:rsidR="00DC50AB" w:rsidRPr="006E6D26" w:rsidRDefault="00DC50AB" w:rsidP="006E6D26">
            <w:pPr>
              <w:spacing w:before="60" w:after="0" w:line="360" w:lineRule="auto"/>
              <w:ind w:left="0" w:right="0" w:firstLine="0"/>
              <w:rPr>
                <w:szCs w:val="24"/>
              </w:rPr>
            </w:pPr>
            <w:r w:rsidRPr="006E6D26">
              <w:rPr>
                <w:szCs w:val="24"/>
              </w:rPr>
              <w:t>Carta</w:t>
            </w:r>
            <w:r w:rsidRPr="006E6D26">
              <w:rPr>
                <w:szCs w:val="24"/>
              </w:rPr>
              <w:tab/>
              <w:t xml:space="preserve">              $</w:t>
            </w:r>
            <w:r w:rsidR="00EB084A" w:rsidRPr="006E6D26">
              <w:rPr>
                <w:szCs w:val="24"/>
              </w:rPr>
              <w:t>156</w:t>
            </w:r>
            <w:r w:rsidRPr="006E6D26">
              <w:rPr>
                <w:szCs w:val="24"/>
              </w:rPr>
              <w:t>.00             $104.00</w:t>
            </w:r>
          </w:p>
          <w:p w14:paraId="0DDD172D" w14:textId="77777777" w:rsidR="00DC50AB" w:rsidRPr="006E6D26" w:rsidRDefault="00DC50AB" w:rsidP="006E6D26">
            <w:pPr>
              <w:spacing w:before="60" w:after="0" w:line="360" w:lineRule="auto"/>
              <w:ind w:left="0" w:right="0" w:firstLine="0"/>
              <w:rPr>
                <w:szCs w:val="24"/>
              </w:rPr>
            </w:pPr>
            <w:r w:rsidRPr="006E6D26">
              <w:rPr>
                <w:szCs w:val="24"/>
              </w:rPr>
              <w:t>Oficio</w:t>
            </w:r>
            <w:r w:rsidRPr="006E6D26">
              <w:rPr>
                <w:szCs w:val="24"/>
              </w:rPr>
              <w:tab/>
              <w:t xml:space="preserve">              $187.00</w:t>
            </w:r>
            <w:r w:rsidRPr="006E6D26">
              <w:rPr>
                <w:szCs w:val="24"/>
              </w:rPr>
              <w:tab/>
              <w:t xml:space="preserve">        $104.00</w:t>
            </w:r>
          </w:p>
          <w:p w14:paraId="75CEE147" w14:textId="77777777" w:rsidR="00F2196F" w:rsidRPr="006E6D26" w:rsidRDefault="00DC50AB" w:rsidP="006E6D26">
            <w:pPr>
              <w:spacing w:before="60" w:after="0" w:line="360" w:lineRule="auto"/>
              <w:ind w:left="0" w:right="0" w:firstLine="0"/>
              <w:rPr>
                <w:szCs w:val="24"/>
              </w:rPr>
            </w:pPr>
            <w:r w:rsidRPr="006E6D26">
              <w:rPr>
                <w:szCs w:val="24"/>
              </w:rPr>
              <w:t>Doble carta</w:t>
            </w:r>
            <w:r w:rsidRPr="006E6D26">
              <w:rPr>
                <w:szCs w:val="24"/>
              </w:rPr>
              <w:tab/>
              <w:t xml:space="preserve">   $311.00</w:t>
            </w:r>
            <w:r w:rsidRPr="006E6D26">
              <w:rPr>
                <w:szCs w:val="24"/>
              </w:rPr>
              <w:tab/>
              <w:t xml:space="preserve">        </w:t>
            </w:r>
            <w:r w:rsidR="00EB084A" w:rsidRPr="006E6D26">
              <w:rPr>
                <w:szCs w:val="24"/>
              </w:rPr>
              <w:t>$156.00</w:t>
            </w:r>
          </w:p>
        </w:tc>
        <w:tc>
          <w:tcPr>
            <w:tcW w:w="2126" w:type="dxa"/>
            <w:tcBorders>
              <w:top w:val="single" w:sz="4" w:space="0" w:color="000000"/>
              <w:left w:val="single" w:sz="4" w:space="0" w:color="000000"/>
              <w:bottom w:val="single" w:sz="4" w:space="0" w:color="000000"/>
              <w:right w:val="single" w:sz="4" w:space="0" w:color="000000"/>
            </w:tcBorders>
          </w:tcPr>
          <w:p w14:paraId="1CA54905" w14:textId="77777777" w:rsidR="00F2196F" w:rsidRPr="006E6D26" w:rsidRDefault="00F2196F" w:rsidP="006E6D26">
            <w:pPr>
              <w:spacing w:before="60" w:after="0" w:line="360" w:lineRule="auto"/>
              <w:ind w:left="0" w:right="1" w:firstLine="0"/>
              <w:jc w:val="right"/>
              <w:rPr>
                <w:szCs w:val="24"/>
              </w:rPr>
            </w:pPr>
          </w:p>
        </w:tc>
      </w:tr>
      <w:tr w:rsidR="00DC50AB" w:rsidRPr="006E6D26" w14:paraId="4EFE3214"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6D897AF2" w14:textId="77777777" w:rsidR="00DC50AB" w:rsidRPr="006E6D26" w:rsidRDefault="0000576E" w:rsidP="006E6D26">
            <w:pPr>
              <w:spacing w:before="60" w:after="0" w:line="360" w:lineRule="auto"/>
              <w:ind w:left="0" w:right="0" w:firstLine="0"/>
              <w:rPr>
                <w:szCs w:val="24"/>
              </w:rPr>
            </w:pPr>
            <w:r w:rsidRPr="006E6D26">
              <w:rPr>
                <w:szCs w:val="24"/>
              </w:rPr>
              <w:t>2.1.2.- Por la comercialización de impresiones en papel bond en plotter de imágenes digitales de alta resolución:</w:t>
            </w:r>
          </w:p>
        </w:tc>
        <w:tc>
          <w:tcPr>
            <w:tcW w:w="2126" w:type="dxa"/>
            <w:tcBorders>
              <w:top w:val="single" w:sz="4" w:space="0" w:color="000000"/>
              <w:left w:val="single" w:sz="4" w:space="0" w:color="000000"/>
              <w:bottom w:val="single" w:sz="4" w:space="0" w:color="000000"/>
              <w:right w:val="single" w:sz="4" w:space="0" w:color="000000"/>
            </w:tcBorders>
          </w:tcPr>
          <w:p w14:paraId="4E3E8196" w14:textId="77777777" w:rsidR="00DC50AB" w:rsidRPr="006E6D26" w:rsidRDefault="00DC50AB" w:rsidP="006E6D26">
            <w:pPr>
              <w:spacing w:before="60" w:after="0" w:line="360" w:lineRule="auto"/>
              <w:ind w:left="0" w:right="1" w:firstLine="0"/>
              <w:jc w:val="right"/>
              <w:rPr>
                <w:szCs w:val="24"/>
              </w:rPr>
            </w:pPr>
          </w:p>
        </w:tc>
      </w:tr>
      <w:tr w:rsidR="0000576E" w:rsidRPr="006E6D26" w14:paraId="7AB57CDB"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08D41A43" w14:textId="77777777" w:rsidR="0000576E" w:rsidRPr="006E6D26" w:rsidRDefault="0000576E" w:rsidP="006E6D26">
            <w:pPr>
              <w:spacing w:before="60" w:after="0" w:line="360" w:lineRule="auto"/>
              <w:ind w:left="0" w:right="0" w:firstLine="0"/>
              <w:rPr>
                <w:szCs w:val="24"/>
              </w:rPr>
            </w:pPr>
            <w:r w:rsidRPr="006E6D26">
              <w:rPr>
                <w:szCs w:val="24"/>
              </w:rPr>
              <w:t>Tamaño</w:t>
            </w:r>
            <w:r w:rsidRPr="006E6D26">
              <w:rPr>
                <w:szCs w:val="24"/>
              </w:rPr>
              <w:tab/>
              <w:t xml:space="preserve">      Color</w:t>
            </w:r>
            <w:r w:rsidRPr="006E6D26">
              <w:rPr>
                <w:szCs w:val="24"/>
              </w:rPr>
              <w:tab/>
              <w:t xml:space="preserve">         Blanco y Negro</w:t>
            </w:r>
          </w:p>
          <w:p w14:paraId="4C002C85" w14:textId="77777777" w:rsidR="0000576E" w:rsidRPr="006E6D26" w:rsidRDefault="0000576E" w:rsidP="006E6D26">
            <w:pPr>
              <w:spacing w:before="60" w:after="0" w:line="360" w:lineRule="auto"/>
              <w:ind w:left="0" w:right="0" w:firstLine="0"/>
              <w:rPr>
                <w:szCs w:val="24"/>
              </w:rPr>
            </w:pPr>
            <w:r w:rsidRPr="006E6D26">
              <w:rPr>
                <w:szCs w:val="24"/>
              </w:rPr>
              <w:t>60 x 60 cm</w:t>
            </w:r>
            <w:r w:rsidR="008F5712" w:rsidRPr="006E6D26">
              <w:rPr>
                <w:szCs w:val="24"/>
              </w:rPr>
              <w:t xml:space="preserve">           $311.00               $207.00</w:t>
            </w:r>
          </w:p>
          <w:p w14:paraId="3DB8BC4A" w14:textId="77777777" w:rsidR="0000576E" w:rsidRPr="006E6D26" w:rsidRDefault="0000576E" w:rsidP="006E6D26">
            <w:pPr>
              <w:spacing w:before="60" w:after="0" w:line="360" w:lineRule="auto"/>
              <w:ind w:left="0" w:right="0" w:firstLine="0"/>
              <w:rPr>
                <w:szCs w:val="24"/>
              </w:rPr>
            </w:pPr>
            <w:r w:rsidRPr="006E6D26">
              <w:rPr>
                <w:szCs w:val="24"/>
              </w:rPr>
              <w:t>60 x 90 cm</w:t>
            </w:r>
            <w:r w:rsidR="008F5712" w:rsidRPr="006E6D26">
              <w:rPr>
                <w:szCs w:val="24"/>
              </w:rPr>
              <w:t xml:space="preserve">           $311.00               $207.00</w:t>
            </w:r>
          </w:p>
          <w:p w14:paraId="731C31C8" w14:textId="77777777" w:rsidR="0000576E" w:rsidRPr="006E6D26" w:rsidRDefault="0000576E" w:rsidP="006E6D26">
            <w:pPr>
              <w:spacing w:before="60" w:after="0" w:line="360" w:lineRule="auto"/>
              <w:ind w:left="0" w:right="0" w:firstLine="0"/>
              <w:rPr>
                <w:szCs w:val="24"/>
              </w:rPr>
            </w:pPr>
            <w:r w:rsidRPr="006E6D26">
              <w:rPr>
                <w:szCs w:val="24"/>
              </w:rPr>
              <w:t>100 x100 cm</w:t>
            </w:r>
            <w:r w:rsidR="008F5712" w:rsidRPr="006E6D26">
              <w:rPr>
                <w:szCs w:val="24"/>
              </w:rPr>
              <w:t xml:space="preserve">        $622.00               $519.00</w:t>
            </w:r>
          </w:p>
          <w:p w14:paraId="1BAEA9C3" w14:textId="77777777" w:rsidR="0000576E" w:rsidRPr="006E6D26" w:rsidRDefault="0000576E" w:rsidP="006E6D26">
            <w:pPr>
              <w:spacing w:before="60" w:after="0" w:line="360" w:lineRule="auto"/>
              <w:ind w:left="0" w:right="0" w:firstLine="0"/>
              <w:rPr>
                <w:szCs w:val="24"/>
              </w:rPr>
            </w:pPr>
            <w:r w:rsidRPr="006E6D26">
              <w:rPr>
                <w:szCs w:val="24"/>
              </w:rPr>
              <w:lastRenderedPageBreak/>
              <w:t>90 x 120 cm</w:t>
            </w:r>
            <w:r w:rsidR="008F5712" w:rsidRPr="006E6D26">
              <w:rPr>
                <w:szCs w:val="24"/>
              </w:rPr>
              <w:t xml:space="preserve">         $622.00               $519.00</w:t>
            </w:r>
          </w:p>
          <w:p w14:paraId="16B36B18" w14:textId="36CC94AE" w:rsidR="0000576E" w:rsidRPr="006E6D26" w:rsidRDefault="0000576E" w:rsidP="006E6D26">
            <w:pPr>
              <w:spacing w:before="60" w:after="0" w:line="360" w:lineRule="auto"/>
              <w:ind w:left="0" w:right="0" w:firstLine="0"/>
              <w:rPr>
                <w:szCs w:val="24"/>
              </w:rPr>
            </w:pPr>
            <w:r w:rsidRPr="006E6D26">
              <w:rPr>
                <w:szCs w:val="24"/>
              </w:rPr>
              <w:t>200 x 200 cm</w:t>
            </w:r>
            <w:r w:rsidR="008F5712" w:rsidRPr="006E6D26">
              <w:rPr>
                <w:szCs w:val="24"/>
              </w:rPr>
              <w:t xml:space="preserve">        $830.00               $726.00</w:t>
            </w:r>
          </w:p>
        </w:tc>
        <w:tc>
          <w:tcPr>
            <w:tcW w:w="2126" w:type="dxa"/>
            <w:tcBorders>
              <w:top w:val="single" w:sz="4" w:space="0" w:color="000000"/>
              <w:left w:val="single" w:sz="4" w:space="0" w:color="000000"/>
              <w:bottom w:val="single" w:sz="4" w:space="0" w:color="000000"/>
              <w:right w:val="single" w:sz="4" w:space="0" w:color="000000"/>
            </w:tcBorders>
          </w:tcPr>
          <w:p w14:paraId="7C20359B" w14:textId="77777777" w:rsidR="0000576E" w:rsidRPr="006E6D26" w:rsidRDefault="0000576E" w:rsidP="006E6D26">
            <w:pPr>
              <w:spacing w:before="60" w:after="0" w:line="360" w:lineRule="auto"/>
              <w:ind w:left="0" w:right="1" w:firstLine="0"/>
              <w:jc w:val="right"/>
              <w:rPr>
                <w:szCs w:val="24"/>
              </w:rPr>
            </w:pPr>
          </w:p>
        </w:tc>
      </w:tr>
      <w:tr w:rsidR="0000576E" w:rsidRPr="006E6D26" w14:paraId="1ED6EA92"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1F83E003" w14:textId="77777777" w:rsidR="0000576E" w:rsidRPr="006E6D26" w:rsidRDefault="004E1EAA" w:rsidP="006E6D26">
            <w:pPr>
              <w:spacing w:before="60" w:after="0" w:line="360" w:lineRule="auto"/>
              <w:ind w:left="0" w:right="0" w:firstLine="0"/>
              <w:rPr>
                <w:szCs w:val="24"/>
              </w:rPr>
            </w:pPr>
            <w:r w:rsidRPr="006E6D26">
              <w:rPr>
                <w:szCs w:val="24"/>
              </w:rPr>
              <w:t>Cada capa de información (</w:t>
            </w:r>
            <w:proofErr w:type="spellStart"/>
            <w:r w:rsidRPr="006E6D26">
              <w:rPr>
                <w:szCs w:val="24"/>
              </w:rPr>
              <w:t>layer</w:t>
            </w:r>
            <w:proofErr w:type="spellEnd"/>
            <w:r w:rsidRPr="006E6D26">
              <w:rPr>
                <w:szCs w:val="24"/>
              </w:rPr>
              <w:t>) de cartografía digital que se desee añadir al plano tendrá un costo adicional de</w:t>
            </w:r>
          </w:p>
        </w:tc>
        <w:tc>
          <w:tcPr>
            <w:tcW w:w="2126" w:type="dxa"/>
            <w:tcBorders>
              <w:top w:val="single" w:sz="4" w:space="0" w:color="000000"/>
              <w:left w:val="single" w:sz="4" w:space="0" w:color="000000"/>
              <w:bottom w:val="single" w:sz="4" w:space="0" w:color="000000"/>
              <w:right w:val="single" w:sz="4" w:space="0" w:color="000000"/>
            </w:tcBorders>
          </w:tcPr>
          <w:p w14:paraId="21358FB6" w14:textId="77777777" w:rsidR="0000576E" w:rsidRPr="006E6D26" w:rsidRDefault="004E1EAA" w:rsidP="006E6D26">
            <w:pPr>
              <w:spacing w:before="60" w:after="0" w:line="360" w:lineRule="auto"/>
              <w:ind w:left="0" w:right="1" w:firstLine="0"/>
              <w:jc w:val="right"/>
              <w:rPr>
                <w:szCs w:val="24"/>
              </w:rPr>
            </w:pPr>
            <w:r w:rsidRPr="006E6D26">
              <w:rPr>
                <w:szCs w:val="24"/>
              </w:rPr>
              <w:t>$104.00</w:t>
            </w:r>
            <w:r w:rsidR="003B3FB1" w:rsidRPr="006E6D26">
              <w:rPr>
                <w:szCs w:val="24"/>
              </w:rPr>
              <w:t>/capa</w:t>
            </w:r>
          </w:p>
        </w:tc>
      </w:tr>
      <w:tr w:rsidR="0000576E" w:rsidRPr="006E6D26" w14:paraId="21722519"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35F1B862" w14:textId="77777777" w:rsidR="0000576E" w:rsidRPr="006E6D26" w:rsidRDefault="003B3FB1" w:rsidP="006E6D26">
            <w:pPr>
              <w:spacing w:before="60" w:after="0" w:line="360" w:lineRule="auto"/>
              <w:ind w:left="0" w:right="0" w:firstLine="0"/>
              <w:rPr>
                <w:szCs w:val="24"/>
              </w:rPr>
            </w:pPr>
            <w:r w:rsidRPr="006E6D26">
              <w:rPr>
                <w:szCs w:val="24"/>
              </w:rPr>
              <w:t>2.1.3.- Por la comercialización de impresiones en papel bond o en plotter de cartografía digital:</w:t>
            </w:r>
          </w:p>
        </w:tc>
        <w:tc>
          <w:tcPr>
            <w:tcW w:w="2126" w:type="dxa"/>
            <w:tcBorders>
              <w:top w:val="single" w:sz="4" w:space="0" w:color="000000"/>
              <w:left w:val="single" w:sz="4" w:space="0" w:color="000000"/>
              <w:bottom w:val="single" w:sz="4" w:space="0" w:color="000000"/>
              <w:right w:val="single" w:sz="4" w:space="0" w:color="000000"/>
            </w:tcBorders>
          </w:tcPr>
          <w:p w14:paraId="153B5D2C" w14:textId="77777777" w:rsidR="0000576E" w:rsidRPr="006E6D26" w:rsidRDefault="0000576E" w:rsidP="006E6D26">
            <w:pPr>
              <w:spacing w:before="60" w:after="0" w:line="360" w:lineRule="auto"/>
              <w:ind w:left="0" w:right="1" w:firstLine="0"/>
              <w:jc w:val="right"/>
              <w:rPr>
                <w:szCs w:val="24"/>
              </w:rPr>
            </w:pPr>
          </w:p>
        </w:tc>
      </w:tr>
      <w:tr w:rsidR="00DC50AB" w:rsidRPr="006E6D26" w14:paraId="71652ED6"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3305E7D4" w14:textId="77777777" w:rsidR="003B3FB1" w:rsidRPr="006E6D26" w:rsidRDefault="003B3FB1" w:rsidP="006E6D26">
            <w:pPr>
              <w:spacing w:before="60" w:after="0" w:line="360" w:lineRule="auto"/>
              <w:ind w:left="0" w:right="0" w:firstLine="0"/>
              <w:rPr>
                <w:szCs w:val="24"/>
              </w:rPr>
            </w:pPr>
            <w:r w:rsidRPr="006E6D26">
              <w:rPr>
                <w:szCs w:val="24"/>
              </w:rPr>
              <w:t>Tamaño</w:t>
            </w:r>
            <w:r w:rsidRPr="006E6D26">
              <w:rPr>
                <w:szCs w:val="24"/>
              </w:rPr>
              <w:tab/>
              <w:t xml:space="preserve">      Color</w:t>
            </w:r>
            <w:r w:rsidRPr="006E6D26">
              <w:rPr>
                <w:szCs w:val="24"/>
              </w:rPr>
              <w:tab/>
              <w:t xml:space="preserve">         Blanco y Negro</w:t>
            </w:r>
          </w:p>
          <w:p w14:paraId="049B8F41" w14:textId="77777777" w:rsidR="003B3FB1" w:rsidRPr="006E6D26" w:rsidRDefault="003B3FB1" w:rsidP="006E6D26">
            <w:pPr>
              <w:spacing w:before="60" w:after="0" w:line="360" w:lineRule="auto"/>
              <w:ind w:left="0" w:right="0" w:firstLine="0"/>
              <w:rPr>
                <w:szCs w:val="24"/>
              </w:rPr>
            </w:pPr>
            <w:r w:rsidRPr="006E6D26">
              <w:rPr>
                <w:szCs w:val="24"/>
              </w:rPr>
              <w:t>Carta</w:t>
            </w:r>
            <w:r w:rsidR="00AE3BC9" w:rsidRPr="006E6D26">
              <w:rPr>
                <w:szCs w:val="24"/>
              </w:rPr>
              <w:t xml:space="preserve">                   $156.00               $104.00</w:t>
            </w:r>
          </w:p>
          <w:p w14:paraId="5ED35EEB" w14:textId="77777777" w:rsidR="003B3FB1" w:rsidRPr="006E6D26" w:rsidRDefault="003B3FB1" w:rsidP="006E6D26">
            <w:pPr>
              <w:spacing w:before="60" w:after="0" w:line="360" w:lineRule="auto"/>
              <w:ind w:left="0" w:right="0" w:firstLine="0"/>
              <w:rPr>
                <w:szCs w:val="24"/>
              </w:rPr>
            </w:pPr>
            <w:r w:rsidRPr="006E6D26">
              <w:rPr>
                <w:szCs w:val="24"/>
              </w:rPr>
              <w:t>Oficio</w:t>
            </w:r>
            <w:r w:rsidR="00AE3BC9" w:rsidRPr="006E6D26">
              <w:rPr>
                <w:szCs w:val="24"/>
              </w:rPr>
              <w:t xml:space="preserve">                   $187.00               $104.00</w:t>
            </w:r>
          </w:p>
          <w:p w14:paraId="6DED40F3" w14:textId="77777777" w:rsidR="003B3FB1" w:rsidRPr="006E6D26" w:rsidRDefault="003B3FB1" w:rsidP="006E6D26">
            <w:pPr>
              <w:spacing w:before="60" w:after="0" w:line="360" w:lineRule="auto"/>
              <w:ind w:left="0" w:right="0" w:firstLine="0"/>
              <w:rPr>
                <w:szCs w:val="24"/>
              </w:rPr>
            </w:pPr>
            <w:r w:rsidRPr="006E6D26">
              <w:rPr>
                <w:szCs w:val="24"/>
              </w:rPr>
              <w:t>Doble Carta</w:t>
            </w:r>
            <w:r w:rsidR="00AE3BC9" w:rsidRPr="006E6D26">
              <w:rPr>
                <w:szCs w:val="24"/>
              </w:rPr>
              <w:t xml:space="preserve">        $207.00               $156.00</w:t>
            </w:r>
          </w:p>
          <w:p w14:paraId="41E1937A" w14:textId="77777777" w:rsidR="003B3FB1" w:rsidRPr="006E6D26" w:rsidRDefault="003B3FB1" w:rsidP="006E6D26">
            <w:pPr>
              <w:spacing w:before="60" w:after="0" w:line="360" w:lineRule="auto"/>
              <w:ind w:left="0" w:right="0" w:firstLine="0"/>
              <w:rPr>
                <w:szCs w:val="24"/>
              </w:rPr>
            </w:pPr>
            <w:r w:rsidRPr="006E6D26">
              <w:rPr>
                <w:szCs w:val="24"/>
              </w:rPr>
              <w:t>60 x 60 cm</w:t>
            </w:r>
            <w:r w:rsidR="004D31BD" w:rsidRPr="006E6D26">
              <w:rPr>
                <w:szCs w:val="24"/>
              </w:rPr>
              <w:t xml:space="preserve">           $259</w:t>
            </w:r>
            <w:r w:rsidRPr="006E6D26">
              <w:rPr>
                <w:szCs w:val="24"/>
              </w:rPr>
              <w:t>.00               $207.00</w:t>
            </w:r>
          </w:p>
          <w:p w14:paraId="05E38A10" w14:textId="77777777" w:rsidR="003B3FB1" w:rsidRPr="006E6D26" w:rsidRDefault="003B3FB1" w:rsidP="006E6D26">
            <w:pPr>
              <w:spacing w:before="60" w:after="0" w:line="360" w:lineRule="auto"/>
              <w:ind w:left="0" w:right="0" w:firstLine="0"/>
              <w:rPr>
                <w:szCs w:val="24"/>
              </w:rPr>
            </w:pPr>
            <w:r w:rsidRPr="006E6D26">
              <w:rPr>
                <w:szCs w:val="24"/>
              </w:rPr>
              <w:t>60 x 90 cm</w:t>
            </w:r>
            <w:r w:rsidR="004D31BD" w:rsidRPr="006E6D26">
              <w:rPr>
                <w:szCs w:val="24"/>
              </w:rPr>
              <w:t xml:space="preserve">           $259</w:t>
            </w:r>
            <w:r w:rsidRPr="006E6D26">
              <w:rPr>
                <w:szCs w:val="24"/>
              </w:rPr>
              <w:t>.00               $207.00</w:t>
            </w:r>
          </w:p>
          <w:p w14:paraId="05343A05" w14:textId="77777777" w:rsidR="003B3FB1" w:rsidRPr="006E6D26" w:rsidRDefault="003B3FB1" w:rsidP="006E6D26">
            <w:pPr>
              <w:spacing w:before="60" w:after="0" w:line="360" w:lineRule="auto"/>
              <w:ind w:left="0" w:right="0" w:firstLine="0"/>
              <w:rPr>
                <w:szCs w:val="24"/>
              </w:rPr>
            </w:pPr>
            <w:r w:rsidRPr="006E6D26">
              <w:rPr>
                <w:szCs w:val="24"/>
              </w:rPr>
              <w:t>100 x100 cm</w:t>
            </w:r>
            <w:r w:rsidR="004D31BD" w:rsidRPr="006E6D26">
              <w:rPr>
                <w:szCs w:val="24"/>
              </w:rPr>
              <w:t xml:space="preserve">        $519.00               $415</w:t>
            </w:r>
            <w:r w:rsidRPr="006E6D26">
              <w:rPr>
                <w:szCs w:val="24"/>
              </w:rPr>
              <w:t>.00</w:t>
            </w:r>
          </w:p>
          <w:p w14:paraId="3FA279C1" w14:textId="77777777" w:rsidR="003B3FB1" w:rsidRPr="006E6D26" w:rsidRDefault="003B3FB1" w:rsidP="006E6D26">
            <w:pPr>
              <w:spacing w:before="60" w:after="0" w:line="360" w:lineRule="auto"/>
              <w:ind w:left="0" w:right="0" w:firstLine="0"/>
              <w:rPr>
                <w:szCs w:val="24"/>
              </w:rPr>
            </w:pPr>
            <w:r w:rsidRPr="006E6D26">
              <w:rPr>
                <w:szCs w:val="24"/>
              </w:rPr>
              <w:t>90 x 120 cm</w:t>
            </w:r>
            <w:r w:rsidR="004D31BD" w:rsidRPr="006E6D26">
              <w:rPr>
                <w:szCs w:val="24"/>
              </w:rPr>
              <w:t xml:space="preserve">         $519.00               $415</w:t>
            </w:r>
            <w:r w:rsidRPr="006E6D26">
              <w:rPr>
                <w:szCs w:val="24"/>
              </w:rPr>
              <w:t>.00</w:t>
            </w:r>
          </w:p>
          <w:p w14:paraId="5725B3D5" w14:textId="77777777" w:rsidR="00DC50AB" w:rsidRPr="006E6D26" w:rsidRDefault="003B3FB1" w:rsidP="006E6D26">
            <w:pPr>
              <w:spacing w:before="60" w:after="0" w:line="360" w:lineRule="auto"/>
              <w:ind w:left="0" w:right="0" w:firstLine="0"/>
              <w:rPr>
                <w:szCs w:val="24"/>
              </w:rPr>
            </w:pPr>
            <w:r w:rsidRPr="006E6D26">
              <w:rPr>
                <w:szCs w:val="24"/>
              </w:rPr>
              <w:t xml:space="preserve">200 x 200 cm       </w:t>
            </w:r>
            <w:r w:rsidR="004D31BD" w:rsidRPr="006E6D26">
              <w:rPr>
                <w:szCs w:val="24"/>
              </w:rPr>
              <w:t>$726</w:t>
            </w:r>
            <w:r w:rsidRPr="006E6D26">
              <w:rPr>
                <w:szCs w:val="24"/>
              </w:rPr>
              <w:t xml:space="preserve">.00               </w:t>
            </w:r>
            <w:r w:rsidR="004D31BD" w:rsidRPr="006E6D26">
              <w:rPr>
                <w:szCs w:val="24"/>
              </w:rPr>
              <w:t>$622</w:t>
            </w:r>
            <w:r w:rsidRPr="006E6D26">
              <w:rPr>
                <w:szCs w:val="24"/>
              </w:rPr>
              <w:t>.00</w:t>
            </w:r>
          </w:p>
        </w:tc>
        <w:tc>
          <w:tcPr>
            <w:tcW w:w="2126" w:type="dxa"/>
            <w:tcBorders>
              <w:top w:val="single" w:sz="4" w:space="0" w:color="000000"/>
              <w:left w:val="single" w:sz="4" w:space="0" w:color="000000"/>
              <w:bottom w:val="single" w:sz="4" w:space="0" w:color="000000"/>
              <w:right w:val="single" w:sz="4" w:space="0" w:color="000000"/>
            </w:tcBorders>
          </w:tcPr>
          <w:p w14:paraId="5C70E099" w14:textId="77777777" w:rsidR="00DC50AB" w:rsidRPr="006E6D26" w:rsidRDefault="00DC50AB" w:rsidP="006E6D26">
            <w:pPr>
              <w:spacing w:before="60" w:after="0" w:line="360" w:lineRule="auto"/>
              <w:ind w:left="0" w:right="1" w:firstLine="0"/>
              <w:jc w:val="right"/>
              <w:rPr>
                <w:szCs w:val="24"/>
              </w:rPr>
            </w:pPr>
          </w:p>
        </w:tc>
      </w:tr>
      <w:tr w:rsidR="004E1EAA" w:rsidRPr="006E6D26" w14:paraId="687D44A7"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51C2BF1A" w14:textId="77777777" w:rsidR="004E1EAA" w:rsidRPr="006E6D26" w:rsidRDefault="004D31BD" w:rsidP="006E6D26">
            <w:pPr>
              <w:spacing w:before="60" w:after="0" w:line="360" w:lineRule="auto"/>
              <w:ind w:left="0" w:right="0" w:firstLine="0"/>
              <w:rPr>
                <w:szCs w:val="24"/>
              </w:rPr>
            </w:pPr>
            <w:r w:rsidRPr="006E6D26">
              <w:rPr>
                <w:szCs w:val="24"/>
              </w:rPr>
              <w:t>Las capas básicas de la cartografía digital son manzanas y nomenclatura.</w:t>
            </w:r>
          </w:p>
        </w:tc>
        <w:tc>
          <w:tcPr>
            <w:tcW w:w="2126" w:type="dxa"/>
            <w:tcBorders>
              <w:top w:val="single" w:sz="4" w:space="0" w:color="000000"/>
              <w:left w:val="single" w:sz="4" w:space="0" w:color="000000"/>
              <w:bottom w:val="single" w:sz="4" w:space="0" w:color="000000"/>
              <w:right w:val="single" w:sz="4" w:space="0" w:color="000000"/>
            </w:tcBorders>
          </w:tcPr>
          <w:p w14:paraId="372A2FEC" w14:textId="77777777" w:rsidR="004E1EAA" w:rsidRPr="006E6D26" w:rsidRDefault="004E1EAA" w:rsidP="006E6D26">
            <w:pPr>
              <w:spacing w:before="60" w:after="0" w:line="360" w:lineRule="auto"/>
              <w:ind w:left="0" w:right="1" w:firstLine="0"/>
              <w:jc w:val="right"/>
              <w:rPr>
                <w:szCs w:val="24"/>
              </w:rPr>
            </w:pPr>
          </w:p>
        </w:tc>
      </w:tr>
      <w:tr w:rsidR="004E1EAA" w:rsidRPr="006E6D26" w14:paraId="197EC875"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28BFA54B" w14:textId="77777777" w:rsidR="004E1EAA" w:rsidRPr="006E6D26" w:rsidRDefault="004D31BD" w:rsidP="006E6D26">
            <w:pPr>
              <w:spacing w:before="60" w:after="0" w:line="360" w:lineRule="auto"/>
              <w:ind w:left="0" w:right="0" w:firstLine="0"/>
              <w:rPr>
                <w:szCs w:val="24"/>
              </w:rPr>
            </w:pPr>
            <w:r w:rsidRPr="006E6D26">
              <w:rPr>
                <w:szCs w:val="24"/>
              </w:rPr>
              <w:t>Con ortofoto de fondo se adicionarán:</w:t>
            </w:r>
          </w:p>
        </w:tc>
        <w:tc>
          <w:tcPr>
            <w:tcW w:w="2126" w:type="dxa"/>
            <w:tcBorders>
              <w:top w:val="single" w:sz="4" w:space="0" w:color="000000"/>
              <w:left w:val="single" w:sz="4" w:space="0" w:color="000000"/>
              <w:bottom w:val="single" w:sz="4" w:space="0" w:color="000000"/>
              <w:right w:val="single" w:sz="4" w:space="0" w:color="000000"/>
            </w:tcBorders>
          </w:tcPr>
          <w:p w14:paraId="5B34F3EE" w14:textId="77777777" w:rsidR="004E1EAA" w:rsidRPr="006E6D26" w:rsidRDefault="004D31BD" w:rsidP="006E6D26">
            <w:pPr>
              <w:spacing w:before="60" w:after="0" w:line="360" w:lineRule="auto"/>
              <w:ind w:left="0" w:right="1" w:firstLine="0"/>
              <w:jc w:val="right"/>
              <w:rPr>
                <w:szCs w:val="24"/>
              </w:rPr>
            </w:pPr>
            <w:r w:rsidRPr="006E6D26">
              <w:rPr>
                <w:szCs w:val="24"/>
              </w:rPr>
              <w:t>$519.00</w:t>
            </w:r>
          </w:p>
        </w:tc>
      </w:tr>
      <w:tr w:rsidR="004E1EAA" w:rsidRPr="006E6D26" w14:paraId="139E7467"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2FDCDF8F" w14:textId="77777777" w:rsidR="004E1EAA" w:rsidRPr="006E6D26" w:rsidRDefault="004D31BD" w:rsidP="006E6D26">
            <w:pPr>
              <w:spacing w:before="60" w:after="0" w:line="360" w:lineRule="auto"/>
              <w:ind w:left="0" w:right="0" w:firstLine="0"/>
              <w:rPr>
                <w:szCs w:val="24"/>
              </w:rPr>
            </w:pPr>
            <w:r w:rsidRPr="006E6D26">
              <w:rPr>
                <w:szCs w:val="24"/>
              </w:rPr>
              <w:lastRenderedPageBreak/>
              <w:t>Cada capa de cartografía digital que se desee añadir al plano tendrá un costo adicional de:</w:t>
            </w:r>
          </w:p>
        </w:tc>
        <w:tc>
          <w:tcPr>
            <w:tcW w:w="2126" w:type="dxa"/>
            <w:tcBorders>
              <w:top w:val="single" w:sz="4" w:space="0" w:color="000000"/>
              <w:left w:val="single" w:sz="4" w:space="0" w:color="000000"/>
              <w:bottom w:val="single" w:sz="4" w:space="0" w:color="000000"/>
              <w:right w:val="single" w:sz="4" w:space="0" w:color="000000"/>
            </w:tcBorders>
          </w:tcPr>
          <w:p w14:paraId="47794D7C" w14:textId="77777777" w:rsidR="004E1EAA" w:rsidRPr="006E6D26" w:rsidRDefault="004D31BD" w:rsidP="006E6D26">
            <w:pPr>
              <w:spacing w:before="60" w:after="0" w:line="360" w:lineRule="auto"/>
              <w:ind w:left="0" w:right="1" w:firstLine="0"/>
              <w:jc w:val="right"/>
              <w:rPr>
                <w:szCs w:val="24"/>
              </w:rPr>
            </w:pPr>
            <w:r w:rsidRPr="006E6D26">
              <w:rPr>
                <w:szCs w:val="24"/>
              </w:rPr>
              <w:t>$104.00</w:t>
            </w:r>
          </w:p>
        </w:tc>
      </w:tr>
      <w:tr w:rsidR="00F2196F" w:rsidRPr="006E6D26" w14:paraId="644FECE5"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40E44B8A" w14:textId="77777777" w:rsidR="00F2196F" w:rsidRPr="006E6D26" w:rsidRDefault="004D31BD" w:rsidP="006E6D26">
            <w:pPr>
              <w:spacing w:before="60" w:after="0" w:line="360" w:lineRule="auto"/>
              <w:ind w:left="0" w:right="0" w:firstLine="0"/>
              <w:rPr>
                <w:szCs w:val="24"/>
              </w:rPr>
            </w:pPr>
            <w:r w:rsidRPr="006E6D26">
              <w:rPr>
                <w:szCs w:val="24"/>
              </w:rPr>
              <w:t>3</w:t>
            </w:r>
            <w:r w:rsidR="00F2196F" w:rsidRPr="006E6D26">
              <w:rPr>
                <w:szCs w:val="24"/>
              </w:rPr>
              <w:t xml:space="preserve">.- Cedula de valuación catastral, por predio </w:t>
            </w:r>
          </w:p>
        </w:tc>
        <w:tc>
          <w:tcPr>
            <w:tcW w:w="2126" w:type="dxa"/>
            <w:tcBorders>
              <w:top w:val="single" w:sz="4" w:space="0" w:color="000000"/>
              <w:left w:val="single" w:sz="4" w:space="0" w:color="000000"/>
              <w:bottom w:val="single" w:sz="4" w:space="0" w:color="000000"/>
              <w:right w:val="single" w:sz="4" w:space="0" w:color="000000"/>
            </w:tcBorders>
          </w:tcPr>
          <w:p w14:paraId="1132C8D9" w14:textId="77777777" w:rsidR="00F2196F" w:rsidRPr="006E6D26" w:rsidRDefault="00F2196F" w:rsidP="006E6D26">
            <w:pPr>
              <w:spacing w:before="60" w:after="0" w:line="360" w:lineRule="auto"/>
              <w:ind w:left="0" w:right="1" w:firstLine="0"/>
              <w:jc w:val="right"/>
              <w:rPr>
                <w:szCs w:val="24"/>
              </w:rPr>
            </w:pPr>
            <w:r w:rsidRPr="006E6D26">
              <w:rPr>
                <w:szCs w:val="24"/>
              </w:rPr>
              <w:t>$200.00</w:t>
            </w:r>
          </w:p>
        </w:tc>
      </w:tr>
      <w:tr w:rsidR="00F2196F" w:rsidRPr="006E6D26" w14:paraId="722BF735"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693FF2A4" w14:textId="77777777" w:rsidR="00F2196F" w:rsidRPr="006E6D26" w:rsidRDefault="004D31BD" w:rsidP="006E6D26">
            <w:pPr>
              <w:spacing w:before="60" w:after="0" w:line="360" w:lineRule="auto"/>
              <w:ind w:left="0" w:right="0" w:firstLine="0"/>
              <w:rPr>
                <w:szCs w:val="24"/>
              </w:rPr>
            </w:pPr>
            <w:r w:rsidRPr="006E6D26">
              <w:rPr>
                <w:szCs w:val="24"/>
              </w:rPr>
              <w:t>4</w:t>
            </w:r>
            <w:r w:rsidR="00F2196F" w:rsidRPr="006E6D26">
              <w:rPr>
                <w:szCs w:val="24"/>
              </w:rPr>
              <w:t xml:space="preserve">.- Copia del recibo predial, por predio </w:t>
            </w:r>
          </w:p>
        </w:tc>
        <w:tc>
          <w:tcPr>
            <w:tcW w:w="2126" w:type="dxa"/>
            <w:tcBorders>
              <w:top w:val="single" w:sz="4" w:space="0" w:color="000000"/>
              <w:left w:val="single" w:sz="4" w:space="0" w:color="000000"/>
              <w:bottom w:val="single" w:sz="4" w:space="0" w:color="000000"/>
              <w:right w:val="single" w:sz="4" w:space="0" w:color="000000"/>
            </w:tcBorders>
          </w:tcPr>
          <w:p w14:paraId="554C7B88" w14:textId="77777777" w:rsidR="00F2196F" w:rsidRPr="006E6D26" w:rsidRDefault="00F2196F" w:rsidP="006E6D26">
            <w:pPr>
              <w:spacing w:before="60" w:after="0" w:line="360" w:lineRule="auto"/>
              <w:ind w:left="0" w:right="1" w:firstLine="0"/>
              <w:jc w:val="right"/>
              <w:rPr>
                <w:szCs w:val="24"/>
              </w:rPr>
            </w:pPr>
            <w:r w:rsidRPr="006E6D26">
              <w:rPr>
                <w:szCs w:val="24"/>
              </w:rPr>
              <w:t>$20.00</w:t>
            </w:r>
          </w:p>
        </w:tc>
      </w:tr>
      <w:tr w:rsidR="00F2196F" w:rsidRPr="006E6D26" w14:paraId="208C19C8"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1BB78E30" w14:textId="77777777" w:rsidR="00F2196F" w:rsidRPr="006E6D26" w:rsidRDefault="004D31BD" w:rsidP="006E6D26">
            <w:pPr>
              <w:spacing w:before="60" w:after="0" w:line="360" w:lineRule="auto"/>
              <w:ind w:left="0" w:right="0" w:firstLine="0"/>
              <w:rPr>
                <w:szCs w:val="24"/>
              </w:rPr>
            </w:pPr>
            <w:r w:rsidRPr="006E6D26">
              <w:rPr>
                <w:szCs w:val="24"/>
              </w:rPr>
              <w:t>5</w:t>
            </w:r>
            <w:r w:rsidR="00F2196F" w:rsidRPr="006E6D26">
              <w:rPr>
                <w:szCs w:val="24"/>
              </w:rPr>
              <w:t>.- Predios Suburbanos</w:t>
            </w:r>
          </w:p>
        </w:tc>
        <w:tc>
          <w:tcPr>
            <w:tcW w:w="2126" w:type="dxa"/>
            <w:tcBorders>
              <w:top w:val="single" w:sz="4" w:space="0" w:color="000000"/>
              <w:left w:val="single" w:sz="4" w:space="0" w:color="000000"/>
              <w:bottom w:val="single" w:sz="4" w:space="0" w:color="000000"/>
              <w:right w:val="single" w:sz="4" w:space="0" w:color="000000"/>
            </w:tcBorders>
          </w:tcPr>
          <w:p w14:paraId="6BD68A7F" w14:textId="77777777" w:rsidR="00F2196F" w:rsidRPr="006E6D26" w:rsidRDefault="00F2196F" w:rsidP="006E6D26">
            <w:pPr>
              <w:spacing w:before="60" w:after="0" w:line="360" w:lineRule="auto"/>
              <w:ind w:left="0" w:right="1" w:firstLine="0"/>
              <w:jc w:val="right"/>
              <w:rPr>
                <w:szCs w:val="24"/>
              </w:rPr>
            </w:pPr>
          </w:p>
        </w:tc>
      </w:tr>
      <w:tr w:rsidR="00F2196F" w:rsidRPr="006E6D26" w14:paraId="775E9E44"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39C5DA02" w14:textId="77777777" w:rsidR="00F2196F" w:rsidRPr="006E6D26" w:rsidRDefault="004D31BD" w:rsidP="006E6D26">
            <w:pPr>
              <w:spacing w:before="60" w:after="0" w:line="360" w:lineRule="auto"/>
              <w:ind w:left="0" w:right="0" w:firstLine="0"/>
              <w:rPr>
                <w:szCs w:val="24"/>
              </w:rPr>
            </w:pPr>
            <w:r w:rsidRPr="006E6D26">
              <w:rPr>
                <w:szCs w:val="24"/>
              </w:rPr>
              <w:t>5</w:t>
            </w:r>
            <w:r w:rsidR="00F2196F" w:rsidRPr="006E6D26">
              <w:rPr>
                <w:szCs w:val="24"/>
              </w:rPr>
              <w:t>.1.- Tasa aplicable a predios suburbanos aplicada al valor catastral de acuerdo a la Ley de Catastro del Estado Chihuahua.</w:t>
            </w:r>
          </w:p>
        </w:tc>
        <w:tc>
          <w:tcPr>
            <w:tcW w:w="2126" w:type="dxa"/>
            <w:tcBorders>
              <w:top w:val="single" w:sz="4" w:space="0" w:color="000000"/>
              <w:left w:val="single" w:sz="4" w:space="0" w:color="000000"/>
              <w:bottom w:val="single" w:sz="4" w:space="0" w:color="000000"/>
              <w:right w:val="single" w:sz="4" w:space="0" w:color="000000"/>
            </w:tcBorders>
          </w:tcPr>
          <w:p w14:paraId="76495C16" w14:textId="77777777" w:rsidR="00F2196F" w:rsidRPr="006E6D26" w:rsidRDefault="00F2196F" w:rsidP="006E6D26">
            <w:pPr>
              <w:spacing w:before="60" w:after="0" w:line="360" w:lineRule="auto"/>
              <w:ind w:left="0" w:right="1" w:firstLine="0"/>
              <w:jc w:val="right"/>
              <w:rPr>
                <w:szCs w:val="24"/>
              </w:rPr>
            </w:pPr>
            <w:r w:rsidRPr="006E6D26">
              <w:rPr>
                <w:szCs w:val="24"/>
              </w:rPr>
              <w:t>3 al millar</w:t>
            </w:r>
          </w:p>
        </w:tc>
      </w:tr>
      <w:tr w:rsidR="00F2196F" w:rsidRPr="006E6D26" w14:paraId="4D48C82E"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03EA94A9" w14:textId="77777777" w:rsidR="00F2196F" w:rsidRPr="006E6D26" w:rsidRDefault="004D31BD" w:rsidP="006E6D26">
            <w:pPr>
              <w:spacing w:before="60" w:after="0" w:line="360" w:lineRule="auto"/>
              <w:ind w:left="0" w:right="0" w:firstLine="0"/>
              <w:rPr>
                <w:szCs w:val="24"/>
              </w:rPr>
            </w:pPr>
            <w:r w:rsidRPr="006E6D26">
              <w:rPr>
                <w:szCs w:val="24"/>
              </w:rPr>
              <w:t>6</w:t>
            </w:r>
            <w:r w:rsidR="00F2196F" w:rsidRPr="006E6D26">
              <w:rPr>
                <w:szCs w:val="24"/>
              </w:rPr>
              <w:t xml:space="preserve">.- Multas de Catastro </w:t>
            </w:r>
          </w:p>
        </w:tc>
        <w:tc>
          <w:tcPr>
            <w:tcW w:w="2126" w:type="dxa"/>
            <w:tcBorders>
              <w:top w:val="single" w:sz="4" w:space="0" w:color="000000"/>
              <w:left w:val="single" w:sz="4" w:space="0" w:color="000000"/>
              <w:bottom w:val="single" w:sz="4" w:space="0" w:color="000000"/>
              <w:right w:val="single" w:sz="4" w:space="0" w:color="000000"/>
            </w:tcBorders>
          </w:tcPr>
          <w:p w14:paraId="5955D7E8" w14:textId="77777777" w:rsidR="00F2196F" w:rsidRPr="006E6D26" w:rsidRDefault="00F2196F" w:rsidP="006E6D26">
            <w:pPr>
              <w:spacing w:before="60" w:after="0" w:line="360" w:lineRule="auto"/>
              <w:ind w:left="0" w:right="1" w:firstLine="0"/>
              <w:jc w:val="right"/>
              <w:rPr>
                <w:szCs w:val="24"/>
              </w:rPr>
            </w:pPr>
          </w:p>
        </w:tc>
      </w:tr>
      <w:tr w:rsidR="00F2196F" w:rsidRPr="006E6D26" w14:paraId="4ADDC2EB"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0303ED3E" w14:textId="123F59E6" w:rsidR="00F2196F" w:rsidRPr="006E6D26" w:rsidRDefault="00F2196F" w:rsidP="006E6D26">
            <w:pPr>
              <w:spacing w:before="60" w:after="0" w:line="360" w:lineRule="auto"/>
              <w:ind w:left="0" w:right="0" w:firstLine="0"/>
              <w:rPr>
                <w:szCs w:val="24"/>
              </w:rPr>
            </w:pPr>
            <w:r w:rsidRPr="006E6D26">
              <w:rPr>
                <w:szCs w:val="24"/>
              </w:rPr>
              <w:t>Los propietarios y poseedores de predios que incurran en las infracciones previstas en la Ley de Catastro de Estado de Chihuahua Artículos 29, 30 y 31 Se aplicará una multa de conformidad con lo siguiente:</w:t>
            </w:r>
          </w:p>
        </w:tc>
        <w:tc>
          <w:tcPr>
            <w:tcW w:w="2126" w:type="dxa"/>
            <w:tcBorders>
              <w:top w:val="single" w:sz="4" w:space="0" w:color="000000"/>
              <w:left w:val="single" w:sz="4" w:space="0" w:color="000000"/>
              <w:bottom w:val="single" w:sz="4" w:space="0" w:color="000000"/>
              <w:right w:val="single" w:sz="4" w:space="0" w:color="000000"/>
            </w:tcBorders>
          </w:tcPr>
          <w:p w14:paraId="48B10A1C" w14:textId="77777777" w:rsidR="00F2196F" w:rsidRPr="006E6D26" w:rsidRDefault="00F2196F" w:rsidP="006E6D26">
            <w:pPr>
              <w:spacing w:before="60" w:after="0" w:line="360" w:lineRule="auto"/>
              <w:ind w:left="0" w:right="1" w:firstLine="0"/>
              <w:jc w:val="right"/>
              <w:rPr>
                <w:szCs w:val="24"/>
              </w:rPr>
            </w:pPr>
          </w:p>
        </w:tc>
      </w:tr>
      <w:tr w:rsidR="00F2196F" w:rsidRPr="006E6D26" w14:paraId="28017A59" w14:textId="77777777" w:rsidTr="00B0400D">
        <w:trPr>
          <w:trHeight w:val="361"/>
        </w:trPr>
        <w:tc>
          <w:tcPr>
            <w:tcW w:w="3331" w:type="dxa"/>
            <w:tcBorders>
              <w:top w:val="single" w:sz="4" w:space="0" w:color="000000"/>
              <w:left w:val="single" w:sz="4" w:space="0" w:color="000000"/>
              <w:bottom w:val="single" w:sz="4" w:space="0" w:color="000000"/>
              <w:right w:val="single" w:sz="4" w:space="0" w:color="000000"/>
            </w:tcBorders>
          </w:tcPr>
          <w:p w14:paraId="7EBBF9C5" w14:textId="77777777" w:rsidR="00663244" w:rsidRDefault="00663244" w:rsidP="00663244">
            <w:pPr>
              <w:spacing w:before="60" w:after="0" w:line="360" w:lineRule="auto"/>
              <w:ind w:right="0"/>
              <w:jc w:val="center"/>
              <w:rPr>
                <w:b/>
                <w:bCs/>
                <w:szCs w:val="24"/>
              </w:rPr>
            </w:pPr>
          </w:p>
          <w:p w14:paraId="388B8DAF" w14:textId="236898D5" w:rsidR="00F2196F" w:rsidRPr="00663244" w:rsidRDefault="00F2196F" w:rsidP="00663244">
            <w:pPr>
              <w:spacing w:before="60" w:after="0" w:line="360" w:lineRule="auto"/>
              <w:ind w:right="0"/>
              <w:jc w:val="center"/>
              <w:rPr>
                <w:b/>
                <w:bCs/>
                <w:szCs w:val="24"/>
              </w:rPr>
            </w:pPr>
            <w:r w:rsidRPr="00663244">
              <w:rPr>
                <w:b/>
                <w:bCs/>
                <w:szCs w:val="24"/>
              </w:rPr>
              <w:t>Respecto a:</w:t>
            </w:r>
          </w:p>
        </w:tc>
        <w:tc>
          <w:tcPr>
            <w:tcW w:w="3332" w:type="dxa"/>
            <w:gridSpan w:val="3"/>
            <w:tcBorders>
              <w:top w:val="single" w:sz="4" w:space="0" w:color="000000"/>
              <w:left w:val="single" w:sz="4" w:space="0" w:color="000000"/>
              <w:bottom w:val="single" w:sz="4" w:space="0" w:color="000000"/>
              <w:right w:val="single" w:sz="4" w:space="0" w:color="000000"/>
            </w:tcBorders>
          </w:tcPr>
          <w:p w14:paraId="5CC74405" w14:textId="77777777" w:rsidR="00F2196F" w:rsidRPr="00663244" w:rsidRDefault="00F2196F" w:rsidP="00663244">
            <w:pPr>
              <w:spacing w:before="60" w:after="0" w:line="360" w:lineRule="auto"/>
              <w:ind w:left="0" w:right="0" w:firstLine="0"/>
              <w:jc w:val="center"/>
              <w:rPr>
                <w:b/>
                <w:bCs/>
                <w:szCs w:val="24"/>
              </w:rPr>
            </w:pPr>
            <w:r w:rsidRPr="00663244">
              <w:rPr>
                <w:b/>
                <w:bCs/>
                <w:szCs w:val="24"/>
              </w:rPr>
              <w:t>Número de veces de Unidad de Medida y Actualización (UMA)</w:t>
            </w:r>
          </w:p>
        </w:tc>
        <w:tc>
          <w:tcPr>
            <w:tcW w:w="2126" w:type="dxa"/>
            <w:tcBorders>
              <w:top w:val="single" w:sz="4" w:space="0" w:color="000000"/>
              <w:left w:val="single" w:sz="4" w:space="0" w:color="000000"/>
              <w:bottom w:val="single" w:sz="4" w:space="0" w:color="000000"/>
              <w:right w:val="single" w:sz="4" w:space="0" w:color="000000"/>
            </w:tcBorders>
          </w:tcPr>
          <w:p w14:paraId="63895EAA" w14:textId="77777777" w:rsidR="00F2196F" w:rsidRPr="006E6D26" w:rsidRDefault="00F2196F" w:rsidP="006E6D26">
            <w:pPr>
              <w:spacing w:before="60" w:after="0" w:line="360" w:lineRule="auto"/>
              <w:ind w:left="0" w:right="1" w:firstLine="0"/>
              <w:jc w:val="right"/>
              <w:rPr>
                <w:szCs w:val="24"/>
              </w:rPr>
            </w:pPr>
          </w:p>
        </w:tc>
      </w:tr>
      <w:tr w:rsidR="00F2196F" w:rsidRPr="006E6D26" w14:paraId="7B5D8D4B" w14:textId="77777777" w:rsidTr="00B0400D">
        <w:trPr>
          <w:trHeight w:val="361"/>
        </w:trPr>
        <w:tc>
          <w:tcPr>
            <w:tcW w:w="3331" w:type="dxa"/>
            <w:tcBorders>
              <w:top w:val="single" w:sz="4" w:space="0" w:color="000000"/>
              <w:left w:val="single" w:sz="4" w:space="0" w:color="000000"/>
              <w:bottom w:val="single" w:sz="4" w:space="0" w:color="000000"/>
              <w:right w:val="single" w:sz="4" w:space="0" w:color="000000"/>
            </w:tcBorders>
          </w:tcPr>
          <w:p w14:paraId="5BBF72F6" w14:textId="77777777" w:rsidR="00F2196F" w:rsidRPr="006E6D26" w:rsidRDefault="00F2196F" w:rsidP="006E6D26">
            <w:pPr>
              <w:spacing w:before="60" w:after="0" w:line="360" w:lineRule="auto"/>
              <w:ind w:right="0"/>
              <w:rPr>
                <w:szCs w:val="24"/>
              </w:rPr>
            </w:pPr>
            <w:r w:rsidRPr="006E6D26">
              <w:rPr>
                <w:szCs w:val="24"/>
              </w:rPr>
              <w:t>Predios urbanos</w:t>
            </w:r>
          </w:p>
        </w:tc>
        <w:tc>
          <w:tcPr>
            <w:tcW w:w="3332" w:type="dxa"/>
            <w:gridSpan w:val="3"/>
            <w:tcBorders>
              <w:top w:val="single" w:sz="4" w:space="0" w:color="000000"/>
              <w:left w:val="single" w:sz="4" w:space="0" w:color="000000"/>
              <w:bottom w:val="single" w:sz="4" w:space="0" w:color="000000"/>
              <w:right w:val="single" w:sz="4" w:space="0" w:color="000000"/>
            </w:tcBorders>
          </w:tcPr>
          <w:p w14:paraId="5AAA1DE8" w14:textId="77777777" w:rsidR="00F2196F" w:rsidRPr="006E6D26" w:rsidRDefault="00F2196F" w:rsidP="006E6D26">
            <w:pPr>
              <w:spacing w:before="60" w:after="0" w:line="360" w:lineRule="auto"/>
              <w:ind w:left="0" w:right="0" w:firstLine="0"/>
              <w:rPr>
                <w:szCs w:val="24"/>
              </w:rPr>
            </w:pPr>
          </w:p>
        </w:tc>
        <w:tc>
          <w:tcPr>
            <w:tcW w:w="2126" w:type="dxa"/>
            <w:tcBorders>
              <w:top w:val="single" w:sz="4" w:space="0" w:color="000000"/>
              <w:left w:val="single" w:sz="4" w:space="0" w:color="000000"/>
              <w:bottom w:val="single" w:sz="4" w:space="0" w:color="000000"/>
              <w:right w:val="single" w:sz="4" w:space="0" w:color="000000"/>
            </w:tcBorders>
          </w:tcPr>
          <w:p w14:paraId="4B4A459E" w14:textId="77777777" w:rsidR="00F2196F" w:rsidRPr="006E6D26" w:rsidRDefault="00F2196F" w:rsidP="006E6D26">
            <w:pPr>
              <w:spacing w:before="60" w:after="0" w:line="360" w:lineRule="auto"/>
              <w:ind w:left="0" w:right="1" w:firstLine="0"/>
              <w:jc w:val="right"/>
              <w:rPr>
                <w:szCs w:val="24"/>
              </w:rPr>
            </w:pPr>
          </w:p>
        </w:tc>
      </w:tr>
      <w:tr w:rsidR="00F2196F" w:rsidRPr="006E6D26" w14:paraId="16634FA1" w14:textId="77777777" w:rsidTr="00B0400D">
        <w:trPr>
          <w:trHeight w:val="361"/>
        </w:trPr>
        <w:tc>
          <w:tcPr>
            <w:tcW w:w="3331" w:type="dxa"/>
            <w:tcBorders>
              <w:top w:val="single" w:sz="4" w:space="0" w:color="000000"/>
              <w:left w:val="single" w:sz="4" w:space="0" w:color="000000"/>
              <w:bottom w:val="single" w:sz="4" w:space="0" w:color="000000"/>
              <w:right w:val="single" w:sz="4" w:space="0" w:color="000000"/>
            </w:tcBorders>
          </w:tcPr>
          <w:p w14:paraId="4F0280B7" w14:textId="77777777" w:rsidR="00F2196F" w:rsidRPr="006E6D26" w:rsidRDefault="00F2196F" w:rsidP="00663244">
            <w:pPr>
              <w:pStyle w:val="Prrafodelista"/>
              <w:numPr>
                <w:ilvl w:val="0"/>
                <w:numId w:val="10"/>
              </w:numPr>
              <w:tabs>
                <w:tab w:val="left" w:pos="1185"/>
              </w:tabs>
              <w:spacing w:before="60" w:after="0" w:line="360" w:lineRule="auto"/>
              <w:ind w:right="0"/>
              <w:jc w:val="left"/>
              <w:rPr>
                <w:szCs w:val="24"/>
              </w:rPr>
            </w:pPr>
            <w:r w:rsidRPr="006E6D26">
              <w:rPr>
                <w:szCs w:val="24"/>
              </w:rPr>
              <w:t>Tasa 2 al millar</w:t>
            </w:r>
          </w:p>
        </w:tc>
        <w:tc>
          <w:tcPr>
            <w:tcW w:w="3332" w:type="dxa"/>
            <w:gridSpan w:val="3"/>
            <w:tcBorders>
              <w:top w:val="single" w:sz="4" w:space="0" w:color="000000"/>
              <w:left w:val="single" w:sz="4" w:space="0" w:color="000000"/>
              <w:bottom w:val="single" w:sz="4" w:space="0" w:color="000000"/>
              <w:right w:val="single" w:sz="4" w:space="0" w:color="000000"/>
            </w:tcBorders>
          </w:tcPr>
          <w:p w14:paraId="2E10B9BC" w14:textId="77777777" w:rsidR="00F2196F" w:rsidRPr="006E6D26" w:rsidRDefault="00F2196F" w:rsidP="006E6D26">
            <w:pPr>
              <w:spacing w:before="60" w:after="0" w:line="360" w:lineRule="auto"/>
              <w:ind w:left="0" w:right="0" w:firstLine="0"/>
              <w:jc w:val="center"/>
              <w:rPr>
                <w:szCs w:val="24"/>
              </w:rPr>
            </w:pPr>
            <w:r w:rsidRPr="006E6D26">
              <w:rPr>
                <w:szCs w:val="24"/>
              </w:rPr>
              <w:t>5</w:t>
            </w:r>
          </w:p>
        </w:tc>
        <w:tc>
          <w:tcPr>
            <w:tcW w:w="2126" w:type="dxa"/>
            <w:tcBorders>
              <w:top w:val="single" w:sz="4" w:space="0" w:color="000000"/>
              <w:left w:val="single" w:sz="4" w:space="0" w:color="000000"/>
              <w:bottom w:val="single" w:sz="4" w:space="0" w:color="000000"/>
              <w:right w:val="single" w:sz="4" w:space="0" w:color="000000"/>
            </w:tcBorders>
          </w:tcPr>
          <w:p w14:paraId="52B21F30" w14:textId="77777777" w:rsidR="00F2196F" w:rsidRPr="006E6D26" w:rsidRDefault="00F2196F" w:rsidP="006E6D26">
            <w:pPr>
              <w:spacing w:before="60" w:after="0" w:line="360" w:lineRule="auto"/>
              <w:ind w:left="0" w:right="1" w:firstLine="0"/>
              <w:jc w:val="right"/>
              <w:rPr>
                <w:szCs w:val="24"/>
              </w:rPr>
            </w:pPr>
          </w:p>
        </w:tc>
      </w:tr>
      <w:tr w:rsidR="00F2196F" w:rsidRPr="006E6D26" w14:paraId="6797CC2C" w14:textId="77777777" w:rsidTr="00B0400D">
        <w:trPr>
          <w:trHeight w:val="361"/>
        </w:trPr>
        <w:tc>
          <w:tcPr>
            <w:tcW w:w="3331" w:type="dxa"/>
            <w:tcBorders>
              <w:top w:val="single" w:sz="4" w:space="0" w:color="000000"/>
              <w:left w:val="single" w:sz="4" w:space="0" w:color="000000"/>
              <w:bottom w:val="single" w:sz="4" w:space="0" w:color="000000"/>
              <w:right w:val="single" w:sz="4" w:space="0" w:color="000000"/>
            </w:tcBorders>
          </w:tcPr>
          <w:p w14:paraId="7AF28922" w14:textId="77777777" w:rsidR="00F2196F" w:rsidRPr="006E6D26" w:rsidRDefault="00F2196F" w:rsidP="00663244">
            <w:pPr>
              <w:pStyle w:val="Prrafodelista"/>
              <w:numPr>
                <w:ilvl w:val="0"/>
                <w:numId w:val="10"/>
              </w:numPr>
              <w:tabs>
                <w:tab w:val="left" w:pos="1185"/>
              </w:tabs>
              <w:spacing w:before="60" w:after="0" w:line="360" w:lineRule="auto"/>
              <w:ind w:right="0"/>
              <w:jc w:val="left"/>
              <w:rPr>
                <w:szCs w:val="24"/>
              </w:rPr>
            </w:pPr>
            <w:r w:rsidRPr="006E6D26">
              <w:rPr>
                <w:szCs w:val="24"/>
              </w:rPr>
              <w:t>Tasa 3 al millar</w:t>
            </w:r>
          </w:p>
        </w:tc>
        <w:tc>
          <w:tcPr>
            <w:tcW w:w="3332" w:type="dxa"/>
            <w:gridSpan w:val="3"/>
            <w:tcBorders>
              <w:top w:val="single" w:sz="4" w:space="0" w:color="000000"/>
              <w:left w:val="single" w:sz="4" w:space="0" w:color="000000"/>
              <w:bottom w:val="single" w:sz="4" w:space="0" w:color="000000"/>
              <w:right w:val="single" w:sz="4" w:space="0" w:color="000000"/>
            </w:tcBorders>
          </w:tcPr>
          <w:p w14:paraId="4583DFA7" w14:textId="77777777" w:rsidR="00F2196F" w:rsidRPr="006E6D26" w:rsidRDefault="00F2196F" w:rsidP="006E6D26">
            <w:pPr>
              <w:spacing w:before="60" w:after="0" w:line="360" w:lineRule="auto"/>
              <w:ind w:left="0" w:right="0" w:firstLine="0"/>
              <w:jc w:val="center"/>
              <w:rPr>
                <w:szCs w:val="24"/>
              </w:rPr>
            </w:pPr>
            <w:r w:rsidRPr="006E6D26">
              <w:rPr>
                <w:szCs w:val="24"/>
              </w:rPr>
              <w:t>10</w:t>
            </w:r>
          </w:p>
        </w:tc>
        <w:tc>
          <w:tcPr>
            <w:tcW w:w="2126" w:type="dxa"/>
            <w:tcBorders>
              <w:top w:val="single" w:sz="4" w:space="0" w:color="000000"/>
              <w:left w:val="single" w:sz="4" w:space="0" w:color="000000"/>
              <w:bottom w:val="single" w:sz="4" w:space="0" w:color="000000"/>
              <w:right w:val="single" w:sz="4" w:space="0" w:color="000000"/>
            </w:tcBorders>
          </w:tcPr>
          <w:p w14:paraId="6F27DEB6" w14:textId="77777777" w:rsidR="00F2196F" w:rsidRPr="006E6D26" w:rsidRDefault="00F2196F" w:rsidP="006E6D26">
            <w:pPr>
              <w:spacing w:before="60" w:after="0" w:line="360" w:lineRule="auto"/>
              <w:ind w:left="0" w:right="1" w:firstLine="0"/>
              <w:jc w:val="right"/>
              <w:rPr>
                <w:szCs w:val="24"/>
              </w:rPr>
            </w:pPr>
          </w:p>
        </w:tc>
      </w:tr>
      <w:tr w:rsidR="00F2196F" w:rsidRPr="006E6D26" w14:paraId="21C0F2D4" w14:textId="77777777" w:rsidTr="00B0400D">
        <w:trPr>
          <w:trHeight w:val="361"/>
        </w:trPr>
        <w:tc>
          <w:tcPr>
            <w:tcW w:w="3331" w:type="dxa"/>
            <w:tcBorders>
              <w:top w:val="single" w:sz="4" w:space="0" w:color="000000"/>
              <w:left w:val="single" w:sz="4" w:space="0" w:color="000000"/>
              <w:bottom w:val="single" w:sz="4" w:space="0" w:color="000000"/>
              <w:right w:val="single" w:sz="4" w:space="0" w:color="000000"/>
            </w:tcBorders>
          </w:tcPr>
          <w:p w14:paraId="4580AF17" w14:textId="77777777" w:rsidR="00F2196F" w:rsidRPr="006E6D26" w:rsidRDefault="00F2196F" w:rsidP="00663244">
            <w:pPr>
              <w:pStyle w:val="Prrafodelista"/>
              <w:numPr>
                <w:ilvl w:val="0"/>
                <w:numId w:val="10"/>
              </w:numPr>
              <w:tabs>
                <w:tab w:val="left" w:pos="1185"/>
              </w:tabs>
              <w:spacing w:before="60" w:after="0" w:line="360" w:lineRule="auto"/>
              <w:ind w:right="0"/>
              <w:jc w:val="left"/>
              <w:rPr>
                <w:szCs w:val="24"/>
              </w:rPr>
            </w:pPr>
            <w:r w:rsidRPr="006E6D26">
              <w:rPr>
                <w:szCs w:val="24"/>
              </w:rPr>
              <w:t>Tasa 4 al millar</w:t>
            </w:r>
          </w:p>
        </w:tc>
        <w:tc>
          <w:tcPr>
            <w:tcW w:w="3332" w:type="dxa"/>
            <w:gridSpan w:val="3"/>
            <w:tcBorders>
              <w:top w:val="single" w:sz="4" w:space="0" w:color="000000"/>
              <w:left w:val="single" w:sz="4" w:space="0" w:color="000000"/>
              <w:bottom w:val="single" w:sz="4" w:space="0" w:color="000000"/>
              <w:right w:val="single" w:sz="4" w:space="0" w:color="000000"/>
            </w:tcBorders>
          </w:tcPr>
          <w:p w14:paraId="74C9EFE7" w14:textId="77777777" w:rsidR="00F2196F" w:rsidRPr="006E6D26" w:rsidRDefault="00F2196F" w:rsidP="006E6D26">
            <w:pPr>
              <w:spacing w:before="60" w:after="0" w:line="360" w:lineRule="auto"/>
              <w:ind w:left="0" w:right="0" w:firstLine="0"/>
              <w:jc w:val="center"/>
              <w:rPr>
                <w:szCs w:val="24"/>
              </w:rPr>
            </w:pPr>
            <w:r w:rsidRPr="006E6D26">
              <w:rPr>
                <w:szCs w:val="24"/>
              </w:rPr>
              <w:t>15</w:t>
            </w:r>
          </w:p>
        </w:tc>
        <w:tc>
          <w:tcPr>
            <w:tcW w:w="2126" w:type="dxa"/>
            <w:tcBorders>
              <w:top w:val="single" w:sz="4" w:space="0" w:color="000000"/>
              <w:left w:val="single" w:sz="4" w:space="0" w:color="000000"/>
              <w:bottom w:val="single" w:sz="4" w:space="0" w:color="000000"/>
              <w:right w:val="single" w:sz="4" w:space="0" w:color="000000"/>
            </w:tcBorders>
          </w:tcPr>
          <w:p w14:paraId="02055600" w14:textId="77777777" w:rsidR="00F2196F" w:rsidRPr="006E6D26" w:rsidRDefault="00F2196F" w:rsidP="006E6D26">
            <w:pPr>
              <w:spacing w:before="60" w:after="0" w:line="360" w:lineRule="auto"/>
              <w:ind w:left="0" w:right="1" w:firstLine="0"/>
              <w:jc w:val="right"/>
              <w:rPr>
                <w:szCs w:val="24"/>
              </w:rPr>
            </w:pPr>
          </w:p>
        </w:tc>
      </w:tr>
      <w:tr w:rsidR="00F2196F" w:rsidRPr="006E6D26" w14:paraId="6201C160" w14:textId="77777777" w:rsidTr="00B0400D">
        <w:trPr>
          <w:trHeight w:val="361"/>
        </w:trPr>
        <w:tc>
          <w:tcPr>
            <w:tcW w:w="3331" w:type="dxa"/>
            <w:tcBorders>
              <w:top w:val="single" w:sz="4" w:space="0" w:color="000000"/>
              <w:left w:val="single" w:sz="4" w:space="0" w:color="000000"/>
              <w:bottom w:val="single" w:sz="4" w:space="0" w:color="000000"/>
              <w:right w:val="single" w:sz="4" w:space="0" w:color="000000"/>
            </w:tcBorders>
          </w:tcPr>
          <w:p w14:paraId="023064AC" w14:textId="77777777" w:rsidR="00F2196F" w:rsidRPr="006E6D26" w:rsidRDefault="00F2196F" w:rsidP="00663244">
            <w:pPr>
              <w:pStyle w:val="Prrafodelista"/>
              <w:numPr>
                <w:ilvl w:val="0"/>
                <w:numId w:val="10"/>
              </w:numPr>
              <w:tabs>
                <w:tab w:val="left" w:pos="1185"/>
              </w:tabs>
              <w:spacing w:before="60" w:after="0" w:line="360" w:lineRule="auto"/>
              <w:ind w:right="0"/>
              <w:jc w:val="left"/>
              <w:rPr>
                <w:szCs w:val="24"/>
              </w:rPr>
            </w:pPr>
            <w:r w:rsidRPr="006E6D26">
              <w:rPr>
                <w:szCs w:val="24"/>
              </w:rPr>
              <w:lastRenderedPageBreak/>
              <w:t>Tasa 5 al millar</w:t>
            </w:r>
          </w:p>
        </w:tc>
        <w:tc>
          <w:tcPr>
            <w:tcW w:w="3332" w:type="dxa"/>
            <w:gridSpan w:val="3"/>
            <w:tcBorders>
              <w:top w:val="single" w:sz="4" w:space="0" w:color="000000"/>
              <w:left w:val="single" w:sz="4" w:space="0" w:color="000000"/>
              <w:bottom w:val="single" w:sz="4" w:space="0" w:color="000000"/>
              <w:right w:val="single" w:sz="4" w:space="0" w:color="000000"/>
            </w:tcBorders>
          </w:tcPr>
          <w:p w14:paraId="1592C0B3" w14:textId="77777777" w:rsidR="00F2196F" w:rsidRPr="006E6D26" w:rsidRDefault="00F2196F" w:rsidP="006E6D26">
            <w:pPr>
              <w:spacing w:before="60" w:after="0" w:line="360" w:lineRule="auto"/>
              <w:ind w:left="0" w:right="0" w:firstLine="0"/>
              <w:jc w:val="center"/>
              <w:rPr>
                <w:szCs w:val="24"/>
              </w:rPr>
            </w:pPr>
            <w:r w:rsidRPr="006E6D26">
              <w:rPr>
                <w:szCs w:val="24"/>
              </w:rPr>
              <w:t>20</w:t>
            </w:r>
          </w:p>
        </w:tc>
        <w:tc>
          <w:tcPr>
            <w:tcW w:w="2126" w:type="dxa"/>
            <w:tcBorders>
              <w:top w:val="single" w:sz="4" w:space="0" w:color="000000"/>
              <w:left w:val="single" w:sz="4" w:space="0" w:color="000000"/>
              <w:bottom w:val="single" w:sz="4" w:space="0" w:color="000000"/>
              <w:right w:val="single" w:sz="4" w:space="0" w:color="000000"/>
            </w:tcBorders>
          </w:tcPr>
          <w:p w14:paraId="39F75EEF" w14:textId="77777777" w:rsidR="00F2196F" w:rsidRPr="006E6D26" w:rsidRDefault="00F2196F" w:rsidP="006E6D26">
            <w:pPr>
              <w:spacing w:before="60" w:after="0" w:line="360" w:lineRule="auto"/>
              <w:ind w:left="0" w:right="1" w:firstLine="0"/>
              <w:jc w:val="right"/>
              <w:rPr>
                <w:szCs w:val="24"/>
              </w:rPr>
            </w:pPr>
          </w:p>
        </w:tc>
      </w:tr>
      <w:tr w:rsidR="00F2196F" w:rsidRPr="006E6D26" w14:paraId="70DB5014" w14:textId="77777777" w:rsidTr="00B0400D">
        <w:trPr>
          <w:trHeight w:val="361"/>
        </w:trPr>
        <w:tc>
          <w:tcPr>
            <w:tcW w:w="3331" w:type="dxa"/>
            <w:tcBorders>
              <w:top w:val="single" w:sz="4" w:space="0" w:color="000000"/>
              <w:left w:val="single" w:sz="4" w:space="0" w:color="000000"/>
              <w:bottom w:val="single" w:sz="4" w:space="0" w:color="000000"/>
              <w:right w:val="single" w:sz="4" w:space="0" w:color="000000"/>
            </w:tcBorders>
          </w:tcPr>
          <w:p w14:paraId="786475CF" w14:textId="77777777" w:rsidR="00F2196F" w:rsidRPr="006E6D26" w:rsidRDefault="00F2196F" w:rsidP="00663244">
            <w:pPr>
              <w:pStyle w:val="Prrafodelista"/>
              <w:numPr>
                <w:ilvl w:val="0"/>
                <w:numId w:val="10"/>
              </w:numPr>
              <w:tabs>
                <w:tab w:val="left" w:pos="1185"/>
              </w:tabs>
              <w:spacing w:before="60" w:after="0" w:line="360" w:lineRule="auto"/>
              <w:ind w:right="0"/>
              <w:jc w:val="left"/>
              <w:rPr>
                <w:szCs w:val="24"/>
              </w:rPr>
            </w:pPr>
            <w:r w:rsidRPr="006E6D26">
              <w:rPr>
                <w:szCs w:val="24"/>
              </w:rPr>
              <w:t>Tasa 6 al millar</w:t>
            </w:r>
          </w:p>
        </w:tc>
        <w:tc>
          <w:tcPr>
            <w:tcW w:w="3332" w:type="dxa"/>
            <w:gridSpan w:val="3"/>
            <w:tcBorders>
              <w:top w:val="single" w:sz="4" w:space="0" w:color="000000"/>
              <w:left w:val="single" w:sz="4" w:space="0" w:color="000000"/>
              <w:bottom w:val="single" w:sz="4" w:space="0" w:color="000000"/>
              <w:right w:val="single" w:sz="4" w:space="0" w:color="000000"/>
            </w:tcBorders>
          </w:tcPr>
          <w:p w14:paraId="410882A8" w14:textId="77777777" w:rsidR="00F2196F" w:rsidRPr="006E6D26" w:rsidRDefault="00F2196F" w:rsidP="006E6D26">
            <w:pPr>
              <w:spacing w:before="60" w:after="0" w:line="360" w:lineRule="auto"/>
              <w:ind w:left="0" w:right="0" w:firstLine="0"/>
              <w:jc w:val="center"/>
              <w:rPr>
                <w:szCs w:val="24"/>
              </w:rPr>
            </w:pPr>
            <w:r w:rsidRPr="006E6D26">
              <w:rPr>
                <w:szCs w:val="24"/>
              </w:rPr>
              <w:t>25</w:t>
            </w:r>
          </w:p>
        </w:tc>
        <w:tc>
          <w:tcPr>
            <w:tcW w:w="2126" w:type="dxa"/>
            <w:tcBorders>
              <w:top w:val="single" w:sz="4" w:space="0" w:color="000000"/>
              <w:left w:val="single" w:sz="4" w:space="0" w:color="000000"/>
              <w:bottom w:val="single" w:sz="4" w:space="0" w:color="000000"/>
              <w:right w:val="single" w:sz="4" w:space="0" w:color="000000"/>
            </w:tcBorders>
          </w:tcPr>
          <w:p w14:paraId="7E8935A1" w14:textId="77777777" w:rsidR="00F2196F" w:rsidRPr="006E6D26" w:rsidRDefault="00F2196F" w:rsidP="006E6D26">
            <w:pPr>
              <w:spacing w:before="60" w:after="0" w:line="360" w:lineRule="auto"/>
              <w:ind w:left="0" w:right="1" w:firstLine="0"/>
              <w:jc w:val="right"/>
              <w:rPr>
                <w:szCs w:val="24"/>
              </w:rPr>
            </w:pPr>
          </w:p>
        </w:tc>
      </w:tr>
      <w:tr w:rsidR="00F2196F" w:rsidRPr="006E6D26" w14:paraId="069FB99F" w14:textId="77777777" w:rsidTr="00B0400D">
        <w:trPr>
          <w:trHeight w:val="361"/>
        </w:trPr>
        <w:tc>
          <w:tcPr>
            <w:tcW w:w="8789" w:type="dxa"/>
            <w:gridSpan w:val="5"/>
            <w:tcBorders>
              <w:top w:val="single" w:sz="4" w:space="0" w:color="000000"/>
              <w:left w:val="single" w:sz="4" w:space="0" w:color="000000"/>
              <w:bottom w:val="single" w:sz="4" w:space="0" w:color="000000"/>
              <w:right w:val="single" w:sz="4" w:space="0" w:color="000000"/>
            </w:tcBorders>
          </w:tcPr>
          <w:p w14:paraId="289C135E" w14:textId="77777777" w:rsidR="00F2196F" w:rsidRPr="006E6D26" w:rsidRDefault="00F2196F" w:rsidP="006E6D26">
            <w:pPr>
              <w:spacing w:before="60" w:after="0" w:line="360" w:lineRule="auto"/>
              <w:ind w:left="0" w:right="1" w:firstLine="0"/>
              <w:jc w:val="left"/>
              <w:rPr>
                <w:szCs w:val="24"/>
              </w:rPr>
            </w:pPr>
            <w:r w:rsidRPr="006E6D26">
              <w:rPr>
                <w:szCs w:val="24"/>
              </w:rPr>
              <w:t>Predios Rústicos y Suburbanos, quedan considerados en las tasas 2 y 3 al millar, respectivamente.</w:t>
            </w:r>
          </w:p>
        </w:tc>
      </w:tr>
      <w:tr w:rsidR="00F2196F" w:rsidRPr="006E6D26" w14:paraId="58EE470E"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38A0AC47" w14:textId="77777777" w:rsidR="00F2196F" w:rsidRPr="006E6D26" w:rsidRDefault="00F0131D" w:rsidP="006E6D26">
            <w:pPr>
              <w:spacing w:before="60" w:after="0" w:line="360" w:lineRule="auto"/>
              <w:ind w:left="0" w:right="0" w:firstLine="0"/>
              <w:rPr>
                <w:szCs w:val="24"/>
              </w:rPr>
            </w:pPr>
            <w:r w:rsidRPr="006E6D26">
              <w:rPr>
                <w:szCs w:val="24"/>
              </w:rPr>
              <w:t>7</w:t>
            </w:r>
            <w:r w:rsidR="00F2196F" w:rsidRPr="006E6D26">
              <w:rPr>
                <w:szCs w:val="24"/>
              </w:rPr>
              <w:t xml:space="preserve">.- Por la Inscripción y refrendo de peritos valuadores y catastrales, se pagarán los derechos conforme a las siguientes cuotas: </w:t>
            </w:r>
          </w:p>
        </w:tc>
        <w:tc>
          <w:tcPr>
            <w:tcW w:w="2126" w:type="dxa"/>
            <w:tcBorders>
              <w:top w:val="single" w:sz="4" w:space="0" w:color="000000"/>
              <w:left w:val="single" w:sz="4" w:space="0" w:color="000000"/>
              <w:bottom w:val="single" w:sz="4" w:space="0" w:color="000000"/>
              <w:right w:val="single" w:sz="4" w:space="0" w:color="000000"/>
            </w:tcBorders>
          </w:tcPr>
          <w:p w14:paraId="06FDFD62" w14:textId="77777777" w:rsidR="00F2196F" w:rsidRPr="006E6D26" w:rsidRDefault="00F2196F" w:rsidP="006E6D26">
            <w:pPr>
              <w:spacing w:before="60" w:after="0" w:line="360" w:lineRule="auto"/>
              <w:ind w:left="0" w:right="1" w:firstLine="0"/>
              <w:jc w:val="center"/>
              <w:rPr>
                <w:szCs w:val="24"/>
              </w:rPr>
            </w:pPr>
          </w:p>
        </w:tc>
      </w:tr>
      <w:tr w:rsidR="00F2196F" w:rsidRPr="006E6D26" w14:paraId="4BE4194E"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4828D59A" w14:textId="77777777" w:rsidR="00F2196F" w:rsidRPr="006E6D26" w:rsidRDefault="00F0131D" w:rsidP="006E6D26">
            <w:pPr>
              <w:spacing w:before="60" w:after="0" w:line="360" w:lineRule="auto"/>
              <w:ind w:left="0" w:right="0" w:firstLine="0"/>
              <w:rPr>
                <w:szCs w:val="24"/>
              </w:rPr>
            </w:pPr>
            <w:r w:rsidRPr="006E6D26">
              <w:rPr>
                <w:szCs w:val="24"/>
              </w:rPr>
              <w:t>7</w:t>
            </w:r>
            <w:r w:rsidR="00F2196F" w:rsidRPr="006E6D26">
              <w:rPr>
                <w:szCs w:val="24"/>
              </w:rPr>
              <w:t xml:space="preserve">.1.- Por la inscripción en el padrón de Peritos Valuadores y Catastrales a cargo de la Dirección de catastro </w:t>
            </w:r>
          </w:p>
          <w:p w14:paraId="619755E7" w14:textId="77777777" w:rsidR="00F2196F" w:rsidRPr="006E6D26" w:rsidRDefault="00F2196F" w:rsidP="006E6D26">
            <w:pPr>
              <w:spacing w:before="60" w:after="0" w:line="360" w:lineRule="auto"/>
              <w:ind w:left="0" w:right="0" w:firstLine="0"/>
              <w:rPr>
                <w:szCs w:val="24"/>
              </w:rPr>
            </w:pPr>
            <w:r w:rsidRPr="006E6D26">
              <w:rPr>
                <w:szCs w:val="24"/>
              </w:rPr>
              <w:t>(La constancia de inscripción estará vigente durante el ejercicio fiscal en el que fue expedida)</w:t>
            </w:r>
          </w:p>
        </w:tc>
        <w:tc>
          <w:tcPr>
            <w:tcW w:w="2126" w:type="dxa"/>
            <w:tcBorders>
              <w:top w:val="single" w:sz="4" w:space="0" w:color="000000"/>
              <w:left w:val="single" w:sz="4" w:space="0" w:color="000000"/>
              <w:bottom w:val="single" w:sz="4" w:space="0" w:color="000000"/>
              <w:right w:val="single" w:sz="4" w:space="0" w:color="000000"/>
            </w:tcBorders>
          </w:tcPr>
          <w:p w14:paraId="05C75A69" w14:textId="19E090C8" w:rsidR="00F2196F" w:rsidRPr="006E6D26" w:rsidRDefault="00F2196F" w:rsidP="00AD5640">
            <w:pPr>
              <w:spacing w:before="60" w:after="0" w:line="360" w:lineRule="auto"/>
              <w:ind w:left="0" w:right="1" w:firstLine="0"/>
              <w:jc w:val="right"/>
              <w:rPr>
                <w:szCs w:val="24"/>
              </w:rPr>
            </w:pPr>
            <w:r w:rsidRPr="006E6D26">
              <w:rPr>
                <w:szCs w:val="24"/>
              </w:rPr>
              <w:t>$1</w:t>
            </w:r>
            <w:r w:rsidR="00AD5640">
              <w:rPr>
                <w:szCs w:val="24"/>
              </w:rPr>
              <w:t>,</w:t>
            </w:r>
            <w:r w:rsidRPr="006E6D26">
              <w:rPr>
                <w:szCs w:val="24"/>
              </w:rPr>
              <w:t>556.00</w:t>
            </w:r>
          </w:p>
        </w:tc>
      </w:tr>
      <w:tr w:rsidR="00F2196F" w:rsidRPr="006E6D26" w14:paraId="47DC5533"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08AB90CB" w14:textId="77777777" w:rsidR="00F2196F" w:rsidRPr="006E6D26" w:rsidRDefault="00F0131D" w:rsidP="006E6D26">
            <w:pPr>
              <w:spacing w:before="60" w:after="0" w:line="360" w:lineRule="auto"/>
              <w:ind w:left="0" w:right="0" w:firstLine="0"/>
              <w:rPr>
                <w:szCs w:val="24"/>
              </w:rPr>
            </w:pPr>
            <w:r w:rsidRPr="006E6D26">
              <w:rPr>
                <w:szCs w:val="24"/>
              </w:rPr>
              <w:t>7</w:t>
            </w:r>
            <w:r w:rsidR="00F2196F" w:rsidRPr="006E6D26">
              <w:rPr>
                <w:szCs w:val="24"/>
              </w:rPr>
              <w:t>.2.- Por el refrendo anual del registro en el Padrón de Peritos Valuadores y Catastrales a cargo de la Dirección de Catastro:</w:t>
            </w:r>
          </w:p>
        </w:tc>
        <w:tc>
          <w:tcPr>
            <w:tcW w:w="2126" w:type="dxa"/>
            <w:tcBorders>
              <w:top w:val="single" w:sz="4" w:space="0" w:color="000000"/>
              <w:left w:val="single" w:sz="4" w:space="0" w:color="000000"/>
              <w:bottom w:val="single" w:sz="4" w:space="0" w:color="000000"/>
              <w:right w:val="single" w:sz="4" w:space="0" w:color="000000"/>
            </w:tcBorders>
          </w:tcPr>
          <w:p w14:paraId="38DE6BDA" w14:textId="77777777" w:rsidR="00F2196F" w:rsidRPr="006E6D26" w:rsidRDefault="00F2196F" w:rsidP="00AD5640">
            <w:pPr>
              <w:spacing w:before="60" w:after="0" w:line="360" w:lineRule="auto"/>
              <w:ind w:left="0" w:right="1" w:firstLine="0"/>
              <w:jc w:val="right"/>
              <w:rPr>
                <w:szCs w:val="24"/>
              </w:rPr>
            </w:pPr>
            <w:r w:rsidRPr="006E6D26">
              <w:rPr>
                <w:szCs w:val="24"/>
              </w:rPr>
              <w:t>$830.00</w:t>
            </w:r>
          </w:p>
        </w:tc>
      </w:tr>
      <w:tr w:rsidR="00F2196F" w:rsidRPr="006E6D26" w14:paraId="3E072FA1"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6ABD588C" w14:textId="77777777" w:rsidR="00F2196F" w:rsidRPr="006E6D26" w:rsidRDefault="00F0131D" w:rsidP="006E6D26">
            <w:pPr>
              <w:spacing w:before="60" w:after="0" w:line="360" w:lineRule="auto"/>
              <w:ind w:left="0" w:right="0" w:firstLine="0"/>
              <w:rPr>
                <w:szCs w:val="24"/>
              </w:rPr>
            </w:pPr>
            <w:r w:rsidRPr="006E6D26">
              <w:rPr>
                <w:szCs w:val="24"/>
              </w:rPr>
              <w:t>7</w:t>
            </w:r>
            <w:r w:rsidR="00F2196F" w:rsidRPr="006E6D26">
              <w:rPr>
                <w:szCs w:val="24"/>
              </w:rPr>
              <w:t xml:space="preserve">.3.- Por la constancia de Inscripción de Peritos Valuadores y Catastrales </w:t>
            </w:r>
          </w:p>
        </w:tc>
        <w:tc>
          <w:tcPr>
            <w:tcW w:w="2126" w:type="dxa"/>
            <w:tcBorders>
              <w:top w:val="single" w:sz="4" w:space="0" w:color="000000"/>
              <w:left w:val="single" w:sz="4" w:space="0" w:color="000000"/>
              <w:bottom w:val="single" w:sz="4" w:space="0" w:color="000000"/>
              <w:right w:val="single" w:sz="4" w:space="0" w:color="000000"/>
            </w:tcBorders>
          </w:tcPr>
          <w:p w14:paraId="7CFAD696" w14:textId="77777777" w:rsidR="00F2196F" w:rsidRPr="006E6D26" w:rsidRDefault="00F2196F" w:rsidP="00AD5640">
            <w:pPr>
              <w:spacing w:before="60" w:after="0" w:line="360" w:lineRule="auto"/>
              <w:ind w:left="0" w:right="1" w:firstLine="0"/>
              <w:jc w:val="right"/>
              <w:rPr>
                <w:szCs w:val="24"/>
              </w:rPr>
            </w:pPr>
            <w:r w:rsidRPr="006E6D26">
              <w:rPr>
                <w:szCs w:val="24"/>
              </w:rPr>
              <w:t>$622.00</w:t>
            </w:r>
          </w:p>
        </w:tc>
      </w:tr>
      <w:tr w:rsidR="00F2196F" w:rsidRPr="006E6D26" w14:paraId="10CD5254"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34BB0623" w14:textId="571EFE61" w:rsidR="00F2196F" w:rsidRPr="006E6D26" w:rsidRDefault="00F0131D" w:rsidP="006E6D26">
            <w:pPr>
              <w:spacing w:before="60" w:after="0" w:line="360" w:lineRule="auto"/>
              <w:ind w:left="0" w:right="0" w:firstLine="0"/>
              <w:rPr>
                <w:szCs w:val="24"/>
              </w:rPr>
            </w:pPr>
            <w:r w:rsidRPr="006E6D26">
              <w:rPr>
                <w:szCs w:val="24"/>
              </w:rPr>
              <w:t>8</w:t>
            </w:r>
            <w:r w:rsidR="00F2196F" w:rsidRPr="006E6D26">
              <w:rPr>
                <w:szCs w:val="24"/>
              </w:rPr>
              <w:t>.- Por certificaciones, autorizaciones, constancias y registros</w:t>
            </w:r>
          </w:p>
        </w:tc>
        <w:tc>
          <w:tcPr>
            <w:tcW w:w="2126" w:type="dxa"/>
            <w:tcBorders>
              <w:top w:val="single" w:sz="4" w:space="0" w:color="000000"/>
              <w:left w:val="single" w:sz="4" w:space="0" w:color="000000"/>
              <w:bottom w:val="single" w:sz="4" w:space="0" w:color="000000"/>
              <w:right w:val="single" w:sz="4" w:space="0" w:color="000000"/>
            </w:tcBorders>
          </w:tcPr>
          <w:p w14:paraId="05E72D9B" w14:textId="77777777" w:rsidR="00F2196F" w:rsidRPr="006E6D26" w:rsidRDefault="00F2196F" w:rsidP="00AD5640">
            <w:pPr>
              <w:spacing w:before="60" w:after="0" w:line="360" w:lineRule="auto"/>
              <w:ind w:left="0" w:right="1" w:firstLine="0"/>
              <w:jc w:val="right"/>
              <w:rPr>
                <w:szCs w:val="24"/>
              </w:rPr>
            </w:pPr>
          </w:p>
        </w:tc>
      </w:tr>
      <w:tr w:rsidR="00F2196F" w:rsidRPr="006E6D26" w14:paraId="490FE4C0"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2FDC0AC7" w14:textId="77777777" w:rsidR="00F2196F" w:rsidRPr="006E6D26" w:rsidRDefault="00F0131D" w:rsidP="006E6D26">
            <w:pPr>
              <w:spacing w:before="60" w:after="0" w:line="360" w:lineRule="auto"/>
              <w:ind w:left="0" w:right="0" w:firstLine="0"/>
              <w:rPr>
                <w:szCs w:val="24"/>
              </w:rPr>
            </w:pPr>
            <w:r w:rsidRPr="006E6D26">
              <w:rPr>
                <w:szCs w:val="24"/>
              </w:rPr>
              <w:lastRenderedPageBreak/>
              <w:t>8</w:t>
            </w:r>
            <w:r w:rsidR="00F2196F" w:rsidRPr="006E6D26">
              <w:rPr>
                <w:szCs w:val="24"/>
              </w:rPr>
              <w:t xml:space="preserve">.1.- Por la elaboración de avalúos o dictámenes de valor referido del inmueble, para efectos de traslación de dominio, a petición del interesado, se pagarán los derechos conforme la siguiente cuota: </w:t>
            </w:r>
          </w:p>
        </w:tc>
        <w:tc>
          <w:tcPr>
            <w:tcW w:w="2126" w:type="dxa"/>
            <w:tcBorders>
              <w:top w:val="single" w:sz="4" w:space="0" w:color="000000"/>
              <w:left w:val="single" w:sz="4" w:space="0" w:color="000000"/>
              <w:bottom w:val="single" w:sz="4" w:space="0" w:color="000000"/>
              <w:right w:val="single" w:sz="4" w:space="0" w:color="000000"/>
            </w:tcBorders>
          </w:tcPr>
          <w:p w14:paraId="279638DB" w14:textId="77777777" w:rsidR="00F2196F" w:rsidRPr="006E6D26" w:rsidRDefault="00F2196F" w:rsidP="00AD5640">
            <w:pPr>
              <w:spacing w:before="60" w:after="0" w:line="360" w:lineRule="auto"/>
              <w:ind w:left="0" w:right="1" w:firstLine="0"/>
              <w:jc w:val="right"/>
              <w:rPr>
                <w:szCs w:val="24"/>
              </w:rPr>
            </w:pPr>
            <w:r w:rsidRPr="006E6D26">
              <w:rPr>
                <w:szCs w:val="24"/>
              </w:rPr>
              <w:t>1 al millar del valor del inmueble</w:t>
            </w:r>
          </w:p>
        </w:tc>
      </w:tr>
      <w:tr w:rsidR="00F2196F" w:rsidRPr="006E6D26" w14:paraId="164AD9AB"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01C786A0" w14:textId="77777777" w:rsidR="00F2196F" w:rsidRPr="006E6D26" w:rsidRDefault="00F0131D" w:rsidP="006E6D26">
            <w:pPr>
              <w:spacing w:before="60" w:after="0" w:line="360" w:lineRule="auto"/>
              <w:ind w:left="0" w:right="0" w:firstLine="0"/>
              <w:rPr>
                <w:szCs w:val="24"/>
              </w:rPr>
            </w:pPr>
            <w:r w:rsidRPr="006E6D26">
              <w:rPr>
                <w:szCs w:val="24"/>
              </w:rPr>
              <w:t>8</w:t>
            </w:r>
            <w:r w:rsidR="00F2196F" w:rsidRPr="006E6D26">
              <w:rPr>
                <w:szCs w:val="24"/>
              </w:rPr>
              <w:t>.2.- Con entregable impreso o digitalizado en formato PDF</w:t>
            </w:r>
          </w:p>
        </w:tc>
        <w:tc>
          <w:tcPr>
            <w:tcW w:w="2126" w:type="dxa"/>
            <w:tcBorders>
              <w:top w:val="single" w:sz="4" w:space="0" w:color="000000"/>
              <w:left w:val="single" w:sz="4" w:space="0" w:color="000000"/>
              <w:bottom w:val="single" w:sz="4" w:space="0" w:color="000000"/>
              <w:right w:val="single" w:sz="4" w:space="0" w:color="000000"/>
            </w:tcBorders>
          </w:tcPr>
          <w:p w14:paraId="5E8458AD" w14:textId="77777777" w:rsidR="00F2196F" w:rsidRPr="006E6D26" w:rsidRDefault="00F2196F" w:rsidP="006E6D26">
            <w:pPr>
              <w:spacing w:before="60" w:after="0" w:line="360" w:lineRule="auto"/>
              <w:ind w:left="0" w:right="1" w:firstLine="0"/>
              <w:jc w:val="center"/>
              <w:rPr>
                <w:szCs w:val="24"/>
              </w:rPr>
            </w:pPr>
          </w:p>
        </w:tc>
      </w:tr>
      <w:tr w:rsidR="00F2196F" w:rsidRPr="006E6D26" w14:paraId="776E3A77"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508D200E" w14:textId="77777777" w:rsidR="00F2196F" w:rsidRPr="006E6D26" w:rsidRDefault="00F0131D" w:rsidP="006E6D26">
            <w:pPr>
              <w:spacing w:before="60" w:after="0" w:line="360" w:lineRule="auto"/>
              <w:ind w:left="0" w:right="0" w:firstLine="0"/>
              <w:rPr>
                <w:szCs w:val="24"/>
              </w:rPr>
            </w:pPr>
            <w:r w:rsidRPr="006E6D26">
              <w:rPr>
                <w:szCs w:val="24"/>
              </w:rPr>
              <w:t>8</w:t>
            </w:r>
            <w:r w:rsidR="00F2196F" w:rsidRPr="006E6D26">
              <w:rPr>
                <w:szCs w:val="24"/>
              </w:rPr>
              <w:t>.2.1- Por la certificación de avalúos o dictámenes de valor elaborados por valuadores externos al Municipio, se pagarán los derechos conforme a la siguiente cuota:</w:t>
            </w:r>
          </w:p>
        </w:tc>
        <w:tc>
          <w:tcPr>
            <w:tcW w:w="2126" w:type="dxa"/>
            <w:tcBorders>
              <w:top w:val="single" w:sz="4" w:space="0" w:color="000000"/>
              <w:left w:val="single" w:sz="4" w:space="0" w:color="000000"/>
              <w:bottom w:val="single" w:sz="4" w:space="0" w:color="000000"/>
              <w:right w:val="single" w:sz="4" w:space="0" w:color="000000"/>
            </w:tcBorders>
          </w:tcPr>
          <w:p w14:paraId="511395FF" w14:textId="77777777" w:rsidR="00F2196F" w:rsidRPr="006E6D26" w:rsidRDefault="00F2196F" w:rsidP="00AD5640">
            <w:pPr>
              <w:spacing w:before="60" w:after="0" w:line="360" w:lineRule="auto"/>
              <w:ind w:left="0" w:right="1" w:firstLine="0"/>
              <w:jc w:val="right"/>
              <w:rPr>
                <w:szCs w:val="24"/>
              </w:rPr>
            </w:pPr>
            <w:r w:rsidRPr="006E6D26">
              <w:rPr>
                <w:szCs w:val="24"/>
              </w:rPr>
              <w:t>0.3 al millar del valor certificado</w:t>
            </w:r>
          </w:p>
        </w:tc>
      </w:tr>
      <w:tr w:rsidR="00F2196F" w:rsidRPr="006E6D26" w14:paraId="4D54DB0E"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5AC5D779" w14:textId="77777777" w:rsidR="00F2196F" w:rsidRPr="006E6D26" w:rsidRDefault="00F0131D" w:rsidP="006E6D26">
            <w:pPr>
              <w:spacing w:before="60" w:after="0" w:line="360" w:lineRule="auto"/>
              <w:ind w:left="0" w:right="0" w:firstLine="0"/>
              <w:rPr>
                <w:szCs w:val="24"/>
              </w:rPr>
            </w:pPr>
            <w:r w:rsidRPr="006E6D26">
              <w:rPr>
                <w:szCs w:val="24"/>
              </w:rPr>
              <w:t>9</w:t>
            </w:r>
            <w:r w:rsidR="00F2196F" w:rsidRPr="006E6D26">
              <w:rPr>
                <w:szCs w:val="24"/>
              </w:rPr>
              <w:t>.- Por la expedición de duplicados o copia simple de documentos que obran en el archivo físico de la Dirección de Catastro y forman parte del expediente del predio, se pagarán los derechos conforme a las siguientes cuotas:</w:t>
            </w:r>
          </w:p>
        </w:tc>
        <w:tc>
          <w:tcPr>
            <w:tcW w:w="2126" w:type="dxa"/>
            <w:tcBorders>
              <w:top w:val="single" w:sz="4" w:space="0" w:color="000000"/>
              <w:left w:val="single" w:sz="4" w:space="0" w:color="000000"/>
              <w:bottom w:val="single" w:sz="4" w:space="0" w:color="000000"/>
              <w:right w:val="single" w:sz="4" w:space="0" w:color="000000"/>
            </w:tcBorders>
          </w:tcPr>
          <w:p w14:paraId="72E81AB1" w14:textId="77777777" w:rsidR="00F2196F" w:rsidRPr="006E6D26" w:rsidRDefault="00F2196F" w:rsidP="00AD5640">
            <w:pPr>
              <w:spacing w:before="60" w:after="0" w:line="360" w:lineRule="auto"/>
              <w:ind w:left="0" w:right="1" w:firstLine="0"/>
              <w:jc w:val="right"/>
              <w:rPr>
                <w:szCs w:val="24"/>
              </w:rPr>
            </w:pPr>
          </w:p>
        </w:tc>
      </w:tr>
      <w:tr w:rsidR="00F2196F" w:rsidRPr="006E6D26" w14:paraId="65B39236"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4B649182" w14:textId="77777777" w:rsidR="00F2196F" w:rsidRPr="006E6D26" w:rsidRDefault="00F0131D" w:rsidP="006E6D26">
            <w:pPr>
              <w:spacing w:before="60" w:after="0" w:line="360" w:lineRule="auto"/>
              <w:ind w:left="0" w:right="0" w:firstLine="0"/>
              <w:rPr>
                <w:szCs w:val="24"/>
              </w:rPr>
            </w:pPr>
            <w:r w:rsidRPr="006E6D26">
              <w:rPr>
                <w:szCs w:val="24"/>
              </w:rPr>
              <w:t>9</w:t>
            </w:r>
            <w:r w:rsidR="00F2196F" w:rsidRPr="006E6D26">
              <w:rPr>
                <w:szCs w:val="24"/>
              </w:rPr>
              <w:t>.1.- Por la expedición de duplicado o copia simple del comprobante de pago del impuesto predial</w:t>
            </w:r>
          </w:p>
        </w:tc>
        <w:tc>
          <w:tcPr>
            <w:tcW w:w="2126" w:type="dxa"/>
            <w:tcBorders>
              <w:top w:val="single" w:sz="4" w:space="0" w:color="000000"/>
              <w:left w:val="single" w:sz="4" w:space="0" w:color="000000"/>
              <w:bottom w:val="single" w:sz="4" w:space="0" w:color="000000"/>
              <w:right w:val="single" w:sz="4" w:space="0" w:color="000000"/>
            </w:tcBorders>
          </w:tcPr>
          <w:p w14:paraId="6C2F17DE" w14:textId="77777777" w:rsidR="00F2196F" w:rsidRPr="006E6D26" w:rsidRDefault="00F2196F" w:rsidP="00AD5640">
            <w:pPr>
              <w:spacing w:before="60" w:after="0" w:line="360" w:lineRule="auto"/>
              <w:ind w:left="0" w:right="1" w:firstLine="0"/>
              <w:jc w:val="right"/>
              <w:rPr>
                <w:szCs w:val="24"/>
              </w:rPr>
            </w:pPr>
            <w:r w:rsidRPr="006E6D26">
              <w:rPr>
                <w:szCs w:val="24"/>
              </w:rPr>
              <w:t>$52.00</w:t>
            </w:r>
          </w:p>
        </w:tc>
      </w:tr>
      <w:tr w:rsidR="00F2196F" w:rsidRPr="006E6D26" w14:paraId="36450FD9"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34FD177B" w14:textId="77777777" w:rsidR="00F2196F" w:rsidRPr="006E6D26" w:rsidRDefault="00F0131D" w:rsidP="006E6D26">
            <w:pPr>
              <w:spacing w:before="60" w:after="0" w:line="360" w:lineRule="auto"/>
              <w:ind w:left="0" w:right="0" w:firstLine="0"/>
              <w:rPr>
                <w:szCs w:val="24"/>
              </w:rPr>
            </w:pPr>
            <w:r w:rsidRPr="006E6D26">
              <w:rPr>
                <w:szCs w:val="24"/>
              </w:rPr>
              <w:t>9</w:t>
            </w:r>
            <w:r w:rsidR="00F2196F" w:rsidRPr="006E6D26">
              <w:rPr>
                <w:szCs w:val="24"/>
              </w:rPr>
              <w:t>.2.- Por la expedición de duplicado o copia simple de la constancia de declaración del impuesto sobre traslación de dominio</w:t>
            </w:r>
          </w:p>
        </w:tc>
        <w:tc>
          <w:tcPr>
            <w:tcW w:w="2126" w:type="dxa"/>
            <w:tcBorders>
              <w:top w:val="single" w:sz="4" w:space="0" w:color="000000"/>
              <w:left w:val="single" w:sz="4" w:space="0" w:color="000000"/>
              <w:bottom w:val="single" w:sz="4" w:space="0" w:color="000000"/>
              <w:right w:val="single" w:sz="4" w:space="0" w:color="000000"/>
            </w:tcBorders>
          </w:tcPr>
          <w:p w14:paraId="6C7A98CE" w14:textId="77777777" w:rsidR="00F2196F" w:rsidRPr="006E6D26" w:rsidRDefault="00F2196F" w:rsidP="00AD5640">
            <w:pPr>
              <w:spacing w:before="60" w:after="0" w:line="360" w:lineRule="auto"/>
              <w:ind w:left="0" w:right="1" w:firstLine="0"/>
              <w:jc w:val="right"/>
              <w:rPr>
                <w:szCs w:val="24"/>
              </w:rPr>
            </w:pPr>
            <w:r w:rsidRPr="006E6D26">
              <w:rPr>
                <w:szCs w:val="24"/>
              </w:rPr>
              <w:t>$52.00</w:t>
            </w:r>
          </w:p>
        </w:tc>
      </w:tr>
      <w:tr w:rsidR="00F2196F" w:rsidRPr="006E6D26" w14:paraId="066CD539"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127DB8CC" w14:textId="77777777" w:rsidR="00F2196F" w:rsidRPr="006E6D26" w:rsidRDefault="00F0131D" w:rsidP="006E6D26">
            <w:pPr>
              <w:spacing w:before="60" w:after="0" w:line="360" w:lineRule="auto"/>
              <w:ind w:left="0" w:right="0" w:firstLine="0"/>
              <w:rPr>
                <w:szCs w:val="24"/>
              </w:rPr>
            </w:pPr>
            <w:r w:rsidRPr="006E6D26">
              <w:rPr>
                <w:szCs w:val="24"/>
              </w:rPr>
              <w:t>9</w:t>
            </w:r>
            <w:r w:rsidR="00F2196F" w:rsidRPr="006E6D26">
              <w:rPr>
                <w:szCs w:val="24"/>
              </w:rPr>
              <w:t>.3.- Por la expedición de duplicado o copia simple de plano catastral en tamaño carta, oficio.</w:t>
            </w:r>
          </w:p>
        </w:tc>
        <w:tc>
          <w:tcPr>
            <w:tcW w:w="2126" w:type="dxa"/>
            <w:tcBorders>
              <w:top w:val="single" w:sz="4" w:space="0" w:color="000000"/>
              <w:left w:val="single" w:sz="4" w:space="0" w:color="000000"/>
              <w:bottom w:val="single" w:sz="4" w:space="0" w:color="000000"/>
              <w:right w:val="single" w:sz="4" w:space="0" w:color="000000"/>
            </w:tcBorders>
          </w:tcPr>
          <w:p w14:paraId="7C273017" w14:textId="77777777" w:rsidR="00F2196F" w:rsidRPr="006E6D26" w:rsidRDefault="00F2196F" w:rsidP="00AD5640">
            <w:pPr>
              <w:spacing w:before="60" w:after="0" w:line="360" w:lineRule="auto"/>
              <w:ind w:left="0" w:right="1" w:firstLine="0"/>
              <w:jc w:val="right"/>
              <w:rPr>
                <w:szCs w:val="24"/>
              </w:rPr>
            </w:pPr>
            <w:r w:rsidRPr="006E6D26">
              <w:rPr>
                <w:szCs w:val="24"/>
              </w:rPr>
              <w:t>$156.00</w:t>
            </w:r>
          </w:p>
        </w:tc>
      </w:tr>
      <w:tr w:rsidR="00F2196F" w:rsidRPr="006E6D26" w14:paraId="1A610632"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183CB0B8" w14:textId="50EC064A" w:rsidR="00F2196F" w:rsidRPr="006E6D26" w:rsidRDefault="00F0131D" w:rsidP="006E6D26">
            <w:pPr>
              <w:spacing w:before="60" w:after="0" w:line="360" w:lineRule="auto"/>
              <w:ind w:left="0" w:right="0" w:firstLine="0"/>
              <w:rPr>
                <w:szCs w:val="24"/>
              </w:rPr>
            </w:pPr>
            <w:r w:rsidRPr="006E6D26">
              <w:rPr>
                <w:szCs w:val="24"/>
              </w:rPr>
              <w:lastRenderedPageBreak/>
              <w:t>9</w:t>
            </w:r>
            <w:r w:rsidR="00F2196F" w:rsidRPr="006E6D26">
              <w:rPr>
                <w:szCs w:val="24"/>
              </w:rPr>
              <w:t xml:space="preserve">.4.- Por la </w:t>
            </w:r>
            <w:r w:rsidR="00AD5640" w:rsidRPr="006E6D26">
              <w:rPr>
                <w:szCs w:val="24"/>
              </w:rPr>
              <w:t>expedición de</w:t>
            </w:r>
            <w:r w:rsidR="00F2196F" w:rsidRPr="006E6D26">
              <w:rPr>
                <w:szCs w:val="24"/>
              </w:rPr>
              <w:t xml:space="preserve"> copias certificadas de los documentos enlistados anteriormente, se adicionará:</w:t>
            </w:r>
          </w:p>
        </w:tc>
        <w:tc>
          <w:tcPr>
            <w:tcW w:w="2126" w:type="dxa"/>
            <w:tcBorders>
              <w:top w:val="single" w:sz="4" w:space="0" w:color="000000"/>
              <w:left w:val="single" w:sz="4" w:space="0" w:color="000000"/>
              <w:bottom w:val="single" w:sz="4" w:space="0" w:color="000000"/>
              <w:right w:val="single" w:sz="4" w:space="0" w:color="000000"/>
            </w:tcBorders>
          </w:tcPr>
          <w:p w14:paraId="6B54417B" w14:textId="77777777" w:rsidR="00F2196F" w:rsidRPr="006E6D26" w:rsidRDefault="00F2196F" w:rsidP="00AD5640">
            <w:pPr>
              <w:spacing w:before="60" w:after="0" w:line="360" w:lineRule="auto"/>
              <w:ind w:left="0" w:right="1" w:firstLine="0"/>
              <w:jc w:val="right"/>
              <w:rPr>
                <w:szCs w:val="24"/>
              </w:rPr>
            </w:pPr>
            <w:r w:rsidRPr="006E6D26">
              <w:rPr>
                <w:szCs w:val="24"/>
              </w:rPr>
              <w:t>$104</w:t>
            </w:r>
          </w:p>
        </w:tc>
      </w:tr>
      <w:tr w:rsidR="00F2196F" w:rsidRPr="006E6D26" w14:paraId="0F136984"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17375F0B" w14:textId="77777777" w:rsidR="00F2196F" w:rsidRPr="006E6D26" w:rsidRDefault="00F0131D" w:rsidP="006E6D26">
            <w:pPr>
              <w:spacing w:before="60" w:after="0" w:line="360" w:lineRule="auto"/>
              <w:ind w:left="0" w:right="0" w:firstLine="0"/>
              <w:rPr>
                <w:szCs w:val="24"/>
              </w:rPr>
            </w:pPr>
            <w:r w:rsidRPr="006E6D26">
              <w:rPr>
                <w:szCs w:val="24"/>
              </w:rPr>
              <w:t>10</w:t>
            </w:r>
            <w:r w:rsidR="00F2196F" w:rsidRPr="006E6D26">
              <w:rPr>
                <w:szCs w:val="24"/>
              </w:rPr>
              <w:t>.- Por expedición de Cédula Catastral, se pagarán los derechos conforme a las siguientes cuotas:</w:t>
            </w:r>
          </w:p>
        </w:tc>
        <w:tc>
          <w:tcPr>
            <w:tcW w:w="2126" w:type="dxa"/>
            <w:tcBorders>
              <w:top w:val="single" w:sz="4" w:space="0" w:color="000000"/>
              <w:left w:val="single" w:sz="4" w:space="0" w:color="000000"/>
              <w:bottom w:val="single" w:sz="4" w:space="0" w:color="000000"/>
              <w:right w:val="single" w:sz="4" w:space="0" w:color="000000"/>
            </w:tcBorders>
          </w:tcPr>
          <w:p w14:paraId="4245E949" w14:textId="77777777" w:rsidR="00F2196F" w:rsidRPr="006E6D26" w:rsidRDefault="00F2196F" w:rsidP="006E6D26">
            <w:pPr>
              <w:spacing w:before="60" w:after="0" w:line="360" w:lineRule="auto"/>
              <w:ind w:left="0" w:right="1" w:firstLine="0"/>
              <w:jc w:val="center"/>
              <w:rPr>
                <w:szCs w:val="24"/>
              </w:rPr>
            </w:pPr>
          </w:p>
        </w:tc>
      </w:tr>
      <w:tr w:rsidR="00F2196F" w:rsidRPr="006E6D26" w14:paraId="6821D8A7"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76C3B82E" w14:textId="442B1187" w:rsidR="00F2196F" w:rsidRPr="006E6D26" w:rsidRDefault="00F0131D" w:rsidP="006E6D26">
            <w:pPr>
              <w:spacing w:before="60" w:after="0" w:line="360" w:lineRule="auto"/>
              <w:ind w:left="0" w:right="0" w:firstLine="0"/>
              <w:rPr>
                <w:szCs w:val="24"/>
              </w:rPr>
            </w:pPr>
            <w:r w:rsidRPr="006E6D26">
              <w:rPr>
                <w:szCs w:val="24"/>
              </w:rPr>
              <w:t>10</w:t>
            </w:r>
            <w:r w:rsidR="00F2196F" w:rsidRPr="006E6D26">
              <w:rPr>
                <w:szCs w:val="24"/>
              </w:rPr>
              <w:t>.1</w:t>
            </w:r>
            <w:r w:rsidR="00AD5640">
              <w:rPr>
                <w:szCs w:val="24"/>
              </w:rPr>
              <w:t>.-</w:t>
            </w:r>
            <w:r w:rsidR="00F2196F" w:rsidRPr="006E6D26">
              <w:rPr>
                <w:szCs w:val="24"/>
              </w:rPr>
              <w:t xml:space="preserve"> Constancia de no inscripción </w:t>
            </w:r>
          </w:p>
        </w:tc>
        <w:tc>
          <w:tcPr>
            <w:tcW w:w="2126" w:type="dxa"/>
            <w:tcBorders>
              <w:top w:val="single" w:sz="4" w:space="0" w:color="000000"/>
              <w:left w:val="single" w:sz="4" w:space="0" w:color="000000"/>
              <w:bottom w:val="single" w:sz="4" w:space="0" w:color="000000"/>
              <w:right w:val="single" w:sz="4" w:space="0" w:color="000000"/>
            </w:tcBorders>
          </w:tcPr>
          <w:p w14:paraId="4D7DA4A3" w14:textId="77777777" w:rsidR="00F2196F" w:rsidRPr="006E6D26" w:rsidRDefault="00F2196F" w:rsidP="00AD5640">
            <w:pPr>
              <w:spacing w:before="60" w:after="0" w:line="360" w:lineRule="auto"/>
              <w:ind w:left="0" w:right="1" w:firstLine="0"/>
              <w:jc w:val="right"/>
              <w:rPr>
                <w:szCs w:val="24"/>
              </w:rPr>
            </w:pPr>
            <w:r w:rsidRPr="006E6D26">
              <w:rPr>
                <w:szCs w:val="24"/>
              </w:rPr>
              <w:t>$207.00</w:t>
            </w:r>
          </w:p>
        </w:tc>
      </w:tr>
      <w:tr w:rsidR="00F2196F" w:rsidRPr="006E6D26" w14:paraId="1CF96C76"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75817DE5" w14:textId="5CCDCC33" w:rsidR="00F2196F" w:rsidRPr="006E6D26" w:rsidRDefault="00F0131D" w:rsidP="006E6D26">
            <w:pPr>
              <w:spacing w:before="60" w:after="0" w:line="360" w:lineRule="auto"/>
              <w:ind w:left="0" w:right="0" w:firstLine="0"/>
              <w:rPr>
                <w:szCs w:val="24"/>
              </w:rPr>
            </w:pPr>
            <w:r w:rsidRPr="006E6D26">
              <w:rPr>
                <w:szCs w:val="24"/>
              </w:rPr>
              <w:t>10</w:t>
            </w:r>
            <w:r w:rsidR="00F2196F" w:rsidRPr="006E6D26">
              <w:rPr>
                <w:szCs w:val="24"/>
              </w:rPr>
              <w:t>.2</w:t>
            </w:r>
            <w:r w:rsidR="00AD5640">
              <w:rPr>
                <w:szCs w:val="24"/>
              </w:rPr>
              <w:t>.-</w:t>
            </w:r>
            <w:r w:rsidR="00F2196F" w:rsidRPr="006E6D26">
              <w:rPr>
                <w:szCs w:val="24"/>
              </w:rPr>
              <w:t xml:space="preserve"> Cedula Catastral, por predio/clave catastral</w:t>
            </w:r>
          </w:p>
        </w:tc>
        <w:tc>
          <w:tcPr>
            <w:tcW w:w="2126" w:type="dxa"/>
            <w:tcBorders>
              <w:top w:val="single" w:sz="4" w:space="0" w:color="000000"/>
              <w:left w:val="single" w:sz="4" w:space="0" w:color="000000"/>
              <w:bottom w:val="single" w:sz="4" w:space="0" w:color="000000"/>
              <w:right w:val="single" w:sz="4" w:space="0" w:color="000000"/>
            </w:tcBorders>
          </w:tcPr>
          <w:p w14:paraId="03C7A45E" w14:textId="77777777" w:rsidR="00F2196F" w:rsidRPr="006E6D26" w:rsidRDefault="00F2196F" w:rsidP="00AD5640">
            <w:pPr>
              <w:spacing w:before="60" w:after="0" w:line="360" w:lineRule="auto"/>
              <w:ind w:left="0" w:right="1" w:firstLine="0"/>
              <w:jc w:val="right"/>
              <w:rPr>
                <w:szCs w:val="24"/>
              </w:rPr>
            </w:pPr>
            <w:r w:rsidRPr="006E6D26">
              <w:rPr>
                <w:szCs w:val="24"/>
              </w:rPr>
              <w:t>$207.00</w:t>
            </w:r>
          </w:p>
        </w:tc>
      </w:tr>
      <w:tr w:rsidR="00F2196F" w:rsidRPr="006E6D26" w14:paraId="701717DF"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27C2BB31" w14:textId="7DF8F3BD" w:rsidR="00F2196F" w:rsidRPr="006E6D26" w:rsidRDefault="00F0131D" w:rsidP="006E6D26">
            <w:pPr>
              <w:spacing w:before="60" w:after="0" w:line="360" w:lineRule="auto"/>
              <w:ind w:left="0" w:right="0" w:firstLine="0"/>
              <w:rPr>
                <w:szCs w:val="24"/>
              </w:rPr>
            </w:pPr>
            <w:r w:rsidRPr="006E6D26">
              <w:rPr>
                <w:szCs w:val="24"/>
              </w:rPr>
              <w:t>10</w:t>
            </w:r>
            <w:r w:rsidR="00F2196F" w:rsidRPr="006E6D26">
              <w:rPr>
                <w:szCs w:val="24"/>
              </w:rPr>
              <w:t>.3</w:t>
            </w:r>
            <w:r w:rsidR="00AD5640">
              <w:rPr>
                <w:szCs w:val="24"/>
              </w:rPr>
              <w:t>.-</w:t>
            </w:r>
            <w:r w:rsidR="00F2196F" w:rsidRPr="006E6D26">
              <w:rPr>
                <w:szCs w:val="24"/>
              </w:rPr>
              <w:t xml:space="preserve"> Por la expedición de constancia de No Adeudo del impuesto predial  </w:t>
            </w:r>
          </w:p>
        </w:tc>
        <w:tc>
          <w:tcPr>
            <w:tcW w:w="2126" w:type="dxa"/>
            <w:tcBorders>
              <w:top w:val="single" w:sz="4" w:space="0" w:color="000000"/>
              <w:left w:val="single" w:sz="4" w:space="0" w:color="000000"/>
              <w:bottom w:val="single" w:sz="4" w:space="0" w:color="000000"/>
              <w:right w:val="single" w:sz="4" w:space="0" w:color="000000"/>
            </w:tcBorders>
          </w:tcPr>
          <w:p w14:paraId="749415D9" w14:textId="77777777" w:rsidR="00F2196F" w:rsidRPr="006E6D26" w:rsidRDefault="00F2196F" w:rsidP="00AD5640">
            <w:pPr>
              <w:spacing w:before="60" w:after="0" w:line="360" w:lineRule="auto"/>
              <w:ind w:left="0" w:right="1" w:firstLine="0"/>
              <w:jc w:val="right"/>
              <w:rPr>
                <w:szCs w:val="24"/>
              </w:rPr>
            </w:pPr>
            <w:r w:rsidRPr="006E6D26">
              <w:rPr>
                <w:szCs w:val="24"/>
              </w:rPr>
              <w:t>$156.00</w:t>
            </w:r>
          </w:p>
        </w:tc>
      </w:tr>
      <w:tr w:rsidR="00F2196F" w:rsidRPr="006E6D26" w14:paraId="4EFB7F1B"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40FBB189" w14:textId="77777777" w:rsidR="00F2196F" w:rsidRPr="006E6D26" w:rsidRDefault="00F0131D" w:rsidP="006E6D26">
            <w:pPr>
              <w:spacing w:before="60" w:after="0" w:line="360" w:lineRule="auto"/>
              <w:ind w:left="0" w:right="0" w:firstLine="0"/>
              <w:rPr>
                <w:szCs w:val="24"/>
              </w:rPr>
            </w:pPr>
            <w:r w:rsidRPr="006E6D26">
              <w:rPr>
                <w:szCs w:val="24"/>
              </w:rPr>
              <w:t>11</w:t>
            </w:r>
            <w:r w:rsidR="00F2196F" w:rsidRPr="006E6D26">
              <w:rPr>
                <w:szCs w:val="24"/>
              </w:rPr>
              <w:t>.- Por el uso de la vía pública subterránea y aérea se pagará el derecho de acuerdo a lo siguiente:</w:t>
            </w:r>
          </w:p>
        </w:tc>
        <w:tc>
          <w:tcPr>
            <w:tcW w:w="2126" w:type="dxa"/>
            <w:tcBorders>
              <w:top w:val="single" w:sz="4" w:space="0" w:color="000000"/>
              <w:left w:val="single" w:sz="4" w:space="0" w:color="000000"/>
              <w:bottom w:val="single" w:sz="4" w:space="0" w:color="000000"/>
              <w:right w:val="single" w:sz="4" w:space="0" w:color="000000"/>
            </w:tcBorders>
          </w:tcPr>
          <w:p w14:paraId="12D6A16D" w14:textId="77777777" w:rsidR="00F2196F" w:rsidRPr="006E6D26" w:rsidRDefault="00F2196F" w:rsidP="00AD5640">
            <w:pPr>
              <w:spacing w:before="60" w:after="0" w:line="360" w:lineRule="auto"/>
              <w:ind w:left="0" w:right="1" w:firstLine="0"/>
              <w:jc w:val="right"/>
              <w:rPr>
                <w:szCs w:val="24"/>
              </w:rPr>
            </w:pPr>
          </w:p>
        </w:tc>
      </w:tr>
      <w:tr w:rsidR="00F2196F" w:rsidRPr="006E6D26" w14:paraId="14C58F1E"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2148049B" w14:textId="77777777" w:rsidR="00F2196F" w:rsidRPr="00AD5640" w:rsidRDefault="00F0131D" w:rsidP="006E6D26">
            <w:pPr>
              <w:spacing w:before="60" w:after="0" w:line="360" w:lineRule="auto"/>
              <w:ind w:left="0" w:right="0" w:firstLine="0"/>
              <w:rPr>
                <w:szCs w:val="24"/>
              </w:rPr>
            </w:pPr>
            <w:r w:rsidRPr="00AD5640">
              <w:rPr>
                <w:szCs w:val="24"/>
              </w:rPr>
              <w:t>11</w:t>
            </w:r>
            <w:r w:rsidR="00F2196F" w:rsidRPr="00AD5640">
              <w:rPr>
                <w:szCs w:val="24"/>
              </w:rPr>
              <w:t xml:space="preserve">.1.- Por metro lineal subterráneo </w:t>
            </w:r>
          </w:p>
        </w:tc>
        <w:tc>
          <w:tcPr>
            <w:tcW w:w="2126" w:type="dxa"/>
            <w:tcBorders>
              <w:top w:val="single" w:sz="4" w:space="0" w:color="000000"/>
              <w:left w:val="single" w:sz="4" w:space="0" w:color="000000"/>
              <w:bottom w:val="single" w:sz="4" w:space="0" w:color="000000"/>
              <w:right w:val="single" w:sz="4" w:space="0" w:color="000000"/>
            </w:tcBorders>
          </w:tcPr>
          <w:p w14:paraId="62E560F5" w14:textId="77777777" w:rsidR="00F2196F" w:rsidRPr="00AD5640" w:rsidRDefault="00F2196F" w:rsidP="00AD5640">
            <w:pPr>
              <w:spacing w:before="60" w:after="0" w:line="360" w:lineRule="auto"/>
              <w:ind w:left="0" w:right="1" w:firstLine="0"/>
              <w:jc w:val="right"/>
              <w:rPr>
                <w:szCs w:val="24"/>
              </w:rPr>
            </w:pPr>
            <w:r w:rsidRPr="00AD5640">
              <w:rPr>
                <w:szCs w:val="24"/>
              </w:rPr>
              <w:t>$21.00</w:t>
            </w:r>
          </w:p>
        </w:tc>
      </w:tr>
      <w:tr w:rsidR="00F2196F" w:rsidRPr="006E6D26" w14:paraId="54A7C1CF"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7A102BE4" w14:textId="77777777" w:rsidR="00F2196F" w:rsidRPr="00AD5640" w:rsidRDefault="00F0131D" w:rsidP="006E6D26">
            <w:pPr>
              <w:spacing w:before="60" w:after="0" w:line="360" w:lineRule="auto"/>
              <w:ind w:left="0" w:right="0" w:firstLine="0"/>
              <w:rPr>
                <w:szCs w:val="24"/>
              </w:rPr>
            </w:pPr>
            <w:r w:rsidRPr="00AD5640">
              <w:rPr>
                <w:szCs w:val="24"/>
              </w:rPr>
              <w:t>11</w:t>
            </w:r>
            <w:r w:rsidR="00F2196F" w:rsidRPr="00AD5640">
              <w:rPr>
                <w:szCs w:val="24"/>
              </w:rPr>
              <w:t>.2.- Por metro lineal aéreo</w:t>
            </w:r>
          </w:p>
        </w:tc>
        <w:tc>
          <w:tcPr>
            <w:tcW w:w="2126" w:type="dxa"/>
            <w:tcBorders>
              <w:top w:val="single" w:sz="4" w:space="0" w:color="000000"/>
              <w:left w:val="single" w:sz="4" w:space="0" w:color="000000"/>
              <w:bottom w:val="single" w:sz="4" w:space="0" w:color="000000"/>
              <w:right w:val="single" w:sz="4" w:space="0" w:color="000000"/>
            </w:tcBorders>
          </w:tcPr>
          <w:p w14:paraId="5970BA4B" w14:textId="77777777" w:rsidR="00F2196F" w:rsidRPr="00AD5640" w:rsidRDefault="00644A0A" w:rsidP="00AD5640">
            <w:pPr>
              <w:spacing w:before="60" w:after="0" w:line="360" w:lineRule="auto"/>
              <w:ind w:left="0" w:right="1" w:firstLine="0"/>
              <w:jc w:val="right"/>
              <w:rPr>
                <w:szCs w:val="24"/>
              </w:rPr>
            </w:pPr>
            <w:r w:rsidRPr="00AD5640">
              <w:rPr>
                <w:szCs w:val="24"/>
              </w:rPr>
              <w:t>$35</w:t>
            </w:r>
            <w:r w:rsidR="00F2196F" w:rsidRPr="00AD5640">
              <w:rPr>
                <w:szCs w:val="24"/>
              </w:rPr>
              <w:t>.00</w:t>
            </w:r>
          </w:p>
        </w:tc>
      </w:tr>
      <w:tr w:rsidR="00F2196F" w:rsidRPr="006E6D26" w14:paraId="1F0E1BF2"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42C317FD" w14:textId="77777777" w:rsidR="00F2196F" w:rsidRPr="00AD5640" w:rsidRDefault="00F0131D" w:rsidP="006E6D26">
            <w:pPr>
              <w:spacing w:before="60" w:after="0" w:line="360" w:lineRule="auto"/>
              <w:ind w:left="0" w:right="0" w:firstLine="0"/>
              <w:rPr>
                <w:szCs w:val="24"/>
              </w:rPr>
            </w:pPr>
            <w:r w:rsidRPr="00AD5640">
              <w:rPr>
                <w:szCs w:val="24"/>
              </w:rPr>
              <w:t>11</w:t>
            </w:r>
            <w:r w:rsidR="00F2196F" w:rsidRPr="00AD5640">
              <w:rPr>
                <w:szCs w:val="24"/>
              </w:rPr>
              <w:t xml:space="preserve">.3.- Instalación por poste </w:t>
            </w:r>
          </w:p>
        </w:tc>
        <w:tc>
          <w:tcPr>
            <w:tcW w:w="2126" w:type="dxa"/>
            <w:tcBorders>
              <w:top w:val="single" w:sz="4" w:space="0" w:color="000000"/>
              <w:left w:val="single" w:sz="4" w:space="0" w:color="000000"/>
              <w:bottom w:val="single" w:sz="4" w:space="0" w:color="000000"/>
              <w:right w:val="single" w:sz="4" w:space="0" w:color="000000"/>
            </w:tcBorders>
          </w:tcPr>
          <w:p w14:paraId="517C0D11" w14:textId="77777777" w:rsidR="00F2196F" w:rsidRPr="00AD5640" w:rsidRDefault="00BC25E3" w:rsidP="00AD5640">
            <w:pPr>
              <w:spacing w:before="60" w:after="0" w:line="360" w:lineRule="auto"/>
              <w:ind w:left="0" w:right="1" w:firstLine="0"/>
              <w:jc w:val="right"/>
              <w:rPr>
                <w:szCs w:val="24"/>
              </w:rPr>
            </w:pPr>
            <w:r w:rsidRPr="00AD5640">
              <w:rPr>
                <w:szCs w:val="24"/>
              </w:rPr>
              <w:t>$500</w:t>
            </w:r>
            <w:r w:rsidR="00F2196F" w:rsidRPr="00AD5640">
              <w:rPr>
                <w:szCs w:val="24"/>
              </w:rPr>
              <w:t>.00</w:t>
            </w:r>
          </w:p>
        </w:tc>
      </w:tr>
      <w:tr w:rsidR="00F2196F" w:rsidRPr="006E6D26" w14:paraId="32C21E5E"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7B52D36D" w14:textId="77777777" w:rsidR="00F2196F" w:rsidRPr="00AD5640" w:rsidRDefault="00F0131D" w:rsidP="006E6D26">
            <w:pPr>
              <w:spacing w:before="60" w:after="0" w:line="360" w:lineRule="auto"/>
              <w:ind w:left="0" w:right="0" w:firstLine="0"/>
              <w:rPr>
                <w:szCs w:val="24"/>
              </w:rPr>
            </w:pPr>
            <w:r w:rsidRPr="00AD5640">
              <w:rPr>
                <w:szCs w:val="24"/>
              </w:rPr>
              <w:t>11</w:t>
            </w:r>
            <w:r w:rsidR="00F2196F" w:rsidRPr="00AD5640">
              <w:rPr>
                <w:szCs w:val="24"/>
              </w:rPr>
              <w:t xml:space="preserve">.4.- Uso de la vía pública por poste </w:t>
            </w:r>
          </w:p>
        </w:tc>
        <w:tc>
          <w:tcPr>
            <w:tcW w:w="2126" w:type="dxa"/>
            <w:tcBorders>
              <w:top w:val="single" w:sz="4" w:space="0" w:color="000000"/>
              <w:left w:val="single" w:sz="4" w:space="0" w:color="000000"/>
              <w:bottom w:val="single" w:sz="4" w:space="0" w:color="000000"/>
              <w:right w:val="single" w:sz="4" w:space="0" w:color="000000"/>
            </w:tcBorders>
          </w:tcPr>
          <w:p w14:paraId="3385E580" w14:textId="77777777" w:rsidR="00F2196F" w:rsidRPr="00AD5640" w:rsidRDefault="00F2196F" w:rsidP="00AD5640">
            <w:pPr>
              <w:spacing w:before="60" w:after="0" w:line="360" w:lineRule="auto"/>
              <w:ind w:left="0" w:right="1" w:firstLine="0"/>
              <w:jc w:val="right"/>
              <w:rPr>
                <w:szCs w:val="24"/>
              </w:rPr>
            </w:pPr>
            <w:r w:rsidRPr="00AD5640">
              <w:rPr>
                <w:szCs w:val="24"/>
              </w:rPr>
              <w:t>$519.00</w:t>
            </w:r>
          </w:p>
        </w:tc>
      </w:tr>
      <w:tr w:rsidR="00F2196F" w:rsidRPr="006E6D26" w14:paraId="4428894E"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5C13BED5" w14:textId="77777777" w:rsidR="00F2196F" w:rsidRPr="006E6D26" w:rsidRDefault="00F0131D" w:rsidP="006E6D26">
            <w:pPr>
              <w:spacing w:before="60" w:after="0" w:line="360" w:lineRule="auto"/>
              <w:ind w:left="0" w:right="0" w:firstLine="0"/>
              <w:rPr>
                <w:szCs w:val="24"/>
              </w:rPr>
            </w:pPr>
            <w:r w:rsidRPr="006E6D26">
              <w:rPr>
                <w:szCs w:val="24"/>
              </w:rPr>
              <w:t>11</w:t>
            </w:r>
            <w:r w:rsidR="00F2196F" w:rsidRPr="006E6D26">
              <w:rPr>
                <w:szCs w:val="24"/>
              </w:rPr>
              <w:t>.5.- Por estructuras verticales de dimensiones mayores a un poste. Ejemplo: postes troncocónicos, torres estructurales para alta y media tensión</w:t>
            </w:r>
          </w:p>
        </w:tc>
        <w:tc>
          <w:tcPr>
            <w:tcW w:w="2126" w:type="dxa"/>
            <w:tcBorders>
              <w:top w:val="single" w:sz="4" w:space="0" w:color="000000"/>
              <w:left w:val="single" w:sz="4" w:space="0" w:color="000000"/>
              <w:bottom w:val="single" w:sz="4" w:space="0" w:color="000000"/>
              <w:right w:val="single" w:sz="4" w:space="0" w:color="000000"/>
            </w:tcBorders>
          </w:tcPr>
          <w:p w14:paraId="7C8CE48A" w14:textId="77777777" w:rsidR="00F2196F" w:rsidRPr="006E6D26" w:rsidRDefault="00F2196F" w:rsidP="00AD5640">
            <w:pPr>
              <w:spacing w:before="60" w:after="0" w:line="360" w:lineRule="auto"/>
              <w:ind w:left="0" w:right="1" w:firstLine="0"/>
              <w:jc w:val="right"/>
              <w:rPr>
                <w:szCs w:val="24"/>
              </w:rPr>
            </w:pPr>
            <w:r w:rsidRPr="006E6D26">
              <w:rPr>
                <w:szCs w:val="24"/>
              </w:rPr>
              <w:t>$10,374.00</w:t>
            </w:r>
          </w:p>
        </w:tc>
      </w:tr>
      <w:tr w:rsidR="00F2196F" w:rsidRPr="006E6D26" w14:paraId="78661A22"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622842E3" w14:textId="77777777" w:rsidR="00F2196F" w:rsidRPr="006E6D26" w:rsidRDefault="00F0131D" w:rsidP="006E6D26">
            <w:pPr>
              <w:spacing w:before="60" w:after="0" w:line="360" w:lineRule="auto"/>
              <w:ind w:left="0" w:right="0" w:firstLine="0"/>
              <w:rPr>
                <w:szCs w:val="24"/>
              </w:rPr>
            </w:pPr>
            <w:r w:rsidRPr="006E6D26">
              <w:rPr>
                <w:szCs w:val="24"/>
              </w:rPr>
              <w:t>12</w:t>
            </w:r>
            <w:r w:rsidR="00F2196F" w:rsidRPr="006E6D26">
              <w:rPr>
                <w:szCs w:val="24"/>
              </w:rPr>
              <w:t xml:space="preserve">.- Actualización Catastral en todo tiempo con base en los elementos de que disponga la autoridad Catastral </w:t>
            </w:r>
          </w:p>
        </w:tc>
        <w:tc>
          <w:tcPr>
            <w:tcW w:w="2126" w:type="dxa"/>
            <w:tcBorders>
              <w:top w:val="single" w:sz="4" w:space="0" w:color="000000"/>
              <w:left w:val="single" w:sz="4" w:space="0" w:color="000000"/>
              <w:bottom w:val="single" w:sz="4" w:space="0" w:color="000000"/>
              <w:right w:val="single" w:sz="4" w:space="0" w:color="000000"/>
            </w:tcBorders>
          </w:tcPr>
          <w:p w14:paraId="3D9AD83B" w14:textId="77777777" w:rsidR="00F2196F" w:rsidRPr="006E6D26" w:rsidRDefault="00F2196F" w:rsidP="006E6D26">
            <w:pPr>
              <w:spacing w:before="60" w:after="0" w:line="360" w:lineRule="auto"/>
              <w:ind w:left="0" w:right="1" w:firstLine="0"/>
              <w:jc w:val="center"/>
              <w:rPr>
                <w:szCs w:val="24"/>
              </w:rPr>
            </w:pPr>
          </w:p>
        </w:tc>
      </w:tr>
      <w:tr w:rsidR="00F2196F" w:rsidRPr="006E6D26" w14:paraId="32E57103"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00058E3B" w14:textId="77777777" w:rsidR="00F2196F" w:rsidRPr="006E6D26" w:rsidRDefault="00F0131D" w:rsidP="006E6D26">
            <w:pPr>
              <w:spacing w:before="60" w:after="0" w:line="360" w:lineRule="auto"/>
              <w:ind w:left="0" w:right="0" w:firstLine="0"/>
              <w:rPr>
                <w:szCs w:val="24"/>
              </w:rPr>
            </w:pPr>
            <w:r w:rsidRPr="006E6D26">
              <w:rPr>
                <w:szCs w:val="24"/>
              </w:rPr>
              <w:lastRenderedPageBreak/>
              <w:t>12</w:t>
            </w:r>
            <w:r w:rsidR="00F2196F" w:rsidRPr="006E6D26">
              <w:rPr>
                <w:szCs w:val="24"/>
              </w:rPr>
              <w:t xml:space="preserve">.1.- </w:t>
            </w:r>
            <w:r w:rsidR="00F2196F" w:rsidRPr="006E6D26">
              <w:rPr>
                <w:rFonts w:cstheme="minorHAnsi"/>
                <w:szCs w:val="24"/>
              </w:rPr>
              <w:t>La Tesorería Municipal, a través de la Dirección de Catastro Municipal, tendrá en cualquier momento, la facultad de realizar la valuación de los predios, con base en los elementos de que disponga, de conformidad con la Ley de Catastro del Estado de Chihuahua; así como, en su caso, la determinación de diferencias en el Impuesto Predial.</w:t>
            </w:r>
          </w:p>
        </w:tc>
        <w:tc>
          <w:tcPr>
            <w:tcW w:w="2126" w:type="dxa"/>
            <w:tcBorders>
              <w:top w:val="single" w:sz="4" w:space="0" w:color="000000"/>
              <w:left w:val="single" w:sz="4" w:space="0" w:color="000000"/>
              <w:bottom w:val="single" w:sz="4" w:space="0" w:color="000000"/>
              <w:right w:val="single" w:sz="4" w:space="0" w:color="000000"/>
            </w:tcBorders>
          </w:tcPr>
          <w:p w14:paraId="702E14EB" w14:textId="77777777" w:rsidR="00F2196F" w:rsidRPr="006E6D26" w:rsidRDefault="00F2196F" w:rsidP="006E6D26">
            <w:pPr>
              <w:spacing w:before="60" w:after="0" w:line="360" w:lineRule="auto"/>
              <w:ind w:left="0" w:right="1" w:firstLine="0"/>
              <w:jc w:val="center"/>
              <w:rPr>
                <w:szCs w:val="24"/>
              </w:rPr>
            </w:pPr>
          </w:p>
        </w:tc>
      </w:tr>
      <w:tr w:rsidR="00F2196F" w:rsidRPr="006E6D26" w14:paraId="297D408C"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272D483F" w14:textId="77777777" w:rsidR="00F2196F" w:rsidRPr="006E6D26" w:rsidRDefault="00F0131D" w:rsidP="006E6D26">
            <w:pPr>
              <w:spacing w:before="60" w:after="0" w:line="360" w:lineRule="auto"/>
              <w:ind w:left="0" w:right="0" w:firstLine="0"/>
              <w:rPr>
                <w:szCs w:val="24"/>
              </w:rPr>
            </w:pPr>
            <w:r w:rsidRPr="006E6D26">
              <w:rPr>
                <w:szCs w:val="24"/>
              </w:rPr>
              <w:t>13</w:t>
            </w:r>
            <w:r w:rsidR="00F2196F" w:rsidRPr="006E6D26">
              <w:rPr>
                <w:szCs w:val="24"/>
              </w:rPr>
              <w:t>.- Tres años de impuestos anteriores para predios y construcciones, omisos</w:t>
            </w:r>
          </w:p>
        </w:tc>
        <w:tc>
          <w:tcPr>
            <w:tcW w:w="2126" w:type="dxa"/>
            <w:tcBorders>
              <w:top w:val="single" w:sz="4" w:space="0" w:color="000000"/>
              <w:left w:val="single" w:sz="4" w:space="0" w:color="000000"/>
              <w:bottom w:val="single" w:sz="4" w:space="0" w:color="000000"/>
              <w:right w:val="single" w:sz="4" w:space="0" w:color="000000"/>
            </w:tcBorders>
          </w:tcPr>
          <w:p w14:paraId="0F396FA8" w14:textId="77777777" w:rsidR="00F2196F" w:rsidRPr="006E6D26" w:rsidRDefault="00F2196F" w:rsidP="006E6D26">
            <w:pPr>
              <w:spacing w:before="60" w:after="0" w:line="360" w:lineRule="auto"/>
              <w:ind w:left="0" w:right="1" w:firstLine="0"/>
              <w:jc w:val="center"/>
              <w:rPr>
                <w:szCs w:val="24"/>
              </w:rPr>
            </w:pPr>
          </w:p>
        </w:tc>
      </w:tr>
      <w:tr w:rsidR="00F2196F" w:rsidRPr="006E6D26" w14:paraId="3FE1506C"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4521FD65" w14:textId="77777777" w:rsidR="00F2196F" w:rsidRPr="006E6D26" w:rsidRDefault="00F0131D" w:rsidP="006E6D26">
            <w:pPr>
              <w:spacing w:before="60" w:after="0" w:line="360" w:lineRule="auto"/>
              <w:ind w:left="0" w:right="0" w:firstLine="0"/>
              <w:rPr>
                <w:szCs w:val="24"/>
              </w:rPr>
            </w:pPr>
            <w:r w:rsidRPr="006E6D26">
              <w:rPr>
                <w:szCs w:val="24"/>
              </w:rPr>
              <w:t>13</w:t>
            </w:r>
            <w:r w:rsidR="00F2196F" w:rsidRPr="006E6D26">
              <w:rPr>
                <w:szCs w:val="24"/>
              </w:rPr>
              <w:t xml:space="preserve">.1- </w:t>
            </w:r>
            <w:r w:rsidR="00F2196F" w:rsidRPr="006E6D26">
              <w:rPr>
                <w:rFonts w:cstheme="minorHAnsi"/>
                <w:szCs w:val="24"/>
              </w:rPr>
              <w:t>Toda construcción no manifestada ante la Tesorería Municipal, y todo predio, que por causas imputables al sujeto de este impuesto, hayan permanecido ocultos a la acción fiscal de la autoridad o que hubiera estado tributando sobre un valor catastral inferior al que le corresponda, en los términos de la Ley correspondiente, deberá tributar sobre la base del valor que la autoridad catastral o fiscal le determine, en cuyo caso se harán efectivos tres años de impuestos anteriores a la fecha de descubrimiento de la omisión, más los recargos y multas que procedan, salvo que el interesado demuestre que el lapso es menor.</w:t>
            </w:r>
          </w:p>
        </w:tc>
        <w:tc>
          <w:tcPr>
            <w:tcW w:w="2126" w:type="dxa"/>
            <w:tcBorders>
              <w:top w:val="single" w:sz="4" w:space="0" w:color="000000"/>
              <w:left w:val="single" w:sz="4" w:space="0" w:color="000000"/>
              <w:bottom w:val="single" w:sz="4" w:space="0" w:color="000000"/>
              <w:right w:val="single" w:sz="4" w:space="0" w:color="000000"/>
            </w:tcBorders>
          </w:tcPr>
          <w:p w14:paraId="4402F0EB" w14:textId="77777777" w:rsidR="00F2196F" w:rsidRPr="006E6D26" w:rsidRDefault="00F2196F" w:rsidP="006E6D26">
            <w:pPr>
              <w:spacing w:before="60" w:after="0" w:line="360" w:lineRule="auto"/>
              <w:ind w:left="0" w:right="1" w:firstLine="0"/>
              <w:jc w:val="center"/>
              <w:rPr>
                <w:szCs w:val="24"/>
              </w:rPr>
            </w:pPr>
          </w:p>
        </w:tc>
      </w:tr>
      <w:tr w:rsidR="00F2196F" w:rsidRPr="006E6D26" w14:paraId="758B4AD0"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41D70C09" w14:textId="77777777" w:rsidR="00F2196F" w:rsidRPr="006E6D26" w:rsidRDefault="00F0131D" w:rsidP="006E6D26">
            <w:pPr>
              <w:spacing w:before="60" w:after="0" w:line="360" w:lineRule="auto"/>
              <w:ind w:left="0" w:right="0" w:firstLine="0"/>
              <w:rPr>
                <w:szCs w:val="24"/>
              </w:rPr>
            </w:pPr>
            <w:r w:rsidRPr="006E6D26">
              <w:rPr>
                <w:szCs w:val="24"/>
              </w:rPr>
              <w:lastRenderedPageBreak/>
              <w:t>14</w:t>
            </w:r>
            <w:r w:rsidR="00F2196F" w:rsidRPr="006E6D26">
              <w:rPr>
                <w:szCs w:val="24"/>
              </w:rPr>
              <w:t>.- Valores Provisionales</w:t>
            </w:r>
          </w:p>
        </w:tc>
        <w:tc>
          <w:tcPr>
            <w:tcW w:w="2126" w:type="dxa"/>
            <w:tcBorders>
              <w:top w:val="single" w:sz="4" w:space="0" w:color="000000"/>
              <w:left w:val="single" w:sz="4" w:space="0" w:color="000000"/>
              <w:bottom w:val="single" w:sz="4" w:space="0" w:color="000000"/>
              <w:right w:val="single" w:sz="4" w:space="0" w:color="000000"/>
            </w:tcBorders>
          </w:tcPr>
          <w:p w14:paraId="71F59613" w14:textId="77777777" w:rsidR="00F2196F" w:rsidRPr="006E6D26" w:rsidRDefault="00F2196F" w:rsidP="006E6D26">
            <w:pPr>
              <w:spacing w:before="60" w:after="0" w:line="360" w:lineRule="auto"/>
              <w:ind w:left="0" w:right="1" w:firstLine="0"/>
              <w:jc w:val="center"/>
              <w:rPr>
                <w:szCs w:val="24"/>
              </w:rPr>
            </w:pPr>
          </w:p>
        </w:tc>
      </w:tr>
      <w:tr w:rsidR="00F2196F" w:rsidRPr="006E6D26" w14:paraId="5E99EFB5"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7BC20DC3" w14:textId="3DFAC2AF" w:rsidR="00F2196F" w:rsidRPr="006E6D26" w:rsidRDefault="00F0131D" w:rsidP="006E6D26">
            <w:pPr>
              <w:spacing w:before="60" w:after="0" w:line="360" w:lineRule="auto"/>
              <w:ind w:left="0" w:right="0" w:firstLine="0"/>
              <w:rPr>
                <w:szCs w:val="24"/>
              </w:rPr>
            </w:pPr>
            <w:r w:rsidRPr="006E6D26">
              <w:rPr>
                <w:szCs w:val="24"/>
              </w:rPr>
              <w:t>14</w:t>
            </w:r>
            <w:r w:rsidR="00F2196F" w:rsidRPr="006E6D26">
              <w:rPr>
                <w:szCs w:val="24"/>
              </w:rPr>
              <w:t xml:space="preserve">.1- </w:t>
            </w:r>
            <w:r w:rsidR="00F2196F" w:rsidRPr="006E6D26">
              <w:rPr>
                <w:rFonts w:cstheme="minorHAnsi"/>
                <w:szCs w:val="24"/>
              </w:rPr>
              <w:t xml:space="preserve">En caso de que dentro del territorio del municipio existan zonas en las que no se hayan asignado valores unitarios de suelo y/o construcción, en las Tablas de Valores vigentes, o en las </w:t>
            </w:r>
            <w:r w:rsidR="00AD5640" w:rsidRPr="006E6D26">
              <w:rPr>
                <w:rFonts w:cstheme="minorHAnsi"/>
                <w:szCs w:val="24"/>
              </w:rPr>
              <w:t>que,</w:t>
            </w:r>
            <w:r w:rsidR="00F2196F" w:rsidRPr="006E6D26">
              <w:rPr>
                <w:rFonts w:cstheme="minorHAnsi"/>
                <w:szCs w:val="24"/>
              </w:rPr>
              <w:t xml:space="preserve"> habiéndoseles asignado, cambien de características esenciales en el período de vigencia, las autoridades </w:t>
            </w:r>
            <w:r w:rsidR="00AD5640" w:rsidRPr="006E6D26">
              <w:rPr>
                <w:rFonts w:cstheme="minorHAnsi"/>
                <w:szCs w:val="24"/>
              </w:rPr>
              <w:t>catastrales podrán</w:t>
            </w:r>
            <w:r w:rsidR="00F2196F" w:rsidRPr="006E6D26">
              <w:rPr>
                <w:rFonts w:cstheme="minorHAnsi"/>
                <w:szCs w:val="24"/>
              </w:rPr>
              <w:t xml:space="preserve"> determinar, provisionalmente, valores unitarios con base en los asignados para zonas similares. Los valores catastrales provisionales que se determinen para los predios con base a dichos valores unitarios, estarán vigentes por el año calendario correspondiente.</w:t>
            </w:r>
          </w:p>
        </w:tc>
        <w:tc>
          <w:tcPr>
            <w:tcW w:w="2126" w:type="dxa"/>
            <w:tcBorders>
              <w:top w:val="single" w:sz="4" w:space="0" w:color="000000"/>
              <w:left w:val="single" w:sz="4" w:space="0" w:color="000000"/>
              <w:bottom w:val="single" w:sz="4" w:space="0" w:color="000000"/>
              <w:right w:val="single" w:sz="4" w:space="0" w:color="000000"/>
            </w:tcBorders>
          </w:tcPr>
          <w:p w14:paraId="5E96E9F3" w14:textId="77777777" w:rsidR="00F2196F" w:rsidRPr="006E6D26" w:rsidRDefault="00F2196F" w:rsidP="006E6D26">
            <w:pPr>
              <w:spacing w:before="60" w:after="0" w:line="360" w:lineRule="auto"/>
              <w:ind w:left="0" w:right="1" w:firstLine="0"/>
              <w:jc w:val="center"/>
              <w:rPr>
                <w:szCs w:val="24"/>
              </w:rPr>
            </w:pPr>
          </w:p>
        </w:tc>
      </w:tr>
      <w:tr w:rsidR="00F2196F" w:rsidRPr="006E6D26" w14:paraId="1B43CB08"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528DEA30" w14:textId="77777777" w:rsidR="00F2196F" w:rsidRPr="006E6D26" w:rsidRDefault="00F0131D" w:rsidP="006E6D26">
            <w:pPr>
              <w:spacing w:before="60" w:after="0" w:line="360" w:lineRule="auto"/>
              <w:ind w:left="0" w:right="0" w:firstLine="0"/>
              <w:rPr>
                <w:szCs w:val="24"/>
              </w:rPr>
            </w:pPr>
            <w:bookmarkStart w:id="0" w:name="_Hlk185407083"/>
            <w:r w:rsidRPr="006E6D26">
              <w:rPr>
                <w:szCs w:val="24"/>
              </w:rPr>
              <w:t>15</w:t>
            </w:r>
            <w:r w:rsidR="00F2196F" w:rsidRPr="006E6D26">
              <w:rPr>
                <w:szCs w:val="24"/>
              </w:rPr>
              <w:t xml:space="preserve">.- Presentación del recibo predial al corriente para cualquier trámite municipal es de carácter obligatorio </w:t>
            </w:r>
          </w:p>
        </w:tc>
        <w:tc>
          <w:tcPr>
            <w:tcW w:w="2126" w:type="dxa"/>
            <w:tcBorders>
              <w:top w:val="single" w:sz="4" w:space="0" w:color="000000"/>
              <w:left w:val="single" w:sz="4" w:space="0" w:color="000000"/>
              <w:bottom w:val="single" w:sz="4" w:space="0" w:color="000000"/>
              <w:right w:val="single" w:sz="4" w:space="0" w:color="000000"/>
            </w:tcBorders>
          </w:tcPr>
          <w:p w14:paraId="295E21CF" w14:textId="77777777" w:rsidR="00F2196F" w:rsidRPr="006E6D26" w:rsidRDefault="00F2196F" w:rsidP="006E6D26">
            <w:pPr>
              <w:spacing w:before="60" w:after="0" w:line="360" w:lineRule="auto"/>
              <w:ind w:left="0" w:right="1" w:firstLine="0"/>
              <w:jc w:val="center"/>
              <w:rPr>
                <w:szCs w:val="24"/>
              </w:rPr>
            </w:pPr>
          </w:p>
        </w:tc>
      </w:tr>
      <w:tr w:rsidR="00AD5640" w:rsidRPr="006E6D26" w14:paraId="04E2DD7E"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68150535" w14:textId="0B87A317" w:rsidR="00AD5640" w:rsidRPr="006E6D26" w:rsidRDefault="00AD5640" w:rsidP="006E6D26">
            <w:pPr>
              <w:spacing w:before="60" w:after="0" w:line="360" w:lineRule="auto"/>
              <w:ind w:left="0" w:right="0" w:firstLine="0"/>
              <w:rPr>
                <w:szCs w:val="24"/>
              </w:rPr>
            </w:pPr>
            <w:r>
              <w:rPr>
                <w:szCs w:val="24"/>
              </w:rPr>
              <w:t xml:space="preserve">15.1- Es obligatoria la presentación de la cédula catastral y el recibo actual de pago del impuesto predial correspondiente, así como de multas o derechos relativos a la propiedad inmobiliaria, para la obtención de cualquier permiso, autorización, licencia o contratos, de carácter municipal o estatal, así como para la inscripción y participación en programas de apoyo o </w:t>
            </w:r>
            <w:r>
              <w:rPr>
                <w:szCs w:val="24"/>
              </w:rPr>
              <w:lastRenderedPageBreak/>
              <w:t>subvención, relacionados con los bienes inmobiliarios (Art. 15 de la Ley de Catastro del Estado de Chihuahua)</w:t>
            </w:r>
          </w:p>
        </w:tc>
        <w:tc>
          <w:tcPr>
            <w:tcW w:w="2126" w:type="dxa"/>
            <w:tcBorders>
              <w:top w:val="single" w:sz="4" w:space="0" w:color="000000"/>
              <w:left w:val="single" w:sz="4" w:space="0" w:color="000000"/>
              <w:bottom w:val="single" w:sz="4" w:space="0" w:color="000000"/>
              <w:right w:val="single" w:sz="4" w:space="0" w:color="000000"/>
            </w:tcBorders>
          </w:tcPr>
          <w:p w14:paraId="0975BD11" w14:textId="77777777" w:rsidR="00AD5640" w:rsidRPr="006E6D26" w:rsidRDefault="00AD5640" w:rsidP="006E6D26">
            <w:pPr>
              <w:spacing w:before="60" w:after="0" w:line="360" w:lineRule="auto"/>
              <w:ind w:left="0" w:right="1" w:firstLine="0"/>
              <w:jc w:val="center"/>
              <w:rPr>
                <w:szCs w:val="24"/>
              </w:rPr>
            </w:pPr>
          </w:p>
        </w:tc>
      </w:tr>
      <w:tr w:rsidR="00AD5640" w:rsidRPr="006E6D26" w14:paraId="6C892CC3"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62D13BB2" w14:textId="076EABBF" w:rsidR="00AD5640" w:rsidRDefault="006147F3" w:rsidP="006E6D26">
            <w:pPr>
              <w:spacing w:before="60" w:after="0" w:line="360" w:lineRule="auto"/>
              <w:ind w:left="0" w:right="0" w:firstLine="0"/>
              <w:rPr>
                <w:szCs w:val="24"/>
              </w:rPr>
            </w:pPr>
            <w:r>
              <w:rPr>
                <w:szCs w:val="24"/>
              </w:rPr>
              <w:t xml:space="preserve">15.2.- </w:t>
            </w:r>
            <w:r w:rsidR="00AD5640">
              <w:rPr>
                <w:szCs w:val="24"/>
              </w:rPr>
              <w:t xml:space="preserve">Los catastros municipal y estatal, según corresponda, llevarán el registro de los trámites públicos mencionados en el </w:t>
            </w:r>
            <w:r>
              <w:rPr>
                <w:szCs w:val="24"/>
              </w:rPr>
              <w:t>párrafo</w:t>
            </w:r>
            <w:r w:rsidR="00AD5640">
              <w:rPr>
                <w:szCs w:val="24"/>
              </w:rPr>
              <w:t xml:space="preserve"> anterior</w:t>
            </w:r>
            <w:r>
              <w:rPr>
                <w:szCs w:val="24"/>
              </w:rPr>
              <w:t xml:space="preserve"> y se coordinarán con las instancias respectivas, para, conjuntamente corroborar el cumplimiento de esta disposición.</w:t>
            </w:r>
          </w:p>
        </w:tc>
        <w:tc>
          <w:tcPr>
            <w:tcW w:w="2126" w:type="dxa"/>
            <w:tcBorders>
              <w:top w:val="single" w:sz="4" w:space="0" w:color="000000"/>
              <w:left w:val="single" w:sz="4" w:space="0" w:color="000000"/>
              <w:bottom w:val="single" w:sz="4" w:space="0" w:color="000000"/>
              <w:right w:val="single" w:sz="4" w:space="0" w:color="000000"/>
            </w:tcBorders>
          </w:tcPr>
          <w:p w14:paraId="0FEC0504" w14:textId="77777777" w:rsidR="00AD5640" w:rsidRPr="006E6D26" w:rsidRDefault="00AD5640" w:rsidP="006E6D26">
            <w:pPr>
              <w:spacing w:before="60" w:after="0" w:line="360" w:lineRule="auto"/>
              <w:ind w:left="0" w:right="1" w:firstLine="0"/>
              <w:jc w:val="center"/>
              <w:rPr>
                <w:szCs w:val="24"/>
              </w:rPr>
            </w:pPr>
          </w:p>
        </w:tc>
      </w:tr>
      <w:tr w:rsidR="006147F3" w:rsidRPr="006E6D26" w14:paraId="5AC893F8"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667BA78C" w14:textId="5D0C99BA" w:rsidR="006147F3" w:rsidRDefault="006147F3" w:rsidP="006E6D26">
            <w:pPr>
              <w:spacing w:before="60" w:after="0" w:line="360" w:lineRule="auto"/>
              <w:ind w:left="0" w:right="0" w:firstLine="0"/>
              <w:rPr>
                <w:szCs w:val="24"/>
              </w:rPr>
            </w:pPr>
            <w:r>
              <w:rPr>
                <w:szCs w:val="24"/>
              </w:rPr>
              <w:t>16.- Actualización del valor catastral por declaración del contribuyente.</w:t>
            </w:r>
          </w:p>
        </w:tc>
        <w:tc>
          <w:tcPr>
            <w:tcW w:w="2126" w:type="dxa"/>
            <w:tcBorders>
              <w:top w:val="single" w:sz="4" w:space="0" w:color="000000"/>
              <w:left w:val="single" w:sz="4" w:space="0" w:color="000000"/>
              <w:bottom w:val="single" w:sz="4" w:space="0" w:color="000000"/>
              <w:right w:val="single" w:sz="4" w:space="0" w:color="000000"/>
            </w:tcBorders>
          </w:tcPr>
          <w:p w14:paraId="30D79DAC" w14:textId="77777777" w:rsidR="006147F3" w:rsidRPr="006E6D26" w:rsidRDefault="006147F3" w:rsidP="006E6D26">
            <w:pPr>
              <w:spacing w:before="60" w:after="0" w:line="360" w:lineRule="auto"/>
              <w:ind w:left="0" w:right="1" w:firstLine="0"/>
              <w:jc w:val="center"/>
              <w:rPr>
                <w:szCs w:val="24"/>
              </w:rPr>
            </w:pPr>
          </w:p>
        </w:tc>
      </w:tr>
      <w:tr w:rsidR="006147F3" w:rsidRPr="006E6D26" w14:paraId="3674C7BF"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5B514D5F" w14:textId="72EBF12B" w:rsidR="006147F3" w:rsidRDefault="006147F3" w:rsidP="006E6D26">
            <w:pPr>
              <w:spacing w:before="60" w:after="0" w:line="360" w:lineRule="auto"/>
              <w:ind w:left="0" w:right="0" w:firstLine="0"/>
              <w:rPr>
                <w:szCs w:val="24"/>
              </w:rPr>
            </w:pPr>
            <w:r>
              <w:rPr>
                <w:szCs w:val="24"/>
              </w:rPr>
              <w:t>16.1.- La asignación y actualización de valor catastral de inmuebles, se efectuará por los municipios, conforme a las Tablas de Valores de Suelo y Construcción y con apoyo en la información resultante de los siguientes procedimientos:</w:t>
            </w:r>
          </w:p>
          <w:p w14:paraId="0E21828F" w14:textId="77777777" w:rsidR="006147F3" w:rsidRDefault="006147F3" w:rsidP="006E6D26">
            <w:pPr>
              <w:spacing w:before="60" w:after="0" w:line="360" w:lineRule="auto"/>
              <w:ind w:left="0" w:right="0" w:firstLine="0"/>
              <w:rPr>
                <w:szCs w:val="24"/>
              </w:rPr>
            </w:pPr>
            <w:r>
              <w:rPr>
                <w:szCs w:val="24"/>
              </w:rPr>
              <w:t>a). Por declaración del contribuyente, sujeta a la aprobación de la autoridad municipal.</w:t>
            </w:r>
          </w:p>
          <w:p w14:paraId="0A8128E8" w14:textId="77777777" w:rsidR="006147F3" w:rsidRDefault="006147F3" w:rsidP="006E6D26">
            <w:pPr>
              <w:spacing w:before="60" w:after="0" w:line="360" w:lineRule="auto"/>
              <w:ind w:left="0" w:right="0" w:firstLine="0"/>
              <w:rPr>
                <w:szCs w:val="24"/>
              </w:rPr>
            </w:pPr>
            <w:r>
              <w:rPr>
                <w:szCs w:val="24"/>
              </w:rPr>
              <w:t>b). Por avalúo directo, realizado por un perito valuador debidamente registrado o autorizado ante el Departamento Estatal de Profesiones.</w:t>
            </w:r>
          </w:p>
          <w:p w14:paraId="19C9BFC0" w14:textId="77777777" w:rsidR="006147F3" w:rsidRDefault="006147F3" w:rsidP="006E6D26">
            <w:pPr>
              <w:spacing w:before="60" w:after="0" w:line="360" w:lineRule="auto"/>
              <w:ind w:left="0" w:right="0" w:firstLine="0"/>
              <w:rPr>
                <w:szCs w:val="24"/>
              </w:rPr>
            </w:pPr>
            <w:r>
              <w:rPr>
                <w:szCs w:val="24"/>
              </w:rPr>
              <w:t xml:space="preserve">c). Valuación directa en base a la información recabada por la autoridad Catastral Municipal, </w:t>
            </w:r>
            <w:r>
              <w:rPr>
                <w:szCs w:val="24"/>
              </w:rPr>
              <w:lastRenderedPageBreak/>
              <w:t>mediante inspección física, estudios técnicos directos o por medios indirectos como la fotogrametría, aerofotogrametría e imagen satelital.</w:t>
            </w:r>
          </w:p>
          <w:p w14:paraId="5B270E70" w14:textId="4FD4BE07" w:rsidR="006147F3" w:rsidRDefault="006147F3" w:rsidP="006E6D26">
            <w:pPr>
              <w:spacing w:before="60" w:after="0" w:line="360" w:lineRule="auto"/>
              <w:ind w:left="0" w:right="0" w:firstLine="0"/>
              <w:rPr>
                <w:szCs w:val="24"/>
              </w:rPr>
            </w:pPr>
            <w:r>
              <w:rPr>
                <w:szCs w:val="24"/>
              </w:rPr>
              <w:t>d). Con base en la documentación oficial que emitan las Autoridades Catastrales, tomando en consideración la información proporcionada al catastro por los propietarios o poseedores de predios, o con base en los registros de información con que cuenten las mismas autoridades.</w:t>
            </w:r>
          </w:p>
        </w:tc>
        <w:tc>
          <w:tcPr>
            <w:tcW w:w="2126" w:type="dxa"/>
            <w:tcBorders>
              <w:top w:val="single" w:sz="4" w:space="0" w:color="000000"/>
              <w:left w:val="single" w:sz="4" w:space="0" w:color="000000"/>
              <w:bottom w:val="single" w:sz="4" w:space="0" w:color="000000"/>
              <w:right w:val="single" w:sz="4" w:space="0" w:color="000000"/>
            </w:tcBorders>
          </w:tcPr>
          <w:p w14:paraId="0461C950" w14:textId="77777777" w:rsidR="006147F3" w:rsidRPr="006E6D26" w:rsidRDefault="006147F3" w:rsidP="006E6D26">
            <w:pPr>
              <w:spacing w:before="60" w:after="0" w:line="360" w:lineRule="auto"/>
              <w:ind w:left="0" w:right="1" w:firstLine="0"/>
              <w:jc w:val="center"/>
              <w:rPr>
                <w:szCs w:val="24"/>
              </w:rPr>
            </w:pPr>
          </w:p>
        </w:tc>
      </w:tr>
      <w:tr w:rsidR="00D1447B" w:rsidRPr="006E6D26" w14:paraId="43738B4A"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7103D398" w14:textId="22174CE3" w:rsidR="00D1447B" w:rsidRDefault="00D1447B" w:rsidP="006E6D26">
            <w:pPr>
              <w:spacing w:before="60" w:after="0" w:line="360" w:lineRule="auto"/>
              <w:ind w:left="0" w:right="0" w:firstLine="0"/>
              <w:rPr>
                <w:szCs w:val="24"/>
              </w:rPr>
            </w:pPr>
            <w:r>
              <w:rPr>
                <w:szCs w:val="24"/>
              </w:rPr>
              <w:t>16.2.- Con el objeto de estimular a los vecinos, pequeños inversionistas y profesionales del desarrollo urbano, y para lograr un mejor aprovechamiento de la ciudad y propiciar que sea más atractiva, para que las personas vivan y trabajen potenciando sus cualidades de acceso y cercanía a los predios y edificaciones subutilizados, en función de su potencial urbano, se les aplicará anualmente una sobretasa de 20% acumulable del impuesto predial, de conformidad con los artículos 187, 189 a 191 y 204 de la Ley de Asentamientos Humanos, Ordenamiento Territorial y Desarrollo Urbano del Estado de Chihuahua.</w:t>
            </w:r>
          </w:p>
        </w:tc>
        <w:tc>
          <w:tcPr>
            <w:tcW w:w="2126" w:type="dxa"/>
            <w:tcBorders>
              <w:top w:val="single" w:sz="4" w:space="0" w:color="000000"/>
              <w:left w:val="single" w:sz="4" w:space="0" w:color="000000"/>
              <w:bottom w:val="single" w:sz="4" w:space="0" w:color="000000"/>
              <w:right w:val="single" w:sz="4" w:space="0" w:color="000000"/>
            </w:tcBorders>
          </w:tcPr>
          <w:p w14:paraId="3AD9753D" w14:textId="77777777" w:rsidR="00D1447B" w:rsidRPr="006E6D26" w:rsidRDefault="00D1447B" w:rsidP="006E6D26">
            <w:pPr>
              <w:spacing w:before="60" w:after="0" w:line="360" w:lineRule="auto"/>
              <w:ind w:left="0" w:right="1" w:firstLine="0"/>
              <w:jc w:val="center"/>
              <w:rPr>
                <w:szCs w:val="24"/>
              </w:rPr>
            </w:pPr>
          </w:p>
        </w:tc>
      </w:tr>
      <w:bookmarkEnd w:id="0"/>
      <w:tr w:rsidR="00F2196F" w:rsidRPr="006E6D26" w14:paraId="02954EFA" w14:textId="77777777" w:rsidTr="008864EC">
        <w:trPr>
          <w:trHeight w:val="361"/>
        </w:trPr>
        <w:tc>
          <w:tcPr>
            <w:tcW w:w="6663" w:type="dxa"/>
            <w:gridSpan w:val="4"/>
            <w:tcBorders>
              <w:top w:val="single" w:sz="4" w:space="0" w:color="000000"/>
              <w:left w:val="single" w:sz="4" w:space="0" w:color="000000"/>
              <w:bottom w:val="single" w:sz="4" w:space="0" w:color="000000"/>
              <w:right w:val="single" w:sz="4" w:space="0" w:color="000000"/>
            </w:tcBorders>
          </w:tcPr>
          <w:p w14:paraId="4AE94D4A" w14:textId="666AB514" w:rsidR="00F2196F" w:rsidRPr="006E6D26" w:rsidRDefault="00F2196F" w:rsidP="006E6D26">
            <w:pPr>
              <w:spacing w:before="60" w:after="0" w:line="360" w:lineRule="auto"/>
              <w:ind w:left="0" w:right="0" w:firstLine="0"/>
              <w:rPr>
                <w:b/>
                <w:szCs w:val="24"/>
              </w:rPr>
            </w:pPr>
            <w:r w:rsidRPr="006E6D26">
              <w:rPr>
                <w:b/>
                <w:szCs w:val="24"/>
              </w:rPr>
              <w:lastRenderedPageBreak/>
              <w:t>II.6.</w:t>
            </w:r>
            <w:r w:rsidR="00D1447B">
              <w:rPr>
                <w:b/>
                <w:szCs w:val="24"/>
              </w:rPr>
              <w:t>-</w:t>
            </w:r>
            <w:r w:rsidRPr="006E6D26">
              <w:rPr>
                <w:b/>
                <w:szCs w:val="24"/>
              </w:rPr>
              <w:t xml:space="preserve"> SERVICIOS GENERALES EN LOS RASTROS  </w:t>
            </w:r>
          </w:p>
        </w:tc>
        <w:tc>
          <w:tcPr>
            <w:tcW w:w="2126" w:type="dxa"/>
            <w:tcBorders>
              <w:top w:val="single" w:sz="4" w:space="0" w:color="000000"/>
              <w:left w:val="single" w:sz="4" w:space="0" w:color="000000"/>
              <w:bottom w:val="single" w:sz="4" w:space="0" w:color="000000"/>
              <w:right w:val="single" w:sz="4" w:space="0" w:color="000000"/>
            </w:tcBorders>
          </w:tcPr>
          <w:p w14:paraId="7346EA3E" w14:textId="77777777" w:rsidR="00F2196F" w:rsidRPr="006E6D26" w:rsidRDefault="00F2196F" w:rsidP="006E6D26">
            <w:pPr>
              <w:spacing w:before="60" w:after="0" w:line="360" w:lineRule="auto"/>
              <w:ind w:left="0" w:right="1" w:firstLine="0"/>
              <w:jc w:val="center"/>
              <w:rPr>
                <w:szCs w:val="24"/>
              </w:rPr>
            </w:pPr>
          </w:p>
        </w:tc>
      </w:tr>
      <w:tr w:rsidR="00F2196F" w:rsidRPr="006E6D26" w14:paraId="4D8EF236" w14:textId="77777777" w:rsidTr="008864EC">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35038970" w14:textId="1D1EEAA8" w:rsidR="00F2196F" w:rsidRPr="00D1447B" w:rsidRDefault="00F2196F" w:rsidP="006E6D26">
            <w:pPr>
              <w:spacing w:before="60" w:after="0" w:line="360" w:lineRule="auto"/>
              <w:ind w:left="0" w:right="0" w:firstLine="0"/>
              <w:rPr>
                <w:bCs/>
                <w:szCs w:val="24"/>
              </w:rPr>
            </w:pPr>
            <w:r w:rsidRPr="00D1447B">
              <w:rPr>
                <w:bCs/>
                <w:szCs w:val="24"/>
              </w:rPr>
              <w:t>1.</w:t>
            </w:r>
            <w:r w:rsidR="00D1447B">
              <w:rPr>
                <w:bCs/>
                <w:szCs w:val="24"/>
              </w:rPr>
              <w:t xml:space="preserve">- </w:t>
            </w:r>
            <w:r w:rsidRPr="00D1447B">
              <w:rPr>
                <w:bCs/>
                <w:szCs w:val="24"/>
              </w:rPr>
              <w:t xml:space="preserve">Matanzas (cuando el sacrificio se realice en el rastro municipal) </w:t>
            </w:r>
          </w:p>
        </w:tc>
        <w:tc>
          <w:tcPr>
            <w:tcW w:w="2126" w:type="dxa"/>
            <w:tcBorders>
              <w:top w:val="single" w:sz="4" w:space="0" w:color="000000"/>
              <w:left w:val="single" w:sz="4" w:space="0" w:color="000000"/>
              <w:bottom w:val="single" w:sz="4" w:space="0" w:color="000000"/>
              <w:right w:val="single" w:sz="4" w:space="0" w:color="000000"/>
            </w:tcBorders>
          </w:tcPr>
          <w:p w14:paraId="63BC6581" w14:textId="77777777" w:rsidR="00F2196F" w:rsidRPr="006E6D26" w:rsidRDefault="00F2196F" w:rsidP="006E6D26">
            <w:pPr>
              <w:spacing w:before="60" w:after="0" w:line="360" w:lineRule="auto"/>
              <w:ind w:left="0" w:right="2" w:firstLine="0"/>
              <w:jc w:val="center"/>
              <w:rPr>
                <w:szCs w:val="24"/>
              </w:rPr>
            </w:pPr>
          </w:p>
        </w:tc>
      </w:tr>
      <w:tr w:rsidR="00F2196F" w:rsidRPr="006E6D26" w14:paraId="78B99C32" w14:textId="77777777" w:rsidTr="008864EC">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7FEECE1E" w14:textId="77777777" w:rsidR="00F2196F" w:rsidRPr="006E6D26" w:rsidRDefault="00F2196F" w:rsidP="006E6D26">
            <w:pPr>
              <w:spacing w:before="60" w:after="0" w:line="360" w:lineRule="auto"/>
              <w:ind w:left="0" w:right="0" w:firstLine="0"/>
              <w:rPr>
                <w:szCs w:val="24"/>
              </w:rPr>
            </w:pPr>
            <w:r w:rsidRPr="006E6D26">
              <w:rPr>
                <w:szCs w:val="24"/>
              </w:rPr>
              <w:t xml:space="preserve">1.1.- Por cabeza de bovino </w:t>
            </w:r>
          </w:p>
        </w:tc>
        <w:tc>
          <w:tcPr>
            <w:tcW w:w="2126" w:type="dxa"/>
            <w:tcBorders>
              <w:top w:val="single" w:sz="4" w:space="0" w:color="000000"/>
              <w:left w:val="single" w:sz="4" w:space="0" w:color="000000"/>
              <w:bottom w:val="single" w:sz="4" w:space="0" w:color="000000"/>
              <w:right w:val="single" w:sz="4" w:space="0" w:color="000000"/>
            </w:tcBorders>
          </w:tcPr>
          <w:p w14:paraId="07664033" w14:textId="77777777" w:rsidR="00F2196F" w:rsidRPr="006E6D26" w:rsidRDefault="00F2196F" w:rsidP="006E6D26">
            <w:pPr>
              <w:spacing w:before="60" w:after="0" w:line="360" w:lineRule="auto"/>
              <w:ind w:left="0" w:right="1" w:firstLine="0"/>
              <w:jc w:val="right"/>
              <w:rPr>
                <w:szCs w:val="24"/>
              </w:rPr>
            </w:pPr>
            <w:r w:rsidRPr="006E6D26">
              <w:rPr>
                <w:szCs w:val="24"/>
              </w:rPr>
              <w:t>$100.00</w:t>
            </w:r>
          </w:p>
        </w:tc>
      </w:tr>
      <w:tr w:rsidR="00F2196F" w:rsidRPr="006E6D26" w14:paraId="3E1846B7" w14:textId="77777777" w:rsidTr="008864EC">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03AA28CC" w14:textId="77777777" w:rsidR="00F2196F" w:rsidRPr="006E6D26" w:rsidRDefault="00F2196F" w:rsidP="006E6D26">
            <w:pPr>
              <w:spacing w:before="60" w:after="0" w:line="360" w:lineRule="auto"/>
              <w:ind w:left="0" w:right="0" w:firstLine="0"/>
              <w:rPr>
                <w:szCs w:val="24"/>
              </w:rPr>
            </w:pPr>
            <w:r w:rsidRPr="006E6D26">
              <w:rPr>
                <w:szCs w:val="24"/>
              </w:rPr>
              <w:t xml:space="preserve">1.2.- Por cabeza de equino (caballos, asnos, mulas) </w:t>
            </w:r>
          </w:p>
        </w:tc>
        <w:tc>
          <w:tcPr>
            <w:tcW w:w="2126" w:type="dxa"/>
            <w:tcBorders>
              <w:top w:val="single" w:sz="4" w:space="0" w:color="000000"/>
              <w:left w:val="single" w:sz="4" w:space="0" w:color="000000"/>
              <w:bottom w:val="single" w:sz="4" w:space="0" w:color="000000"/>
              <w:right w:val="single" w:sz="4" w:space="0" w:color="000000"/>
            </w:tcBorders>
          </w:tcPr>
          <w:p w14:paraId="31EBCCB0" w14:textId="77777777" w:rsidR="00F2196F" w:rsidRPr="006E6D26" w:rsidRDefault="00F2196F" w:rsidP="006E6D26">
            <w:pPr>
              <w:spacing w:before="60" w:after="0" w:line="360" w:lineRule="auto"/>
              <w:ind w:left="0" w:right="1" w:firstLine="0"/>
              <w:jc w:val="right"/>
              <w:rPr>
                <w:szCs w:val="24"/>
              </w:rPr>
            </w:pPr>
            <w:r w:rsidRPr="006E6D26">
              <w:rPr>
                <w:szCs w:val="24"/>
              </w:rPr>
              <w:t>$100.00</w:t>
            </w:r>
          </w:p>
        </w:tc>
      </w:tr>
      <w:tr w:rsidR="00F2196F" w:rsidRPr="006E6D26" w14:paraId="7FC467BA" w14:textId="77777777" w:rsidTr="008864EC">
        <w:trPr>
          <w:trHeight w:val="470"/>
        </w:trPr>
        <w:tc>
          <w:tcPr>
            <w:tcW w:w="6663" w:type="dxa"/>
            <w:gridSpan w:val="4"/>
            <w:tcBorders>
              <w:top w:val="single" w:sz="4" w:space="0" w:color="000000"/>
              <w:left w:val="single" w:sz="4" w:space="0" w:color="000000"/>
              <w:bottom w:val="single" w:sz="4" w:space="0" w:color="000000"/>
              <w:right w:val="single" w:sz="4" w:space="0" w:color="000000"/>
            </w:tcBorders>
          </w:tcPr>
          <w:p w14:paraId="445DBEF6" w14:textId="77777777" w:rsidR="00F2196F" w:rsidRPr="006E6D26" w:rsidRDefault="00F2196F" w:rsidP="006E6D26">
            <w:pPr>
              <w:spacing w:before="60" w:after="0" w:line="360" w:lineRule="auto"/>
              <w:ind w:left="0" w:right="0" w:firstLine="0"/>
              <w:rPr>
                <w:szCs w:val="24"/>
              </w:rPr>
            </w:pPr>
            <w:r w:rsidRPr="006E6D26">
              <w:rPr>
                <w:szCs w:val="24"/>
              </w:rPr>
              <w:t xml:space="preserve">1.3.- Por cabeza de porcino, ovino o caprino </w:t>
            </w:r>
          </w:p>
        </w:tc>
        <w:tc>
          <w:tcPr>
            <w:tcW w:w="2126" w:type="dxa"/>
            <w:tcBorders>
              <w:top w:val="single" w:sz="4" w:space="0" w:color="000000"/>
              <w:left w:val="single" w:sz="4" w:space="0" w:color="000000"/>
              <w:bottom w:val="single" w:sz="4" w:space="0" w:color="000000"/>
              <w:right w:val="single" w:sz="4" w:space="0" w:color="000000"/>
            </w:tcBorders>
          </w:tcPr>
          <w:p w14:paraId="5B73AD18" w14:textId="77777777" w:rsidR="00F2196F" w:rsidRPr="006E6D26" w:rsidRDefault="00F2196F" w:rsidP="006E6D26">
            <w:pPr>
              <w:spacing w:before="60" w:after="0" w:line="360" w:lineRule="auto"/>
              <w:ind w:left="0" w:right="1" w:firstLine="0"/>
              <w:jc w:val="right"/>
              <w:rPr>
                <w:szCs w:val="24"/>
              </w:rPr>
            </w:pPr>
            <w:r w:rsidRPr="006E6D26">
              <w:rPr>
                <w:szCs w:val="24"/>
              </w:rPr>
              <w:t>$60.00</w:t>
            </w:r>
          </w:p>
        </w:tc>
      </w:tr>
      <w:tr w:rsidR="00F2196F" w:rsidRPr="006E6D26" w14:paraId="0302F961" w14:textId="77777777" w:rsidTr="008864EC">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2CCC4DFF" w14:textId="77777777" w:rsidR="00F2196F" w:rsidRPr="006E6D26" w:rsidRDefault="00F2196F" w:rsidP="006E6D26">
            <w:pPr>
              <w:spacing w:before="60" w:after="0" w:line="360" w:lineRule="auto"/>
              <w:ind w:left="0" w:right="0" w:firstLine="0"/>
              <w:rPr>
                <w:szCs w:val="24"/>
              </w:rPr>
            </w:pPr>
            <w:r w:rsidRPr="006E6D26">
              <w:rPr>
                <w:szCs w:val="24"/>
              </w:rPr>
              <w:t xml:space="preserve">1.4.- Terneras </w:t>
            </w:r>
          </w:p>
        </w:tc>
        <w:tc>
          <w:tcPr>
            <w:tcW w:w="2126" w:type="dxa"/>
            <w:tcBorders>
              <w:top w:val="single" w:sz="4" w:space="0" w:color="000000"/>
              <w:left w:val="single" w:sz="4" w:space="0" w:color="000000"/>
              <w:bottom w:val="single" w:sz="4" w:space="0" w:color="000000"/>
              <w:right w:val="single" w:sz="4" w:space="0" w:color="000000"/>
            </w:tcBorders>
          </w:tcPr>
          <w:p w14:paraId="34D8FA31" w14:textId="77777777" w:rsidR="00F2196F" w:rsidRPr="006E6D26" w:rsidRDefault="00F2196F" w:rsidP="006E6D26">
            <w:pPr>
              <w:spacing w:before="60" w:after="0" w:line="360" w:lineRule="auto"/>
              <w:ind w:left="0" w:right="1" w:firstLine="0"/>
              <w:jc w:val="right"/>
              <w:rPr>
                <w:szCs w:val="24"/>
              </w:rPr>
            </w:pPr>
            <w:r w:rsidRPr="006E6D26">
              <w:rPr>
                <w:szCs w:val="24"/>
              </w:rPr>
              <w:t>$50.00</w:t>
            </w:r>
          </w:p>
        </w:tc>
      </w:tr>
      <w:tr w:rsidR="00F2196F" w:rsidRPr="006E6D26" w14:paraId="2C699907" w14:textId="77777777" w:rsidTr="008864EC">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2425ADF8" w14:textId="2701F94D" w:rsidR="00F2196F" w:rsidRPr="005357A2" w:rsidRDefault="00F2196F" w:rsidP="006E6D26">
            <w:pPr>
              <w:spacing w:before="60" w:after="0" w:line="360" w:lineRule="auto"/>
              <w:ind w:left="0" w:right="0" w:firstLine="0"/>
              <w:rPr>
                <w:bCs/>
                <w:szCs w:val="24"/>
              </w:rPr>
            </w:pPr>
            <w:r w:rsidRPr="005357A2">
              <w:rPr>
                <w:bCs/>
                <w:szCs w:val="24"/>
              </w:rPr>
              <w:t>2.</w:t>
            </w:r>
            <w:r w:rsidR="005357A2">
              <w:rPr>
                <w:bCs/>
                <w:szCs w:val="24"/>
              </w:rPr>
              <w:t>-</w:t>
            </w:r>
            <w:r w:rsidRPr="005357A2">
              <w:rPr>
                <w:bCs/>
                <w:szCs w:val="24"/>
              </w:rPr>
              <w:t xml:space="preserve"> Cuando se realice fuera del rastro municipal </w:t>
            </w:r>
          </w:p>
        </w:tc>
        <w:tc>
          <w:tcPr>
            <w:tcW w:w="2126" w:type="dxa"/>
            <w:tcBorders>
              <w:top w:val="single" w:sz="4" w:space="0" w:color="000000"/>
              <w:left w:val="single" w:sz="4" w:space="0" w:color="000000"/>
              <w:bottom w:val="single" w:sz="4" w:space="0" w:color="000000"/>
              <w:right w:val="single" w:sz="4" w:space="0" w:color="000000"/>
            </w:tcBorders>
          </w:tcPr>
          <w:p w14:paraId="548FD19F" w14:textId="77777777" w:rsidR="00F2196F" w:rsidRPr="006E6D26" w:rsidRDefault="00F2196F" w:rsidP="006E6D26">
            <w:pPr>
              <w:spacing w:before="60" w:after="0" w:line="360" w:lineRule="auto"/>
              <w:ind w:left="0" w:right="1" w:firstLine="0"/>
              <w:jc w:val="center"/>
              <w:rPr>
                <w:szCs w:val="24"/>
              </w:rPr>
            </w:pPr>
          </w:p>
        </w:tc>
      </w:tr>
      <w:tr w:rsidR="00F2196F" w:rsidRPr="006E6D26" w14:paraId="14B0FC5A" w14:textId="77777777" w:rsidTr="008864EC">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6A207A55" w14:textId="77777777" w:rsidR="00F2196F" w:rsidRPr="006E6D26" w:rsidRDefault="00F2196F" w:rsidP="006E6D26">
            <w:pPr>
              <w:spacing w:before="60" w:after="0" w:line="360" w:lineRule="auto"/>
              <w:ind w:left="0" w:right="0" w:firstLine="0"/>
              <w:rPr>
                <w:szCs w:val="24"/>
              </w:rPr>
            </w:pPr>
            <w:r w:rsidRPr="006E6D26">
              <w:rPr>
                <w:szCs w:val="24"/>
              </w:rPr>
              <w:t xml:space="preserve">2.1.- Por cabeza de bovino </w:t>
            </w:r>
          </w:p>
        </w:tc>
        <w:tc>
          <w:tcPr>
            <w:tcW w:w="2126" w:type="dxa"/>
            <w:tcBorders>
              <w:top w:val="single" w:sz="4" w:space="0" w:color="000000"/>
              <w:left w:val="single" w:sz="4" w:space="0" w:color="000000"/>
              <w:bottom w:val="single" w:sz="4" w:space="0" w:color="000000"/>
              <w:right w:val="single" w:sz="4" w:space="0" w:color="000000"/>
            </w:tcBorders>
          </w:tcPr>
          <w:p w14:paraId="7B01F215" w14:textId="77777777" w:rsidR="00F2196F" w:rsidRPr="006E6D26" w:rsidRDefault="00F2196F" w:rsidP="006E6D26">
            <w:pPr>
              <w:spacing w:before="60" w:after="0" w:line="360" w:lineRule="auto"/>
              <w:ind w:left="0" w:right="1" w:firstLine="0"/>
              <w:jc w:val="right"/>
              <w:rPr>
                <w:szCs w:val="24"/>
              </w:rPr>
            </w:pPr>
            <w:r w:rsidRPr="006E6D26">
              <w:rPr>
                <w:szCs w:val="24"/>
              </w:rPr>
              <w:t>$90.00</w:t>
            </w:r>
          </w:p>
        </w:tc>
      </w:tr>
      <w:tr w:rsidR="00F2196F" w:rsidRPr="006E6D26" w14:paraId="2F54E7EF" w14:textId="77777777" w:rsidTr="008864EC">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64CDD1C0" w14:textId="77777777" w:rsidR="00F2196F" w:rsidRPr="006E6D26" w:rsidRDefault="00F2196F" w:rsidP="006E6D26">
            <w:pPr>
              <w:spacing w:before="60" w:after="0" w:line="360" w:lineRule="auto"/>
              <w:ind w:left="0" w:right="0" w:firstLine="0"/>
              <w:rPr>
                <w:szCs w:val="24"/>
              </w:rPr>
            </w:pPr>
            <w:r w:rsidRPr="006E6D26">
              <w:rPr>
                <w:szCs w:val="24"/>
              </w:rPr>
              <w:t xml:space="preserve">2.2.- Por cabeza de equino (caballos, asnos, mulas) </w:t>
            </w:r>
          </w:p>
        </w:tc>
        <w:tc>
          <w:tcPr>
            <w:tcW w:w="2126" w:type="dxa"/>
            <w:tcBorders>
              <w:top w:val="single" w:sz="4" w:space="0" w:color="000000"/>
              <w:left w:val="single" w:sz="4" w:space="0" w:color="000000"/>
              <w:bottom w:val="single" w:sz="4" w:space="0" w:color="000000"/>
              <w:right w:val="single" w:sz="4" w:space="0" w:color="000000"/>
            </w:tcBorders>
          </w:tcPr>
          <w:p w14:paraId="46F49069" w14:textId="77777777" w:rsidR="00F2196F" w:rsidRPr="006E6D26" w:rsidRDefault="00F2196F" w:rsidP="006E6D26">
            <w:pPr>
              <w:spacing w:before="60" w:after="0" w:line="360" w:lineRule="auto"/>
              <w:ind w:left="0" w:right="1" w:firstLine="0"/>
              <w:jc w:val="right"/>
              <w:rPr>
                <w:szCs w:val="24"/>
              </w:rPr>
            </w:pPr>
            <w:r w:rsidRPr="006E6D26">
              <w:rPr>
                <w:szCs w:val="24"/>
              </w:rPr>
              <w:t>$90.00</w:t>
            </w:r>
          </w:p>
        </w:tc>
      </w:tr>
      <w:tr w:rsidR="00F2196F" w:rsidRPr="006E6D26" w14:paraId="4AF6BECB" w14:textId="77777777" w:rsidTr="008864EC">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675282DB" w14:textId="77777777" w:rsidR="00F2196F" w:rsidRPr="006E6D26" w:rsidRDefault="00F2196F" w:rsidP="006E6D26">
            <w:pPr>
              <w:spacing w:before="60" w:after="0" w:line="360" w:lineRule="auto"/>
              <w:ind w:left="0" w:right="0" w:firstLine="0"/>
              <w:rPr>
                <w:szCs w:val="24"/>
              </w:rPr>
            </w:pPr>
            <w:r w:rsidRPr="006E6D26">
              <w:rPr>
                <w:szCs w:val="24"/>
              </w:rPr>
              <w:t xml:space="preserve">2.3.- Por cabeza de porcino, ovino o caprino </w:t>
            </w:r>
          </w:p>
        </w:tc>
        <w:tc>
          <w:tcPr>
            <w:tcW w:w="2126" w:type="dxa"/>
            <w:tcBorders>
              <w:top w:val="single" w:sz="4" w:space="0" w:color="000000"/>
              <w:left w:val="single" w:sz="4" w:space="0" w:color="000000"/>
              <w:bottom w:val="single" w:sz="4" w:space="0" w:color="000000"/>
              <w:right w:val="single" w:sz="4" w:space="0" w:color="000000"/>
            </w:tcBorders>
          </w:tcPr>
          <w:p w14:paraId="6372ECE3" w14:textId="77777777" w:rsidR="00F2196F" w:rsidRPr="006E6D26" w:rsidRDefault="00F2196F" w:rsidP="006E6D26">
            <w:pPr>
              <w:spacing w:before="60" w:after="0" w:line="360" w:lineRule="auto"/>
              <w:ind w:left="0" w:right="1" w:firstLine="0"/>
              <w:jc w:val="right"/>
              <w:rPr>
                <w:szCs w:val="24"/>
              </w:rPr>
            </w:pPr>
            <w:r w:rsidRPr="006E6D26">
              <w:rPr>
                <w:szCs w:val="24"/>
              </w:rPr>
              <w:t>$90.00</w:t>
            </w:r>
          </w:p>
        </w:tc>
      </w:tr>
      <w:tr w:rsidR="00F2196F" w:rsidRPr="006E6D26" w14:paraId="1201C1E0" w14:textId="77777777" w:rsidTr="008864EC">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77025506" w14:textId="77777777" w:rsidR="00F2196F" w:rsidRPr="006E6D26" w:rsidRDefault="00F2196F" w:rsidP="006E6D26">
            <w:pPr>
              <w:spacing w:before="60" w:after="0" w:line="360" w:lineRule="auto"/>
              <w:ind w:left="0" w:right="0" w:firstLine="0"/>
              <w:rPr>
                <w:szCs w:val="24"/>
              </w:rPr>
            </w:pPr>
            <w:r w:rsidRPr="006E6D26">
              <w:rPr>
                <w:szCs w:val="24"/>
              </w:rPr>
              <w:t xml:space="preserve">2.4.- Por terneras </w:t>
            </w:r>
          </w:p>
        </w:tc>
        <w:tc>
          <w:tcPr>
            <w:tcW w:w="2126" w:type="dxa"/>
            <w:tcBorders>
              <w:top w:val="single" w:sz="4" w:space="0" w:color="000000"/>
              <w:left w:val="single" w:sz="4" w:space="0" w:color="000000"/>
              <w:bottom w:val="single" w:sz="4" w:space="0" w:color="000000"/>
              <w:right w:val="single" w:sz="4" w:space="0" w:color="000000"/>
            </w:tcBorders>
          </w:tcPr>
          <w:p w14:paraId="2F84BADF" w14:textId="77777777" w:rsidR="00F2196F" w:rsidRPr="006E6D26" w:rsidRDefault="00F2196F" w:rsidP="006E6D26">
            <w:pPr>
              <w:spacing w:before="60" w:after="0" w:line="360" w:lineRule="auto"/>
              <w:ind w:left="0" w:right="1" w:firstLine="0"/>
              <w:jc w:val="right"/>
              <w:rPr>
                <w:szCs w:val="24"/>
              </w:rPr>
            </w:pPr>
            <w:r w:rsidRPr="006E6D26">
              <w:rPr>
                <w:szCs w:val="24"/>
              </w:rPr>
              <w:t>$90.00</w:t>
            </w:r>
          </w:p>
        </w:tc>
      </w:tr>
      <w:tr w:rsidR="00F2196F" w:rsidRPr="006E6D26" w14:paraId="52470515" w14:textId="77777777" w:rsidTr="008864EC">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68775F14" w14:textId="77777777" w:rsidR="00F2196F" w:rsidRPr="006E6D26" w:rsidRDefault="00F2196F" w:rsidP="006E6D26">
            <w:pPr>
              <w:spacing w:before="60" w:after="0" w:line="360" w:lineRule="auto"/>
              <w:ind w:left="0" w:right="0" w:firstLine="0"/>
              <w:rPr>
                <w:szCs w:val="24"/>
              </w:rPr>
            </w:pPr>
            <w:r w:rsidRPr="006E6D26">
              <w:rPr>
                <w:szCs w:val="24"/>
              </w:rPr>
              <w:t xml:space="preserve">2.5.- Avestruces </w:t>
            </w:r>
          </w:p>
        </w:tc>
        <w:tc>
          <w:tcPr>
            <w:tcW w:w="2126" w:type="dxa"/>
            <w:tcBorders>
              <w:top w:val="single" w:sz="4" w:space="0" w:color="000000"/>
              <w:left w:val="single" w:sz="4" w:space="0" w:color="000000"/>
              <w:bottom w:val="single" w:sz="4" w:space="0" w:color="000000"/>
              <w:right w:val="single" w:sz="4" w:space="0" w:color="000000"/>
            </w:tcBorders>
          </w:tcPr>
          <w:p w14:paraId="46875EA7" w14:textId="77777777" w:rsidR="00F2196F" w:rsidRPr="006E6D26" w:rsidRDefault="00F2196F" w:rsidP="006E6D26">
            <w:pPr>
              <w:spacing w:before="60" w:after="0" w:line="360" w:lineRule="auto"/>
              <w:ind w:left="0" w:right="1" w:firstLine="0"/>
              <w:jc w:val="right"/>
              <w:rPr>
                <w:szCs w:val="24"/>
              </w:rPr>
            </w:pPr>
            <w:r w:rsidRPr="006E6D26">
              <w:rPr>
                <w:szCs w:val="24"/>
              </w:rPr>
              <w:t>$50.00</w:t>
            </w:r>
          </w:p>
        </w:tc>
      </w:tr>
      <w:tr w:rsidR="00F2196F" w:rsidRPr="006E6D26" w14:paraId="233EF0D2" w14:textId="77777777" w:rsidTr="008864EC">
        <w:trPr>
          <w:trHeight w:val="808"/>
        </w:trPr>
        <w:tc>
          <w:tcPr>
            <w:tcW w:w="6663" w:type="dxa"/>
            <w:gridSpan w:val="4"/>
            <w:tcBorders>
              <w:top w:val="single" w:sz="4" w:space="0" w:color="000000"/>
              <w:left w:val="single" w:sz="4" w:space="0" w:color="000000"/>
              <w:bottom w:val="nil"/>
              <w:right w:val="single" w:sz="4" w:space="0" w:color="000000"/>
            </w:tcBorders>
          </w:tcPr>
          <w:p w14:paraId="099ADD5C" w14:textId="4E215EE6" w:rsidR="00F2196F" w:rsidRPr="00B2412E" w:rsidRDefault="00F2196F" w:rsidP="006E6D26">
            <w:pPr>
              <w:spacing w:before="60" w:after="0" w:line="360" w:lineRule="auto"/>
              <w:ind w:left="0" w:right="0" w:firstLine="0"/>
              <w:rPr>
                <w:bCs/>
                <w:szCs w:val="24"/>
              </w:rPr>
            </w:pPr>
            <w:r w:rsidRPr="00B2412E">
              <w:rPr>
                <w:bCs/>
                <w:szCs w:val="24"/>
              </w:rPr>
              <w:t>3.</w:t>
            </w:r>
            <w:r w:rsidR="00B2412E">
              <w:rPr>
                <w:bCs/>
                <w:szCs w:val="24"/>
              </w:rPr>
              <w:t>-</w:t>
            </w:r>
            <w:r w:rsidRPr="00B2412E">
              <w:rPr>
                <w:bCs/>
                <w:szCs w:val="24"/>
              </w:rPr>
              <w:t xml:space="preserve"> Elaboración y revisión de facturas, marcas, fierros y señales.</w:t>
            </w:r>
          </w:p>
        </w:tc>
        <w:tc>
          <w:tcPr>
            <w:tcW w:w="2126" w:type="dxa"/>
            <w:tcBorders>
              <w:top w:val="single" w:sz="4" w:space="0" w:color="000000"/>
              <w:left w:val="single" w:sz="4" w:space="0" w:color="000000"/>
              <w:bottom w:val="nil"/>
              <w:right w:val="single" w:sz="4" w:space="0" w:color="000000"/>
            </w:tcBorders>
          </w:tcPr>
          <w:p w14:paraId="152AC706" w14:textId="77777777" w:rsidR="00F2196F" w:rsidRPr="006E6D26" w:rsidRDefault="00F2196F" w:rsidP="006E6D26">
            <w:pPr>
              <w:spacing w:before="60" w:after="0" w:line="360" w:lineRule="auto"/>
              <w:ind w:left="0" w:right="1" w:firstLine="0"/>
              <w:jc w:val="right"/>
              <w:rPr>
                <w:szCs w:val="24"/>
              </w:rPr>
            </w:pPr>
            <w:r w:rsidRPr="006E6D26">
              <w:rPr>
                <w:szCs w:val="24"/>
              </w:rPr>
              <w:t>$20.00</w:t>
            </w:r>
          </w:p>
          <w:p w14:paraId="2521F84A" w14:textId="77777777" w:rsidR="00F2196F" w:rsidRPr="006E6D26" w:rsidRDefault="00F2196F" w:rsidP="006E6D26">
            <w:pPr>
              <w:spacing w:before="60" w:after="0" w:line="360" w:lineRule="auto"/>
              <w:ind w:left="0" w:right="1" w:firstLine="0"/>
              <w:jc w:val="right"/>
              <w:rPr>
                <w:b/>
                <w:szCs w:val="24"/>
              </w:rPr>
            </w:pPr>
          </w:p>
        </w:tc>
      </w:tr>
      <w:tr w:rsidR="00F2196F" w:rsidRPr="006E6D26" w14:paraId="059BFE89" w14:textId="77777777" w:rsidTr="008864EC">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40A97C22" w14:textId="71427824" w:rsidR="00F2196F" w:rsidRPr="00B2412E" w:rsidRDefault="00F2196F" w:rsidP="006E6D26">
            <w:pPr>
              <w:spacing w:before="60" w:after="0" w:line="360" w:lineRule="auto"/>
              <w:ind w:left="0" w:right="0" w:firstLine="0"/>
              <w:rPr>
                <w:bCs/>
                <w:szCs w:val="24"/>
              </w:rPr>
            </w:pPr>
            <w:r w:rsidRPr="00B2412E">
              <w:rPr>
                <w:bCs/>
                <w:szCs w:val="24"/>
              </w:rPr>
              <w:t>4.</w:t>
            </w:r>
            <w:r w:rsidR="00B2412E">
              <w:rPr>
                <w:bCs/>
                <w:szCs w:val="24"/>
              </w:rPr>
              <w:t>-</w:t>
            </w:r>
            <w:r w:rsidRPr="00B2412E">
              <w:rPr>
                <w:bCs/>
                <w:szCs w:val="24"/>
              </w:rPr>
              <w:t xml:space="preserve"> Certificado de legalización de ganado por cabeza. </w:t>
            </w:r>
          </w:p>
        </w:tc>
        <w:tc>
          <w:tcPr>
            <w:tcW w:w="2126" w:type="dxa"/>
            <w:tcBorders>
              <w:top w:val="single" w:sz="4" w:space="0" w:color="000000"/>
              <w:left w:val="single" w:sz="4" w:space="0" w:color="000000"/>
              <w:bottom w:val="single" w:sz="4" w:space="0" w:color="000000"/>
              <w:right w:val="single" w:sz="4" w:space="0" w:color="000000"/>
            </w:tcBorders>
          </w:tcPr>
          <w:p w14:paraId="410C0802" w14:textId="77777777" w:rsidR="00F2196F" w:rsidRPr="006E6D26" w:rsidRDefault="00F2196F" w:rsidP="006E6D26">
            <w:pPr>
              <w:spacing w:before="60" w:after="0" w:line="360" w:lineRule="auto"/>
              <w:ind w:left="0" w:right="1" w:firstLine="0"/>
              <w:jc w:val="right"/>
              <w:rPr>
                <w:szCs w:val="24"/>
              </w:rPr>
            </w:pPr>
            <w:r w:rsidRPr="006E6D26">
              <w:rPr>
                <w:szCs w:val="24"/>
              </w:rPr>
              <w:t>$6.00</w:t>
            </w:r>
          </w:p>
        </w:tc>
      </w:tr>
      <w:tr w:rsidR="00F2196F" w:rsidRPr="006E6D26" w14:paraId="6952C10A" w14:textId="77777777" w:rsidTr="008864EC">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4C807E06" w14:textId="1E07EE13" w:rsidR="00F2196F" w:rsidRPr="00B2412E" w:rsidRDefault="00F2196F" w:rsidP="006E6D26">
            <w:pPr>
              <w:spacing w:before="60" w:after="0" w:line="360" w:lineRule="auto"/>
              <w:ind w:left="0" w:right="0" w:firstLine="0"/>
              <w:rPr>
                <w:bCs/>
                <w:szCs w:val="24"/>
              </w:rPr>
            </w:pPr>
            <w:r w:rsidRPr="00B2412E">
              <w:rPr>
                <w:bCs/>
                <w:szCs w:val="24"/>
              </w:rPr>
              <w:t>5.</w:t>
            </w:r>
            <w:r w:rsidR="00B2412E">
              <w:rPr>
                <w:bCs/>
                <w:szCs w:val="24"/>
              </w:rPr>
              <w:t>-</w:t>
            </w:r>
            <w:r w:rsidRPr="00B2412E">
              <w:rPr>
                <w:bCs/>
                <w:szCs w:val="24"/>
              </w:rPr>
              <w:t xml:space="preserve"> Expedición de pases de movilización de ganado </w:t>
            </w:r>
          </w:p>
        </w:tc>
        <w:tc>
          <w:tcPr>
            <w:tcW w:w="2126" w:type="dxa"/>
            <w:tcBorders>
              <w:top w:val="single" w:sz="4" w:space="0" w:color="000000"/>
              <w:left w:val="single" w:sz="4" w:space="0" w:color="000000"/>
              <w:bottom w:val="single" w:sz="4" w:space="0" w:color="000000"/>
              <w:right w:val="single" w:sz="4" w:space="0" w:color="000000"/>
            </w:tcBorders>
          </w:tcPr>
          <w:p w14:paraId="786F851E" w14:textId="77777777" w:rsidR="00F2196F" w:rsidRPr="006E6D26" w:rsidRDefault="00F2196F" w:rsidP="006E6D26">
            <w:pPr>
              <w:spacing w:before="60" w:after="0" w:line="360" w:lineRule="auto"/>
              <w:ind w:left="0" w:right="1" w:firstLine="0"/>
              <w:jc w:val="center"/>
              <w:rPr>
                <w:b/>
                <w:szCs w:val="24"/>
              </w:rPr>
            </w:pPr>
          </w:p>
        </w:tc>
      </w:tr>
      <w:tr w:rsidR="00F2196F" w:rsidRPr="006E6D26" w14:paraId="707CDB9E" w14:textId="77777777" w:rsidTr="008864EC">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26C48143" w14:textId="77777777" w:rsidR="00F2196F" w:rsidRPr="006E6D26" w:rsidRDefault="00F2196F" w:rsidP="006E6D26">
            <w:pPr>
              <w:spacing w:before="60" w:after="0" w:line="360" w:lineRule="auto"/>
              <w:ind w:left="0" w:right="0" w:firstLine="0"/>
              <w:rPr>
                <w:szCs w:val="24"/>
              </w:rPr>
            </w:pPr>
          </w:p>
          <w:p w14:paraId="1A6F7723" w14:textId="0512CA38" w:rsidR="00F2196F" w:rsidRPr="006E6D26" w:rsidRDefault="00F2196F" w:rsidP="00F60074">
            <w:pPr>
              <w:spacing w:before="60" w:after="0" w:line="360" w:lineRule="auto"/>
              <w:ind w:left="0" w:right="0" w:firstLine="0"/>
              <w:rPr>
                <w:szCs w:val="24"/>
              </w:rPr>
            </w:pPr>
            <w:r w:rsidRPr="006E6D26">
              <w:rPr>
                <w:szCs w:val="24"/>
              </w:rPr>
              <w:lastRenderedPageBreak/>
              <w:t>El pase de ganado tendrá la misma tarifa en todo el territorio estatal, sin perjuicio de que la autoridad expedidora exente del pago, y será la siguiente:</w:t>
            </w:r>
          </w:p>
        </w:tc>
        <w:tc>
          <w:tcPr>
            <w:tcW w:w="2126" w:type="dxa"/>
            <w:tcBorders>
              <w:top w:val="single" w:sz="4" w:space="0" w:color="000000"/>
              <w:left w:val="single" w:sz="4" w:space="0" w:color="000000"/>
              <w:bottom w:val="single" w:sz="4" w:space="0" w:color="000000"/>
              <w:right w:val="single" w:sz="4" w:space="0" w:color="000000"/>
            </w:tcBorders>
          </w:tcPr>
          <w:p w14:paraId="413A3129" w14:textId="77777777" w:rsidR="00F2196F" w:rsidRPr="006E6D26" w:rsidRDefault="00F2196F" w:rsidP="006E6D26">
            <w:pPr>
              <w:spacing w:before="60" w:after="0" w:line="360" w:lineRule="auto"/>
              <w:ind w:left="0" w:right="1" w:firstLine="0"/>
              <w:jc w:val="center"/>
              <w:rPr>
                <w:szCs w:val="24"/>
              </w:rPr>
            </w:pPr>
          </w:p>
        </w:tc>
      </w:tr>
      <w:tr w:rsidR="00F2196F" w:rsidRPr="006E6D26" w14:paraId="7B6E80A7" w14:textId="77777777" w:rsidTr="008864EC">
        <w:trPr>
          <w:trHeight w:val="451"/>
        </w:trPr>
        <w:tc>
          <w:tcPr>
            <w:tcW w:w="3931" w:type="dxa"/>
            <w:gridSpan w:val="2"/>
            <w:tcBorders>
              <w:top w:val="single" w:sz="4" w:space="0" w:color="000000"/>
              <w:left w:val="single" w:sz="4" w:space="0" w:color="000000"/>
              <w:bottom w:val="single" w:sz="4" w:space="0" w:color="000000"/>
              <w:right w:val="single" w:sz="4" w:space="0" w:color="000000"/>
            </w:tcBorders>
            <w:vAlign w:val="center"/>
          </w:tcPr>
          <w:p w14:paraId="0102218E" w14:textId="77777777" w:rsidR="00F2196F" w:rsidRPr="006E6D26" w:rsidRDefault="00F2196F" w:rsidP="006E6D26">
            <w:pPr>
              <w:spacing w:before="60" w:after="0" w:line="360" w:lineRule="auto"/>
              <w:ind w:left="0" w:right="0" w:firstLine="0"/>
              <w:jc w:val="center"/>
              <w:rPr>
                <w:b/>
                <w:szCs w:val="24"/>
              </w:rPr>
            </w:pPr>
            <w:r w:rsidRPr="006E6D26">
              <w:rPr>
                <w:b/>
                <w:szCs w:val="24"/>
              </w:rPr>
              <w:t>Concepto</w:t>
            </w:r>
          </w:p>
        </w:tc>
        <w:tc>
          <w:tcPr>
            <w:tcW w:w="2732" w:type="dxa"/>
            <w:gridSpan w:val="2"/>
            <w:tcBorders>
              <w:top w:val="single" w:sz="4" w:space="0" w:color="000000"/>
              <w:left w:val="single" w:sz="4" w:space="0" w:color="000000"/>
              <w:bottom w:val="single" w:sz="4" w:space="0" w:color="000000"/>
              <w:right w:val="single" w:sz="4" w:space="0" w:color="000000"/>
            </w:tcBorders>
            <w:vAlign w:val="center"/>
          </w:tcPr>
          <w:p w14:paraId="49CE0074" w14:textId="77777777" w:rsidR="00F2196F" w:rsidRPr="006E6D26" w:rsidRDefault="00F2196F" w:rsidP="006E6D26">
            <w:pPr>
              <w:spacing w:before="60" w:after="0" w:line="360" w:lineRule="auto"/>
              <w:ind w:left="0" w:right="0" w:firstLine="0"/>
              <w:jc w:val="center"/>
              <w:rPr>
                <w:b/>
                <w:szCs w:val="24"/>
              </w:rPr>
            </w:pPr>
            <w:r w:rsidRPr="006E6D26">
              <w:rPr>
                <w:b/>
                <w:szCs w:val="24"/>
              </w:rPr>
              <w:t>No. de Cabezas</w:t>
            </w:r>
          </w:p>
        </w:tc>
        <w:tc>
          <w:tcPr>
            <w:tcW w:w="2126" w:type="dxa"/>
            <w:tcBorders>
              <w:top w:val="single" w:sz="4" w:space="0" w:color="000000"/>
              <w:left w:val="single" w:sz="4" w:space="0" w:color="000000"/>
              <w:bottom w:val="single" w:sz="4" w:space="0" w:color="000000"/>
              <w:right w:val="single" w:sz="4" w:space="0" w:color="000000"/>
            </w:tcBorders>
            <w:vAlign w:val="center"/>
          </w:tcPr>
          <w:p w14:paraId="7EF440FF" w14:textId="77777777" w:rsidR="00F2196F" w:rsidRPr="006E6D26" w:rsidRDefault="00F2196F" w:rsidP="006E6D26">
            <w:pPr>
              <w:spacing w:before="60" w:after="0" w:line="360" w:lineRule="auto"/>
              <w:ind w:left="0" w:right="1" w:firstLine="0"/>
              <w:jc w:val="center"/>
              <w:rPr>
                <w:b/>
                <w:szCs w:val="24"/>
              </w:rPr>
            </w:pPr>
            <w:r w:rsidRPr="006E6D26">
              <w:rPr>
                <w:b/>
                <w:szCs w:val="24"/>
              </w:rPr>
              <w:t>Importe por pase</w:t>
            </w:r>
          </w:p>
        </w:tc>
      </w:tr>
      <w:tr w:rsidR="00F2196F" w:rsidRPr="006E6D26" w14:paraId="1EE114DD" w14:textId="77777777" w:rsidTr="008864EC">
        <w:trPr>
          <w:trHeight w:val="349"/>
        </w:trPr>
        <w:tc>
          <w:tcPr>
            <w:tcW w:w="3931" w:type="dxa"/>
            <w:gridSpan w:val="2"/>
            <w:tcBorders>
              <w:top w:val="single" w:sz="4" w:space="0" w:color="000000"/>
              <w:left w:val="single" w:sz="4" w:space="0" w:color="000000"/>
              <w:bottom w:val="single" w:sz="4" w:space="0" w:color="000000"/>
              <w:right w:val="single" w:sz="4" w:space="0" w:color="000000"/>
            </w:tcBorders>
          </w:tcPr>
          <w:p w14:paraId="594A76FC" w14:textId="77777777" w:rsidR="00F2196F" w:rsidRPr="006E6D26" w:rsidRDefault="00F2196F" w:rsidP="006E6D26">
            <w:pPr>
              <w:spacing w:before="60" w:after="0" w:line="360" w:lineRule="auto"/>
              <w:ind w:left="0" w:right="0" w:firstLine="0"/>
              <w:rPr>
                <w:b/>
                <w:szCs w:val="24"/>
              </w:rPr>
            </w:pPr>
            <w:r w:rsidRPr="006E6D26">
              <w:rPr>
                <w:b/>
                <w:szCs w:val="24"/>
              </w:rPr>
              <w:t>Ganado Mayor:</w:t>
            </w:r>
          </w:p>
        </w:tc>
        <w:tc>
          <w:tcPr>
            <w:tcW w:w="2732" w:type="dxa"/>
            <w:gridSpan w:val="2"/>
            <w:tcBorders>
              <w:top w:val="single" w:sz="4" w:space="0" w:color="000000"/>
              <w:left w:val="single" w:sz="4" w:space="0" w:color="000000"/>
              <w:bottom w:val="single" w:sz="4" w:space="0" w:color="000000"/>
              <w:right w:val="single" w:sz="4" w:space="0" w:color="000000"/>
            </w:tcBorders>
          </w:tcPr>
          <w:p w14:paraId="18C3862E" w14:textId="77777777" w:rsidR="00F2196F" w:rsidRPr="006E6D26" w:rsidRDefault="00F2196F" w:rsidP="006E6D26">
            <w:pPr>
              <w:spacing w:before="60" w:after="0" w:line="360" w:lineRule="auto"/>
              <w:ind w:left="0" w:right="0" w:firstLine="0"/>
              <w:rPr>
                <w:szCs w:val="24"/>
              </w:rPr>
            </w:pPr>
          </w:p>
        </w:tc>
        <w:tc>
          <w:tcPr>
            <w:tcW w:w="2126" w:type="dxa"/>
            <w:tcBorders>
              <w:top w:val="single" w:sz="4" w:space="0" w:color="000000"/>
              <w:left w:val="single" w:sz="4" w:space="0" w:color="000000"/>
              <w:bottom w:val="single" w:sz="4" w:space="0" w:color="000000"/>
              <w:right w:val="single" w:sz="4" w:space="0" w:color="000000"/>
            </w:tcBorders>
          </w:tcPr>
          <w:p w14:paraId="1FFF4404" w14:textId="77777777" w:rsidR="00F2196F" w:rsidRPr="006E6D26" w:rsidRDefault="00F2196F" w:rsidP="006E6D26">
            <w:pPr>
              <w:spacing w:before="60" w:after="0" w:line="360" w:lineRule="auto"/>
              <w:ind w:left="0" w:right="1" w:firstLine="0"/>
              <w:jc w:val="right"/>
              <w:rPr>
                <w:szCs w:val="24"/>
              </w:rPr>
            </w:pPr>
          </w:p>
        </w:tc>
      </w:tr>
      <w:tr w:rsidR="00F2196F" w:rsidRPr="006E6D26" w14:paraId="279CD033" w14:textId="77777777" w:rsidTr="008864EC">
        <w:trPr>
          <w:trHeight w:val="345"/>
        </w:trPr>
        <w:tc>
          <w:tcPr>
            <w:tcW w:w="3931" w:type="dxa"/>
            <w:gridSpan w:val="2"/>
            <w:tcBorders>
              <w:top w:val="single" w:sz="4" w:space="0" w:color="000000"/>
              <w:left w:val="single" w:sz="4" w:space="0" w:color="000000"/>
              <w:bottom w:val="single" w:sz="4" w:space="0" w:color="000000"/>
              <w:right w:val="single" w:sz="4" w:space="0" w:color="000000"/>
            </w:tcBorders>
          </w:tcPr>
          <w:p w14:paraId="7A5E1E73" w14:textId="77777777" w:rsidR="00F2196F" w:rsidRPr="006E6D26" w:rsidRDefault="00F2196F" w:rsidP="006E6D26">
            <w:pPr>
              <w:spacing w:before="60" w:after="0" w:line="360" w:lineRule="auto"/>
              <w:ind w:left="0" w:right="0" w:firstLine="0"/>
              <w:rPr>
                <w:szCs w:val="24"/>
              </w:rPr>
            </w:pPr>
            <w:r w:rsidRPr="006E6D26">
              <w:rPr>
                <w:szCs w:val="24"/>
              </w:rPr>
              <w:t>Pastoreo</w:t>
            </w:r>
          </w:p>
        </w:tc>
        <w:tc>
          <w:tcPr>
            <w:tcW w:w="2732" w:type="dxa"/>
            <w:gridSpan w:val="2"/>
            <w:tcBorders>
              <w:top w:val="single" w:sz="4" w:space="0" w:color="000000"/>
              <w:left w:val="single" w:sz="4" w:space="0" w:color="000000"/>
              <w:bottom w:val="single" w:sz="4" w:space="0" w:color="000000"/>
              <w:right w:val="single" w:sz="4" w:space="0" w:color="000000"/>
            </w:tcBorders>
          </w:tcPr>
          <w:p w14:paraId="07C32894" w14:textId="77777777" w:rsidR="00F2196F" w:rsidRPr="006E6D26" w:rsidRDefault="00F2196F" w:rsidP="006E6D26">
            <w:pPr>
              <w:spacing w:before="60" w:after="0" w:line="360" w:lineRule="auto"/>
              <w:ind w:left="0" w:right="0" w:firstLine="0"/>
              <w:rPr>
                <w:szCs w:val="24"/>
              </w:rPr>
            </w:pPr>
            <w:r w:rsidRPr="006E6D26">
              <w:rPr>
                <w:szCs w:val="24"/>
              </w:rPr>
              <w:t>1 a 10</w:t>
            </w:r>
          </w:p>
        </w:tc>
        <w:tc>
          <w:tcPr>
            <w:tcW w:w="2126" w:type="dxa"/>
            <w:tcBorders>
              <w:top w:val="single" w:sz="4" w:space="0" w:color="000000"/>
              <w:left w:val="single" w:sz="4" w:space="0" w:color="000000"/>
              <w:bottom w:val="single" w:sz="4" w:space="0" w:color="000000"/>
              <w:right w:val="single" w:sz="4" w:space="0" w:color="000000"/>
            </w:tcBorders>
          </w:tcPr>
          <w:p w14:paraId="64F8608C" w14:textId="77777777" w:rsidR="00F2196F" w:rsidRPr="006E6D26" w:rsidRDefault="00F2196F" w:rsidP="006E6D26">
            <w:pPr>
              <w:spacing w:before="60" w:after="0" w:line="360" w:lineRule="auto"/>
              <w:ind w:left="0" w:right="1" w:firstLine="0"/>
              <w:jc w:val="right"/>
              <w:rPr>
                <w:szCs w:val="24"/>
              </w:rPr>
            </w:pPr>
            <w:r w:rsidRPr="006E6D26">
              <w:rPr>
                <w:szCs w:val="24"/>
              </w:rPr>
              <w:t>$20.00</w:t>
            </w:r>
          </w:p>
        </w:tc>
      </w:tr>
      <w:tr w:rsidR="00F2196F" w:rsidRPr="006E6D26" w14:paraId="3C6C9A42" w14:textId="77777777" w:rsidTr="008864EC">
        <w:trPr>
          <w:trHeight w:val="309"/>
        </w:trPr>
        <w:tc>
          <w:tcPr>
            <w:tcW w:w="3931" w:type="dxa"/>
            <w:gridSpan w:val="2"/>
            <w:tcBorders>
              <w:top w:val="single" w:sz="4" w:space="0" w:color="000000"/>
              <w:left w:val="single" w:sz="4" w:space="0" w:color="000000"/>
              <w:bottom w:val="single" w:sz="4" w:space="0" w:color="000000"/>
              <w:right w:val="single" w:sz="4" w:space="0" w:color="000000"/>
            </w:tcBorders>
          </w:tcPr>
          <w:p w14:paraId="45EBF93D" w14:textId="77777777" w:rsidR="00F2196F" w:rsidRPr="006E6D26" w:rsidRDefault="00F2196F" w:rsidP="006E6D26">
            <w:pPr>
              <w:spacing w:before="60" w:after="0" w:line="360" w:lineRule="auto"/>
              <w:ind w:left="0" w:right="0" w:firstLine="0"/>
              <w:rPr>
                <w:szCs w:val="24"/>
              </w:rPr>
            </w:pPr>
          </w:p>
        </w:tc>
        <w:tc>
          <w:tcPr>
            <w:tcW w:w="2732" w:type="dxa"/>
            <w:gridSpan w:val="2"/>
            <w:tcBorders>
              <w:top w:val="single" w:sz="4" w:space="0" w:color="000000"/>
              <w:left w:val="single" w:sz="4" w:space="0" w:color="000000"/>
              <w:bottom w:val="single" w:sz="4" w:space="0" w:color="000000"/>
              <w:right w:val="single" w:sz="4" w:space="0" w:color="000000"/>
            </w:tcBorders>
          </w:tcPr>
          <w:p w14:paraId="08C5624B" w14:textId="77777777" w:rsidR="00F2196F" w:rsidRPr="006E6D26" w:rsidRDefault="00F2196F" w:rsidP="006E6D26">
            <w:pPr>
              <w:spacing w:before="60" w:after="0" w:line="360" w:lineRule="auto"/>
              <w:ind w:left="0" w:right="0" w:firstLine="0"/>
              <w:rPr>
                <w:szCs w:val="24"/>
              </w:rPr>
            </w:pPr>
            <w:r w:rsidRPr="006E6D26">
              <w:rPr>
                <w:szCs w:val="24"/>
              </w:rPr>
              <w:t xml:space="preserve">11 a 50 </w:t>
            </w:r>
          </w:p>
        </w:tc>
        <w:tc>
          <w:tcPr>
            <w:tcW w:w="2126" w:type="dxa"/>
            <w:tcBorders>
              <w:top w:val="single" w:sz="4" w:space="0" w:color="000000"/>
              <w:left w:val="single" w:sz="4" w:space="0" w:color="000000"/>
              <w:bottom w:val="single" w:sz="4" w:space="0" w:color="000000"/>
              <w:right w:val="single" w:sz="4" w:space="0" w:color="000000"/>
            </w:tcBorders>
          </w:tcPr>
          <w:p w14:paraId="17589584" w14:textId="77777777" w:rsidR="00F2196F" w:rsidRPr="006E6D26" w:rsidRDefault="00F2196F" w:rsidP="006E6D26">
            <w:pPr>
              <w:spacing w:before="60" w:after="0" w:line="360" w:lineRule="auto"/>
              <w:ind w:left="0" w:right="1" w:firstLine="0"/>
              <w:jc w:val="right"/>
              <w:rPr>
                <w:szCs w:val="24"/>
              </w:rPr>
            </w:pPr>
            <w:r w:rsidRPr="006E6D26">
              <w:rPr>
                <w:szCs w:val="24"/>
              </w:rPr>
              <w:t>$50.00</w:t>
            </w:r>
          </w:p>
        </w:tc>
      </w:tr>
      <w:tr w:rsidR="00F2196F" w:rsidRPr="006E6D26" w14:paraId="7C77E0CC" w14:textId="77777777" w:rsidTr="008864EC">
        <w:trPr>
          <w:trHeight w:val="399"/>
        </w:trPr>
        <w:tc>
          <w:tcPr>
            <w:tcW w:w="3931" w:type="dxa"/>
            <w:gridSpan w:val="2"/>
            <w:tcBorders>
              <w:top w:val="single" w:sz="4" w:space="0" w:color="000000"/>
              <w:left w:val="single" w:sz="4" w:space="0" w:color="000000"/>
              <w:bottom w:val="single" w:sz="4" w:space="0" w:color="000000"/>
              <w:right w:val="single" w:sz="4" w:space="0" w:color="000000"/>
            </w:tcBorders>
          </w:tcPr>
          <w:p w14:paraId="2D669D62" w14:textId="77777777" w:rsidR="00F2196F" w:rsidRPr="006E6D26" w:rsidRDefault="00F2196F" w:rsidP="006E6D26">
            <w:pPr>
              <w:spacing w:before="60" w:after="0" w:line="360" w:lineRule="auto"/>
              <w:ind w:left="0" w:right="0" w:firstLine="0"/>
              <w:rPr>
                <w:szCs w:val="24"/>
              </w:rPr>
            </w:pPr>
          </w:p>
        </w:tc>
        <w:tc>
          <w:tcPr>
            <w:tcW w:w="2732" w:type="dxa"/>
            <w:gridSpan w:val="2"/>
            <w:tcBorders>
              <w:top w:val="single" w:sz="4" w:space="0" w:color="000000"/>
              <w:left w:val="single" w:sz="4" w:space="0" w:color="000000"/>
              <w:bottom w:val="single" w:sz="4" w:space="0" w:color="000000"/>
              <w:right w:val="single" w:sz="4" w:space="0" w:color="000000"/>
            </w:tcBorders>
          </w:tcPr>
          <w:p w14:paraId="54B09669" w14:textId="77777777" w:rsidR="00F2196F" w:rsidRPr="006E6D26" w:rsidRDefault="00F2196F" w:rsidP="006E6D26">
            <w:pPr>
              <w:spacing w:before="60" w:after="0" w:line="360" w:lineRule="auto"/>
              <w:ind w:left="0" w:right="0" w:firstLine="0"/>
              <w:rPr>
                <w:szCs w:val="24"/>
              </w:rPr>
            </w:pPr>
            <w:r w:rsidRPr="006E6D26">
              <w:rPr>
                <w:szCs w:val="24"/>
              </w:rPr>
              <w:t>51 a 100</w:t>
            </w:r>
          </w:p>
        </w:tc>
        <w:tc>
          <w:tcPr>
            <w:tcW w:w="2126" w:type="dxa"/>
            <w:tcBorders>
              <w:top w:val="single" w:sz="4" w:space="0" w:color="000000"/>
              <w:left w:val="single" w:sz="4" w:space="0" w:color="000000"/>
              <w:bottom w:val="single" w:sz="4" w:space="0" w:color="000000"/>
              <w:right w:val="single" w:sz="4" w:space="0" w:color="000000"/>
            </w:tcBorders>
          </w:tcPr>
          <w:p w14:paraId="158723DF" w14:textId="77777777" w:rsidR="00F2196F" w:rsidRPr="006E6D26" w:rsidRDefault="00F2196F" w:rsidP="006E6D26">
            <w:pPr>
              <w:spacing w:before="60" w:after="0" w:line="360" w:lineRule="auto"/>
              <w:ind w:left="0" w:right="1" w:firstLine="0"/>
              <w:jc w:val="right"/>
              <w:rPr>
                <w:szCs w:val="24"/>
              </w:rPr>
            </w:pPr>
            <w:r w:rsidRPr="006E6D26">
              <w:rPr>
                <w:szCs w:val="24"/>
              </w:rPr>
              <w:t>$80.00</w:t>
            </w:r>
          </w:p>
        </w:tc>
      </w:tr>
      <w:tr w:rsidR="00F2196F" w:rsidRPr="006E6D26" w14:paraId="7254575B" w14:textId="77777777" w:rsidTr="008864EC">
        <w:trPr>
          <w:trHeight w:val="277"/>
        </w:trPr>
        <w:tc>
          <w:tcPr>
            <w:tcW w:w="3931" w:type="dxa"/>
            <w:gridSpan w:val="2"/>
            <w:tcBorders>
              <w:top w:val="single" w:sz="4" w:space="0" w:color="000000"/>
              <w:left w:val="single" w:sz="4" w:space="0" w:color="000000"/>
              <w:bottom w:val="single" w:sz="4" w:space="0" w:color="000000"/>
              <w:right w:val="single" w:sz="4" w:space="0" w:color="000000"/>
            </w:tcBorders>
          </w:tcPr>
          <w:p w14:paraId="1DF7FA8E" w14:textId="77777777" w:rsidR="00F2196F" w:rsidRPr="006E6D26" w:rsidRDefault="00F2196F" w:rsidP="006E6D26">
            <w:pPr>
              <w:spacing w:before="60" w:after="0" w:line="360" w:lineRule="auto"/>
              <w:ind w:left="0" w:right="0" w:firstLine="0"/>
              <w:rPr>
                <w:szCs w:val="24"/>
              </w:rPr>
            </w:pPr>
          </w:p>
        </w:tc>
        <w:tc>
          <w:tcPr>
            <w:tcW w:w="2732" w:type="dxa"/>
            <w:gridSpan w:val="2"/>
            <w:tcBorders>
              <w:top w:val="single" w:sz="4" w:space="0" w:color="000000"/>
              <w:left w:val="single" w:sz="4" w:space="0" w:color="000000"/>
              <w:bottom w:val="single" w:sz="4" w:space="0" w:color="000000"/>
              <w:right w:val="single" w:sz="4" w:space="0" w:color="000000"/>
            </w:tcBorders>
          </w:tcPr>
          <w:p w14:paraId="4D53EA95" w14:textId="77777777" w:rsidR="00F2196F" w:rsidRPr="006E6D26" w:rsidRDefault="00F2196F" w:rsidP="006E6D26">
            <w:pPr>
              <w:spacing w:before="60" w:after="0" w:line="360" w:lineRule="auto"/>
              <w:ind w:left="0" w:right="0" w:firstLine="0"/>
              <w:rPr>
                <w:szCs w:val="24"/>
              </w:rPr>
            </w:pPr>
            <w:r w:rsidRPr="006E6D26">
              <w:rPr>
                <w:szCs w:val="24"/>
              </w:rPr>
              <w:t>101 en delante</w:t>
            </w:r>
          </w:p>
        </w:tc>
        <w:tc>
          <w:tcPr>
            <w:tcW w:w="2126" w:type="dxa"/>
            <w:tcBorders>
              <w:top w:val="single" w:sz="4" w:space="0" w:color="000000"/>
              <w:left w:val="single" w:sz="4" w:space="0" w:color="000000"/>
              <w:bottom w:val="single" w:sz="4" w:space="0" w:color="000000"/>
              <w:right w:val="single" w:sz="4" w:space="0" w:color="000000"/>
            </w:tcBorders>
          </w:tcPr>
          <w:p w14:paraId="275B3D88" w14:textId="77777777" w:rsidR="00F2196F" w:rsidRPr="006E6D26" w:rsidRDefault="00F2196F" w:rsidP="006E6D26">
            <w:pPr>
              <w:spacing w:before="60" w:after="0" w:line="360" w:lineRule="auto"/>
              <w:ind w:left="0" w:right="1" w:firstLine="0"/>
              <w:jc w:val="right"/>
              <w:rPr>
                <w:szCs w:val="24"/>
              </w:rPr>
            </w:pPr>
            <w:r w:rsidRPr="006E6D26">
              <w:rPr>
                <w:szCs w:val="24"/>
              </w:rPr>
              <w:t>$150.00</w:t>
            </w:r>
          </w:p>
        </w:tc>
      </w:tr>
      <w:tr w:rsidR="00F2196F" w:rsidRPr="006E6D26" w14:paraId="636B9F72" w14:textId="77777777" w:rsidTr="008864EC">
        <w:trPr>
          <w:trHeight w:val="274"/>
        </w:trPr>
        <w:tc>
          <w:tcPr>
            <w:tcW w:w="3931" w:type="dxa"/>
            <w:gridSpan w:val="2"/>
            <w:tcBorders>
              <w:top w:val="single" w:sz="4" w:space="0" w:color="000000"/>
              <w:left w:val="single" w:sz="4" w:space="0" w:color="000000"/>
              <w:bottom w:val="single" w:sz="4" w:space="0" w:color="000000"/>
              <w:right w:val="single" w:sz="4" w:space="0" w:color="000000"/>
            </w:tcBorders>
          </w:tcPr>
          <w:p w14:paraId="28A82CCE" w14:textId="77777777" w:rsidR="00F2196F" w:rsidRPr="006E6D26" w:rsidRDefault="00F2196F" w:rsidP="006E6D26">
            <w:pPr>
              <w:spacing w:before="60" w:after="0" w:line="360" w:lineRule="auto"/>
              <w:ind w:left="0" w:right="0" w:firstLine="0"/>
              <w:rPr>
                <w:szCs w:val="24"/>
              </w:rPr>
            </w:pPr>
          </w:p>
        </w:tc>
        <w:tc>
          <w:tcPr>
            <w:tcW w:w="2732" w:type="dxa"/>
            <w:gridSpan w:val="2"/>
            <w:tcBorders>
              <w:top w:val="single" w:sz="4" w:space="0" w:color="000000"/>
              <w:left w:val="single" w:sz="4" w:space="0" w:color="000000"/>
              <w:bottom w:val="single" w:sz="4" w:space="0" w:color="000000"/>
              <w:right w:val="single" w:sz="4" w:space="0" w:color="000000"/>
            </w:tcBorders>
          </w:tcPr>
          <w:p w14:paraId="56CBA04B" w14:textId="77777777" w:rsidR="00F2196F" w:rsidRPr="006E6D26" w:rsidRDefault="00F2196F" w:rsidP="006E6D26">
            <w:pPr>
              <w:spacing w:before="60" w:after="0" w:line="360" w:lineRule="auto"/>
              <w:ind w:left="0" w:right="0" w:firstLine="0"/>
              <w:rPr>
                <w:szCs w:val="24"/>
              </w:rPr>
            </w:pPr>
          </w:p>
        </w:tc>
        <w:tc>
          <w:tcPr>
            <w:tcW w:w="2126" w:type="dxa"/>
            <w:tcBorders>
              <w:top w:val="single" w:sz="4" w:space="0" w:color="000000"/>
              <w:left w:val="single" w:sz="4" w:space="0" w:color="000000"/>
              <w:bottom w:val="single" w:sz="4" w:space="0" w:color="000000"/>
              <w:right w:val="single" w:sz="4" w:space="0" w:color="000000"/>
            </w:tcBorders>
          </w:tcPr>
          <w:p w14:paraId="5CD145B2" w14:textId="77777777" w:rsidR="00F2196F" w:rsidRPr="006E6D26" w:rsidRDefault="00F2196F" w:rsidP="006E6D26">
            <w:pPr>
              <w:spacing w:before="60" w:after="0" w:line="360" w:lineRule="auto"/>
              <w:ind w:left="0" w:right="1" w:firstLine="0"/>
              <w:jc w:val="right"/>
              <w:rPr>
                <w:szCs w:val="24"/>
              </w:rPr>
            </w:pPr>
          </w:p>
        </w:tc>
      </w:tr>
      <w:tr w:rsidR="00F2196F" w:rsidRPr="006E6D26" w14:paraId="1C591321" w14:textId="77777777" w:rsidTr="008864EC">
        <w:trPr>
          <w:trHeight w:val="273"/>
        </w:trPr>
        <w:tc>
          <w:tcPr>
            <w:tcW w:w="3931" w:type="dxa"/>
            <w:gridSpan w:val="2"/>
            <w:tcBorders>
              <w:top w:val="single" w:sz="4" w:space="0" w:color="000000"/>
              <w:left w:val="single" w:sz="4" w:space="0" w:color="000000"/>
              <w:bottom w:val="single" w:sz="4" w:space="0" w:color="000000"/>
              <w:right w:val="single" w:sz="4" w:space="0" w:color="000000"/>
            </w:tcBorders>
          </w:tcPr>
          <w:p w14:paraId="32D0B3D4" w14:textId="77777777" w:rsidR="00F2196F" w:rsidRPr="006E6D26" w:rsidRDefault="00F2196F" w:rsidP="006E6D26">
            <w:pPr>
              <w:spacing w:before="60" w:after="0" w:line="360" w:lineRule="auto"/>
              <w:ind w:left="0" w:right="0" w:firstLine="0"/>
              <w:rPr>
                <w:szCs w:val="24"/>
              </w:rPr>
            </w:pPr>
            <w:r w:rsidRPr="006E6D26">
              <w:rPr>
                <w:szCs w:val="24"/>
              </w:rPr>
              <w:t xml:space="preserve">Movilización </w:t>
            </w:r>
          </w:p>
        </w:tc>
        <w:tc>
          <w:tcPr>
            <w:tcW w:w="2732" w:type="dxa"/>
            <w:gridSpan w:val="2"/>
            <w:tcBorders>
              <w:top w:val="single" w:sz="4" w:space="0" w:color="000000"/>
              <w:left w:val="single" w:sz="4" w:space="0" w:color="000000"/>
              <w:bottom w:val="single" w:sz="4" w:space="0" w:color="000000"/>
              <w:right w:val="single" w:sz="4" w:space="0" w:color="000000"/>
            </w:tcBorders>
          </w:tcPr>
          <w:p w14:paraId="0B8F9693" w14:textId="77777777" w:rsidR="00F2196F" w:rsidRPr="006E6D26" w:rsidRDefault="00F2196F" w:rsidP="006E6D26">
            <w:pPr>
              <w:spacing w:before="60" w:after="0" w:line="360" w:lineRule="auto"/>
              <w:ind w:left="0" w:right="0" w:firstLine="0"/>
              <w:rPr>
                <w:szCs w:val="24"/>
              </w:rPr>
            </w:pPr>
            <w:r w:rsidRPr="006E6D26">
              <w:rPr>
                <w:szCs w:val="24"/>
              </w:rPr>
              <w:t>1 a 10</w:t>
            </w:r>
          </w:p>
        </w:tc>
        <w:tc>
          <w:tcPr>
            <w:tcW w:w="2126" w:type="dxa"/>
            <w:tcBorders>
              <w:top w:val="single" w:sz="4" w:space="0" w:color="000000"/>
              <w:left w:val="single" w:sz="4" w:space="0" w:color="000000"/>
              <w:bottom w:val="single" w:sz="4" w:space="0" w:color="000000"/>
              <w:right w:val="single" w:sz="4" w:space="0" w:color="000000"/>
            </w:tcBorders>
          </w:tcPr>
          <w:p w14:paraId="1E902E9E" w14:textId="77777777" w:rsidR="00F2196F" w:rsidRPr="006E6D26" w:rsidRDefault="00F2196F" w:rsidP="006E6D26">
            <w:pPr>
              <w:spacing w:before="60" w:after="0" w:line="360" w:lineRule="auto"/>
              <w:ind w:left="0" w:right="1" w:firstLine="0"/>
              <w:jc w:val="right"/>
              <w:rPr>
                <w:szCs w:val="24"/>
              </w:rPr>
            </w:pPr>
            <w:r w:rsidRPr="006E6D26">
              <w:rPr>
                <w:szCs w:val="24"/>
              </w:rPr>
              <w:t>$30.00</w:t>
            </w:r>
          </w:p>
        </w:tc>
      </w:tr>
      <w:tr w:rsidR="00F2196F" w:rsidRPr="006E6D26" w14:paraId="1DDA0B20" w14:textId="77777777" w:rsidTr="008864EC">
        <w:trPr>
          <w:trHeight w:val="207"/>
        </w:trPr>
        <w:tc>
          <w:tcPr>
            <w:tcW w:w="3931" w:type="dxa"/>
            <w:gridSpan w:val="2"/>
            <w:tcBorders>
              <w:top w:val="single" w:sz="4" w:space="0" w:color="000000"/>
              <w:left w:val="single" w:sz="4" w:space="0" w:color="000000"/>
              <w:bottom w:val="single" w:sz="4" w:space="0" w:color="000000"/>
              <w:right w:val="single" w:sz="4" w:space="0" w:color="000000"/>
            </w:tcBorders>
          </w:tcPr>
          <w:p w14:paraId="203FA784" w14:textId="77777777" w:rsidR="00F2196F" w:rsidRPr="006E6D26" w:rsidRDefault="00F2196F" w:rsidP="006E6D26">
            <w:pPr>
              <w:spacing w:before="60" w:after="0" w:line="360" w:lineRule="auto"/>
              <w:ind w:left="0" w:right="0" w:firstLine="0"/>
              <w:rPr>
                <w:szCs w:val="24"/>
              </w:rPr>
            </w:pPr>
          </w:p>
        </w:tc>
        <w:tc>
          <w:tcPr>
            <w:tcW w:w="2732" w:type="dxa"/>
            <w:gridSpan w:val="2"/>
            <w:tcBorders>
              <w:top w:val="single" w:sz="4" w:space="0" w:color="000000"/>
              <w:left w:val="single" w:sz="4" w:space="0" w:color="000000"/>
              <w:bottom w:val="single" w:sz="4" w:space="0" w:color="000000"/>
              <w:right w:val="single" w:sz="4" w:space="0" w:color="000000"/>
            </w:tcBorders>
          </w:tcPr>
          <w:p w14:paraId="450A3437" w14:textId="77777777" w:rsidR="00F2196F" w:rsidRPr="006E6D26" w:rsidRDefault="00F2196F" w:rsidP="006E6D26">
            <w:pPr>
              <w:spacing w:before="60" w:after="0" w:line="360" w:lineRule="auto"/>
              <w:ind w:left="0" w:right="0" w:firstLine="0"/>
              <w:rPr>
                <w:szCs w:val="24"/>
              </w:rPr>
            </w:pPr>
            <w:r w:rsidRPr="006E6D26">
              <w:rPr>
                <w:szCs w:val="24"/>
              </w:rPr>
              <w:t>11 a 50</w:t>
            </w:r>
          </w:p>
        </w:tc>
        <w:tc>
          <w:tcPr>
            <w:tcW w:w="2126" w:type="dxa"/>
            <w:tcBorders>
              <w:top w:val="single" w:sz="4" w:space="0" w:color="000000"/>
              <w:left w:val="single" w:sz="4" w:space="0" w:color="000000"/>
              <w:bottom w:val="single" w:sz="4" w:space="0" w:color="000000"/>
              <w:right w:val="single" w:sz="4" w:space="0" w:color="000000"/>
            </w:tcBorders>
          </w:tcPr>
          <w:p w14:paraId="338203D7" w14:textId="77777777" w:rsidR="00F2196F" w:rsidRPr="006E6D26" w:rsidRDefault="00F2196F" w:rsidP="006E6D26">
            <w:pPr>
              <w:spacing w:before="60" w:after="0" w:line="360" w:lineRule="auto"/>
              <w:ind w:left="0" w:right="1" w:firstLine="0"/>
              <w:jc w:val="right"/>
              <w:rPr>
                <w:szCs w:val="24"/>
              </w:rPr>
            </w:pPr>
            <w:r w:rsidRPr="006E6D26">
              <w:rPr>
                <w:szCs w:val="24"/>
              </w:rPr>
              <w:t>$50.00</w:t>
            </w:r>
          </w:p>
        </w:tc>
      </w:tr>
      <w:tr w:rsidR="00F2196F" w:rsidRPr="006E6D26" w14:paraId="3F1A4569" w14:textId="77777777" w:rsidTr="008864EC">
        <w:trPr>
          <w:trHeight w:val="253"/>
        </w:trPr>
        <w:tc>
          <w:tcPr>
            <w:tcW w:w="3931" w:type="dxa"/>
            <w:gridSpan w:val="2"/>
            <w:tcBorders>
              <w:top w:val="single" w:sz="4" w:space="0" w:color="000000"/>
              <w:left w:val="single" w:sz="4" w:space="0" w:color="000000"/>
              <w:bottom w:val="single" w:sz="4" w:space="0" w:color="000000"/>
              <w:right w:val="single" w:sz="4" w:space="0" w:color="000000"/>
            </w:tcBorders>
          </w:tcPr>
          <w:p w14:paraId="50E9910F" w14:textId="77777777" w:rsidR="00F2196F" w:rsidRPr="006E6D26" w:rsidRDefault="00F2196F" w:rsidP="006E6D26">
            <w:pPr>
              <w:spacing w:before="60" w:after="0" w:line="360" w:lineRule="auto"/>
              <w:ind w:left="0" w:right="0" w:firstLine="0"/>
              <w:rPr>
                <w:szCs w:val="24"/>
              </w:rPr>
            </w:pPr>
          </w:p>
        </w:tc>
        <w:tc>
          <w:tcPr>
            <w:tcW w:w="2732" w:type="dxa"/>
            <w:gridSpan w:val="2"/>
            <w:tcBorders>
              <w:top w:val="single" w:sz="4" w:space="0" w:color="000000"/>
              <w:left w:val="single" w:sz="4" w:space="0" w:color="000000"/>
              <w:bottom w:val="single" w:sz="4" w:space="0" w:color="000000"/>
              <w:right w:val="single" w:sz="4" w:space="0" w:color="000000"/>
            </w:tcBorders>
          </w:tcPr>
          <w:p w14:paraId="2B6EBC66" w14:textId="77777777" w:rsidR="00F2196F" w:rsidRPr="006E6D26" w:rsidRDefault="00F2196F" w:rsidP="006E6D26">
            <w:pPr>
              <w:spacing w:before="60" w:after="0" w:line="360" w:lineRule="auto"/>
              <w:ind w:left="0" w:right="0" w:firstLine="0"/>
              <w:rPr>
                <w:szCs w:val="24"/>
              </w:rPr>
            </w:pPr>
            <w:r w:rsidRPr="006E6D26">
              <w:rPr>
                <w:szCs w:val="24"/>
              </w:rPr>
              <w:t>51 a 100</w:t>
            </w:r>
          </w:p>
        </w:tc>
        <w:tc>
          <w:tcPr>
            <w:tcW w:w="2126" w:type="dxa"/>
            <w:tcBorders>
              <w:top w:val="single" w:sz="4" w:space="0" w:color="000000"/>
              <w:left w:val="single" w:sz="4" w:space="0" w:color="000000"/>
              <w:bottom w:val="single" w:sz="4" w:space="0" w:color="000000"/>
              <w:right w:val="single" w:sz="4" w:space="0" w:color="000000"/>
            </w:tcBorders>
          </w:tcPr>
          <w:p w14:paraId="523E67A0" w14:textId="77777777" w:rsidR="00F2196F" w:rsidRPr="006E6D26" w:rsidRDefault="00F2196F" w:rsidP="006E6D26">
            <w:pPr>
              <w:spacing w:before="60" w:after="0" w:line="360" w:lineRule="auto"/>
              <w:ind w:left="0" w:right="1" w:firstLine="0"/>
              <w:jc w:val="right"/>
              <w:rPr>
                <w:szCs w:val="24"/>
              </w:rPr>
            </w:pPr>
            <w:r w:rsidRPr="006E6D26">
              <w:rPr>
                <w:szCs w:val="24"/>
              </w:rPr>
              <w:t>$80.00</w:t>
            </w:r>
          </w:p>
        </w:tc>
      </w:tr>
      <w:tr w:rsidR="00F2196F" w:rsidRPr="006E6D26" w14:paraId="708250F4" w14:textId="77777777" w:rsidTr="008864EC">
        <w:trPr>
          <w:trHeight w:val="343"/>
        </w:trPr>
        <w:tc>
          <w:tcPr>
            <w:tcW w:w="3931" w:type="dxa"/>
            <w:gridSpan w:val="2"/>
            <w:tcBorders>
              <w:top w:val="single" w:sz="4" w:space="0" w:color="000000"/>
              <w:left w:val="single" w:sz="4" w:space="0" w:color="000000"/>
              <w:bottom w:val="single" w:sz="4" w:space="0" w:color="000000"/>
              <w:right w:val="single" w:sz="4" w:space="0" w:color="000000"/>
            </w:tcBorders>
          </w:tcPr>
          <w:p w14:paraId="6DE59047" w14:textId="77777777" w:rsidR="00F2196F" w:rsidRPr="006E6D26" w:rsidRDefault="00F2196F" w:rsidP="006E6D26">
            <w:pPr>
              <w:spacing w:before="60" w:after="0" w:line="360" w:lineRule="auto"/>
              <w:ind w:left="0" w:right="0" w:firstLine="0"/>
              <w:rPr>
                <w:szCs w:val="24"/>
              </w:rPr>
            </w:pPr>
          </w:p>
        </w:tc>
        <w:tc>
          <w:tcPr>
            <w:tcW w:w="2732" w:type="dxa"/>
            <w:gridSpan w:val="2"/>
            <w:tcBorders>
              <w:top w:val="single" w:sz="4" w:space="0" w:color="000000"/>
              <w:left w:val="single" w:sz="4" w:space="0" w:color="000000"/>
              <w:bottom w:val="single" w:sz="4" w:space="0" w:color="000000"/>
              <w:right w:val="single" w:sz="4" w:space="0" w:color="000000"/>
            </w:tcBorders>
          </w:tcPr>
          <w:p w14:paraId="1ADCEA68" w14:textId="77777777" w:rsidR="00F2196F" w:rsidRPr="006E6D26" w:rsidRDefault="00F2196F" w:rsidP="006E6D26">
            <w:pPr>
              <w:spacing w:before="60" w:after="0" w:line="360" w:lineRule="auto"/>
              <w:ind w:left="0" w:right="0" w:firstLine="0"/>
              <w:rPr>
                <w:szCs w:val="24"/>
              </w:rPr>
            </w:pPr>
            <w:r w:rsidRPr="006E6D26">
              <w:rPr>
                <w:szCs w:val="24"/>
              </w:rPr>
              <w:t>101 en delante</w:t>
            </w:r>
          </w:p>
        </w:tc>
        <w:tc>
          <w:tcPr>
            <w:tcW w:w="2126" w:type="dxa"/>
            <w:tcBorders>
              <w:top w:val="single" w:sz="4" w:space="0" w:color="000000"/>
              <w:left w:val="single" w:sz="4" w:space="0" w:color="000000"/>
              <w:bottom w:val="single" w:sz="4" w:space="0" w:color="000000"/>
              <w:right w:val="single" w:sz="4" w:space="0" w:color="000000"/>
            </w:tcBorders>
          </w:tcPr>
          <w:p w14:paraId="28195FF0" w14:textId="77777777" w:rsidR="00F2196F" w:rsidRPr="006E6D26" w:rsidRDefault="00F2196F" w:rsidP="006E6D26">
            <w:pPr>
              <w:spacing w:before="60" w:after="0" w:line="360" w:lineRule="auto"/>
              <w:ind w:left="0" w:right="1" w:firstLine="0"/>
              <w:jc w:val="right"/>
              <w:rPr>
                <w:szCs w:val="24"/>
              </w:rPr>
            </w:pPr>
            <w:r w:rsidRPr="006E6D26">
              <w:rPr>
                <w:szCs w:val="24"/>
              </w:rPr>
              <w:t>$150.00</w:t>
            </w:r>
          </w:p>
        </w:tc>
      </w:tr>
      <w:tr w:rsidR="00F2196F" w:rsidRPr="006E6D26" w14:paraId="756DA52C" w14:textId="77777777" w:rsidTr="008864EC">
        <w:trPr>
          <w:trHeight w:val="263"/>
        </w:trPr>
        <w:tc>
          <w:tcPr>
            <w:tcW w:w="3931" w:type="dxa"/>
            <w:gridSpan w:val="2"/>
            <w:tcBorders>
              <w:top w:val="single" w:sz="4" w:space="0" w:color="000000"/>
              <w:left w:val="single" w:sz="4" w:space="0" w:color="000000"/>
              <w:bottom w:val="single" w:sz="4" w:space="0" w:color="000000"/>
              <w:right w:val="single" w:sz="4" w:space="0" w:color="000000"/>
            </w:tcBorders>
          </w:tcPr>
          <w:p w14:paraId="52688784" w14:textId="77777777" w:rsidR="00F2196F" w:rsidRPr="006E6D26" w:rsidRDefault="00F2196F" w:rsidP="006E6D26">
            <w:pPr>
              <w:spacing w:before="60" w:after="0" w:line="360" w:lineRule="auto"/>
              <w:ind w:left="0" w:right="0" w:firstLine="0"/>
              <w:rPr>
                <w:szCs w:val="24"/>
              </w:rPr>
            </w:pPr>
          </w:p>
        </w:tc>
        <w:tc>
          <w:tcPr>
            <w:tcW w:w="2732" w:type="dxa"/>
            <w:gridSpan w:val="2"/>
            <w:tcBorders>
              <w:top w:val="single" w:sz="4" w:space="0" w:color="000000"/>
              <w:left w:val="single" w:sz="4" w:space="0" w:color="000000"/>
              <w:bottom w:val="single" w:sz="4" w:space="0" w:color="000000"/>
              <w:right w:val="single" w:sz="4" w:space="0" w:color="000000"/>
            </w:tcBorders>
          </w:tcPr>
          <w:p w14:paraId="0F23BBEE" w14:textId="77777777" w:rsidR="00F2196F" w:rsidRPr="006E6D26" w:rsidRDefault="00F2196F" w:rsidP="006E6D26">
            <w:pPr>
              <w:spacing w:before="60" w:after="0" w:line="360" w:lineRule="auto"/>
              <w:ind w:left="0" w:right="0" w:firstLine="0"/>
              <w:rPr>
                <w:szCs w:val="24"/>
              </w:rPr>
            </w:pPr>
          </w:p>
        </w:tc>
        <w:tc>
          <w:tcPr>
            <w:tcW w:w="2126" w:type="dxa"/>
            <w:tcBorders>
              <w:top w:val="single" w:sz="4" w:space="0" w:color="000000"/>
              <w:left w:val="single" w:sz="4" w:space="0" w:color="000000"/>
              <w:bottom w:val="single" w:sz="4" w:space="0" w:color="000000"/>
              <w:right w:val="single" w:sz="4" w:space="0" w:color="000000"/>
            </w:tcBorders>
          </w:tcPr>
          <w:p w14:paraId="68ED5F4B" w14:textId="77777777" w:rsidR="00F2196F" w:rsidRPr="006E6D26" w:rsidRDefault="00F2196F" w:rsidP="006E6D26">
            <w:pPr>
              <w:spacing w:before="60" w:after="0" w:line="360" w:lineRule="auto"/>
              <w:ind w:left="0" w:right="1" w:firstLine="0"/>
              <w:jc w:val="right"/>
              <w:rPr>
                <w:szCs w:val="24"/>
              </w:rPr>
            </w:pPr>
          </w:p>
        </w:tc>
      </w:tr>
      <w:tr w:rsidR="00F2196F" w:rsidRPr="006E6D26" w14:paraId="27174B0E" w14:textId="77777777" w:rsidTr="008864EC">
        <w:trPr>
          <w:trHeight w:val="339"/>
        </w:trPr>
        <w:tc>
          <w:tcPr>
            <w:tcW w:w="3931" w:type="dxa"/>
            <w:gridSpan w:val="2"/>
            <w:tcBorders>
              <w:top w:val="single" w:sz="4" w:space="0" w:color="000000"/>
              <w:left w:val="single" w:sz="4" w:space="0" w:color="000000"/>
              <w:bottom w:val="single" w:sz="4" w:space="0" w:color="000000"/>
              <w:right w:val="single" w:sz="4" w:space="0" w:color="000000"/>
            </w:tcBorders>
          </w:tcPr>
          <w:p w14:paraId="0A667C87" w14:textId="77777777" w:rsidR="00F2196F" w:rsidRPr="006E6D26" w:rsidRDefault="00F2196F" w:rsidP="006E6D26">
            <w:pPr>
              <w:spacing w:before="60" w:after="0" w:line="360" w:lineRule="auto"/>
              <w:ind w:left="0" w:right="0" w:firstLine="0"/>
              <w:rPr>
                <w:szCs w:val="24"/>
              </w:rPr>
            </w:pPr>
            <w:r w:rsidRPr="006E6D26">
              <w:rPr>
                <w:szCs w:val="24"/>
              </w:rPr>
              <w:t xml:space="preserve">Sacrificio </w:t>
            </w:r>
          </w:p>
        </w:tc>
        <w:tc>
          <w:tcPr>
            <w:tcW w:w="2732" w:type="dxa"/>
            <w:gridSpan w:val="2"/>
            <w:tcBorders>
              <w:top w:val="single" w:sz="4" w:space="0" w:color="000000"/>
              <w:left w:val="single" w:sz="4" w:space="0" w:color="000000"/>
              <w:bottom w:val="single" w:sz="4" w:space="0" w:color="000000"/>
              <w:right w:val="single" w:sz="4" w:space="0" w:color="000000"/>
            </w:tcBorders>
          </w:tcPr>
          <w:p w14:paraId="18C3FE1E" w14:textId="77777777" w:rsidR="00F2196F" w:rsidRPr="006E6D26" w:rsidRDefault="00F2196F" w:rsidP="006E6D26">
            <w:pPr>
              <w:spacing w:before="60" w:after="0" w:line="360" w:lineRule="auto"/>
              <w:ind w:left="0" w:right="0" w:firstLine="0"/>
              <w:rPr>
                <w:szCs w:val="24"/>
              </w:rPr>
            </w:pPr>
            <w:r w:rsidRPr="006E6D26">
              <w:rPr>
                <w:szCs w:val="24"/>
              </w:rPr>
              <w:t>1 a 10</w:t>
            </w:r>
          </w:p>
        </w:tc>
        <w:tc>
          <w:tcPr>
            <w:tcW w:w="2126" w:type="dxa"/>
            <w:tcBorders>
              <w:top w:val="single" w:sz="4" w:space="0" w:color="000000"/>
              <w:left w:val="single" w:sz="4" w:space="0" w:color="000000"/>
              <w:bottom w:val="single" w:sz="4" w:space="0" w:color="000000"/>
              <w:right w:val="single" w:sz="4" w:space="0" w:color="000000"/>
            </w:tcBorders>
          </w:tcPr>
          <w:p w14:paraId="31F88BC8" w14:textId="77777777" w:rsidR="00F2196F" w:rsidRPr="006E6D26" w:rsidRDefault="00F2196F" w:rsidP="006E6D26">
            <w:pPr>
              <w:spacing w:before="60" w:after="0" w:line="360" w:lineRule="auto"/>
              <w:ind w:left="0" w:right="1" w:firstLine="0"/>
              <w:jc w:val="right"/>
              <w:rPr>
                <w:szCs w:val="24"/>
              </w:rPr>
            </w:pPr>
            <w:r w:rsidRPr="006E6D26">
              <w:rPr>
                <w:szCs w:val="24"/>
              </w:rPr>
              <w:t>$50.00</w:t>
            </w:r>
          </w:p>
        </w:tc>
      </w:tr>
      <w:tr w:rsidR="00F2196F" w:rsidRPr="006E6D26" w14:paraId="097F96CD" w14:textId="77777777" w:rsidTr="008864EC">
        <w:trPr>
          <w:trHeight w:val="273"/>
        </w:trPr>
        <w:tc>
          <w:tcPr>
            <w:tcW w:w="3931" w:type="dxa"/>
            <w:gridSpan w:val="2"/>
            <w:tcBorders>
              <w:top w:val="single" w:sz="4" w:space="0" w:color="000000"/>
              <w:left w:val="single" w:sz="4" w:space="0" w:color="000000"/>
              <w:bottom w:val="single" w:sz="4" w:space="0" w:color="000000"/>
              <w:right w:val="single" w:sz="4" w:space="0" w:color="000000"/>
            </w:tcBorders>
          </w:tcPr>
          <w:p w14:paraId="43A711EE" w14:textId="77777777" w:rsidR="00F2196F" w:rsidRPr="006E6D26" w:rsidRDefault="00F2196F" w:rsidP="006E6D26">
            <w:pPr>
              <w:spacing w:before="60" w:after="0" w:line="360" w:lineRule="auto"/>
              <w:ind w:left="0" w:right="0" w:firstLine="0"/>
              <w:rPr>
                <w:szCs w:val="24"/>
              </w:rPr>
            </w:pPr>
          </w:p>
        </w:tc>
        <w:tc>
          <w:tcPr>
            <w:tcW w:w="2732" w:type="dxa"/>
            <w:gridSpan w:val="2"/>
            <w:tcBorders>
              <w:top w:val="single" w:sz="4" w:space="0" w:color="000000"/>
              <w:left w:val="single" w:sz="4" w:space="0" w:color="000000"/>
              <w:bottom w:val="single" w:sz="4" w:space="0" w:color="000000"/>
              <w:right w:val="single" w:sz="4" w:space="0" w:color="000000"/>
            </w:tcBorders>
          </w:tcPr>
          <w:p w14:paraId="7B67B9FD" w14:textId="77777777" w:rsidR="00F2196F" w:rsidRPr="006E6D26" w:rsidRDefault="00F2196F" w:rsidP="006E6D26">
            <w:pPr>
              <w:spacing w:before="60" w:after="0" w:line="360" w:lineRule="auto"/>
              <w:ind w:left="0" w:right="0" w:firstLine="0"/>
              <w:rPr>
                <w:szCs w:val="24"/>
              </w:rPr>
            </w:pPr>
            <w:r w:rsidRPr="006E6D26">
              <w:rPr>
                <w:szCs w:val="24"/>
              </w:rPr>
              <w:t>11 a 50</w:t>
            </w:r>
          </w:p>
        </w:tc>
        <w:tc>
          <w:tcPr>
            <w:tcW w:w="2126" w:type="dxa"/>
            <w:tcBorders>
              <w:top w:val="single" w:sz="4" w:space="0" w:color="000000"/>
              <w:left w:val="single" w:sz="4" w:space="0" w:color="000000"/>
              <w:bottom w:val="single" w:sz="4" w:space="0" w:color="000000"/>
              <w:right w:val="single" w:sz="4" w:space="0" w:color="000000"/>
            </w:tcBorders>
          </w:tcPr>
          <w:p w14:paraId="555719A4" w14:textId="77777777" w:rsidR="00F2196F" w:rsidRPr="006E6D26" w:rsidRDefault="00F2196F" w:rsidP="006E6D26">
            <w:pPr>
              <w:spacing w:before="60" w:after="0" w:line="360" w:lineRule="auto"/>
              <w:ind w:left="0" w:right="1" w:firstLine="0"/>
              <w:jc w:val="right"/>
              <w:rPr>
                <w:szCs w:val="24"/>
              </w:rPr>
            </w:pPr>
            <w:r w:rsidRPr="006E6D26">
              <w:rPr>
                <w:szCs w:val="24"/>
              </w:rPr>
              <w:t>$100.00</w:t>
            </w:r>
          </w:p>
        </w:tc>
      </w:tr>
      <w:tr w:rsidR="00F2196F" w:rsidRPr="006E6D26" w14:paraId="44AE895E" w14:textId="77777777" w:rsidTr="008864EC">
        <w:trPr>
          <w:trHeight w:val="221"/>
        </w:trPr>
        <w:tc>
          <w:tcPr>
            <w:tcW w:w="3931" w:type="dxa"/>
            <w:gridSpan w:val="2"/>
            <w:tcBorders>
              <w:top w:val="single" w:sz="4" w:space="0" w:color="000000"/>
              <w:left w:val="single" w:sz="4" w:space="0" w:color="000000"/>
              <w:bottom w:val="single" w:sz="4" w:space="0" w:color="000000"/>
              <w:right w:val="single" w:sz="4" w:space="0" w:color="000000"/>
            </w:tcBorders>
          </w:tcPr>
          <w:p w14:paraId="7EC8F15D" w14:textId="77777777" w:rsidR="00F2196F" w:rsidRPr="006E6D26" w:rsidRDefault="00F2196F" w:rsidP="006E6D26">
            <w:pPr>
              <w:spacing w:before="60" w:after="0" w:line="360" w:lineRule="auto"/>
              <w:ind w:left="0" w:right="0" w:firstLine="0"/>
              <w:rPr>
                <w:szCs w:val="24"/>
              </w:rPr>
            </w:pPr>
          </w:p>
        </w:tc>
        <w:tc>
          <w:tcPr>
            <w:tcW w:w="2732" w:type="dxa"/>
            <w:gridSpan w:val="2"/>
            <w:tcBorders>
              <w:top w:val="single" w:sz="4" w:space="0" w:color="000000"/>
              <w:left w:val="single" w:sz="4" w:space="0" w:color="000000"/>
              <w:bottom w:val="single" w:sz="4" w:space="0" w:color="000000"/>
              <w:right w:val="single" w:sz="4" w:space="0" w:color="000000"/>
            </w:tcBorders>
          </w:tcPr>
          <w:p w14:paraId="7DE07424" w14:textId="77777777" w:rsidR="00F2196F" w:rsidRPr="006E6D26" w:rsidRDefault="00F2196F" w:rsidP="006E6D26">
            <w:pPr>
              <w:spacing w:before="60" w:after="0" w:line="360" w:lineRule="auto"/>
              <w:ind w:left="0" w:right="0" w:firstLine="0"/>
              <w:rPr>
                <w:szCs w:val="24"/>
              </w:rPr>
            </w:pPr>
            <w:r w:rsidRPr="006E6D26">
              <w:rPr>
                <w:szCs w:val="24"/>
              </w:rPr>
              <w:t>51 a 100</w:t>
            </w:r>
          </w:p>
        </w:tc>
        <w:tc>
          <w:tcPr>
            <w:tcW w:w="2126" w:type="dxa"/>
            <w:tcBorders>
              <w:top w:val="single" w:sz="4" w:space="0" w:color="000000"/>
              <w:left w:val="single" w:sz="4" w:space="0" w:color="000000"/>
              <w:bottom w:val="single" w:sz="4" w:space="0" w:color="000000"/>
              <w:right w:val="single" w:sz="4" w:space="0" w:color="000000"/>
            </w:tcBorders>
          </w:tcPr>
          <w:p w14:paraId="26D496EB" w14:textId="77777777" w:rsidR="00F2196F" w:rsidRPr="006E6D26" w:rsidRDefault="00F2196F" w:rsidP="006E6D26">
            <w:pPr>
              <w:spacing w:before="60" w:after="0" w:line="360" w:lineRule="auto"/>
              <w:ind w:left="0" w:right="1" w:firstLine="0"/>
              <w:jc w:val="right"/>
              <w:rPr>
                <w:szCs w:val="24"/>
              </w:rPr>
            </w:pPr>
            <w:r w:rsidRPr="006E6D26">
              <w:rPr>
                <w:szCs w:val="24"/>
              </w:rPr>
              <w:t>$200.00</w:t>
            </w:r>
          </w:p>
        </w:tc>
      </w:tr>
      <w:tr w:rsidR="00F2196F" w:rsidRPr="006E6D26" w14:paraId="7B3734F2" w14:textId="77777777" w:rsidTr="008864EC">
        <w:trPr>
          <w:trHeight w:val="283"/>
        </w:trPr>
        <w:tc>
          <w:tcPr>
            <w:tcW w:w="3931" w:type="dxa"/>
            <w:gridSpan w:val="2"/>
            <w:tcBorders>
              <w:top w:val="single" w:sz="4" w:space="0" w:color="000000"/>
              <w:left w:val="single" w:sz="4" w:space="0" w:color="000000"/>
              <w:bottom w:val="single" w:sz="4" w:space="0" w:color="000000"/>
              <w:right w:val="single" w:sz="4" w:space="0" w:color="000000"/>
            </w:tcBorders>
          </w:tcPr>
          <w:p w14:paraId="76D8A660" w14:textId="77777777" w:rsidR="00F2196F" w:rsidRPr="006E6D26" w:rsidRDefault="00F2196F" w:rsidP="006E6D26">
            <w:pPr>
              <w:spacing w:before="60" w:after="0" w:line="360" w:lineRule="auto"/>
              <w:ind w:left="0" w:right="0" w:firstLine="0"/>
              <w:rPr>
                <w:szCs w:val="24"/>
              </w:rPr>
            </w:pPr>
          </w:p>
        </w:tc>
        <w:tc>
          <w:tcPr>
            <w:tcW w:w="2732" w:type="dxa"/>
            <w:gridSpan w:val="2"/>
            <w:tcBorders>
              <w:top w:val="single" w:sz="4" w:space="0" w:color="000000"/>
              <w:left w:val="single" w:sz="4" w:space="0" w:color="000000"/>
              <w:bottom w:val="single" w:sz="4" w:space="0" w:color="000000"/>
              <w:right w:val="single" w:sz="4" w:space="0" w:color="000000"/>
            </w:tcBorders>
          </w:tcPr>
          <w:p w14:paraId="707398CC" w14:textId="77777777" w:rsidR="00F2196F" w:rsidRPr="006E6D26" w:rsidRDefault="00F2196F" w:rsidP="006E6D26">
            <w:pPr>
              <w:spacing w:before="60" w:after="0" w:line="360" w:lineRule="auto"/>
              <w:ind w:left="0" w:right="0" w:firstLine="0"/>
              <w:rPr>
                <w:szCs w:val="24"/>
              </w:rPr>
            </w:pPr>
            <w:r w:rsidRPr="006E6D26">
              <w:rPr>
                <w:szCs w:val="24"/>
              </w:rPr>
              <w:t>101 en delante</w:t>
            </w:r>
          </w:p>
        </w:tc>
        <w:tc>
          <w:tcPr>
            <w:tcW w:w="2126" w:type="dxa"/>
            <w:tcBorders>
              <w:top w:val="single" w:sz="4" w:space="0" w:color="000000"/>
              <w:left w:val="single" w:sz="4" w:space="0" w:color="000000"/>
              <w:bottom w:val="single" w:sz="4" w:space="0" w:color="000000"/>
              <w:right w:val="single" w:sz="4" w:space="0" w:color="000000"/>
            </w:tcBorders>
          </w:tcPr>
          <w:p w14:paraId="1DB9C7EB" w14:textId="77777777" w:rsidR="00F2196F" w:rsidRPr="006E6D26" w:rsidRDefault="00F2196F" w:rsidP="006E6D26">
            <w:pPr>
              <w:spacing w:before="60" w:after="0" w:line="360" w:lineRule="auto"/>
              <w:ind w:left="0" w:right="1" w:firstLine="0"/>
              <w:jc w:val="right"/>
              <w:rPr>
                <w:szCs w:val="24"/>
              </w:rPr>
            </w:pPr>
            <w:r w:rsidRPr="006E6D26">
              <w:rPr>
                <w:szCs w:val="24"/>
              </w:rPr>
              <w:t>$500.00</w:t>
            </w:r>
          </w:p>
        </w:tc>
      </w:tr>
      <w:tr w:rsidR="00F2196F" w:rsidRPr="006E6D26" w14:paraId="7BB44F35" w14:textId="77777777" w:rsidTr="008864EC">
        <w:trPr>
          <w:trHeight w:val="359"/>
        </w:trPr>
        <w:tc>
          <w:tcPr>
            <w:tcW w:w="3931" w:type="dxa"/>
            <w:gridSpan w:val="2"/>
            <w:tcBorders>
              <w:top w:val="single" w:sz="4" w:space="0" w:color="000000"/>
              <w:left w:val="single" w:sz="4" w:space="0" w:color="000000"/>
              <w:bottom w:val="single" w:sz="4" w:space="0" w:color="000000"/>
              <w:right w:val="single" w:sz="4" w:space="0" w:color="000000"/>
            </w:tcBorders>
          </w:tcPr>
          <w:p w14:paraId="0FF7190F" w14:textId="77777777" w:rsidR="00F2196F" w:rsidRPr="006E6D26" w:rsidRDefault="00F2196F" w:rsidP="006E6D26">
            <w:pPr>
              <w:spacing w:before="60" w:after="0" w:line="360" w:lineRule="auto"/>
              <w:ind w:left="0" w:right="0" w:firstLine="0"/>
              <w:rPr>
                <w:szCs w:val="24"/>
              </w:rPr>
            </w:pPr>
          </w:p>
        </w:tc>
        <w:tc>
          <w:tcPr>
            <w:tcW w:w="2732" w:type="dxa"/>
            <w:gridSpan w:val="2"/>
            <w:tcBorders>
              <w:top w:val="single" w:sz="4" w:space="0" w:color="000000"/>
              <w:left w:val="single" w:sz="4" w:space="0" w:color="000000"/>
              <w:bottom w:val="single" w:sz="4" w:space="0" w:color="000000"/>
              <w:right w:val="single" w:sz="4" w:space="0" w:color="000000"/>
            </w:tcBorders>
          </w:tcPr>
          <w:p w14:paraId="158912B8" w14:textId="77777777" w:rsidR="00F2196F" w:rsidRPr="006E6D26" w:rsidRDefault="00F2196F" w:rsidP="006E6D26">
            <w:pPr>
              <w:spacing w:before="60" w:after="0" w:line="360" w:lineRule="auto"/>
              <w:ind w:left="0" w:right="0" w:firstLine="0"/>
              <w:rPr>
                <w:szCs w:val="24"/>
              </w:rPr>
            </w:pPr>
          </w:p>
        </w:tc>
        <w:tc>
          <w:tcPr>
            <w:tcW w:w="2126" w:type="dxa"/>
            <w:tcBorders>
              <w:top w:val="single" w:sz="4" w:space="0" w:color="000000"/>
              <w:left w:val="single" w:sz="4" w:space="0" w:color="000000"/>
              <w:bottom w:val="single" w:sz="4" w:space="0" w:color="000000"/>
              <w:right w:val="single" w:sz="4" w:space="0" w:color="000000"/>
            </w:tcBorders>
          </w:tcPr>
          <w:p w14:paraId="469FCE26" w14:textId="77777777" w:rsidR="00F2196F" w:rsidRPr="006E6D26" w:rsidRDefault="00F2196F" w:rsidP="006E6D26">
            <w:pPr>
              <w:spacing w:before="60" w:after="0" w:line="360" w:lineRule="auto"/>
              <w:ind w:left="0" w:right="1" w:firstLine="0"/>
              <w:jc w:val="right"/>
              <w:rPr>
                <w:szCs w:val="24"/>
              </w:rPr>
            </w:pPr>
          </w:p>
        </w:tc>
      </w:tr>
      <w:tr w:rsidR="00F2196F" w:rsidRPr="006E6D26" w14:paraId="527274A2" w14:textId="77777777" w:rsidTr="008864EC">
        <w:trPr>
          <w:trHeight w:val="265"/>
        </w:trPr>
        <w:tc>
          <w:tcPr>
            <w:tcW w:w="3931" w:type="dxa"/>
            <w:gridSpan w:val="2"/>
            <w:tcBorders>
              <w:top w:val="single" w:sz="4" w:space="0" w:color="000000"/>
              <w:left w:val="single" w:sz="4" w:space="0" w:color="000000"/>
              <w:bottom w:val="single" w:sz="4" w:space="0" w:color="000000"/>
              <w:right w:val="single" w:sz="4" w:space="0" w:color="000000"/>
            </w:tcBorders>
          </w:tcPr>
          <w:p w14:paraId="4F4FA86D" w14:textId="77777777" w:rsidR="00F2196F" w:rsidRPr="006E6D26" w:rsidRDefault="00F2196F" w:rsidP="006E6D26">
            <w:pPr>
              <w:spacing w:before="60" w:after="0" w:line="360" w:lineRule="auto"/>
              <w:ind w:left="0" w:right="0" w:firstLine="0"/>
              <w:rPr>
                <w:szCs w:val="24"/>
              </w:rPr>
            </w:pPr>
            <w:r w:rsidRPr="006E6D26">
              <w:rPr>
                <w:szCs w:val="24"/>
              </w:rPr>
              <w:t xml:space="preserve">Exportación </w:t>
            </w:r>
          </w:p>
        </w:tc>
        <w:tc>
          <w:tcPr>
            <w:tcW w:w="2732" w:type="dxa"/>
            <w:gridSpan w:val="2"/>
            <w:tcBorders>
              <w:top w:val="single" w:sz="4" w:space="0" w:color="000000"/>
              <w:left w:val="single" w:sz="4" w:space="0" w:color="000000"/>
              <w:bottom w:val="single" w:sz="4" w:space="0" w:color="000000"/>
              <w:right w:val="single" w:sz="4" w:space="0" w:color="000000"/>
            </w:tcBorders>
          </w:tcPr>
          <w:p w14:paraId="3DFD4752" w14:textId="77777777" w:rsidR="00F2196F" w:rsidRPr="006E6D26" w:rsidRDefault="00F2196F" w:rsidP="006E6D26">
            <w:pPr>
              <w:spacing w:before="60" w:after="0" w:line="360" w:lineRule="auto"/>
              <w:ind w:left="0" w:right="0" w:firstLine="0"/>
              <w:rPr>
                <w:szCs w:val="24"/>
              </w:rPr>
            </w:pPr>
            <w:r w:rsidRPr="006E6D26">
              <w:rPr>
                <w:szCs w:val="24"/>
              </w:rPr>
              <w:t>1 a 10</w:t>
            </w:r>
          </w:p>
        </w:tc>
        <w:tc>
          <w:tcPr>
            <w:tcW w:w="2126" w:type="dxa"/>
            <w:tcBorders>
              <w:top w:val="single" w:sz="4" w:space="0" w:color="000000"/>
              <w:left w:val="single" w:sz="4" w:space="0" w:color="000000"/>
              <w:bottom w:val="single" w:sz="4" w:space="0" w:color="000000"/>
              <w:right w:val="single" w:sz="4" w:space="0" w:color="000000"/>
            </w:tcBorders>
          </w:tcPr>
          <w:p w14:paraId="38A5F9F1" w14:textId="77777777" w:rsidR="00F2196F" w:rsidRPr="006E6D26" w:rsidRDefault="00F2196F" w:rsidP="006E6D26">
            <w:pPr>
              <w:spacing w:before="60" w:after="0" w:line="360" w:lineRule="auto"/>
              <w:ind w:left="0" w:right="1" w:firstLine="0"/>
              <w:jc w:val="right"/>
              <w:rPr>
                <w:szCs w:val="24"/>
              </w:rPr>
            </w:pPr>
            <w:r w:rsidRPr="006E6D26">
              <w:rPr>
                <w:szCs w:val="24"/>
              </w:rPr>
              <w:t>$100.00</w:t>
            </w:r>
          </w:p>
        </w:tc>
      </w:tr>
      <w:tr w:rsidR="00F2196F" w:rsidRPr="006E6D26" w14:paraId="70F792ED" w14:textId="77777777" w:rsidTr="008864EC">
        <w:trPr>
          <w:trHeight w:val="213"/>
        </w:trPr>
        <w:tc>
          <w:tcPr>
            <w:tcW w:w="3931" w:type="dxa"/>
            <w:gridSpan w:val="2"/>
            <w:tcBorders>
              <w:top w:val="single" w:sz="4" w:space="0" w:color="000000"/>
              <w:left w:val="single" w:sz="4" w:space="0" w:color="000000"/>
              <w:bottom w:val="single" w:sz="4" w:space="0" w:color="000000"/>
              <w:right w:val="single" w:sz="4" w:space="0" w:color="000000"/>
            </w:tcBorders>
          </w:tcPr>
          <w:p w14:paraId="0BF13BC7" w14:textId="77777777" w:rsidR="00F2196F" w:rsidRPr="006E6D26" w:rsidRDefault="00F2196F" w:rsidP="006E6D26">
            <w:pPr>
              <w:spacing w:before="60" w:after="0" w:line="360" w:lineRule="auto"/>
              <w:ind w:left="0" w:right="0" w:firstLine="0"/>
              <w:rPr>
                <w:szCs w:val="24"/>
              </w:rPr>
            </w:pPr>
          </w:p>
        </w:tc>
        <w:tc>
          <w:tcPr>
            <w:tcW w:w="2732" w:type="dxa"/>
            <w:gridSpan w:val="2"/>
            <w:tcBorders>
              <w:top w:val="single" w:sz="4" w:space="0" w:color="000000"/>
              <w:left w:val="single" w:sz="4" w:space="0" w:color="000000"/>
              <w:bottom w:val="single" w:sz="4" w:space="0" w:color="000000"/>
              <w:right w:val="single" w:sz="4" w:space="0" w:color="000000"/>
            </w:tcBorders>
          </w:tcPr>
          <w:p w14:paraId="408EFB5D" w14:textId="77777777" w:rsidR="00F2196F" w:rsidRPr="006E6D26" w:rsidRDefault="00F2196F" w:rsidP="006E6D26">
            <w:pPr>
              <w:spacing w:before="60" w:after="0" w:line="360" w:lineRule="auto"/>
              <w:ind w:left="0" w:right="0" w:firstLine="0"/>
              <w:rPr>
                <w:szCs w:val="24"/>
              </w:rPr>
            </w:pPr>
            <w:r w:rsidRPr="006E6D26">
              <w:rPr>
                <w:szCs w:val="24"/>
              </w:rPr>
              <w:t>11 a 50</w:t>
            </w:r>
          </w:p>
        </w:tc>
        <w:tc>
          <w:tcPr>
            <w:tcW w:w="2126" w:type="dxa"/>
            <w:tcBorders>
              <w:top w:val="single" w:sz="4" w:space="0" w:color="000000"/>
              <w:left w:val="single" w:sz="4" w:space="0" w:color="000000"/>
              <w:bottom w:val="single" w:sz="4" w:space="0" w:color="000000"/>
              <w:right w:val="single" w:sz="4" w:space="0" w:color="000000"/>
            </w:tcBorders>
          </w:tcPr>
          <w:p w14:paraId="484DEFDB" w14:textId="77777777" w:rsidR="00F2196F" w:rsidRPr="006E6D26" w:rsidRDefault="00F2196F" w:rsidP="006E6D26">
            <w:pPr>
              <w:spacing w:before="60" w:after="0" w:line="360" w:lineRule="auto"/>
              <w:ind w:left="0" w:right="1" w:firstLine="0"/>
              <w:jc w:val="right"/>
              <w:rPr>
                <w:szCs w:val="24"/>
              </w:rPr>
            </w:pPr>
            <w:r w:rsidRPr="006E6D26">
              <w:rPr>
                <w:szCs w:val="24"/>
              </w:rPr>
              <w:t>$300.00</w:t>
            </w:r>
          </w:p>
        </w:tc>
      </w:tr>
      <w:tr w:rsidR="00F2196F" w:rsidRPr="006E6D26" w14:paraId="16240D14" w14:textId="77777777" w:rsidTr="008864EC">
        <w:trPr>
          <w:trHeight w:val="288"/>
        </w:trPr>
        <w:tc>
          <w:tcPr>
            <w:tcW w:w="3931" w:type="dxa"/>
            <w:gridSpan w:val="2"/>
            <w:tcBorders>
              <w:top w:val="single" w:sz="4" w:space="0" w:color="000000"/>
              <w:left w:val="single" w:sz="4" w:space="0" w:color="000000"/>
              <w:bottom w:val="single" w:sz="4" w:space="0" w:color="000000"/>
              <w:right w:val="single" w:sz="4" w:space="0" w:color="000000"/>
            </w:tcBorders>
          </w:tcPr>
          <w:p w14:paraId="64CC7D4A" w14:textId="77777777" w:rsidR="00F2196F" w:rsidRPr="006E6D26" w:rsidRDefault="00F2196F" w:rsidP="006E6D26">
            <w:pPr>
              <w:spacing w:before="60" w:after="0" w:line="360" w:lineRule="auto"/>
              <w:ind w:left="0" w:right="0" w:firstLine="0"/>
              <w:rPr>
                <w:szCs w:val="24"/>
              </w:rPr>
            </w:pPr>
          </w:p>
        </w:tc>
        <w:tc>
          <w:tcPr>
            <w:tcW w:w="2732" w:type="dxa"/>
            <w:gridSpan w:val="2"/>
            <w:tcBorders>
              <w:top w:val="single" w:sz="4" w:space="0" w:color="000000"/>
              <w:left w:val="single" w:sz="4" w:space="0" w:color="000000"/>
              <w:bottom w:val="single" w:sz="4" w:space="0" w:color="000000"/>
              <w:right w:val="single" w:sz="4" w:space="0" w:color="000000"/>
            </w:tcBorders>
          </w:tcPr>
          <w:p w14:paraId="13EF6F01" w14:textId="77777777" w:rsidR="00F2196F" w:rsidRPr="006E6D26" w:rsidRDefault="00F2196F" w:rsidP="006E6D26">
            <w:pPr>
              <w:spacing w:before="60" w:after="0" w:line="360" w:lineRule="auto"/>
              <w:ind w:left="0" w:right="0" w:firstLine="0"/>
              <w:rPr>
                <w:szCs w:val="24"/>
              </w:rPr>
            </w:pPr>
            <w:r w:rsidRPr="006E6D26">
              <w:rPr>
                <w:szCs w:val="24"/>
              </w:rPr>
              <w:t>51 a 100</w:t>
            </w:r>
          </w:p>
        </w:tc>
        <w:tc>
          <w:tcPr>
            <w:tcW w:w="2126" w:type="dxa"/>
            <w:tcBorders>
              <w:top w:val="single" w:sz="4" w:space="0" w:color="000000"/>
              <w:left w:val="single" w:sz="4" w:space="0" w:color="000000"/>
              <w:bottom w:val="single" w:sz="4" w:space="0" w:color="000000"/>
              <w:right w:val="single" w:sz="4" w:space="0" w:color="000000"/>
            </w:tcBorders>
          </w:tcPr>
          <w:p w14:paraId="63823B26" w14:textId="77777777" w:rsidR="00F2196F" w:rsidRPr="006E6D26" w:rsidRDefault="00F2196F" w:rsidP="006E6D26">
            <w:pPr>
              <w:spacing w:before="60" w:after="0" w:line="360" w:lineRule="auto"/>
              <w:ind w:left="0" w:right="1" w:firstLine="0"/>
              <w:jc w:val="right"/>
              <w:rPr>
                <w:szCs w:val="24"/>
              </w:rPr>
            </w:pPr>
            <w:r w:rsidRPr="006E6D26">
              <w:rPr>
                <w:szCs w:val="24"/>
              </w:rPr>
              <w:t>$500.00</w:t>
            </w:r>
          </w:p>
        </w:tc>
      </w:tr>
      <w:tr w:rsidR="00F2196F" w:rsidRPr="006E6D26" w14:paraId="2B3B54F7" w14:textId="77777777" w:rsidTr="008864EC">
        <w:trPr>
          <w:trHeight w:val="223"/>
        </w:trPr>
        <w:tc>
          <w:tcPr>
            <w:tcW w:w="3931" w:type="dxa"/>
            <w:gridSpan w:val="2"/>
            <w:tcBorders>
              <w:top w:val="single" w:sz="4" w:space="0" w:color="000000"/>
              <w:left w:val="single" w:sz="4" w:space="0" w:color="000000"/>
              <w:bottom w:val="single" w:sz="4" w:space="0" w:color="000000"/>
              <w:right w:val="single" w:sz="4" w:space="0" w:color="000000"/>
            </w:tcBorders>
          </w:tcPr>
          <w:p w14:paraId="00167DCE" w14:textId="77777777" w:rsidR="00F2196F" w:rsidRPr="006E6D26" w:rsidRDefault="00F2196F" w:rsidP="006E6D26">
            <w:pPr>
              <w:spacing w:before="60" w:after="0" w:line="360" w:lineRule="auto"/>
              <w:ind w:left="0" w:right="0" w:firstLine="0"/>
              <w:rPr>
                <w:szCs w:val="24"/>
              </w:rPr>
            </w:pPr>
          </w:p>
        </w:tc>
        <w:tc>
          <w:tcPr>
            <w:tcW w:w="2732" w:type="dxa"/>
            <w:gridSpan w:val="2"/>
            <w:tcBorders>
              <w:top w:val="single" w:sz="4" w:space="0" w:color="000000"/>
              <w:left w:val="single" w:sz="4" w:space="0" w:color="000000"/>
              <w:bottom w:val="single" w:sz="4" w:space="0" w:color="000000"/>
              <w:right w:val="single" w:sz="4" w:space="0" w:color="000000"/>
            </w:tcBorders>
          </w:tcPr>
          <w:p w14:paraId="79E4EA86" w14:textId="77777777" w:rsidR="00F2196F" w:rsidRPr="006E6D26" w:rsidRDefault="00F2196F" w:rsidP="006E6D26">
            <w:pPr>
              <w:spacing w:before="60" w:after="0" w:line="360" w:lineRule="auto"/>
              <w:ind w:left="0" w:right="0" w:firstLine="0"/>
              <w:rPr>
                <w:szCs w:val="24"/>
              </w:rPr>
            </w:pPr>
            <w:r w:rsidRPr="006E6D26">
              <w:rPr>
                <w:szCs w:val="24"/>
              </w:rPr>
              <w:t xml:space="preserve">101 en delante </w:t>
            </w:r>
          </w:p>
        </w:tc>
        <w:tc>
          <w:tcPr>
            <w:tcW w:w="2126" w:type="dxa"/>
            <w:tcBorders>
              <w:top w:val="single" w:sz="4" w:space="0" w:color="000000"/>
              <w:left w:val="single" w:sz="4" w:space="0" w:color="000000"/>
              <w:bottom w:val="single" w:sz="4" w:space="0" w:color="000000"/>
              <w:right w:val="single" w:sz="4" w:space="0" w:color="000000"/>
            </w:tcBorders>
          </w:tcPr>
          <w:p w14:paraId="5E061AB4" w14:textId="77777777" w:rsidR="00F2196F" w:rsidRPr="006E6D26" w:rsidRDefault="00F2196F" w:rsidP="006E6D26">
            <w:pPr>
              <w:spacing w:before="60" w:after="0" w:line="360" w:lineRule="auto"/>
              <w:ind w:left="0" w:right="1" w:firstLine="0"/>
              <w:jc w:val="right"/>
              <w:rPr>
                <w:szCs w:val="24"/>
              </w:rPr>
            </w:pPr>
            <w:r w:rsidRPr="006E6D26">
              <w:rPr>
                <w:szCs w:val="24"/>
              </w:rPr>
              <w:t>$1,000.00</w:t>
            </w:r>
          </w:p>
        </w:tc>
      </w:tr>
      <w:tr w:rsidR="00F2196F" w:rsidRPr="006E6D26" w14:paraId="552A645C" w14:textId="77777777" w:rsidTr="008864EC">
        <w:trPr>
          <w:trHeight w:val="223"/>
        </w:trPr>
        <w:tc>
          <w:tcPr>
            <w:tcW w:w="3931" w:type="dxa"/>
            <w:gridSpan w:val="2"/>
            <w:tcBorders>
              <w:top w:val="single" w:sz="4" w:space="0" w:color="000000"/>
              <w:left w:val="single" w:sz="4" w:space="0" w:color="000000"/>
              <w:bottom w:val="single" w:sz="4" w:space="0" w:color="000000"/>
              <w:right w:val="single" w:sz="4" w:space="0" w:color="000000"/>
            </w:tcBorders>
          </w:tcPr>
          <w:p w14:paraId="570F42FA" w14:textId="77777777" w:rsidR="00F2196F" w:rsidRPr="006E6D26" w:rsidRDefault="00F2196F" w:rsidP="006E6D26">
            <w:pPr>
              <w:spacing w:before="60" w:after="0" w:line="360" w:lineRule="auto"/>
              <w:ind w:left="0" w:right="0" w:firstLine="0"/>
              <w:rPr>
                <w:b/>
                <w:szCs w:val="24"/>
              </w:rPr>
            </w:pPr>
            <w:r w:rsidRPr="006E6D26">
              <w:rPr>
                <w:b/>
                <w:szCs w:val="24"/>
              </w:rPr>
              <w:t>Ganado Menor:</w:t>
            </w:r>
          </w:p>
        </w:tc>
        <w:tc>
          <w:tcPr>
            <w:tcW w:w="2732" w:type="dxa"/>
            <w:gridSpan w:val="2"/>
            <w:tcBorders>
              <w:top w:val="single" w:sz="4" w:space="0" w:color="000000"/>
              <w:left w:val="single" w:sz="4" w:space="0" w:color="000000"/>
              <w:bottom w:val="single" w:sz="4" w:space="0" w:color="000000"/>
              <w:right w:val="single" w:sz="4" w:space="0" w:color="000000"/>
            </w:tcBorders>
          </w:tcPr>
          <w:p w14:paraId="7F895B71" w14:textId="77777777" w:rsidR="00F2196F" w:rsidRPr="006E6D26" w:rsidRDefault="00F2196F" w:rsidP="006E6D26">
            <w:pPr>
              <w:spacing w:before="60" w:after="0" w:line="360" w:lineRule="auto"/>
              <w:ind w:left="0" w:right="0" w:firstLine="0"/>
              <w:rPr>
                <w:szCs w:val="24"/>
              </w:rPr>
            </w:pPr>
          </w:p>
        </w:tc>
        <w:tc>
          <w:tcPr>
            <w:tcW w:w="2126" w:type="dxa"/>
            <w:tcBorders>
              <w:top w:val="single" w:sz="4" w:space="0" w:color="000000"/>
              <w:left w:val="single" w:sz="4" w:space="0" w:color="000000"/>
              <w:bottom w:val="single" w:sz="4" w:space="0" w:color="000000"/>
              <w:right w:val="single" w:sz="4" w:space="0" w:color="000000"/>
            </w:tcBorders>
          </w:tcPr>
          <w:p w14:paraId="5385F58F" w14:textId="77777777" w:rsidR="00F2196F" w:rsidRPr="006E6D26" w:rsidRDefault="00F2196F" w:rsidP="006E6D26">
            <w:pPr>
              <w:spacing w:before="60" w:after="0" w:line="360" w:lineRule="auto"/>
              <w:ind w:left="0" w:right="1" w:firstLine="0"/>
              <w:jc w:val="right"/>
              <w:rPr>
                <w:szCs w:val="24"/>
              </w:rPr>
            </w:pPr>
          </w:p>
        </w:tc>
      </w:tr>
      <w:tr w:rsidR="00F2196F" w:rsidRPr="006E6D26" w14:paraId="74D15110" w14:textId="77777777" w:rsidTr="008864EC">
        <w:trPr>
          <w:trHeight w:val="223"/>
        </w:trPr>
        <w:tc>
          <w:tcPr>
            <w:tcW w:w="3931" w:type="dxa"/>
            <w:gridSpan w:val="2"/>
            <w:tcBorders>
              <w:top w:val="single" w:sz="4" w:space="0" w:color="000000"/>
              <w:left w:val="single" w:sz="4" w:space="0" w:color="000000"/>
              <w:bottom w:val="single" w:sz="4" w:space="0" w:color="000000"/>
              <w:right w:val="single" w:sz="4" w:space="0" w:color="000000"/>
            </w:tcBorders>
          </w:tcPr>
          <w:p w14:paraId="1941DD96" w14:textId="77777777" w:rsidR="00F2196F" w:rsidRPr="006E6D26" w:rsidRDefault="00F2196F" w:rsidP="006E6D26">
            <w:pPr>
              <w:spacing w:before="60" w:after="0" w:line="360" w:lineRule="auto"/>
              <w:ind w:left="0" w:right="0" w:firstLine="0"/>
              <w:rPr>
                <w:szCs w:val="24"/>
              </w:rPr>
            </w:pPr>
            <w:r w:rsidRPr="006E6D26">
              <w:rPr>
                <w:szCs w:val="24"/>
              </w:rPr>
              <w:t xml:space="preserve">Cría </w:t>
            </w:r>
          </w:p>
        </w:tc>
        <w:tc>
          <w:tcPr>
            <w:tcW w:w="2732" w:type="dxa"/>
            <w:gridSpan w:val="2"/>
            <w:tcBorders>
              <w:top w:val="single" w:sz="4" w:space="0" w:color="000000"/>
              <w:left w:val="single" w:sz="4" w:space="0" w:color="000000"/>
              <w:bottom w:val="single" w:sz="4" w:space="0" w:color="000000"/>
              <w:right w:val="single" w:sz="4" w:space="0" w:color="000000"/>
            </w:tcBorders>
          </w:tcPr>
          <w:p w14:paraId="0EDE7CD1" w14:textId="77777777" w:rsidR="00F2196F" w:rsidRPr="006E6D26" w:rsidRDefault="00F2196F" w:rsidP="006E6D26">
            <w:pPr>
              <w:spacing w:before="60" w:after="0" w:line="360" w:lineRule="auto"/>
              <w:ind w:left="0" w:right="0" w:firstLine="0"/>
              <w:rPr>
                <w:szCs w:val="24"/>
              </w:rPr>
            </w:pPr>
            <w:r w:rsidRPr="006E6D26">
              <w:rPr>
                <w:szCs w:val="24"/>
              </w:rPr>
              <w:t>1 a 10</w:t>
            </w:r>
          </w:p>
        </w:tc>
        <w:tc>
          <w:tcPr>
            <w:tcW w:w="2126" w:type="dxa"/>
            <w:tcBorders>
              <w:top w:val="single" w:sz="4" w:space="0" w:color="000000"/>
              <w:left w:val="single" w:sz="4" w:space="0" w:color="000000"/>
              <w:bottom w:val="single" w:sz="4" w:space="0" w:color="000000"/>
              <w:right w:val="single" w:sz="4" w:space="0" w:color="000000"/>
            </w:tcBorders>
          </w:tcPr>
          <w:p w14:paraId="08670FAF" w14:textId="77777777" w:rsidR="00F2196F" w:rsidRPr="006E6D26" w:rsidRDefault="00F2196F" w:rsidP="006E6D26">
            <w:pPr>
              <w:spacing w:before="60" w:after="0" w:line="360" w:lineRule="auto"/>
              <w:ind w:left="0" w:right="1" w:firstLine="0"/>
              <w:jc w:val="right"/>
              <w:rPr>
                <w:szCs w:val="24"/>
              </w:rPr>
            </w:pPr>
            <w:r w:rsidRPr="006E6D26">
              <w:rPr>
                <w:szCs w:val="24"/>
              </w:rPr>
              <w:t>$10.00</w:t>
            </w:r>
          </w:p>
        </w:tc>
      </w:tr>
      <w:tr w:rsidR="00F2196F" w:rsidRPr="006E6D26" w14:paraId="2BED864B" w14:textId="77777777" w:rsidTr="008864EC">
        <w:trPr>
          <w:trHeight w:val="223"/>
        </w:trPr>
        <w:tc>
          <w:tcPr>
            <w:tcW w:w="3931" w:type="dxa"/>
            <w:gridSpan w:val="2"/>
            <w:tcBorders>
              <w:top w:val="single" w:sz="4" w:space="0" w:color="000000"/>
              <w:left w:val="single" w:sz="4" w:space="0" w:color="000000"/>
              <w:bottom w:val="single" w:sz="4" w:space="0" w:color="000000"/>
              <w:right w:val="single" w:sz="4" w:space="0" w:color="000000"/>
            </w:tcBorders>
          </w:tcPr>
          <w:p w14:paraId="1D1FBE43" w14:textId="77777777" w:rsidR="00F2196F" w:rsidRPr="006E6D26" w:rsidRDefault="00F2196F" w:rsidP="006E6D26">
            <w:pPr>
              <w:spacing w:before="60" w:after="0" w:line="360" w:lineRule="auto"/>
              <w:ind w:left="0" w:right="0" w:firstLine="0"/>
              <w:rPr>
                <w:szCs w:val="24"/>
              </w:rPr>
            </w:pPr>
          </w:p>
        </w:tc>
        <w:tc>
          <w:tcPr>
            <w:tcW w:w="2732" w:type="dxa"/>
            <w:gridSpan w:val="2"/>
            <w:tcBorders>
              <w:top w:val="single" w:sz="4" w:space="0" w:color="000000"/>
              <w:left w:val="single" w:sz="4" w:space="0" w:color="000000"/>
              <w:bottom w:val="single" w:sz="4" w:space="0" w:color="000000"/>
              <w:right w:val="single" w:sz="4" w:space="0" w:color="000000"/>
            </w:tcBorders>
          </w:tcPr>
          <w:p w14:paraId="65D2D619" w14:textId="77777777" w:rsidR="00F2196F" w:rsidRPr="006E6D26" w:rsidRDefault="00F2196F" w:rsidP="006E6D26">
            <w:pPr>
              <w:spacing w:before="60" w:after="0" w:line="360" w:lineRule="auto"/>
              <w:ind w:left="0" w:right="0" w:firstLine="0"/>
              <w:rPr>
                <w:szCs w:val="24"/>
              </w:rPr>
            </w:pPr>
            <w:r w:rsidRPr="006E6D26">
              <w:rPr>
                <w:szCs w:val="24"/>
              </w:rPr>
              <w:t>11 a 50</w:t>
            </w:r>
          </w:p>
        </w:tc>
        <w:tc>
          <w:tcPr>
            <w:tcW w:w="2126" w:type="dxa"/>
            <w:tcBorders>
              <w:top w:val="single" w:sz="4" w:space="0" w:color="000000"/>
              <w:left w:val="single" w:sz="4" w:space="0" w:color="000000"/>
              <w:bottom w:val="single" w:sz="4" w:space="0" w:color="000000"/>
              <w:right w:val="single" w:sz="4" w:space="0" w:color="000000"/>
            </w:tcBorders>
          </w:tcPr>
          <w:p w14:paraId="646C5B0A" w14:textId="77777777" w:rsidR="00F2196F" w:rsidRPr="006E6D26" w:rsidRDefault="00F2196F" w:rsidP="006E6D26">
            <w:pPr>
              <w:spacing w:before="60" w:after="0" w:line="360" w:lineRule="auto"/>
              <w:ind w:left="0" w:right="1" w:firstLine="0"/>
              <w:jc w:val="right"/>
              <w:rPr>
                <w:szCs w:val="24"/>
              </w:rPr>
            </w:pPr>
            <w:r w:rsidRPr="006E6D26">
              <w:rPr>
                <w:szCs w:val="24"/>
              </w:rPr>
              <w:t>$20.00</w:t>
            </w:r>
          </w:p>
        </w:tc>
      </w:tr>
      <w:tr w:rsidR="00F2196F" w:rsidRPr="006E6D26" w14:paraId="73DE1D57" w14:textId="77777777" w:rsidTr="008864EC">
        <w:trPr>
          <w:trHeight w:val="223"/>
        </w:trPr>
        <w:tc>
          <w:tcPr>
            <w:tcW w:w="3931" w:type="dxa"/>
            <w:gridSpan w:val="2"/>
            <w:tcBorders>
              <w:top w:val="single" w:sz="4" w:space="0" w:color="000000"/>
              <w:left w:val="single" w:sz="4" w:space="0" w:color="000000"/>
              <w:bottom w:val="single" w:sz="4" w:space="0" w:color="000000"/>
              <w:right w:val="single" w:sz="4" w:space="0" w:color="000000"/>
            </w:tcBorders>
          </w:tcPr>
          <w:p w14:paraId="5245C828" w14:textId="77777777" w:rsidR="00F2196F" w:rsidRPr="006E6D26" w:rsidRDefault="00F2196F" w:rsidP="006E6D26">
            <w:pPr>
              <w:spacing w:before="60" w:after="0" w:line="360" w:lineRule="auto"/>
              <w:ind w:left="0" w:right="0" w:firstLine="0"/>
              <w:rPr>
                <w:szCs w:val="24"/>
              </w:rPr>
            </w:pPr>
          </w:p>
        </w:tc>
        <w:tc>
          <w:tcPr>
            <w:tcW w:w="2732" w:type="dxa"/>
            <w:gridSpan w:val="2"/>
            <w:tcBorders>
              <w:top w:val="single" w:sz="4" w:space="0" w:color="000000"/>
              <w:left w:val="single" w:sz="4" w:space="0" w:color="000000"/>
              <w:bottom w:val="single" w:sz="4" w:space="0" w:color="000000"/>
              <w:right w:val="single" w:sz="4" w:space="0" w:color="000000"/>
            </w:tcBorders>
          </w:tcPr>
          <w:p w14:paraId="5A1C895C" w14:textId="77777777" w:rsidR="00F2196F" w:rsidRPr="006E6D26" w:rsidRDefault="00F2196F" w:rsidP="006E6D26">
            <w:pPr>
              <w:spacing w:before="60" w:after="0" w:line="360" w:lineRule="auto"/>
              <w:ind w:left="0" w:right="0" w:firstLine="0"/>
              <w:rPr>
                <w:szCs w:val="24"/>
              </w:rPr>
            </w:pPr>
            <w:r w:rsidRPr="006E6D26">
              <w:rPr>
                <w:szCs w:val="24"/>
              </w:rPr>
              <w:t>51 a 100</w:t>
            </w:r>
          </w:p>
        </w:tc>
        <w:tc>
          <w:tcPr>
            <w:tcW w:w="2126" w:type="dxa"/>
            <w:tcBorders>
              <w:top w:val="single" w:sz="4" w:space="0" w:color="000000"/>
              <w:left w:val="single" w:sz="4" w:space="0" w:color="000000"/>
              <w:bottom w:val="single" w:sz="4" w:space="0" w:color="000000"/>
              <w:right w:val="single" w:sz="4" w:space="0" w:color="000000"/>
            </w:tcBorders>
          </w:tcPr>
          <w:p w14:paraId="13CE7EAB" w14:textId="77777777" w:rsidR="00F2196F" w:rsidRPr="006E6D26" w:rsidRDefault="00F2196F" w:rsidP="006E6D26">
            <w:pPr>
              <w:spacing w:before="60" w:after="0" w:line="360" w:lineRule="auto"/>
              <w:ind w:left="0" w:right="1" w:firstLine="0"/>
              <w:jc w:val="right"/>
              <w:rPr>
                <w:szCs w:val="24"/>
              </w:rPr>
            </w:pPr>
            <w:r w:rsidRPr="006E6D26">
              <w:rPr>
                <w:szCs w:val="24"/>
              </w:rPr>
              <w:t>$50.00</w:t>
            </w:r>
          </w:p>
        </w:tc>
      </w:tr>
      <w:tr w:rsidR="00F2196F" w:rsidRPr="006E6D26" w14:paraId="37FDD40F" w14:textId="77777777" w:rsidTr="008864EC">
        <w:trPr>
          <w:trHeight w:val="223"/>
        </w:trPr>
        <w:tc>
          <w:tcPr>
            <w:tcW w:w="3931" w:type="dxa"/>
            <w:gridSpan w:val="2"/>
            <w:tcBorders>
              <w:top w:val="single" w:sz="4" w:space="0" w:color="000000"/>
              <w:left w:val="single" w:sz="4" w:space="0" w:color="000000"/>
              <w:bottom w:val="single" w:sz="4" w:space="0" w:color="000000"/>
              <w:right w:val="single" w:sz="4" w:space="0" w:color="000000"/>
            </w:tcBorders>
          </w:tcPr>
          <w:p w14:paraId="2B188DCA" w14:textId="77777777" w:rsidR="00F2196F" w:rsidRPr="006E6D26" w:rsidRDefault="00F2196F" w:rsidP="006E6D26">
            <w:pPr>
              <w:spacing w:before="60" w:after="0" w:line="360" w:lineRule="auto"/>
              <w:ind w:left="0" w:right="0" w:firstLine="0"/>
              <w:rPr>
                <w:szCs w:val="24"/>
              </w:rPr>
            </w:pPr>
          </w:p>
        </w:tc>
        <w:tc>
          <w:tcPr>
            <w:tcW w:w="2732" w:type="dxa"/>
            <w:gridSpan w:val="2"/>
            <w:tcBorders>
              <w:top w:val="single" w:sz="4" w:space="0" w:color="000000"/>
              <w:left w:val="single" w:sz="4" w:space="0" w:color="000000"/>
              <w:bottom w:val="single" w:sz="4" w:space="0" w:color="000000"/>
              <w:right w:val="single" w:sz="4" w:space="0" w:color="000000"/>
            </w:tcBorders>
          </w:tcPr>
          <w:p w14:paraId="68044989" w14:textId="77777777" w:rsidR="00F2196F" w:rsidRPr="006E6D26" w:rsidRDefault="00F2196F" w:rsidP="006E6D26">
            <w:pPr>
              <w:spacing w:before="60" w:after="0" w:line="360" w:lineRule="auto"/>
              <w:ind w:left="0" w:right="0" w:firstLine="0"/>
              <w:rPr>
                <w:szCs w:val="24"/>
              </w:rPr>
            </w:pPr>
            <w:r w:rsidRPr="006E6D26">
              <w:rPr>
                <w:szCs w:val="24"/>
              </w:rPr>
              <w:t>101 en delante</w:t>
            </w:r>
          </w:p>
        </w:tc>
        <w:tc>
          <w:tcPr>
            <w:tcW w:w="2126" w:type="dxa"/>
            <w:tcBorders>
              <w:top w:val="single" w:sz="4" w:space="0" w:color="000000"/>
              <w:left w:val="single" w:sz="4" w:space="0" w:color="000000"/>
              <w:bottom w:val="single" w:sz="4" w:space="0" w:color="000000"/>
              <w:right w:val="single" w:sz="4" w:space="0" w:color="000000"/>
            </w:tcBorders>
          </w:tcPr>
          <w:p w14:paraId="0785EDBB" w14:textId="77777777" w:rsidR="00F2196F" w:rsidRPr="006E6D26" w:rsidRDefault="00F2196F" w:rsidP="006E6D26">
            <w:pPr>
              <w:spacing w:before="60" w:after="0" w:line="360" w:lineRule="auto"/>
              <w:ind w:left="0" w:right="1" w:firstLine="0"/>
              <w:jc w:val="right"/>
              <w:rPr>
                <w:szCs w:val="24"/>
              </w:rPr>
            </w:pPr>
            <w:r w:rsidRPr="006E6D26">
              <w:rPr>
                <w:szCs w:val="24"/>
              </w:rPr>
              <w:t>$100.00</w:t>
            </w:r>
          </w:p>
        </w:tc>
      </w:tr>
      <w:tr w:rsidR="00F2196F" w:rsidRPr="006E6D26" w14:paraId="61A7D789" w14:textId="77777777" w:rsidTr="008864EC">
        <w:trPr>
          <w:trHeight w:val="223"/>
        </w:trPr>
        <w:tc>
          <w:tcPr>
            <w:tcW w:w="3931" w:type="dxa"/>
            <w:gridSpan w:val="2"/>
            <w:tcBorders>
              <w:top w:val="single" w:sz="4" w:space="0" w:color="000000"/>
              <w:left w:val="single" w:sz="4" w:space="0" w:color="000000"/>
              <w:bottom w:val="single" w:sz="4" w:space="0" w:color="000000"/>
              <w:right w:val="single" w:sz="4" w:space="0" w:color="000000"/>
            </w:tcBorders>
          </w:tcPr>
          <w:p w14:paraId="1FBD14F9" w14:textId="77777777" w:rsidR="00F2196F" w:rsidRPr="006E6D26" w:rsidRDefault="00F2196F" w:rsidP="006E6D26">
            <w:pPr>
              <w:spacing w:before="60" w:after="0" w:line="360" w:lineRule="auto"/>
              <w:ind w:left="0" w:right="0" w:firstLine="0"/>
              <w:rPr>
                <w:szCs w:val="24"/>
              </w:rPr>
            </w:pPr>
          </w:p>
        </w:tc>
        <w:tc>
          <w:tcPr>
            <w:tcW w:w="2732" w:type="dxa"/>
            <w:gridSpan w:val="2"/>
            <w:tcBorders>
              <w:top w:val="single" w:sz="4" w:space="0" w:color="000000"/>
              <w:left w:val="single" w:sz="4" w:space="0" w:color="000000"/>
              <w:bottom w:val="single" w:sz="4" w:space="0" w:color="000000"/>
              <w:right w:val="single" w:sz="4" w:space="0" w:color="000000"/>
            </w:tcBorders>
          </w:tcPr>
          <w:p w14:paraId="33DA5FE9" w14:textId="77777777" w:rsidR="00F2196F" w:rsidRPr="006E6D26" w:rsidRDefault="00F2196F" w:rsidP="006E6D26">
            <w:pPr>
              <w:spacing w:before="60" w:after="0" w:line="360" w:lineRule="auto"/>
              <w:ind w:left="0" w:right="0" w:firstLine="0"/>
              <w:rPr>
                <w:szCs w:val="24"/>
              </w:rPr>
            </w:pPr>
          </w:p>
        </w:tc>
        <w:tc>
          <w:tcPr>
            <w:tcW w:w="2126" w:type="dxa"/>
            <w:tcBorders>
              <w:top w:val="single" w:sz="4" w:space="0" w:color="000000"/>
              <w:left w:val="single" w:sz="4" w:space="0" w:color="000000"/>
              <w:bottom w:val="single" w:sz="4" w:space="0" w:color="000000"/>
              <w:right w:val="single" w:sz="4" w:space="0" w:color="000000"/>
            </w:tcBorders>
          </w:tcPr>
          <w:p w14:paraId="5B9E441C" w14:textId="77777777" w:rsidR="00F2196F" w:rsidRPr="006E6D26" w:rsidRDefault="00F2196F" w:rsidP="006E6D26">
            <w:pPr>
              <w:spacing w:before="60" w:after="0" w:line="360" w:lineRule="auto"/>
              <w:ind w:left="0" w:right="1" w:firstLine="0"/>
              <w:jc w:val="right"/>
              <w:rPr>
                <w:szCs w:val="24"/>
              </w:rPr>
            </w:pPr>
          </w:p>
        </w:tc>
      </w:tr>
      <w:tr w:rsidR="00F2196F" w:rsidRPr="006E6D26" w14:paraId="43B44FF5" w14:textId="77777777" w:rsidTr="008864EC">
        <w:trPr>
          <w:trHeight w:val="223"/>
        </w:trPr>
        <w:tc>
          <w:tcPr>
            <w:tcW w:w="3931" w:type="dxa"/>
            <w:gridSpan w:val="2"/>
            <w:tcBorders>
              <w:top w:val="single" w:sz="4" w:space="0" w:color="000000"/>
              <w:left w:val="single" w:sz="4" w:space="0" w:color="000000"/>
              <w:bottom w:val="single" w:sz="4" w:space="0" w:color="000000"/>
              <w:right w:val="single" w:sz="4" w:space="0" w:color="000000"/>
            </w:tcBorders>
          </w:tcPr>
          <w:p w14:paraId="7F049C26" w14:textId="77777777" w:rsidR="00F2196F" w:rsidRPr="006E6D26" w:rsidRDefault="00F2196F" w:rsidP="006E6D26">
            <w:pPr>
              <w:spacing w:before="60" w:after="0" w:line="360" w:lineRule="auto"/>
              <w:ind w:left="0" w:right="0" w:firstLine="0"/>
              <w:rPr>
                <w:szCs w:val="24"/>
              </w:rPr>
            </w:pPr>
            <w:r w:rsidRPr="006E6D26">
              <w:rPr>
                <w:szCs w:val="24"/>
              </w:rPr>
              <w:t xml:space="preserve">Movilización </w:t>
            </w:r>
          </w:p>
        </w:tc>
        <w:tc>
          <w:tcPr>
            <w:tcW w:w="2732" w:type="dxa"/>
            <w:gridSpan w:val="2"/>
            <w:tcBorders>
              <w:top w:val="single" w:sz="4" w:space="0" w:color="000000"/>
              <w:left w:val="single" w:sz="4" w:space="0" w:color="000000"/>
              <w:bottom w:val="single" w:sz="4" w:space="0" w:color="000000"/>
              <w:right w:val="single" w:sz="4" w:space="0" w:color="000000"/>
            </w:tcBorders>
          </w:tcPr>
          <w:p w14:paraId="6EE767E5" w14:textId="77777777" w:rsidR="00F2196F" w:rsidRPr="006E6D26" w:rsidRDefault="00F2196F" w:rsidP="006E6D26">
            <w:pPr>
              <w:spacing w:before="60" w:after="0" w:line="360" w:lineRule="auto"/>
              <w:ind w:left="0" w:right="0" w:firstLine="0"/>
              <w:rPr>
                <w:szCs w:val="24"/>
              </w:rPr>
            </w:pPr>
            <w:r w:rsidRPr="006E6D26">
              <w:rPr>
                <w:szCs w:val="24"/>
              </w:rPr>
              <w:t>1 a 10</w:t>
            </w:r>
          </w:p>
        </w:tc>
        <w:tc>
          <w:tcPr>
            <w:tcW w:w="2126" w:type="dxa"/>
            <w:tcBorders>
              <w:top w:val="single" w:sz="4" w:space="0" w:color="000000"/>
              <w:left w:val="single" w:sz="4" w:space="0" w:color="000000"/>
              <w:bottom w:val="single" w:sz="4" w:space="0" w:color="000000"/>
              <w:right w:val="single" w:sz="4" w:space="0" w:color="000000"/>
            </w:tcBorders>
          </w:tcPr>
          <w:p w14:paraId="3E89B367" w14:textId="77777777" w:rsidR="00F2196F" w:rsidRPr="006E6D26" w:rsidRDefault="00F2196F" w:rsidP="006E6D26">
            <w:pPr>
              <w:spacing w:before="60" w:after="0" w:line="360" w:lineRule="auto"/>
              <w:ind w:left="0" w:right="1" w:firstLine="0"/>
              <w:jc w:val="right"/>
              <w:rPr>
                <w:szCs w:val="24"/>
              </w:rPr>
            </w:pPr>
            <w:r w:rsidRPr="006E6D26">
              <w:rPr>
                <w:szCs w:val="24"/>
              </w:rPr>
              <w:t>$10.00</w:t>
            </w:r>
          </w:p>
        </w:tc>
      </w:tr>
      <w:tr w:rsidR="00F2196F" w:rsidRPr="006E6D26" w14:paraId="3193E4FA" w14:textId="77777777" w:rsidTr="008864EC">
        <w:trPr>
          <w:trHeight w:val="223"/>
        </w:trPr>
        <w:tc>
          <w:tcPr>
            <w:tcW w:w="3931" w:type="dxa"/>
            <w:gridSpan w:val="2"/>
            <w:tcBorders>
              <w:top w:val="single" w:sz="4" w:space="0" w:color="000000"/>
              <w:left w:val="single" w:sz="4" w:space="0" w:color="000000"/>
              <w:bottom w:val="single" w:sz="4" w:space="0" w:color="000000"/>
              <w:right w:val="single" w:sz="4" w:space="0" w:color="000000"/>
            </w:tcBorders>
          </w:tcPr>
          <w:p w14:paraId="776C462A" w14:textId="77777777" w:rsidR="00F2196F" w:rsidRPr="006E6D26" w:rsidRDefault="00F2196F" w:rsidP="006E6D26">
            <w:pPr>
              <w:spacing w:before="60" w:after="0" w:line="360" w:lineRule="auto"/>
              <w:ind w:left="0" w:right="0" w:firstLine="0"/>
              <w:rPr>
                <w:szCs w:val="24"/>
              </w:rPr>
            </w:pPr>
          </w:p>
        </w:tc>
        <w:tc>
          <w:tcPr>
            <w:tcW w:w="2732" w:type="dxa"/>
            <w:gridSpan w:val="2"/>
            <w:tcBorders>
              <w:top w:val="single" w:sz="4" w:space="0" w:color="000000"/>
              <w:left w:val="single" w:sz="4" w:space="0" w:color="000000"/>
              <w:bottom w:val="single" w:sz="4" w:space="0" w:color="000000"/>
              <w:right w:val="single" w:sz="4" w:space="0" w:color="000000"/>
            </w:tcBorders>
          </w:tcPr>
          <w:p w14:paraId="0FCCA322" w14:textId="77777777" w:rsidR="00F2196F" w:rsidRPr="006E6D26" w:rsidRDefault="00F2196F" w:rsidP="006E6D26">
            <w:pPr>
              <w:spacing w:before="60" w:after="0" w:line="360" w:lineRule="auto"/>
              <w:ind w:left="0" w:right="0" w:firstLine="0"/>
              <w:rPr>
                <w:szCs w:val="24"/>
              </w:rPr>
            </w:pPr>
            <w:r w:rsidRPr="006E6D26">
              <w:rPr>
                <w:szCs w:val="24"/>
              </w:rPr>
              <w:t>11 a 50</w:t>
            </w:r>
          </w:p>
        </w:tc>
        <w:tc>
          <w:tcPr>
            <w:tcW w:w="2126" w:type="dxa"/>
            <w:tcBorders>
              <w:top w:val="single" w:sz="4" w:space="0" w:color="000000"/>
              <w:left w:val="single" w:sz="4" w:space="0" w:color="000000"/>
              <w:bottom w:val="single" w:sz="4" w:space="0" w:color="000000"/>
              <w:right w:val="single" w:sz="4" w:space="0" w:color="000000"/>
            </w:tcBorders>
          </w:tcPr>
          <w:p w14:paraId="389B1C27" w14:textId="77777777" w:rsidR="00F2196F" w:rsidRPr="006E6D26" w:rsidRDefault="00F2196F" w:rsidP="006E6D26">
            <w:pPr>
              <w:spacing w:before="60" w:after="0" w:line="360" w:lineRule="auto"/>
              <w:ind w:left="0" w:right="1" w:firstLine="0"/>
              <w:jc w:val="right"/>
              <w:rPr>
                <w:szCs w:val="24"/>
              </w:rPr>
            </w:pPr>
            <w:r w:rsidRPr="006E6D26">
              <w:rPr>
                <w:szCs w:val="24"/>
              </w:rPr>
              <w:t>$20.00</w:t>
            </w:r>
          </w:p>
        </w:tc>
      </w:tr>
      <w:tr w:rsidR="00F2196F" w:rsidRPr="006E6D26" w14:paraId="720D99A5" w14:textId="77777777" w:rsidTr="008864EC">
        <w:trPr>
          <w:trHeight w:val="223"/>
        </w:trPr>
        <w:tc>
          <w:tcPr>
            <w:tcW w:w="3931" w:type="dxa"/>
            <w:gridSpan w:val="2"/>
            <w:tcBorders>
              <w:top w:val="single" w:sz="4" w:space="0" w:color="000000"/>
              <w:left w:val="single" w:sz="4" w:space="0" w:color="000000"/>
              <w:bottom w:val="single" w:sz="4" w:space="0" w:color="000000"/>
              <w:right w:val="single" w:sz="4" w:space="0" w:color="000000"/>
            </w:tcBorders>
          </w:tcPr>
          <w:p w14:paraId="11C41860" w14:textId="77777777" w:rsidR="00F2196F" w:rsidRPr="006E6D26" w:rsidRDefault="00F2196F" w:rsidP="006E6D26">
            <w:pPr>
              <w:spacing w:before="60" w:after="0" w:line="360" w:lineRule="auto"/>
              <w:ind w:left="0" w:right="0" w:firstLine="0"/>
              <w:rPr>
                <w:szCs w:val="24"/>
              </w:rPr>
            </w:pPr>
          </w:p>
        </w:tc>
        <w:tc>
          <w:tcPr>
            <w:tcW w:w="2732" w:type="dxa"/>
            <w:gridSpan w:val="2"/>
            <w:tcBorders>
              <w:top w:val="single" w:sz="4" w:space="0" w:color="000000"/>
              <w:left w:val="single" w:sz="4" w:space="0" w:color="000000"/>
              <w:bottom w:val="single" w:sz="4" w:space="0" w:color="000000"/>
              <w:right w:val="single" w:sz="4" w:space="0" w:color="000000"/>
            </w:tcBorders>
          </w:tcPr>
          <w:p w14:paraId="2AE7CE47" w14:textId="77777777" w:rsidR="00F2196F" w:rsidRPr="006E6D26" w:rsidRDefault="00F2196F" w:rsidP="006E6D26">
            <w:pPr>
              <w:spacing w:before="60" w:after="0" w:line="360" w:lineRule="auto"/>
              <w:ind w:left="0" w:right="0" w:firstLine="0"/>
              <w:rPr>
                <w:szCs w:val="24"/>
              </w:rPr>
            </w:pPr>
            <w:r w:rsidRPr="006E6D26">
              <w:rPr>
                <w:szCs w:val="24"/>
              </w:rPr>
              <w:t>51 a 100</w:t>
            </w:r>
          </w:p>
        </w:tc>
        <w:tc>
          <w:tcPr>
            <w:tcW w:w="2126" w:type="dxa"/>
            <w:tcBorders>
              <w:top w:val="single" w:sz="4" w:space="0" w:color="000000"/>
              <w:left w:val="single" w:sz="4" w:space="0" w:color="000000"/>
              <w:bottom w:val="single" w:sz="4" w:space="0" w:color="000000"/>
              <w:right w:val="single" w:sz="4" w:space="0" w:color="000000"/>
            </w:tcBorders>
          </w:tcPr>
          <w:p w14:paraId="19E14480" w14:textId="77777777" w:rsidR="00F2196F" w:rsidRPr="006E6D26" w:rsidRDefault="00F2196F" w:rsidP="006E6D26">
            <w:pPr>
              <w:spacing w:before="60" w:after="0" w:line="360" w:lineRule="auto"/>
              <w:ind w:left="0" w:right="1" w:firstLine="0"/>
              <w:jc w:val="right"/>
              <w:rPr>
                <w:szCs w:val="24"/>
              </w:rPr>
            </w:pPr>
            <w:r w:rsidRPr="006E6D26">
              <w:rPr>
                <w:szCs w:val="24"/>
              </w:rPr>
              <w:t>$50.00</w:t>
            </w:r>
          </w:p>
        </w:tc>
      </w:tr>
      <w:tr w:rsidR="00F2196F" w:rsidRPr="006E6D26" w14:paraId="1412F8C6" w14:textId="77777777" w:rsidTr="008864EC">
        <w:trPr>
          <w:trHeight w:val="223"/>
        </w:trPr>
        <w:tc>
          <w:tcPr>
            <w:tcW w:w="3931" w:type="dxa"/>
            <w:gridSpan w:val="2"/>
            <w:tcBorders>
              <w:top w:val="single" w:sz="4" w:space="0" w:color="000000"/>
              <w:left w:val="single" w:sz="4" w:space="0" w:color="000000"/>
              <w:bottom w:val="single" w:sz="4" w:space="0" w:color="000000"/>
              <w:right w:val="single" w:sz="4" w:space="0" w:color="000000"/>
            </w:tcBorders>
          </w:tcPr>
          <w:p w14:paraId="0ECC4329" w14:textId="77777777" w:rsidR="00F2196F" w:rsidRPr="006E6D26" w:rsidRDefault="00F2196F" w:rsidP="006E6D26">
            <w:pPr>
              <w:spacing w:before="60" w:after="0" w:line="360" w:lineRule="auto"/>
              <w:ind w:left="0" w:right="0" w:firstLine="0"/>
              <w:rPr>
                <w:szCs w:val="24"/>
              </w:rPr>
            </w:pPr>
          </w:p>
        </w:tc>
        <w:tc>
          <w:tcPr>
            <w:tcW w:w="2732" w:type="dxa"/>
            <w:gridSpan w:val="2"/>
            <w:tcBorders>
              <w:top w:val="single" w:sz="4" w:space="0" w:color="000000"/>
              <w:left w:val="single" w:sz="4" w:space="0" w:color="000000"/>
              <w:bottom w:val="single" w:sz="4" w:space="0" w:color="000000"/>
              <w:right w:val="single" w:sz="4" w:space="0" w:color="000000"/>
            </w:tcBorders>
          </w:tcPr>
          <w:p w14:paraId="4D3924E1" w14:textId="77777777" w:rsidR="00F2196F" w:rsidRPr="006E6D26" w:rsidRDefault="00F2196F" w:rsidP="006E6D26">
            <w:pPr>
              <w:spacing w:before="60" w:after="0" w:line="360" w:lineRule="auto"/>
              <w:ind w:left="0" w:right="0" w:firstLine="0"/>
              <w:rPr>
                <w:szCs w:val="24"/>
              </w:rPr>
            </w:pPr>
            <w:r w:rsidRPr="006E6D26">
              <w:rPr>
                <w:szCs w:val="24"/>
              </w:rPr>
              <w:t>101 en delante</w:t>
            </w:r>
          </w:p>
        </w:tc>
        <w:tc>
          <w:tcPr>
            <w:tcW w:w="2126" w:type="dxa"/>
            <w:tcBorders>
              <w:top w:val="single" w:sz="4" w:space="0" w:color="000000"/>
              <w:left w:val="single" w:sz="4" w:space="0" w:color="000000"/>
              <w:bottom w:val="single" w:sz="4" w:space="0" w:color="000000"/>
              <w:right w:val="single" w:sz="4" w:space="0" w:color="000000"/>
            </w:tcBorders>
          </w:tcPr>
          <w:p w14:paraId="2448B34B" w14:textId="77777777" w:rsidR="00F2196F" w:rsidRPr="006E6D26" w:rsidRDefault="00F2196F" w:rsidP="006E6D26">
            <w:pPr>
              <w:spacing w:before="60" w:after="0" w:line="360" w:lineRule="auto"/>
              <w:ind w:left="0" w:right="1" w:firstLine="0"/>
              <w:jc w:val="right"/>
              <w:rPr>
                <w:szCs w:val="24"/>
              </w:rPr>
            </w:pPr>
            <w:r w:rsidRPr="006E6D26">
              <w:rPr>
                <w:szCs w:val="24"/>
              </w:rPr>
              <w:t>$100.00</w:t>
            </w:r>
          </w:p>
        </w:tc>
      </w:tr>
      <w:tr w:rsidR="00F2196F" w:rsidRPr="006E6D26" w14:paraId="2DE7C2E6" w14:textId="77777777" w:rsidTr="008864EC">
        <w:trPr>
          <w:trHeight w:val="223"/>
        </w:trPr>
        <w:tc>
          <w:tcPr>
            <w:tcW w:w="3931" w:type="dxa"/>
            <w:gridSpan w:val="2"/>
            <w:tcBorders>
              <w:top w:val="single" w:sz="4" w:space="0" w:color="000000"/>
              <w:left w:val="single" w:sz="4" w:space="0" w:color="000000"/>
              <w:bottom w:val="single" w:sz="4" w:space="0" w:color="000000"/>
              <w:right w:val="single" w:sz="4" w:space="0" w:color="000000"/>
            </w:tcBorders>
          </w:tcPr>
          <w:p w14:paraId="36DE8412" w14:textId="77777777" w:rsidR="00F2196F" w:rsidRPr="006E6D26" w:rsidRDefault="00F2196F" w:rsidP="006E6D26">
            <w:pPr>
              <w:spacing w:before="60" w:after="0" w:line="360" w:lineRule="auto"/>
              <w:ind w:left="0" w:right="0" w:firstLine="0"/>
              <w:rPr>
                <w:szCs w:val="24"/>
              </w:rPr>
            </w:pPr>
          </w:p>
        </w:tc>
        <w:tc>
          <w:tcPr>
            <w:tcW w:w="2732" w:type="dxa"/>
            <w:gridSpan w:val="2"/>
            <w:tcBorders>
              <w:top w:val="single" w:sz="4" w:space="0" w:color="000000"/>
              <w:left w:val="single" w:sz="4" w:space="0" w:color="000000"/>
              <w:bottom w:val="single" w:sz="4" w:space="0" w:color="000000"/>
              <w:right w:val="single" w:sz="4" w:space="0" w:color="000000"/>
            </w:tcBorders>
          </w:tcPr>
          <w:p w14:paraId="117D6C9A" w14:textId="77777777" w:rsidR="00F2196F" w:rsidRPr="006E6D26" w:rsidRDefault="00F2196F" w:rsidP="006E6D26">
            <w:pPr>
              <w:spacing w:before="60" w:after="0" w:line="360" w:lineRule="auto"/>
              <w:ind w:left="0" w:right="0" w:firstLine="0"/>
              <w:rPr>
                <w:szCs w:val="24"/>
              </w:rPr>
            </w:pPr>
          </w:p>
        </w:tc>
        <w:tc>
          <w:tcPr>
            <w:tcW w:w="2126" w:type="dxa"/>
            <w:tcBorders>
              <w:top w:val="single" w:sz="4" w:space="0" w:color="000000"/>
              <w:left w:val="single" w:sz="4" w:space="0" w:color="000000"/>
              <w:bottom w:val="single" w:sz="4" w:space="0" w:color="000000"/>
              <w:right w:val="single" w:sz="4" w:space="0" w:color="000000"/>
            </w:tcBorders>
          </w:tcPr>
          <w:p w14:paraId="13BBFD0E" w14:textId="77777777" w:rsidR="00F2196F" w:rsidRPr="006E6D26" w:rsidRDefault="00F2196F" w:rsidP="006E6D26">
            <w:pPr>
              <w:spacing w:before="60" w:after="0" w:line="360" w:lineRule="auto"/>
              <w:ind w:left="0" w:right="1" w:firstLine="0"/>
              <w:jc w:val="right"/>
              <w:rPr>
                <w:szCs w:val="24"/>
              </w:rPr>
            </w:pPr>
          </w:p>
        </w:tc>
      </w:tr>
      <w:tr w:rsidR="00F2196F" w:rsidRPr="006E6D26" w14:paraId="6A6238F0" w14:textId="77777777" w:rsidTr="008864EC">
        <w:trPr>
          <w:trHeight w:val="223"/>
        </w:trPr>
        <w:tc>
          <w:tcPr>
            <w:tcW w:w="3931" w:type="dxa"/>
            <w:gridSpan w:val="2"/>
            <w:tcBorders>
              <w:top w:val="single" w:sz="4" w:space="0" w:color="000000"/>
              <w:left w:val="single" w:sz="4" w:space="0" w:color="000000"/>
              <w:bottom w:val="single" w:sz="4" w:space="0" w:color="000000"/>
              <w:right w:val="single" w:sz="4" w:space="0" w:color="000000"/>
            </w:tcBorders>
          </w:tcPr>
          <w:p w14:paraId="2F2CCFF7" w14:textId="77777777" w:rsidR="00F2196F" w:rsidRPr="006E6D26" w:rsidRDefault="00F2196F" w:rsidP="006E6D26">
            <w:pPr>
              <w:spacing w:before="60" w:after="0" w:line="360" w:lineRule="auto"/>
              <w:ind w:left="0" w:right="0" w:firstLine="0"/>
              <w:rPr>
                <w:szCs w:val="24"/>
              </w:rPr>
            </w:pPr>
            <w:r w:rsidRPr="006E6D26">
              <w:rPr>
                <w:szCs w:val="24"/>
              </w:rPr>
              <w:t xml:space="preserve">Sacrificio </w:t>
            </w:r>
          </w:p>
        </w:tc>
        <w:tc>
          <w:tcPr>
            <w:tcW w:w="2732" w:type="dxa"/>
            <w:gridSpan w:val="2"/>
            <w:tcBorders>
              <w:top w:val="single" w:sz="4" w:space="0" w:color="000000"/>
              <w:left w:val="single" w:sz="4" w:space="0" w:color="000000"/>
              <w:bottom w:val="single" w:sz="4" w:space="0" w:color="000000"/>
              <w:right w:val="single" w:sz="4" w:space="0" w:color="000000"/>
            </w:tcBorders>
          </w:tcPr>
          <w:p w14:paraId="65330B79" w14:textId="77777777" w:rsidR="00F2196F" w:rsidRPr="006E6D26" w:rsidRDefault="00F2196F" w:rsidP="006E6D26">
            <w:pPr>
              <w:spacing w:before="60" w:after="0" w:line="360" w:lineRule="auto"/>
              <w:ind w:left="0" w:right="0" w:firstLine="0"/>
              <w:rPr>
                <w:szCs w:val="24"/>
              </w:rPr>
            </w:pPr>
            <w:r w:rsidRPr="006E6D26">
              <w:rPr>
                <w:szCs w:val="24"/>
              </w:rPr>
              <w:t>1 a 10</w:t>
            </w:r>
          </w:p>
        </w:tc>
        <w:tc>
          <w:tcPr>
            <w:tcW w:w="2126" w:type="dxa"/>
            <w:tcBorders>
              <w:top w:val="single" w:sz="4" w:space="0" w:color="000000"/>
              <w:left w:val="single" w:sz="4" w:space="0" w:color="000000"/>
              <w:bottom w:val="single" w:sz="4" w:space="0" w:color="000000"/>
              <w:right w:val="single" w:sz="4" w:space="0" w:color="000000"/>
            </w:tcBorders>
          </w:tcPr>
          <w:p w14:paraId="724C0B81" w14:textId="77777777" w:rsidR="00F2196F" w:rsidRPr="006E6D26" w:rsidRDefault="00F2196F" w:rsidP="006E6D26">
            <w:pPr>
              <w:spacing w:before="60" w:after="0" w:line="360" w:lineRule="auto"/>
              <w:ind w:left="0" w:right="1" w:firstLine="0"/>
              <w:jc w:val="right"/>
              <w:rPr>
                <w:szCs w:val="24"/>
              </w:rPr>
            </w:pPr>
            <w:r w:rsidRPr="006E6D26">
              <w:rPr>
                <w:szCs w:val="24"/>
              </w:rPr>
              <w:t>$30.00</w:t>
            </w:r>
          </w:p>
        </w:tc>
      </w:tr>
      <w:tr w:rsidR="00F2196F" w:rsidRPr="006E6D26" w14:paraId="50E98C34" w14:textId="77777777" w:rsidTr="008864EC">
        <w:trPr>
          <w:trHeight w:val="223"/>
        </w:trPr>
        <w:tc>
          <w:tcPr>
            <w:tcW w:w="3931" w:type="dxa"/>
            <w:gridSpan w:val="2"/>
            <w:tcBorders>
              <w:top w:val="single" w:sz="4" w:space="0" w:color="000000"/>
              <w:left w:val="single" w:sz="4" w:space="0" w:color="000000"/>
              <w:bottom w:val="single" w:sz="4" w:space="0" w:color="000000"/>
              <w:right w:val="single" w:sz="4" w:space="0" w:color="000000"/>
            </w:tcBorders>
          </w:tcPr>
          <w:p w14:paraId="552F50BD" w14:textId="77777777" w:rsidR="00F2196F" w:rsidRPr="006E6D26" w:rsidRDefault="00F2196F" w:rsidP="006E6D26">
            <w:pPr>
              <w:spacing w:before="60" w:after="0" w:line="360" w:lineRule="auto"/>
              <w:ind w:left="0" w:right="0" w:firstLine="0"/>
              <w:rPr>
                <w:szCs w:val="24"/>
              </w:rPr>
            </w:pPr>
          </w:p>
        </w:tc>
        <w:tc>
          <w:tcPr>
            <w:tcW w:w="2732" w:type="dxa"/>
            <w:gridSpan w:val="2"/>
            <w:tcBorders>
              <w:top w:val="single" w:sz="4" w:space="0" w:color="000000"/>
              <w:left w:val="single" w:sz="4" w:space="0" w:color="000000"/>
              <w:bottom w:val="single" w:sz="4" w:space="0" w:color="000000"/>
              <w:right w:val="single" w:sz="4" w:space="0" w:color="000000"/>
            </w:tcBorders>
          </w:tcPr>
          <w:p w14:paraId="13393EAD" w14:textId="77777777" w:rsidR="00F2196F" w:rsidRPr="006E6D26" w:rsidRDefault="00F2196F" w:rsidP="006E6D26">
            <w:pPr>
              <w:spacing w:before="60" w:after="0" w:line="360" w:lineRule="auto"/>
              <w:ind w:left="0" w:right="0" w:firstLine="0"/>
              <w:rPr>
                <w:szCs w:val="24"/>
              </w:rPr>
            </w:pPr>
            <w:r w:rsidRPr="006E6D26">
              <w:rPr>
                <w:szCs w:val="24"/>
              </w:rPr>
              <w:t>11 a 50</w:t>
            </w:r>
          </w:p>
        </w:tc>
        <w:tc>
          <w:tcPr>
            <w:tcW w:w="2126" w:type="dxa"/>
            <w:tcBorders>
              <w:top w:val="single" w:sz="4" w:space="0" w:color="000000"/>
              <w:left w:val="single" w:sz="4" w:space="0" w:color="000000"/>
              <w:bottom w:val="single" w:sz="4" w:space="0" w:color="000000"/>
              <w:right w:val="single" w:sz="4" w:space="0" w:color="000000"/>
            </w:tcBorders>
          </w:tcPr>
          <w:p w14:paraId="1626286D" w14:textId="77777777" w:rsidR="00F2196F" w:rsidRPr="006E6D26" w:rsidRDefault="00F2196F" w:rsidP="006E6D26">
            <w:pPr>
              <w:spacing w:before="60" w:after="0" w:line="360" w:lineRule="auto"/>
              <w:ind w:left="0" w:right="1" w:firstLine="0"/>
              <w:jc w:val="right"/>
              <w:rPr>
                <w:szCs w:val="24"/>
              </w:rPr>
            </w:pPr>
            <w:r w:rsidRPr="006E6D26">
              <w:rPr>
                <w:szCs w:val="24"/>
              </w:rPr>
              <w:t>$50.00</w:t>
            </w:r>
          </w:p>
        </w:tc>
      </w:tr>
      <w:tr w:rsidR="00F2196F" w:rsidRPr="006E6D26" w14:paraId="6D6BB539" w14:textId="77777777" w:rsidTr="008864EC">
        <w:trPr>
          <w:trHeight w:val="223"/>
        </w:trPr>
        <w:tc>
          <w:tcPr>
            <w:tcW w:w="3931" w:type="dxa"/>
            <w:gridSpan w:val="2"/>
            <w:tcBorders>
              <w:top w:val="single" w:sz="4" w:space="0" w:color="000000"/>
              <w:left w:val="single" w:sz="4" w:space="0" w:color="000000"/>
              <w:bottom w:val="single" w:sz="4" w:space="0" w:color="000000"/>
              <w:right w:val="single" w:sz="4" w:space="0" w:color="000000"/>
            </w:tcBorders>
          </w:tcPr>
          <w:p w14:paraId="2AB47FFB" w14:textId="77777777" w:rsidR="00F2196F" w:rsidRPr="006E6D26" w:rsidRDefault="00F2196F" w:rsidP="006E6D26">
            <w:pPr>
              <w:spacing w:before="60" w:after="0" w:line="360" w:lineRule="auto"/>
              <w:ind w:left="0" w:right="0" w:firstLine="0"/>
              <w:rPr>
                <w:szCs w:val="24"/>
              </w:rPr>
            </w:pPr>
          </w:p>
        </w:tc>
        <w:tc>
          <w:tcPr>
            <w:tcW w:w="2732" w:type="dxa"/>
            <w:gridSpan w:val="2"/>
            <w:tcBorders>
              <w:top w:val="single" w:sz="4" w:space="0" w:color="000000"/>
              <w:left w:val="single" w:sz="4" w:space="0" w:color="000000"/>
              <w:bottom w:val="single" w:sz="4" w:space="0" w:color="000000"/>
              <w:right w:val="single" w:sz="4" w:space="0" w:color="000000"/>
            </w:tcBorders>
          </w:tcPr>
          <w:p w14:paraId="699E98E5" w14:textId="77777777" w:rsidR="00F2196F" w:rsidRPr="006E6D26" w:rsidRDefault="00F2196F" w:rsidP="006E6D26">
            <w:pPr>
              <w:spacing w:before="60" w:after="0" w:line="360" w:lineRule="auto"/>
              <w:ind w:left="0" w:right="0" w:firstLine="0"/>
              <w:rPr>
                <w:szCs w:val="24"/>
              </w:rPr>
            </w:pPr>
            <w:r w:rsidRPr="006E6D26">
              <w:rPr>
                <w:szCs w:val="24"/>
              </w:rPr>
              <w:t>51 a 100</w:t>
            </w:r>
          </w:p>
        </w:tc>
        <w:tc>
          <w:tcPr>
            <w:tcW w:w="2126" w:type="dxa"/>
            <w:tcBorders>
              <w:top w:val="single" w:sz="4" w:space="0" w:color="000000"/>
              <w:left w:val="single" w:sz="4" w:space="0" w:color="000000"/>
              <w:bottom w:val="single" w:sz="4" w:space="0" w:color="000000"/>
              <w:right w:val="single" w:sz="4" w:space="0" w:color="000000"/>
            </w:tcBorders>
          </w:tcPr>
          <w:p w14:paraId="045C8BCC" w14:textId="77777777" w:rsidR="00F2196F" w:rsidRPr="006E6D26" w:rsidRDefault="00F2196F" w:rsidP="006E6D26">
            <w:pPr>
              <w:spacing w:before="60" w:after="0" w:line="360" w:lineRule="auto"/>
              <w:ind w:left="0" w:right="1" w:firstLine="0"/>
              <w:jc w:val="right"/>
              <w:rPr>
                <w:szCs w:val="24"/>
              </w:rPr>
            </w:pPr>
            <w:r w:rsidRPr="006E6D26">
              <w:rPr>
                <w:szCs w:val="24"/>
              </w:rPr>
              <w:t>$80.00</w:t>
            </w:r>
          </w:p>
        </w:tc>
      </w:tr>
      <w:tr w:rsidR="00F2196F" w:rsidRPr="006E6D26" w14:paraId="5EA21A67" w14:textId="77777777" w:rsidTr="008864EC">
        <w:trPr>
          <w:trHeight w:val="223"/>
        </w:trPr>
        <w:tc>
          <w:tcPr>
            <w:tcW w:w="3931" w:type="dxa"/>
            <w:gridSpan w:val="2"/>
            <w:tcBorders>
              <w:top w:val="single" w:sz="4" w:space="0" w:color="000000"/>
              <w:left w:val="single" w:sz="4" w:space="0" w:color="000000"/>
              <w:bottom w:val="single" w:sz="4" w:space="0" w:color="000000"/>
              <w:right w:val="single" w:sz="4" w:space="0" w:color="000000"/>
            </w:tcBorders>
          </w:tcPr>
          <w:p w14:paraId="58143AAD" w14:textId="77777777" w:rsidR="00F2196F" w:rsidRPr="006E6D26" w:rsidRDefault="00F2196F" w:rsidP="006E6D26">
            <w:pPr>
              <w:spacing w:before="60" w:after="0" w:line="360" w:lineRule="auto"/>
              <w:ind w:left="0" w:right="0" w:firstLine="0"/>
              <w:rPr>
                <w:szCs w:val="24"/>
              </w:rPr>
            </w:pPr>
          </w:p>
        </w:tc>
        <w:tc>
          <w:tcPr>
            <w:tcW w:w="2732" w:type="dxa"/>
            <w:gridSpan w:val="2"/>
            <w:tcBorders>
              <w:top w:val="single" w:sz="4" w:space="0" w:color="000000"/>
              <w:left w:val="single" w:sz="4" w:space="0" w:color="000000"/>
              <w:bottom w:val="single" w:sz="4" w:space="0" w:color="000000"/>
              <w:right w:val="single" w:sz="4" w:space="0" w:color="000000"/>
            </w:tcBorders>
          </w:tcPr>
          <w:p w14:paraId="1B1BD924" w14:textId="77777777" w:rsidR="00F2196F" w:rsidRPr="006E6D26" w:rsidRDefault="00F2196F" w:rsidP="006E6D26">
            <w:pPr>
              <w:spacing w:before="60" w:after="0" w:line="360" w:lineRule="auto"/>
              <w:ind w:left="0" w:right="0" w:firstLine="0"/>
              <w:rPr>
                <w:szCs w:val="24"/>
              </w:rPr>
            </w:pPr>
            <w:r w:rsidRPr="006E6D26">
              <w:rPr>
                <w:szCs w:val="24"/>
              </w:rPr>
              <w:t>101 en delante</w:t>
            </w:r>
          </w:p>
        </w:tc>
        <w:tc>
          <w:tcPr>
            <w:tcW w:w="2126" w:type="dxa"/>
            <w:tcBorders>
              <w:top w:val="single" w:sz="4" w:space="0" w:color="000000"/>
              <w:left w:val="single" w:sz="4" w:space="0" w:color="000000"/>
              <w:bottom w:val="single" w:sz="4" w:space="0" w:color="000000"/>
              <w:right w:val="single" w:sz="4" w:space="0" w:color="000000"/>
            </w:tcBorders>
          </w:tcPr>
          <w:p w14:paraId="1665E8D6" w14:textId="77777777" w:rsidR="00F2196F" w:rsidRPr="006E6D26" w:rsidRDefault="00F2196F" w:rsidP="006E6D26">
            <w:pPr>
              <w:spacing w:before="60" w:after="0" w:line="360" w:lineRule="auto"/>
              <w:ind w:left="0" w:right="1" w:firstLine="0"/>
              <w:jc w:val="right"/>
              <w:rPr>
                <w:szCs w:val="24"/>
              </w:rPr>
            </w:pPr>
            <w:r w:rsidRPr="006E6D26">
              <w:rPr>
                <w:szCs w:val="24"/>
              </w:rPr>
              <w:t>$150.00</w:t>
            </w:r>
          </w:p>
        </w:tc>
      </w:tr>
      <w:tr w:rsidR="00F2196F" w:rsidRPr="006E6D26" w14:paraId="2786B25D" w14:textId="77777777" w:rsidTr="008864EC">
        <w:trPr>
          <w:trHeight w:val="223"/>
        </w:trPr>
        <w:tc>
          <w:tcPr>
            <w:tcW w:w="3931" w:type="dxa"/>
            <w:gridSpan w:val="2"/>
            <w:tcBorders>
              <w:top w:val="single" w:sz="4" w:space="0" w:color="000000"/>
              <w:left w:val="single" w:sz="4" w:space="0" w:color="000000"/>
              <w:bottom w:val="single" w:sz="4" w:space="0" w:color="000000"/>
              <w:right w:val="single" w:sz="4" w:space="0" w:color="000000"/>
            </w:tcBorders>
          </w:tcPr>
          <w:p w14:paraId="0BDBD842" w14:textId="77777777" w:rsidR="00F2196F" w:rsidRPr="006E6D26" w:rsidRDefault="00F2196F" w:rsidP="006E6D26">
            <w:pPr>
              <w:spacing w:before="60" w:after="0" w:line="360" w:lineRule="auto"/>
              <w:ind w:left="0" w:right="0" w:firstLine="0"/>
              <w:rPr>
                <w:szCs w:val="24"/>
              </w:rPr>
            </w:pPr>
          </w:p>
        </w:tc>
        <w:tc>
          <w:tcPr>
            <w:tcW w:w="2732" w:type="dxa"/>
            <w:gridSpan w:val="2"/>
            <w:tcBorders>
              <w:top w:val="single" w:sz="4" w:space="0" w:color="000000"/>
              <w:left w:val="single" w:sz="4" w:space="0" w:color="000000"/>
              <w:bottom w:val="single" w:sz="4" w:space="0" w:color="000000"/>
              <w:right w:val="single" w:sz="4" w:space="0" w:color="000000"/>
            </w:tcBorders>
          </w:tcPr>
          <w:p w14:paraId="0C04129A" w14:textId="77777777" w:rsidR="00F2196F" w:rsidRPr="006E6D26" w:rsidRDefault="00F2196F" w:rsidP="006E6D26">
            <w:pPr>
              <w:spacing w:before="60" w:after="0" w:line="360" w:lineRule="auto"/>
              <w:ind w:left="0" w:right="0" w:firstLine="0"/>
              <w:rPr>
                <w:szCs w:val="24"/>
              </w:rPr>
            </w:pPr>
          </w:p>
        </w:tc>
        <w:tc>
          <w:tcPr>
            <w:tcW w:w="2126" w:type="dxa"/>
            <w:tcBorders>
              <w:top w:val="single" w:sz="4" w:space="0" w:color="000000"/>
              <w:left w:val="single" w:sz="4" w:space="0" w:color="000000"/>
              <w:bottom w:val="single" w:sz="4" w:space="0" w:color="000000"/>
              <w:right w:val="single" w:sz="4" w:space="0" w:color="000000"/>
            </w:tcBorders>
          </w:tcPr>
          <w:p w14:paraId="134A6162" w14:textId="77777777" w:rsidR="00F2196F" w:rsidRPr="006E6D26" w:rsidRDefault="00F2196F" w:rsidP="006E6D26">
            <w:pPr>
              <w:spacing w:before="60" w:after="0" w:line="360" w:lineRule="auto"/>
              <w:ind w:left="0" w:right="1" w:firstLine="0"/>
              <w:jc w:val="right"/>
              <w:rPr>
                <w:szCs w:val="24"/>
              </w:rPr>
            </w:pPr>
          </w:p>
        </w:tc>
      </w:tr>
      <w:tr w:rsidR="00F2196F" w:rsidRPr="006E6D26" w14:paraId="4D7530EE" w14:textId="77777777" w:rsidTr="008864EC">
        <w:trPr>
          <w:trHeight w:val="223"/>
        </w:trPr>
        <w:tc>
          <w:tcPr>
            <w:tcW w:w="3931" w:type="dxa"/>
            <w:gridSpan w:val="2"/>
            <w:tcBorders>
              <w:top w:val="single" w:sz="4" w:space="0" w:color="000000"/>
              <w:left w:val="single" w:sz="4" w:space="0" w:color="000000"/>
              <w:bottom w:val="single" w:sz="4" w:space="0" w:color="000000"/>
              <w:right w:val="single" w:sz="4" w:space="0" w:color="000000"/>
            </w:tcBorders>
          </w:tcPr>
          <w:p w14:paraId="75755161" w14:textId="77777777" w:rsidR="00F2196F" w:rsidRPr="006E6D26" w:rsidRDefault="00F2196F" w:rsidP="006E6D26">
            <w:pPr>
              <w:spacing w:before="60" w:after="0" w:line="360" w:lineRule="auto"/>
              <w:ind w:left="0" w:right="0" w:firstLine="0"/>
              <w:rPr>
                <w:szCs w:val="24"/>
              </w:rPr>
            </w:pPr>
            <w:r w:rsidRPr="006E6D26">
              <w:rPr>
                <w:szCs w:val="24"/>
              </w:rPr>
              <w:t xml:space="preserve">Exportación </w:t>
            </w:r>
          </w:p>
        </w:tc>
        <w:tc>
          <w:tcPr>
            <w:tcW w:w="2732" w:type="dxa"/>
            <w:gridSpan w:val="2"/>
            <w:tcBorders>
              <w:top w:val="single" w:sz="4" w:space="0" w:color="000000"/>
              <w:left w:val="single" w:sz="4" w:space="0" w:color="000000"/>
              <w:bottom w:val="single" w:sz="4" w:space="0" w:color="000000"/>
              <w:right w:val="single" w:sz="4" w:space="0" w:color="000000"/>
            </w:tcBorders>
          </w:tcPr>
          <w:p w14:paraId="30BFEDE6" w14:textId="77777777" w:rsidR="00F2196F" w:rsidRPr="006E6D26" w:rsidRDefault="00F2196F" w:rsidP="006E6D26">
            <w:pPr>
              <w:spacing w:before="60" w:after="0" w:line="360" w:lineRule="auto"/>
              <w:ind w:left="0" w:right="0" w:firstLine="0"/>
              <w:rPr>
                <w:szCs w:val="24"/>
              </w:rPr>
            </w:pPr>
            <w:r w:rsidRPr="006E6D26">
              <w:rPr>
                <w:szCs w:val="24"/>
              </w:rPr>
              <w:t>1 a 10</w:t>
            </w:r>
          </w:p>
        </w:tc>
        <w:tc>
          <w:tcPr>
            <w:tcW w:w="2126" w:type="dxa"/>
            <w:tcBorders>
              <w:top w:val="single" w:sz="4" w:space="0" w:color="000000"/>
              <w:left w:val="single" w:sz="4" w:space="0" w:color="000000"/>
              <w:bottom w:val="single" w:sz="4" w:space="0" w:color="000000"/>
              <w:right w:val="single" w:sz="4" w:space="0" w:color="000000"/>
            </w:tcBorders>
          </w:tcPr>
          <w:p w14:paraId="4E166D8A" w14:textId="77777777" w:rsidR="00F2196F" w:rsidRPr="006E6D26" w:rsidRDefault="00F2196F" w:rsidP="006E6D26">
            <w:pPr>
              <w:spacing w:before="60" w:after="0" w:line="360" w:lineRule="auto"/>
              <w:ind w:left="0" w:right="1" w:firstLine="0"/>
              <w:jc w:val="right"/>
              <w:rPr>
                <w:szCs w:val="24"/>
              </w:rPr>
            </w:pPr>
            <w:r w:rsidRPr="006E6D26">
              <w:rPr>
                <w:szCs w:val="24"/>
              </w:rPr>
              <w:t>$50.00</w:t>
            </w:r>
          </w:p>
        </w:tc>
      </w:tr>
      <w:tr w:rsidR="00F2196F" w:rsidRPr="006E6D26" w14:paraId="74AB9A93" w14:textId="77777777" w:rsidTr="008864EC">
        <w:trPr>
          <w:trHeight w:val="223"/>
        </w:trPr>
        <w:tc>
          <w:tcPr>
            <w:tcW w:w="3931" w:type="dxa"/>
            <w:gridSpan w:val="2"/>
            <w:tcBorders>
              <w:top w:val="single" w:sz="4" w:space="0" w:color="000000"/>
              <w:left w:val="single" w:sz="4" w:space="0" w:color="000000"/>
              <w:bottom w:val="single" w:sz="4" w:space="0" w:color="000000"/>
              <w:right w:val="single" w:sz="4" w:space="0" w:color="000000"/>
            </w:tcBorders>
          </w:tcPr>
          <w:p w14:paraId="23E30696" w14:textId="77777777" w:rsidR="00F2196F" w:rsidRPr="006E6D26" w:rsidRDefault="00F2196F" w:rsidP="006E6D26">
            <w:pPr>
              <w:spacing w:before="60" w:after="0" w:line="360" w:lineRule="auto"/>
              <w:ind w:left="0" w:right="0" w:firstLine="0"/>
              <w:rPr>
                <w:szCs w:val="24"/>
              </w:rPr>
            </w:pPr>
          </w:p>
        </w:tc>
        <w:tc>
          <w:tcPr>
            <w:tcW w:w="2732" w:type="dxa"/>
            <w:gridSpan w:val="2"/>
            <w:tcBorders>
              <w:top w:val="single" w:sz="4" w:space="0" w:color="000000"/>
              <w:left w:val="single" w:sz="4" w:space="0" w:color="000000"/>
              <w:bottom w:val="single" w:sz="4" w:space="0" w:color="000000"/>
              <w:right w:val="single" w:sz="4" w:space="0" w:color="000000"/>
            </w:tcBorders>
          </w:tcPr>
          <w:p w14:paraId="57806016" w14:textId="77777777" w:rsidR="00F2196F" w:rsidRPr="006E6D26" w:rsidRDefault="00F2196F" w:rsidP="006E6D26">
            <w:pPr>
              <w:spacing w:before="60" w:after="0" w:line="360" w:lineRule="auto"/>
              <w:ind w:left="0" w:right="0" w:firstLine="0"/>
              <w:rPr>
                <w:szCs w:val="24"/>
              </w:rPr>
            </w:pPr>
            <w:r w:rsidRPr="006E6D26">
              <w:rPr>
                <w:szCs w:val="24"/>
              </w:rPr>
              <w:t>11 a 50</w:t>
            </w:r>
          </w:p>
        </w:tc>
        <w:tc>
          <w:tcPr>
            <w:tcW w:w="2126" w:type="dxa"/>
            <w:tcBorders>
              <w:top w:val="single" w:sz="4" w:space="0" w:color="000000"/>
              <w:left w:val="single" w:sz="4" w:space="0" w:color="000000"/>
              <w:bottom w:val="single" w:sz="4" w:space="0" w:color="000000"/>
              <w:right w:val="single" w:sz="4" w:space="0" w:color="000000"/>
            </w:tcBorders>
          </w:tcPr>
          <w:p w14:paraId="72F323A6" w14:textId="77777777" w:rsidR="00F2196F" w:rsidRPr="006E6D26" w:rsidRDefault="00F2196F" w:rsidP="006E6D26">
            <w:pPr>
              <w:spacing w:before="60" w:after="0" w:line="360" w:lineRule="auto"/>
              <w:ind w:left="0" w:right="1" w:firstLine="0"/>
              <w:jc w:val="right"/>
              <w:rPr>
                <w:szCs w:val="24"/>
              </w:rPr>
            </w:pPr>
            <w:r w:rsidRPr="006E6D26">
              <w:rPr>
                <w:szCs w:val="24"/>
              </w:rPr>
              <w:t>$80.00</w:t>
            </w:r>
          </w:p>
        </w:tc>
      </w:tr>
      <w:tr w:rsidR="00F2196F" w:rsidRPr="006E6D26" w14:paraId="49AC15B8" w14:textId="77777777" w:rsidTr="008864EC">
        <w:trPr>
          <w:trHeight w:val="223"/>
        </w:trPr>
        <w:tc>
          <w:tcPr>
            <w:tcW w:w="3931" w:type="dxa"/>
            <w:gridSpan w:val="2"/>
            <w:tcBorders>
              <w:top w:val="single" w:sz="4" w:space="0" w:color="000000"/>
              <w:left w:val="single" w:sz="4" w:space="0" w:color="000000"/>
              <w:bottom w:val="single" w:sz="4" w:space="0" w:color="000000"/>
              <w:right w:val="single" w:sz="4" w:space="0" w:color="000000"/>
            </w:tcBorders>
          </w:tcPr>
          <w:p w14:paraId="76560298" w14:textId="77777777" w:rsidR="00F2196F" w:rsidRPr="006E6D26" w:rsidRDefault="00F2196F" w:rsidP="006E6D26">
            <w:pPr>
              <w:spacing w:before="60" w:after="0" w:line="360" w:lineRule="auto"/>
              <w:ind w:left="0" w:right="0" w:firstLine="0"/>
              <w:rPr>
                <w:szCs w:val="24"/>
              </w:rPr>
            </w:pPr>
          </w:p>
        </w:tc>
        <w:tc>
          <w:tcPr>
            <w:tcW w:w="2732" w:type="dxa"/>
            <w:gridSpan w:val="2"/>
            <w:tcBorders>
              <w:top w:val="single" w:sz="4" w:space="0" w:color="000000"/>
              <w:left w:val="single" w:sz="4" w:space="0" w:color="000000"/>
              <w:bottom w:val="single" w:sz="4" w:space="0" w:color="000000"/>
              <w:right w:val="single" w:sz="4" w:space="0" w:color="000000"/>
            </w:tcBorders>
          </w:tcPr>
          <w:p w14:paraId="5CAE7189" w14:textId="77777777" w:rsidR="00F2196F" w:rsidRPr="006E6D26" w:rsidRDefault="00F2196F" w:rsidP="006E6D26">
            <w:pPr>
              <w:spacing w:before="60" w:after="0" w:line="360" w:lineRule="auto"/>
              <w:ind w:left="0" w:right="0" w:firstLine="0"/>
              <w:rPr>
                <w:szCs w:val="24"/>
              </w:rPr>
            </w:pPr>
            <w:r w:rsidRPr="006E6D26">
              <w:rPr>
                <w:szCs w:val="24"/>
              </w:rPr>
              <w:t>51 a 100</w:t>
            </w:r>
          </w:p>
        </w:tc>
        <w:tc>
          <w:tcPr>
            <w:tcW w:w="2126" w:type="dxa"/>
            <w:tcBorders>
              <w:top w:val="single" w:sz="4" w:space="0" w:color="000000"/>
              <w:left w:val="single" w:sz="4" w:space="0" w:color="000000"/>
              <w:bottom w:val="single" w:sz="4" w:space="0" w:color="000000"/>
              <w:right w:val="single" w:sz="4" w:space="0" w:color="000000"/>
            </w:tcBorders>
          </w:tcPr>
          <w:p w14:paraId="2B467966" w14:textId="77777777" w:rsidR="00F2196F" w:rsidRPr="006E6D26" w:rsidRDefault="00F2196F" w:rsidP="006E6D26">
            <w:pPr>
              <w:spacing w:before="60" w:after="0" w:line="360" w:lineRule="auto"/>
              <w:ind w:left="0" w:right="1" w:firstLine="0"/>
              <w:jc w:val="right"/>
              <w:rPr>
                <w:szCs w:val="24"/>
              </w:rPr>
            </w:pPr>
            <w:r w:rsidRPr="006E6D26">
              <w:rPr>
                <w:szCs w:val="24"/>
              </w:rPr>
              <w:t>$120.00</w:t>
            </w:r>
          </w:p>
        </w:tc>
      </w:tr>
      <w:tr w:rsidR="00F2196F" w:rsidRPr="006E6D26" w14:paraId="2A588DF5" w14:textId="77777777" w:rsidTr="008864EC">
        <w:trPr>
          <w:trHeight w:val="223"/>
        </w:trPr>
        <w:tc>
          <w:tcPr>
            <w:tcW w:w="3931" w:type="dxa"/>
            <w:gridSpan w:val="2"/>
            <w:tcBorders>
              <w:top w:val="single" w:sz="4" w:space="0" w:color="000000"/>
              <w:left w:val="single" w:sz="4" w:space="0" w:color="000000"/>
              <w:bottom w:val="single" w:sz="4" w:space="0" w:color="000000"/>
              <w:right w:val="single" w:sz="4" w:space="0" w:color="000000"/>
            </w:tcBorders>
          </w:tcPr>
          <w:p w14:paraId="69CA219D" w14:textId="77777777" w:rsidR="00F2196F" w:rsidRPr="006E6D26" w:rsidRDefault="00F2196F" w:rsidP="006E6D26">
            <w:pPr>
              <w:spacing w:before="60" w:after="0" w:line="360" w:lineRule="auto"/>
              <w:ind w:left="0" w:right="0" w:firstLine="0"/>
              <w:rPr>
                <w:szCs w:val="24"/>
              </w:rPr>
            </w:pPr>
          </w:p>
        </w:tc>
        <w:tc>
          <w:tcPr>
            <w:tcW w:w="2732" w:type="dxa"/>
            <w:gridSpan w:val="2"/>
            <w:tcBorders>
              <w:top w:val="single" w:sz="4" w:space="0" w:color="000000"/>
              <w:left w:val="single" w:sz="4" w:space="0" w:color="000000"/>
              <w:bottom w:val="single" w:sz="4" w:space="0" w:color="000000"/>
              <w:right w:val="single" w:sz="4" w:space="0" w:color="000000"/>
            </w:tcBorders>
          </w:tcPr>
          <w:p w14:paraId="0A7861D9" w14:textId="77777777" w:rsidR="00F2196F" w:rsidRPr="006E6D26" w:rsidRDefault="00F2196F" w:rsidP="006E6D26">
            <w:pPr>
              <w:spacing w:before="60" w:after="0" w:line="360" w:lineRule="auto"/>
              <w:ind w:left="0" w:right="0" w:firstLine="0"/>
              <w:rPr>
                <w:szCs w:val="24"/>
              </w:rPr>
            </w:pPr>
            <w:r w:rsidRPr="006E6D26">
              <w:rPr>
                <w:szCs w:val="24"/>
              </w:rPr>
              <w:t>101 en delante</w:t>
            </w:r>
          </w:p>
        </w:tc>
        <w:tc>
          <w:tcPr>
            <w:tcW w:w="2126" w:type="dxa"/>
            <w:tcBorders>
              <w:top w:val="single" w:sz="4" w:space="0" w:color="000000"/>
              <w:left w:val="single" w:sz="4" w:space="0" w:color="000000"/>
              <w:bottom w:val="single" w:sz="4" w:space="0" w:color="000000"/>
              <w:right w:val="single" w:sz="4" w:space="0" w:color="000000"/>
            </w:tcBorders>
          </w:tcPr>
          <w:p w14:paraId="474E8531" w14:textId="77777777" w:rsidR="00F2196F" w:rsidRPr="006E6D26" w:rsidRDefault="00F2196F" w:rsidP="006E6D26">
            <w:pPr>
              <w:spacing w:before="60" w:after="0" w:line="360" w:lineRule="auto"/>
              <w:ind w:left="0" w:right="1" w:firstLine="0"/>
              <w:jc w:val="right"/>
              <w:rPr>
                <w:szCs w:val="24"/>
              </w:rPr>
            </w:pPr>
            <w:r w:rsidRPr="006E6D26">
              <w:rPr>
                <w:szCs w:val="24"/>
              </w:rPr>
              <w:t>$200.00</w:t>
            </w:r>
          </w:p>
        </w:tc>
      </w:tr>
      <w:tr w:rsidR="00F2196F" w:rsidRPr="006E6D26" w14:paraId="1F27376C" w14:textId="77777777" w:rsidTr="008864EC">
        <w:trPr>
          <w:trHeight w:val="710"/>
        </w:trPr>
        <w:tc>
          <w:tcPr>
            <w:tcW w:w="6663" w:type="dxa"/>
            <w:gridSpan w:val="4"/>
            <w:tcBorders>
              <w:top w:val="single" w:sz="4" w:space="0" w:color="000000"/>
              <w:left w:val="single" w:sz="4" w:space="0" w:color="000000"/>
              <w:bottom w:val="single" w:sz="4" w:space="0" w:color="000000"/>
              <w:right w:val="single" w:sz="4" w:space="0" w:color="000000"/>
            </w:tcBorders>
          </w:tcPr>
          <w:p w14:paraId="224AABB9" w14:textId="3144FF15" w:rsidR="00F2196F" w:rsidRPr="006E6D26" w:rsidRDefault="00F2196F" w:rsidP="006E6D26">
            <w:pPr>
              <w:spacing w:before="60" w:after="0" w:line="360" w:lineRule="auto"/>
              <w:ind w:left="0" w:right="0" w:firstLine="0"/>
              <w:rPr>
                <w:szCs w:val="24"/>
              </w:rPr>
            </w:pPr>
            <w:r w:rsidRPr="006E6D26">
              <w:rPr>
                <w:b/>
                <w:szCs w:val="24"/>
              </w:rPr>
              <w:t>II.7.</w:t>
            </w:r>
            <w:r w:rsidR="00B2412E">
              <w:rPr>
                <w:b/>
                <w:szCs w:val="24"/>
              </w:rPr>
              <w:t>-</w:t>
            </w:r>
            <w:r w:rsidRPr="006E6D26">
              <w:rPr>
                <w:b/>
                <w:szCs w:val="24"/>
              </w:rPr>
              <w:t xml:space="preserve"> LEGALIZACIÓN DE FIRMAS, CERTIFICACIÓN Y EXPEDICIÓN DE DOCUMENTOS MUNICIPALES  </w:t>
            </w:r>
          </w:p>
        </w:tc>
        <w:tc>
          <w:tcPr>
            <w:tcW w:w="2126" w:type="dxa"/>
            <w:tcBorders>
              <w:top w:val="single" w:sz="4" w:space="0" w:color="000000"/>
              <w:left w:val="single" w:sz="4" w:space="0" w:color="000000"/>
              <w:bottom w:val="single" w:sz="4" w:space="0" w:color="000000"/>
              <w:right w:val="single" w:sz="4" w:space="0" w:color="000000"/>
            </w:tcBorders>
          </w:tcPr>
          <w:p w14:paraId="25AAA922" w14:textId="77777777" w:rsidR="00F2196F" w:rsidRPr="006E6D26" w:rsidRDefault="00F2196F" w:rsidP="006E6D26">
            <w:pPr>
              <w:spacing w:before="60" w:after="0" w:line="360" w:lineRule="auto"/>
              <w:ind w:left="0" w:right="1" w:firstLine="0"/>
              <w:jc w:val="center"/>
              <w:rPr>
                <w:szCs w:val="24"/>
              </w:rPr>
            </w:pPr>
          </w:p>
        </w:tc>
      </w:tr>
      <w:tr w:rsidR="00F2196F" w:rsidRPr="006E6D26" w14:paraId="610E6195" w14:textId="77777777" w:rsidTr="008864EC">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3E85FB4F" w14:textId="77777777" w:rsidR="00F2196F" w:rsidRPr="006E6D26" w:rsidRDefault="00F2196F" w:rsidP="006E6D26">
            <w:pPr>
              <w:spacing w:before="60" w:after="0" w:line="360" w:lineRule="auto"/>
              <w:ind w:left="0" w:right="0" w:firstLine="0"/>
              <w:rPr>
                <w:szCs w:val="24"/>
              </w:rPr>
            </w:pPr>
            <w:r w:rsidRPr="006E6D26">
              <w:rPr>
                <w:szCs w:val="24"/>
              </w:rPr>
              <w:t xml:space="preserve">1.- Constancias y Certificaciones </w:t>
            </w:r>
          </w:p>
        </w:tc>
        <w:tc>
          <w:tcPr>
            <w:tcW w:w="2126" w:type="dxa"/>
            <w:tcBorders>
              <w:top w:val="single" w:sz="4" w:space="0" w:color="000000"/>
              <w:left w:val="single" w:sz="4" w:space="0" w:color="000000"/>
              <w:bottom w:val="single" w:sz="4" w:space="0" w:color="000000"/>
              <w:right w:val="single" w:sz="4" w:space="0" w:color="000000"/>
            </w:tcBorders>
          </w:tcPr>
          <w:p w14:paraId="3506CDB5" w14:textId="77777777" w:rsidR="00F2196F" w:rsidRPr="006E6D26" w:rsidRDefault="00F2196F" w:rsidP="006E6D26">
            <w:pPr>
              <w:spacing w:before="60" w:after="0" w:line="360" w:lineRule="auto"/>
              <w:ind w:left="0" w:right="1" w:firstLine="0"/>
              <w:jc w:val="right"/>
              <w:rPr>
                <w:szCs w:val="24"/>
              </w:rPr>
            </w:pPr>
            <w:r w:rsidRPr="006E6D26">
              <w:rPr>
                <w:szCs w:val="24"/>
              </w:rPr>
              <w:t>$100.00</w:t>
            </w:r>
          </w:p>
        </w:tc>
      </w:tr>
      <w:tr w:rsidR="00F2196F" w:rsidRPr="006E6D26" w14:paraId="2B991AB1" w14:textId="77777777" w:rsidTr="008864EC">
        <w:trPr>
          <w:trHeight w:val="542"/>
        </w:trPr>
        <w:tc>
          <w:tcPr>
            <w:tcW w:w="6663" w:type="dxa"/>
            <w:gridSpan w:val="4"/>
            <w:tcBorders>
              <w:top w:val="single" w:sz="4" w:space="0" w:color="000000"/>
              <w:left w:val="single" w:sz="4" w:space="0" w:color="000000"/>
              <w:bottom w:val="single" w:sz="4" w:space="0" w:color="000000"/>
              <w:right w:val="single" w:sz="4" w:space="0" w:color="000000"/>
            </w:tcBorders>
          </w:tcPr>
          <w:p w14:paraId="7FC2803E" w14:textId="77777777" w:rsidR="00F2196F" w:rsidRPr="006E6D26" w:rsidRDefault="00F2196F" w:rsidP="006E6D26">
            <w:pPr>
              <w:spacing w:before="60" w:after="0" w:line="360" w:lineRule="auto"/>
              <w:ind w:left="0" w:right="0" w:firstLine="0"/>
              <w:rPr>
                <w:szCs w:val="24"/>
              </w:rPr>
            </w:pPr>
            <w:r w:rsidRPr="006E6D26">
              <w:rPr>
                <w:szCs w:val="24"/>
              </w:rPr>
              <w:t>2.- Certificado de residencia</w:t>
            </w:r>
          </w:p>
        </w:tc>
        <w:tc>
          <w:tcPr>
            <w:tcW w:w="2126" w:type="dxa"/>
            <w:tcBorders>
              <w:top w:val="single" w:sz="4" w:space="0" w:color="000000"/>
              <w:left w:val="single" w:sz="4" w:space="0" w:color="000000"/>
              <w:bottom w:val="single" w:sz="4" w:space="0" w:color="000000"/>
              <w:right w:val="single" w:sz="4" w:space="0" w:color="000000"/>
            </w:tcBorders>
          </w:tcPr>
          <w:p w14:paraId="63BED909" w14:textId="77777777" w:rsidR="00F2196F" w:rsidRPr="006E6D26" w:rsidRDefault="00F2196F" w:rsidP="006E6D26">
            <w:pPr>
              <w:spacing w:before="60" w:after="0" w:line="360" w:lineRule="auto"/>
              <w:ind w:left="0" w:right="1" w:firstLine="0"/>
              <w:jc w:val="right"/>
              <w:rPr>
                <w:szCs w:val="24"/>
              </w:rPr>
            </w:pPr>
            <w:r w:rsidRPr="006E6D26">
              <w:rPr>
                <w:szCs w:val="24"/>
              </w:rPr>
              <w:t>$50.00</w:t>
            </w:r>
          </w:p>
        </w:tc>
      </w:tr>
      <w:tr w:rsidR="00F2196F" w:rsidRPr="006E6D26" w14:paraId="6F81F66E" w14:textId="77777777" w:rsidTr="008864EC">
        <w:trPr>
          <w:trHeight w:val="542"/>
        </w:trPr>
        <w:tc>
          <w:tcPr>
            <w:tcW w:w="6663" w:type="dxa"/>
            <w:gridSpan w:val="4"/>
            <w:tcBorders>
              <w:top w:val="single" w:sz="4" w:space="0" w:color="000000"/>
              <w:left w:val="single" w:sz="4" w:space="0" w:color="000000"/>
              <w:bottom w:val="single" w:sz="4" w:space="0" w:color="000000"/>
              <w:right w:val="single" w:sz="4" w:space="0" w:color="000000"/>
            </w:tcBorders>
          </w:tcPr>
          <w:p w14:paraId="2BA1CBC6" w14:textId="77777777" w:rsidR="00F2196F" w:rsidRPr="006E6D26" w:rsidRDefault="00F2196F" w:rsidP="006E6D26">
            <w:pPr>
              <w:spacing w:before="60" w:after="0" w:line="360" w:lineRule="auto"/>
              <w:ind w:left="0" w:right="0" w:firstLine="0"/>
              <w:rPr>
                <w:szCs w:val="24"/>
              </w:rPr>
            </w:pPr>
            <w:r w:rsidRPr="006E6D26">
              <w:rPr>
                <w:szCs w:val="24"/>
              </w:rPr>
              <w:t>3.- Contratos privados</w:t>
            </w:r>
          </w:p>
        </w:tc>
        <w:tc>
          <w:tcPr>
            <w:tcW w:w="2126" w:type="dxa"/>
            <w:tcBorders>
              <w:top w:val="single" w:sz="4" w:space="0" w:color="000000"/>
              <w:left w:val="single" w:sz="4" w:space="0" w:color="000000"/>
              <w:bottom w:val="single" w:sz="4" w:space="0" w:color="000000"/>
              <w:right w:val="single" w:sz="4" w:space="0" w:color="000000"/>
            </w:tcBorders>
          </w:tcPr>
          <w:p w14:paraId="79132BBD" w14:textId="77777777" w:rsidR="00F2196F" w:rsidRPr="006E6D26" w:rsidRDefault="00F2196F" w:rsidP="006E6D26">
            <w:pPr>
              <w:spacing w:before="60" w:after="0" w:line="360" w:lineRule="auto"/>
              <w:ind w:left="0" w:right="1" w:firstLine="0"/>
              <w:jc w:val="right"/>
              <w:rPr>
                <w:szCs w:val="24"/>
              </w:rPr>
            </w:pPr>
            <w:r w:rsidRPr="006E6D26">
              <w:rPr>
                <w:szCs w:val="24"/>
              </w:rPr>
              <w:t>$120.00</w:t>
            </w:r>
          </w:p>
        </w:tc>
      </w:tr>
      <w:tr w:rsidR="00F2196F" w:rsidRPr="006E6D26" w14:paraId="07049929" w14:textId="77777777" w:rsidTr="008864EC">
        <w:trPr>
          <w:trHeight w:val="542"/>
        </w:trPr>
        <w:tc>
          <w:tcPr>
            <w:tcW w:w="6663" w:type="dxa"/>
            <w:gridSpan w:val="4"/>
            <w:tcBorders>
              <w:top w:val="single" w:sz="4" w:space="0" w:color="000000"/>
              <w:left w:val="single" w:sz="4" w:space="0" w:color="000000"/>
              <w:bottom w:val="single" w:sz="4" w:space="0" w:color="000000"/>
              <w:right w:val="single" w:sz="4" w:space="0" w:color="000000"/>
            </w:tcBorders>
          </w:tcPr>
          <w:p w14:paraId="67D7D511" w14:textId="77777777" w:rsidR="00F2196F" w:rsidRPr="006E6D26" w:rsidRDefault="00F2196F" w:rsidP="006E6D26">
            <w:pPr>
              <w:spacing w:before="60" w:after="0" w:line="360" w:lineRule="auto"/>
              <w:ind w:left="0" w:right="0" w:firstLine="0"/>
              <w:rPr>
                <w:szCs w:val="24"/>
              </w:rPr>
            </w:pPr>
            <w:r w:rsidRPr="006E6D26">
              <w:rPr>
                <w:szCs w:val="24"/>
              </w:rPr>
              <w:t>4.- Carta de no antecedentes policiacos</w:t>
            </w:r>
          </w:p>
        </w:tc>
        <w:tc>
          <w:tcPr>
            <w:tcW w:w="2126" w:type="dxa"/>
            <w:tcBorders>
              <w:top w:val="single" w:sz="4" w:space="0" w:color="000000"/>
              <w:left w:val="single" w:sz="4" w:space="0" w:color="000000"/>
              <w:bottom w:val="single" w:sz="4" w:space="0" w:color="000000"/>
              <w:right w:val="single" w:sz="4" w:space="0" w:color="000000"/>
            </w:tcBorders>
          </w:tcPr>
          <w:p w14:paraId="5E15D7CC" w14:textId="77777777" w:rsidR="00F2196F" w:rsidRPr="006E6D26" w:rsidRDefault="00F2196F" w:rsidP="006E6D26">
            <w:pPr>
              <w:spacing w:before="60" w:after="0" w:line="360" w:lineRule="auto"/>
              <w:ind w:left="0" w:right="1" w:firstLine="0"/>
              <w:jc w:val="right"/>
              <w:rPr>
                <w:szCs w:val="24"/>
              </w:rPr>
            </w:pPr>
            <w:r w:rsidRPr="006E6D26">
              <w:rPr>
                <w:szCs w:val="24"/>
              </w:rPr>
              <w:t>$100.00</w:t>
            </w:r>
          </w:p>
        </w:tc>
      </w:tr>
      <w:tr w:rsidR="00F2196F" w:rsidRPr="006E6D26" w14:paraId="426AD79E" w14:textId="77777777" w:rsidTr="008864EC">
        <w:trPr>
          <w:trHeight w:val="542"/>
        </w:trPr>
        <w:tc>
          <w:tcPr>
            <w:tcW w:w="6663" w:type="dxa"/>
            <w:gridSpan w:val="4"/>
            <w:tcBorders>
              <w:top w:val="single" w:sz="4" w:space="0" w:color="000000"/>
              <w:left w:val="single" w:sz="4" w:space="0" w:color="000000"/>
              <w:bottom w:val="single" w:sz="4" w:space="0" w:color="000000"/>
              <w:right w:val="single" w:sz="4" w:space="0" w:color="000000"/>
            </w:tcBorders>
          </w:tcPr>
          <w:p w14:paraId="56746A86" w14:textId="3EFA9A9A" w:rsidR="00F2196F" w:rsidRPr="006E6D26" w:rsidRDefault="00F2196F" w:rsidP="006E6D26">
            <w:pPr>
              <w:spacing w:before="60" w:after="0" w:line="360" w:lineRule="auto"/>
              <w:ind w:left="0" w:right="0" w:firstLine="0"/>
              <w:rPr>
                <w:szCs w:val="24"/>
              </w:rPr>
            </w:pPr>
            <w:r w:rsidRPr="006E6D26">
              <w:rPr>
                <w:szCs w:val="24"/>
              </w:rPr>
              <w:t>5.- Certificado de no adeudo de impuestos, derechos, aprovechamientos y otros créditos fiscales municipales</w:t>
            </w:r>
          </w:p>
        </w:tc>
        <w:tc>
          <w:tcPr>
            <w:tcW w:w="2126" w:type="dxa"/>
            <w:tcBorders>
              <w:top w:val="single" w:sz="4" w:space="0" w:color="000000"/>
              <w:left w:val="single" w:sz="4" w:space="0" w:color="000000"/>
              <w:bottom w:val="single" w:sz="4" w:space="0" w:color="000000"/>
              <w:right w:val="single" w:sz="4" w:space="0" w:color="000000"/>
            </w:tcBorders>
          </w:tcPr>
          <w:p w14:paraId="4B276C19" w14:textId="77777777" w:rsidR="00F2196F" w:rsidRPr="006E6D26" w:rsidRDefault="00F2196F" w:rsidP="006E6D26">
            <w:pPr>
              <w:spacing w:before="60" w:after="0" w:line="360" w:lineRule="auto"/>
              <w:ind w:left="0" w:right="1" w:firstLine="0"/>
              <w:jc w:val="right"/>
              <w:rPr>
                <w:szCs w:val="24"/>
              </w:rPr>
            </w:pPr>
            <w:r w:rsidRPr="006E6D26">
              <w:rPr>
                <w:szCs w:val="24"/>
              </w:rPr>
              <w:t>$100.00</w:t>
            </w:r>
          </w:p>
        </w:tc>
      </w:tr>
      <w:tr w:rsidR="00F2196F" w:rsidRPr="006E6D26" w14:paraId="1DDB0B83" w14:textId="77777777" w:rsidTr="008864EC">
        <w:trPr>
          <w:trHeight w:val="542"/>
        </w:trPr>
        <w:tc>
          <w:tcPr>
            <w:tcW w:w="6663" w:type="dxa"/>
            <w:gridSpan w:val="4"/>
            <w:tcBorders>
              <w:top w:val="single" w:sz="4" w:space="0" w:color="000000"/>
              <w:left w:val="single" w:sz="4" w:space="0" w:color="000000"/>
              <w:bottom w:val="single" w:sz="4" w:space="0" w:color="000000"/>
              <w:right w:val="single" w:sz="4" w:space="0" w:color="000000"/>
            </w:tcBorders>
          </w:tcPr>
          <w:p w14:paraId="17DEAEC1" w14:textId="2F09D4D9" w:rsidR="00F2196F" w:rsidRPr="006E6D26" w:rsidRDefault="00F2196F" w:rsidP="006E6D26">
            <w:pPr>
              <w:spacing w:before="60" w:after="0" w:line="360" w:lineRule="auto"/>
              <w:ind w:left="0" w:right="0" w:firstLine="0"/>
              <w:rPr>
                <w:szCs w:val="24"/>
              </w:rPr>
            </w:pPr>
            <w:r w:rsidRPr="006E6D26">
              <w:rPr>
                <w:szCs w:val="24"/>
              </w:rPr>
              <w:t>6.- Copia certificada de documentos oficiales que obren en los archivos municipales, ejemplo: planos catastrales, notas de traslación de dominio, permiso de construcción, entre otros</w:t>
            </w:r>
          </w:p>
        </w:tc>
        <w:tc>
          <w:tcPr>
            <w:tcW w:w="2126" w:type="dxa"/>
            <w:tcBorders>
              <w:top w:val="single" w:sz="4" w:space="0" w:color="000000"/>
              <w:left w:val="single" w:sz="4" w:space="0" w:color="000000"/>
              <w:bottom w:val="single" w:sz="4" w:space="0" w:color="000000"/>
              <w:right w:val="single" w:sz="4" w:space="0" w:color="000000"/>
            </w:tcBorders>
          </w:tcPr>
          <w:p w14:paraId="54E2DA3C" w14:textId="77777777" w:rsidR="00F2196F" w:rsidRPr="006E6D26" w:rsidRDefault="00F2196F" w:rsidP="006E6D26">
            <w:pPr>
              <w:spacing w:before="60" w:after="0" w:line="360" w:lineRule="auto"/>
              <w:ind w:left="0" w:right="1" w:firstLine="0"/>
              <w:jc w:val="right"/>
              <w:rPr>
                <w:szCs w:val="24"/>
              </w:rPr>
            </w:pPr>
            <w:r w:rsidRPr="006E6D26">
              <w:rPr>
                <w:szCs w:val="24"/>
              </w:rPr>
              <w:t>$50.00</w:t>
            </w:r>
          </w:p>
        </w:tc>
      </w:tr>
      <w:tr w:rsidR="00F2196F" w:rsidRPr="006E6D26" w14:paraId="0FB7AA61" w14:textId="77777777" w:rsidTr="008864EC">
        <w:trPr>
          <w:trHeight w:val="542"/>
        </w:trPr>
        <w:tc>
          <w:tcPr>
            <w:tcW w:w="6663" w:type="dxa"/>
            <w:gridSpan w:val="4"/>
            <w:tcBorders>
              <w:top w:val="single" w:sz="4" w:space="0" w:color="000000"/>
              <w:left w:val="single" w:sz="4" w:space="0" w:color="000000"/>
              <w:bottom w:val="single" w:sz="4" w:space="0" w:color="000000"/>
              <w:right w:val="single" w:sz="4" w:space="0" w:color="000000"/>
            </w:tcBorders>
          </w:tcPr>
          <w:p w14:paraId="775560A7" w14:textId="27374693" w:rsidR="00F2196F" w:rsidRPr="006E6D26" w:rsidRDefault="00F2196F" w:rsidP="006E6D26">
            <w:pPr>
              <w:spacing w:before="60" w:after="0" w:line="360" w:lineRule="auto"/>
              <w:ind w:left="0" w:right="0" w:firstLine="0"/>
              <w:rPr>
                <w:szCs w:val="24"/>
              </w:rPr>
            </w:pPr>
            <w:r w:rsidRPr="006E6D26">
              <w:rPr>
                <w:szCs w:val="24"/>
              </w:rPr>
              <w:lastRenderedPageBreak/>
              <w:t>7.- Permiso municipal para celebrar espectáculos públicos (Bailes populares, conciertos, conferencias, exposiciones, exhibiciones, becerradas, rodeos, jaripeos, charreadas, festivales taurinos, corrida de toros y rejoneadas, eventos deportivos, carreras de caballos, de autos, motocicletas, perros y otras; circos, box y lucha, kermeses, espectáculos teatrales y de variedad)</w:t>
            </w:r>
          </w:p>
        </w:tc>
        <w:tc>
          <w:tcPr>
            <w:tcW w:w="2126" w:type="dxa"/>
            <w:tcBorders>
              <w:top w:val="single" w:sz="4" w:space="0" w:color="000000"/>
              <w:left w:val="single" w:sz="4" w:space="0" w:color="000000"/>
              <w:bottom w:val="single" w:sz="4" w:space="0" w:color="000000"/>
              <w:right w:val="single" w:sz="4" w:space="0" w:color="000000"/>
            </w:tcBorders>
          </w:tcPr>
          <w:p w14:paraId="2169CC20" w14:textId="77777777" w:rsidR="00F2196F" w:rsidRPr="006E6D26" w:rsidRDefault="00F2196F" w:rsidP="006E6D26">
            <w:pPr>
              <w:spacing w:before="60" w:after="0" w:line="360" w:lineRule="auto"/>
              <w:ind w:left="0" w:right="1" w:firstLine="0"/>
              <w:jc w:val="right"/>
              <w:rPr>
                <w:szCs w:val="24"/>
              </w:rPr>
            </w:pPr>
          </w:p>
          <w:p w14:paraId="72C89900" w14:textId="77777777" w:rsidR="00F2196F" w:rsidRPr="006E6D26" w:rsidRDefault="00F2196F" w:rsidP="006E6D26">
            <w:pPr>
              <w:spacing w:before="60" w:after="0" w:line="360" w:lineRule="auto"/>
              <w:ind w:left="0" w:right="1" w:firstLine="0"/>
              <w:jc w:val="right"/>
              <w:rPr>
                <w:szCs w:val="24"/>
              </w:rPr>
            </w:pPr>
          </w:p>
          <w:p w14:paraId="14A289BE" w14:textId="77777777" w:rsidR="00F2196F" w:rsidRPr="006E6D26" w:rsidRDefault="00F2196F" w:rsidP="006E6D26">
            <w:pPr>
              <w:spacing w:before="60" w:after="0" w:line="360" w:lineRule="auto"/>
              <w:ind w:left="0" w:right="1" w:firstLine="0"/>
              <w:jc w:val="right"/>
              <w:rPr>
                <w:szCs w:val="24"/>
              </w:rPr>
            </w:pPr>
          </w:p>
          <w:p w14:paraId="3A8AF180" w14:textId="77777777" w:rsidR="00F2196F" w:rsidRPr="006E6D26" w:rsidRDefault="00F2196F" w:rsidP="006E6D26">
            <w:pPr>
              <w:spacing w:before="60" w:after="0" w:line="360" w:lineRule="auto"/>
              <w:ind w:left="0" w:right="1" w:firstLine="0"/>
              <w:jc w:val="right"/>
              <w:rPr>
                <w:szCs w:val="24"/>
              </w:rPr>
            </w:pPr>
          </w:p>
          <w:p w14:paraId="7F5F8D2B" w14:textId="77777777" w:rsidR="00F2196F" w:rsidRPr="006E6D26" w:rsidRDefault="00F2196F" w:rsidP="006E6D26">
            <w:pPr>
              <w:spacing w:before="60" w:after="0" w:line="360" w:lineRule="auto"/>
              <w:ind w:left="0" w:right="1" w:firstLine="0"/>
              <w:jc w:val="right"/>
              <w:rPr>
                <w:szCs w:val="24"/>
              </w:rPr>
            </w:pPr>
            <w:r w:rsidRPr="006E6D26">
              <w:rPr>
                <w:szCs w:val="24"/>
              </w:rPr>
              <w:t>$250.00</w:t>
            </w:r>
          </w:p>
        </w:tc>
      </w:tr>
      <w:tr w:rsidR="00F2196F" w:rsidRPr="006E6D26" w14:paraId="2C9DF266" w14:textId="77777777" w:rsidTr="008864EC">
        <w:trPr>
          <w:trHeight w:val="542"/>
        </w:trPr>
        <w:tc>
          <w:tcPr>
            <w:tcW w:w="6663" w:type="dxa"/>
            <w:gridSpan w:val="4"/>
            <w:tcBorders>
              <w:top w:val="single" w:sz="4" w:space="0" w:color="000000"/>
              <w:left w:val="single" w:sz="4" w:space="0" w:color="000000"/>
              <w:bottom w:val="single" w:sz="4" w:space="0" w:color="000000"/>
              <w:right w:val="single" w:sz="4" w:space="0" w:color="000000"/>
            </w:tcBorders>
          </w:tcPr>
          <w:p w14:paraId="140FF32E" w14:textId="77777777" w:rsidR="00F2196F" w:rsidRPr="006E6D26" w:rsidRDefault="00F2196F" w:rsidP="006E6D26">
            <w:pPr>
              <w:spacing w:before="60" w:after="0" w:line="360" w:lineRule="auto"/>
              <w:ind w:left="0" w:right="0" w:firstLine="0"/>
              <w:rPr>
                <w:szCs w:val="24"/>
              </w:rPr>
            </w:pPr>
            <w:r w:rsidRPr="006E6D26">
              <w:rPr>
                <w:szCs w:val="24"/>
              </w:rPr>
              <w:t>8.- Trámite declaraciones en cero por concepto de traslación de dominio</w:t>
            </w:r>
          </w:p>
        </w:tc>
        <w:tc>
          <w:tcPr>
            <w:tcW w:w="2126" w:type="dxa"/>
            <w:tcBorders>
              <w:top w:val="single" w:sz="4" w:space="0" w:color="000000"/>
              <w:left w:val="single" w:sz="4" w:space="0" w:color="000000"/>
              <w:bottom w:val="single" w:sz="4" w:space="0" w:color="000000"/>
              <w:right w:val="single" w:sz="4" w:space="0" w:color="000000"/>
            </w:tcBorders>
          </w:tcPr>
          <w:p w14:paraId="42F0D812" w14:textId="77777777" w:rsidR="00F2196F" w:rsidRPr="006E6D26" w:rsidRDefault="00F2196F" w:rsidP="006E6D26">
            <w:pPr>
              <w:spacing w:before="60" w:after="0" w:line="360" w:lineRule="auto"/>
              <w:ind w:left="0" w:right="1" w:firstLine="0"/>
              <w:jc w:val="right"/>
              <w:rPr>
                <w:szCs w:val="24"/>
              </w:rPr>
            </w:pPr>
            <w:r w:rsidRPr="006E6D26">
              <w:rPr>
                <w:szCs w:val="24"/>
              </w:rPr>
              <w:t>$30.00</w:t>
            </w:r>
          </w:p>
        </w:tc>
      </w:tr>
      <w:tr w:rsidR="00F2196F" w:rsidRPr="006E6D26" w14:paraId="3916E8D5" w14:textId="77777777" w:rsidTr="008864EC">
        <w:trPr>
          <w:trHeight w:val="542"/>
        </w:trPr>
        <w:tc>
          <w:tcPr>
            <w:tcW w:w="6663" w:type="dxa"/>
            <w:gridSpan w:val="4"/>
            <w:tcBorders>
              <w:top w:val="single" w:sz="4" w:space="0" w:color="000000"/>
              <w:left w:val="single" w:sz="4" w:space="0" w:color="000000"/>
              <w:bottom w:val="single" w:sz="4" w:space="0" w:color="000000"/>
              <w:right w:val="single" w:sz="4" w:space="0" w:color="000000"/>
            </w:tcBorders>
          </w:tcPr>
          <w:p w14:paraId="4268EDF3" w14:textId="77777777" w:rsidR="00F2196F" w:rsidRPr="006E6D26" w:rsidRDefault="00F2196F" w:rsidP="006E6D26">
            <w:pPr>
              <w:spacing w:before="60" w:after="0" w:line="360" w:lineRule="auto"/>
              <w:ind w:left="0" w:right="0" w:firstLine="0"/>
              <w:rPr>
                <w:szCs w:val="24"/>
              </w:rPr>
            </w:pPr>
            <w:r w:rsidRPr="006E6D26">
              <w:rPr>
                <w:szCs w:val="24"/>
              </w:rPr>
              <w:t>9.- Fotocopia de documentos municipales</w:t>
            </w:r>
          </w:p>
        </w:tc>
        <w:tc>
          <w:tcPr>
            <w:tcW w:w="2126" w:type="dxa"/>
            <w:tcBorders>
              <w:top w:val="single" w:sz="4" w:space="0" w:color="000000"/>
              <w:left w:val="single" w:sz="4" w:space="0" w:color="000000"/>
              <w:bottom w:val="single" w:sz="4" w:space="0" w:color="000000"/>
              <w:right w:val="single" w:sz="4" w:space="0" w:color="000000"/>
            </w:tcBorders>
          </w:tcPr>
          <w:p w14:paraId="4E7D5446" w14:textId="77777777" w:rsidR="00F2196F" w:rsidRPr="006E6D26" w:rsidRDefault="00F2196F" w:rsidP="006E6D26">
            <w:pPr>
              <w:spacing w:before="60" w:after="0" w:line="360" w:lineRule="auto"/>
              <w:ind w:left="0" w:right="1" w:firstLine="0"/>
              <w:jc w:val="right"/>
              <w:rPr>
                <w:szCs w:val="24"/>
              </w:rPr>
            </w:pPr>
            <w:r w:rsidRPr="006E6D26">
              <w:rPr>
                <w:szCs w:val="24"/>
              </w:rPr>
              <w:t>$20.00</w:t>
            </w:r>
          </w:p>
        </w:tc>
      </w:tr>
      <w:tr w:rsidR="00F2196F" w:rsidRPr="006E6D26" w14:paraId="19C120A7" w14:textId="77777777" w:rsidTr="008864EC">
        <w:trPr>
          <w:trHeight w:val="542"/>
        </w:trPr>
        <w:tc>
          <w:tcPr>
            <w:tcW w:w="6663" w:type="dxa"/>
            <w:gridSpan w:val="4"/>
            <w:tcBorders>
              <w:top w:val="single" w:sz="4" w:space="0" w:color="000000"/>
              <w:left w:val="single" w:sz="4" w:space="0" w:color="000000"/>
              <w:bottom w:val="single" w:sz="4" w:space="0" w:color="000000"/>
              <w:right w:val="single" w:sz="4" w:space="0" w:color="000000"/>
            </w:tcBorders>
          </w:tcPr>
          <w:p w14:paraId="3EEF0055" w14:textId="77777777" w:rsidR="00F2196F" w:rsidRPr="006E6D26" w:rsidRDefault="00F2196F" w:rsidP="006E6D26">
            <w:pPr>
              <w:spacing w:before="60" w:after="0" w:line="360" w:lineRule="auto"/>
              <w:ind w:left="0" w:right="0" w:firstLine="0"/>
              <w:rPr>
                <w:szCs w:val="24"/>
              </w:rPr>
            </w:pPr>
            <w:r w:rsidRPr="006E6D26">
              <w:rPr>
                <w:szCs w:val="24"/>
              </w:rPr>
              <w:t>10.- Estado de cuenta de Impuesto Predial</w:t>
            </w:r>
          </w:p>
        </w:tc>
        <w:tc>
          <w:tcPr>
            <w:tcW w:w="2126" w:type="dxa"/>
            <w:tcBorders>
              <w:top w:val="single" w:sz="4" w:space="0" w:color="000000"/>
              <w:left w:val="single" w:sz="4" w:space="0" w:color="000000"/>
              <w:bottom w:val="single" w:sz="4" w:space="0" w:color="000000"/>
              <w:right w:val="single" w:sz="4" w:space="0" w:color="000000"/>
            </w:tcBorders>
          </w:tcPr>
          <w:p w14:paraId="71EC8542" w14:textId="77777777" w:rsidR="00F2196F" w:rsidRPr="006E6D26" w:rsidRDefault="00F2196F" w:rsidP="006E6D26">
            <w:pPr>
              <w:spacing w:before="60" w:after="0" w:line="360" w:lineRule="auto"/>
              <w:ind w:left="0" w:right="1" w:firstLine="0"/>
              <w:jc w:val="right"/>
              <w:rPr>
                <w:szCs w:val="24"/>
              </w:rPr>
            </w:pPr>
            <w:r w:rsidRPr="006E6D26">
              <w:rPr>
                <w:szCs w:val="24"/>
              </w:rPr>
              <w:t>$5.00</w:t>
            </w:r>
          </w:p>
        </w:tc>
      </w:tr>
      <w:tr w:rsidR="00F2196F" w:rsidRPr="006E6D26" w14:paraId="2C01C7D5" w14:textId="77777777" w:rsidTr="008864EC">
        <w:trPr>
          <w:trHeight w:val="542"/>
        </w:trPr>
        <w:tc>
          <w:tcPr>
            <w:tcW w:w="6663" w:type="dxa"/>
            <w:gridSpan w:val="4"/>
            <w:tcBorders>
              <w:top w:val="single" w:sz="4" w:space="0" w:color="000000"/>
              <w:left w:val="single" w:sz="4" w:space="0" w:color="000000"/>
              <w:bottom w:val="single" w:sz="4" w:space="0" w:color="000000"/>
              <w:right w:val="single" w:sz="4" w:space="0" w:color="000000"/>
            </w:tcBorders>
          </w:tcPr>
          <w:p w14:paraId="210E5AE5" w14:textId="77777777" w:rsidR="00F2196F" w:rsidRPr="006E6D26" w:rsidRDefault="00F2196F" w:rsidP="006E6D26">
            <w:pPr>
              <w:spacing w:before="60" w:after="0" w:line="360" w:lineRule="auto"/>
              <w:ind w:left="0" w:right="0" w:firstLine="0"/>
              <w:rPr>
                <w:szCs w:val="24"/>
              </w:rPr>
            </w:pPr>
            <w:r w:rsidRPr="006E6D26">
              <w:rPr>
                <w:szCs w:val="24"/>
              </w:rPr>
              <w:t xml:space="preserve">11.- Constancia de Uso de Suelo </w:t>
            </w:r>
          </w:p>
        </w:tc>
        <w:tc>
          <w:tcPr>
            <w:tcW w:w="2126" w:type="dxa"/>
            <w:tcBorders>
              <w:top w:val="single" w:sz="4" w:space="0" w:color="000000"/>
              <w:left w:val="single" w:sz="4" w:space="0" w:color="000000"/>
              <w:bottom w:val="single" w:sz="4" w:space="0" w:color="000000"/>
              <w:right w:val="single" w:sz="4" w:space="0" w:color="000000"/>
            </w:tcBorders>
          </w:tcPr>
          <w:p w14:paraId="3EC1CDD2" w14:textId="77777777" w:rsidR="00F2196F" w:rsidRPr="006E6D26" w:rsidRDefault="00F2196F" w:rsidP="006E6D26">
            <w:pPr>
              <w:spacing w:before="60" w:after="0" w:line="360" w:lineRule="auto"/>
              <w:ind w:left="0" w:right="1" w:firstLine="0"/>
              <w:jc w:val="right"/>
              <w:rPr>
                <w:szCs w:val="24"/>
              </w:rPr>
            </w:pPr>
            <w:r w:rsidRPr="006E6D26">
              <w:rPr>
                <w:szCs w:val="24"/>
              </w:rPr>
              <w:t>$120.00</w:t>
            </w:r>
          </w:p>
        </w:tc>
      </w:tr>
      <w:tr w:rsidR="00F2196F" w:rsidRPr="006E6D26" w14:paraId="7FFD3252" w14:textId="77777777" w:rsidTr="008864EC">
        <w:trPr>
          <w:trHeight w:val="542"/>
        </w:trPr>
        <w:tc>
          <w:tcPr>
            <w:tcW w:w="6663" w:type="dxa"/>
            <w:gridSpan w:val="4"/>
            <w:tcBorders>
              <w:top w:val="single" w:sz="4" w:space="0" w:color="000000"/>
              <w:left w:val="single" w:sz="4" w:space="0" w:color="000000"/>
              <w:bottom w:val="single" w:sz="4" w:space="0" w:color="000000"/>
              <w:right w:val="single" w:sz="4" w:space="0" w:color="000000"/>
            </w:tcBorders>
          </w:tcPr>
          <w:p w14:paraId="5B5C0859" w14:textId="76A73AE2" w:rsidR="00F2196F" w:rsidRPr="006E6D26" w:rsidRDefault="00F2196F" w:rsidP="006E6D26">
            <w:pPr>
              <w:spacing w:before="60" w:after="0" w:line="360" w:lineRule="auto"/>
              <w:ind w:left="0" w:right="0" w:firstLine="0"/>
              <w:rPr>
                <w:szCs w:val="24"/>
              </w:rPr>
            </w:pPr>
            <w:r w:rsidRPr="006E6D26">
              <w:rPr>
                <w:szCs w:val="24"/>
              </w:rPr>
              <w:t>1</w:t>
            </w:r>
            <w:r w:rsidR="00520323">
              <w:rPr>
                <w:szCs w:val="24"/>
              </w:rPr>
              <w:t>2</w:t>
            </w:r>
            <w:r w:rsidRPr="006E6D26">
              <w:rPr>
                <w:szCs w:val="24"/>
              </w:rPr>
              <w:t xml:space="preserve">.- Actas y expedición de documentos: </w:t>
            </w:r>
          </w:p>
        </w:tc>
        <w:tc>
          <w:tcPr>
            <w:tcW w:w="2126" w:type="dxa"/>
            <w:tcBorders>
              <w:top w:val="single" w:sz="4" w:space="0" w:color="000000"/>
              <w:left w:val="single" w:sz="4" w:space="0" w:color="000000"/>
              <w:bottom w:val="single" w:sz="4" w:space="0" w:color="000000"/>
              <w:right w:val="single" w:sz="4" w:space="0" w:color="000000"/>
            </w:tcBorders>
          </w:tcPr>
          <w:p w14:paraId="74B93398" w14:textId="77777777" w:rsidR="00F2196F" w:rsidRPr="006E6D26" w:rsidRDefault="00F2196F" w:rsidP="006E6D26">
            <w:pPr>
              <w:spacing w:before="60" w:after="0" w:line="360" w:lineRule="auto"/>
              <w:ind w:left="0" w:right="1" w:firstLine="0"/>
              <w:jc w:val="right"/>
              <w:rPr>
                <w:szCs w:val="24"/>
              </w:rPr>
            </w:pPr>
          </w:p>
        </w:tc>
      </w:tr>
      <w:tr w:rsidR="00F2196F" w:rsidRPr="006E6D26" w14:paraId="19A1878C" w14:textId="77777777" w:rsidTr="008864EC">
        <w:trPr>
          <w:trHeight w:val="538"/>
        </w:trPr>
        <w:tc>
          <w:tcPr>
            <w:tcW w:w="6663" w:type="dxa"/>
            <w:gridSpan w:val="4"/>
            <w:tcBorders>
              <w:top w:val="single" w:sz="4" w:space="0" w:color="000000"/>
              <w:left w:val="single" w:sz="4" w:space="0" w:color="000000"/>
              <w:bottom w:val="single" w:sz="4" w:space="0" w:color="000000"/>
              <w:right w:val="single" w:sz="4" w:space="0" w:color="000000"/>
            </w:tcBorders>
          </w:tcPr>
          <w:p w14:paraId="2F806768" w14:textId="5237986B" w:rsidR="00F2196F" w:rsidRPr="006E6D26" w:rsidRDefault="00F2196F" w:rsidP="006E6D26">
            <w:pPr>
              <w:spacing w:before="60" w:after="0" w:line="360" w:lineRule="auto"/>
              <w:ind w:left="0" w:right="0" w:firstLine="0"/>
              <w:rPr>
                <w:szCs w:val="24"/>
              </w:rPr>
            </w:pPr>
            <w:r w:rsidRPr="006E6D26">
              <w:rPr>
                <w:szCs w:val="24"/>
              </w:rPr>
              <w:t>1</w:t>
            </w:r>
            <w:r w:rsidR="00520323">
              <w:rPr>
                <w:szCs w:val="24"/>
              </w:rPr>
              <w:t>2</w:t>
            </w:r>
            <w:r w:rsidRPr="006E6D26">
              <w:rPr>
                <w:szCs w:val="24"/>
              </w:rPr>
              <w:t>.1.- Expedición de copias certificadas:</w:t>
            </w:r>
          </w:p>
        </w:tc>
        <w:tc>
          <w:tcPr>
            <w:tcW w:w="2126" w:type="dxa"/>
            <w:tcBorders>
              <w:top w:val="single" w:sz="4" w:space="0" w:color="000000"/>
              <w:left w:val="single" w:sz="4" w:space="0" w:color="000000"/>
              <w:bottom w:val="single" w:sz="4" w:space="0" w:color="000000"/>
              <w:right w:val="single" w:sz="4" w:space="0" w:color="000000"/>
            </w:tcBorders>
          </w:tcPr>
          <w:p w14:paraId="6C0BBEBF" w14:textId="77777777" w:rsidR="00F2196F" w:rsidRPr="006E6D26" w:rsidRDefault="00F2196F" w:rsidP="006E6D26">
            <w:pPr>
              <w:spacing w:before="60" w:after="0" w:line="360" w:lineRule="auto"/>
              <w:ind w:left="0" w:right="1" w:firstLine="0"/>
              <w:jc w:val="right"/>
              <w:rPr>
                <w:szCs w:val="24"/>
              </w:rPr>
            </w:pPr>
          </w:p>
        </w:tc>
      </w:tr>
      <w:tr w:rsidR="00F2196F" w:rsidRPr="006E6D26" w14:paraId="612BA205" w14:textId="77777777" w:rsidTr="008864EC">
        <w:trPr>
          <w:trHeight w:val="538"/>
        </w:trPr>
        <w:tc>
          <w:tcPr>
            <w:tcW w:w="6663" w:type="dxa"/>
            <w:gridSpan w:val="4"/>
            <w:tcBorders>
              <w:top w:val="single" w:sz="4" w:space="0" w:color="000000"/>
              <w:left w:val="single" w:sz="4" w:space="0" w:color="000000"/>
              <w:bottom w:val="single" w:sz="4" w:space="0" w:color="000000"/>
              <w:right w:val="single" w:sz="4" w:space="0" w:color="000000"/>
            </w:tcBorders>
          </w:tcPr>
          <w:p w14:paraId="64D9B789" w14:textId="4E50AF7C" w:rsidR="00F2196F" w:rsidRPr="006E6D26" w:rsidRDefault="00F2196F" w:rsidP="006E6D26">
            <w:pPr>
              <w:spacing w:before="60" w:after="0" w:line="360" w:lineRule="auto"/>
              <w:ind w:left="0" w:right="0" w:firstLine="0"/>
              <w:rPr>
                <w:szCs w:val="24"/>
              </w:rPr>
            </w:pPr>
            <w:r w:rsidRPr="006E6D26">
              <w:rPr>
                <w:szCs w:val="24"/>
              </w:rPr>
              <w:t>a)</w:t>
            </w:r>
            <w:r w:rsidR="00520323">
              <w:rPr>
                <w:szCs w:val="24"/>
              </w:rPr>
              <w:t>.</w:t>
            </w:r>
            <w:r w:rsidRPr="006E6D26">
              <w:rPr>
                <w:szCs w:val="24"/>
              </w:rPr>
              <w:t xml:space="preserve"> </w:t>
            </w:r>
            <w:r w:rsidR="00520323">
              <w:rPr>
                <w:szCs w:val="24"/>
              </w:rPr>
              <w:t>A</w:t>
            </w:r>
            <w:r w:rsidRPr="006E6D26">
              <w:rPr>
                <w:szCs w:val="24"/>
              </w:rPr>
              <w:t>ctas del estado civil de las personas</w:t>
            </w:r>
          </w:p>
        </w:tc>
        <w:tc>
          <w:tcPr>
            <w:tcW w:w="2126" w:type="dxa"/>
            <w:tcBorders>
              <w:top w:val="single" w:sz="4" w:space="0" w:color="000000"/>
              <w:left w:val="single" w:sz="4" w:space="0" w:color="000000"/>
              <w:bottom w:val="single" w:sz="4" w:space="0" w:color="000000"/>
              <w:right w:val="single" w:sz="4" w:space="0" w:color="000000"/>
            </w:tcBorders>
          </w:tcPr>
          <w:p w14:paraId="0F62ED05" w14:textId="77777777" w:rsidR="00F2196F" w:rsidRPr="006E6D26" w:rsidRDefault="00F2196F" w:rsidP="006E6D26">
            <w:pPr>
              <w:spacing w:before="60" w:after="0" w:line="360" w:lineRule="auto"/>
              <w:ind w:left="0" w:right="1" w:firstLine="0"/>
              <w:jc w:val="right"/>
              <w:rPr>
                <w:szCs w:val="24"/>
              </w:rPr>
            </w:pPr>
            <w:r w:rsidRPr="006E6D26">
              <w:rPr>
                <w:szCs w:val="24"/>
              </w:rPr>
              <w:t>$100.00</w:t>
            </w:r>
          </w:p>
        </w:tc>
      </w:tr>
      <w:tr w:rsidR="00F2196F" w:rsidRPr="006E6D26" w14:paraId="23E56BDF" w14:textId="77777777" w:rsidTr="008864EC">
        <w:trPr>
          <w:trHeight w:val="538"/>
        </w:trPr>
        <w:tc>
          <w:tcPr>
            <w:tcW w:w="6663" w:type="dxa"/>
            <w:gridSpan w:val="4"/>
            <w:tcBorders>
              <w:top w:val="single" w:sz="4" w:space="0" w:color="000000"/>
              <w:left w:val="single" w:sz="4" w:space="0" w:color="000000"/>
              <w:bottom w:val="single" w:sz="4" w:space="0" w:color="000000"/>
              <w:right w:val="single" w:sz="4" w:space="0" w:color="000000"/>
            </w:tcBorders>
          </w:tcPr>
          <w:p w14:paraId="61F38569" w14:textId="0868F60D" w:rsidR="00F2196F" w:rsidRPr="006E6D26" w:rsidRDefault="00F2196F" w:rsidP="006E6D26">
            <w:pPr>
              <w:spacing w:before="60" w:after="0" w:line="360" w:lineRule="auto"/>
              <w:ind w:left="0" w:right="0" w:firstLine="0"/>
              <w:rPr>
                <w:szCs w:val="24"/>
              </w:rPr>
            </w:pPr>
            <w:r w:rsidRPr="006E6D26">
              <w:rPr>
                <w:szCs w:val="24"/>
              </w:rPr>
              <w:t>b)</w:t>
            </w:r>
            <w:r w:rsidR="00520323">
              <w:rPr>
                <w:szCs w:val="24"/>
              </w:rPr>
              <w:t>.</w:t>
            </w:r>
            <w:r w:rsidRPr="006E6D26">
              <w:rPr>
                <w:szCs w:val="24"/>
              </w:rPr>
              <w:t xml:space="preserve"> </w:t>
            </w:r>
            <w:r w:rsidR="00520323">
              <w:rPr>
                <w:szCs w:val="24"/>
              </w:rPr>
              <w:t>d</w:t>
            </w:r>
            <w:r w:rsidRPr="006E6D26">
              <w:rPr>
                <w:szCs w:val="24"/>
              </w:rPr>
              <w:t>e otros documentos, cada uno</w:t>
            </w:r>
          </w:p>
        </w:tc>
        <w:tc>
          <w:tcPr>
            <w:tcW w:w="2126" w:type="dxa"/>
            <w:tcBorders>
              <w:top w:val="single" w:sz="4" w:space="0" w:color="000000"/>
              <w:left w:val="single" w:sz="4" w:space="0" w:color="000000"/>
              <w:bottom w:val="single" w:sz="4" w:space="0" w:color="000000"/>
              <w:right w:val="single" w:sz="4" w:space="0" w:color="000000"/>
            </w:tcBorders>
          </w:tcPr>
          <w:p w14:paraId="5652070D" w14:textId="77777777" w:rsidR="00F2196F" w:rsidRPr="006E6D26" w:rsidRDefault="00F2196F" w:rsidP="006E6D26">
            <w:pPr>
              <w:spacing w:before="60" w:after="0" w:line="360" w:lineRule="auto"/>
              <w:ind w:left="0" w:right="1" w:firstLine="0"/>
              <w:jc w:val="right"/>
              <w:rPr>
                <w:szCs w:val="24"/>
              </w:rPr>
            </w:pPr>
            <w:r w:rsidRPr="006E6D26">
              <w:rPr>
                <w:szCs w:val="24"/>
              </w:rPr>
              <w:t>$456.00</w:t>
            </w:r>
          </w:p>
        </w:tc>
      </w:tr>
      <w:tr w:rsidR="00F2196F" w:rsidRPr="006E6D26" w14:paraId="1F89585D" w14:textId="77777777" w:rsidTr="008864EC">
        <w:trPr>
          <w:trHeight w:val="538"/>
        </w:trPr>
        <w:tc>
          <w:tcPr>
            <w:tcW w:w="6663" w:type="dxa"/>
            <w:gridSpan w:val="4"/>
            <w:tcBorders>
              <w:top w:val="single" w:sz="4" w:space="0" w:color="000000"/>
              <w:left w:val="single" w:sz="4" w:space="0" w:color="000000"/>
              <w:bottom w:val="single" w:sz="4" w:space="0" w:color="000000"/>
              <w:right w:val="single" w:sz="4" w:space="0" w:color="000000"/>
            </w:tcBorders>
          </w:tcPr>
          <w:p w14:paraId="3367FDF0" w14:textId="3DB40792" w:rsidR="00F2196F" w:rsidRPr="006E6D26" w:rsidRDefault="00F2196F" w:rsidP="006E6D26">
            <w:pPr>
              <w:spacing w:before="60" w:after="0" w:line="360" w:lineRule="auto"/>
              <w:ind w:left="0" w:right="0" w:firstLine="0"/>
              <w:rPr>
                <w:szCs w:val="24"/>
              </w:rPr>
            </w:pPr>
            <w:r w:rsidRPr="006E6D26">
              <w:rPr>
                <w:szCs w:val="24"/>
              </w:rPr>
              <w:t>c)</w:t>
            </w:r>
            <w:r w:rsidR="00520323">
              <w:rPr>
                <w:szCs w:val="24"/>
              </w:rPr>
              <w:t>.</w:t>
            </w:r>
            <w:r w:rsidRPr="006E6D26">
              <w:rPr>
                <w:szCs w:val="24"/>
              </w:rPr>
              <w:t xml:space="preserve"> </w:t>
            </w:r>
            <w:r w:rsidR="00520323">
              <w:rPr>
                <w:szCs w:val="24"/>
              </w:rPr>
              <w:t>D</w:t>
            </w:r>
            <w:r w:rsidRPr="006E6D26">
              <w:rPr>
                <w:szCs w:val="24"/>
              </w:rPr>
              <w:t>e actas de nacimiento para fines escolares, para personas menores de 17 años (segundas y ulteriores)</w:t>
            </w:r>
          </w:p>
        </w:tc>
        <w:tc>
          <w:tcPr>
            <w:tcW w:w="2126" w:type="dxa"/>
            <w:tcBorders>
              <w:top w:val="single" w:sz="4" w:space="0" w:color="000000"/>
              <w:left w:val="single" w:sz="4" w:space="0" w:color="000000"/>
              <w:bottom w:val="single" w:sz="4" w:space="0" w:color="000000"/>
              <w:right w:val="single" w:sz="4" w:space="0" w:color="000000"/>
            </w:tcBorders>
          </w:tcPr>
          <w:p w14:paraId="3785B54F" w14:textId="77777777" w:rsidR="00F2196F" w:rsidRPr="006E6D26" w:rsidRDefault="00F2196F" w:rsidP="006E6D26">
            <w:pPr>
              <w:spacing w:before="60" w:after="0" w:line="360" w:lineRule="auto"/>
              <w:ind w:left="0" w:right="1" w:firstLine="0"/>
              <w:jc w:val="right"/>
              <w:rPr>
                <w:szCs w:val="24"/>
              </w:rPr>
            </w:pPr>
            <w:r w:rsidRPr="006E6D26">
              <w:rPr>
                <w:szCs w:val="24"/>
              </w:rPr>
              <w:t>$52.00</w:t>
            </w:r>
          </w:p>
        </w:tc>
      </w:tr>
      <w:tr w:rsidR="00F2196F" w:rsidRPr="006E6D26" w14:paraId="0D24FF3F" w14:textId="77777777" w:rsidTr="008864EC">
        <w:trPr>
          <w:trHeight w:val="538"/>
        </w:trPr>
        <w:tc>
          <w:tcPr>
            <w:tcW w:w="6663" w:type="dxa"/>
            <w:gridSpan w:val="4"/>
            <w:tcBorders>
              <w:top w:val="single" w:sz="4" w:space="0" w:color="000000"/>
              <w:left w:val="single" w:sz="4" w:space="0" w:color="000000"/>
              <w:bottom w:val="single" w:sz="4" w:space="0" w:color="000000"/>
              <w:right w:val="single" w:sz="4" w:space="0" w:color="000000"/>
            </w:tcBorders>
          </w:tcPr>
          <w:p w14:paraId="730FB841" w14:textId="3E934461" w:rsidR="00F2196F" w:rsidRPr="006E6D26" w:rsidRDefault="00F2196F" w:rsidP="006E6D26">
            <w:pPr>
              <w:spacing w:before="60" w:after="0" w:line="360" w:lineRule="auto"/>
              <w:ind w:left="0" w:right="0" w:firstLine="0"/>
              <w:rPr>
                <w:szCs w:val="24"/>
              </w:rPr>
            </w:pPr>
            <w:r w:rsidRPr="006E6D26">
              <w:rPr>
                <w:szCs w:val="24"/>
              </w:rPr>
              <w:t>d)</w:t>
            </w:r>
            <w:r w:rsidR="00520323">
              <w:rPr>
                <w:szCs w:val="24"/>
              </w:rPr>
              <w:t>.</w:t>
            </w:r>
            <w:r w:rsidRPr="006E6D26">
              <w:rPr>
                <w:szCs w:val="24"/>
              </w:rPr>
              <w:t xml:space="preserve"> </w:t>
            </w:r>
            <w:r w:rsidR="00520323">
              <w:rPr>
                <w:szCs w:val="24"/>
              </w:rPr>
              <w:t>d</w:t>
            </w:r>
            <w:r w:rsidRPr="006E6D26">
              <w:rPr>
                <w:szCs w:val="24"/>
              </w:rPr>
              <w:t>e actas del estado civil de las personas de otras Entidades Federativas</w:t>
            </w:r>
          </w:p>
        </w:tc>
        <w:tc>
          <w:tcPr>
            <w:tcW w:w="2126" w:type="dxa"/>
            <w:tcBorders>
              <w:top w:val="single" w:sz="4" w:space="0" w:color="000000"/>
              <w:left w:val="single" w:sz="4" w:space="0" w:color="000000"/>
              <w:bottom w:val="single" w:sz="4" w:space="0" w:color="000000"/>
              <w:right w:val="single" w:sz="4" w:space="0" w:color="000000"/>
            </w:tcBorders>
          </w:tcPr>
          <w:p w14:paraId="3D1C98F7" w14:textId="77777777" w:rsidR="00F2196F" w:rsidRPr="006E6D26" w:rsidRDefault="00F2196F" w:rsidP="006E6D26">
            <w:pPr>
              <w:spacing w:before="60" w:after="0" w:line="360" w:lineRule="auto"/>
              <w:ind w:left="0" w:right="1" w:firstLine="0"/>
              <w:jc w:val="right"/>
              <w:rPr>
                <w:szCs w:val="24"/>
              </w:rPr>
            </w:pPr>
            <w:r w:rsidRPr="006E6D26">
              <w:rPr>
                <w:szCs w:val="24"/>
              </w:rPr>
              <w:t>$234.00</w:t>
            </w:r>
          </w:p>
        </w:tc>
      </w:tr>
      <w:tr w:rsidR="00F2196F" w:rsidRPr="006E6D26" w14:paraId="59415B07" w14:textId="77777777" w:rsidTr="008864EC">
        <w:trPr>
          <w:trHeight w:val="538"/>
        </w:trPr>
        <w:tc>
          <w:tcPr>
            <w:tcW w:w="6663" w:type="dxa"/>
            <w:gridSpan w:val="4"/>
            <w:tcBorders>
              <w:top w:val="single" w:sz="4" w:space="0" w:color="000000"/>
              <w:left w:val="single" w:sz="4" w:space="0" w:color="000000"/>
              <w:bottom w:val="single" w:sz="4" w:space="0" w:color="000000"/>
              <w:right w:val="single" w:sz="4" w:space="0" w:color="000000"/>
            </w:tcBorders>
          </w:tcPr>
          <w:p w14:paraId="5F60BA40" w14:textId="2958CA2B" w:rsidR="00F2196F" w:rsidRPr="006E6D26" w:rsidRDefault="00F2196F" w:rsidP="006E6D26">
            <w:pPr>
              <w:spacing w:before="60" w:after="0" w:line="360" w:lineRule="auto"/>
              <w:ind w:left="0" w:right="0" w:firstLine="0"/>
              <w:rPr>
                <w:szCs w:val="24"/>
              </w:rPr>
            </w:pPr>
            <w:r w:rsidRPr="006E6D26">
              <w:rPr>
                <w:szCs w:val="24"/>
              </w:rPr>
              <w:lastRenderedPageBreak/>
              <w:t>1</w:t>
            </w:r>
            <w:r w:rsidR="00520323">
              <w:rPr>
                <w:szCs w:val="24"/>
              </w:rPr>
              <w:t>2</w:t>
            </w:r>
            <w:r w:rsidRPr="006E6D26">
              <w:rPr>
                <w:szCs w:val="24"/>
              </w:rPr>
              <w:t>.2.- Derechos de matrimonio en oficina</w:t>
            </w:r>
          </w:p>
        </w:tc>
        <w:tc>
          <w:tcPr>
            <w:tcW w:w="2126" w:type="dxa"/>
            <w:tcBorders>
              <w:top w:val="single" w:sz="4" w:space="0" w:color="000000"/>
              <w:left w:val="single" w:sz="4" w:space="0" w:color="000000"/>
              <w:bottom w:val="single" w:sz="4" w:space="0" w:color="000000"/>
              <w:right w:val="single" w:sz="4" w:space="0" w:color="000000"/>
            </w:tcBorders>
          </w:tcPr>
          <w:p w14:paraId="1CD60317" w14:textId="77777777" w:rsidR="00F2196F" w:rsidRPr="006E6D26" w:rsidRDefault="00F2196F" w:rsidP="006E6D26">
            <w:pPr>
              <w:spacing w:before="60" w:after="0" w:line="360" w:lineRule="auto"/>
              <w:ind w:left="0" w:right="1" w:firstLine="0"/>
              <w:jc w:val="right"/>
              <w:rPr>
                <w:szCs w:val="24"/>
              </w:rPr>
            </w:pPr>
          </w:p>
        </w:tc>
      </w:tr>
      <w:tr w:rsidR="00F2196F" w:rsidRPr="006E6D26" w14:paraId="2A63B54D" w14:textId="77777777" w:rsidTr="008864EC">
        <w:trPr>
          <w:trHeight w:val="542"/>
        </w:trPr>
        <w:tc>
          <w:tcPr>
            <w:tcW w:w="6663" w:type="dxa"/>
            <w:gridSpan w:val="4"/>
            <w:tcBorders>
              <w:top w:val="single" w:sz="4" w:space="0" w:color="000000"/>
              <w:left w:val="single" w:sz="4" w:space="0" w:color="000000"/>
              <w:bottom w:val="single" w:sz="4" w:space="0" w:color="000000"/>
              <w:right w:val="single" w:sz="4" w:space="0" w:color="000000"/>
            </w:tcBorders>
          </w:tcPr>
          <w:p w14:paraId="3B4DF4EF" w14:textId="32B31CFF" w:rsidR="00F2196F" w:rsidRPr="006E6D26" w:rsidRDefault="00F2196F" w:rsidP="006E6D26">
            <w:pPr>
              <w:spacing w:before="60" w:after="0" w:line="360" w:lineRule="auto"/>
              <w:ind w:left="0" w:right="0" w:firstLine="0"/>
              <w:rPr>
                <w:szCs w:val="24"/>
              </w:rPr>
            </w:pPr>
            <w:r w:rsidRPr="006E6D26">
              <w:rPr>
                <w:szCs w:val="24"/>
              </w:rPr>
              <w:t>a)</w:t>
            </w:r>
            <w:r w:rsidR="00520323">
              <w:rPr>
                <w:szCs w:val="24"/>
              </w:rPr>
              <w:t>.</w:t>
            </w:r>
            <w:r w:rsidRPr="006E6D26">
              <w:rPr>
                <w:szCs w:val="24"/>
              </w:rPr>
              <w:t xml:space="preserve"> Por la unión de dos o más parejas en un mismo acto, por cada una de ellas</w:t>
            </w:r>
          </w:p>
        </w:tc>
        <w:tc>
          <w:tcPr>
            <w:tcW w:w="2126" w:type="dxa"/>
            <w:tcBorders>
              <w:top w:val="single" w:sz="4" w:space="0" w:color="000000"/>
              <w:left w:val="single" w:sz="4" w:space="0" w:color="000000"/>
              <w:bottom w:val="single" w:sz="4" w:space="0" w:color="000000"/>
              <w:right w:val="single" w:sz="4" w:space="0" w:color="000000"/>
            </w:tcBorders>
          </w:tcPr>
          <w:p w14:paraId="38BA430D" w14:textId="77777777" w:rsidR="00F2196F" w:rsidRPr="006E6D26" w:rsidRDefault="00F2196F" w:rsidP="006E6D26">
            <w:pPr>
              <w:spacing w:before="60" w:after="0" w:line="360" w:lineRule="auto"/>
              <w:ind w:left="0" w:right="1" w:firstLine="0"/>
              <w:jc w:val="right"/>
              <w:rPr>
                <w:szCs w:val="24"/>
              </w:rPr>
            </w:pPr>
            <w:r w:rsidRPr="006E6D26">
              <w:rPr>
                <w:szCs w:val="24"/>
              </w:rPr>
              <w:t>$211.00</w:t>
            </w:r>
          </w:p>
          <w:p w14:paraId="5CAB1579" w14:textId="77777777" w:rsidR="00F2196F" w:rsidRPr="006E6D26" w:rsidRDefault="00F2196F" w:rsidP="006E6D26">
            <w:pPr>
              <w:spacing w:before="60" w:after="0" w:line="360" w:lineRule="auto"/>
              <w:ind w:left="0" w:right="1" w:firstLine="0"/>
              <w:jc w:val="right"/>
              <w:rPr>
                <w:szCs w:val="24"/>
              </w:rPr>
            </w:pPr>
          </w:p>
        </w:tc>
      </w:tr>
      <w:tr w:rsidR="00F2196F" w:rsidRPr="006E6D26" w14:paraId="7F3D1DE3" w14:textId="77777777" w:rsidTr="008864EC">
        <w:trPr>
          <w:trHeight w:val="542"/>
        </w:trPr>
        <w:tc>
          <w:tcPr>
            <w:tcW w:w="6663" w:type="dxa"/>
            <w:gridSpan w:val="4"/>
            <w:tcBorders>
              <w:top w:val="single" w:sz="4" w:space="0" w:color="000000"/>
              <w:left w:val="single" w:sz="4" w:space="0" w:color="000000"/>
              <w:bottom w:val="single" w:sz="4" w:space="0" w:color="000000"/>
              <w:right w:val="single" w:sz="4" w:space="0" w:color="000000"/>
            </w:tcBorders>
          </w:tcPr>
          <w:p w14:paraId="4E2F057E" w14:textId="1C6C41B9" w:rsidR="00F2196F" w:rsidRPr="006E6D26" w:rsidRDefault="00F2196F" w:rsidP="006E6D26">
            <w:pPr>
              <w:spacing w:before="60" w:after="0" w:line="360" w:lineRule="auto"/>
              <w:ind w:left="0" w:right="0" w:firstLine="0"/>
              <w:rPr>
                <w:szCs w:val="24"/>
              </w:rPr>
            </w:pPr>
            <w:r w:rsidRPr="006E6D26">
              <w:rPr>
                <w:szCs w:val="24"/>
              </w:rPr>
              <w:t>b)</w:t>
            </w:r>
            <w:r w:rsidR="00520323">
              <w:rPr>
                <w:szCs w:val="24"/>
              </w:rPr>
              <w:t>.</w:t>
            </w:r>
            <w:r w:rsidRPr="006E6D26">
              <w:rPr>
                <w:szCs w:val="24"/>
              </w:rPr>
              <w:t xml:space="preserve"> Por la unión de una sola pareja</w:t>
            </w:r>
          </w:p>
        </w:tc>
        <w:tc>
          <w:tcPr>
            <w:tcW w:w="2126" w:type="dxa"/>
            <w:tcBorders>
              <w:top w:val="single" w:sz="4" w:space="0" w:color="000000"/>
              <w:left w:val="single" w:sz="4" w:space="0" w:color="000000"/>
              <w:bottom w:val="single" w:sz="4" w:space="0" w:color="000000"/>
              <w:right w:val="single" w:sz="4" w:space="0" w:color="000000"/>
            </w:tcBorders>
          </w:tcPr>
          <w:p w14:paraId="7CF2874A" w14:textId="77777777" w:rsidR="00F2196F" w:rsidRPr="006E6D26" w:rsidRDefault="00F2196F" w:rsidP="006E6D26">
            <w:pPr>
              <w:spacing w:before="60" w:after="0" w:line="360" w:lineRule="auto"/>
              <w:ind w:left="0" w:right="1" w:firstLine="0"/>
              <w:jc w:val="right"/>
              <w:rPr>
                <w:szCs w:val="24"/>
              </w:rPr>
            </w:pPr>
            <w:r w:rsidRPr="006E6D26">
              <w:rPr>
                <w:szCs w:val="24"/>
              </w:rPr>
              <w:t>$316.00</w:t>
            </w:r>
          </w:p>
        </w:tc>
      </w:tr>
      <w:tr w:rsidR="00F2196F" w:rsidRPr="006E6D26" w14:paraId="6AB9D46F" w14:textId="77777777" w:rsidTr="008864EC">
        <w:trPr>
          <w:trHeight w:val="542"/>
        </w:trPr>
        <w:tc>
          <w:tcPr>
            <w:tcW w:w="6663" w:type="dxa"/>
            <w:gridSpan w:val="4"/>
            <w:tcBorders>
              <w:top w:val="single" w:sz="4" w:space="0" w:color="000000"/>
              <w:left w:val="single" w:sz="4" w:space="0" w:color="000000"/>
              <w:bottom w:val="single" w:sz="4" w:space="0" w:color="000000"/>
              <w:right w:val="single" w:sz="4" w:space="0" w:color="000000"/>
            </w:tcBorders>
          </w:tcPr>
          <w:p w14:paraId="66B07EFB" w14:textId="37BD0F03" w:rsidR="00F2196F" w:rsidRPr="006E6D26" w:rsidRDefault="00F2196F" w:rsidP="006E6D26">
            <w:pPr>
              <w:spacing w:before="60" w:after="0" w:line="360" w:lineRule="auto"/>
              <w:ind w:left="0" w:right="0" w:firstLine="0"/>
              <w:rPr>
                <w:szCs w:val="24"/>
              </w:rPr>
            </w:pPr>
            <w:r w:rsidRPr="006E6D26">
              <w:rPr>
                <w:szCs w:val="24"/>
              </w:rPr>
              <w:t>1</w:t>
            </w:r>
            <w:r w:rsidR="00520323">
              <w:rPr>
                <w:szCs w:val="24"/>
              </w:rPr>
              <w:t>2</w:t>
            </w:r>
            <w:r w:rsidRPr="006E6D26">
              <w:rPr>
                <w:szCs w:val="24"/>
              </w:rPr>
              <w:t xml:space="preserve">.3.- Derechos de matrimonio fuera de oficina </w:t>
            </w:r>
          </w:p>
        </w:tc>
        <w:tc>
          <w:tcPr>
            <w:tcW w:w="2126" w:type="dxa"/>
            <w:tcBorders>
              <w:top w:val="single" w:sz="4" w:space="0" w:color="000000"/>
              <w:left w:val="single" w:sz="4" w:space="0" w:color="000000"/>
              <w:bottom w:val="single" w:sz="4" w:space="0" w:color="000000"/>
              <w:right w:val="single" w:sz="4" w:space="0" w:color="000000"/>
            </w:tcBorders>
          </w:tcPr>
          <w:p w14:paraId="1C044438" w14:textId="77777777" w:rsidR="00F2196F" w:rsidRPr="006E6D26" w:rsidRDefault="00F2196F" w:rsidP="006E6D26">
            <w:pPr>
              <w:spacing w:before="60" w:after="0" w:line="360" w:lineRule="auto"/>
              <w:ind w:left="0" w:right="1" w:firstLine="0"/>
              <w:jc w:val="right"/>
              <w:rPr>
                <w:szCs w:val="24"/>
              </w:rPr>
            </w:pPr>
            <w:r w:rsidRPr="006E6D26">
              <w:rPr>
                <w:szCs w:val="24"/>
              </w:rPr>
              <w:t>$5,883.00</w:t>
            </w:r>
          </w:p>
        </w:tc>
      </w:tr>
      <w:tr w:rsidR="00F2196F" w:rsidRPr="006E6D26" w14:paraId="64684E05" w14:textId="77777777" w:rsidTr="008864EC">
        <w:trPr>
          <w:trHeight w:val="538"/>
        </w:trPr>
        <w:tc>
          <w:tcPr>
            <w:tcW w:w="6663" w:type="dxa"/>
            <w:gridSpan w:val="4"/>
            <w:tcBorders>
              <w:top w:val="single" w:sz="4" w:space="0" w:color="000000"/>
              <w:left w:val="single" w:sz="4" w:space="0" w:color="000000"/>
              <w:bottom w:val="single" w:sz="4" w:space="0" w:color="000000"/>
              <w:right w:val="single" w:sz="4" w:space="0" w:color="000000"/>
            </w:tcBorders>
          </w:tcPr>
          <w:p w14:paraId="76179A16" w14:textId="6D41B683" w:rsidR="00F2196F" w:rsidRPr="006E6D26" w:rsidRDefault="00F2196F" w:rsidP="006E6D26">
            <w:pPr>
              <w:spacing w:before="60" w:after="0" w:line="360" w:lineRule="auto"/>
              <w:ind w:left="0" w:right="0" w:firstLine="0"/>
              <w:rPr>
                <w:szCs w:val="24"/>
              </w:rPr>
            </w:pPr>
            <w:r w:rsidRPr="006E6D26">
              <w:rPr>
                <w:szCs w:val="24"/>
              </w:rPr>
              <w:t>1</w:t>
            </w:r>
            <w:r w:rsidR="00520323">
              <w:rPr>
                <w:szCs w:val="24"/>
              </w:rPr>
              <w:t>2</w:t>
            </w:r>
            <w:r w:rsidRPr="006E6D26">
              <w:rPr>
                <w:szCs w:val="24"/>
              </w:rPr>
              <w:t>.4.- Corrección administrativa</w:t>
            </w:r>
          </w:p>
        </w:tc>
        <w:tc>
          <w:tcPr>
            <w:tcW w:w="2126" w:type="dxa"/>
            <w:tcBorders>
              <w:top w:val="single" w:sz="4" w:space="0" w:color="000000"/>
              <w:left w:val="single" w:sz="4" w:space="0" w:color="000000"/>
              <w:bottom w:val="single" w:sz="4" w:space="0" w:color="000000"/>
              <w:right w:val="single" w:sz="4" w:space="0" w:color="000000"/>
            </w:tcBorders>
          </w:tcPr>
          <w:p w14:paraId="027F3030" w14:textId="77777777" w:rsidR="00F2196F" w:rsidRPr="006E6D26" w:rsidRDefault="00F2196F" w:rsidP="006E6D26">
            <w:pPr>
              <w:spacing w:before="60" w:after="0" w:line="360" w:lineRule="auto"/>
              <w:ind w:left="0" w:right="1" w:firstLine="0"/>
              <w:jc w:val="right"/>
              <w:rPr>
                <w:szCs w:val="24"/>
              </w:rPr>
            </w:pPr>
            <w:r w:rsidRPr="006E6D26">
              <w:rPr>
                <w:szCs w:val="24"/>
              </w:rPr>
              <w:t>$239.00</w:t>
            </w:r>
          </w:p>
        </w:tc>
      </w:tr>
      <w:tr w:rsidR="00F2196F" w:rsidRPr="006E6D26" w14:paraId="177159D1" w14:textId="77777777" w:rsidTr="008864EC">
        <w:trPr>
          <w:trHeight w:val="542"/>
        </w:trPr>
        <w:tc>
          <w:tcPr>
            <w:tcW w:w="6663" w:type="dxa"/>
            <w:gridSpan w:val="4"/>
            <w:tcBorders>
              <w:top w:val="single" w:sz="4" w:space="0" w:color="000000"/>
              <w:left w:val="single" w:sz="4" w:space="0" w:color="000000"/>
              <w:bottom w:val="single" w:sz="4" w:space="0" w:color="000000"/>
              <w:right w:val="single" w:sz="4" w:space="0" w:color="000000"/>
            </w:tcBorders>
          </w:tcPr>
          <w:p w14:paraId="1085F295" w14:textId="7ACB5659" w:rsidR="00F2196F" w:rsidRPr="006E6D26" w:rsidRDefault="00F2196F" w:rsidP="006E6D26">
            <w:pPr>
              <w:spacing w:before="60" w:after="0" w:line="360" w:lineRule="auto"/>
              <w:ind w:left="0" w:right="0" w:firstLine="0"/>
              <w:rPr>
                <w:szCs w:val="24"/>
              </w:rPr>
            </w:pPr>
            <w:r w:rsidRPr="006E6D26">
              <w:rPr>
                <w:szCs w:val="24"/>
              </w:rPr>
              <w:t>1</w:t>
            </w:r>
            <w:r w:rsidR="00520323">
              <w:rPr>
                <w:szCs w:val="24"/>
              </w:rPr>
              <w:t>2</w:t>
            </w:r>
            <w:r w:rsidRPr="006E6D26">
              <w:rPr>
                <w:szCs w:val="24"/>
              </w:rPr>
              <w:t xml:space="preserve">.5.- Nota marginal, salvo los casos en que la inscripción del acto de que se trate esté </w:t>
            </w:r>
            <w:r w:rsidR="00524CE1" w:rsidRPr="006E6D26">
              <w:rPr>
                <w:szCs w:val="24"/>
              </w:rPr>
              <w:t>exent</w:t>
            </w:r>
            <w:r w:rsidR="00524CE1">
              <w:rPr>
                <w:szCs w:val="24"/>
              </w:rPr>
              <w:t>o</w:t>
            </w:r>
          </w:p>
        </w:tc>
        <w:tc>
          <w:tcPr>
            <w:tcW w:w="2126" w:type="dxa"/>
            <w:tcBorders>
              <w:top w:val="single" w:sz="4" w:space="0" w:color="000000"/>
              <w:left w:val="single" w:sz="4" w:space="0" w:color="000000"/>
              <w:bottom w:val="single" w:sz="4" w:space="0" w:color="000000"/>
              <w:right w:val="single" w:sz="4" w:space="0" w:color="000000"/>
            </w:tcBorders>
          </w:tcPr>
          <w:p w14:paraId="7DB803A9" w14:textId="77777777" w:rsidR="00F2196F" w:rsidRPr="006E6D26" w:rsidRDefault="00F2196F" w:rsidP="006E6D26">
            <w:pPr>
              <w:spacing w:before="60" w:after="0" w:line="360" w:lineRule="auto"/>
              <w:ind w:left="0" w:right="1" w:firstLine="0"/>
              <w:jc w:val="right"/>
              <w:rPr>
                <w:szCs w:val="24"/>
              </w:rPr>
            </w:pPr>
            <w:r w:rsidRPr="006E6D26">
              <w:rPr>
                <w:szCs w:val="24"/>
              </w:rPr>
              <w:t>$151.00</w:t>
            </w:r>
          </w:p>
        </w:tc>
      </w:tr>
      <w:tr w:rsidR="00F2196F" w:rsidRPr="006E6D26" w14:paraId="7A471535" w14:textId="77777777" w:rsidTr="008864EC">
        <w:trPr>
          <w:trHeight w:val="538"/>
        </w:trPr>
        <w:tc>
          <w:tcPr>
            <w:tcW w:w="6663" w:type="dxa"/>
            <w:gridSpan w:val="4"/>
            <w:tcBorders>
              <w:top w:val="single" w:sz="4" w:space="0" w:color="000000"/>
              <w:left w:val="single" w:sz="4" w:space="0" w:color="000000"/>
              <w:bottom w:val="single" w:sz="4" w:space="0" w:color="000000"/>
              <w:right w:val="single" w:sz="4" w:space="0" w:color="000000"/>
            </w:tcBorders>
          </w:tcPr>
          <w:p w14:paraId="728F5E4C" w14:textId="0128D3F2" w:rsidR="00F2196F" w:rsidRPr="006E6D26" w:rsidRDefault="00F2196F" w:rsidP="006E6D26">
            <w:pPr>
              <w:spacing w:before="60" w:after="0" w:line="360" w:lineRule="auto"/>
              <w:ind w:left="0" w:right="0" w:firstLine="0"/>
              <w:rPr>
                <w:szCs w:val="24"/>
              </w:rPr>
            </w:pPr>
            <w:r w:rsidRPr="006E6D26">
              <w:rPr>
                <w:szCs w:val="24"/>
              </w:rPr>
              <w:t>1</w:t>
            </w:r>
            <w:r w:rsidR="00520323">
              <w:rPr>
                <w:szCs w:val="24"/>
              </w:rPr>
              <w:t>2</w:t>
            </w:r>
            <w:r w:rsidRPr="006E6D26">
              <w:rPr>
                <w:szCs w:val="24"/>
              </w:rPr>
              <w:t xml:space="preserve">.6.- Certificación de firmas </w:t>
            </w:r>
          </w:p>
        </w:tc>
        <w:tc>
          <w:tcPr>
            <w:tcW w:w="2126" w:type="dxa"/>
            <w:tcBorders>
              <w:top w:val="single" w:sz="4" w:space="0" w:color="000000"/>
              <w:left w:val="single" w:sz="4" w:space="0" w:color="000000"/>
              <w:bottom w:val="single" w:sz="4" w:space="0" w:color="000000"/>
              <w:right w:val="single" w:sz="4" w:space="0" w:color="000000"/>
            </w:tcBorders>
          </w:tcPr>
          <w:p w14:paraId="01216C5E" w14:textId="77777777" w:rsidR="00F2196F" w:rsidRPr="006E6D26" w:rsidRDefault="00F2196F" w:rsidP="006E6D26">
            <w:pPr>
              <w:spacing w:before="60" w:after="0" w:line="360" w:lineRule="auto"/>
              <w:ind w:left="0" w:right="1" w:firstLine="0"/>
              <w:jc w:val="right"/>
              <w:rPr>
                <w:szCs w:val="24"/>
              </w:rPr>
            </w:pPr>
            <w:r w:rsidRPr="006E6D26">
              <w:rPr>
                <w:szCs w:val="24"/>
              </w:rPr>
              <w:t>$184.00</w:t>
            </w:r>
          </w:p>
        </w:tc>
      </w:tr>
      <w:tr w:rsidR="00F2196F" w:rsidRPr="006E6D26" w14:paraId="08912DFD" w14:textId="77777777" w:rsidTr="008864EC">
        <w:trPr>
          <w:trHeight w:val="542"/>
        </w:trPr>
        <w:tc>
          <w:tcPr>
            <w:tcW w:w="6663" w:type="dxa"/>
            <w:gridSpan w:val="4"/>
            <w:tcBorders>
              <w:top w:val="single" w:sz="4" w:space="0" w:color="000000"/>
              <w:left w:val="single" w:sz="4" w:space="0" w:color="000000"/>
              <w:bottom w:val="single" w:sz="4" w:space="0" w:color="000000"/>
              <w:right w:val="single" w:sz="4" w:space="0" w:color="000000"/>
            </w:tcBorders>
          </w:tcPr>
          <w:p w14:paraId="140581E7" w14:textId="3781753D" w:rsidR="00F2196F" w:rsidRPr="006E6D26" w:rsidRDefault="00F2196F" w:rsidP="006E6D26">
            <w:pPr>
              <w:spacing w:before="60" w:after="0" w:line="360" w:lineRule="auto"/>
              <w:ind w:left="0" w:right="0" w:firstLine="0"/>
              <w:rPr>
                <w:szCs w:val="24"/>
              </w:rPr>
            </w:pPr>
            <w:r w:rsidRPr="006E6D26">
              <w:rPr>
                <w:szCs w:val="24"/>
              </w:rPr>
              <w:t>1</w:t>
            </w:r>
            <w:r w:rsidR="00520323">
              <w:rPr>
                <w:szCs w:val="24"/>
              </w:rPr>
              <w:t>2</w:t>
            </w:r>
            <w:r w:rsidRPr="006E6D26">
              <w:rPr>
                <w:szCs w:val="24"/>
              </w:rPr>
              <w:t xml:space="preserve">.7.- Asentamientos de adopción </w:t>
            </w:r>
          </w:p>
        </w:tc>
        <w:tc>
          <w:tcPr>
            <w:tcW w:w="2126" w:type="dxa"/>
            <w:tcBorders>
              <w:top w:val="single" w:sz="4" w:space="0" w:color="000000"/>
              <w:left w:val="single" w:sz="4" w:space="0" w:color="000000"/>
              <w:bottom w:val="single" w:sz="4" w:space="0" w:color="000000"/>
              <w:right w:val="single" w:sz="4" w:space="0" w:color="000000"/>
            </w:tcBorders>
          </w:tcPr>
          <w:p w14:paraId="32552C4C" w14:textId="77777777" w:rsidR="00F2196F" w:rsidRPr="006E6D26" w:rsidRDefault="00F2196F" w:rsidP="006E6D26">
            <w:pPr>
              <w:spacing w:before="60" w:after="0" w:line="360" w:lineRule="auto"/>
              <w:ind w:left="0" w:right="1" w:firstLine="0"/>
              <w:jc w:val="right"/>
              <w:rPr>
                <w:szCs w:val="24"/>
              </w:rPr>
            </w:pPr>
            <w:r w:rsidRPr="006E6D26">
              <w:rPr>
                <w:szCs w:val="24"/>
              </w:rPr>
              <w:t>$383.00</w:t>
            </w:r>
          </w:p>
        </w:tc>
      </w:tr>
      <w:tr w:rsidR="00F2196F" w:rsidRPr="006E6D26" w14:paraId="3B1243D3" w14:textId="77777777" w:rsidTr="008864EC">
        <w:trPr>
          <w:trHeight w:val="542"/>
        </w:trPr>
        <w:tc>
          <w:tcPr>
            <w:tcW w:w="6663" w:type="dxa"/>
            <w:gridSpan w:val="4"/>
            <w:tcBorders>
              <w:top w:val="single" w:sz="4" w:space="0" w:color="000000"/>
              <w:left w:val="single" w:sz="4" w:space="0" w:color="000000"/>
              <w:bottom w:val="single" w:sz="4" w:space="0" w:color="000000"/>
              <w:right w:val="single" w:sz="4" w:space="0" w:color="000000"/>
            </w:tcBorders>
          </w:tcPr>
          <w:p w14:paraId="449DF63C" w14:textId="282A2B8E" w:rsidR="00F2196F" w:rsidRPr="006E6D26" w:rsidRDefault="00F2196F" w:rsidP="006E6D26">
            <w:pPr>
              <w:spacing w:before="60" w:after="0" w:line="360" w:lineRule="auto"/>
              <w:ind w:left="0" w:right="0" w:firstLine="0"/>
              <w:rPr>
                <w:szCs w:val="24"/>
              </w:rPr>
            </w:pPr>
            <w:r w:rsidRPr="006E6D26">
              <w:rPr>
                <w:szCs w:val="24"/>
              </w:rPr>
              <w:t>1</w:t>
            </w:r>
            <w:r w:rsidR="00520323">
              <w:rPr>
                <w:szCs w:val="24"/>
              </w:rPr>
              <w:t>2</w:t>
            </w:r>
            <w:r w:rsidRPr="006E6D26">
              <w:rPr>
                <w:szCs w:val="24"/>
              </w:rPr>
              <w:t>.8.- Inscripciones de resoluciones judiciales relativas a actos del estado civil</w:t>
            </w:r>
          </w:p>
        </w:tc>
        <w:tc>
          <w:tcPr>
            <w:tcW w:w="2126" w:type="dxa"/>
            <w:tcBorders>
              <w:top w:val="single" w:sz="4" w:space="0" w:color="000000"/>
              <w:left w:val="single" w:sz="4" w:space="0" w:color="000000"/>
              <w:bottom w:val="single" w:sz="4" w:space="0" w:color="000000"/>
              <w:right w:val="single" w:sz="4" w:space="0" w:color="000000"/>
            </w:tcBorders>
          </w:tcPr>
          <w:p w14:paraId="7AFC45E4" w14:textId="77777777" w:rsidR="00F2196F" w:rsidRPr="006E6D26" w:rsidRDefault="00F2196F" w:rsidP="006E6D26">
            <w:pPr>
              <w:spacing w:before="60" w:after="0" w:line="360" w:lineRule="auto"/>
              <w:ind w:left="0" w:right="1" w:firstLine="0"/>
              <w:jc w:val="right"/>
              <w:rPr>
                <w:szCs w:val="24"/>
              </w:rPr>
            </w:pPr>
            <w:r w:rsidRPr="006E6D26">
              <w:rPr>
                <w:szCs w:val="24"/>
              </w:rPr>
              <w:t>$403.00</w:t>
            </w:r>
          </w:p>
        </w:tc>
      </w:tr>
      <w:tr w:rsidR="00F2196F" w:rsidRPr="006E6D26" w14:paraId="5C4DA6BC" w14:textId="77777777" w:rsidTr="008864EC">
        <w:trPr>
          <w:trHeight w:val="538"/>
        </w:trPr>
        <w:tc>
          <w:tcPr>
            <w:tcW w:w="6663" w:type="dxa"/>
            <w:gridSpan w:val="4"/>
            <w:tcBorders>
              <w:top w:val="single" w:sz="4" w:space="0" w:color="000000"/>
              <w:left w:val="single" w:sz="4" w:space="0" w:color="000000"/>
              <w:bottom w:val="single" w:sz="4" w:space="0" w:color="000000"/>
              <w:right w:val="single" w:sz="4" w:space="0" w:color="000000"/>
            </w:tcBorders>
          </w:tcPr>
          <w:p w14:paraId="46C0C334" w14:textId="453E7E8C" w:rsidR="00F2196F" w:rsidRPr="006E6D26" w:rsidRDefault="00F2196F" w:rsidP="006E6D26">
            <w:pPr>
              <w:spacing w:before="60" w:after="0" w:line="360" w:lineRule="auto"/>
              <w:ind w:left="0" w:right="0" w:firstLine="0"/>
              <w:rPr>
                <w:szCs w:val="24"/>
              </w:rPr>
            </w:pPr>
            <w:r w:rsidRPr="006E6D26">
              <w:rPr>
                <w:szCs w:val="24"/>
              </w:rPr>
              <w:t>1</w:t>
            </w:r>
            <w:r w:rsidR="00520323">
              <w:rPr>
                <w:szCs w:val="24"/>
              </w:rPr>
              <w:t>2</w:t>
            </w:r>
            <w:r w:rsidRPr="006E6D26">
              <w:rPr>
                <w:szCs w:val="24"/>
              </w:rPr>
              <w:t xml:space="preserve">.9.- Asentamientos de divorcio  </w:t>
            </w:r>
          </w:p>
        </w:tc>
        <w:tc>
          <w:tcPr>
            <w:tcW w:w="2126" w:type="dxa"/>
            <w:tcBorders>
              <w:top w:val="single" w:sz="4" w:space="0" w:color="000000"/>
              <w:left w:val="single" w:sz="4" w:space="0" w:color="000000"/>
              <w:bottom w:val="single" w:sz="4" w:space="0" w:color="000000"/>
              <w:right w:val="single" w:sz="4" w:space="0" w:color="000000"/>
            </w:tcBorders>
          </w:tcPr>
          <w:p w14:paraId="6C0D7BA7" w14:textId="77777777" w:rsidR="00F2196F" w:rsidRPr="006E6D26" w:rsidRDefault="00F2196F" w:rsidP="006E6D26">
            <w:pPr>
              <w:spacing w:before="60" w:after="0" w:line="360" w:lineRule="auto"/>
              <w:ind w:left="0" w:right="1" w:firstLine="0"/>
              <w:jc w:val="right"/>
              <w:rPr>
                <w:szCs w:val="24"/>
              </w:rPr>
            </w:pPr>
            <w:r w:rsidRPr="006E6D26">
              <w:rPr>
                <w:szCs w:val="24"/>
              </w:rPr>
              <w:t>$448.00</w:t>
            </w:r>
          </w:p>
        </w:tc>
      </w:tr>
      <w:tr w:rsidR="00F2196F" w:rsidRPr="006E6D26" w14:paraId="08A421E4" w14:textId="77777777" w:rsidTr="008864EC">
        <w:trPr>
          <w:trHeight w:val="542"/>
        </w:trPr>
        <w:tc>
          <w:tcPr>
            <w:tcW w:w="6663" w:type="dxa"/>
            <w:gridSpan w:val="4"/>
            <w:tcBorders>
              <w:top w:val="single" w:sz="4" w:space="0" w:color="000000"/>
              <w:left w:val="single" w:sz="4" w:space="0" w:color="000000"/>
              <w:bottom w:val="single" w:sz="4" w:space="0" w:color="000000"/>
              <w:right w:val="single" w:sz="4" w:space="0" w:color="000000"/>
            </w:tcBorders>
          </w:tcPr>
          <w:p w14:paraId="2A0257E2" w14:textId="00E380FA" w:rsidR="00F2196F" w:rsidRPr="006E6D26" w:rsidRDefault="00F2196F" w:rsidP="006E6D26">
            <w:pPr>
              <w:spacing w:before="60" w:after="0" w:line="360" w:lineRule="auto"/>
              <w:ind w:left="0" w:right="0" w:firstLine="0"/>
              <w:rPr>
                <w:szCs w:val="24"/>
              </w:rPr>
            </w:pPr>
            <w:r w:rsidRPr="006E6D26">
              <w:rPr>
                <w:szCs w:val="24"/>
              </w:rPr>
              <w:t>1</w:t>
            </w:r>
            <w:r w:rsidR="00520323">
              <w:rPr>
                <w:szCs w:val="24"/>
              </w:rPr>
              <w:t>2</w:t>
            </w:r>
            <w:r w:rsidRPr="006E6D26">
              <w:rPr>
                <w:szCs w:val="24"/>
              </w:rPr>
              <w:t xml:space="preserve">.10.- Asentar documento extranjero </w:t>
            </w:r>
          </w:p>
        </w:tc>
        <w:tc>
          <w:tcPr>
            <w:tcW w:w="2126" w:type="dxa"/>
            <w:tcBorders>
              <w:top w:val="single" w:sz="4" w:space="0" w:color="000000"/>
              <w:left w:val="single" w:sz="4" w:space="0" w:color="000000"/>
              <w:bottom w:val="single" w:sz="4" w:space="0" w:color="000000"/>
              <w:right w:val="single" w:sz="4" w:space="0" w:color="000000"/>
            </w:tcBorders>
          </w:tcPr>
          <w:p w14:paraId="36F24DEC" w14:textId="77777777" w:rsidR="00F2196F" w:rsidRPr="006E6D26" w:rsidRDefault="00F2196F" w:rsidP="006E6D26">
            <w:pPr>
              <w:spacing w:before="60" w:after="0" w:line="360" w:lineRule="auto"/>
              <w:ind w:left="0" w:right="1" w:firstLine="0"/>
              <w:jc w:val="right"/>
              <w:rPr>
                <w:szCs w:val="24"/>
              </w:rPr>
            </w:pPr>
            <w:r w:rsidRPr="006E6D26">
              <w:rPr>
                <w:szCs w:val="24"/>
              </w:rPr>
              <w:t>$552.00</w:t>
            </w:r>
          </w:p>
        </w:tc>
      </w:tr>
      <w:tr w:rsidR="00F2196F" w:rsidRPr="006E6D26" w14:paraId="2E109EBB" w14:textId="77777777" w:rsidTr="008864EC">
        <w:trPr>
          <w:trHeight w:val="538"/>
        </w:trPr>
        <w:tc>
          <w:tcPr>
            <w:tcW w:w="6663" w:type="dxa"/>
            <w:gridSpan w:val="4"/>
            <w:tcBorders>
              <w:top w:val="single" w:sz="4" w:space="0" w:color="000000"/>
              <w:left w:val="single" w:sz="4" w:space="0" w:color="000000"/>
              <w:bottom w:val="single" w:sz="4" w:space="0" w:color="000000"/>
              <w:right w:val="single" w:sz="4" w:space="0" w:color="000000"/>
            </w:tcBorders>
          </w:tcPr>
          <w:p w14:paraId="1BB4E26D" w14:textId="1656BB2A" w:rsidR="00F2196F" w:rsidRPr="006E6D26" w:rsidRDefault="00F2196F" w:rsidP="006E6D26">
            <w:pPr>
              <w:spacing w:before="60" w:after="0" w:line="360" w:lineRule="auto"/>
              <w:ind w:left="0" w:right="0" w:firstLine="0"/>
              <w:rPr>
                <w:szCs w:val="24"/>
              </w:rPr>
            </w:pPr>
            <w:r w:rsidRPr="006E6D26">
              <w:rPr>
                <w:szCs w:val="24"/>
              </w:rPr>
              <w:t>1</w:t>
            </w:r>
            <w:r w:rsidR="00520323">
              <w:rPr>
                <w:szCs w:val="24"/>
              </w:rPr>
              <w:t>2</w:t>
            </w:r>
            <w:r w:rsidRPr="006E6D26">
              <w:rPr>
                <w:szCs w:val="24"/>
              </w:rPr>
              <w:t xml:space="preserve">.11.- Asentar documento extranjero (matrimonio y defunción)  </w:t>
            </w:r>
          </w:p>
        </w:tc>
        <w:tc>
          <w:tcPr>
            <w:tcW w:w="2126" w:type="dxa"/>
            <w:tcBorders>
              <w:top w:val="single" w:sz="4" w:space="0" w:color="000000"/>
              <w:left w:val="single" w:sz="4" w:space="0" w:color="000000"/>
              <w:bottom w:val="single" w:sz="4" w:space="0" w:color="000000"/>
              <w:right w:val="single" w:sz="4" w:space="0" w:color="000000"/>
            </w:tcBorders>
          </w:tcPr>
          <w:p w14:paraId="055F24BA" w14:textId="77777777" w:rsidR="00F2196F" w:rsidRPr="006E6D26" w:rsidRDefault="00F2196F" w:rsidP="006E6D26">
            <w:pPr>
              <w:spacing w:before="60" w:after="0" w:line="360" w:lineRule="auto"/>
              <w:ind w:left="0" w:right="1" w:firstLine="0"/>
              <w:jc w:val="right"/>
              <w:rPr>
                <w:szCs w:val="24"/>
              </w:rPr>
            </w:pPr>
            <w:r w:rsidRPr="006E6D26">
              <w:rPr>
                <w:szCs w:val="24"/>
              </w:rPr>
              <w:t>$552.00</w:t>
            </w:r>
          </w:p>
        </w:tc>
      </w:tr>
      <w:tr w:rsidR="00F2196F" w:rsidRPr="006E6D26" w14:paraId="0FCF1855" w14:textId="77777777" w:rsidTr="008864EC">
        <w:trPr>
          <w:trHeight w:val="367"/>
        </w:trPr>
        <w:tc>
          <w:tcPr>
            <w:tcW w:w="6663" w:type="dxa"/>
            <w:gridSpan w:val="4"/>
            <w:tcBorders>
              <w:top w:val="single" w:sz="4" w:space="0" w:color="auto"/>
              <w:left w:val="single" w:sz="4" w:space="0" w:color="auto"/>
              <w:bottom w:val="single" w:sz="4" w:space="0" w:color="auto"/>
              <w:right w:val="single" w:sz="4" w:space="0" w:color="auto"/>
            </w:tcBorders>
          </w:tcPr>
          <w:p w14:paraId="4EA63763" w14:textId="1A02AD56" w:rsidR="00F2196F" w:rsidRPr="006E6D26" w:rsidRDefault="00F2196F" w:rsidP="006E6D26">
            <w:pPr>
              <w:spacing w:before="60" w:after="0" w:line="360" w:lineRule="auto"/>
              <w:ind w:left="0" w:right="0" w:firstLine="0"/>
              <w:rPr>
                <w:szCs w:val="24"/>
              </w:rPr>
            </w:pPr>
            <w:r w:rsidRPr="006E6D26">
              <w:rPr>
                <w:szCs w:val="24"/>
              </w:rPr>
              <w:t>1</w:t>
            </w:r>
            <w:r w:rsidR="00520323">
              <w:rPr>
                <w:szCs w:val="24"/>
              </w:rPr>
              <w:t>2</w:t>
            </w:r>
            <w:r w:rsidRPr="006E6D26">
              <w:rPr>
                <w:szCs w:val="24"/>
              </w:rPr>
              <w:t>.1</w:t>
            </w:r>
            <w:r w:rsidR="00520323">
              <w:rPr>
                <w:szCs w:val="24"/>
              </w:rPr>
              <w:t>3</w:t>
            </w:r>
            <w:r w:rsidRPr="006E6D26">
              <w:rPr>
                <w:szCs w:val="24"/>
              </w:rPr>
              <w:t>.- Búsqueda y localización de actas que no estén en la base de datos</w:t>
            </w:r>
          </w:p>
        </w:tc>
        <w:tc>
          <w:tcPr>
            <w:tcW w:w="2126" w:type="dxa"/>
            <w:tcBorders>
              <w:top w:val="single" w:sz="4" w:space="0" w:color="auto"/>
              <w:left w:val="single" w:sz="4" w:space="0" w:color="auto"/>
              <w:bottom w:val="single" w:sz="4" w:space="0" w:color="auto"/>
              <w:right w:val="single" w:sz="4" w:space="0" w:color="auto"/>
            </w:tcBorders>
          </w:tcPr>
          <w:p w14:paraId="59A7A76E" w14:textId="77777777" w:rsidR="00F2196F" w:rsidRPr="006E6D26" w:rsidRDefault="00F2196F" w:rsidP="006E6D26">
            <w:pPr>
              <w:spacing w:before="60" w:after="0" w:line="360" w:lineRule="auto"/>
              <w:ind w:left="0" w:right="0" w:firstLine="0"/>
              <w:jc w:val="right"/>
              <w:rPr>
                <w:szCs w:val="24"/>
              </w:rPr>
            </w:pPr>
          </w:p>
        </w:tc>
      </w:tr>
      <w:tr w:rsidR="00F2196F" w:rsidRPr="006E6D26" w14:paraId="2E69C746" w14:textId="77777777" w:rsidTr="008864EC">
        <w:trPr>
          <w:trHeight w:val="526"/>
        </w:trPr>
        <w:tc>
          <w:tcPr>
            <w:tcW w:w="6663" w:type="dxa"/>
            <w:gridSpan w:val="4"/>
            <w:tcBorders>
              <w:top w:val="single" w:sz="4" w:space="0" w:color="auto"/>
              <w:left w:val="single" w:sz="4" w:space="0" w:color="auto"/>
              <w:bottom w:val="single" w:sz="4" w:space="0" w:color="auto"/>
              <w:right w:val="single" w:sz="4" w:space="0" w:color="auto"/>
            </w:tcBorders>
          </w:tcPr>
          <w:p w14:paraId="16E5218A" w14:textId="77777777" w:rsidR="00F2196F" w:rsidRPr="006E6D26" w:rsidRDefault="00F2196F" w:rsidP="006E6D26">
            <w:pPr>
              <w:pStyle w:val="Prrafodelista"/>
              <w:numPr>
                <w:ilvl w:val="0"/>
                <w:numId w:val="8"/>
              </w:numPr>
              <w:spacing w:before="60" w:after="0" w:line="360" w:lineRule="auto"/>
              <w:ind w:right="0"/>
              <w:rPr>
                <w:szCs w:val="24"/>
              </w:rPr>
            </w:pPr>
            <w:r w:rsidRPr="006E6D26">
              <w:rPr>
                <w:szCs w:val="24"/>
              </w:rPr>
              <w:t>En los libros de registro civil</w:t>
            </w:r>
          </w:p>
        </w:tc>
        <w:tc>
          <w:tcPr>
            <w:tcW w:w="2126" w:type="dxa"/>
            <w:tcBorders>
              <w:top w:val="single" w:sz="4" w:space="0" w:color="auto"/>
              <w:left w:val="single" w:sz="4" w:space="0" w:color="auto"/>
              <w:bottom w:val="single" w:sz="4" w:space="0" w:color="auto"/>
              <w:right w:val="single" w:sz="4" w:space="0" w:color="auto"/>
            </w:tcBorders>
          </w:tcPr>
          <w:p w14:paraId="6F44687F" w14:textId="77777777" w:rsidR="00F2196F" w:rsidRPr="006E6D26" w:rsidRDefault="00F2196F" w:rsidP="006E6D26">
            <w:pPr>
              <w:spacing w:before="60" w:after="0" w:line="360" w:lineRule="auto"/>
              <w:ind w:left="0" w:right="1" w:firstLine="0"/>
              <w:jc w:val="right"/>
              <w:rPr>
                <w:szCs w:val="24"/>
              </w:rPr>
            </w:pPr>
            <w:r w:rsidRPr="006E6D26">
              <w:rPr>
                <w:szCs w:val="24"/>
              </w:rPr>
              <w:t>$96.00</w:t>
            </w:r>
          </w:p>
        </w:tc>
      </w:tr>
      <w:tr w:rsidR="00F2196F" w:rsidRPr="006E6D26" w14:paraId="0232308D" w14:textId="77777777" w:rsidTr="008864EC">
        <w:trPr>
          <w:trHeight w:val="367"/>
        </w:trPr>
        <w:tc>
          <w:tcPr>
            <w:tcW w:w="6663" w:type="dxa"/>
            <w:gridSpan w:val="4"/>
            <w:tcBorders>
              <w:top w:val="single" w:sz="4" w:space="0" w:color="auto"/>
              <w:left w:val="single" w:sz="4" w:space="0" w:color="000000"/>
              <w:bottom w:val="nil"/>
              <w:right w:val="single" w:sz="4" w:space="0" w:color="000000"/>
            </w:tcBorders>
          </w:tcPr>
          <w:p w14:paraId="2B0E9B14" w14:textId="77777777" w:rsidR="00F2196F" w:rsidRPr="006E6D26" w:rsidRDefault="00F2196F" w:rsidP="006E6D26">
            <w:pPr>
              <w:pStyle w:val="Prrafodelista"/>
              <w:numPr>
                <w:ilvl w:val="0"/>
                <w:numId w:val="8"/>
              </w:numPr>
              <w:spacing w:before="60" w:after="0" w:line="360" w:lineRule="auto"/>
              <w:ind w:right="0"/>
              <w:rPr>
                <w:szCs w:val="24"/>
              </w:rPr>
            </w:pPr>
            <w:r w:rsidRPr="006E6D26">
              <w:rPr>
                <w:szCs w:val="24"/>
              </w:rPr>
              <w:lastRenderedPageBreak/>
              <w:t>Por llamada telefónica dentro del estado</w:t>
            </w:r>
          </w:p>
        </w:tc>
        <w:tc>
          <w:tcPr>
            <w:tcW w:w="2126" w:type="dxa"/>
            <w:tcBorders>
              <w:top w:val="single" w:sz="4" w:space="0" w:color="auto"/>
              <w:left w:val="single" w:sz="4" w:space="0" w:color="000000"/>
              <w:bottom w:val="nil"/>
              <w:right w:val="single" w:sz="4" w:space="0" w:color="000000"/>
            </w:tcBorders>
          </w:tcPr>
          <w:p w14:paraId="6A600F27" w14:textId="77777777" w:rsidR="00F2196F" w:rsidRPr="006E6D26" w:rsidRDefault="00F2196F" w:rsidP="006E6D26">
            <w:pPr>
              <w:spacing w:before="60" w:after="0" w:line="360" w:lineRule="auto"/>
              <w:ind w:left="0" w:right="1" w:firstLine="0"/>
              <w:jc w:val="right"/>
              <w:rPr>
                <w:szCs w:val="24"/>
              </w:rPr>
            </w:pPr>
            <w:r w:rsidRPr="006E6D26">
              <w:rPr>
                <w:szCs w:val="24"/>
              </w:rPr>
              <w:t>$48.00</w:t>
            </w:r>
          </w:p>
        </w:tc>
      </w:tr>
      <w:tr w:rsidR="00F2196F" w:rsidRPr="006E6D26" w14:paraId="229FDADF" w14:textId="77777777" w:rsidTr="008864EC">
        <w:trPr>
          <w:trHeight w:val="367"/>
        </w:trPr>
        <w:tc>
          <w:tcPr>
            <w:tcW w:w="6663" w:type="dxa"/>
            <w:gridSpan w:val="4"/>
            <w:tcBorders>
              <w:top w:val="single" w:sz="4" w:space="0" w:color="000000"/>
              <w:left w:val="single" w:sz="4" w:space="0" w:color="000000"/>
              <w:bottom w:val="nil"/>
              <w:right w:val="single" w:sz="4" w:space="0" w:color="000000"/>
            </w:tcBorders>
          </w:tcPr>
          <w:p w14:paraId="5A7D3B7B" w14:textId="77777777" w:rsidR="00F2196F" w:rsidRPr="006E6D26" w:rsidRDefault="00F2196F" w:rsidP="006E6D26">
            <w:pPr>
              <w:spacing w:before="60" w:after="0" w:line="360" w:lineRule="auto"/>
              <w:ind w:left="0" w:right="0" w:firstLine="0"/>
              <w:rPr>
                <w:szCs w:val="24"/>
              </w:rPr>
            </w:pPr>
            <w:r w:rsidRPr="006E6D26">
              <w:rPr>
                <w:szCs w:val="24"/>
              </w:rPr>
              <w:t>c) Por llamada telefónica fuera del estado</w:t>
            </w:r>
          </w:p>
        </w:tc>
        <w:tc>
          <w:tcPr>
            <w:tcW w:w="2126" w:type="dxa"/>
            <w:tcBorders>
              <w:top w:val="single" w:sz="4" w:space="0" w:color="000000"/>
              <w:left w:val="single" w:sz="4" w:space="0" w:color="000000"/>
              <w:bottom w:val="nil"/>
              <w:right w:val="single" w:sz="4" w:space="0" w:color="000000"/>
            </w:tcBorders>
          </w:tcPr>
          <w:p w14:paraId="115FC89D" w14:textId="77777777" w:rsidR="00F2196F" w:rsidRPr="006E6D26" w:rsidRDefault="00F2196F" w:rsidP="006E6D26">
            <w:pPr>
              <w:spacing w:before="60" w:after="0" w:line="360" w:lineRule="auto"/>
              <w:ind w:left="0" w:right="0" w:firstLine="0"/>
              <w:jc w:val="right"/>
              <w:rPr>
                <w:szCs w:val="24"/>
              </w:rPr>
            </w:pPr>
            <w:r w:rsidRPr="006E6D26">
              <w:rPr>
                <w:szCs w:val="24"/>
              </w:rPr>
              <w:t>$96.00</w:t>
            </w:r>
          </w:p>
        </w:tc>
      </w:tr>
      <w:tr w:rsidR="00F2196F" w:rsidRPr="006E6D26" w14:paraId="71D40B79" w14:textId="77777777" w:rsidTr="008864EC">
        <w:trPr>
          <w:trHeight w:val="367"/>
        </w:trPr>
        <w:tc>
          <w:tcPr>
            <w:tcW w:w="6663" w:type="dxa"/>
            <w:gridSpan w:val="4"/>
            <w:tcBorders>
              <w:top w:val="single" w:sz="4" w:space="0" w:color="000000"/>
              <w:left w:val="single" w:sz="4" w:space="0" w:color="000000"/>
              <w:bottom w:val="single" w:sz="4" w:space="0" w:color="auto"/>
              <w:right w:val="single" w:sz="4" w:space="0" w:color="000000"/>
            </w:tcBorders>
          </w:tcPr>
          <w:p w14:paraId="699C5A73" w14:textId="164800A6" w:rsidR="00F2196F" w:rsidRPr="006E6D26" w:rsidRDefault="00F2196F" w:rsidP="006E6D26">
            <w:pPr>
              <w:spacing w:before="60" w:after="0" w:line="360" w:lineRule="auto"/>
              <w:ind w:left="0" w:right="0" w:firstLine="0"/>
              <w:rPr>
                <w:szCs w:val="24"/>
              </w:rPr>
            </w:pPr>
            <w:r w:rsidRPr="006E6D26">
              <w:rPr>
                <w:szCs w:val="24"/>
              </w:rPr>
              <w:t>1</w:t>
            </w:r>
            <w:r w:rsidR="00520323">
              <w:rPr>
                <w:szCs w:val="24"/>
              </w:rPr>
              <w:t>2</w:t>
            </w:r>
            <w:r w:rsidRPr="006E6D26">
              <w:rPr>
                <w:szCs w:val="24"/>
              </w:rPr>
              <w:t>.1</w:t>
            </w:r>
            <w:r w:rsidR="00520323">
              <w:rPr>
                <w:szCs w:val="24"/>
              </w:rPr>
              <w:t>4</w:t>
            </w:r>
            <w:r w:rsidRPr="006E6D26">
              <w:rPr>
                <w:szCs w:val="24"/>
              </w:rPr>
              <w:t xml:space="preserve">.- Asentamientos extemporáneos de defunción cuando se realice después de una semana      </w:t>
            </w:r>
          </w:p>
        </w:tc>
        <w:tc>
          <w:tcPr>
            <w:tcW w:w="2126" w:type="dxa"/>
            <w:tcBorders>
              <w:top w:val="single" w:sz="4" w:space="0" w:color="000000"/>
              <w:left w:val="single" w:sz="4" w:space="0" w:color="000000"/>
              <w:bottom w:val="single" w:sz="4" w:space="0" w:color="auto"/>
              <w:right w:val="single" w:sz="4" w:space="0" w:color="000000"/>
            </w:tcBorders>
          </w:tcPr>
          <w:p w14:paraId="2E46EBE2" w14:textId="77777777" w:rsidR="00F2196F" w:rsidRPr="006E6D26" w:rsidRDefault="00F2196F" w:rsidP="006E6D26">
            <w:pPr>
              <w:spacing w:before="60" w:after="0" w:line="360" w:lineRule="auto"/>
              <w:ind w:left="0" w:right="0" w:firstLine="0"/>
              <w:jc w:val="right"/>
              <w:rPr>
                <w:szCs w:val="24"/>
              </w:rPr>
            </w:pPr>
            <w:r w:rsidRPr="006E6D26">
              <w:rPr>
                <w:szCs w:val="24"/>
              </w:rPr>
              <w:t>$1,303.00</w:t>
            </w:r>
          </w:p>
        </w:tc>
      </w:tr>
      <w:tr w:rsidR="00F2196F" w:rsidRPr="006E6D26" w14:paraId="7D47E73A" w14:textId="77777777" w:rsidTr="008864EC">
        <w:trPr>
          <w:trHeight w:val="367"/>
        </w:trPr>
        <w:tc>
          <w:tcPr>
            <w:tcW w:w="6663" w:type="dxa"/>
            <w:gridSpan w:val="4"/>
            <w:tcBorders>
              <w:top w:val="single" w:sz="4" w:space="0" w:color="auto"/>
              <w:left w:val="single" w:sz="4" w:space="0" w:color="auto"/>
              <w:bottom w:val="single" w:sz="4" w:space="0" w:color="auto"/>
              <w:right w:val="single" w:sz="4" w:space="0" w:color="auto"/>
            </w:tcBorders>
          </w:tcPr>
          <w:p w14:paraId="6EC92102" w14:textId="7D73ED1A" w:rsidR="00F2196F" w:rsidRPr="006E6D26" w:rsidRDefault="00F2196F" w:rsidP="006E6D26">
            <w:pPr>
              <w:spacing w:before="60" w:after="0" w:line="360" w:lineRule="auto"/>
              <w:ind w:left="0" w:right="0" w:firstLine="0"/>
              <w:rPr>
                <w:szCs w:val="24"/>
              </w:rPr>
            </w:pPr>
            <w:r w:rsidRPr="006E6D26">
              <w:rPr>
                <w:szCs w:val="24"/>
              </w:rPr>
              <w:t>1</w:t>
            </w:r>
            <w:r w:rsidR="00520323">
              <w:rPr>
                <w:szCs w:val="24"/>
              </w:rPr>
              <w:t>2</w:t>
            </w:r>
            <w:r w:rsidRPr="006E6D26">
              <w:rPr>
                <w:szCs w:val="24"/>
              </w:rPr>
              <w:t>.1</w:t>
            </w:r>
            <w:r w:rsidR="00520323">
              <w:rPr>
                <w:szCs w:val="24"/>
              </w:rPr>
              <w:t>5</w:t>
            </w:r>
            <w:r w:rsidRPr="006E6D26">
              <w:rPr>
                <w:szCs w:val="24"/>
              </w:rPr>
              <w:t xml:space="preserve">.- Asentamientos extemporáneos de defunción cuando se realice después de 1 año  </w:t>
            </w:r>
          </w:p>
        </w:tc>
        <w:tc>
          <w:tcPr>
            <w:tcW w:w="2126" w:type="dxa"/>
            <w:tcBorders>
              <w:top w:val="single" w:sz="4" w:space="0" w:color="auto"/>
              <w:left w:val="single" w:sz="4" w:space="0" w:color="auto"/>
              <w:bottom w:val="single" w:sz="4" w:space="0" w:color="auto"/>
              <w:right w:val="single" w:sz="4" w:space="0" w:color="auto"/>
            </w:tcBorders>
          </w:tcPr>
          <w:p w14:paraId="350433E7" w14:textId="77777777" w:rsidR="00F2196F" w:rsidRPr="006E6D26" w:rsidRDefault="00F2196F" w:rsidP="006E6D26">
            <w:pPr>
              <w:spacing w:before="60" w:after="0" w:line="360" w:lineRule="auto"/>
              <w:ind w:left="0" w:right="0" w:firstLine="0"/>
              <w:jc w:val="right"/>
              <w:rPr>
                <w:szCs w:val="24"/>
              </w:rPr>
            </w:pPr>
            <w:r w:rsidRPr="006E6D26">
              <w:rPr>
                <w:szCs w:val="24"/>
              </w:rPr>
              <w:t>$1,303.00</w:t>
            </w:r>
          </w:p>
        </w:tc>
      </w:tr>
      <w:tr w:rsidR="00F2196F" w:rsidRPr="006E6D26" w14:paraId="27932F5E" w14:textId="77777777" w:rsidTr="008864EC">
        <w:trPr>
          <w:trHeight w:val="526"/>
        </w:trPr>
        <w:tc>
          <w:tcPr>
            <w:tcW w:w="6663" w:type="dxa"/>
            <w:gridSpan w:val="4"/>
            <w:tcBorders>
              <w:top w:val="single" w:sz="4" w:space="0" w:color="auto"/>
              <w:left w:val="single" w:sz="4" w:space="0" w:color="auto"/>
              <w:bottom w:val="single" w:sz="4" w:space="0" w:color="auto"/>
              <w:right w:val="single" w:sz="4" w:space="0" w:color="auto"/>
            </w:tcBorders>
          </w:tcPr>
          <w:p w14:paraId="4A7E92C2" w14:textId="6697112A" w:rsidR="00F2196F" w:rsidRPr="006E6D26" w:rsidRDefault="00F2196F" w:rsidP="006E6D26">
            <w:pPr>
              <w:spacing w:before="60" w:after="0" w:line="360" w:lineRule="auto"/>
              <w:ind w:left="0" w:right="0" w:firstLine="0"/>
              <w:rPr>
                <w:szCs w:val="24"/>
              </w:rPr>
            </w:pPr>
            <w:r w:rsidRPr="006E6D26">
              <w:rPr>
                <w:szCs w:val="24"/>
              </w:rPr>
              <w:t>1</w:t>
            </w:r>
            <w:r w:rsidR="00520323">
              <w:rPr>
                <w:szCs w:val="24"/>
              </w:rPr>
              <w:t>2</w:t>
            </w:r>
            <w:r w:rsidRPr="006E6D26">
              <w:rPr>
                <w:szCs w:val="24"/>
              </w:rPr>
              <w:t>.1</w:t>
            </w:r>
            <w:r w:rsidR="00520323">
              <w:rPr>
                <w:szCs w:val="24"/>
              </w:rPr>
              <w:t>6</w:t>
            </w:r>
            <w:r w:rsidRPr="006E6D26">
              <w:rPr>
                <w:szCs w:val="24"/>
              </w:rPr>
              <w:t>.- Por el procedimiento de divorcio seguido ante los Oficiales del Registro Civil</w:t>
            </w:r>
          </w:p>
        </w:tc>
        <w:tc>
          <w:tcPr>
            <w:tcW w:w="2126" w:type="dxa"/>
            <w:tcBorders>
              <w:top w:val="single" w:sz="4" w:space="0" w:color="auto"/>
              <w:left w:val="single" w:sz="4" w:space="0" w:color="auto"/>
              <w:bottom w:val="single" w:sz="4" w:space="0" w:color="auto"/>
              <w:right w:val="single" w:sz="4" w:space="0" w:color="auto"/>
            </w:tcBorders>
          </w:tcPr>
          <w:p w14:paraId="74D0EB86" w14:textId="77777777" w:rsidR="00F2196F" w:rsidRPr="006E6D26" w:rsidRDefault="00F2196F" w:rsidP="006E6D26">
            <w:pPr>
              <w:spacing w:before="60" w:after="0" w:line="360" w:lineRule="auto"/>
              <w:ind w:left="0" w:right="1" w:firstLine="0"/>
              <w:jc w:val="right"/>
              <w:rPr>
                <w:szCs w:val="24"/>
              </w:rPr>
            </w:pPr>
            <w:r w:rsidRPr="006E6D26">
              <w:rPr>
                <w:szCs w:val="24"/>
              </w:rPr>
              <w:t>$4,721.00</w:t>
            </w:r>
          </w:p>
          <w:p w14:paraId="0DE865B9" w14:textId="77777777" w:rsidR="00F2196F" w:rsidRPr="006E6D26" w:rsidRDefault="00F2196F" w:rsidP="006E6D26">
            <w:pPr>
              <w:spacing w:before="60" w:after="0" w:line="360" w:lineRule="auto"/>
              <w:ind w:left="0" w:right="1" w:firstLine="0"/>
              <w:jc w:val="right"/>
              <w:rPr>
                <w:szCs w:val="24"/>
              </w:rPr>
            </w:pPr>
          </w:p>
        </w:tc>
      </w:tr>
      <w:tr w:rsidR="00F2196F" w:rsidRPr="006E6D26" w14:paraId="40D477DF" w14:textId="77777777" w:rsidTr="008864EC">
        <w:trPr>
          <w:trHeight w:val="893"/>
        </w:trPr>
        <w:tc>
          <w:tcPr>
            <w:tcW w:w="6663" w:type="dxa"/>
            <w:gridSpan w:val="4"/>
            <w:tcBorders>
              <w:top w:val="single" w:sz="4" w:space="0" w:color="auto"/>
              <w:left w:val="single" w:sz="4" w:space="0" w:color="000000"/>
              <w:bottom w:val="single" w:sz="4" w:space="0" w:color="000000"/>
              <w:right w:val="single" w:sz="4" w:space="0" w:color="000000"/>
            </w:tcBorders>
          </w:tcPr>
          <w:p w14:paraId="548CF5B9" w14:textId="1080E797" w:rsidR="00F2196F" w:rsidRPr="006E6D26" w:rsidRDefault="00F2196F" w:rsidP="006E6D26">
            <w:pPr>
              <w:spacing w:before="60" w:after="0" w:line="360" w:lineRule="auto"/>
              <w:ind w:left="0" w:right="0" w:firstLine="0"/>
              <w:rPr>
                <w:szCs w:val="24"/>
              </w:rPr>
            </w:pPr>
            <w:r w:rsidRPr="006E6D26">
              <w:rPr>
                <w:szCs w:val="24"/>
              </w:rPr>
              <w:t xml:space="preserve">Nota: </w:t>
            </w:r>
            <w:r w:rsidR="00524CE1">
              <w:rPr>
                <w:szCs w:val="24"/>
              </w:rPr>
              <w:t>S</w:t>
            </w:r>
            <w:r w:rsidRPr="006E6D26">
              <w:rPr>
                <w:szCs w:val="24"/>
              </w:rPr>
              <w:t>e aplicarán las tarifas que establezca el Registro Civil de Gobierno del Estado</w:t>
            </w:r>
          </w:p>
        </w:tc>
        <w:tc>
          <w:tcPr>
            <w:tcW w:w="2126" w:type="dxa"/>
            <w:tcBorders>
              <w:top w:val="single" w:sz="4" w:space="0" w:color="auto"/>
              <w:left w:val="single" w:sz="4" w:space="0" w:color="000000"/>
              <w:bottom w:val="single" w:sz="4" w:space="0" w:color="000000"/>
              <w:right w:val="single" w:sz="4" w:space="0" w:color="000000"/>
            </w:tcBorders>
          </w:tcPr>
          <w:p w14:paraId="3EBBAC79" w14:textId="77777777" w:rsidR="00F2196F" w:rsidRPr="006E6D26" w:rsidRDefault="00F2196F" w:rsidP="006E6D26">
            <w:pPr>
              <w:spacing w:before="60" w:after="0" w:line="360" w:lineRule="auto"/>
              <w:ind w:left="0" w:right="1" w:firstLine="0"/>
              <w:jc w:val="right"/>
              <w:rPr>
                <w:szCs w:val="24"/>
              </w:rPr>
            </w:pPr>
          </w:p>
        </w:tc>
      </w:tr>
      <w:tr w:rsidR="00F2196F" w:rsidRPr="006E6D26" w14:paraId="685B42C9" w14:textId="77777777" w:rsidTr="008864EC">
        <w:trPr>
          <w:trHeight w:val="542"/>
        </w:trPr>
        <w:tc>
          <w:tcPr>
            <w:tcW w:w="6663" w:type="dxa"/>
            <w:gridSpan w:val="4"/>
            <w:tcBorders>
              <w:top w:val="single" w:sz="4" w:space="0" w:color="000000"/>
              <w:left w:val="single" w:sz="4" w:space="0" w:color="000000"/>
              <w:bottom w:val="single" w:sz="4" w:space="0" w:color="000000"/>
              <w:right w:val="single" w:sz="4" w:space="0" w:color="000000"/>
            </w:tcBorders>
          </w:tcPr>
          <w:p w14:paraId="32077EA7" w14:textId="2D331C8B" w:rsidR="00F2196F" w:rsidRPr="006E6D26" w:rsidRDefault="00F2196F" w:rsidP="006E6D26">
            <w:pPr>
              <w:spacing w:before="60" w:after="0" w:line="360" w:lineRule="auto"/>
              <w:ind w:left="0" w:right="0" w:firstLine="0"/>
              <w:rPr>
                <w:szCs w:val="24"/>
              </w:rPr>
            </w:pPr>
            <w:r w:rsidRPr="006E6D26">
              <w:rPr>
                <w:szCs w:val="24"/>
              </w:rPr>
              <w:t>1</w:t>
            </w:r>
            <w:r w:rsidR="00524CE1">
              <w:rPr>
                <w:szCs w:val="24"/>
              </w:rPr>
              <w:t>3</w:t>
            </w:r>
            <w:r w:rsidRPr="006E6D26">
              <w:rPr>
                <w:szCs w:val="24"/>
              </w:rPr>
              <w:t xml:space="preserve">.- Otros documentos oficiales </w:t>
            </w:r>
          </w:p>
        </w:tc>
        <w:tc>
          <w:tcPr>
            <w:tcW w:w="2126" w:type="dxa"/>
            <w:tcBorders>
              <w:top w:val="single" w:sz="4" w:space="0" w:color="000000"/>
              <w:left w:val="single" w:sz="4" w:space="0" w:color="000000"/>
              <w:bottom w:val="single" w:sz="4" w:space="0" w:color="000000"/>
              <w:right w:val="single" w:sz="4" w:space="0" w:color="000000"/>
            </w:tcBorders>
          </w:tcPr>
          <w:p w14:paraId="6492A1EF" w14:textId="77777777" w:rsidR="00F2196F" w:rsidRPr="006E6D26" w:rsidRDefault="00F2196F" w:rsidP="006E6D26">
            <w:pPr>
              <w:spacing w:before="60" w:after="0" w:line="360" w:lineRule="auto"/>
              <w:ind w:left="0" w:right="4" w:firstLine="0"/>
              <w:jc w:val="right"/>
              <w:rPr>
                <w:szCs w:val="24"/>
              </w:rPr>
            </w:pPr>
            <w:r w:rsidRPr="006E6D26">
              <w:rPr>
                <w:szCs w:val="24"/>
              </w:rPr>
              <w:t>$90.00</w:t>
            </w:r>
          </w:p>
        </w:tc>
      </w:tr>
      <w:tr w:rsidR="00F2196F" w:rsidRPr="006E6D26" w14:paraId="69F93B52" w14:textId="77777777" w:rsidTr="008864EC">
        <w:trPr>
          <w:trHeight w:val="504"/>
        </w:trPr>
        <w:tc>
          <w:tcPr>
            <w:tcW w:w="6663" w:type="dxa"/>
            <w:gridSpan w:val="4"/>
            <w:tcBorders>
              <w:top w:val="single" w:sz="4" w:space="0" w:color="000000"/>
              <w:left w:val="single" w:sz="4" w:space="0" w:color="000000"/>
              <w:bottom w:val="single" w:sz="4" w:space="0" w:color="000000"/>
              <w:right w:val="single" w:sz="4" w:space="0" w:color="000000"/>
            </w:tcBorders>
          </w:tcPr>
          <w:p w14:paraId="101E079E" w14:textId="13A63F07" w:rsidR="00F2196F" w:rsidRPr="006E6D26" w:rsidRDefault="00F2196F" w:rsidP="006E6D26">
            <w:pPr>
              <w:spacing w:before="60" w:after="0" w:line="360" w:lineRule="auto"/>
              <w:ind w:left="0" w:right="0" w:firstLine="0"/>
              <w:rPr>
                <w:szCs w:val="24"/>
              </w:rPr>
            </w:pPr>
            <w:r w:rsidRPr="006E6D26">
              <w:rPr>
                <w:szCs w:val="24"/>
              </w:rPr>
              <w:t>1</w:t>
            </w:r>
            <w:r w:rsidR="00524CE1">
              <w:rPr>
                <w:szCs w:val="24"/>
              </w:rPr>
              <w:t>4</w:t>
            </w:r>
            <w:r w:rsidRPr="006E6D26">
              <w:rPr>
                <w:szCs w:val="24"/>
              </w:rPr>
              <w:t xml:space="preserve">.- Certificados de localización de Bienes Muebles e Inmuebles </w:t>
            </w:r>
          </w:p>
        </w:tc>
        <w:tc>
          <w:tcPr>
            <w:tcW w:w="2126" w:type="dxa"/>
            <w:tcBorders>
              <w:top w:val="single" w:sz="4" w:space="0" w:color="000000"/>
              <w:left w:val="single" w:sz="4" w:space="0" w:color="000000"/>
              <w:bottom w:val="single" w:sz="4" w:space="0" w:color="000000"/>
              <w:right w:val="single" w:sz="4" w:space="0" w:color="000000"/>
            </w:tcBorders>
          </w:tcPr>
          <w:p w14:paraId="6B16EFC5" w14:textId="77777777" w:rsidR="00F2196F" w:rsidRPr="006E6D26" w:rsidRDefault="00F2196F" w:rsidP="006E6D26">
            <w:pPr>
              <w:spacing w:before="60" w:after="0" w:line="360" w:lineRule="auto"/>
              <w:ind w:left="0" w:right="4" w:firstLine="0"/>
              <w:jc w:val="right"/>
              <w:rPr>
                <w:szCs w:val="24"/>
              </w:rPr>
            </w:pPr>
            <w:r w:rsidRPr="006E6D26">
              <w:rPr>
                <w:szCs w:val="24"/>
              </w:rPr>
              <w:t>$90.00</w:t>
            </w:r>
          </w:p>
        </w:tc>
      </w:tr>
      <w:tr w:rsidR="00F2196F" w:rsidRPr="006E6D26" w14:paraId="682A938A" w14:textId="77777777" w:rsidTr="008864EC">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1965A237" w14:textId="2717CBA7" w:rsidR="00F2196F" w:rsidRPr="006E6D26" w:rsidRDefault="00F2196F" w:rsidP="006E6D26">
            <w:pPr>
              <w:spacing w:before="60" w:after="0" w:line="360" w:lineRule="auto"/>
              <w:ind w:left="0" w:right="0" w:firstLine="0"/>
              <w:rPr>
                <w:szCs w:val="24"/>
              </w:rPr>
            </w:pPr>
            <w:r w:rsidRPr="006E6D26">
              <w:rPr>
                <w:szCs w:val="24"/>
              </w:rPr>
              <w:t>1</w:t>
            </w:r>
            <w:r w:rsidR="00524CE1">
              <w:rPr>
                <w:szCs w:val="24"/>
              </w:rPr>
              <w:t>5</w:t>
            </w:r>
            <w:r w:rsidRPr="006E6D26">
              <w:rPr>
                <w:szCs w:val="24"/>
              </w:rPr>
              <w:t xml:space="preserve">.- Certificación de avalúos (Elaboración de avalúos Municipales) </w:t>
            </w:r>
          </w:p>
        </w:tc>
        <w:tc>
          <w:tcPr>
            <w:tcW w:w="2126" w:type="dxa"/>
            <w:tcBorders>
              <w:top w:val="single" w:sz="4" w:space="0" w:color="000000"/>
              <w:left w:val="single" w:sz="4" w:space="0" w:color="000000"/>
              <w:bottom w:val="single" w:sz="4" w:space="0" w:color="000000"/>
              <w:right w:val="single" w:sz="4" w:space="0" w:color="000000"/>
            </w:tcBorders>
          </w:tcPr>
          <w:p w14:paraId="6B0CE142" w14:textId="77777777" w:rsidR="00F2196F" w:rsidRPr="006E6D26" w:rsidRDefault="00F2196F" w:rsidP="006E6D26">
            <w:pPr>
              <w:spacing w:before="60" w:after="0" w:line="360" w:lineRule="auto"/>
              <w:ind w:left="0" w:right="3" w:firstLine="0"/>
              <w:jc w:val="right"/>
              <w:rPr>
                <w:szCs w:val="24"/>
              </w:rPr>
            </w:pPr>
            <w:r w:rsidRPr="006E6D26">
              <w:rPr>
                <w:szCs w:val="24"/>
              </w:rPr>
              <w:t>$350.00</w:t>
            </w:r>
          </w:p>
        </w:tc>
      </w:tr>
      <w:tr w:rsidR="00F2196F" w:rsidRPr="006E6D26" w14:paraId="43DDB67C" w14:textId="77777777" w:rsidTr="008864EC">
        <w:trPr>
          <w:trHeight w:val="367"/>
        </w:trPr>
        <w:tc>
          <w:tcPr>
            <w:tcW w:w="6663" w:type="dxa"/>
            <w:gridSpan w:val="4"/>
            <w:tcBorders>
              <w:top w:val="single" w:sz="4" w:space="0" w:color="000000"/>
              <w:left w:val="single" w:sz="4" w:space="0" w:color="000000"/>
              <w:bottom w:val="single" w:sz="4" w:space="0" w:color="auto"/>
              <w:right w:val="single" w:sz="4" w:space="0" w:color="000000"/>
            </w:tcBorders>
          </w:tcPr>
          <w:p w14:paraId="446B0AFF" w14:textId="49240FC9" w:rsidR="00F2196F" w:rsidRPr="006E6D26" w:rsidRDefault="00F2196F" w:rsidP="006E6D26">
            <w:pPr>
              <w:spacing w:before="60" w:after="0" w:line="360" w:lineRule="auto"/>
              <w:ind w:left="0" w:right="0" w:firstLine="0"/>
              <w:rPr>
                <w:szCs w:val="24"/>
              </w:rPr>
            </w:pPr>
            <w:r w:rsidRPr="006E6D26">
              <w:rPr>
                <w:szCs w:val="24"/>
              </w:rPr>
              <w:t>1</w:t>
            </w:r>
            <w:r w:rsidR="00524CE1">
              <w:rPr>
                <w:szCs w:val="24"/>
              </w:rPr>
              <w:t>6</w:t>
            </w:r>
            <w:r w:rsidRPr="006E6D26">
              <w:rPr>
                <w:szCs w:val="24"/>
              </w:rPr>
              <w:t>.- Expedición de permisos provisionales de circulación vehicular:</w:t>
            </w:r>
          </w:p>
        </w:tc>
        <w:tc>
          <w:tcPr>
            <w:tcW w:w="2126" w:type="dxa"/>
            <w:tcBorders>
              <w:top w:val="single" w:sz="4" w:space="0" w:color="000000"/>
              <w:left w:val="single" w:sz="4" w:space="0" w:color="000000"/>
              <w:bottom w:val="single" w:sz="4" w:space="0" w:color="auto"/>
              <w:right w:val="single" w:sz="4" w:space="0" w:color="000000"/>
            </w:tcBorders>
          </w:tcPr>
          <w:p w14:paraId="5991A7C2" w14:textId="77777777" w:rsidR="00F2196F" w:rsidRPr="006E6D26" w:rsidRDefault="00F2196F" w:rsidP="006E6D26">
            <w:pPr>
              <w:spacing w:before="60" w:after="0" w:line="360" w:lineRule="auto"/>
              <w:ind w:left="0" w:right="3" w:firstLine="0"/>
              <w:jc w:val="right"/>
              <w:rPr>
                <w:szCs w:val="24"/>
              </w:rPr>
            </w:pPr>
          </w:p>
        </w:tc>
      </w:tr>
      <w:tr w:rsidR="00F2196F" w:rsidRPr="006E6D26" w14:paraId="277DCC89" w14:textId="77777777" w:rsidTr="008864EC">
        <w:trPr>
          <w:trHeight w:val="526"/>
        </w:trPr>
        <w:tc>
          <w:tcPr>
            <w:tcW w:w="6663" w:type="dxa"/>
            <w:gridSpan w:val="4"/>
            <w:tcBorders>
              <w:top w:val="single" w:sz="4" w:space="0" w:color="auto"/>
              <w:left w:val="single" w:sz="4" w:space="0" w:color="000000"/>
              <w:bottom w:val="single" w:sz="4" w:space="0" w:color="000000"/>
              <w:right w:val="single" w:sz="4" w:space="0" w:color="000000"/>
            </w:tcBorders>
          </w:tcPr>
          <w:p w14:paraId="2BAE9A4D" w14:textId="0A861775" w:rsidR="00F2196F" w:rsidRPr="006E6D26" w:rsidRDefault="00524CE1" w:rsidP="006E6D26">
            <w:pPr>
              <w:spacing w:before="60" w:after="0" w:line="360" w:lineRule="auto"/>
              <w:ind w:left="0" w:right="0" w:firstLine="0"/>
              <w:rPr>
                <w:szCs w:val="24"/>
              </w:rPr>
            </w:pPr>
            <w:r>
              <w:rPr>
                <w:szCs w:val="24"/>
              </w:rPr>
              <w:t xml:space="preserve">a). </w:t>
            </w:r>
            <w:r w:rsidR="00F2196F" w:rsidRPr="006E6D26">
              <w:rPr>
                <w:szCs w:val="24"/>
              </w:rPr>
              <w:t xml:space="preserve">Por un mínimo de 5 días. </w:t>
            </w:r>
          </w:p>
        </w:tc>
        <w:tc>
          <w:tcPr>
            <w:tcW w:w="2126" w:type="dxa"/>
            <w:tcBorders>
              <w:top w:val="single" w:sz="4" w:space="0" w:color="auto"/>
              <w:left w:val="single" w:sz="4" w:space="0" w:color="000000"/>
              <w:bottom w:val="single" w:sz="4" w:space="0" w:color="000000"/>
              <w:right w:val="single" w:sz="4" w:space="0" w:color="000000"/>
            </w:tcBorders>
          </w:tcPr>
          <w:p w14:paraId="64623AFC" w14:textId="77777777" w:rsidR="00F2196F" w:rsidRPr="006E6D26" w:rsidRDefault="00F2196F" w:rsidP="006E6D26">
            <w:pPr>
              <w:spacing w:before="60" w:after="0" w:line="360" w:lineRule="auto"/>
              <w:ind w:left="0" w:right="4" w:firstLine="0"/>
              <w:jc w:val="right"/>
              <w:rPr>
                <w:szCs w:val="24"/>
              </w:rPr>
            </w:pPr>
            <w:r w:rsidRPr="006E6D26">
              <w:rPr>
                <w:szCs w:val="24"/>
              </w:rPr>
              <w:t>$100.00</w:t>
            </w:r>
          </w:p>
        </w:tc>
      </w:tr>
      <w:tr w:rsidR="00F2196F" w:rsidRPr="006E6D26" w14:paraId="0235DF6A" w14:textId="77777777" w:rsidTr="008864EC">
        <w:trPr>
          <w:trHeight w:val="504"/>
        </w:trPr>
        <w:tc>
          <w:tcPr>
            <w:tcW w:w="6663" w:type="dxa"/>
            <w:gridSpan w:val="4"/>
            <w:tcBorders>
              <w:top w:val="single" w:sz="4" w:space="0" w:color="000000"/>
              <w:left w:val="single" w:sz="4" w:space="0" w:color="000000"/>
              <w:bottom w:val="single" w:sz="4" w:space="0" w:color="000000"/>
              <w:right w:val="single" w:sz="4" w:space="0" w:color="000000"/>
            </w:tcBorders>
          </w:tcPr>
          <w:p w14:paraId="201C6855" w14:textId="184D24FA" w:rsidR="00F2196F" w:rsidRPr="006E6D26" w:rsidRDefault="00F2196F" w:rsidP="006E6D26">
            <w:pPr>
              <w:spacing w:before="60" w:after="0" w:line="360" w:lineRule="auto"/>
              <w:ind w:left="0" w:right="0" w:firstLine="0"/>
              <w:rPr>
                <w:szCs w:val="24"/>
              </w:rPr>
            </w:pPr>
            <w:r w:rsidRPr="006E6D26">
              <w:rPr>
                <w:szCs w:val="24"/>
              </w:rPr>
              <w:t>1</w:t>
            </w:r>
            <w:r w:rsidR="00524CE1">
              <w:rPr>
                <w:szCs w:val="24"/>
              </w:rPr>
              <w:t>7</w:t>
            </w:r>
            <w:r w:rsidRPr="006E6D26">
              <w:rPr>
                <w:szCs w:val="24"/>
              </w:rPr>
              <w:t xml:space="preserve">.- Autorización de solicitud de licencia de manejo </w:t>
            </w:r>
          </w:p>
        </w:tc>
        <w:tc>
          <w:tcPr>
            <w:tcW w:w="2126" w:type="dxa"/>
            <w:tcBorders>
              <w:top w:val="single" w:sz="4" w:space="0" w:color="000000"/>
              <w:left w:val="single" w:sz="4" w:space="0" w:color="000000"/>
              <w:bottom w:val="single" w:sz="4" w:space="0" w:color="000000"/>
              <w:right w:val="single" w:sz="4" w:space="0" w:color="000000"/>
            </w:tcBorders>
          </w:tcPr>
          <w:p w14:paraId="7CDB4012" w14:textId="77777777" w:rsidR="00F2196F" w:rsidRPr="006E6D26" w:rsidRDefault="00F2196F" w:rsidP="006E6D26">
            <w:pPr>
              <w:spacing w:before="60" w:after="0" w:line="360" w:lineRule="auto"/>
              <w:ind w:left="0" w:right="3" w:firstLine="0"/>
              <w:jc w:val="right"/>
              <w:rPr>
                <w:szCs w:val="24"/>
              </w:rPr>
            </w:pPr>
            <w:r w:rsidRPr="006E6D26">
              <w:rPr>
                <w:szCs w:val="24"/>
              </w:rPr>
              <w:t>$100.00</w:t>
            </w:r>
          </w:p>
        </w:tc>
      </w:tr>
      <w:tr w:rsidR="00F2196F" w:rsidRPr="006E6D26" w14:paraId="6F08E61B" w14:textId="77777777" w:rsidTr="008864EC">
        <w:trPr>
          <w:trHeight w:val="416"/>
        </w:trPr>
        <w:tc>
          <w:tcPr>
            <w:tcW w:w="6663" w:type="dxa"/>
            <w:gridSpan w:val="4"/>
            <w:tcBorders>
              <w:top w:val="single" w:sz="4" w:space="0" w:color="000000"/>
              <w:left w:val="single" w:sz="4" w:space="0" w:color="000000"/>
              <w:bottom w:val="single" w:sz="4" w:space="0" w:color="000000"/>
              <w:right w:val="single" w:sz="4" w:space="0" w:color="000000"/>
            </w:tcBorders>
          </w:tcPr>
          <w:p w14:paraId="26ABED3B" w14:textId="77777777" w:rsidR="00F60074" w:rsidRDefault="00F60074" w:rsidP="006E6D26">
            <w:pPr>
              <w:spacing w:before="60" w:after="0" w:line="360" w:lineRule="auto"/>
              <w:ind w:left="0" w:right="0" w:firstLine="0"/>
              <w:rPr>
                <w:b/>
                <w:szCs w:val="24"/>
              </w:rPr>
            </w:pPr>
          </w:p>
          <w:p w14:paraId="026FA91E" w14:textId="3CE48AC1" w:rsidR="00F2196F" w:rsidRPr="006E6D26" w:rsidRDefault="00F2196F" w:rsidP="006E6D26">
            <w:pPr>
              <w:spacing w:before="60" w:after="0" w:line="360" w:lineRule="auto"/>
              <w:ind w:left="0" w:right="0" w:firstLine="0"/>
              <w:rPr>
                <w:szCs w:val="24"/>
              </w:rPr>
            </w:pPr>
            <w:proofErr w:type="spellStart"/>
            <w:r w:rsidRPr="006E6D26">
              <w:rPr>
                <w:b/>
                <w:szCs w:val="24"/>
              </w:rPr>
              <w:lastRenderedPageBreak/>
              <w:t>II.8</w:t>
            </w:r>
            <w:proofErr w:type="spellEnd"/>
            <w:r w:rsidRPr="006E6D26">
              <w:rPr>
                <w:b/>
                <w:szCs w:val="24"/>
              </w:rPr>
              <w:t>.</w:t>
            </w:r>
            <w:r w:rsidR="00524CE1">
              <w:rPr>
                <w:b/>
                <w:szCs w:val="24"/>
              </w:rPr>
              <w:t>-</w:t>
            </w:r>
            <w:r w:rsidRPr="006E6D26">
              <w:rPr>
                <w:b/>
                <w:szCs w:val="24"/>
              </w:rPr>
              <w:t xml:space="preserve"> CEMENTERIOS MUNICIPALES  </w:t>
            </w:r>
          </w:p>
        </w:tc>
        <w:tc>
          <w:tcPr>
            <w:tcW w:w="2126" w:type="dxa"/>
            <w:tcBorders>
              <w:top w:val="single" w:sz="4" w:space="0" w:color="000000"/>
              <w:left w:val="single" w:sz="4" w:space="0" w:color="000000"/>
              <w:bottom w:val="single" w:sz="4" w:space="0" w:color="000000"/>
              <w:right w:val="single" w:sz="4" w:space="0" w:color="000000"/>
            </w:tcBorders>
          </w:tcPr>
          <w:p w14:paraId="47997816" w14:textId="77777777" w:rsidR="00F2196F" w:rsidRDefault="00F2196F" w:rsidP="006E6D26">
            <w:pPr>
              <w:spacing w:before="60" w:after="0" w:line="360" w:lineRule="auto"/>
              <w:ind w:left="0" w:right="3" w:firstLine="0"/>
              <w:jc w:val="right"/>
              <w:rPr>
                <w:szCs w:val="24"/>
              </w:rPr>
            </w:pPr>
          </w:p>
          <w:p w14:paraId="10B79CD9" w14:textId="77777777" w:rsidR="00F60074" w:rsidRPr="006E6D26" w:rsidRDefault="00F60074" w:rsidP="006E6D26">
            <w:pPr>
              <w:spacing w:before="60" w:after="0" w:line="360" w:lineRule="auto"/>
              <w:ind w:left="0" w:right="3" w:firstLine="0"/>
              <w:jc w:val="right"/>
              <w:rPr>
                <w:szCs w:val="24"/>
              </w:rPr>
            </w:pPr>
          </w:p>
        </w:tc>
      </w:tr>
      <w:tr w:rsidR="00F2196F" w:rsidRPr="006E6D26" w14:paraId="626FCA50" w14:textId="77777777" w:rsidTr="008864EC">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43709045" w14:textId="77777777" w:rsidR="00F2196F" w:rsidRPr="006E6D26" w:rsidRDefault="00F2196F" w:rsidP="006E6D26">
            <w:pPr>
              <w:spacing w:before="60" w:after="0" w:line="360" w:lineRule="auto"/>
              <w:ind w:left="0" w:right="0" w:firstLine="0"/>
              <w:rPr>
                <w:szCs w:val="24"/>
              </w:rPr>
            </w:pPr>
            <w:r w:rsidRPr="006E6D26">
              <w:rPr>
                <w:szCs w:val="24"/>
              </w:rPr>
              <w:t xml:space="preserve">1.- Apertura de fosa </w:t>
            </w:r>
          </w:p>
        </w:tc>
        <w:tc>
          <w:tcPr>
            <w:tcW w:w="2126" w:type="dxa"/>
            <w:tcBorders>
              <w:top w:val="single" w:sz="4" w:space="0" w:color="000000"/>
              <w:left w:val="single" w:sz="4" w:space="0" w:color="000000"/>
              <w:bottom w:val="single" w:sz="4" w:space="0" w:color="000000"/>
              <w:right w:val="single" w:sz="4" w:space="0" w:color="000000"/>
            </w:tcBorders>
          </w:tcPr>
          <w:p w14:paraId="505B87A6" w14:textId="77777777" w:rsidR="00F2196F" w:rsidRPr="006E6D26" w:rsidRDefault="00F2196F" w:rsidP="006E6D26">
            <w:pPr>
              <w:spacing w:before="60" w:after="0" w:line="360" w:lineRule="auto"/>
              <w:ind w:left="0" w:right="3" w:firstLine="0"/>
              <w:jc w:val="right"/>
              <w:rPr>
                <w:szCs w:val="24"/>
              </w:rPr>
            </w:pPr>
          </w:p>
        </w:tc>
      </w:tr>
      <w:tr w:rsidR="00707290" w:rsidRPr="006E6D26" w14:paraId="31719B77" w14:textId="77777777" w:rsidTr="008864EC">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75B14530" w14:textId="77777777" w:rsidR="00707290" w:rsidRPr="006E6D26" w:rsidRDefault="00707290" w:rsidP="006E6D26">
            <w:pPr>
              <w:spacing w:before="60" w:after="0" w:line="360" w:lineRule="auto"/>
              <w:ind w:left="0" w:right="0" w:firstLine="0"/>
              <w:rPr>
                <w:szCs w:val="24"/>
              </w:rPr>
            </w:pPr>
            <w:r w:rsidRPr="006E6D26">
              <w:rPr>
                <w:szCs w:val="24"/>
              </w:rPr>
              <w:t>Las Personas Residentes del Municipio de Coronado quedaran exentos:</w:t>
            </w:r>
          </w:p>
        </w:tc>
        <w:tc>
          <w:tcPr>
            <w:tcW w:w="2126" w:type="dxa"/>
            <w:tcBorders>
              <w:top w:val="single" w:sz="4" w:space="0" w:color="000000"/>
              <w:left w:val="single" w:sz="4" w:space="0" w:color="000000"/>
              <w:bottom w:val="single" w:sz="4" w:space="0" w:color="000000"/>
              <w:right w:val="single" w:sz="4" w:space="0" w:color="000000"/>
            </w:tcBorders>
          </w:tcPr>
          <w:p w14:paraId="2CB83262" w14:textId="77777777" w:rsidR="00707290" w:rsidRPr="006E6D26" w:rsidRDefault="00707290" w:rsidP="006E6D26">
            <w:pPr>
              <w:spacing w:before="60" w:after="0" w:line="360" w:lineRule="auto"/>
              <w:ind w:left="0" w:right="3" w:firstLine="0"/>
              <w:jc w:val="right"/>
              <w:rPr>
                <w:szCs w:val="24"/>
              </w:rPr>
            </w:pPr>
          </w:p>
        </w:tc>
      </w:tr>
      <w:tr w:rsidR="00F2196F" w:rsidRPr="006E6D26" w14:paraId="3454C3FF" w14:textId="77777777" w:rsidTr="008864EC">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6E65F11B" w14:textId="77777777" w:rsidR="00F2196F" w:rsidRPr="006E6D26" w:rsidRDefault="00F2196F" w:rsidP="006E6D26">
            <w:pPr>
              <w:spacing w:before="60" w:after="0" w:line="360" w:lineRule="auto"/>
              <w:ind w:left="0" w:right="0" w:firstLine="0"/>
              <w:rPr>
                <w:szCs w:val="24"/>
              </w:rPr>
            </w:pPr>
            <w:r w:rsidRPr="006E6D26">
              <w:rPr>
                <w:szCs w:val="24"/>
              </w:rPr>
              <w:t xml:space="preserve">1.1.- Niños </w:t>
            </w:r>
          </w:p>
        </w:tc>
        <w:tc>
          <w:tcPr>
            <w:tcW w:w="2126" w:type="dxa"/>
            <w:tcBorders>
              <w:top w:val="single" w:sz="4" w:space="0" w:color="000000"/>
              <w:left w:val="single" w:sz="4" w:space="0" w:color="000000"/>
              <w:bottom w:val="single" w:sz="4" w:space="0" w:color="000000"/>
              <w:right w:val="single" w:sz="4" w:space="0" w:color="000000"/>
            </w:tcBorders>
          </w:tcPr>
          <w:p w14:paraId="57DF8095" w14:textId="77777777" w:rsidR="00F2196F" w:rsidRPr="006E6D26" w:rsidRDefault="00F2196F" w:rsidP="006E6D26">
            <w:pPr>
              <w:spacing w:before="60" w:after="0" w:line="360" w:lineRule="auto"/>
              <w:ind w:left="28" w:right="0" w:firstLine="0"/>
              <w:jc w:val="center"/>
              <w:rPr>
                <w:szCs w:val="24"/>
              </w:rPr>
            </w:pPr>
            <w:r w:rsidRPr="006E6D26">
              <w:rPr>
                <w:szCs w:val="24"/>
              </w:rPr>
              <w:t>EXENTOS</w:t>
            </w:r>
          </w:p>
        </w:tc>
      </w:tr>
      <w:tr w:rsidR="00F2196F" w:rsidRPr="006E6D26" w14:paraId="50CA7D0E" w14:textId="77777777" w:rsidTr="008864EC">
        <w:trPr>
          <w:trHeight w:val="528"/>
        </w:trPr>
        <w:tc>
          <w:tcPr>
            <w:tcW w:w="6663" w:type="dxa"/>
            <w:gridSpan w:val="4"/>
            <w:tcBorders>
              <w:top w:val="single" w:sz="4" w:space="0" w:color="000000"/>
              <w:left w:val="single" w:sz="4" w:space="0" w:color="000000"/>
              <w:bottom w:val="single" w:sz="4" w:space="0" w:color="000000"/>
              <w:right w:val="single" w:sz="4" w:space="0" w:color="000000"/>
            </w:tcBorders>
          </w:tcPr>
          <w:p w14:paraId="32EFEEBF" w14:textId="77777777" w:rsidR="00F2196F" w:rsidRPr="006E6D26" w:rsidRDefault="00F2196F" w:rsidP="006E6D26">
            <w:pPr>
              <w:spacing w:before="60" w:after="0" w:line="360" w:lineRule="auto"/>
              <w:ind w:left="0" w:right="0" w:firstLine="0"/>
              <w:rPr>
                <w:szCs w:val="24"/>
              </w:rPr>
            </w:pPr>
            <w:r w:rsidRPr="006E6D26">
              <w:rPr>
                <w:szCs w:val="24"/>
              </w:rPr>
              <w:t xml:space="preserve">1.2.- Adultos </w:t>
            </w:r>
          </w:p>
        </w:tc>
        <w:tc>
          <w:tcPr>
            <w:tcW w:w="2126" w:type="dxa"/>
            <w:tcBorders>
              <w:top w:val="single" w:sz="4" w:space="0" w:color="000000"/>
              <w:left w:val="single" w:sz="4" w:space="0" w:color="000000"/>
              <w:bottom w:val="single" w:sz="4" w:space="0" w:color="000000"/>
              <w:right w:val="single" w:sz="4" w:space="0" w:color="000000"/>
            </w:tcBorders>
          </w:tcPr>
          <w:p w14:paraId="39A6D873" w14:textId="77777777" w:rsidR="00F2196F" w:rsidRPr="006E6D26" w:rsidRDefault="00F2196F" w:rsidP="006E6D26">
            <w:pPr>
              <w:spacing w:before="60" w:after="0" w:line="360" w:lineRule="auto"/>
              <w:ind w:left="28" w:right="0" w:firstLine="0"/>
              <w:jc w:val="center"/>
              <w:rPr>
                <w:szCs w:val="24"/>
              </w:rPr>
            </w:pPr>
            <w:r w:rsidRPr="006E6D26">
              <w:rPr>
                <w:szCs w:val="24"/>
              </w:rPr>
              <w:t>EXENTOS</w:t>
            </w:r>
          </w:p>
        </w:tc>
      </w:tr>
      <w:tr w:rsidR="00F2196F" w:rsidRPr="006E6D26" w14:paraId="711E32E0" w14:textId="77777777" w:rsidTr="008864EC">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032C74A8" w14:textId="77777777" w:rsidR="00F2196F" w:rsidRPr="006E6D26" w:rsidRDefault="00506D5C" w:rsidP="006E6D26">
            <w:pPr>
              <w:spacing w:before="60" w:after="0" w:line="360" w:lineRule="auto"/>
              <w:ind w:left="0" w:right="0" w:firstLine="0"/>
              <w:rPr>
                <w:szCs w:val="24"/>
              </w:rPr>
            </w:pPr>
            <w:r w:rsidRPr="006E6D26">
              <w:rPr>
                <w:szCs w:val="24"/>
              </w:rPr>
              <w:t>Para las Personas que no son Residentes del Municipio de Coronado las tarifas serán las siguientes:</w:t>
            </w:r>
          </w:p>
        </w:tc>
        <w:tc>
          <w:tcPr>
            <w:tcW w:w="2126" w:type="dxa"/>
            <w:tcBorders>
              <w:top w:val="single" w:sz="4" w:space="0" w:color="000000"/>
              <w:left w:val="single" w:sz="4" w:space="0" w:color="000000"/>
              <w:bottom w:val="single" w:sz="4" w:space="0" w:color="000000"/>
              <w:right w:val="single" w:sz="4" w:space="0" w:color="000000"/>
            </w:tcBorders>
          </w:tcPr>
          <w:p w14:paraId="5B83FA17" w14:textId="77777777" w:rsidR="00F2196F" w:rsidRPr="006E6D26" w:rsidRDefault="00F2196F" w:rsidP="006E6D26">
            <w:pPr>
              <w:spacing w:before="60" w:after="0" w:line="360" w:lineRule="auto"/>
              <w:ind w:left="0" w:right="3" w:firstLine="0"/>
              <w:jc w:val="center"/>
              <w:rPr>
                <w:szCs w:val="24"/>
              </w:rPr>
            </w:pPr>
          </w:p>
        </w:tc>
      </w:tr>
      <w:tr w:rsidR="00F2196F" w:rsidRPr="006E6D26" w14:paraId="1B4B36D9" w14:textId="77777777" w:rsidTr="008864EC">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2E92A925" w14:textId="77777777" w:rsidR="00F2196F" w:rsidRPr="006E6D26" w:rsidRDefault="00506D5C" w:rsidP="006E6D26">
            <w:pPr>
              <w:spacing w:before="60" w:after="0" w:line="360" w:lineRule="auto"/>
              <w:ind w:left="0" w:right="0" w:firstLine="0"/>
              <w:rPr>
                <w:szCs w:val="24"/>
              </w:rPr>
            </w:pPr>
            <w:r w:rsidRPr="006E6D26">
              <w:rPr>
                <w:szCs w:val="24"/>
              </w:rPr>
              <w:t>1.3.- Niños</w:t>
            </w:r>
          </w:p>
        </w:tc>
        <w:tc>
          <w:tcPr>
            <w:tcW w:w="2126" w:type="dxa"/>
            <w:tcBorders>
              <w:top w:val="single" w:sz="4" w:space="0" w:color="000000"/>
              <w:left w:val="single" w:sz="4" w:space="0" w:color="000000"/>
              <w:bottom w:val="single" w:sz="4" w:space="0" w:color="000000"/>
              <w:right w:val="single" w:sz="4" w:space="0" w:color="000000"/>
            </w:tcBorders>
          </w:tcPr>
          <w:p w14:paraId="4B6FCE54" w14:textId="77777777" w:rsidR="00F2196F" w:rsidRPr="006E6D26" w:rsidRDefault="00506D5C" w:rsidP="006E6D26">
            <w:pPr>
              <w:spacing w:before="60" w:after="0" w:line="360" w:lineRule="auto"/>
              <w:ind w:left="0" w:right="3" w:firstLine="0"/>
              <w:jc w:val="center"/>
              <w:rPr>
                <w:szCs w:val="24"/>
              </w:rPr>
            </w:pPr>
            <w:r w:rsidRPr="006E6D26">
              <w:rPr>
                <w:szCs w:val="24"/>
              </w:rPr>
              <w:t>$4,243.00</w:t>
            </w:r>
          </w:p>
        </w:tc>
      </w:tr>
      <w:tr w:rsidR="00F2196F" w:rsidRPr="006E6D26" w14:paraId="43E8D968" w14:textId="77777777" w:rsidTr="008864EC">
        <w:trPr>
          <w:trHeight w:val="370"/>
        </w:trPr>
        <w:tc>
          <w:tcPr>
            <w:tcW w:w="6663" w:type="dxa"/>
            <w:gridSpan w:val="4"/>
            <w:tcBorders>
              <w:top w:val="single" w:sz="4" w:space="0" w:color="000000"/>
              <w:left w:val="single" w:sz="4" w:space="0" w:color="000000"/>
              <w:bottom w:val="single" w:sz="4" w:space="0" w:color="000000"/>
              <w:right w:val="single" w:sz="4" w:space="0" w:color="000000"/>
            </w:tcBorders>
          </w:tcPr>
          <w:p w14:paraId="2F83DD81" w14:textId="77777777" w:rsidR="00F2196F" w:rsidRPr="006E6D26" w:rsidRDefault="00506D5C" w:rsidP="006E6D26">
            <w:pPr>
              <w:spacing w:before="60" w:after="0" w:line="360" w:lineRule="auto"/>
              <w:ind w:left="0" w:right="0" w:firstLine="0"/>
              <w:rPr>
                <w:szCs w:val="24"/>
              </w:rPr>
            </w:pPr>
            <w:r w:rsidRPr="006E6D26">
              <w:rPr>
                <w:szCs w:val="24"/>
              </w:rPr>
              <w:t>1.4.- Adultos</w:t>
            </w:r>
          </w:p>
        </w:tc>
        <w:tc>
          <w:tcPr>
            <w:tcW w:w="2126" w:type="dxa"/>
            <w:tcBorders>
              <w:top w:val="single" w:sz="4" w:space="0" w:color="000000"/>
              <w:left w:val="single" w:sz="4" w:space="0" w:color="000000"/>
              <w:bottom w:val="single" w:sz="4" w:space="0" w:color="000000"/>
              <w:right w:val="single" w:sz="4" w:space="0" w:color="000000"/>
            </w:tcBorders>
          </w:tcPr>
          <w:p w14:paraId="70D559F4" w14:textId="77777777" w:rsidR="00F2196F" w:rsidRPr="006E6D26" w:rsidRDefault="00506D5C" w:rsidP="006E6D26">
            <w:pPr>
              <w:spacing w:before="60" w:after="0" w:line="360" w:lineRule="auto"/>
              <w:ind w:left="0" w:right="48" w:firstLine="0"/>
              <w:jc w:val="center"/>
              <w:rPr>
                <w:szCs w:val="24"/>
              </w:rPr>
            </w:pPr>
            <w:r w:rsidRPr="006E6D26">
              <w:rPr>
                <w:szCs w:val="24"/>
              </w:rPr>
              <w:t>$4,243.00</w:t>
            </w:r>
          </w:p>
        </w:tc>
      </w:tr>
      <w:tr w:rsidR="00707290" w:rsidRPr="006E6D26" w14:paraId="791CE10C" w14:textId="77777777" w:rsidTr="008864EC">
        <w:trPr>
          <w:trHeight w:val="370"/>
        </w:trPr>
        <w:tc>
          <w:tcPr>
            <w:tcW w:w="6663" w:type="dxa"/>
            <w:gridSpan w:val="4"/>
            <w:tcBorders>
              <w:top w:val="single" w:sz="4" w:space="0" w:color="000000"/>
              <w:left w:val="single" w:sz="4" w:space="0" w:color="000000"/>
              <w:bottom w:val="single" w:sz="4" w:space="0" w:color="000000"/>
              <w:right w:val="single" w:sz="4" w:space="0" w:color="000000"/>
            </w:tcBorders>
          </w:tcPr>
          <w:p w14:paraId="56E936AF" w14:textId="32CFC986" w:rsidR="00707290" w:rsidRPr="006E6D26" w:rsidRDefault="00B6043B" w:rsidP="006E6D26">
            <w:pPr>
              <w:spacing w:before="60" w:after="0" w:line="360" w:lineRule="auto"/>
              <w:ind w:left="0" w:right="0" w:firstLine="0"/>
              <w:rPr>
                <w:szCs w:val="24"/>
              </w:rPr>
            </w:pPr>
            <w:r w:rsidRPr="006E6D26">
              <w:rPr>
                <w:szCs w:val="24"/>
              </w:rPr>
              <w:t xml:space="preserve">2.- Derecho de </w:t>
            </w:r>
            <w:r w:rsidR="00524CE1" w:rsidRPr="006E6D26">
              <w:rPr>
                <w:szCs w:val="24"/>
              </w:rPr>
              <w:t>Inhumación (</w:t>
            </w:r>
            <w:r w:rsidRPr="006E6D26">
              <w:rPr>
                <w:szCs w:val="24"/>
              </w:rPr>
              <w:t xml:space="preserve">apertura para </w:t>
            </w:r>
            <w:r w:rsidR="00524CE1">
              <w:rPr>
                <w:szCs w:val="24"/>
              </w:rPr>
              <w:t>u</w:t>
            </w:r>
            <w:r w:rsidRPr="006E6D26">
              <w:rPr>
                <w:szCs w:val="24"/>
              </w:rPr>
              <w:t>rna)</w:t>
            </w:r>
          </w:p>
        </w:tc>
        <w:tc>
          <w:tcPr>
            <w:tcW w:w="2126" w:type="dxa"/>
            <w:tcBorders>
              <w:top w:val="single" w:sz="4" w:space="0" w:color="000000"/>
              <w:left w:val="single" w:sz="4" w:space="0" w:color="000000"/>
              <w:bottom w:val="single" w:sz="4" w:space="0" w:color="000000"/>
              <w:right w:val="single" w:sz="4" w:space="0" w:color="000000"/>
            </w:tcBorders>
          </w:tcPr>
          <w:p w14:paraId="4BE3B17D" w14:textId="77777777" w:rsidR="00707290" w:rsidRPr="006E6D26" w:rsidRDefault="00707290" w:rsidP="006E6D26">
            <w:pPr>
              <w:spacing w:before="60" w:after="0" w:line="360" w:lineRule="auto"/>
              <w:ind w:left="0" w:right="48" w:firstLine="0"/>
              <w:jc w:val="center"/>
              <w:rPr>
                <w:szCs w:val="24"/>
              </w:rPr>
            </w:pPr>
          </w:p>
        </w:tc>
      </w:tr>
      <w:tr w:rsidR="00707290" w:rsidRPr="006E6D26" w14:paraId="0A80635A" w14:textId="77777777" w:rsidTr="008864EC">
        <w:trPr>
          <w:trHeight w:val="370"/>
        </w:trPr>
        <w:tc>
          <w:tcPr>
            <w:tcW w:w="6663" w:type="dxa"/>
            <w:gridSpan w:val="4"/>
            <w:tcBorders>
              <w:top w:val="single" w:sz="4" w:space="0" w:color="000000"/>
              <w:left w:val="single" w:sz="4" w:space="0" w:color="000000"/>
              <w:bottom w:val="single" w:sz="4" w:space="0" w:color="000000"/>
              <w:right w:val="single" w:sz="4" w:space="0" w:color="000000"/>
            </w:tcBorders>
          </w:tcPr>
          <w:p w14:paraId="63F284FD" w14:textId="77777777" w:rsidR="00707290" w:rsidRPr="006E6D26" w:rsidRDefault="00506D5C" w:rsidP="006E6D26">
            <w:pPr>
              <w:spacing w:before="60" w:after="0" w:line="360" w:lineRule="auto"/>
              <w:ind w:left="0" w:right="0" w:firstLine="0"/>
              <w:rPr>
                <w:szCs w:val="24"/>
              </w:rPr>
            </w:pPr>
            <w:r w:rsidRPr="006E6D26">
              <w:rPr>
                <w:szCs w:val="24"/>
              </w:rPr>
              <w:t xml:space="preserve">2.1.- A Perpetuidad  </w:t>
            </w:r>
          </w:p>
        </w:tc>
        <w:tc>
          <w:tcPr>
            <w:tcW w:w="2126" w:type="dxa"/>
            <w:tcBorders>
              <w:top w:val="single" w:sz="4" w:space="0" w:color="000000"/>
              <w:left w:val="single" w:sz="4" w:space="0" w:color="000000"/>
              <w:bottom w:val="single" w:sz="4" w:space="0" w:color="000000"/>
              <w:right w:val="single" w:sz="4" w:space="0" w:color="000000"/>
            </w:tcBorders>
          </w:tcPr>
          <w:p w14:paraId="69E4D305" w14:textId="77777777" w:rsidR="00707290" w:rsidRPr="006E6D26" w:rsidRDefault="004069A7" w:rsidP="006E6D26">
            <w:pPr>
              <w:spacing w:before="60" w:after="0" w:line="360" w:lineRule="auto"/>
              <w:ind w:left="0" w:right="48" w:firstLine="0"/>
              <w:jc w:val="center"/>
              <w:rPr>
                <w:szCs w:val="24"/>
              </w:rPr>
            </w:pPr>
            <w:r w:rsidRPr="006E6D26">
              <w:rPr>
                <w:szCs w:val="24"/>
              </w:rPr>
              <w:t>$</w:t>
            </w:r>
            <w:r w:rsidR="00B6043B" w:rsidRPr="006E6D26">
              <w:rPr>
                <w:szCs w:val="24"/>
              </w:rPr>
              <w:t>440</w:t>
            </w:r>
            <w:r w:rsidRPr="006E6D26">
              <w:rPr>
                <w:szCs w:val="24"/>
              </w:rPr>
              <w:t>.00</w:t>
            </w:r>
          </w:p>
        </w:tc>
      </w:tr>
      <w:tr w:rsidR="00F2196F" w:rsidRPr="006E6D26" w14:paraId="5EAECCC3" w14:textId="77777777" w:rsidTr="008864EC">
        <w:trPr>
          <w:trHeight w:val="838"/>
        </w:trPr>
        <w:tc>
          <w:tcPr>
            <w:tcW w:w="6663" w:type="dxa"/>
            <w:gridSpan w:val="4"/>
            <w:tcBorders>
              <w:top w:val="single" w:sz="4" w:space="0" w:color="000000"/>
              <w:left w:val="single" w:sz="4" w:space="0" w:color="000000"/>
              <w:bottom w:val="single" w:sz="4" w:space="0" w:color="000000"/>
              <w:right w:val="single" w:sz="4" w:space="0" w:color="000000"/>
            </w:tcBorders>
          </w:tcPr>
          <w:p w14:paraId="7A7022D2" w14:textId="6DFBECB9" w:rsidR="00F2196F" w:rsidRPr="006E6D26" w:rsidRDefault="00F2196F" w:rsidP="006E6D26">
            <w:pPr>
              <w:spacing w:before="60" w:after="0" w:line="360" w:lineRule="auto"/>
              <w:ind w:left="0" w:right="0" w:firstLine="0"/>
              <w:rPr>
                <w:szCs w:val="24"/>
              </w:rPr>
            </w:pPr>
            <w:r w:rsidRPr="006E6D26">
              <w:rPr>
                <w:b/>
                <w:szCs w:val="24"/>
              </w:rPr>
              <w:t>II.9.</w:t>
            </w:r>
            <w:r w:rsidR="00524CE1">
              <w:rPr>
                <w:b/>
                <w:szCs w:val="24"/>
              </w:rPr>
              <w:t xml:space="preserve">- </w:t>
            </w:r>
            <w:r w:rsidRPr="006E6D26">
              <w:rPr>
                <w:b/>
                <w:szCs w:val="24"/>
              </w:rPr>
              <w:t xml:space="preserve">OCUPACIÓN DE LA VÍA PÚBLICA PARA ESTACIONAMIENTO DE VEHÍCULOS, VENDEDORES AMBULANTES  </w:t>
            </w:r>
          </w:p>
        </w:tc>
        <w:tc>
          <w:tcPr>
            <w:tcW w:w="2126" w:type="dxa"/>
            <w:tcBorders>
              <w:top w:val="single" w:sz="4" w:space="0" w:color="000000"/>
              <w:left w:val="single" w:sz="4" w:space="0" w:color="000000"/>
              <w:bottom w:val="single" w:sz="4" w:space="0" w:color="000000"/>
              <w:right w:val="single" w:sz="4" w:space="0" w:color="000000"/>
            </w:tcBorders>
          </w:tcPr>
          <w:p w14:paraId="3AF4DC28" w14:textId="77777777" w:rsidR="00F2196F" w:rsidRPr="006E6D26" w:rsidRDefault="00F2196F" w:rsidP="006E6D26">
            <w:pPr>
              <w:spacing w:before="60" w:after="0" w:line="360" w:lineRule="auto"/>
              <w:ind w:left="0" w:right="3" w:firstLine="0"/>
              <w:jc w:val="center"/>
              <w:rPr>
                <w:szCs w:val="24"/>
              </w:rPr>
            </w:pPr>
          </w:p>
        </w:tc>
      </w:tr>
      <w:tr w:rsidR="00F2196F" w:rsidRPr="006E6D26" w14:paraId="78B1603D" w14:textId="77777777" w:rsidTr="008864EC">
        <w:trPr>
          <w:trHeight w:val="677"/>
        </w:trPr>
        <w:tc>
          <w:tcPr>
            <w:tcW w:w="6663" w:type="dxa"/>
            <w:gridSpan w:val="4"/>
            <w:tcBorders>
              <w:top w:val="single" w:sz="4" w:space="0" w:color="000000"/>
              <w:left w:val="single" w:sz="4" w:space="0" w:color="000000"/>
              <w:bottom w:val="single" w:sz="4" w:space="0" w:color="000000"/>
              <w:right w:val="single" w:sz="4" w:space="0" w:color="000000"/>
            </w:tcBorders>
          </w:tcPr>
          <w:p w14:paraId="72F233B2" w14:textId="77777777" w:rsidR="00F2196F" w:rsidRPr="006E6D26" w:rsidRDefault="00F2196F" w:rsidP="006E6D26">
            <w:pPr>
              <w:spacing w:before="60" w:after="0" w:line="360" w:lineRule="auto"/>
              <w:ind w:left="0" w:right="0" w:firstLine="0"/>
              <w:rPr>
                <w:szCs w:val="24"/>
              </w:rPr>
            </w:pPr>
            <w:r w:rsidRPr="006E6D26">
              <w:rPr>
                <w:szCs w:val="24"/>
              </w:rPr>
              <w:t xml:space="preserve">1.- Ocupación de la vía pública por vendedores ambulantes </w:t>
            </w:r>
          </w:p>
        </w:tc>
        <w:tc>
          <w:tcPr>
            <w:tcW w:w="2126" w:type="dxa"/>
            <w:tcBorders>
              <w:top w:val="single" w:sz="4" w:space="0" w:color="000000"/>
              <w:left w:val="single" w:sz="4" w:space="0" w:color="000000"/>
              <w:bottom w:val="single" w:sz="4" w:space="0" w:color="000000"/>
              <w:right w:val="single" w:sz="4" w:space="0" w:color="000000"/>
            </w:tcBorders>
          </w:tcPr>
          <w:p w14:paraId="50B63238" w14:textId="77777777" w:rsidR="00F2196F" w:rsidRPr="006E6D26" w:rsidRDefault="00F2196F" w:rsidP="006E6D26">
            <w:pPr>
              <w:spacing w:before="60" w:after="0" w:line="360" w:lineRule="auto"/>
              <w:ind w:left="0" w:right="3" w:firstLine="0"/>
              <w:jc w:val="center"/>
              <w:rPr>
                <w:szCs w:val="24"/>
              </w:rPr>
            </w:pPr>
          </w:p>
        </w:tc>
      </w:tr>
      <w:tr w:rsidR="00F2196F" w:rsidRPr="006E6D26" w14:paraId="002CC707" w14:textId="77777777" w:rsidTr="008864EC">
        <w:trPr>
          <w:trHeight w:val="456"/>
        </w:trPr>
        <w:tc>
          <w:tcPr>
            <w:tcW w:w="6663" w:type="dxa"/>
            <w:gridSpan w:val="4"/>
            <w:tcBorders>
              <w:top w:val="single" w:sz="4" w:space="0" w:color="000000"/>
              <w:left w:val="single" w:sz="4" w:space="0" w:color="000000"/>
              <w:bottom w:val="single" w:sz="4" w:space="0" w:color="000000"/>
              <w:right w:val="single" w:sz="4" w:space="0" w:color="000000"/>
            </w:tcBorders>
          </w:tcPr>
          <w:p w14:paraId="47C5F274" w14:textId="77777777" w:rsidR="00F2196F" w:rsidRPr="00524CE1" w:rsidRDefault="00F2196F" w:rsidP="006E6D26">
            <w:pPr>
              <w:spacing w:before="60" w:after="0" w:line="360" w:lineRule="auto"/>
              <w:ind w:left="0" w:right="0" w:firstLine="0"/>
              <w:rPr>
                <w:szCs w:val="24"/>
              </w:rPr>
            </w:pPr>
            <w:r w:rsidRPr="00524CE1">
              <w:rPr>
                <w:szCs w:val="24"/>
              </w:rPr>
              <w:t xml:space="preserve">1.1.- Ambulantes ocasionales por día </w:t>
            </w:r>
          </w:p>
        </w:tc>
        <w:tc>
          <w:tcPr>
            <w:tcW w:w="2126" w:type="dxa"/>
            <w:tcBorders>
              <w:top w:val="single" w:sz="4" w:space="0" w:color="000000"/>
              <w:left w:val="single" w:sz="4" w:space="0" w:color="000000"/>
              <w:bottom w:val="single" w:sz="4" w:space="0" w:color="000000"/>
              <w:right w:val="single" w:sz="4" w:space="0" w:color="000000"/>
            </w:tcBorders>
          </w:tcPr>
          <w:p w14:paraId="0FF3345E" w14:textId="77777777" w:rsidR="00F2196F" w:rsidRPr="00524CE1" w:rsidRDefault="00A54C37" w:rsidP="006E6D26">
            <w:pPr>
              <w:spacing w:before="60" w:after="0" w:line="360" w:lineRule="auto"/>
              <w:ind w:left="0" w:right="4" w:firstLine="0"/>
              <w:jc w:val="right"/>
              <w:rPr>
                <w:szCs w:val="24"/>
              </w:rPr>
            </w:pPr>
            <w:r w:rsidRPr="00524CE1">
              <w:rPr>
                <w:szCs w:val="24"/>
              </w:rPr>
              <w:t>$150.</w:t>
            </w:r>
            <w:r w:rsidR="00F2196F" w:rsidRPr="00524CE1">
              <w:rPr>
                <w:szCs w:val="24"/>
              </w:rPr>
              <w:t>00</w:t>
            </w:r>
          </w:p>
        </w:tc>
      </w:tr>
      <w:tr w:rsidR="00F2196F" w:rsidRPr="006E6D26" w14:paraId="379FE2DA" w14:textId="77777777" w:rsidTr="008864EC">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50DC18F4" w14:textId="77777777" w:rsidR="00F2196F" w:rsidRPr="006E6D26" w:rsidRDefault="00F2196F" w:rsidP="006E6D26">
            <w:pPr>
              <w:spacing w:before="60" w:after="0" w:line="360" w:lineRule="auto"/>
              <w:ind w:left="0" w:right="0" w:firstLine="0"/>
              <w:rPr>
                <w:szCs w:val="24"/>
              </w:rPr>
            </w:pPr>
            <w:r w:rsidRPr="006E6D26">
              <w:rPr>
                <w:szCs w:val="24"/>
              </w:rPr>
              <w:t xml:space="preserve">1.2.- Ambulantes, con puestos semifijos mensualmente </w:t>
            </w:r>
          </w:p>
        </w:tc>
        <w:tc>
          <w:tcPr>
            <w:tcW w:w="2126" w:type="dxa"/>
            <w:tcBorders>
              <w:top w:val="single" w:sz="4" w:space="0" w:color="000000"/>
              <w:left w:val="single" w:sz="4" w:space="0" w:color="000000"/>
              <w:bottom w:val="single" w:sz="4" w:space="0" w:color="000000"/>
              <w:right w:val="single" w:sz="4" w:space="0" w:color="000000"/>
            </w:tcBorders>
          </w:tcPr>
          <w:p w14:paraId="26B63870" w14:textId="77777777" w:rsidR="00F2196F" w:rsidRPr="006E6D26" w:rsidRDefault="00F2196F" w:rsidP="006E6D26">
            <w:pPr>
              <w:spacing w:before="60" w:after="0" w:line="360" w:lineRule="auto"/>
              <w:ind w:left="0" w:right="4" w:firstLine="0"/>
              <w:jc w:val="right"/>
              <w:rPr>
                <w:szCs w:val="24"/>
              </w:rPr>
            </w:pPr>
            <w:r w:rsidRPr="006E6D26">
              <w:rPr>
                <w:szCs w:val="24"/>
              </w:rPr>
              <w:t>$400.00</w:t>
            </w:r>
          </w:p>
        </w:tc>
      </w:tr>
      <w:tr w:rsidR="00F2196F" w:rsidRPr="006E6D26" w14:paraId="2718982A" w14:textId="77777777" w:rsidTr="008864EC">
        <w:trPr>
          <w:trHeight w:val="677"/>
        </w:trPr>
        <w:tc>
          <w:tcPr>
            <w:tcW w:w="6663" w:type="dxa"/>
            <w:gridSpan w:val="4"/>
            <w:tcBorders>
              <w:top w:val="single" w:sz="4" w:space="0" w:color="000000"/>
              <w:left w:val="single" w:sz="4" w:space="0" w:color="000000"/>
              <w:bottom w:val="single" w:sz="4" w:space="0" w:color="000000"/>
              <w:right w:val="single" w:sz="4" w:space="0" w:color="000000"/>
            </w:tcBorders>
          </w:tcPr>
          <w:p w14:paraId="0BCE8796" w14:textId="77777777" w:rsidR="00F2196F" w:rsidRPr="006E6D26" w:rsidRDefault="00F2196F" w:rsidP="006E6D26">
            <w:pPr>
              <w:spacing w:before="60" w:after="0" w:line="360" w:lineRule="auto"/>
              <w:ind w:left="0" w:right="0" w:firstLine="0"/>
              <w:rPr>
                <w:szCs w:val="24"/>
              </w:rPr>
            </w:pPr>
            <w:r w:rsidRPr="006E6D26">
              <w:rPr>
                <w:szCs w:val="24"/>
              </w:rPr>
              <w:lastRenderedPageBreak/>
              <w:t xml:space="preserve">1.3.- Ambulantes con puestos fijos mensualmente </w:t>
            </w:r>
          </w:p>
        </w:tc>
        <w:tc>
          <w:tcPr>
            <w:tcW w:w="2126" w:type="dxa"/>
            <w:tcBorders>
              <w:top w:val="single" w:sz="4" w:space="0" w:color="000000"/>
              <w:left w:val="single" w:sz="4" w:space="0" w:color="000000"/>
              <w:bottom w:val="single" w:sz="4" w:space="0" w:color="000000"/>
              <w:right w:val="single" w:sz="4" w:space="0" w:color="000000"/>
            </w:tcBorders>
          </w:tcPr>
          <w:p w14:paraId="0D34366C" w14:textId="77777777" w:rsidR="00F2196F" w:rsidRPr="006E6D26" w:rsidRDefault="00F2196F" w:rsidP="006E6D26">
            <w:pPr>
              <w:spacing w:before="60" w:after="0" w:line="360" w:lineRule="auto"/>
              <w:ind w:left="0" w:right="4" w:firstLine="0"/>
              <w:jc w:val="right"/>
              <w:rPr>
                <w:szCs w:val="24"/>
              </w:rPr>
            </w:pPr>
            <w:r w:rsidRPr="006E6D26">
              <w:rPr>
                <w:szCs w:val="24"/>
              </w:rPr>
              <w:t>$500.00</w:t>
            </w:r>
          </w:p>
        </w:tc>
      </w:tr>
      <w:tr w:rsidR="00F2196F" w:rsidRPr="006E6D26" w14:paraId="038BAF86" w14:textId="77777777" w:rsidTr="008864EC">
        <w:trPr>
          <w:trHeight w:val="435"/>
        </w:trPr>
        <w:tc>
          <w:tcPr>
            <w:tcW w:w="6663" w:type="dxa"/>
            <w:gridSpan w:val="4"/>
            <w:tcBorders>
              <w:top w:val="single" w:sz="4" w:space="0" w:color="000000"/>
              <w:left w:val="single" w:sz="4" w:space="0" w:color="000000"/>
              <w:bottom w:val="single" w:sz="4" w:space="0" w:color="000000"/>
              <w:right w:val="single" w:sz="4" w:space="0" w:color="000000"/>
            </w:tcBorders>
            <w:vAlign w:val="center"/>
          </w:tcPr>
          <w:p w14:paraId="75924F4F" w14:textId="74B56380" w:rsidR="00F2196F" w:rsidRPr="006E6D26" w:rsidRDefault="00F2196F" w:rsidP="006E6D26">
            <w:pPr>
              <w:spacing w:before="60" w:after="0" w:line="360" w:lineRule="auto"/>
              <w:ind w:left="0" w:right="0" w:firstLine="0"/>
              <w:rPr>
                <w:color w:val="auto"/>
                <w:szCs w:val="24"/>
              </w:rPr>
            </w:pPr>
            <w:r w:rsidRPr="006E6D26">
              <w:rPr>
                <w:b/>
                <w:color w:val="auto"/>
                <w:szCs w:val="24"/>
              </w:rPr>
              <w:t>II.10</w:t>
            </w:r>
            <w:r w:rsidR="00524CE1">
              <w:rPr>
                <w:b/>
                <w:color w:val="auto"/>
                <w:szCs w:val="24"/>
              </w:rPr>
              <w:t>-</w:t>
            </w:r>
            <w:r w:rsidRPr="006E6D26">
              <w:rPr>
                <w:b/>
                <w:color w:val="auto"/>
                <w:szCs w:val="24"/>
              </w:rPr>
              <w:t xml:space="preserve">. ALUMBRADO PÚBLICO </w:t>
            </w:r>
          </w:p>
        </w:tc>
        <w:tc>
          <w:tcPr>
            <w:tcW w:w="2126" w:type="dxa"/>
            <w:tcBorders>
              <w:top w:val="single" w:sz="4" w:space="0" w:color="000000"/>
              <w:left w:val="single" w:sz="4" w:space="0" w:color="000000"/>
              <w:bottom w:val="single" w:sz="4" w:space="0" w:color="000000"/>
              <w:right w:val="single" w:sz="4" w:space="0" w:color="000000"/>
            </w:tcBorders>
          </w:tcPr>
          <w:p w14:paraId="08F9718E" w14:textId="77777777" w:rsidR="00F2196F" w:rsidRPr="006E6D26" w:rsidRDefault="00F2196F" w:rsidP="006E6D26">
            <w:pPr>
              <w:spacing w:before="60" w:after="0" w:line="360" w:lineRule="auto"/>
              <w:ind w:left="0" w:right="3" w:firstLine="0"/>
              <w:jc w:val="center"/>
              <w:rPr>
                <w:color w:val="FF0000"/>
                <w:szCs w:val="24"/>
              </w:rPr>
            </w:pPr>
          </w:p>
          <w:p w14:paraId="6485FEC5" w14:textId="77777777" w:rsidR="00F2196F" w:rsidRPr="006E6D26" w:rsidRDefault="00F2196F" w:rsidP="006E6D26">
            <w:pPr>
              <w:spacing w:before="60" w:after="0" w:line="360" w:lineRule="auto"/>
              <w:ind w:left="0" w:right="3" w:firstLine="0"/>
              <w:jc w:val="center"/>
              <w:rPr>
                <w:color w:val="FF0000"/>
                <w:szCs w:val="24"/>
              </w:rPr>
            </w:pPr>
          </w:p>
        </w:tc>
      </w:tr>
      <w:tr w:rsidR="00F2196F" w:rsidRPr="006E6D26" w14:paraId="64B1902C" w14:textId="77777777" w:rsidTr="008864EC">
        <w:trPr>
          <w:trHeight w:val="699"/>
        </w:trPr>
        <w:tc>
          <w:tcPr>
            <w:tcW w:w="8789" w:type="dxa"/>
            <w:gridSpan w:val="5"/>
            <w:tcBorders>
              <w:top w:val="single" w:sz="4" w:space="0" w:color="000000"/>
              <w:left w:val="single" w:sz="4" w:space="0" w:color="000000"/>
              <w:bottom w:val="single" w:sz="4" w:space="0" w:color="000000"/>
              <w:right w:val="single" w:sz="4" w:space="0" w:color="000000"/>
            </w:tcBorders>
          </w:tcPr>
          <w:p w14:paraId="20D966FF" w14:textId="77777777" w:rsidR="00F2196F" w:rsidRPr="006E6D26" w:rsidRDefault="00F2196F" w:rsidP="006E6D26">
            <w:pPr>
              <w:spacing w:before="60" w:after="0" w:line="360" w:lineRule="auto"/>
              <w:ind w:left="0" w:right="3" w:firstLine="0"/>
              <w:rPr>
                <w:color w:val="auto"/>
                <w:szCs w:val="24"/>
              </w:rPr>
            </w:pPr>
            <w:r w:rsidRPr="006E6D26">
              <w:rPr>
                <w:color w:val="auto"/>
                <w:szCs w:val="24"/>
              </w:rPr>
              <w:t>El Municipio percibirá ingresos mensual o bimestralmente por el Derecho de Alumbrado Público (DAP), en los términos de los artículos 175 y 176 del Código Municipal para el Estado de Chihuahua.</w:t>
            </w:r>
          </w:p>
          <w:p w14:paraId="4F510AC5" w14:textId="77777777" w:rsidR="00F2196F" w:rsidRPr="006E6D26" w:rsidRDefault="00F2196F" w:rsidP="006E6D26">
            <w:pPr>
              <w:spacing w:before="60" w:after="0" w:line="360" w:lineRule="auto"/>
              <w:ind w:left="0" w:right="3" w:firstLine="0"/>
              <w:rPr>
                <w:color w:val="auto"/>
                <w:szCs w:val="24"/>
              </w:rPr>
            </w:pPr>
          </w:p>
          <w:p w14:paraId="73170201" w14:textId="77777777" w:rsidR="00F2196F" w:rsidRPr="006E6D26" w:rsidRDefault="00F2196F" w:rsidP="006E6D26">
            <w:pPr>
              <w:spacing w:before="60" w:after="0" w:line="360" w:lineRule="auto"/>
              <w:ind w:left="0" w:right="4" w:firstLine="0"/>
              <w:rPr>
                <w:color w:val="auto"/>
                <w:szCs w:val="24"/>
              </w:rPr>
            </w:pPr>
            <w:r w:rsidRPr="006E6D26">
              <w:rPr>
                <w:color w:val="auto"/>
                <w:szCs w:val="24"/>
              </w:rPr>
              <w:t>Son sujetos del derecho de alumbrado público los propietarios o poseedores de predios urbanos ubicados en el Municipio de Coronado.</w:t>
            </w:r>
          </w:p>
          <w:p w14:paraId="54B4C36B" w14:textId="77777777" w:rsidR="00F2196F" w:rsidRPr="006E6D26" w:rsidRDefault="00F2196F" w:rsidP="006E6D26">
            <w:pPr>
              <w:spacing w:before="60" w:after="0" w:line="360" w:lineRule="auto"/>
              <w:ind w:left="0" w:right="4" w:firstLine="0"/>
              <w:rPr>
                <w:color w:val="auto"/>
                <w:szCs w:val="24"/>
              </w:rPr>
            </w:pPr>
            <w:r w:rsidRPr="006E6D26">
              <w:rPr>
                <w:color w:val="auto"/>
                <w:szCs w:val="24"/>
              </w:rPr>
              <w:t>Es objeto de este derecho la prestación del servicio de alumbrado público para los habitantes del Municipio de Coronado. Se entiende por servicio de alumbrado público el que el municipio otorga a la comunidad, en calles, plazas, jardines y otros lugares de uso común.</w:t>
            </w:r>
          </w:p>
          <w:p w14:paraId="35B9BECE" w14:textId="77777777" w:rsidR="00F2196F" w:rsidRPr="006E6D26" w:rsidRDefault="00F2196F" w:rsidP="006E6D26">
            <w:pPr>
              <w:spacing w:before="60" w:after="0" w:line="360" w:lineRule="auto"/>
              <w:ind w:left="0" w:right="4" w:firstLine="0"/>
              <w:rPr>
                <w:color w:val="auto"/>
                <w:szCs w:val="24"/>
              </w:rPr>
            </w:pPr>
          </w:p>
          <w:p w14:paraId="31D9C3FF" w14:textId="77777777" w:rsidR="00F2196F" w:rsidRPr="006E6D26" w:rsidRDefault="00F2196F" w:rsidP="006E6D26">
            <w:pPr>
              <w:spacing w:before="60" w:after="0" w:line="360" w:lineRule="auto"/>
              <w:ind w:left="0" w:right="4" w:firstLine="0"/>
              <w:rPr>
                <w:color w:val="auto"/>
                <w:szCs w:val="24"/>
              </w:rPr>
            </w:pPr>
            <w:r w:rsidRPr="006E6D26">
              <w:rPr>
                <w:color w:val="auto"/>
                <w:szCs w:val="24"/>
              </w:rPr>
              <w:t xml:space="preserve">La tarifa mensual correspondiente al derecho de alumbrado público será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w:t>
            </w:r>
            <w:r w:rsidRPr="006E6D26">
              <w:rPr>
                <w:color w:val="auto"/>
                <w:szCs w:val="24"/>
              </w:rPr>
              <w:lastRenderedPageBreak/>
              <w:t>dividido entre 12 y lo que de cómo resultado de esta operación se cobrara en cada recibo que la Comisión Federal de Electricidad expida y su monto no podrá ser superior al 5% de las cantidades que deban pagar los contribuyentes en forma particular por el consumo de energía eléctrica.</w:t>
            </w:r>
          </w:p>
          <w:p w14:paraId="0A40DB57" w14:textId="77777777" w:rsidR="00F2196F" w:rsidRPr="006E6D26" w:rsidRDefault="00F2196F" w:rsidP="006E6D26">
            <w:pPr>
              <w:spacing w:before="60" w:after="0" w:line="360" w:lineRule="auto"/>
              <w:ind w:left="0" w:right="4" w:firstLine="0"/>
              <w:rPr>
                <w:color w:val="auto"/>
                <w:szCs w:val="24"/>
              </w:rPr>
            </w:pPr>
          </w:p>
          <w:p w14:paraId="752B59F1" w14:textId="77777777" w:rsidR="00F2196F" w:rsidRPr="006E6D26" w:rsidRDefault="00F2196F" w:rsidP="006E6D26">
            <w:pPr>
              <w:spacing w:before="60" w:after="0" w:line="360" w:lineRule="auto"/>
              <w:ind w:left="0" w:right="4" w:firstLine="0"/>
              <w:rPr>
                <w:color w:val="auto"/>
                <w:szCs w:val="24"/>
              </w:rPr>
            </w:pPr>
            <w:r w:rsidRPr="006E6D26">
              <w:rPr>
                <w:color w:val="auto"/>
                <w:szCs w:val="24"/>
              </w:rPr>
              <w:t>Los propietarios o poseedores de predios rustico o urbanos que no estén registrados en la CFE pagaran la tarifa resultante mencionada en el párrafo anterior mediante el recibo que para tal efecto expida la Tesorería Municipal.</w:t>
            </w:r>
          </w:p>
          <w:p w14:paraId="1B265B61" w14:textId="77777777" w:rsidR="00F2196F" w:rsidRPr="006E6D26" w:rsidRDefault="00F2196F" w:rsidP="006E6D26">
            <w:pPr>
              <w:spacing w:before="60" w:after="0" w:line="360" w:lineRule="auto"/>
              <w:ind w:left="0" w:right="4" w:firstLine="0"/>
              <w:rPr>
                <w:color w:val="auto"/>
                <w:szCs w:val="24"/>
              </w:rPr>
            </w:pPr>
          </w:p>
          <w:p w14:paraId="298C5036" w14:textId="77777777" w:rsidR="00F2196F" w:rsidRPr="006E6D26" w:rsidRDefault="00F2196F" w:rsidP="006E6D26">
            <w:pPr>
              <w:spacing w:before="60" w:after="0" w:line="360" w:lineRule="auto"/>
              <w:ind w:left="0" w:right="4" w:firstLine="0"/>
              <w:rPr>
                <w:color w:val="auto"/>
                <w:szCs w:val="24"/>
              </w:rPr>
            </w:pPr>
            <w:r w:rsidRPr="006E6D26">
              <w:rPr>
                <w:color w:val="auto"/>
                <w:szCs w:val="24"/>
              </w:rPr>
              <w:t>Se entiende para los efectos de esta ley por “costo anual global general actualizado erogado”, la suma que resulte del total de las erogaciones efectuadas, en el periodo comprendido del mes de noviembre del último ejercicio inmediato anterior hasta el mes de octubre del ejercicio en que se hace el cálculo de la tarifa, por gasto directamente involucrado con la prestación de este servicio traídos a valor presente tras la aplicación de un factor de actualización que se obtendrá para cada ejercicio dividiendo el índice nacional de precios al consumidor del mes de septiembre del eje</w:t>
            </w:r>
            <w:r w:rsidR="00044691" w:rsidRPr="006E6D26">
              <w:rPr>
                <w:color w:val="auto"/>
                <w:szCs w:val="24"/>
              </w:rPr>
              <w:t>rcicio inmediatos anterior (2024</w:t>
            </w:r>
            <w:r w:rsidRPr="006E6D26">
              <w:rPr>
                <w:color w:val="auto"/>
                <w:szCs w:val="24"/>
              </w:rPr>
              <w:t>) entre el índice nacional de precios al consumidor correspondiente al mes de septiembre del penúltimo ej</w:t>
            </w:r>
            <w:r w:rsidR="00044691" w:rsidRPr="006E6D26">
              <w:rPr>
                <w:color w:val="auto"/>
                <w:szCs w:val="24"/>
              </w:rPr>
              <w:t>ercicio inmediato anterior (2023</w:t>
            </w:r>
            <w:r w:rsidRPr="006E6D26">
              <w:rPr>
                <w:color w:val="auto"/>
                <w:szCs w:val="24"/>
              </w:rPr>
              <w:t>).</w:t>
            </w:r>
          </w:p>
          <w:p w14:paraId="06EDF566" w14:textId="77777777" w:rsidR="00F2196F" w:rsidRPr="006E6D26" w:rsidRDefault="00F2196F" w:rsidP="006E6D26">
            <w:pPr>
              <w:spacing w:before="60" w:after="0" w:line="360" w:lineRule="auto"/>
              <w:ind w:left="0" w:right="4" w:firstLine="0"/>
              <w:rPr>
                <w:color w:val="auto"/>
                <w:szCs w:val="24"/>
              </w:rPr>
            </w:pPr>
          </w:p>
          <w:p w14:paraId="71EBEBFF" w14:textId="77777777" w:rsidR="00F2196F" w:rsidRPr="006E6D26" w:rsidRDefault="00F2196F" w:rsidP="006E6D26">
            <w:pPr>
              <w:spacing w:before="60" w:after="0" w:line="360" w:lineRule="auto"/>
              <w:ind w:left="0" w:right="4" w:firstLine="0"/>
              <w:rPr>
                <w:szCs w:val="24"/>
              </w:rPr>
            </w:pPr>
            <w:r w:rsidRPr="006E6D26">
              <w:rPr>
                <w:szCs w:val="24"/>
              </w:rPr>
              <w:t xml:space="preserve">El costo anual global aproximado del servicio de alumbrado público es la suma de los 12 meses de los siguientes conceptos: </w:t>
            </w:r>
          </w:p>
          <w:p w14:paraId="02C97A58" w14:textId="77777777" w:rsidR="00F2196F" w:rsidRPr="006E6D26" w:rsidRDefault="00F2196F" w:rsidP="006E6D26">
            <w:pPr>
              <w:spacing w:before="60" w:after="0" w:line="360" w:lineRule="auto"/>
              <w:ind w:left="0" w:right="4" w:firstLine="0"/>
              <w:rPr>
                <w:szCs w:val="24"/>
              </w:rPr>
            </w:pPr>
          </w:p>
          <w:p w14:paraId="06673A3E" w14:textId="22966586" w:rsidR="00F2196F" w:rsidRPr="006E6D26" w:rsidRDefault="00F2196F" w:rsidP="006E6D26">
            <w:pPr>
              <w:spacing w:before="60" w:after="0" w:line="360" w:lineRule="auto"/>
              <w:ind w:left="0" w:right="4" w:firstLine="0"/>
              <w:rPr>
                <w:szCs w:val="24"/>
              </w:rPr>
            </w:pPr>
            <w:r w:rsidRPr="006E6D26">
              <w:rPr>
                <w:szCs w:val="24"/>
              </w:rPr>
              <w:t xml:space="preserve">a) Suministro de Energía Eléctrica: el pago a las empresas u organismos suministradores de energía eléctrica por el concepto de </w:t>
            </w:r>
            <w:r w:rsidR="00524CE1" w:rsidRPr="006E6D26">
              <w:rPr>
                <w:szCs w:val="24"/>
              </w:rPr>
              <w:t>este</w:t>
            </w:r>
            <w:r w:rsidRPr="006E6D26">
              <w:rPr>
                <w:szCs w:val="24"/>
              </w:rPr>
              <w:t xml:space="preserve"> servicio. </w:t>
            </w:r>
          </w:p>
          <w:p w14:paraId="41321FD0" w14:textId="77777777" w:rsidR="00F2196F" w:rsidRPr="006E6D26" w:rsidRDefault="00F2196F" w:rsidP="006E6D26">
            <w:pPr>
              <w:spacing w:before="60" w:after="0" w:line="360" w:lineRule="auto"/>
              <w:ind w:left="0" w:right="4" w:firstLine="0"/>
              <w:rPr>
                <w:szCs w:val="24"/>
              </w:rPr>
            </w:pPr>
            <w:r w:rsidRPr="006E6D26">
              <w:rPr>
                <w:szCs w:val="24"/>
              </w:rPr>
              <w:t>b) Mantenimiento: gastos derivados del mantenimiento, reparación, conservación e instalación de todo equipo que se requiere para prestar el servicio de alumbrado público realizado por el municipio directamente o a través de terceros.</w:t>
            </w:r>
          </w:p>
          <w:p w14:paraId="3AFB3D61" w14:textId="7EC18E22" w:rsidR="00F2196F" w:rsidRPr="006E6D26" w:rsidRDefault="00F2196F" w:rsidP="006E6D26">
            <w:pPr>
              <w:spacing w:before="60" w:after="0" w:line="360" w:lineRule="auto"/>
              <w:ind w:left="0" w:right="4" w:firstLine="0"/>
              <w:rPr>
                <w:szCs w:val="24"/>
              </w:rPr>
            </w:pPr>
            <w:r w:rsidRPr="006E6D26">
              <w:rPr>
                <w:szCs w:val="24"/>
              </w:rPr>
              <w:t xml:space="preserve">c) Gastos operativos administrativos: se integra por el desembolso para el pago del personal involucrado directamente en la prestación del servicio y los recursos materiales utilizados por el municipio y/o terceros. Para los efectos de fijar la tarifa de conformidad con el párrafo anterior se empleará la siguiente fórmula: </w:t>
            </w:r>
          </w:p>
          <w:p w14:paraId="536E8017" w14:textId="77777777" w:rsidR="00F2196F" w:rsidRPr="006E6D26" w:rsidRDefault="00F2196F" w:rsidP="006E6D26">
            <w:pPr>
              <w:spacing w:before="60" w:after="0" w:line="360" w:lineRule="auto"/>
              <w:ind w:left="0" w:right="4" w:firstLine="0"/>
              <w:rPr>
                <w:szCs w:val="24"/>
              </w:rPr>
            </w:pPr>
          </w:p>
          <w:p w14:paraId="5134C1A1" w14:textId="77777777" w:rsidR="00F2196F" w:rsidRPr="006E6D26" w:rsidRDefault="00F2196F" w:rsidP="006E6D26">
            <w:pPr>
              <w:spacing w:before="60" w:after="0" w:line="360" w:lineRule="auto"/>
              <w:ind w:left="0" w:right="4" w:firstLine="0"/>
              <w:jc w:val="center"/>
              <w:rPr>
                <w:szCs w:val="24"/>
                <w:u w:val="single"/>
                <w:lang w:val="en-US"/>
              </w:rPr>
            </w:pPr>
            <w:r w:rsidRPr="006E6D26">
              <w:rPr>
                <w:szCs w:val="24"/>
                <w:lang w:val="en-US"/>
              </w:rPr>
              <w:t xml:space="preserve">Tarifa DAP= 1/12 </w:t>
            </w:r>
            <w:r w:rsidR="00044691" w:rsidRPr="006E6D26">
              <w:rPr>
                <w:szCs w:val="24"/>
                <w:u w:val="single"/>
                <w:lang w:val="en-US"/>
              </w:rPr>
              <w:t>((SEE+M+GOA)*(INPCsept2024 / INPCsept2023</w:t>
            </w:r>
            <w:r w:rsidRPr="006E6D26">
              <w:rPr>
                <w:szCs w:val="24"/>
                <w:u w:val="single"/>
                <w:lang w:val="en-US"/>
              </w:rPr>
              <w:t>)</w:t>
            </w:r>
          </w:p>
          <w:p w14:paraId="6FF51E11" w14:textId="77777777" w:rsidR="00F2196F" w:rsidRPr="006E6D26" w:rsidRDefault="00F2196F" w:rsidP="006E6D26">
            <w:pPr>
              <w:spacing w:before="60" w:after="0" w:line="360" w:lineRule="auto"/>
              <w:ind w:left="0" w:right="4" w:firstLine="0"/>
              <w:jc w:val="center"/>
              <w:rPr>
                <w:szCs w:val="24"/>
              </w:rPr>
            </w:pPr>
            <w:r w:rsidRPr="006E6D26">
              <w:rPr>
                <w:szCs w:val="24"/>
              </w:rPr>
              <w:t>NCC</w:t>
            </w:r>
          </w:p>
          <w:p w14:paraId="298F778D" w14:textId="77777777" w:rsidR="00F2196F" w:rsidRPr="006E6D26" w:rsidRDefault="00F2196F" w:rsidP="006E6D26">
            <w:pPr>
              <w:spacing w:before="60" w:after="0" w:line="360" w:lineRule="auto"/>
              <w:ind w:left="0" w:right="4" w:firstLine="0"/>
              <w:rPr>
                <w:szCs w:val="24"/>
              </w:rPr>
            </w:pPr>
          </w:p>
          <w:p w14:paraId="7FEA1BFC" w14:textId="77777777" w:rsidR="00F2196F" w:rsidRPr="006E6D26" w:rsidRDefault="00F2196F" w:rsidP="006E6D26">
            <w:pPr>
              <w:spacing w:before="60" w:after="0" w:line="360" w:lineRule="auto"/>
              <w:ind w:left="0" w:right="4" w:firstLine="0"/>
              <w:rPr>
                <w:szCs w:val="24"/>
              </w:rPr>
            </w:pPr>
            <w:r w:rsidRPr="006E6D26">
              <w:rPr>
                <w:szCs w:val="24"/>
              </w:rPr>
              <w:t xml:space="preserve">Para los efectos de la fórmula anterior, se entenderá: </w:t>
            </w:r>
          </w:p>
          <w:p w14:paraId="5340827D" w14:textId="77777777" w:rsidR="00F2196F" w:rsidRPr="006E6D26" w:rsidRDefault="00F2196F" w:rsidP="006E6D26">
            <w:pPr>
              <w:spacing w:before="60" w:after="0" w:line="360" w:lineRule="auto"/>
              <w:ind w:left="0" w:right="4" w:firstLine="0"/>
              <w:rPr>
                <w:szCs w:val="24"/>
              </w:rPr>
            </w:pPr>
            <w:r w:rsidRPr="006E6D26">
              <w:rPr>
                <w:szCs w:val="24"/>
              </w:rPr>
              <w:lastRenderedPageBreak/>
              <w:t xml:space="preserve">• Tarifa DAP: Tarifa aplicable al derecho de alumbrado público </w:t>
            </w:r>
          </w:p>
          <w:p w14:paraId="6CDADDA2" w14:textId="77777777" w:rsidR="00F2196F" w:rsidRPr="006E6D26" w:rsidRDefault="00F2196F" w:rsidP="006E6D26">
            <w:pPr>
              <w:spacing w:before="60" w:after="0" w:line="360" w:lineRule="auto"/>
              <w:ind w:left="0" w:right="4" w:firstLine="0"/>
              <w:rPr>
                <w:szCs w:val="24"/>
              </w:rPr>
            </w:pPr>
            <w:r w:rsidRPr="006E6D26">
              <w:rPr>
                <w:szCs w:val="24"/>
              </w:rPr>
              <w:t xml:space="preserve">• SEE: Suministro de Energía Eléctrica </w:t>
            </w:r>
          </w:p>
          <w:p w14:paraId="23758318" w14:textId="77777777" w:rsidR="00F2196F" w:rsidRPr="006E6D26" w:rsidRDefault="00F2196F" w:rsidP="006E6D26">
            <w:pPr>
              <w:spacing w:before="60" w:after="0" w:line="360" w:lineRule="auto"/>
              <w:ind w:left="0" w:right="4" w:firstLine="0"/>
              <w:rPr>
                <w:szCs w:val="24"/>
              </w:rPr>
            </w:pPr>
            <w:r w:rsidRPr="006E6D26">
              <w:rPr>
                <w:szCs w:val="24"/>
              </w:rPr>
              <w:t>• M: Mantenimiento</w:t>
            </w:r>
          </w:p>
          <w:p w14:paraId="6E32F147" w14:textId="77777777" w:rsidR="00F2196F" w:rsidRPr="006E6D26" w:rsidRDefault="00F2196F" w:rsidP="006E6D26">
            <w:pPr>
              <w:spacing w:before="60" w:after="0" w:line="360" w:lineRule="auto"/>
              <w:ind w:left="0" w:right="4" w:firstLine="0"/>
              <w:rPr>
                <w:szCs w:val="24"/>
              </w:rPr>
            </w:pPr>
            <w:r w:rsidRPr="006E6D26">
              <w:rPr>
                <w:szCs w:val="24"/>
              </w:rPr>
              <w:t xml:space="preserve">• GOA: Gastos Operativos Administrativos </w:t>
            </w:r>
          </w:p>
          <w:p w14:paraId="335F2E86" w14:textId="4E1151E6" w:rsidR="00F2196F" w:rsidRPr="006E6D26" w:rsidRDefault="00044691" w:rsidP="006E6D26">
            <w:pPr>
              <w:spacing w:before="60" w:after="0" w:line="360" w:lineRule="auto"/>
              <w:ind w:left="0" w:right="4" w:firstLine="0"/>
              <w:rPr>
                <w:szCs w:val="24"/>
              </w:rPr>
            </w:pPr>
            <w:r w:rsidRPr="006E6D26">
              <w:rPr>
                <w:szCs w:val="24"/>
              </w:rPr>
              <w:t>• INPCSept2024</w:t>
            </w:r>
            <w:r w:rsidR="00F2196F" w:rsidRPr="006E6D26">
              <w:rPr>
                <w:szCs w:val="24"/>
              </w:rPr>
              <w:t>: Índice Nacional de Precios al Consu</w:t>
            </w:r>
            <w:r w:rsidR="0038070D" w:rsidRPr="006E6D26">
              <w:rPr>
                <w:szCs w:val="24"/>
              </w:rPr>
              <w:t xml:space="preserve">midor del mes de </w:t>
            </w:r>
            <w:r w:rsidR="00524CE1" w:rsidRPr="006E6D26">
              <w:rPr>
                <w:szCs w:val="24"/>
              </w:rPr>
              <w:t>septiembre</w:t>
            </w:r>
            <w:r w:rsidRPr="006E6D26">
              <w:rPr>
                <w:szCs w:val="24"/>
              </w:rPr>
              <w:t xml:space="preserve"> 2024</w:t>
            </w:r>
          </w:p>
          <w:p w14:paraId="65889CB9" w14:textId="031A0CFD" w:rsidR="00F2196F" w:rsidRPr="006E6D26" w:rsidRDefault="00044691" w:rsidP="006E6D26">
            <w:pPr>
              <w:spacing w:before="60" w:after="0" w:line="360" w:lineRule="auto"/>
              <w:ind w:left="0" w:right="4" w:firstLine="0"/>
              <w:rPr>
                <w:szCs w:val="24"/>
              </w:rPr>
            </w:pPr>
            <w:r w:rsidRPr="006E6D26">
              <w:rPr>
                <w:szCs w:val="24"/>
              </w:rPr>
              <w:t>• INPCSept2023</w:t>
            </w:r>
            <w:r w:rsidR="00F2196F" w:rsidRPr="006E6D26">
              <w:rPr>
                <w:szCs w:val="24"/>
              </w:rPr>
              <w:t>: Índice Nacional de Precios al Consu</w:t>
            </w:r>
            <w:r w:rsidRPr="006E6D26">
              <w:rPr>
                <w:szCs w:val="24"/>
              </w:rPr>
              <w:t xml:space="preserve">midor del mes de </w:t>
            </w:r>
            <w:r w:rsidR="00524CE1" w:rsidRPr="006E6D26">
              <w:rPr>
                <w:szCs w:val="24"/>
              </w:rPr>
              <w:t>septiembre</w:t>
            </w:r>
            <w:r w:rsidRPr="006E6D26">
              <w:rPr>
                <w:szCs w:val="24"/>
              </w:rPr>
              <w:t xml:space="preserve"> 2023</w:t>
            </w:r>
            <w:r w:rsidR="00F2196F" w:rsidRPr="006E6D26">
              <w:rPr>
                <w:szCs w:val="24"/>
              </w:rPr>
              <w:t xml:space="preserve"> </w:t>
            </w:r>
          </w:p>
          <w:p w14:paraId="44F16170" w14:textId="77777777" w:rsidR="00F2196F" w:rsidRPr="006E6D26" w:rsidRDefault="00F2196F" w:rsidP="006E6D26">
            <w:pPr>
              <w:spacing w:before="60" w:after="0" w:line="360" w:lineRule="auto"/>
              <w:ind w:left="0" w:right="4" w:firstLine="0"/>
              <w:rPr>
                <w:szCs w:val="24"/>
              </w:rPr>
            </w:pPr>
            <w:r w:rsidRPr="006E6D26">
              <w:rPr>
                <w:szCs w:val="24"/>
              </w:rPr>
              <w:t xml:space="preserve">•NCC: Número de cuentas catastrales. </w:t>
            </w:r>
          </w:p>
          <w:p w14:paraId="7B33E5AB" w14:textId="77777777" w:rsidR="00F2196F" w:rsidRPr="006E6D26" w:rsidRDefault="00F2196F" w:rsidP="006E6D26">
            <w:pPr>
              <w:spacing w:before="60" w:after="0" w:line="360" w:lineRule="auto"/>
              <w:ind w:left="0" w:right="4" w:firstLine="0"/>
              <w:rPr>
                <w:szCs w:val="24"/>
              </w:rPr>
            </w:pPr>
          </w:p>
          <w:p w14:paraId="10FEC51D" w14:textId="61500160" w:rsidR="00F2196F" w:rsidRPr="006E6D26" w:rsidRDefault="00F2196F" w:rsidP="006E6D26">
            <w:pPr>
              <w:spacing w:before="60" w:after="0" w:line="360" w:lineRule="auto"/>
              <w:ind w:left="0" w:right="4" w:firstLine="0"/>
              <w:rPr>
                <w:color w:val="auto"/>
                <w:szCs w:val="24"/>
              </w:rPr>
            </w:pPr>
            <w:r w:rsidRPr="006E6D26">
              <w:rPr>
                <w:szCs w:val="24"/>
              </w:rPr>
              <w:t>Para determinar la “tarifa fija mensual” se consideran los siguientes valores: $</w:t>
            </w:r>
            <w:r w:rsidR="00C97F0B" w:rsidRPr="006E6D26">
              <w:rPr>
                <w:szCs w:val="24"/>
              </w:rPr>
              <w:t>1,</w:t>
            </w:r>
            <w:r w:rsidR="00C35F23" w:rsidRPr="006E6D26">
              <w:rPr>
                <w:szCs w:val="24"/>
              </w:rPr>
              <w:t>544,276.26</w:t>
            </w:r>
            <w:r w:rsidRPr="006E6D26">
              <w:rPr>
                <w:szCs w:val="24"/>
              </w:rPr>
              <w:t xml:space="preserve"> (</w:t>
            </w:r>
            <w:r w:rsidR="00C97F0B" w:rsidRPr="006E6D26">
              <w:rPr>
                <w:szCs w:val="24"/>
              </w:rPr>
              <w:t xml:space="preserve">Un </w:t>
            </w:r>
            <w:r w:rsidR="00524CE1">
              <w:rPr>
                <w:szCs w:val="24"/>
              </w:rPr>
              <w:t>m</w:t>
            </w:r>
            <w:r w:rsidR="00524CE1" w:rsidRPr="006E6D26">
              <w:rPr>
                <w:szCs w:val="24"/>
              </w:rPr>
              <w:t>illón</w:t>
            </w:r>
            <w:r w:rsidR="00C35F23" w:rsidRPr="006E6D26">
              <w:rPr>
                <w:szCs w:val="24"/>
              </w:rPr>
              <w:t xml:space="preserve"> </w:t>
            </w:r>
            <w:r w:rsidR="00524CE1">
              <w:rPr>
                <w:szCs w:val="24"/>
              </w:rPr>
              <w:t>q</w:t>
            </w:r>
            <w:r w:rsidR="00C35F23" w:rsidRPr="006E6D26">
              <w:rPr>
                <w:szCs w:val="24"/>
              </w:rPr>
              <w:t xml:space="preserve">uinientos </w:t>
            </w:r>
            <w:r w:rsidR="00524CE1">
              <w:rPr>
                <w:szCs w:val="24"/>
              </w:rPr>
              <w:t>c</w:t>
            </w:r>
            <w:r w:rsidR="00C35F23" w:rsidRPr="006E6D26">
              <w:rPr>
                <w:szCs w:val="24"/>
              </w:rPr>
              <w:t xml:space="preserve">uarenta y </w:t>
            </w:r>
            <w:r w:rsidR="00524CE1">
              <w:rPr>
                <w:szCs w:val="24"/>
              </w:rPr>
              <w:t>c</w:t>
            </w:r>
            <w:r w:rsidR="00C35F23" w:rsidRPr="006E6D26">
              <w:rPr>
                <w:szCs w:val="24"/>
              </w:rPr>
              <w:t xml:space="preserve">uatro </w:t>
            </w:r>
            <w:r w:rsidR="00524CE1">
              <w:rPr>
                <w:szCs w:val="24"/>
              </w:rPr>
              <w:t>m</w:t>
            </w:r>
            <w:r w:rsidR="00C35F23" w:rsidRPr="006E6D26">
              <w:rPr>
                <w:szCs w:val="24"/>
              </w:rPr>
              <w:t>il</w:t>
            </w:r>
            <w:r w:rsidR="00C97F0B" w:rsidRPr="006E6D26">
              <w:rPr>
                <w:szCs w:val="24"/>
              </w:rPr>
              <w:t xml:space="preserve"> </w:t>
            </w:r>
            <w:r w:rsidR="00524CE1">
              <w:rPr>
                <w:szCs w:val="24"/>
              </w:rPr>
              <w:t>d</w:t>
            </w:r>
            <w:r w:rsidR="00C97F0B" w:rsidRPr="006E6D26">
              <w:rPr>
                <w:szCs w:val="24"/>
              </w:rPr>
              <w:t xml:space="preserve">oscientos </w:t>
            </w:r>
            <w:r w:rsidR="00524CE1">
              <w:rPr>
                <w:szCs w:val="24"/>
              </w:rPr>
              <w:t>s</w:t>
            </w:r>
            <w:r w:rsidR="00C35F23" w:rsidRPr="006E6D26">
              <w:rPr>
                <w:szCs w:val="24"/>
              </w:rPr>
              <w:t xml:space="preserve">etenta y </w:t>
            </w:r>
            <w:r w:rsidR="00524CE1">
              <w:rPr>
                <w:szCs w:val="24"/>
              </w:rPr>
              <w:t>s</w:t>
            </w:r>
            <w:r w:rsidR="00C35F23" w:rsidRPr="006E6D26">
              <w:rPr>
                <w:szCs w:val="24"/>
              </w:rPr>
              <w:t>eis pesos 26</w:t>
            </w:r>
            <w:r w:rsidRPr="006E6D26">
              <w:rPr>
                <w:szCs w:val="24"/>
              </w:rPr>
              <w:t>/100 M.N.) correspondiente al “suministro de energía eléctrica”, $</w:t>
            </w:r>
            <w:r w:rsidR="00C35F23" w:rsidRPr="006E6D26">
              <w:rPr>
                <w:szCs w:val="24"/>
              </w:rPr>
              <w:t>215,566.28</w:t>
            </w:r>
            <w:r w:rsidRPr="006E6D26">
              <w:rPr>
                <w:szCs w:val="24"/>
              </w:rPr>
              <w:t xml:space="preserve"> (</w:t>
            </w:r>
            <w:r w:rsidR="00C97F0B" w:rsidRPr="006E6D26">
              <w:rPr>
                <w:szCs w:val="24"/>
              </w:rPr>
              <w:t xml:space="preserve">Doscientos </w:t>
            </w:r>
            <w:r w:rsidR="00524CE1">
              <w:rPr>
                <w:szCs w:val="24"/>
              </w:rPr>
              <w:t>q</w:t>
            </w:r>
            <w:r w:rsidR="00C35F23" w:rsidRPr="006E6D26">
              <w:rPr>
                <w:szCs w:val="24"/>
              </w:rPr>
              <w:t xml:space="preserve">uince </w:t>
            </w:r>
            <w:r w:rsidR="00524CE1">
              <w:rPr>
                <w:szCs w:val="24"/>
              </w:rPr>
              <w:t>m</w:t>
            </w:r>
            <w:r w:rsidR="00C97F0B" w:rsidRPr="006E6D26">
              <w:rPr>
                <w:szCs w:val="24"/>
              </w:rPr>
              <w:t>il quinientos</w:t>
            </w:r>
            <w:r w:rsidR="00C35F23" w:rsidRPr="006E6D26">
              <w:rPr>
                <w:szCs w:val="24"/>
              </w:rPr>
              <w:t xml:space="preserve"> </w:t>
            </w:r>
            <w:r w:rsidR="00524CE1">
              <w:rPr>
                <w:szCs w:val="24"/>
              </w:rPr>
              <w:t>s</w:t>
            </w:r>
            <w:r w:rsidR="00C35F23" w:rsidRPr="006E6D26">
              <w:rPr>
                <w:szCs w:val="24"/>
              </w:rPr>
              <w:t xml:space="preserve">esenta y </w:t>
            </w:r>
            <w:r w:rsidR="00524CE1">
              <w:rPr>
                <w:szCs w:val="24"/>
              </w:rPr>
              <w:t>s</w:t>
            </w:r>
            <w:r w:rsidR="00C35F23" w:rsidRPr="006E6D26">
              <w:rPr>
                <w:szCs w:val="24"/>
              </w:rPr>
              <w:t>eis 2</w:t>
            </w:r>
            <w:r w:rsidR="00C97F0B" w:rsidRPr="006E6D26">
              <w:rPr>
                <w:szCs w:val="24"/>
              </w:rPr>
              <w:t>8</w:t>
            </w:r>
            <w:r w:rsidRPr="006E6D26">
              <w:rPr>
                <w:szCs w:val="24"/>
              </w:rPr>
              <w:t>/100 M.N.) correspondiente al “mantenimiento”, $</w:t>
            </w:r>
            <w:r w:rsidR="00C35F23" w:rsidRPr="006E6D26">
              <w:rPr>
                <w:szCs w:val="24"/>
              </w:rPr>
              <w:t>284,155.38</w:t>
            </w:r>
            <w:r w:rsidRPr="006E6D26">
              <w:rPr>
                <w:szCs w:val="24"/>
              </w:rPr>
              <w:t xml:space="preserve"> (</w:t>
            </w:r>
            <w:r w:rsidR="006674BD" w:rsidRPr="006E6D26">
              <w:rPr>
                <w:szCs w:val="24"/>
              </w:rPr>
              <w:t xml:space="preserve">Doscientos </w:t>
            </w:r>
            <w:r w:rsidR="00524CE1">
              <w:rPr>
                <w:szCs w:val="24"/>
              </w:rPr>
              <w:t>o</w:t>
            </w:r>
            <w:r w:rsidR="00C35F23" w:rsidRPr="006E6D26">
              <w:rPr>
                <w:szCs w:val="24"/>
              </w:rPr>
              <w:t xml:space="preserve">chenta y </w:t>
            </w:r>
            <w:r w:rsidR="00524CE1">
              <w:rPr>
                <w:szCs w:val="24"/>
              </w:rPr>
              <w:t>c</w:t>
            </w:r>
            <w:r w:rsidR="00C35F23" w:rsidRPr="006E6D26">
              <w:rPr>
                <w:szCs w:val="24"/>
              </w:rPr>
              <w:t xml:space="preserve">uatro </w:t>
            </w:r>
            <w:r w:rsidR="00524CE1">
              <w:rPr>
                <w:szCs w:val="24"/>
              </w:rPr>
              <w:t>m</w:t>
            </w:r>
            <w:r w:rsidR="00C35F23" w:rsidRPr="006E6D26">
              <w:rPr>
                <w:szCs w:val="24"/>
              </w:rPr>
              <w:t xml:space="preserve">il </w:t>
            </w:r>
            <w:r w:rsidR="00524CE1">
              <w:rPr>
                <w:szCs w:val="24"/>
              </w:rPr>
              <w:t>c</w:t>
            </w:r>
            <w:r w:rsidR="00C35F23" w:rsidRPr="006E6D26">
              <w:rPr>
                <w:szCs w:val="24"/>
              </w:rPr>
              <w:t xml:space="preserve">iento </w:t>
            </w:r>
            <w:r w:rsidR="00524CE1">
              <w:rPr>
                <w:szCs w:val="24"/>
              </w:rPr>
              <w:t>c</w:t>
            </w:r>
            <w:r w:rsidR="00C35F23" w:rsidRPr="006E6D26">
              <w:rPr>
                <w:szCs w:val="24"/>
              </w:rPr>
              <w:t xml:space="preserve">incuenta y </w:t>
            </w:r>
            <w:r w:rsidR="00524CE1">
              <w:rPr>
                <w:szCs w:val="24"/>
              </w:rPr>
              <w:t>c</w:t>
            </w:r>
            <w:r w:rsidR="00C35F23" w:rsidRPr="006E6D26">
              <w:rPr>
                <w:szCs w:val="24"/>
              </w:rPr>
              <w:t xml:space="preserve">inco </w:t>
            </w:r>
            <w:r w:rsidR="007C6F21" w:rsidRPr="006E6D26">
              <w:rPr>
                <w:szCs w:val="24"/>
              </w:rPr>
              <w:t>pesos 38</w:t>
            </w:r>
            <w:r w:rsidRPr="006E6D26">
              <w:rPr>
                <w:szCs w:val="24"/>
              </w:rPr>
              <w:t>/100 M.N.) correspondientes a “gastos operativos administrativos”, que sumados dan la cantidad de $</w:t>
            </w:r>
            <w:r w:rsidR="007C6F21" w:rsidRPr="006E6D26">
              <w:rPr>
                <w:szCs w:val="24"/>
              </w:rPr>
              <w:t>2,043,997.92</w:t>
            </w:r>
            <w:r w:rsidRPr="006E6D26">
              <w:rPr>
                <w:szCs w:val="24"/>
              </w:rPr>
              <w:t xml:space="preserve"> (</w:t>
            </w:r>
            <w:r w:rsidR="007C6F21" w:rsidRPr="006E6D26">
              <w:rPr>
                <w:szCs w:val="24"/>
              </w:rPr>
              <w:t xml:space="preserve">Dos </w:t>
            </w:r>
            <w:r w:rsidR="00524CE1" w:rsidRPr="006E6D26">
              <w:rPr>
                <w:szCs w:val="24"/>
              </w:rPr>
              <w:t>millones</w:t>
            </w:r>
            <w:r w:rsidRPr="006E6D26">
              <w:rPr>
                <w:szCs w:val="24"/>
              </w:rPr>
              <w:t xml:space="preserve"> </w:t>
            </w:r>
            <w:r w:rsidR="007C6F21" w:rsidRPr="006E6D26">
              <w:rPr>
                <w:szCs w:val="24"/>
              </w:rPr>
              <w:t xml:space="preserve">cuarenta y tres </w:t>
            </w:r>
            <w:r w:rsidR="00524CE1">
              <w:rPr>
                <w:szCs w:val="24"/>
              </w:rPr>
              <w:t>m</w:t>
            </w:r>
            <w:r w:rsidR="004C2040" w:rsidRPr="006E6D26">
              <w:rPr>
                <w:szCs w:val="24"/>
              </w:rPr>
              <w:t xml:space="preserve">il </w:t>
            </w:r>
            <w:r w:rsidR="00524CE1">
              <w:rPr>
                <w:szCs w:val="24"/>
              </w:rPr>
              <w:t>n</w:t>
            </w:r>
            <w:r w:rsidR="004C2040" w:rsidRPr="006E6D26">
              <w:rPr>
                <w:szCs w:val="24"/>
              </w:rPr>
              <w:t xml:space="preserve">ovecientos </w:t>
            </w:r>
            <w:r w:rsidR="00524CE1">
              <w:rPr>
                <w:szCs w:val="24"/>
              </w:rPr>
              <w:t>n</w:t>
            </w:r>
            <w:r w:rsidR="007C6F21" w:rsidRPr="006E6D26">
              <w:rPr>
                <w:szCs w:val="24"/>
              </w:rPr>
              <w:t xml:space="preserve">oventa y </w:t>
            </w:r>
            <w:r w:rsidR="00524CE1">
              <w:rPr>
                <w:szCs w:val="24"/>
              </w:rPr>
              <w:t>s</w:t>
            </w:r>
            <w:r w:rsidR="007C6F21" w:rsidRPr="006E6D26">
              <w:rPr>
                <w:szCs w:val="24"/>
              </w:rPr>
              <w:t>iete pesos  92</w:t>
            </w:r>
            <w:r w:rsidRPr="006E6D26">
              <w:rPr>
                <w:szCs w:val="24"/>
              </w:rPr>
              <w:t>/100 M.N.); ahora bien para actualizar dicho importe, se consideran los índices nacionales de precios al consumid</w:t>
            </w:r>
            <w:r w:rsidR="007C6F21" w:rsidRPr="006E6D26">
              <w:rPr>
                <w:szCs w:val="24"/>
              </w:rPr>
              <w:t>or del mes de septiembre de 2024</w:t>
            </w:r>
            <w:r w:rsidR="00925CF6" w:rsidRPr="006E6D26">
              <w:rPr>
                <w:szCs w:val="24"/>
              </w:rPr>
              <w:t xml:space="preserve"> -</w:t>
            </w:r>
            <w:r w:rsidR="007C6F21" w:rsidRPr="006E6D26">
              <w:rPr>
                <w:szCs w:val="24"/>
              </w:rPr>
              <w:t>136.08 y de septiembre de 2023</w:t>
            </w:r>
            <w:r w:rsidR="00925CF6" w:rsidRPr="006E6D26">
              <w:rPr>
                <w:szCs w:val="24"/>
              </w:rPr>
              <w:t xml:space="preserve"> -12</w:t>
            </w:r>
            <w:r w:rsidR="007C6F21" w:rsidRPr="006E6D26">
              <w:rPr>
                <w:szCs w:val="24"/>
              </w:rPr>
              <w:t>9</w:t>
            </w:r>
            <w:r w:rsidRPr="006E6D26">
              <w:rPr>
                <w:szCs w:val="24"/>
              </w:rPr>
              <w:t>.</w:t>
            </w:r>
            <w:r w:rsidR="007C6F21" w:rsidRPr="006E6D26">
              <w:rPr>
                <w:szCs w:val="24"/>
              </w:rPr>
              <w:t>54</w:t>
            </w:r>
            <w:r w:rsidRPr="006E6D26">
              <w:rPr>
                <w:szCs w:val="24"/>
              </w:rPr>
              <w:t xml:space="preserve">, </w:t>
            </w:r>
            <w:r w:rsidRPr="006E6D26">
              <w:rPr>
                <w:szCs w:val="24"/>
              </w:rPr>
              <w:lastRenderedPageBreak/>
              <w:t>resultando un factor de actualización de 1.</w:t>
            </w:r>
            <w:r w:rsidR="007C6F21" w:rsidRPr="006E6D26">
              <w:rPr>
                <w:szCs w:val="24"/>
              </w:rPr>
              <w:t>050445791</w:t>
            </w:r>
            <w:r w:rsidRPr="006E6D26">
              <w:rPr>
                <w:szCs w:val="24"/>
              </w:rPr>
              <w:t xml:space="preserve"> que aplicado </w:t>
            </w:r>
            <w:r w:rsidR="007C6F21" w:rsidRPr="006E6D26">
              <w:rPr>
                <w:szCs w:val="24"/>
              </w:rPr>
              <w:t>al importe de $2</w:t>
            </w:r>
            <w:r w:rsidRPr="006E6D26">
              <w:rPr>
                <w:szCs w:val="24"/>
              </w:rPr>
              <w:t>,</w:t>
            </w:r>
            <w:r w:rsidR="007C6F21" w:rsidRPr="006E6D26">
              <w:rPr>
                <w:szCs w:val="24"/>
              </w:rPr>
              <w:t>043,997.92</w:t>
            </w:r>
            <w:r w:rsidRPr="006E6D26">
              <w:rPr>
                <w:szCs w:val="24"/>
              </w:rPr>
              <w:t xml:space="preserve"> (</w:t>
            </w:r>
            <w:r w:rsidR="007C6F21" w:rsidRPr="006E6D26">
              <w:rPr>
                <w:szCs w:val="24"/>
              </w:rPr>
              <w:t xml:space="preserve">Dos </w:t>
            </w:r>
            <w:r w:rsidR="00524CE1" w:rsidRPr="006E6D26">
              <w:rPr>
                <w:szCs w:val="24"/>
              </w:rPr>
              <w:t>millones</w:t>
            </w:r>
            <w:r w:rsidR="007C6F21" w:rsidRPr="006E6D26">
              <w:rPr>
                <w:szCs w:val="24"/>
              </w:rPr>
              <w:t xml:space="preserve"> cuarenta y tres </w:t>
            </w:r>
            <w:r w:rsidR="00524CE1">
              <w:rPr>
                <w:szCs w:val="24"/>
              </w:rPr>
              <w:t>m</w:t>
            </w:r>
            <w:r w:rsidR="007C6F21" w:rsidRPr="006E6D26">
              <w:rPr>
                <w:szCs w:val="24"/>
              </w:rPr>
              <w:t xml:space="preserve">il </w:t>
            </w:r>
            <w:r w:rsidR="00524CE1">
              <w:rPr>
                <w:szCs w:val="24"/>
              </w:rPr>
              <w:t>n</w:t>
            </w:r>
            <w:r w:rsidR="007C6F21" w:rsidRPr="006E6D26">
              <w:rPr>
                <w:szCs w:val="24"/>
              </w:rPr>
              <w:t xml:space="preserve">ovecientos </w:t>
            </w:r>
            <w:r w:rsidR="00524CE1">
              <w:rPr>
                <w:szCs w:val="24"/>
              </w:rPr>
              <w:t>n</w:t>
            </w:r>
            <w:r w:rsidR="007C6F21" w:rsidRPr="006E6D26">
              <w:rPr>
                <w:szCs w:val="24"/>
              </w:rPr>
              <w:t xml:space="preserve">oventa y </w:t>
            </w:r>
            <w:r w:rsidR="00524CE1">
              <w:rPr>
                <w:szCs w:val="24"/>
              </w:rPr>
              <w:t>s</w:t>
            </w:r>
            <w:r w:rsidR="007C6F21" w:rsidRPr="006E6D26">
              <w:rPr>
                <w:szCs w:val="24"/>
              </w:rPr>
              <w:t>iete pesos  92</w:t>
            </w:r>
            <w:r w:rsidR="003978F9" w:rsidRPr="006E6D26">
              <w:rPr>
                <w:szCs w:val="24"/>
              </w:rPr>
              <w:t>/100 M.N.</w:t>
            </w:r>
            <w:r w:rsidRPr="006E6D26">
              <w:rPr>
                <w:szCs w:val="24"/>
              </w:rPr>
              <w:t xml:space="preserve"> </w:t>
            </w:r>
            <w:r w:rsidRPr="006E6D26">
              <w:rPr>
                <w:color w:val="auto"/>
                <w:szCs w:val="24"/>
              </w:rPr>
              <w:t>), nos da una cantidad actualizada de $</w:t>
            </w:r>
            <w:r w:rsidR="00D94BC3" w:rsidRPr="006E6D26">
              <w:rPr>
                <w:color w:val="auto"/>
                <w:szCs w:val="24"/>
              </w:rPr>
              <w:t xml:space="preserve">2,147,109.01 </w:t>
            </w:r>
            <w:r w:rsidRPr="006E6D26">
              <w:rPr>
                <w:color w:val="auto"/>
                <w:szCs w:val="24"/>
              </w:rPr>
              <w:t>(</w:t>
            </w:r>
            <w:r w:rsidR="00D94BC3" w:rsidRPr="006E6D26">
              <w:rPr>
                <w:color w:val="auto"/>
                <w:szCs w:val="24"/>
              </w:rPr>
              <w:t xml:space="preserve">Dos </w:t>
            </w:r>
            <w:r w:rsidR="00223ED6" w:rsidRPr="006E6D26">
              <w:rPr>
                <w:color w:val="auto"/>
                <w:szCs w:val="24"/>
              </w:rPr>
              <w:t>millones</w:t>
            </w:r>
            <w:r w:rsidRPr="006E6D26">
              <w:rPr>
                <w:color w:val="auto"/>
                <w:szCs w:val="24"/>
              </w:rPr>
              <w:t xml:space="preserve"> </w:t>
            </w:r>
            <w:r w:rsidR="00524CE1">
              <w:rPr>
                <w:color w:val="auto"/>
                <w:szCs w:val="24"/>
              </w:rPr>
              <w:t>c</w:t>
            </w:r>
            <w:r w:rsidR="00223ED6" w:rsidRPr="006E6D26">
              <w:rPr>
                <w:color w:val="auto"/>
                <w:szCs w:val="24"/>
              </w:rPr>
              <w:t>iento</w:t>
            </w:r>
            <w:r w:rsidR="00D94BC3" w:rsidRPr="006E6D26">
              <w:rPr>
                <w:color w:val="auto"/>
                <w:szCs w:val="24"/>
              </w:rPr>
              <w:t xml:space="preserve"> </w:t>
            </w:r>
            <w:r w:rsidR="00524CE1">
              <w:rPr>
                <w:color w:val="auto"/>
                <w:szCs w:val="24"/>
              </w:rPr>
              <w:t>c</w:t>
            </w:r>
            <w:r w:rsidR="00D94BC3" w:rsidRPr="006E6D26">
              <w:rPr>
                <w:color w:val="auto"/>
                <w:szCs w:val="24"/>
              </w:rPr>
              <w:t xml:space="preserve">uarenta y </w:t>
            </w:r>
            <w:r w:rsidR="00524CE1">
              <w:rPr>
                <w:color w:val="auto"/>
                <w:szCs w:val="24"/>
              </w:rPr>
              <w:t>s</w:t>
            </w:r>
            <w:r w:rsidR="00D94BC3" w:rsidRPr="006E6D26">
              <w:rPr>
                <w:color w:val="auto"/>
                <w:szCs w:val="24"/>
              </w:rPr>
              <w:t xml:space="preserve">iete </w:t>
            </w:r>
            <w:r w:rsidR="00524CE1">
              <w:rPr>
                <w:color w:val="auto"/>
                <w:szCs w:val="24"/>
              </w:rPr>
              <w:t>m</w:t>
            </w:r>
            <w:r w:rsidR="003978F9" w:rsidRPr="006E6D26">
              <w:rPr>
                <w:color w:val="auto"/>
                <w:szCs w:val="24"/>
              </w:rPr>
              <w:t>il</w:t>
            </w:r>
            <w:r w:rsidR="00D94BC3" w:rsidRPr="006E6D26">
              <w:rPr>
                <w:color w:val="auto"/>
                <w:szCs w:val="24"/>
              </w:rPr>
              <w:t xml:space="preserve"> </w:t>
            </w:r>
            <w:r w:rsidR="00524CE1">
              <w:rPr>
                <w:color w:val="auto"/>
                <w:szCs w:val="24"/>
              </w:rPr>
              <w:t>c</w:t>
            </w:r>
            <w:r w:rsidR="00D94BC3" w:rsidRPr="006E6D26">
              <w:rPr>
                <w:color w:val="auto"/>
                <w:szCs w:val="24"/>
              </w:rPr>
              <w:t xml:space="preserve">iento </w:t>
            </w:r>
            <w:r w:rsidR="00524CE1">
              <w:rPr>
                <w:color w:val="auto"/>
                <w:szCs w:val="24"/>
              </w:rPr>
              <w:t>n</w:t>
            </w:r>
            <w:r w:rsidR="00D94BC3" w:rsidRPr="006E6D26">
              <w:rPr>
                <w:color w:val="auto"/>
                <w:szCs w:val="24"/>
              </w:rPr>
              <w:t>ueve pesos 0</w:t>
            </w:r>
            <w:r w:rsidR="003978F9" w:rsidRPr="006E6D26">
              <w:rPr>
                <w:color w:val="auto"/>
                <w:szCs w:val="24"/>
              </w:rPr>
              <w:t>1</w:t>
            </w:r>
            <w:r w:rsidRPr="006E6D26">
              <w:rPr>
                <w:color w:val="auto"/>
                <w:szCs w:val="24"/>
              </w:rPr>
              <w:t>/100M.N.).</w:t>
            </w:r>
          </w:p>
          <w:p w14:paraId="18DCA3E8" w14:textId="77777777" w:rsidR="00F2196F" w:rsidRPr="006E6D26" w:rsidRDefault="00F2196F" w:rsidP="006E6D26">
            <w:pPr>
              <w:spacing w:before="60" w:after="0" w:line="360" w:lineRule="auto"/>
              <w:ind w:left="0" w:right="4" w:firstLine="0"/>
              <w:rPr>
                <w:color w:val="auto"/>
                <w:szCs w:val="24"/>
              </w:rPr>
            </w:pPr>
          </w:p>
          <w:p w14:paraId="6388C1DD" w14:textId="50155496" w:rsidR="00F2196F" w:rsidRPr="006E6D26" w:rsidRDefault="00F2196F" w:rsidP="006E6D26">
            <w:pPr>
              <w:spacing w:before="60" w:after="0" w:line="360" w:lineRule="auto"/>
              <w:ind w:left="0" w:right="4" w:firstLine="0"/>
              <w:rPr>
                <w:color w:val="auto"/>
                <w:szCs w:val="24"/>
              </w:rPr>
            </w:pPr>
            <w:r w:rsidRPr="006E6D26">
              <w:rPr>
                <w:color w:val="auto"/>
                <w:szCs w:val="24"/>
              </w:rPr>
              <w:t>Ahora bien a la cantidad actualizada de $</w:t>
            </w:r>
            <w:r w:rsidR="00CF49FF" w:rsidRPr="006E6D26">
              <w:rPr>
                <w:color w:val="auto"/>
                <w:szCs w:val="24"/>
              </w:rPr>
              <w:t xml:space="preserve">2,147,109.01 </w:t>
            </w:r>
            <w:r w:rsidRPr="006E6D26">
              <w:rPr>
                <w:color w:val="auto"/>
                <w:szCs w:val="24"/>
              </w:rPr>
              <w:t>(</w:t>
            </w:r>
            <w:r w:rsidR="00223ED6" w:rsidRPr="006E6D26">
              <w:rPr>
                <w:color w:val="auto"/>
                <w:szCs w:val="24"/>
              </w:rPr>
              <w:t xml:space="preserve">Dos millones </w:t>
            </w:r>
            <w:r w:rsidR="00524CE1">
              <w:rPr>
                <w:color w:val="auto"/>
                <w:szCs w:val="24"/>
              </w:rPr>
              <w:t>c</w:t>
            </w:r>
            <w:r w:rsidR="00223ED6" w:rsidRPr="006E6D26">
              <w:rPr>
                <w:color w:val="auto"/>
                <w:szCs w:val="24"/>
              </w:rPr>
              <w:t xml:space="preserve">iento </w:t>
            </w:r>
            <w:r w:rsidR="00524CE1">
              <w:rPr>
                <w:color w:val="auto"/>
                <w:szCs w:val="24"/>
              </w:rPr>
              <w:t>c</w:t>
            </w:r>
            <w:r w:rsidR="00223ED6" w:rsidRPr="006E6D26">
              <w:rPr>
                <w:color w:val="auto"/>
                <w:szCs w:val="24"/>
              </w:rPr>
              <w:t xml:space="preserve">uarenta y </w:t>
            </w:r>
            <w:r w:rsidR="00524CE1">
              <w:rPr>
                <w:color w:val="auto"/>
                <w:szCs w:val="24"/>
              </w:rPr>
              <w:t>s</w:t>
            </w:r>
            <w:r w:rsidR="00223ED6" w:rsidRPr="006E6D26">
              <w:rPr>
                <w:color w:val="auto"/>
                <w:szCs w:val="24"/>
              </w:rPr>
              <w:t xml:space="preserve">iete </w:t>
            </w:r>
            <w:r w:rsidR="00524CE1">
              <w:rPr>
                <w:color w:val="auto"/>
                <w:szCs w:val="24"/>
              </w:rPr>
              <w:t>m</w:t>
            </w:r>
            <w:r w:rsidR="00223ED6" w:rsidRPr="006E6D26">
              <w:rPr>
                <w:color w:val="auto"/>
                <w:szCs w:val="24"/>
              </w:rPr>
              <w:t xml:space="preserve">il </w:t>
            </w:r>
            <w:r w:rsidR="00524CE1">
              <w:rPr>
                <w:color w:val="auto"/>
                <w:szCs w:val="24"/>
              </w:rPr>
              <w:t>c</w:t>
            </w:r>
            <w:r w:rsidR="00223ED6" w:rsidRPr="006E6D26">
              <w:rPr>
                <w:color w:val="auto"/>
                <w:szCs w:val="24"/>
              </w:rPr>
              <w:t xml:space="preserve">iento </w:t>
            </w:r>
            <w:r w:rsidR="00524CE1">
              <w:rPr>
                <w:color w:val="auto"/>
                <w:szCs w:val="24"/>
              </w:rPr>
              <w:t>n</w:t>
            </w:r>
            <w:r w:rsidR="00223ED6" w:rsidRPr="006E6D26">
              <w:rPr>
                <w:color w:val="auto"/>
                <w:szCs w:val="24"/>
              </w:rPr>
              <w:t>ueve pesos 0</w:t>
            </w:r>
            <w:r w:rsidR="003978F9" w:rsidRPr="006E6D26">
              <w:rPr>
                <w:color w:val="auto"/>
                <w:szCs w:val="24"/>
              </w:rPr>
              <w:t xml:space="preserve">1/100M.N.  </w:t>
            </w:r>
            <w:r w:rsidRPr="006E6D26">
              <w:rPr>
                <w:color w:val="auto"/>
                <w:szCs w:val="24"/>
              </w:rPr>
              <w:t xml:space="preserve">) que corresponde al “costo anual global general actualizado y aproximado erogado” el cual dividido entre </w:t>
            </w:r>
            <w:r w:rsidR="00983C8B" w:rsidRPr="006E6D26">
              <w:rPr>
                <w:color w:val="auto"/>
                <w:szCs w:val="24"/>
              </w:rPr>
              <w:t xml:space="preserve">802 </w:t>
            </w:r>
            <w:r w:rsidRPr="006E6D26">
              <w:rPr>
                <w:color w:val="auto"/>
                <w:szCs w:val="24"/>
              </w:rPr>
              <w:t>cuentas catastrales que corresponden al total de los predios urbanos del municipio de coronado da como resultado $</w:t>
            </w:r>
            <w:r w:rsidR="00983C8B" w:rsidRPr="006E6D26">
              <w:rPr>
                <w:color w:val="auto"/>
                <w:szCs w:val="24"/>
              </w:rPr>
              <w:t>2,677.19</w:t>
            </w:r>
            <w:r w:rsidRPr="006E6D26">
              <w:rPr>
                <w:color w:val="auto"/>
                <w:szCs w:val="24"/>
              </w:rPr>
              <w:t xml:space="preserve"> (</w:t>
            </w:r>
            <w:r w:rsidR="00066D63" w:rsidRPr="006E6D26">
              <w:rPr>
                <w:color w:val="auto"/>
                <w:szCs w:val="24"/>
              </w:rPr>
              <w:t xml:space="preserve">Dos mil </w:t>
            </w:r>
            <w:r w:rsidR="00983C8B" w:rsidRPr="006E6D26">
              <w:rPr>
                <w:color w:val="auto"/>
                <w:szCs w:val="24"/>
              </w:rPr>
              <w:t xml:space="preserve">seiscientos </w:t>
            </w:r>
            <w:r w:rsidR="00524CE1">
              <w:rPr>
                <w:color w:val="auto"/>
                <w:szCs w:val="24"/>
              </w:rPr>
              <w:t>s</w:t>
            </w:r>
            <w:r w:rsidR="00983C8B" w:rsidRPr="006E6D26">
              <w:rPr>
                <w:color w:val="auto"/>
                <w:szCs w:val="24"/>
              </w:rPr>
              <w:t>et</w:t>
            </w:r>
            <w:r w:rsidR="00066D63" w:rsidRPr="006E6D26">
              <w:rPr>
                <w:color w:val="auto"/>
                <w:szCs w:val="24"/>
              </w:rPr>
              <w:t xml:space="preserve">enta y </w:t>
            </w:r>
            <w:r w:rsidR="00983C8B" w:rsidRPr="006E6D26">
              <w:rPr>
                <w:color w:val="auto"/>
                <w:szCs w:val="24"/>
              </w:rPr>
              <w:t>siete pesos 19</w:t>
            </w:r>
            <w:r w:rsidRPr="006E6D26">
              <w:rPr>
                <w:color w:val="auto"/>
                <w:szCs w:val="24"/>
              </w:rPr>
              <w:t>/100 M.N.) el cual se dividió entre 12 y arroja una cantidad de $</w:t>
            </w:r>
            <w:r w:rsidR="00906C1E" w:rsidRPr="006E6D26">
              <w:rPr>
                <w:color w:val="auto"/>
                <w:szCs w:val="24"/>
              </w:rPr>
              <w:t>223.09</w:t>
            </w:r>
            <w:r w:rsidRPr="006E6D26">
              <w:rPr>
                <w:color w:val="auto"/>
                <w:szCs w:val="24"/>
              </w:rPr>
              <w:t xml:space="preserve"> (</w:t>
            </w:r>
            <w:r w:rsidR="00906C1E" w:rsidRPr="006E6D26">
              <w:rPr>
                <w:color w:val="auto"/>
                <w:szCs w:val="24"/>
              </w:rPr>
              <w:t>Dosc</w:t>
            </w:r>
            <w:r w:rsidRPr="006E6D26">
              <w:rPr>
                <w:color w:val="auto"/>
                <w:szCs w:val="24"/>
              </w:rPr>
              <w:t>iento</w:t>
            </w:r>
            <w:r w:rsidR="00906C1E" w:rsidRPr="006E6D26">
              <w:rPr>
                <w:color w:val="auto"/>
                <w:szCs w:val="24"/>
              </w:rPr>
              <w:t>s</w:t>
            </w:r>
            <w:r w:rsidRPr="006E6D26">
              <w:rPr>
                <w:color w:val="auto"/>
                <w:szCs w:val="24"/>
              </w:rPr>
              <w:t xml:space="preserve"> </w:t>
            </w:r>
            <w:r w:rsidR="00524CE1">
              <w:rPr>
                <w:color w:val="auto"/>
                <w:szCs w:val="24"/>
              </w:rPr>
              <w:t>v</w:t>
            </w:r>
            <w:r w:rsidR="00524CE1" w:rsidRPr="006E6D26">
              <w:rPr>
                <w:color w:val="auto"/>
                <w:szCs w:val="24"/>
              </w:rPr>
              <w:t>einti</w:t>
            </w:r>
            <w:r w:rsidR="00524CE1">
              <w:rPr>
                <w:color w:val="auto"/>
                <w:szCs w:val="24"/>
              </w:rPr>
              <w:t>trés</w:t>
            </w:r>
            <w:r w:rsidR="00906C1E" w:rsidRPr="006E6D26">
              <w:rPr>
                <w:color w:val="auto"/>
                <w:szCs w:val="24"/>
              </w:rPr>
              <w:t xml:space="preserve"> pesos 09</w:t>
            </w:r>
            <w:r w:rsidRPr="006E6D26">
              <w:rPr>
                <w:color w:val="auto"/>
                <w:szCs w:val="24"/>
              </w:rPr>
              <w:t>/100 M.N.) como tarifa mensual.</w:t>
            </w:r>
          </w:p>
          <w:p w14:paraId="1082192C" w14:textId="77777777" w:rsidR="00A722C7" w:rsidRPr="006E6D26" w:rsidRDefault="00A722C7" w:rsidP="006E6D26">
            <w:pPr>
              <w:spacing w:before="60" w:after="0" w:line="360" w:lineRule="auto"/>
              <w:ind w:left="0" w:right="4" w:firstLine="0"/>
              <w:rPr>
                <w:color w:val="auto"/>
                <w:szCs w:val="24"/>
              </w:rPr>
            </w:pPr>
          </w:p>
          <w:p w14:paraId="6A0C7750" w14:textId="77777777" w:rsidR="00F2196F" w:rsidRPr="006E6D26" w:rsidRDefault="00F2196F" w:rsidP="006E6D26">
            <w:pPr>
              <w:spacing w:before="60" w:after="0" w:line="360" w:lineRule="auto"/>
              <w:ind w:left="0" w:right="4" w:firstLine="0"/>
              <w:rPr>
                <w:color w:val="auto"/>
                <w:szCs w:val="24"/>
              </w:rPr>
            </w:pPr>
            <w:r w:rsidRPr="006E6D26">
              <w:rPr>
                <w:color w:val="auto"/>
                <w:szCs w:val="24"/>
              </w:rPr>
              <w:t>Derivado de la visión humanista de la presen</w:t>
            </w:r>
            <w:r w:rsidR="008C42A3" w:rsidRPr="006E6D26">
              <w:rPr>
                <w:color w:val="auto"/>
                <w:szCs w:val="24"/>
              </w:rPr>
              <w:t>te administración municipal 2024-2027</w:t>
            </w:r>
            <w:r w:rsidRPr="006E6D26">
              <w:rPr>
                <w:color w:val="auto"/>
                <w:szCs w:val="24"/>
              </w:rPr>
              <w:t xml:space="preserve"> y </w:t>
            </w:r>
            <w:r w:rsidR="00A722C7" w:rsidRPr="006E6D26">
              <w:rPr>
                <w:rFonts w:eastAsia="Calibri" w:cs="Arial"/>
                <w:szCs w:val="24"/>
              </w:rPr>
              <w:t xml:space="preserve">debido a las latentes necesidades de la población en general, con relación a la recesión económica que se está presentando a consecuencia de diferentes factores, tales como la crisis por la sequía la cual ha afectado desarrollo económico rural tanto en la agricultura y ganadería, principales fuentes económicas del municipio, ya que debido </w:t>
            </w:r>
            <w:r w:rsidR="00A722C7" w:rsidRPr="006E6D26">
              <w:rPr>
                <w:rFonts w:eastAsia="Calibri" w:cs="Arial"/>
                <w:szCs w:val="24"/>
              </w:rPr>
              <w:lastRenderedPageBreak/>
              <w:t>a la desaceleración económica que se presentó a consecuencia de la pandemia que enfrentamos en el año 2019. El</w:t>
            </w:r>
            <w:r w:rsidR="00A722C7" w:rsidRPr="006E6D26">
              <w:rPr>
                <w:color w:val="auto"/>
                <w:szCs w:val="24"/>
              </w:rPr>
              <w:t xml:space="preserve"> </w:t>
            </w:r>
            <w:r w:rsidRPr="006E6D26">
              <w:rPr>
                <w:color w:val="auto"/>
                <w:szCs w:val="24"/>
              </w:rPr>
              <w:t xml:space="preserve">Municipio de Coronado a fin de contribuir al fortalecimiento de la economía familiar tiene a bien otorgar un apoyo destinado a todos los usuarios del servicio de alumbrado </w:t>
            </w:r>
            <w:r w:rsidR="008A0940" w:rsidRPr="006E6D26">
              <w:rPr>
                <w:color w:val="auto"/>
                <w:szCs w:val="24"/>
              </w:rPr>
              <w:t>público contempl</w:t>
            </w:r>
            <w:r w:rsidR="00BC425C" w:rsidRPr="006E6D26">
              <w:rPr>
                <w:color w:val="auto"/>
                <w:szCs w:val="24"/>
              </w:rPr>
              <w:t>ados en las 802</w:t>
            </w:r>
            <w:r w:rsidRPr="006E6D26">
              <w:rPr>
                <w:color w:val="auto"/>
                <w:szCs w:val="24"/>
              </w:rPr>
              <w:t xml:space="preserve"> cuentas catastrales, el c</w:t>
            </w:r>
            <w:r w:rsidR="008845FE" w:rsidRPr="006E6D26">
              <w:rPr>
                <w:color w:val="auto"/>
                <w:szCs w:val="24"/>
              </w:rPr>
              <w:t>ual consiste en reducir en un 80% (Ochenta</w:t>
            </w:r>
            <w:r w:rsidRPr="006E6D26">
              <w:rPr>
                <w:color w:val="auto"/>
                <w:szCs w:val="24"/>
              </w:rPr>
              <w:t xml:space="preserve"> por ciento ) el monto de la cuota mensual mencionada en el párrafo anterior, la cual una vez aplicado el porcentaje de </w:t>
            </w:r>
            <w:r w:rsidR="00004006" w:rsidRPr="006E6D26">
              <w:rPr>
                <w:color w:val="auto"/>
                <w:szCs w:val="24"/>
              </w:rPr>
              <w:t>subsidio arroja una cantidad $</w:t>
            </w:r>
            <w:r w:rsidR="00BC425C" w:rsidRPr="006E6D26">
              <w:rPr>
                <w:color w:val="auto"/>
                <w:szCs w:val="24"/>
              </w:rPr>
              <w:t>44.61</w:t>
            </w:r>
            <w:r w:rsidRPr="006E6D26">
              <w:rPr>
                <w:color w:val="auto"/>
                <w:szCs w:val="24"/>
              </w:rPr>
              <w:t xml:space="preserve"> (</w:t>
            </w:r>
            <w:r w:rsidR="00BC425C" w:rsidRPr="006E6D26">
              <w:rPr>
                <w:color w:val="auto"/>
                <w:szCs w:val="24"/>
              </w:rPr>
              <w:t xml:space="preserve">Cuarenta y cuatro </w:t>
            </w:r>
            <w:r w:rsidR="00004006" w:rsidRPr="006E6D26">
              <w:rPr>
                <w:color w:val="auto"/>
                <w:szCs w:val="24"/>
              </w:rPr>
              <w:t>pesos 6</w:t>
            </w:r>
            <w:r w:rsidR="00BC425C" w:rsidRPr="006E6D26">
              <w:rPr>
                <w:color w:val="auto"/>
                <w:szCs w:val="24"/>
              </w:rPr>
              <w:t>1</w:t>
            </w:r>
            <w:r w:rsidRPr="006E6D26">
              <w:rPr>
                <w:color w:val="auto"/>
                <w:szCs w:val="24"/>
              </w:rPr>
              <w:t>/100 M.N.) siendo dicha cantidad la que se aplicara a los sujetos del cobro del derecho de alumbrado púbico. Quedando así de la siguiente manera:</w:t>
            </w:r>
          </w:p>
          <w:p w14:paraId="7B4A1917" w14:textId="77777777" w:rsidR="00F2196F" w:rsidRPr="006E6D26" w:rsidRDefault="00F2196F" w:rsidP="006E6D26">
            <w:pPr>
              <w:spacing w:before="60" w:after="0" w:line="360" w:lineRule="auto"/>
              <w:ind w:left="0" w:right="4" w:firstLine="0"/>
              <w:rPr>
                <w:color w:val="auto"/>
                <w:szCs w:val="24"/>
              </w:rPr>
            </w:pPr>
          </w:p>
        </w:tc>
      </w:tr>
      <w:tr w:rsidR="00F2196F" w:rsidRPr="006E6D26" w14:paraId="463E747E" w14:textId="77777777" w:rsidTr="008864EC">
        <w:trPr>
          <w:trHeight w:val="699"/>
        </w:trPr>
        <w:tc>
          <w:tcPr>
            <w:tcW w:w="4253" w:type="dxa"/>
            <w:gridSpan w:val="3"/>
            <w:tcBorders>
              <w:top w:val="single" w:sz="4" w:space="0" w:color="auto"/>
              <w:left w:val="single" w:sz="4" w:space="0" w:color="auto"/>
              <w:bottom w:val="single" w:sz="4" w:space="0" w:color="auto"/>
              <w:right w:val="single" w:sz="4" w:space="0" w:color="auto"/>
            </w:tcBorders>
          </w:tcPr>
          <w:p w14:paraId="0AF4DBE7" w14:textId="77777777" w:rsidR="00F2196F" w:rsidRPr="006E6D26" w:rsidRDefault="00F2196F" w:rsidP="006E6D26">
            <w:pPr>
              <w:spacing w:before="60" w:after="0" w:line="360" w:lineRule="auto"/>
              <w:ind w:left="0" w:right="4" w:firstLine="0"/>
              <w:jc w:val="center"/>
              <w:rPr>
                <w:b/>
                <w:color w:val="auto"/>
                <w:szCs w:val="24"/>
              </w:rPr>
            </w:pPr>
            <w:r w:rsidRPr="006E6D26">
              <w:rPr>
                <w:b/>
                <w:color w:val="auto"/>
                <w:szCs w:val="24"/>
              </w:rPr>
              <w:lastRenderedPageBreak/>
              <w:t>TARIFA FIJA MENSUAL</w:t>
            </w:r>
          </w:p>
        </w:tc>
        <w:tc>
          <w:tcPr>
            <w:tcW w:w="4536" w:type="dxa"/>
            <w:gridSpan w:val="2"/>
            <w:tcBorders>
              <w:top w:val="single" w:sz="4" w:space="0" w:color="000000"/>
              <w:left w:val="single" w:sz="4" w:space="0" w:color="auto"/>
              <w:bottom w:val="single" w:sz="4" w:space="0" w:color="000000"/>
              <w:right w:val="single" w:sz="4" w:space="0" w:color="000000"/>
            </w:tcBorders>
          </w:tcPr>
          <w:p w14:paraId="6EA4E051" w14:textId="77777777" w:rsidR="00F2196F" w:rsidRPr="006E6D26" w:rsidRDefault="00F2196F" w:rsidP="006E6D26">
            <w:pPr>
              <w:spacing w:before="60" w:after="0" w:line="360" w:lineRule="auto"/>
              <w:ind w:left="0" w:right="0" w:firstLine="0"/>
              <w:jc w:val="center"/>
              <w:rPr>
                <w:b/>
                <w:color w:val="auto"/>
                <w:szCs w:val="24"/>
              </w:rPr>
            </w:pPr>
            <w:r w:rsidRPr="006E6D26">
              <w:rPr>
                <w:b/>
                <w:color w:val="auto"/>
                <w:szCs w:val="24"/>
              </w:rPr>
              <w:t>TARIFA FIJA BIMESTRAL</w:t>
            </w:r>
          </w:p>
        </w:tc>
      </w:tr>
      <w:tr w:rsidR="00F2196F" w:rsidRPr="006E6D26" w14:paraId="69FDB6AD" w14:textId="77777777" w:rsidTr="008864EC">
        <w:trPr>
          <w:trHeight w:val="699"/>
        </w:trPr>
        <w:tc>
          <w:tcPr>
            <w:tcW w:w="4253" w:type="dxa"/>
            <w:gridSpan w:val="3"/>
            <w:tcBorders>
              <w:top w:val="single" w:sz="4" w:space="0" w:color="auto"/>
              <w:left w:val="single" w:sz="4" w:space="0" w:color="auto"/>
              <w:bottom w:val="single" w:sz="4" w:space="0" w:color="auto"/>
              <w:right w:val="single" w:sz="4" w:space="0" w:color="auto"/>
            </w:tcBorders>
          </w:tcPr>
          <w:p w14:paraId="6507E35B" w14:textId="5109BD03" w:rsidR="00F2196F" w:rsidRPr="006E6D26" w:rsidRDefault="00787136" w:rsidP="006E6D26">
            <w:pPr>
              <w:spacing w:before="60" w:after="0" w:line="360" w:lineRule="auto"/>
              <w:ind w:left="0" w:right="4" w:firstLine="0"/>
              <w:jc w:val="center"/>
              <w:rPr>
                <w:color w:val="auto"/>
                <w:szCs w:val="24"/>
              </w:rPr>
            </w:pPr>
            <w:r w:rsidRPr="006E6D26">
              <w:rPr>
                <w:color w:val="auto"/>
                <w:szCs w:val="24"/>
              </w:rPr>
              <w:t>$44.61</w:t>
            </w:r>
            <w:r w:rsidR="00004006" w:rsidRPr="006E6D26">
              <w:rPr>
                <w:color w:val="auto"/>
                <w:szCs w:val="24"/>
              </w:rPr>
              <w:t xml:space="preserve"> (</w:t>
            </w:r>
            <w:r w:rsidRPr="006E6D26">
              <w:rPr>
                <w:color w:val="auto"/>
                <w:szCs w:val="24"/>
              </w:rPr>
              <w:t xml:space="preserve">Cuarenta y </w:t>
            </w:r>
            <w:r w:rsidR="007065F3">
              <w:rPr>
                <w:color w:val="auto"/>
                <w:szCs w:val="24"/>
              </w:rPr>
              <w:t>c</w:t>
            </w:r>
            <w:r w:rsidRPr="006E6D26">
              <w:rPr>
                <w:color w:val="auto"/>
                <w:szCs w:val="24"/>
              </w:rPr>
              <w:t>uatro pe</w:t>
            </w:r>
            <w:r w:rsidR="00004006" w:rsidRPr="006E6D26">
              <w:rPr>
                <w:color w:val="auto"/>
                <w:szCs w:val="24"/>
              </w:rPr>
              <w:t>s</w:t>
            </w:r>
            <w:r w:rsidRPr="006E6D26">
              <w:rPr>
                <w:color w:val="auto"/>
                <w:szCs w:val="24"/>
              </w:rPr>
              <w:t>os</w:t>
            </w:r>
            <w:r w:rsidR="00004006" w:rsidRPr="006E6D26">
              <w:rPr>
                <w:color w:val="auto"/>
                <w:szCs w:val="24"/>
              </w:rPr>
              <w:t xml:space="preserve"> 6</w:t>
            </w:r>
            <w:r w:rsidRPr="006E6D26">
              <w:rPr>
                <w:color w:val="auto"/>
                <w:szCs w:val="24"/>
              </w:rPr>
              <w:t>1</w:t>
            </w:r>
            <w:r w:rsidR="00F2196F" w:rsidRPr="006E6D26">
              <w:rPr>
                <w:color w:val="auto"/>
                <w:szCs w:val="24"/>
              </w:rPr>
              <w:t>/100 M.N.)</w:t>
            </w:r>
          </w:p>
        </w:tc>
        <w:tc>
          <w:tcPr>
            <w:tcW w:w="4536" w:type="dxa"/>
            <w:gridSpan w:val="2"/>
            <w:tcBorders>
              <w:top w:val="single" w:sz="4" w:space="0" w:color="000000"/>
              <w:left w:val="single" w:sz="4" w:space="0" w:color="auto"/>
              <w:bottom w:val="single" w:sz="4" w:space="0" w:color="000000"/>
              <w:right w:val="single" w:sz="4" w:space="0" w:color="000000"/>
            </w:tcBorders>
          </w:tcPr>
          <w:p w14:paraId="7AAA153D" w14:textId="3EB4A387" w:rsidR="00F2196F" w:rsidRPr="006E6D26" w:rsidRDefault="00004006" w:rsidP="006E6D26">
            <w:pPr>
              <w:spacing w:before="60" w:after="0" w:line="360" w:lineRule="auto"/>
              <w:ind w:left="0" w:right="0" w:firstLine="0"/>
              <w:jc w:val="center"/>
              <w:rPr>
                <w:color w:val="auto"/>
                <w:szCs w:val="24"/>
              </w:rPr>
            </w:pPr>
            <w:r w:rsidRPr="006E6D26">
              <w:rPr>
                <w:color w:val="auto"/>
                <w:szCs w:val="24"/>
              </w:rPr>
              <w:t>$</w:t>
            </w:r>
            <w:r w:rsidR="006A5CC2" w:rsidRPr="006E6D26">
              <w:rPr>
                <w:color w:val="auto"/>
                <w:szCs w:val="24"/>
              </w:rPr>
              <w:t>89.22</w:t>
            </w:r>
            <w:r w:rsidR="00F2196F" w:rsidRPr="006E6D26">
              <w:rPr>
                <w:color w:val="auto"/>
                <w:szCs w:val="24"/>
              </w:rPr>
              <w:t xml:space="preserve"> (</w:t>
            </w:r>
            <w:r w:rsidR="006A5CC2" w:rsidRPr="006E6D26">
              <w:rPr>
                <w:color w:val="auto"/>
                <w:szCs w:val="24"/>
              </w:rPr>
              <w:t xml:space="preserve">Ochenta </w:t>
            </w:r>
            <w:r w:rsidRPr="006E6D26">
              <w:rPr>
                <w:color w:val="auto"/>
                <w:szCs w:val="24"/>
              </w:rPr>
              <w:t xml:space="preserve">y </w:t>
            </w:r>
            <w:r w:rsidR="007065F3">
              <w:rPr>
                <w:color w:val="auto"/>
                <w:szCs w:val="24"/>
              </w:rPr>
              <w:t>n</w:t>
            </w:r>
            <w:r w:rsidR="006A5CC2" w:rsidRPr="006E6D26">
              <w:rPr>
                <w:color w:val="auto"/>
                <w:szCs w:val="24"/>
              </w:rPr>
              <w:t>ueve pesos 22</w:t>
            </w:r>
            <w:r w:rsidR="00F2196F" w:rsidRPr="006E6D26">
              <w:rPr>
                <w:color w:val="auto"/>
                <w:szCs w:val="24"/>
              </w:rPr>
              <w:t>/100 M.N.)</w:t>
            </w:r>
          </w:p>
        </w:tc>
      </w:tr>
      <w:tr w:rsidR="00F2196F" w:rsidRPr="006E6D26" w14:paraId="67CB02F5" w14:textId="77777777" w:rsidTr="008864EC">
        <w:trPr>
          <w:trHeight w:val="553"/>
        </w:trPr>
        <w:tc>
          <w:tcPr>
            <w:tcW w:w="8789" w:type="dxa"/>
            <w:gridSpan w:val="5"/>
            <w:tcBorders>
              <w:top w:val="single" w:sz="4" w:space="0" w:color="auto"/>
              <w:left w:val="single" w:sz="4" w:space="0" w:color="auto"/>
              <w:bottom w:val="single" w:sz="4" w:space="0" w:color="auto"/>
              <w:right w:val="single" w:sz="4" w:space="0" w:color="000000"/>
            </w:tcBorders>
          </w:tcPr>
          <w:p w14:paraId="4555EBE1" w14:textId="77777777" w:rsidR="00F2196F" w:rsidRPr="006E6D26" w:rsidRDefault="00F2196F" w:rsidP="006E6D26">
            <w:pPr>
              <w:spacing w:before="60" w:after="0" w:line="360" w:lineRule="auto"/>
              <w:ind w:left="0" w:right="5" w:firstLine="0"/>
              <w:rPr>
                <w:color w:val="auto"/>
                <w:szCs w:val="24"/>
              </w:rPr>
            </w:pPr>
            <w:r w:rsidRPr="006E6D26">
              <w:rPr>
                <w:color w:val="auto"/>
                <w:szCs w:val="24"/>
              </w:rPr>
              <w:t>El derecho de alumbrado público se causará mensualmente. El pago se hará dentro de los primeros 10 días siguiente al mes en que se causa dicho pago deberá realizarse en las oficinas de la Tesorería Municipal o en las instituciones autorizadas para tal efecto. El plazo de pago a que se refiere el presente artículo podrá ser diferente incluso podrá ser bimestral en el caso a que se refiere el siguiente párrafo.</w:t>
            </w:r>
          </w:p>
          <w:p w14:paraId="0C46F933" w14:textId="77777777" w:rsidR="00F2196F" w:rsidRPr="006E6D26" w:rsidRDefault="00F2196F" w:rsidP="006E6D26">
            <w:pPr>
              <w:spacing w:before="60" w:after="0" w:line="360" w:lineRule="auto"/>
              <w:ind w:left="0" w:right="5" w:firstLine="0"/>
              <w:rPr>
                <w:color w:val="auto"/>
                <w:szCs w:val="24"/>
              </w:rPr>
            </w:pPr>
          </w:p>
          <w:p w14:paraId="19D2C091" w14:textId="77777777" w:rsidR="00F2196F" w:rsidRPr="006E6D26" w:rsidRDefault="00F2196F" w:rsidP="006E6D26">
            <w:pPr>
              <w:spacing w:before="60" w:after="0" w:line="360" w:lineRule="auto"/>
              <w:ind w:left="0" w:right="5" w:firstLine="0"/>
              <w:rPr>
                <w:color w:val="auto"/>
                <w:szCs w:val="24"/>
              </w:rPr>
            </w:pPr>
            <w:r w:rsidRPr="006E6D26">
              <w:rPr>
                <w:color w:val="auto"/>
                <w:szCs w:val="24"/>
              </w:rPr>
              <w:lastRenderedPageBreak/>
              <w:t>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14:paraId="45324681" w14:textId="77777777" w:rsidR="00F2196F" w:rsidRPr="006E6D26" w:rsidRDefault="00F2196F" w:rsidP="006E6D26">
            <w:pPr>
              <w:spacing w:before="60" w:after="0" w:line="360" w:lineRule="auto"/>
              <w:ind w:left="0" w:right="5" w:firstLine="0"/>
              <w:rPr>
                <w:color w:val="auto"/>
                <w:szCs w:val="24"/>
              </w:rPr>
            </w:pPr>
          </w:p>
          <w:p w14:paraId="34C795CF" w14:textId="77777777" w:rsidR="00F2196F" w:rsidRPr="006E6D26" w:rsidRDefault="00F2196F" w:rsidP="006E6D26">
            <w:pPr>
              <w:spacing w:before="60" w:after="0" w:line="360" w:lineRule="auto"/>
              <w:ind w:left="0" w:right="5" w:firstLine="0"/>
              <w:rPr>
                <w:color w:val="auto"/>
                <w:szCs w:val="24"/>
              </w:rPr>
            </w:pPr>
            <w:r w:rsidRPr="006E6D26">
              <w:rPr>
                <w:color w:val="auto"/>
                <w:szCs w:val="24"/>
              </w:rPr>
              <w:t>Los ingresos que se perciben por el derecho a que se refiere la presente sección se destinaran al pago, mantenimiento y mejoramiento del servicio de alumbrado público que proporcione al ayuntamiento.</w:t>
            </w:r>
          </w:p>
        </w:tc>
      </w:tr>
      <w:tr w:rsidR="00F2196F" w:rsidRPr="006E6D26" w14:paraId="7C0F2EFC" w14:textId="77777777" w:rsidTr="008864EC">
        <w:trPr>
          <w:trHeight w:val="360"/>
        </w:trPr>
        <w:tc>
          <w:tcPr>
            <w:tcW w:w="6663" w:type="dxa"/>
            <w:gridSpan w:val="4"/>
            <w:tcBorders>
              <w:top w:val="single" w:sz="4" w:space="0" w:color="000000"/>
              <w:left w:val="single" w:sz="4" w:space="0" w:color="000000"/>
              <w:bottom w:val="single" w:sz="4" w:space="0" w:color="000000"/>
              <w:right w:val="single" w:sz="4" w:space="0" w:color="000000"/>
            </w:tcBorders>
          </w:tcPr>
          <w:p w14:paraId="02D42C42" w14:textId="32F24118" w:rsidR="00F2196F" w:rsidRPr="006E6D26" w:rsidRDefault="00F2196F" w:rsidP="006E6D26">
            <w:pPr>
              <w:spacing w:before="60" w:after="0" w:line="360" w:lineRule="auto"/>
              <w:ind w:left="0" w:right="0" w:firstLine="0"/>
              <w:rPr>
                <w:szCs w:val="24"/>
              </w:rPr>
            </w:pPr>
            <w:r w:rsidRPr="006E6D26">
              <w:rPr>
                <w:b/>
                <w:szCs w:val="24"/>
              </w:rPr>
              <w:t>II.11.</w:t>
            </w:r>
            <w:r w:rsidR="007065F3">
              <w:rPr>
                <w:b/>
                <w:szCs w:val="24"/>
              </w:rPr>
              <w:t>-</w:t>
            </w:r>
            <w:r w:rsidRPr="006E6D26">
              <w:rPr>
                <w:b/>
                <w:szCs w:val="24"/>
              </w:rPr>
              <w:t xml:space="preserve"> ASEO Y RECOLECCIÓN DE BASURA </w:t>
            </w:r>
          </w:p>
        </w:tc>
        <w:tc>
          <w:tcPr>
            <w:tcW w:w="2126" w:type="dxa"/>
            <w:tcBorders>
              <w:top w:val="single" w:sz="4" w:space="0" w:color="000000"/>
              <w:left w:val="single" w:sz="4" w:space="0" w:color="000000"/>
              <w:bottom w:val="single" w:sz="4" w:space="0" w:color="000000"/>
              <w:right w:val="single" w:sz="4" w:space="0" w:color="000000"/>
            </w:tcBorders>
          </w:tcPr>
          <w:p w14:paraId="20B287C4" w14:textId="77777777" w:rsidR="00F2196F" w:rsidRPr="006E6D26" w:rsidRDefault="00F2196F" w:rsidP="006E6D26">
            <w:pPr>
              <w:spacing w:before="60" w:after="0" w:line="360" w:lineRule="auto"/>
              <w:ind w:left="0" w:right="0" w:firstLine="0"/>
              <w:jc w:val="center"/>
              <w:rPr>
                <w:szCs w:val="24"/>
              </w:rPr>
            </w:pPr>
          </w:p>
        </w:tc>
      </w:tr>
      <w:tr w:rsidR="00F2196F" w:rsidRPr="006E6D26" w14:paraId="68601B58" w14:textId="77777777" w:rsidTr="008864EC">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6D8A8702" w14:textId="77777777" w:rsidR="00F2196F" w:rsidRPr="006E6D26" w:rsidRDefault="00F2196F" w:rsidP="006E6D26">
            <w:pPr>
              <w:spacing w:before="60" w:after="0" w:line="360" w:lineRule="auto"/>
              <w:ind w:left="0" w:right="0" w:firstLine="0"/>
              <w:rPr>
                <w:szCs w:val="24"/>
              </w:rPr>
            </w:pPr>
            <w:r w:rsidRPr="006E6D26">
              <w:rPr>
                <w:szCs w:val="24"/>
              </w:rPr>
              <w:t xml:space="preserve">1.- Limpieza de lotes baldíos </w:t>
            </w:r>
          </w:p>
        </w:tc>
        <w:tc>
          <w:tcPr>
            <w:tcW w:w="2126" w:type="dxa"/>
            <w:tcBorders>
              <w:top w:val="single" w:sz="4" w:space="0" w:color="000000"/>
              <w:left w:val="single" w:sz="4" w:space="0" w:color="000000"/>
              <w:bottom w:val="single" w:sz="4" w:space="0" w:color="000000"/>
              <w:right w:val="single" w:sz="4" w:space="0" w:color="000000"/>
            </w:tcBorders>
          </w:tcPr>
          <w:p w14:paraId="766A5587" w14:textId="77777777" w:rsidR="00F2196F" w:rsidRPr="006E6D26" w:rsidRDefault="00F2196F" w:rsidP="006E6D26">
            <w:pPr>
              <w:spacing w:before="60" w:after="0" w:line="360" w:lineRule="auto"/>
              <w:ind w:left="0" w:right="0" w:firstLine="0"/>
              <w:jc w:val="center"/>
              <w:rPr>
                <w:szCs w:val="24"/>
              </w:rPr>
            </w:pPr>
          </w:p>
        </w:tc>
      </w:tr>
      <w:tr w:rsidR="00F2196F" w:rsidRPr="006E6D26" w14:paraId="78BEA849" w14:textId="77777777" w:rsidTr="008864EC">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4A05F02F" w14:textId="77777777" w:rsidR="00F2196F" w:rsidRPr="006E6D26" w:rsidRDefault="00F2196F" w:rsidP="006E6D26">
            <w:pPr>
              <w:spacing w:before="60" w:after="0" w:line="360" w:lineRule="auto"/>
              <w:ind w:left="0" w:right="0" w:firstLine="0"/>
              <w:rPr>
                <w:szCs w:val="24"/>
              </w:rPr>
            </w:pPr>
            <w:r w:rsidRPr="006E6D26">
              <w:rPr>
                <w:szCs w:val="24"/>
              </w:rPr>
              <w:t xml:space="preserve">1.1.- Limpieza por lote  </w:t>
            </w:r>
          </w:p>
        </w:tc>
        <w:tc>
          <w:tcPr>
            <w:tcW w:w="2126" w:type="dxa"/>
            <w:tcBorders>
              <w:top w:val="single" w:sz="4" w:space="0" w:color="000000"/>
              <w:left w:val="single" w:sz="4" w:space="0" w:color="000000"/>
              <w:bottom w:val="single" w:sz="4" w:space="0" w:color="000000"/>
              <w:right w:val="single" w:sz="4" w:space="0" w:color="000000"/>
            </w:tcBorders>
          </w:tcPr>
          <w:p w14:paraId="60DC2685" w14:textId="77777777" w:rsidR="00F2196F" w:rsidRPr="006E6D26" w:rsidRDefault="00F2196F" w:rsidP="006E6D26">
            <w:pPr>
              <w:spacing w:before="60" w:after="0" w:line="360" w:lineRule="auto"/>
              <w:ind w:left="0" w:right="0" w:firstLine="0"/>
              <w:jc w:val="right"/>
              <w:rPr>
                <w:szCs w:val="24"/>
              </w:rPr>
            </w:pPr>
            <w:r w:rsidRPr="006E6D26">
              <w:rPr>
                <w:szCs w:val="24"/>
              </w:rPr>
              <w:t>$600.00</w:t>
            </w:r>
          </w:p>
        </w:tc>
      </w:tr>
      <w:tr w:rsidR="00F2196F" w:rsidRPr="006E6D26" w14:paraId="0CD5D789" w14:textId="77777777" w:rsidTr="008864EC">
        <w:trPr>
          <w:trHeight w:val="355"/>
        </w:trPr>
        <w:tc>
          <w:tcPr>
            <w:tcW w:w="6663" w:type="dxa"/>
            <w:gridSpan w:val="4"/>
            <w:tcBorders>
              <w:top w:val="single" w:sz="4" w:space="0" w:color="000000"/>
              <w:left w:val="single" w:sz="4" w:space="0" w:color="000000"/>
              <w:bottom w:val="single" w:sz="4" w:space="0" w:color="000000"/>
              <w:right w:val="single" w:sz="4" w:space="0" w:color="000000"/>
            </w:tcBorders>
          </w:tcPr>
          <w:p w14:paraId="3F6294A7" w14:textId="12B80166" w:rsidR="00F2196F" w:rsidRPr="006E6D26" w:rsidRDefault="00F2196F" w:rsidP="006E6D26">
            <w:pPr>
              <w:spacing w:before="60" w:after="0" w:line="360" w:lineRule="auto"/>
              <w:ind w:left="0" w:right="0" w:firstLine="0"/>
              <w:rPr>
                <w:szCs w:val="24"/>
              </w:rPr>
            </w:pPr>
            <w:r w:rsidRPr="006E6D26">
              <w:rPr>
                <w:b/>
                <w:szCs w:val="24"/>
              </w:rPr>
              <w:t>II.12.</w:t>
            </w:r>
            <w:r w:rsidR="007065F3">
              <w:rPr>
                <w:b/>
                <w:szCs w:val="24"/>
              </w:rPr>
              <w:t>-</w:t>
            </w:r>
            <w:r w:rsidRPr="006E6D26">
              <w:rPr>
                <w:b/>
                <w:szCs w:val="24"/>
              </w:rPr>
              <w:t xml:space="preserve"> SERVICIOS DE AGUA POTABLE Y DRENAJE </w:t>
            </w:r>
          </w:p>
        </w:tc>
        <w:tc>
          <w:tcPr>
            <w:tcW w:w="2126" w:type="dxa"/>
            <w:tcBorders>
              <w:top w:val="single" w:sz="4" w:space="0" w:color="000000"/>
              <w:left w:val="single" w:sz="4" w:space="0" w:color="000000"/>
              <w:bottom w:val="single" w:sz="4" w:space="0" w:color="000000"/>
              <w:right w:val="single" w:sz="4" w:space="0" w:color="000000"/>
            </w:tcBorders>
          </w:tcPr>
          <w:p w14:paraId="43ED9765" w14:textId="77777777" w:rsidR="00F2196F" w:rsidRPr="006E6D26" w:rsidRDefault="00F2196F" w:rsidP="006E6D26">
            <w:pPr>
              <w:spacing w:before="60" w:after="0" w:line="360" w:lineRule="auto"/>
              <w:ind w:left="0" w:right="0" w:firstLine="0"/>
              <w:jc w:val="center"/>
              <w:rPr>
                <w:szCs w:val="24"/>
              </w:rPr>
            </w:pPr>
          </w:p>
        </w:tc>
      </w:tr>
      <w:tr w:rsidR="00F2196F" w:rsidRPr="006E6D26" w14:paraId="2BD4B143" w14:textId="77777777" w:rsidTr="008864EC">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02BA4E15" w14:textId="77777777" w:rsidR="00F2196F" w:rsidRPr="006E6D26" w:rsidRDefault="00F2196F" w:rsidP="006E6D26">
            <w:pPr>
              <w:spacing w:before="60" w:after="0" w:line="360" w:lineRule="auto"/>
              <w:ind w:left="0" w:right="0" w:firstLine="0"/>
              <w:rPr>
                <w:szCs w:val="24"/>
              </w:rPr>
            </w:pPr>
            <w:r w:rsidRPr="006E6D26">
              <w:rPr>
                <w:szCs w:val="24"/>
              </w:rPr>
              <w:t>1.- Servicio de Agua Potable por mes casa habitación</w:t>
            </w:r>
          </w:p>
        </w:tc>
        <w:tc>
          <w:tcPr>
            <w:tcW w:w="2126" w:type="dxa"/>
            <w:tcBorders>
              <w:top w:val="single" w:sz="4" w:space="0" w:color="000000"/>
              <w:left w:val="single" w:sz="4" w:space="0" w:color="000000"/>
              <w:bottom w:val="single" w:sz="4" w:space="0" w:color="000000"/>
              <w:right w:val="single" w:sz="4" w:space="0" w:color="000000"/>
            </w:tcBorders>
          </w:tcPr>
          <w:p w14:paraId="40522EA8" w14:textId="77777777" w:rsidR="00F2196F" w:rsidRPr="006E6D26" w:rsidRDefault="00F2196F" w:rsidP="006E6D26">
            <w:pPr>
              <w:spacing w:before="60" w:after="0" w:line="360" w:lineRule="auto"/>
              <w:ind w:left="0" w:right="0" w:firstLine="0"/>
              <w:jc w:val="right"/>
              <w:rPr>
                <w:szCs w:val="24"/>
              </w:rPr>
            </w:pPr>
            <w:r w:rsidRPr="006E6D26">
              <w:rPr>
                <w:szCs w:val="24"/>
              </w:rPr>
              <w:t>$100.00</w:t>
            </w:r>
          </w:p>
        </w:tc>
      </w:tr>
      <w:tr w:rsidR="00F2196F" w:rsidRPr="006E6D26" w14:paraId="43EC90F6" w14:textId="77777777" w:rsidTr="008864EC">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19A113BC" w14:textId="77777777" w:rsidR="00F2196F" w:rsidRPr="006E6D26" w:rsidRDefault="00F2196F" w:rsidP="006E6D26">
            <w:pPr>
              <w:spacing w:before="60" w:after="0" w:line="360" w:lineRule="auto"/>
              <w:ind w:left="0" w:right="0" w:firstLine="0"/>
              <w:rPr>
                <w:szCs w:val="24"/>
              </w:rPr>
            </w:pPr>
            <w:r w:rsidRPr="006E6D26">
              <w:rPr>
                <w:szCs w:val="24"/>
              </w:rPr>
              <w:t xml:space="preserve">2.- Servicio de Agua Potable por mes comercial </w:t>
            </w:r>
          </w:p>
        </w:tc>
        <w:tc>
          <w:tcPr>
            <w:tcW w:w="2126" w:type="dxa"/>
            <w:tcBorders>
              <w:top w:val="single" w:sz="4" w:space="0" w:color="000000"/>
              <w:left w:val="single" w:sz="4" w:space="0" w:color="000000"/>
              <w:bottom w:val="single" w:sz="4" w:space="0" w:color="000000"/>
              <w:right w:val="single" w:sz="4" w:space="0" w:color="000000"/>
            </w:tcBorders>
          </w:tcPr>
          <w:p w14:paraId="537ED635" w14:textId="77777777" w:rsidR="00F2196F" w:rsidRPr="006E6D26" w:rsidRDefault="00F2196F" w:rsidP="006E6D26">
            <w:pPr>
              <w:spacing w:before="60" w:after="0" w:line="360" w:lineRule="auto"/>
              <w:ind w:left="0" w:right="0" w:firstLine="0"/>
              <w:jc w:val="right"/>
              <w:rPr>
                <w:szCs w:val="24"/>
              </w:rPr>
            </w:pPr>
            <w:r w:rsidRPr="006E6D26">
              <w:rPr>
                <w:szCs w:val="24"/>
              </w:rPr>
              <w:t>$150.00</w:t>
            </w:r>
          </w:p>
        </w:tc>
      </w:tr>
      <w:tr w:rsidR="00F2196F" w:rsidRPr="006E6D26" w14:paraId="6DFB8E5B" w14:textId="77777777" w:rsidTr="008864EC">
        <w:tblPrEx>
          <w:tblCellMar>
            <w:right w:w="40" w:type="dxa"/>
          </w:tblCellMar>
        </w:tblPrEx>
        <w:trPr>
          <w:trHeight w:val="321"/>
        </w:trPr>
        <w:tc>
          <w:tcPr>
            <w:tcW w:w="6663" w:type="dxa"/>
            <w:gridSpan w:val="4"/>
            <w:tcBorders>
              <w:top w:val="single" w:sz="4" w:space="0" w:color="000000"/>
              <w:left w:val="single" w:sz="4" w:space="0" w:color="000000"/>
              <w:bottom w:val="single" w:sz="4" w:space="0" w:color="000000"/>
              <w:right w:val="single" w:sz="4" w:space="0" w:color="000000"/>
            </w:tcBorders>
          </w:tcPr>
          <w:p w14:paraId="658201CF" w14:textId="381A6B11" w:rsidR="00F2196F" w:rsidRPr="006E6D26" w:rsidRDefault="00F2196F" w:rsidP="006E6D26">
            <w:pPr>
              <w:spacing w:before="60" w:after="0" w:line="360" w:lineRule="auto"/>
              <w:ind w:left="0" w:right="0" w:firstLine="0"/>
              <w:rPr>
                <w:szCs w:val="24"/>
              </w:rPr>
            </w:pPr>
            <w:r w:rsidRPr="006E6D26">
              <w:rPr>
                <w:b/>
                <w:szCs w:val="24"/>
              </w:rPr>
              <w:t>III.</w:t>
            </w:r>
            <w:r w:rsidR="007065F3">
              <w:rPr>
                <w:b/>
                <w:szCs w:val="24"/>
              </w:rPr>
              <w:t>-</w:t>
            </w:r>
            <w:r w:rsidRPr="006E6D26">
              <w:rPr>
                <w:b/>
                <w:szCs w:val="24"/>
              </w:rPr>
              <w:t xml:space="preserve"> PRODUCTOS</w:t>
            </w:r>
          </w:p>
        </w:tc>
        <w:tc>
          <w:tcPr>
            <w:tcW w:w="2126" w:type="dxa"/>
            <w:tcBorders>
              <w:top w:val="single" w:sz="4" w:space="0" w:color="000000"/>
              <w:left w:val="single" w:sz="4" w:space="0" w:color="000000"/>
              <w:bottom w:val="single" w:sz="4" w:space="0" w:color="000000"/>
              <w:right w:val="single" w:sz="4" w:space="0" w:color="000000"/>
            </w:tcBorders>
          </w:tcPr>
          <w:p w14:paraId="478C573D" w14:textId="77777777" w:rsidR="00F2196F" w:rsidRPr="006E6D26" w:rsidRDefault="00F2196F" w:rsidP="006E6D26">
            <w:pPr>
              <w:spacing w:before="60" w:after="0" w:line="360" w:lineRule="auto"/>
              <w:ind w:left="0" w:right="0" w:firstLine="0"/>
              <w:jc w:val="center"/>
              <w:rPr>
                <w:szCs w:val="24"/>
              </w:rPr>
            </w:pPr>
          </w:p>
        </w:tc>
      </w:tr>
      <w:tr w:rsidR="00F2196F" w:rsidRPr="006E6D26" w14:paraId="524ABBCE"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66913909" w14:textId="36F9F2B6" w:rsidR="00F2196F" w:rsidRPr="007065F3" w:rsidRDefault="007065F3" w:rsidP="006E6D26">
            <w:pPr>
              <w:spacing w:before="60" w:after="0" w:line="360" w:lineRule="auto"/>
              <w:ind w:left="0" w:right="0" w:firstLine="0"/>
              <w:rPr>
                <w:b/>
                <w:szCs w:val="24"/>
              </w:rPr>
            </w:pPr>
            <w:r>
              <w:rPr>
                <w:b/>
                <w:szCs w:val="24"/>
              </w:rPr>
              <w:t>III.</w:t>
            </w:r>
            <w:r w:rsidR="00F2196F" w:rsidRPr="007065F3">
              <w:rPr>
                <w:b/>
                <w:szCs w:val="24"/>
              </w:rPr>
              <w:t xml:space="preserve">1.- </w:t>
            </w:r>
            <w:r>
              <w:rPr>
                <w:b/>
                <w:szCs w:val="24"/>
              </w:rPr>
              <w:t>ACARREO DE MATERIALES</w:t>
            </w:r>
          </w:p>
        </w:tc>
        <w:tc>
          <w:tcPr>
            <w:tcW w:w="2126" w:type="dxa"/>
            <w:tcBorders>
              <w:top w:val="single" w:sz="4" w:space="0" w:color="000000"/>
              <w:left w:val="single" w:sz="4" w:space="0" w:color="000000"/>
              <w:bottom w:val="single" w:sz="4" w:space="0" w:color="000000"/>
              <w:right w:val="single" w:sz="4" w:space="0" w:color="000000"/>
            </w:tcBorders>
          </w:tcPr>
          <w:p w14:paraId="6C45F166" w14:textId="77777777" w:rsidR="00F2196F" w:rsidRPr="006E6D26" w:rsidRDefault="00F2196F" w:rsidP="006E6D26">
            <w:pPr>
              <w:spacing w:before="60" w:after="0" w:line="360" w:lineRule="auto"/>
              <w:ind w:left="0" w:right="0" w:firstLine="0"/>
              <w:jc w:val="center"/>
              <w:rPr>
                <w:szCs w:val="24"/>
              </w:rPr>
            </w:pPr>
          </w:p>
        </w:tc>
      </w:tr>
      <w:tr w:rsidR="00F2196F" w:rsidRPr="006E6D26" w14:paraId="69BF3717"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1813C174" w14:textId="2A429077" w:rsidR="00F2196F" w:rsidRPr="006E6D26" w:rsidRDefault="00F2196F" w:rsidP="006E6D26">
            <w:pPr>
              <w:spacing w:before="60" w:after="0" w:line="360" w:lineRule="auto"/>
              <w:ind w:left="0" w:right="0" w:firstLine="0"/>
              <w:rPr>
                <w:szCs w:val="24"/>
              </w:rPr>
            </w:pPr>
            <w:r w:rsidRPr="006E6D26">
              <w:rPr>
                <w:szCs w:val="24"/>
              </w:rPr>
              <w:t>1.- Coronado</w:t>
            </w:r>
          </w:p>
        </w:tc>
        <w:tc>
          <w:tcPr>
            <w:tcW w:w="2126" w:type="dxa"/>
            <w:tcBorders>
              <w:top w:val="single" w:sz="4" w:space="0" w:color="000000"/>
              <w:left w:val="single" w:sz="4" w:space="0" w:color="000000"/>
              <w:bottom w:val="single" w:sz="4" w:space="0" w:color="000000"/>
              <w:right w:val="single" w:sz="4" w:space="0" w:color="000000"/>
            </w:tcBorders>
          </w:tcPr>
          <w:p w14:paraId="48F13D08" w14:textId="77777777" w:rsidR="00F2196F" w:rsidRPr="006E6D26" w:rsidRDefault="00F2196F" w:rsidP="006E6D26">
            <w:pPr>
              <w:spacing w:before="60" w:after="0" w:line="360" w:lineRule="auto"/>
              <w:ind w:left="0" w:right="0" w:firstLine="0"/>
              <w:jc w:val="right"/>
              <w:rPr>
                <w:szCs w:val="24"/>
              </w:rPr>
            </w:pPr>
            <w:r w:rsidRPr="006E6D26">
              <w:rPr>
                <w:szCs w:val="24"/>
              </w:rPr>
              <w:t>$500.00</w:t>
            </w:r>
          </w:p>
        </w:tc>
      </w:tr>
      <w:tr w:rsidR="00F2196F" w:rsidRPr="006E6D26" w14:paraId="44B123FB"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67B16FBB" w14:textId="45188ED7" w:rsidR="00F2196F" w:rsidRPr="006E6D26" w:rsidRDefault="00F2196F" w:rsidP="006E6D26">
            <w:pPr>
              <w:spacing w:before="60" w:after="0" w:line="360" w:lineRule="auto"/>
              <w:ind w:left="0" w:right="0" w:firstLine="0"/>
              <w:rPr>
                <w:szCs w:val="24"/>
              </w:rPr>
            </w:pPr>
            <w:r w:rsidRPr="006E6D26">
              <w:rPr>
                <w:szCs w:val="24"/>
              </w:rPr>
              <w:t>2.- Colonia Benito Juárez</w:t>
            </w:r>
          </w:p>
        </w:tc>
        <w:tc>
          <w:tcPr>
            <w:tcW w:w="2126" w:type="dxa"/>
            <w:tcBorders>
              <w:top w:val="single" w:sz="4" w:space="0" w:color="000000"/>
              <w:left w:val="single" w:sz="4" w:space="0" w:color="000000"/>
              <w:bottom w:val="single" w:sz="4" w:space="0" w:color="000000"/>
              <w:right w:val="single" w:sz="4" w:space="0" w:color="000000"/>
            </w:tcBorders>
          </w:tcPr>
          <w:p w14:paraId="1D1834E0" w14:textId="77777777" w:rsidR="00F2196F" w:rsidRPr="006E6D26" w:rsidRDefault="00F2196F" w:rsidP="006E6D26">
            <w:pPr>
              <w:spacing w:before="60" w:after="0" w:line="360" w:lineRule="auto"/>
              <w:ind w:left="0" w:right="0" w:firstLine="0"/>
              <w:jc w:val="right"/>
              <w:rPr>
                <w:szCs w:val="24"/>
              </w:rPr>
            </w:pPr>
            <w:r w:rsidRPr="006E6D26">
              <w:rPr>
                <w:szCs w:val="24"/>
              </w:rPr>
              <w:t>$550.00</w:t>
            </w:r>
          </w:p>
        </w:tc>
      </w:tr>
      <w:tr w:rsidR="00F2196F" w:rsidRPr="006E6D26" w14:paraId="22DAFAAE"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5ABE2D46" w14:textId="0013CAFE" w:rsidR="00F2196F" w:rsidRPr="006E6D26" w:rsidRDefault="00F2196F" w:rsidP="006E6D26">
            <w:pPr>
              <w:spacing w:before="60" w:after="0" w:line="360" w:lineRule="auto"/>
              <w:ind w:left="0" w:right="0" w:firstLine="0"/>
              <w:rPr>
                <w:szCs w:val="24"/>
              </w:rPr>
            </w:pPr>
            <w:r w:rsidRPr="006E6D26">
              <w:rPr>
                <w:szCs w:val="24"/>
              </w:rPr>
              <w:lastRenderedPageBreak/>
              <w:t>3.- Ejido Iturralde</w:t>
            </w:r>
          </w:p>
        </w:tc>
        <w:tc>
          <w:tcPr>
            <w:tcW w:w="2126" w:type="dxa"/>
            <w:tcBorders>
              <w:top w:val="single" w:sz="4" w:space="0" w:color="000000"/>
              <w:left w:val="single" w:sz="4" w:space="0" w:color="000000"/>
              <w:bottom w:val="single" w:sz="4" w:space="0" w:color="000000"/>
              <w:right w:val="single" w:sz="4" w:space="0" w:color="000000"/>
            </w:tcBorders>
          </w:tcPr>
          <w:p w14:paraId="4CDBAF25" w14:textId="77777777" w:rsidR="00F2196F" w:rsidRPr="006E6D26" w:rsidRDefault="00F2196F" w:rsidP="006E6D26">
            <w:pPr>
              <w:spacing w:before="60" w:after="0" w:line="360" w:lineRule="auto"/>
              <w:ind w:left="0" w:right="1" w:firstLine="0"/>
              <w:jc w:val="right"/>
              <w:rPr>
                <w:szCs w:val="24"/>
              </w:rPr>
            </w:pPr>
            <w:r w:rsidRPr="006E6D26">
              <w:rPr>
                <w:szCs w:val="24"/>
              </w:rPr>
              <w:t>$600.00</w:t>
            </w:r>
          </w:p>
        </w:tc>
      </w:tr>
      <w:tr w:rsidR="00F2196F" w:rsidRPr="006E6D26" w14:paraId="034E5B80"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45CFAFB1" w14:textId="677FE530" w:rsidR="00F2196F" w:rsidRPr="006E6D26" w:rsidRDefault="00F2196F" w:rsidP="006E6D26">
            <w:pPr>
              <w:spacing w:before="60" w:after="0" w:line="360" w:lineRule="auto"/>
              <w:ind w:left="0" w:right="0" w:firstLine="0"/>
              <w:rPr>
                <w:szCs w:val="24"/>
              </w:rPr>
            </w:pPr>
            <w:r w:rsidRPr="006E6D26">
              <w:rPr>
                <w:szCs w:val="24"/>
              </w:rPr>
              <w:t>4.- Ejido La Concepción</w:t>
            </w:r>
          </w:p>
        </w:tc>
        <w:tc>
          <w:tcPr>
            <w:tcW w:w="2126" w:type="dxa"/>
            <w:tcBorders>
              <w:top w:val="single" w:sz="4" w:space="0" w:color="000000"/>
              <w:left w:val="single" w:sz="4" w:space="0" w:color="000000"/>
              <w:bottom w:val="single" w:sz="4" w:space="0" w:color="000000"/>
              <w:right w:val="single" w:sz="4" w:space="0" w:color="000000"/>
            </w:tcBorders>
          </w:tcPr>
          <w:p w14:paraId="4B93E1E8" w14:textId="77777777" w:rsidR="00F2196F" w:rsidRPr="006E6D26" w:rsidRDefault="00F2196F" w:rsidP="006E6D26">
            <w:pPr>
              <w:spacing w:before="60" w:after="0" w:line="360" w:lineRule="auto"/>
              <w:ind w:left="0" w:right="0" w:firstLine="0"/>
              <w:jc w:val="right"/>
              <w:rPr>
                <w:szCs w:val="24"/>
              </w:rPr>
            </w:pPr>
            <w:r w:rsidRPr="006E6D26">
              <w:rPr>
                <w:szCs w:val="24"/>
              </w:rPr>
              <w:t>$550.00</w:t>
            </w:r>
          </w:p>
        </w:tc>
      </w:tr>
      <w:tr w:rsidR="00F2196F" w:rsidRPr="006E6D26" w14:paraId="3CEFE34C"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7018E549" w14:textId="7946ADD4" w:rsidR="00F2196F" w:rsidRPr="006E6D26" w:rsidRDefault="00F2196F" w:rsidP="006E6D26">
            <w:pPr>
              <w:spacing w:before="60" w:after="0" w:line="360" w:lineRule="auto"/>
              <w:ind w:left="0" w:right="0" w:firstLine="0"/>
              <w:rPr>
                <w:szCs w:val="24"/>
              </w:rPr>
            </w:pPr>
            <w:r w:rsidRPr="006E6D26">
              <w:rPr>
                <w:szCs w:val="24"/>
              </w:rPr>
              <w:t>5.- Ejido Conquista Agraria</w:t>
            </w:r>
          </w:p>
        </w:tc>
        <w:tc>
          <w:tcPr>
            <w:tcW w:w="2126" w:type="dxa"/>
            <w:tcBorders>
              <w:top w:val="single" w:sz="4" w:space="0" w:color="000000"/>
              <w:left w:val="single" w:sz="4" w:space="0" w:color="000000"/>
              <w:bottom w:val="single" w:sz="4" w:space="0" w:color="000000"/>
              <w:right w:val="single" w:sz="4" w:space="0" w:color="000000"/>
            </w:tcBorders>
          </w:tcPr>
          <w:p w14:paraId="06210CAC" w14:textId="77777777" w:rsidR="00F2196F" w:rsidRPr="006E6D26" w:rsidRDefault="00F2196F" w:rsidP="006E6D26">
            <w:pPr>
              <w:spacing w:before="60" w:after="0" w:line="360" w:lineRule="auto"/>
              <w:ind w:left="0" w:right="1" w:firstLine="0"/>
              <w:jc w:val="right"/>
              <w:rPr>
                <w:szCs w:val="24"/>
              </w:rPr>
            </w:pPr>
            <w:r w:rsidRPr="006E6D26">
              <w:rPr>
                <w:szCs w:val="24"/>
              </w:rPr>
              <w:t>$650.00</w:t>
            </w:r>
          </w:p>
        </w:tc>
      </w:tr>
      <w:tr w:rsidR="00F2196F" w:rsidRPr="006E6D26" w14:paraId="12D65D80"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59EFB905" w14:textId="1729EEFA" w:rsidR="00F2196F" w:rsidRPr="006E6D26" w:rsidRDefault="00F2196F" w:rsidP="006E6D26">
            <w:pPr>
              <w:spacing w:before="60" w:after="0" w:line="360" w:lineRule="auto"/>
              <w:ind w:left="0" w:right="0" w:firstLine="0"/>
              <w:rPr>
                <w:szCs w:val="24"/>
              </w:rPr>
            </w:pPr>
            <w:r w:rsidRPr="006E6D26">
              <w:rPr>
                <w:szCs w:val="24"/>
              </w:rPr>
              <w:t>6.- Comunidad Las Pilas</w:t>
            </w:r>
          </w:p>
        </w:tc>
        <w:tc>
          <w:tcPr>
            <w:tcW w:w="2126" w:type="dxa"/>
            <w:tcBorders>
              <w:top w:val="single" w:sz="4" w:space="0" w:color="000000"/>
              <w:left w:val="single" w:sz="4" w:space="0" w:color="000000"/>
              <w:bottom w:val="single" w:sz="4" w:space="0" w:color="000000"/>
              <w:right w:val="single" w:sz="4" w:space="0" w:color="000000"/>
            </w:tcBorders>
          </w:tcPr>
          <w:p w14:paraId="5C99C98F" w14:textId="77777777" w:rsidR="00F2196F" w:rsidRPr="006E6D26" w:rsidRDefault="00F2196F" w:rsidP="006E6D26">
            <w:pPr>
              <w:spacing w:before="60" w:after="0" w:line="360" w:lineRule="auto"/>
              <w:ind w:left="0" w:right="1" w:firstLine="0"/>
              <w:jc w:val="right"/>
              <w:rPr>
                <w:szCs w:val="24"/>
              </w:rPr>
            </w:pPr>
            <w:r w:rsidRPr="006E6D26">
              <w:rPr>
                <w:szCs w:val="24"/>
              </w:rPr>
              <w:t>$750.00</w:t>
            </w:r>
          </w:p>
        </w:tc>
      </w:tr>
      <w:tr w:rsidR="00F2196F" w:rsidRPr="006E6D26" w14:paraId="425268C3"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44CDB637" w14:textId="2457BEFC" w:rsidR="00F2196F" w:rsidRPr="006E6D26" w:rsidRDefault="00F2196F" w:rsidP="006E6D26">
            <w:pPr>
              <w:spacing w:before="60" w:after="0" w:line="360" w:lineRule="auto"/>
              <w:ind w:left="0" w:right="0" w:firstLine="0"/>
              <w:rPr>
                <w:szCs w:val="24"/>
              </w:rPr>
            </w:pPr>
            <w:r w:rsidRPr="006E6D26">
              <w:rPr>
                <w:szCs w:val="24"/>
              </w:rPr>
              <w:t>7.- Ejido Emiliano Zapata</w:t>
            </w:r>
          </w:p>
        </w:tc>
        <w:tc>
          <w:tcPr>
            <w:tcW w:w="2126" w:type="dxa"/>
            <w:tcBorders>
              <w:top w:val="single" w:sz="4" w:space="0" w:color="000000"/>
              <w:left w:val="single" w:sz="4" w:space="0" w:color="000000"/>
              <w:bottom w:val="single" w:sz="4" w:space="0" w:color="000000"/>
              <w:right w:val="single" w:sz="4" w:space="0" w:color="000000"/>
            </w:tcBorders>
          </w:tcPr>
          <w:p w14:paraId="22D43718" w14:textId="77777777" w:rsidR="00F2196F" w:rsidRPr="006E6D26" w:rsidRDefault="00F2196F" w:rsidP="006E6D26">
            <w:pPr>
              <w:spacing w:before="60" w:after="0" w:line="360" w:lineRule="auto"/>
              <w:ind w:left="0" w:right="1" w:firstLine="0"/>
              <w:jc w:val="right"/>
              <w:rPr>
                <w:szCs w:val="24"/>
              </w:rPr>
            </w:pPr>
            <w:r w:rsidRPr="006E6D26">
              <w:rPr>
                <w:szCs w:val="24"/>
              </w:rPr>
              <w:t>$750.00</w:t>
            </w:r>
          </w:p>
        </w:tc>
      </w:tr>
      <w:tr w:rsidR="00F2196F" w:rsidRPr="006E6D26" w14:paraId="352A0A7E"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6E89E0E5" w14:textId="0C793DE1" w:rsidR="00F2196F" w:rsidRPr="006E6D26" w:rsidRDefault="00F2196F" w:rsidP="006E6D26">
            <w:pPr>
              <w:spacing w:before="60" w:after="0" w:line="360" w:lineRule="auto"/>
              <w:ind w:left="0" w:right="0" w:firstLine="0"/>
              <w:rPr>
                <w:szCs w:val="24"/>
              </w:rPr>
            </w:pPr>
            <w:r w:rsidRPr="006E6D26">
              <w:rPr>
                <w:szCs w:val="24"/>
              </w:rPr>
              <w:t>8.- Comunidad de San Pedro</w:t>
            </w:r>
          </w:p>
        </w:tc>
        <w:tc>
          <w:tcPr>
            <w:tcW w:w="2126" w:type="dxa"/>
            <w:tcBorders>
              <w:top w:val="single" w:sz="4" w:space="0" w:color="000000"/>
              <w:left w:val="single" w:sz="4" w:space="0" w:color="000000"/>
              <w:bottom w:val="single" w:sz="4" w:space="0" w:color="000000"/>
              <w:right w:val="single" w:sz="4" w:space="0" w:color="000000"/>
            </w:tcBorders>
          </w:tcPr>
          <w:p w14:paraId="3A85AC26" w14:textId="77777777" w:rsidR="00F2196F" w:rsidRPr="006E6D26" w:rsidRDefault="00F2196F" w:rsidP="006E6D26">
            <w:pPr>
              <w:spacing w:before="60" w:after="0" w:line="360" w:lineRule="auto"/>
              <w:ind w:left="0" w:right="1" w:firstLine="0"/>
              <w:jc w:val="right"/>
              <w:rPr>
                <w:szCs w:val="24"/>
              </w:rPr>
            </w:pPr>
            <w:r w:rsidRPr="006E6D26">
              <w:rPr>
                <w:szCs w:val="24"/>
              </w:rPr>
              <w:t>$850.00</w:t>
            </w:r>
          </w:p>
        </w:tc>
      </w:tr>
      <w:tr w:rsidR="00F2196F" w:rsidRPr="006E6D26" w14:paraId="3C4B3187"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28E151B3" w14:textId="32079162" w:rsidR="00F2196F" w:rsidRPr="006E6D26" w:rsidRDefault="00F2196F" w:rsidP="006E6D26">
            <w:pPr>
              <w:spacing w:before="60" w:after="0" w:line="360" w:lineRule="auto"/>
              <w:ind w:left="0" w:right="0" w:firstLine="0"/>
              <w:rPr>
                <w:szCs w:val="24"/>
              </w:rPr>
            </w:pPr>
            <w:r w:rsidRPr="006E6D26">
              <w:rPr>
                <w:szCs w:val="24"/>
              </w:rPr>
              <w:t>9.- San Isidro</w:t>
            </w:r>
          </w:p>
        </w:tc>
        <w:tc>
          <w:tcPr>
            <w:tcW w:w="2126" w:type="dxa"/>
            <w:tcBorders>
              <w:top w:val="single" w:sz="4" w:space="0" w:color="000000"/>
              <w:left w:val="single" w:sz="4" w:space="0" w:color="000000"/>
              <w:bottom w:val="single" w:sz="4" w:space="0" w:color="000000"/>
              <w:right w:val="single" w:sz="4" w:space="0" w:color="000000"/>
            </w:tcBorders>
          </w:tcPr>
          <w:p w14:paraId="67081645" w14:textId="77777777" w:rsidR="00F2196F" w:rsidRPr="006E6D26" w:rsidRDefault="00F2196F" w:rsidP="006E6D26">
            <w:pPr>
              <w:spacing w:before="60" w:after="0" w:line="360" w:lineRule="auto"/>
              <w:ind w:left="0" w:right="0" w:firstLine="0"/>
              <w:jc w:val="right"/>
              <w:rPr>
                <w:szCs w:val="24"/>
              </w:rPr>
            </w:pPr>
            <w:r w:rsidRPr="006E6D26">
              <w:rPr>
                <w:szCs w:val="24"/>
              </w:rPr>
              <w:t>$600.00</w:t>
            </w:r>
          </w:p>
        </w:tc>
      </w:tr>
      <w:tr w:rsidR="00F2196F" w:rsidRPr="006E6D26" w14:paraId="3CF15D3B" w14:textId="77777777" w:rsidTr="008864EC">
        <w:tblPrEx>
          <w:tblCellMar>
            <w:right w:w="40" w:type="dxa"/>
          </w:tblCellMar>
        </w:tblPrEx>
        <w:trPr>
          <w:trHeight w:val="456"/>
        </w:trPr>
        <w:tc>
          <w:tcPr>
            <w:tcW w:w="6663" w:type="dxa"/>
            <w:gridSpan w:val="4"/>
            <w:tcBorders>
              <w:top w:val="single" w:sz="4" w:space="0" w:color="000000"/>
              <w:left w:val="single" w:sz="4" w:space="0" w:color="000000"/>
              <w:bottom w:val="single" w:sz="4" w:space="0" w:color="000000"/>
              <w:right w:val="single" w:sz="4" w:space="0" w:color="000000"/>
            </w:tcBorders>
          </w:tcPr>
          <w:p w14:paraId="2BB7E76E" w14:textId="73C3EAAB" w:rsidR="00F2196F" w:rsidRPr="006E6D26" w:rsidRDefault="00F2196F" w:rsidP="006E6D26">
            <w:pPr>
              <w:spacing w:before="60" w:after="0" w:line="360" w:lineRule="auto"/>
              <w:ind w:left="0" w:right="0" w:firstLine="0"/>
              <w:rPr>
                <w:szCs w:val="24"/>
              </w:rPr>
            </w:pPr>
            <w:r w:rsidRPr="006E6D26">
              <w:rPr>
                <w:szCs w:val="24"/>
              </w:rPr>
              <w:t xml:space="preserve">Nota: en el caso de </w:t>
            </w:r>
            <w:r w:rsidR="007065F3" w:rsidRPr="006E6D26">
              <w:rPr>
                <w:szCs w:val="24"/>
              </w:rPr>
              <w:t>acarreo de</w:t>
            </w:r>
            <w:r w:rsidRPr="006E6D26">
              <w:rPr>
                <w:szCs w:val="24"/>
              </w:rPr>
              <w:t xml:space="preserve"> material tipo grava arena su costo incrementara $100.00 por tarifa según sea el caso.</w:t>
            </w:r>
          </w:p>
        </w:tc>
        <w:tc>
          <w:tcPr>
            <w:tcW w:w="2126" w:type="dxa"/>
            <w:tcBorders>
              <w:top w:val="single" w:sz="4" w:space="0" w:color="000000"/>
              <w:left w:val="single" w:sz="4" w:space="0" w:color="000000"/>
              <w:bottom w:val="single" w:sz="4" w:space="0" w:color="000000"/>
              <w:right w:val="single" w:sz="4" w:space="0" w:color="000000"/>
            </w:tcBorders>
          </w:tcPr>
          <w:p w14:paraId="49362334" w14:textId="77777777" w:rsidR="00F2196F" w:rsidRPr="006E6D26" w:rsidRDefault="00F2196F" w:rsidP="006E6D26">
            <w:pPr>
              <w:spacing w:before="60" w:after="0" w:line="360" w:lineRule="auto"/>
              <w:ind w:left="0" w:right="0" w:firstLine="0"/>
              <w:jc w:val="center"/>
              <w:rPr>
                <w:szCs w:val="24"/>
              </w:rPr>
            </w:pPr>
          </w:p>
        </w:tc>
      </w:tr>
      <w:tr w:rsidR="00F2196F" w:rsidRPr="006E6D26" w14:paraId="37A5624F" w14:textId="77777777" w:rsidTr="008864EC">
        <w:tblPrEx>
          <w:tblCellMar>
            <w:right w:w="40" w:type="dxa"/>
          </w:tblCellMar>
        </w:tblPrEx>
        <w:trPr>
          <w:trHeight w:val="456"/>
        </w:trPr>
        <w:tc>
          <w:tcPr>
            <w:tcW w:w="6663" w:type="dxa"/>
            <w:gridSpan w:val="4"/>
            <w:tcBorders>
              <w:top w:val="single" w:sz="4" w:space="0" w:color="000000"/>
              <w:left w:val="single" w:sz="4" w:space="0" w:color="000000"/>
              <w:bottom w:val="single" w:sz="4" w:space="0" w:color="000000"/>
              <w:right w:val="single" w:sz="4" w:space="0" w:color="000000"/>
            </w:tcBorders>
          </w:tcPr>
          <w:p w14:paraId="12926406" w14:textId="6168F404" w:rsidR="00F2196F" w:rsidRPr="007065F3" w:rsidRDefault="007065F3" w:rsidP="006E6D26">
            <w:pPr>
              <w:spacing w:before="60" w:after="0" w:line="360" w:lineRule="auto"/>
              <w:ind w:left="0" w:right="0" w:firstLine="0"/>
              <w:rPr>
                <w:b/>
                <w:szCs w:val="24"/>
              </w:rPr>
            </w:pPr>
            <w:r>
              <w:rPr>
                <w:b/>
                <w:szCs w:val="24"/>
              </w:rPr>
              <w:t>III.</w:t>
            </w:r>
            <w:r w:rsidR="00F2196F" w:rsidRPr="007065F3">
              <w:rPr>
                <w:b/>
                <w:szCs w:val="24"/>
              </w:rPr>
              <w:t xml:space="preserve">2.- </w:t>
            </w:r>
            <w:r>
              <w:rPr>
                <w:b/>
                <w:szCs w:val="24"/>
              </w:rPr>
              <w:t>HORAS M</w:t>
            </w:r>
            <w:r w:rsidR="00F60074">
              <w:rPr>
                <w:b/>
                <w:szCs w:val="24"/>
              </w:rPr>
              <w:t>Á</w:t>
            </w:r>
            <w:r>
              <w:rPr>
                <w:b/>
                <w:szCs w:val="24"/>
              </w:rPr>
              <w:t>QUINA</w:t>
            </w:r>
          </w:p>
        </w:tc>
        <w:tc>
          <w:tcPr>
            <w:tcW w:w="2126" w:type="dxa"/>
            <w:tcBorders>
              <w:top w:val="single" w:sz="4" w:space="0" w:color="000000"/>
              <w:left w:val="single" w:sz="4" w:space="0" w:color="000000"/>
              <w:bottom w:val="single" w:sz="4" w:space="0" w:color="000000"/>
              <w:right w:val="single" w:sz="4" w:space="0" w:color="000000"/>
            </w:tcBorders>
          </w:tcPr>
          <w:p w14:paraId="1513E784" w14:textId="77777777" w:rsidR="00F2196F" w:rsidRPr="006E6D26" w:rsidRDefault="00F2196F" w:rsidP="006E6D26">
            <w:pPr>
              <w:spacing w:before="60" w:after="0" w:line="360" w:lineRule="auto"/>
              <w:ind w:left="0" w:right="0" w:firstLine="0"/>
              <w:jc w:val="center"/>
              <w:rPr>
                <w:szCs w:val="24"/>
              </w:rPr>
            </w:pPr>
          </w:p>
        </w:tc>
      </w:tr>
      <w:tr w:rsidR="00F2196F" w:rsidRPr="006E6D26" w14:paraId="03B2F09A"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5EB942BF" w14:textId="12662DEC" w:rsidR="00F2196F" w:rsidRPr="007065F3" w:rsidRDefault="00F2196F" w:rsidP="006E6D26">
            <w:pPr>
              <w:spacing w:before="60" w:after="0" w:line="360" w:lineRule="auto"/>
              <w:ind w:left="0" w:right="0" w:firstLine="0"/>
              <w:rPr>
                <w:bCs/>
                <w:szCs w:val="24"/>
              </w:rPr>
            </w:pPr>
            <w:r w:rsidRPr="007065F3">
              <w:rPr>
                <w:bCs/>
                <w:szCs w:val="24"/>
              </w:rPr>
              <w:t xml:space="preserve">1.- </w:t>
            </w:r>
            <w:proofErr w:type="spellStart"/>
            <w:r w:rsidRPr="007065F3">
              <w:rPr>
                <w:bCs/>
                <w:szCs w:val="24"/>
              </w:rPr>
              <w:t>Motoconformadora</w:t>
            </w:r>
            <w:proofErr w:type="spellEnd"/>
          </w:p>
        </w:tc>
        <w:tc>
          <w:tcPr>
            <w:tcW w:w="2126" w:type="dxa"/>
            <w:tcBorders>
              <w:top w:val="single" w:sz="4" w:space="0" w:color="000000"/>
              <w:left w:val="single" w:sz="4" w:space="0" w:color="000000"/>
              <w:bottom w:val="single" w:sz="4" w:space="0" w:color="000000"/>
              <w:right w:val="single" w:sz="4" w:space="0" w:color="000000"/>
            </w:tcBorders>
          </w:tcPr>
          <w:p w14:paraId="04426F42" w14:textId="77777777" w:rsidR="00F2196F" w:rsidRPr="006E6D26" w:rsidRDefault="00F2196F" w:rsidP="006E6D26">
            <w:pPr>
              <w:spacing w:before="60" w:after="0" w:line="360" w:lineRule="auto"/>
              <w:ind w:left="0" w:right="0" w:firstLine="0"/>
              <w:jc w:val="center"/>
              <w:rPr>
                <w:szCs w:val="24"/>
              </w:rPr>
            </w:pPr>
          </w:p>
        </w:tc>
      </w:tr>
      <w:tr w:rsidR="00F2196F" w:rsidRPr="006E6D26" w14:paraId="6BE4207E"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02C4EB36" w14:textId="7EC7E94C" w:rsidR="00F2196F" w:rsidRPr="006E6D26" w:rsidRDefault="00F2196F" w:rsidP="006E6D26">
            <w:pPr>
              <w:spacing w:before="60" w:after="0" w:line="360" w:lineRule="auto"/>
              <w:ind w:left="0" w:right="0" w:firstLine="0"/>
              <w:rPr>
                <w:szCs w:val="24"/>
              </w:rPr>
            </w:pPr>
            <w:r w:rsidRPr="006E6D26">
              <w:rPr>
                <w:szCs w:val="24"/>
              </w:rPr>
              <w:t>1.1.- Coronado</w:t>
            </w:r>
          </w:p>
        </w:tc>
        <w:tc>
          <w:tcPr>
            <w:tcW w:w="2126" w:type="dxa"/>
            <w:tcBorders>
              <w:top w:val="single" w:sz="4" w:space="0" w:color="000000"/>
              <w:left w:val="single" w:sz="4" w:space="0" w:color="000000"/>
              <w:bottom w:val="single" w:sz="4" w:space="0" w:color="000000"/>
              <w:right w:val="single" w:sz="4" w:space="0" w:color="000000"/>
            </w:tcBorders>
          </w:tcPr>
          <w:p w14:paraId="578030FC" w14:textId="77777777" w:rsidR="00F2196F" w:rsidRPr="006E6D26" w:rsidRDefault="00F2196F" w:rsidP="006E6D26">
            <w:pPr>
              <w:spacing w:before="60" w:after="0" w:line="360" w:lineRule="auto"/>
              <w:ind w:left="0" w:right="0" w:firstLine="0"/>
              <w:jc w:val="right"/>
              <w:rPr>
                <w:szCs w:val="24"/>
              </w:rPr>
            </w:pPr>
            <w:r w:rsidRPr="006E6D26">
              <w:rPr>
                <w:szCs w:val="24"/>
              </w:rPr>
              <w:t>$1,000.00</w:t>
            </w:r>
          </w:p>
        </w:tc>
      </w:tr>
      <w:tr w:rsidR="00F2196F" w:rsidRPr="006E6D26" w14:paraId="5024B6AC"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29BF76AA" w14:textId="0C80D09F" w:rsidR="00F2196F" w:rsidRPr="006E6D26" w:rsidRDefault="00F2196F" w:rsidP="006E6D26">
            <w:pPr>
              <w:spacing w:before="60" w:after="0" w:line="360" w:lineRule="auto"/>
              <w:ind w:left="0" w:right="0" w:firstLine="0"/>
              <w:rPr>
                <w:szCs w:val="24"/>
              </w:rPr>
            </w:pPr>
            <w:r w:rsidRPr="006E6D26">
              <w:rPr>
                <w:szCs w:val="24"/>
              </w:rPr>
              <w:t>1.2.- Colonia Benito Juárez</w:t>
            </w:r>
          </w:p>
        </w:tc>
        <w:tc>
          <w:tcPr>
            <w:tcW w:w="2126" w:type="dxa"/>
            <w:tcBorders>
              <w:top w:val="single" w:sz="4" w:space="0" w:color="000000"/>
              <w:left w:val="single" w:sz="4" w:space="0" w:color="000000"/>
              <w:bottom w:val="single" w:sz="4" w:space="0" w:color="000000"/>
              <w:right w:val="single" w:sz="4" w:space="0" w:color="000000"/>
            </w:tcBorders>
          </w:tcPr>
          <w:p w14:paraId="31381906" w14:textId="77777777" w:rsidR="00F2196F" w:rsidRPr="006E6D26" w:rsidRDefault="00F2196F" w:rsidP="006E6D26">
            <w:pPr>
              <w:spacing w:before="60" w:after="0" w:line="360" w:lineRule="auto"/>
              <w:ind w:left="0" w:right="1" w:firstLine="0"/>
              <w:jc w:val="right"/>
              <w:rPr>
                <w:szCs w:val="24"/>
              </w:rPr>
            </w:pPr>
            <w:r w:rsidRPr="006E6D26">
              <w:rPr>
                <w:szCs w:val="24"/>
              </w:rPr>
              <w:t>$1,050.00</w:t>
            </w:r>
          </w:p>
        </w:tc>
      </w:tr>
      <w:tr w:rsidR="00F2196F" w:rsidRPr="006E6D26" w14:paraId="44B56A94"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2B80C6DE" w14:textId="7DFE71FE" w:rsidR="00F2196F" w:rsidRPr="006E6D26" w:rsidRDefault="00F2196F" w:rsidP="006E6D26">
            <w:pPr>
              <w:spacing w:before="60" w:after="0" w:line="360" w:lineRule="auto"/>
              <w:ind w:left="0" w:right="0" w:firstLine="0"/>
              <w:rPr>
                <w:szCs w:val="24"/>
              </w:rPr>
            </w:pPr>
            <w:r w:rsidRPr="006E6D26">
              <w:rPr>
                <w:szCs w:val="24"/>
              </w:rPr>
              <w:t>1.3.- Ejido Iturralde</w:t>
            </w:r>
          </w:p>
        </w:tc>
        <w:tc>
          <w:tcPr>
            <w:tcW w:w="2126" w:type="dxa"/>
            <w:tcBorders>
              <w:top w:val="single" w:sz="4" w:space="0" w:color="000000"/>
              <w:left w:val="single" w:sz="4" w:space="0" w:color="000000"/>
              <w:bottom w:val="single" w:sz="4" w:space="0" w:color="000000"/>
              <w:right w:val="single" w:sz="4" w:space="0" w:color="000000"/>
            </w:tcBorders>
          </w:tcPr>
          <w:p w14:paraId="0659F916" w14:textId="77777777" w:rsidR="00F2196F" w:rsidRPr="006E6D26" w:rsidRDefault="00F2196F" w:rsidP="006E6D26">
            <w:pPr>
              <w:spacing w:before="60" w:after="0" w:line="360" w:lineRule="auto"/>
              <w:ind w:left="0" w:right="1" w:firstLine="0"/>
              <w:jc w:val="right"/>
              <w:rPr>
                <w:szCs w:val="24"/>
              </w:rPr>
            </w:pPr>
            <w:r w:rsidRPr="006E6D26">
              <w:rPr>
                <w:szCs w:val="24"/>
              </w:rPr>
              <w:t>$1,100.00</w:t>
            </w:r>
          </w:p>
        </w:tc>
      </w:tr>
      <w:tr w:rsidR="00F2196F" w:rsidRPr="006E6D26" w14:paraId="5C44E741"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7EC68255" w14:textId="25FD85F8" w:rsidR="00F2196F" w:rsidRPr="006E6D26" w:rsidRDefault="00F2196F" w:rsidP="006E6D26">
            <w:pPr>
              <w:spacing w:before="60" w:after="0" w:line="360" w:lineRule="auto"/>
              <w:ind w:left="0" w:right="0" w:firstLine="0"/>
              <w:rPr>
                <w:szCs w:val="24"/>
              </w:rPr>
            </w:pPr>
            <w:r w:rsidRPr="006E6D26">
              <w:rPr>
                <w:szCs w:val="24"/>
              </w:rPr>
              <w:t>1.4.- Ejido La Concepción</w:t>
            </w:r>
          </w:p>
        </w:tc>
        <w:tc>
          <w:tcPr>
            <w:tcW w:w="2126" w:type="dxa"/>
            <w:tcBorders>
              <w:top w:val="single" w:sz="4" w:space="0" w:color="000000"/>
              <w:left w:val="single" w:sz="4" w:space="0" w:color="000000"/>
              <w:bottom w:val="single" w:sz="4" w:space="0" w:color="000000"/>
              <w:right w:val="single" w:sz="4" w:space="0" w:color="000000"/>
            </w:tcBorders>
          </w:tcPr>
          <w:p w14:paraId="2082FD87" w14:textId="77777777" w:rsidR="00F2196F" w:rsidRPr="006E6D26" w:rsidRDefault="00F2196F" w:rsidP="006E6D26">
            <w:pPr>
              <w:spacing w:before="60" w:after="0" w:line="360" w:lineRule="auto"/>
              <w:ind w:left="0" w:right="0" w:firstLine="0"/>
              <w:jc w:val="right"/>
              <w:rPr>
                <w:szCs w:val="24"/>
              </w:rPr>
            </w:pPr>
            <w:r w:rsidRPr="006E6D26">
              <w:rPr>
                <w:szCs w:val="24"/>
              </w:rPr>
              <w:t>$1,050.00</w:t>
            </w:r>
          </w:p>
        </w:tc>
      </w:tr>
      <w:tr w:rsidR="00F2196F" w:rsidRPr="006E6D26" w14:paraId="7F1E23C6"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5A687FD4" w14:textId="1FEFEA52" w:rsidR="00F2196F" w:rsidRPr="006E6D26" w:rsidRDefault="00F2196F" w:rsidP="006E6D26">
            <w:pPr>
              <w:spacing w:before="60" w:after="0" w:line="360" w:lineRule="auto"/>
              <w:ind w:left="0" w:right="0" w:firstLine="0"/>
              <w:rPr>
                <w:szCs w:val="24"/>
              </w:rPr>
            </w:pPr>
            <w:r w:rsidRPr="006E6D26">
              <w:rPr>
                <w:szCs w:val="24"/>
              </w:rPr>
              <w:t>1.5.- Ejido Conquista Agraria</w:t>
            </w:r>
          </w:p>
        </w:tc>
        <w:tc>
          <w:tcPr>
            <w:tcW w:w="2126" w:type="dxa"/>
            <w:tcBorders>
              <w:top w:val="single" w:sz="4" w:space="0" w:color="000000"/>
              <w:left w:val="single" w:sz="4" w:space="0" w:color="000000"/>
              <w:bottom w:val="single" w:sz="4" w:space="0" w:color="000000"/>
              <w:right w:val="single" w:sz="4" w:space="0" w:color="000000"/>
            </w:tcBorders>
          </w:tcPr>
          <w:p w14:paraId="75FCD256" w14:textId="77777777" w:rsidR="00F2196F" w:rsidRPr="006E6D26" w:rsidRDefault="00F2196F" w:rsidP="006E6D26">
            <w:pPr>
              <w:spacing w:before="60" w:after="0" w:line="360" w:lineRule="auto"/>
              <w:ind w:left="0" w:right="1" w:firstLine="0"/>
              <w:jc w:val="right"/>
              <w:rPr>
                <w:szCs w:val="24"/>
              </w:rPr>
            </w:pPr>
            <w:r w:rsidRPr="006E6D26">
              <w:rPr>
                <w:szCs w:val="24"/>
              </w:rPr>
              <w:t>$1,100.00</w:t>
            </w:r>
          </w:p>
        </w:tc>
      </w:tr>
      <w:tr w:rsidR="00F2196F" w:rsidRPr="006E6D26" w14:paraId="65567852"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424F70EB" w14:textId="7620D419" w:rsidR="00F2196F" w:rsidRPr="006E6D26" w:rsidRDefault="00F2196F" w:rsidP="006E6D26">
            <w:pPr>
              <w:spacing w:before="60" w:after="0" w:line="360" w:lineRule="auto"/>
              <w:ind w:left="0" w:right="0" w:firstLine="0"/>
              <w:rPr>
                <w:szCs w:val="24"/>
              </w:rPr>
            </w:pPr>
            <w:r w:rsidRPr="006E6D26">
              <w:rPr>
                <w:szCs w:val="24"/>
              </w:rPr>
              <w:t>1.6.- Comunidad Las Pilas</w:t>
            </w:r>
          </w:p>
        </w:tc>
        <w:tc>
          <w:tcPr>
            <w:tcW w:w="2126" w:type="dxa"/>
            <w:tcBorders>
              <w:top w:val="single" w:sz="4" w:space="0" w:color="000000"/>
              <w:left w:val="single" w:sz="4" w:space="0" w:color="000000"/>
              <w:bottom w:val="single" w:sz="4" w:space="0" w:color="000000"/>
              <w:right w:val="single" w:sz="4" w:space="0" w:color="000000"/>
            </w:tcBorders>
          </w:tcPr>
          <w:p w14:paraId="7CABC94D" w14:textId="77777777" w:rsidR="00F2196F" w:rsidRPr="006E6D26" w:rsidRDefault="00F2196F" w:rsidP="006E6D26">
            <w:pPr>
              <w:spacing w:before="60" w:after="0" w:line="360" w:lineRule="auto"/>
              <w:ind w:left="0" w:right="1" w:firstLine="0"/>
              <w:jc w:val="right"/>
              <w:rPr>
                <w:szCs w:val="24"/>
              </w:rPr>
            </w:pPr>
            <w:r w:rsidRPr="006E6D26">
              <w:rPr>
                <w:szCs w:val="24"/>
              </w:rPr>
              <w:t>$1,150.00</w:t>
            </w:r>
          </w:p>
        </w:tc>
      </w:tr>
      <w:tr w:rsidR="00F2196F" w:rsidRPr="006E6D26" w14:paraId="7D71756A"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4152CA9D" w14:textId="152AB556" w:rsidR="00F2196F" w:rsidRPr="006E6D26" w:rsidRDefault="00F2196F" w:rsidP="006E6D26">
            <w:pPr>
              <w:spacing w:before="60" w:after="0" w:line="360" w:lineRule="auto"/>
              <w:ind w:left="0" w:right="0" w:firstLine="0"/>
              <w:rPr>
                <w:szCs w:val="24"/>
              </w:rPr>
            </w:pPr>
            <w:r w:rsidRPr="006E6D26">
              <w:rPr>
                <w:szCs w:val="24"/>
              </w:rPr>
              <w:t>1.7.- Ejido Emiliano Zapata</w:t>
            </w:r>
          </w:p>
        </w:tc>
        <w:tc>
          <w:tcPr>
            <w:tcW w:w="2126" w:type="dxa"/>
            <w:tcBorders>
              <w:top w:val="single" w:sz="4" w:space="0" w:color="000000"/>
              <w:left w:val="single" w:sz="4" w:space="0" w:color="000000"/>
              <w:bottom w:val="single" w:sz="4" w:space="0" w:color="000000"/>
              <w:right w:val="single" w:sz="4" w:space="0" w:color="000000"/>
            </w:tcBorders>
          </w:tcPr>
          <w:p w14:paraId="2033C74C" w14:textId="77777777" w:rsidR="00F2196F" w:rsidRPr="006E6D26" w:rsidRDefault="00F2196F" w:rsidP="006E6D26">
            <w:pPr>
              <w:spacing w:before="60" w:after="0" w:line="360" w:lineRule="auto"/>
              <w:ind w:left="0" w:right="1" w:firstLine="0"/>
              <w:jc w:val="right"/>
              <w:rPr>
                <w:szCs w:val="24"/>
              </w:rPr>
            </w:pPr>
            <w:r w:rsidRPr="006E6D26">
              <w:rPr>
                <w:szCs w:val="24"/>
              </w:rPr>
              <w:t>$1,150.00</w:t>
            </w:r>
          </w:p>
        </w:tc>
      </w:tr>
      <w:tr w:rsidR="00F2196F" w:rsidRPr="006E6D26" w14:paraId="11102A59"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04B2564D" w14:textId="71009E17" w:rsidR="00F2196F" w:rsidRPr="006E6D26" w:rsidRDefault="00F2196F" w:rsidP="006E6D26">
            <w:pPr>
              <w:spacing w:before="60" w:after="0" w:line="360" w:lineRule="auto"/>
              <w:ind w:left="0" w:right="0" w:firstLine="0"/>
              <w:rPr>
                <w:szCs w:val="24"/>
              </w:rPr>
            </w:pPr>
            <w:r w:rsidRPr="006E6D26">
              <w:rPr>
                <w:szCs w:val="24"/>
              </w:rPr>
              <w:lastRenderedPageBreak/>
              <w:t>1.8.- Comunidad de San Pedro</w:t>
            </w:r>
          </w:p>
        </w:tc>
        <w:tc>
          <w:tcPr>
            <w:tcW w:w="2126" w:type="dxa"/>
            <w:tcBorders>
              <w:top w:val="single" w:sz="4" w:space="0" w:color="000000"/>
              <w:left w:val="single" w:sz="4" w:space="0" w:color="000000"/>
              <w:bottom w:val="single" w:sz="4" w:space="0" w:color="000000"/>
              <w:right w:val="single" w:sz="4" w:space="0" w:color="000000"/>
            </w:tcBorders>
          </w:tcPr>
          <w:p w14:paraId="48A585F0" w14:textId="77777777" w:rsidR="00F2196F" w:rsidRPr="006E6D26" w:rsidRDefault="00F2196F" w:rsidP="006E6D26">
            <w:pPr>
              <w:spacing w:before="60" w:after="0" w:line="360" w:lineRule="auto"/>
              <w:ind w:left="0" w:right="1" w:firstLine="0"/>
              <w:jc w:val="right"/>
              <w:rPr>
                <w:szCs w:val="24"/>
              </w:rPr>
            </w:pPr>
            <w:r w:rsidRPr="006E6D26">
              <w:rPr>
                <w:szCs w:val="24"/>
              </w:rPr>
              <w:t>$1,200.00</w:t>
            </w:r>
          </w:p>
        </w:tc>
      </w:tr>
      <w:tr w:rsidR="00F2196F" w:rsidRPr="006E6D26" w14:paraId="13EF243F"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343549DC" w14:textId="28596970" w:rsidR="00F2196F" w:rsidRPr="006E6D26" w:rsidRDefault="00F2196F" w:rsidP="006E6D26">
            <w:pPr>
              <w:spacing w:before="60" w:after="0" w:line="360" w:lineRule="auto"/>
              <w:ind w:left="0" w:right="0" w:firstLine="0"/>
              <w:rPr>
                <w:szCs w:val="24"/>
              </w:rPr>
            </w:pPr>
            <w:r w:rsidRPr="006E6D26">
              <w:rPr>
                <w:szCs w:val="24"/>
              </w:rPr>
              <w:t>1.9.- San Isidro</w:t>
            </w:r>
          </w:p>
        </w:tc>
        <w:tc>
          <w:tcPr>
            <w:tcW w:w="2126" w:type="dxa"/>
            <w:tcBorders>
              <w:top w:val="single" w:sz="4" w:space="0" w:color="000000"/>
              <w:left w:val="single" w:sz="4" w:space="0" w:color="000000"/>
              <w:bottom w:val="single" w:sz="4" w:space="0" w:color="000000"/>
              <w:right w:val="single" w:sz="4" w:space="0" w:color="000000"/>
            </w:tcBorders>
          </w:tcPr>
          <w:p w14:paraId="7B5F593B" w14:textId="77777777" w:rsidR="00F2196F" w:rsidRPr="006E6D26" w:rsidRDefault="00F2196F" w:rsidP="006E6D26">
            <w:pPr>
              <w:spacing w:before="60" w:after="0" w:line="360" w:lineRule="auto"/>
              <w:ind w:left="0" w:right="0" w:firstLine="0"/>
              <w:jc w:val="right"/>
              <w:rPr>
                <w:szCs w:val="24"/>
              </w:rPr>
            </w:pPr>
            <w:r w:rsidRPr="006E6D26">
              <w:rPr>
                <w:szCs w:val="24"/>
              </w:rPr>
              <w:t>$1,075.00</w:t>
            </w:r>
          </w:p>
        </w:tc>
      </w:tr>
      <w:tr w:rsidR="00F2196F" w:rsidRPr="006E6D26" w14:paraId="7FF4C5F6"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584E4972" w14:textId="4193EEAF" w:rsidR="00F2196F" w:rsidRPr="007065F3" w:rsidRDefault="00F2196F" w:rsidP="006E6D26">
            <w:pPr>
              <w:spacing w:before="60" w:after="0" w:line="360" w:lineRule="auto"/>
              <w:ind w:left="0" w:right="0" w:firstLine="0"/>
              <w:rPr>
                <w:bCs/>
                <w:szCs w:val="24"/>
              </w:rPr>
            </w:pPr>
            <w:r w:rsidRPr="007065F3">
              <w:rPr>
                <w:bCs/>
                <w:szCs w:val="24"/>
              </w:rPr>
              <w:t>2.- Retroexcavadora</w:t>
            </w:r>
          </w:p>
        </w:tc>
        <w:tc>
          <w:tcPr>
            <w:tcW w:w="2126" w:type="dxa"/>
            <w:tcBorders>
              <w:top w:val="single" w:sz="4" w:space="0" w:color="000000"/>
              <w:left w:val="single" w:sz="4" w:space="0" w:color="000000"/>
              <w:bottom w:val="single" w:sz="4" w:space="0" w:color="000000"/>
              <w:right w:val="single" w:sz="4" w:space="0" w:color="000000"/>
            </w:tcBorders>
          </w:tcPr>
          <w:p w14:paraId="4E647BF8" w14:textId="77777777" w:rsidR="00F2196F" w:rsidRPr="006E6D26" w:rsidRDefault="00F2196F" w:rsidP="006E6D26">
            <w:pPr>
              <w:spacing w:before="60" w:after="0" w:line="360" w:lineRule="auto"/>
              <w:ind w:left="0" w:right="0" w:firstLine="0"/>
              <w:jc w:val="right"/>
              <w:rPr>
                <w:szCs w:val="24"/>
              </w:rPr>
            </w:pPr>
          </w:p>
        </w:tc>
      </w:tr>
      <w:tr w:rsidR="00F2196F" w:rsidRPr="006E6D26" w14:paraId="767405D8"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6C5B6BA5" w14:textId="0B8C32B8" w:rsidR="00F2196F" w:rsidRPr="006E6D26" w:rsidRDefault="00F2196F" w:rsidP="006E6D26">
            <w:pPr>
              <w:spacing w:before="60" w:after="0" w:line="360" w:lineRule="auto"/>
              <w:ind w:left="0" w:right="0" w:firstLine="0"/>
              <w:rPr>
                <w:szCs w:val="24"/>
              </w:rPr>
            </w:pPr>
            <w:r w:rsidRPr="006E6D26">
              <w:rPr>
                <w:szCs w:val="24"/>
              </w:rPr>
              <w:t>2.1.- Coronado</w:t>
            </w:r>
          </w:p>
        </w:tc>
        <w:tc>
          <w:tcPr>
            <w:tcW w:w="2126" w:type="dxa"/>
            <w:tcBorders>
              <w:top w:val="single" w:sz="4" w:space="0" w:color="000000"/>
              <w:left w:val="single" w:sz="4" w:space="0" w:color="000000"/>
              <w:bottom w:val="single" w:sz="4" w:space="0" w:color="000000"/>
              <w:right w:val="single" w:sz="4" w:space="0" w:color="000000"/>
            </w:tcBorders>
          </w:tcPr>
          <w:p w14:paraId="0A3D8DC2" w14:textId="77777777" w:rsidR="00F2196F" w:rsidRPr="006E6D26" w:rsidRDefault="00F2196F" w:rsidP="006E6D26">
            <w:pPr>
              <w:spacing w:before="60" w:after="0" w:line="360" w:lineRule="auto"/>
              <w:ind w:left="0" w:right="0" w:firstLine="0"/>
              <w:jc w:val="right"/>
              <w:rPr>
                <w:szCs w:val="24"/>
              </w:rPr>
            </w:pPr>
            <w:r w:rsidRPr="006E6D26">
              <w:rPr>
                <w:szCs w:val="24"/>
              </w:rPr>
              <w:t>$800.00</w:t>
            </w:r>
          </w:p>
        </w:tc>
      </w:tr>
      <w:tr w:rsidR="00F2196F" w:rsidRPr="006E6D26" w14:paraId="082E68C4"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5C111C6A" w14:textId="50E864CF" w:rsidR="00F2196F" w:rsidRPr="006E6D26" w:rsidRDefault="00F2196F" w:rsidP="006E6D26">
            <w:pPr>
              <w:spacing w:before="60" w:after="0" w:line="360" w:lineRule="auto"/>
              <w:ind w:left="0" w:right="0" w:firstLine="0"/>
              <w:rPr>
                <w:szCs w:val="24"/>
              </w:rPr>
            </w:pPr>
            <w:r w:rsidRPr="006E6D26">
              <w:rPr>
                <w:szCs w:val="24"/>
              </w:rPr>
              <w:t>2.2.- Colonia Benito Juárez</w:t>
            </w:r>
          </w:p>
        </w:tc>
        <w:tc>
          <w:tcPr>
            <w:tcW w:w="2126" w:type="dxa"/>
            <w:tcBorders>
              <w:top w:val="single" w:sz="4" w:space="0" w:color="000000"/>
              <w:left w:val="single" w:sz="4" w:space="0" w:color="000000"/>
              <w:bottom w:val="single" w:sz="4" w:space="0" w:color="000000"/>
              <w:right w:val="single" w:sz="4" w:space="0" w:color="000000"/>
            </w:tcBorders>
          </w:tcPr>
          <w:p w14:paraId="177BEC8C" w14:textId="77777777" w:rsidR="00F2196F" w:rsidRPr="006E6D26" w:rsidRDefault="00F2196F" w:rsidP="006E6D26">
            <w:pPr>
              <w:spacing w:before="60" w:after="0" w:line="360" w:lineRule="auto"/>
              <w:ind w:left="0" w:right="1" w:firstLine="0"/>
              <w:jc w:val="right"/>
              <w:rPr>
                <w:szCs w:val="24"/>
              </w:rPr>
            </w:pPr>
            <w:r w:rsidRPr="006E6D26">
              <w:rPr>
                <w:szCs w:val="24"/>
              </w:rPr>
              <w:t>$850.00</w:t>
            </w:r>
          </w:p>
        </w:tc>
      </w:tr>
      <w:tr w:rsidR="00F2196F" w:rsidRPr="006E6D26" w14:paraId="29C7EB06"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7775D9A0" w14:textId="31A21576" w:rsidR="00F2196F" w:rsidRPr="006E6D26" w:rsidRDefault="00F2196F" w:rsidP="006E6D26">
            <w:pPr>
              <w:spacing w:before="60" w:after="0" w:line="360" w:lineRule="auto"/>
              <w:ind w:left="0" w:right="0" w:firstLine="0"/>
              <w:rPr>
                <w:szCs w:val="24"/>
              </w:rPr>
            </w:pPr>
            <w:r w:rsidRPr="006E6D26">
              <w:rPr>
                <w:szCs w:val="24"/>
              </w:rPr>
              <w:t>2.3.- Ejido Iturralde</w:t>
            </w:r>
          </w:p>
        </w:tc>
        <w:tc>
          <w:tcPr>
            <w:tcW w:w="2126" w:type="dxa"/>
            <w:tcBorders>
              <w:top w:val="single" w:sz="4" w:space="0" w:color="000000"/>
              <w:left w:val="single" w:sz="4" w:space="0" w:color="000000"/>
              <w:bottom w:val="single" w:sz="4" w:space="0" w:color="000000"/>
              <w:right w:val="single" w:sz="4" w:space="0" w:color="000000"/>
            </w:tcBorders>
          </w:tcPr>
          <w:p w14:paraId="7F2AD8B1" w14:textId="77777777" w:rsidR="00F2196F" w:rsidRPr="006E6D26" w:rsidRDefault="00F2196F" w:rsidP="006E6D26">
            <w:pPr>
              <w:spacing w:before="60" w:after="0" w:line="360" w:lineRule="auto"/>
              <w:ind w:left="0" w:right="1" w:firstLine="0"/>
              <w:jc w:val="right"/>
              <w:rPr>
                <w:szCs w:val="24"/>
              </w:rPr>
            </w:pPr>
            <w:r w:rsidRPr="006E6D26">
              <w:rPr>
                <w:szCs w:val="24"/>
              </w:rPr>
              <w:t>$900.00</w:t>
            </w:r>
          </w:p>
        </w:tc>
      </w:tr>
      <w:tr w:rsidR="00F2196F" w:rsidRPr="006E6D26" w14:paraId="4B01F171"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75900E3B" w14:textId="480AEF42" w:rsidR="00F2196F" w:rsidRPr="006E6D26" w:rsidRDefault="00F2196F" w:rsidP="006E6D26">
            <w:pPr>
              <w:spacing w:before="60" w:after="0" w:line="360" w:lineRule="auto"/>
              <w:ind w:left="0" w:right="0" w:firstLine="0"/>
              <w:rPr>
                <w:szCs w:val="24"/>
              </w:rPr>
            </w:pPr>
            <w:r w:rsidRPr="006E6D26">
              <w:rPr>
                <w:szCs w:val="24"/>
              </w:rPr>
              <w:t>2.4.- Ejido La Concepción</w:t>
            </w:r>
          </w:p>
        </w:tc>
        <w:tc>
          <w:tcPr>
            <w:tcW w:w="2126" w:type="dxa"/>
            <w:tcBorders>
              <w:top w:val="single" w:sz="4" w:space="0" w:color="000000"/>
              <w:left w:val="single" w:sz="4" w:space="0" w:color="000000"/>
              <w:bottom w:val="single" w:sz="4" w:space="0" w:color="000000"/>
              <w:right w:val="single" w:sz="4" w:space="0" w:color="000000"/>
            </w:tcBorders>
          </w:tcPr>
          <w:p w14:paraId="327EF175" w14:textId="77777777" w:rsidR="00F2196F" w:rsidRPr="006E6D26" w:rsidRDefault="00F2196F" w:rsidP="006E6D26">
            <w:pPr>
              <w:spacing w:before="60" w:after="0" w:line="360" w:lineRule="auto"/>
              <w:ind w:left="0" w:right="0" w:firstLine="0"/>
              <w:jc w:val="right"/>
              <w:rPr>
                <w:szCs w:val="24"/>
              </w:rPr>
            </w:pPr>
            <w:r w:rsidRPr="006E6D26">
              <w:rPr>
                <w:szCs w:val="24"/>
              </w:rPr>
              <w:t>$900.00</w:t>
            </w:r>
          </w:p>
        </w:tc>
      </w:tr>
      <w:tr w:rsidR="00F2196F" w:rsidRPr="006E6D26" w14:paraId="12146E00"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24985105" w14:textId="444C4D34" w:rsidR="00F2196F" w:rsidRPr="006E6D26" w:rsidRDefault="00F2196F" w:rsidP="006E6D26">
            <w:pPr>
              <w:spacing w:before="60" w:after="0" w:line="360" w:lineRule="auto"/>
              <w:ind w:left="0" w:right="0" w:firstLine="0"/>
              <w:rPr>
                <w:szCs w:val="24"/>
              </w:rPr>
            </w:pPr>
            <w:r w:rsidRPr="006E6D26">
              <w:rPr>
                <w:szCs w:val="24"/>
              </w:rPr>
              <w:t>2.5.- Ejido Conquista Agraria</w:t>
            </w:r>
          </w:p>
        </w:tc>
        <w:tc>
          <w:tcPr>
            <w:tcW w:w="2126" w:type="dxa"/>
            <w:tcBorders>
              <w:top w:val="single" w:sz="4" w:space="0" w:color="000000"/>
              <w:left w:val="single" w:sz="4" w:space="0" w:color="000000"/>
              <w:bottom w:val="single" w:sz="4" w:space="0" w:color="000000"/>
              <w:right w:val="single" w:sz="4" w:space="0" w:color="000000"/>
            </w:tcBorders>
          </w:tcPr>
          <w:p w14:paraId="026905E9" w14:textId="77777777" w:rsidR="00F2196F" w:rsidRPr="006E6D26" w:rsidRDefault="00F2196F" w:rsidP="006E6D26">
            <w:pPr>
              <w:spacing w:before="60" w:after="0" w:line="360" w:lineRule="auto"/>
              <w:ind w:left="0" w:right="1" w:firstLine="0"/>
              <w:jc w:val="right"/>
              <w:rPr>
                <w:szCs w:val="24"/>
              </w:rPr>
            </w:pPr>
            <w:r w:rsidRPr="006E6D26">
              <w:rPr>
                <w:szCs w:val="24"/>
              </w:rPr>
              <w:t>$950.00</w:t>
            </w:r>
          </w:p>
        </w:tc>
      </w:tr>
      <w:tr w:rsidR="00F2196F" w:rsidRPr="006E6D26" w14:paraId="03EA6477"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34CCABE0" w14:textId="6B3D4F88" w:rsidR="00F2196F" w:rsidRPr="006E6D26" w:rsidRDefault="00F2196F" w:rsidP="006E6D26">
            <w:pPr>
              <w:spacing w:before="60" w:after="0" w:line="360" w:lineRule="auto"/>
              <w:ind w:left="0" w:right="0" w:firstLine="0"/>
              <w:rPr>
                <w:szCs w:val="24"/>
              </w:rPr>
            </w:pPr>
            <w:r w:rsidRPr="006E6D26">
              <w:rPr>
                <w:szCs w:val="24"/>
              </w:rPr>
              <w:t>2.6.- Comunidad Las Pilas</w:t>
            </w:r>
          </w:p>
        </w:tc>
        <w:tc>
          <w:tcPr>
            <w:tcW w:w="2126" w:type="dxa"/>
            <w:tcBorders>
              <w:top w:val="single" w:sz="4" w:space="0" w:color="000000"/>
              <w:left w:val="single" w:sz="4" w:space="0" w:color="000000"/>
              <w:bottom w:val="single" w:sz="4" w:space="0" w:color="000000"/>
              <w:right w:val="single" w:sz="4" w:space="0" w:color="000000"/>
            </w:tcBorders>
          </w:tcPr>
          <w:p w14:paraId="2AEA91DC" w14:textId="77777777" w:rsidR="00F2196F" w:rsidRPr="006E6D26" w:rsidRDefault="00F2196F" w:rsidP="006E6D26">
            <w:pPr>
              <w:spacing w:before="60" w:after="0" w:line="360" w:lineRule="auto"/>
              <w:ind w:left="0" w:right="1" w:firstLine="0"/>
              <w:jc w:val="right"/>
              <w:rPr>
                <w:szCs w:val="24"/>
              </w:rPr>
            </w:pPr>
            <w:r w:rsidRPr="006E6D26">
              <w:rPr>
                <w:szCs w:val="24"/>
              </w:rPr>
              <w:t>$1,000.00</w:t>
            </w:r>
          </w:p>
        </w:tc>
      </w:tr>
      <w:tr w:rsidR="00F2196F" w:rsidRPr="006E6D26" w14:paraId="35E1163D"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521CDDE7" w14:textId="5106C318" w:rsidR="00F2196F" w:rsidRPr="006E6D26" w:rsidRDefault="00F2196F" w:rsidP="006E6D26">
            <w:pPr>
              <w:spacing w:before="60" w:after="0" w:line="360" w:lineRule="auto"/>
              <w:ind w:left="0" w:right="0" w:firstLine="0"/>
              <w:rPr>
                <w:szCs w:val="24"/>
              </w:rPr>
            </w:pPr>
            <w:r w:rsidRPr="006E6D26">
              <w:rPr>
                <w:szCs w:val="24"/>
              </w:rPr>
              <w:t>2.7.- Ejido Emiliano Zapata</w:t>
            </w:r>
          </w:p>
        </w:tc>
        <w:tc>
          <w:tcPr>
            <w:tcW w:w="2126" w:type="dxa"/>
            <w:tcBorders>
              <w:top w:val="single" w:sz="4" w:space="0" w:color="000000"/>
              <w:left w:val="single" w:sz="4" w:space="0" w:color="000000"/>
              <w:bottom w:val="single" w:sz="4" w:space="0" w:color="000000"/>
              <w:right w:val="single" w:sz="4" w:space="0" w:color="000000"/>
            </w:tcBorders>
          </w:tcPr>
          <w:p w14:paraId="3879DB5B" w14:textId="77777777" w:rsidR="00F2196F" w:rsidRPr="006E6D26" w:rsidRDefault="00F2196F" w:rsidP="006E6D26">
            <w:pPr>
              <w:spacing w:before="60" w:after="0" w:line="360" w:lineRule="auto"/>
              <w:ind w:left="0" w:right="1" w:firstLine="0"/>
              <w:jc w:val="right"/>
              <w:rPr>
                <w:szCs w:val="24"/>
              </w:rPr>
            </w:pPr>
            <w:r w:rsidRPr="006E6D26">
              <w:rPr>
                <w:szCs w:val="24"/>
              </w:rPr>
              <w:t>$950.00</w:t>
            </w:r>
          </w:p>
        </w:tc>
      </w:tr>
      <w:tr w:rsidR="00F2196F" w:rsidRPr="006E6D26" w14:paraId="12936314"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171EF662" w14:textId="789038AA" w:rsidR="00F2196F" w:rsidRPr="006E6D26" w:rsidRDefault="00F2196F" w:rsidP="006E6D26">
            <w:pPr>
              <w:spacing w:before="60" w:after="0" w:line="360" w:lineRule="auto"/>
              <w:ind w:left="0" w:right="0" w:firstLine="0"/>
              <w:rPr>
                <w:szCs w:val="24"/>
              </w:rPr>
            </w:pPr>
            <w:r w:rsidRPr="006E6D26">
              <w:rPr>
                <w:szCs w:val="24"/>
              </w:rPr>
              <w:t>2.8.- Comunidad de San Pedro</w:t>
            </w:r>
          </w:p>
        </w:tc>
        <w:tc>
          <w:tcPr>
            <w:tcW w:w="2126" w:type="dxa"/>
            <w:tcBorders>
              <w:top w:val="single" w:sz="4" w:space="0" w:color="000000"/>
              <w:left w:val="single" w:sz="4" w:space="0" w:color="000000"/>
              <w:bottom w:val="single" w:sz="4" w:space="0" w:color="000000"/>
              <w:right w:val="single" w:sz="4" w:space="0" w:color="000000"/>
            </w:tcBorders>
          </w:tcPr>
          <w:p w14:paraId="19DEC760" w14:textId="77777777" w:rsidR="00F2196F" w:rsidRPr="006E6D26" w:rsidRDefault="00F2196F" w:rsidP="006E6D26">
            <w:pPr>
              <w:spacing w:before="60" w:after="0" w:line="360" w:lineRule="auto"/>
              <w:ind w:left="0" w:right="1" w:firstLine="0"/>
              <w:jc w:val="right"/>
              <w:rPr>
                <w:szCs w:val="24"/>
              </w:rPr>
            </w:pPr>
            <w:r w:rsidRPr="006E6D26">
              <w:rPr>
                <w:szCs w:val="24"/>
              </w:rPr>
              <w:t>$1,000.00</w:t>
            </w:r>
          </w:p>
        </w:tc>
      </w:tr>
      <w:tr w:rsidR="00F2196F" w:rsidRPr="006E6D26" w14:paraId="1825A706"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3B4CA865" w14:textId="16A1D41E" w:rsidR="00F2196F" w:rsidRPr="006E6D26" w:rsidRDefault="00F2196F" w:rsidP="006E6D26">
            <w:pPr>
              <w:spacing w:before="60" w:after="0" w:line="360" w:lineRule="auto"/>
              <w:ind w:left="0" w:right="0" w:firstLine="0"/>
              <w:rPr>
                <w:szCs w:val="24"/>
              </w:rPr>
            </w:pPr>
            <w:r w:rsidRPr="006E6D26">
              <w:rPr>
                <w:szCs w:val="24"/>
              </w:rPr>
              <w:t>2.9.- San Isidro</w:t>
            </w:r>
          </w:p>
        </w:tc>
        <w:tc>
          <w:tcPr>
            <w:tcW w:w="2126" w:type="dxa"/>
            <w:tcBorders>
              <w:top w:val="single" w:sz="4" w:space="0" w:color="000000"/>
              <w:left w:val="single" w:sz="4" w:space="0" w:color="000000"/>
              <w:bottom w:val="single" w:sz="4" w:space="0" w:color="000000"/>
              <w:right w:val="single" w:sz="4" w:space="0" w:color="000000"/>
            </w:tcBorders>
          </w:tcPr>
          <w:p w14:paraId="06E4F207" w14:textId="77777777" w:rsidR="00F2196F" w:rsidRPr="006E6D26" w:rsidRDefault="00F2196F" w:rsidP="006E6D26">
            <w:pPr>
              <w:spacing w:before="60" w:after="0" w:line="360" w:lineRule="auto"/>
              <w:ind w:left="0" w:right="0" w:firstLine="0"/>
              <w:jc w:val="right"/>
              <w:rPr>
                <w:szCs w:val="24"/>
              </w:rPr>
            </w:pPr>
            <w:r w:rsidRPr="006E6D26">
              <w:rPr>
                <w:szCs w:val="24"/>
              </w:rPr>
              <w:t>$900.00</w:t>
            </w:r>
          </w:p>
        </w:tc>
      </w:tr>
      <w:tr w:rsidR="00F2196F" w:rsidRPr="006E6D26" w14:paraId="15EFEDAA"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778558A9" w14:textId="69A463AC" w:rsidR="00F2196F" w:rsidRPr="007065F3" w:rsidRDefault="00F2196F" w:rsidP="006E6D26">
            <w:pPr>
              <w:spacing w:before="60" w:after="0" w:line="360" w:lineRule="auto"/>
              <w:ind w:left="0" w:right="0" w:firstLine="0"/>
              <w:rPr>
                <w:bCs/>
                <w:szCs w:val="24"/>
              </w:rPr>
            </w:pPr>
            <w:r w:rsidRPr="007065F3">
              <w:rPr>
                <w:bCs/>
                <w:szCs w:val="24"/>
              </w:rPr>
              <w:t>3.- Pipa (renta de pipa por viaje)</w:t>
            </w:r>
          </w:p>
        </w:tc>
        <w:tc>
          <w:tcPr>
            <w:tcW w:w="2126" w:type="dxa"/>
            <w:tcBorders>
              <w:top w:val="single" w:sz="4" w:space="0" w:color="000000"/>
              <w:left w:val="single" w:sz="4" w:space="0" w:color="000000"/>
              <w:bottom w:val="single" w:sz="4" w:space="0" w:color="000000"/>
              <w:right w:val="single" w:sz="4" w:space="0" w:color="000000"/>
            </w:tcBorders>
          </w:tcPr>
          <w:p w14:paraId="51A7302C" w14:textId="77777777" w:rsidR="00F2196F" w:rsidRPr="006E6D26" w:rsidRDefault="00F2196F" w:rsidP="006E6D26">
            <w:pPr>
              <w:spacing w:before="60" w:after="0" w:line="360" w:lineRule="auto"/>
              <w:ind w:left="0" w:right="0" w:firstLine="0"/>
              <w:jc w:val="right"/>
              <w:rPr>
                <w:szCs w:val="24"/>
              </w:rPr>
            </w:pPr>
          </w:p>
        </w:tc>
      </w:tr>
      <w:tr w:rsidR="00F2196F" w:rsidRPr="006E6D26" w14:paraId="3A4BFCC2"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307D58E4" w14:textId="63B052CB" w:rsidR="00F2196F" w:rsidRPr="007065F3" w:rsidRDefault="00F2196F" w:rsidP="006E6D26">
            <w:pPr>
              <w:spacing w:before="60" w:after="0" w:line="360" w:lineRule="auto"/>
              <w:ind w:left="0" w:right="0" w:firstLine="0"/>
              <w:rPr>
                <w:szCs w:val="24"/>
              </w:rPr>
            </w:pPr>
            <w:r w:rsidRPr="007065F3">
              <w:rPr>
                <w:szCs w:val="24"/>
              </w:rPr>
              <w:t>3.1.- Coronado</w:t>
            </w:r>
          </w:p>
        </w:tc>
        <w:tc>
          <w:tcPr>
            <w:tcW w:w="2126" w:type="dxa"/>
            <w:tcBorders>
              <w:top w:val="single" w:sz="4" w:space="0" w:color="000000"/>
              <w:left w:val="single" w:sz="4" w:space="0" w:color="000000"/>
              <w:bottom w:val="single" w:sz="4" w:space="0" w:color="000000"/>
              <w:right w:val="single" w:sz="4" w:space="0" w:color="000000"/>
            </w:tcBorders>
          </w:tcPr>
          <w:p w14:paraId="53C7FD44" w14:textId="77777777" w:rsidR="00F2196F" w:rsidRPr="007065F3" w:rsidRDefault="00F2196F" w:rsidP="006E6D26">
            <w:pPr>
              <w:spacing w:before="60" w:after="0" w:line="360" w:lineRule="auto"/>
              <w:ind w:left="0" w:right="1" w:firstLine="0"/>
              <w:jc w:val="right"/>
              <w:rPr>
                <w:szCs w:val="24"/>
              </w:rPr>
            </w:pPr>
            <w:r w:rsidRPr="007065F3">
              <w:rPr>
                <w:szCs w:val="24"/>
              </w:rPr>
              <w:t>$</w:t>
            </w:r>
            <w:r w:rsidR="002D3D84" w:rsidRPr="007065F3">
              <w:rPr>
                <w:szCs w:val="24"/>
              </w:rPr>
              <w:t>7</w:t>
            </w:r>
            <w:r w:rsidRPr="007065F3">
              <w:rPr>
                <w:szCs w:val="24"/>
              </w:rPr>
              <w:t>00.00</w:t>
            </w:r>
          </w:p>
        </w:tc>
      </w:tr>
      <w:tr w:rsidR="00F2196F" w:rsidRPr="006E6D26" w14:paraId="25291E42"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102C7D44" w14:textId="0683DA20" w:rsidR="00F2196F" w:rsidRPr="007065F3" w:rsidRDefault="00F2196F" w:rsidP="006E6D26">
            <w:pPr>
              <w:spacing w:before="60" w:after="0" w:line="360" w:lineRule="auto"/>
              <w:ind w:left="0" w:right="0" w:firstLine="0"/>
              <w:rPr>
                <w:szCs w:val="24"/>
              </w:rPr>
            </w:pPr>
            <w:r w:rsidRPr="007065F3">
              <w:rPr>
                <w:szCs w:val="24"/>
              </w:rPr>
              <w:t>3.2.- Iturralde y la Conquista</w:t>
            </w:r>
          </w:p>
        </w:tc>
        <w:tc>
          <w:tcPr>
            <w:tcW w:w="2126" w:type="dxa"/>
            <w:tcBorders>
              <w:top w:val="single" w:sz="4" w:space="0" w:color="000000"/>
              <w:left w:val="single" w:sz="4" w:space="0" w:color="000000"/>
              <w:bottom w:val="single" w:sz="4" w:space="0" w:color="000000"/>
              <w:right w:val="single" w:sz="4" w:space="0" w:color="000000"/>
            </w:tcBorders>
          </w:tcPr>
          <w:p w14:paraId="15CE4491" w14:textId="77777777" w:rsidR="00F2196F" w:rsidRPr="007065F3" w:rsidRDefault="002D3D84" w:rsidP="006E6D26">
            <w:pPr>
              <w:spacing w:before="60" w:after="0" w:line="360" w:lineRule="auto"/>
              <w:ind w:left="0" w:right="1" w:firstLine="0"/>
              <w:jc w:val="right"/>
              <w:rPr>
                <w:szCs w:val="24"/>
              </w:rPr>
            </w:pPr>
            <w:r w:rsidRPr="007065F3">
              <w:rPr>
                <w:szCs w:val="24"/>
              </w:rPr>
              <w:t>$9</w:t>
            </w:r>
            <w:r w:rsidR="00F2196F" w:rsidRPr="007065F3">
              <w:rPr>
                <w:szCs w:val="24"/>
              </w:rPr>
              <w:t>50.00</w:t>
            </w:r>
          </w:p>
        </w:tc>
      </w:tr>
      <w:tr w:rsidR="00F2196F" w:rsidRPr="006E6D26" w14:paraId="014E13D2"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357A8A91" w14:textId="2398D14F" w:rsidR="00F2196F" w:rsidRPr="007065F3" w:rsidRDefault="00F2196F" w:rsidP="006E6D26">
            <w:pPr>
              <w:spacing w:before="60" w:after="0" w:line="360" w:lineRule="auto"/>
              <w:ind w:left="0" w:right="0" w:firstLine="0"/>
              <w:rPr>
                <w:szCs w:val="24"/>
              </w:rPr>
            </w:pPr>
            <w:r w:rsidRPr="007065F3">
              <w:rPr>
                <w:szCs w:val="24"/>
              </w:rPr>
              <w:t>3.3.- Ejido Zapata, San Pedro y Las Pilas</w:t>
            </w:r>
          </w:p>
        </w:tc>
        <w:tc>
          <w:tcPr>
            <w:tcW w:w="2126" w:type="dxa"/>
            <w:tcBorders>
              <w:top w:val="single" w:sz="4" w:space="0" w:color="000000"/>
              <w:left w:val="single" w:sz="4" w:space="0" w:color="000000"/>
              <w:bottom w:val="single" w:sz="4" w:space="0" w:color="000000"/>
              <w:right w:val="single" w:sz="4" w:space="0" w:color="000000"/>
            </w:tcBorders>
          </w:tcPr>
          <w:p w14:paraId="3922A62E" w14:textId="77777777" w:rsidR="00F2196F" w:rsidRPr="007065F3" w:rsidRDefault="002D3D84" w:rsidP="006E6D26">
            <w:pPr>
              <w:spacing w:before="60" w:after="0" w:line="360" w:lineRule="auto"/>
              <w:ind w:left="0" w:right="1" w:firstLine="0"/>
              <w:jc w:val="right"/>
              <w:rPr>
                <w:szCs w:val="24"/>
              </w:rPr>
            </w:pPr>
            <w:r w:rsidRPr="007065F3">
              <w:rPr>
                <w:szCs w:val="24"/>
              </w:rPr>
              <w:t>$10</w:t>
            </w:r>
            <w:r w:rsidR="00F2196F" w:rsidRPr="007065F3">
              <w:rPr>
                <w:szCs w:val="24"/>
              </w:rPr>
              <w:t>50.00</w:t>
            </w:r>
          </w:p>
        </w:tc>
      </w:tr>
      <w:tr w:rsidR="00F2196F" w:rsidRPr="006E6D26" w14:paraId="0AA31187"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2B5B225A" w14:textId="14047516" w:rsidR="00F2196F" w:rsidRPr="006E6D26" w:rsidRDefault="00F2196F" w:rsidP="006E6D26">
            <w:pPr>
              <w:spacing w:before="60" w:after="0" w:line="360" w:lineRule="auto"/>
              <w:ind w:left="0" w:right="0" w:firstLine="0"/>
              <w:rPr>
                <w:b/>
                <w:szCs w:val="24"/>
              </w:rPr>
            </w:pPr>
            <w:r w:rsidRPr="006E6D26">
              <w:rPr>
                <w:b/>
                <w:szCs w:val="24"/>
              </w:rPr>
              <w:t>III.3.- E</w:t>
            </w:r>
            <w:r w:rsidR="003A516B">
              <w:rPr>
                <w:b/>
                <w:szCs w:val="24"/>
              </w:rPr>
              <w:t>LABORACIÓN DE BLOCK</w:t>
            </w:r>
          </w:p>
        </w:tc>
        <w:tc>
          <w:tcPr>
            <w:tcW w:w="2126" w:type="dxa"/>
            <w:tcBorders>
              <w:top w:val="single" w:sz="4" w:space="0" w:color="000000"/>
              <w:left w:val="single" w:sz="4" w:space="0" w:color="000000"/>
              <w:bottom w:val="single" w:sz="4" w:space="0" w:color="000000"/>
              <w:right w:val="single" w:sz="4" w:space="0" w:color="000000"/>
            </w:tcBorders>
          </w:tcPr>
          <w:p w14:paraId="62419FF9" w14:textId="77777777" w:rsidR="00F2196F" w:rsidRPr="006E6D26" w:rsidRDefault="00F2196F" w:rsidP="006E6D26">
            <w:pPr>
              <w:spacing w:before="60" w:after="0" w:line="360" w:lineRule="auto"/>
              <w:ind w:left="0" w:right="0" w:firstLine="0"/>
              <w:jc w:val="right"/>
              <w:rPr>
                <w:szCs w:val="24"/>
              </w:rPr>
            </w:pPr>
          </w:p>
        </w:tc>
      </w:tr>
      <w:tr w:rsidR="00F2196F" w:rsidRPr="006E6D26" w14:paraId="2C27ED12"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2CE41FCB" w14:textId="1DF3DE65" w:rsidR="00F2196F" w:rsidRPr="006E6D26" w:rsidRDefault="00F2196F" w:rsidP="006E6D26">
            <w:pPr>
              <w:spacing w:before="60" w:after="0" w:line="360" w:lineRule="auto"/>
              <w:ind w:left="0" w:right="0" w:firstLine="0"/>
              <w:rPr>
                <w:szCs w:val="24"/>
              </w:rPr>
            </w:pPr>
            <w:r w:rsidRPr="006E6D26">
              <w:rPr>
                <w:szCs w:val="24"/>
              </w:rPr>
              <w:t>1.- Block Sólido c/u</w:t>
            </w:r>
          </w:p>
        </w:tc>
        <w:tc>
          <w:tcPr>
            <w:tcW w:w="2126" w:type="dxa"/>
            <w:tcBorders>
              <w:top w:val="single" w:sz="4" w:space="0" w:color="000000"/>
              <w:left w:val="single" w:sz="4" w:space="0" w:color="000000"/>
              <w:bottom w:val="single" w:sz="4" w:space="0" w:color="000000"/>
              <w:right w:val="single" w:sz="4" w:space="0" w:color="000000"/>
            </w:tcBorders>
          </w:tcPr>
          <w:p w14:paraId="46A4679E" w14:textId="77777777" w:rsidR="00F2196F" w:rsidRPr="006E6D26" w:rsidRDefault="00F2196F" w:rsidP="006E6D26">
            <w:pPr>
              <w:spacing w:before="60" w:after="0" w:line="360" w:lineRule="auto"/>
              <w:ind w:left="0" w:right="1" w:firstLine="0"/>
              <w:jc w:val="right"/>
              <w:rPr>
                <w:szCs w:val="24"/>
              </w:rPr>
            </w:pPr>
            <w:r w:rsidRPr="006E6D26">
              <w:rPr>
                <w:szCs w:val="24"/>
              </w:rPr>
              <w:t>$8.00</w:t>
            </w:r>
          </w:p>
        </w:tc>
      </w:tr>
      <w:tr w:rsidR="00F2196F" w:rsidRPr="006E6D26" w14:paraId="08EA00CE"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12BE88C2" w14:textId="4AF98543" w:rsidR="00F2196F" w:rsidRPr="006E6D26" w:rsidRDefault="00F2196F" w:rsidP="006E6D26">
            <w:pPr>
              <w:spacing w:before="60" w:after="0" w:line="360" w:lineRule="auto"/>
              <w:ind w:left="0" w:right="0" w:firstLine="0"/>
              <w:rPr>
                <w:szCs w:val="24"/>
              </w:rPr>
            </w:pPr>
            <w:r w:rsidRPr="006E6D26">
              <w:rPr>
                <w:szCs w:val="24"/>
              </w:rPr>
              <w:t>2.- Block Hueco de c/u</w:t>
            </w:r>
          </w:p>
        </w:tc>
        <w:tc>
          <w:tcPr>
            <w:tcW w:w="2126" w:type="dxa"/>
            <w:tcBorders>
              <w:top w:val="single" w:sz="4" w:space="0" w:color="000000"/>
              <w:left w:val="single" w:sz="4" w:space="0" w:color="000000"/>
              <w:bottom w:val="single" w:sz="4" w:space="0" w:color="000000"/>
              <w:right w:val="single" w:sz="4" w:space="0" w:color="000000"/>
            </w:tcBorders>
          </w:tcPr>
          <w:p w14:paraId="32913D50" w14:textId="77777777" w:rsidR="00F2196F" w:rsidRPr="006E6D26" w:rsidRDefault="00F2196F" w:rsidP="006E6D26">
            <w:pPr>
              <w:spacing w:before="60" w:after="0" w:line="360" w:lineRule="auto"/>
              <w:ind w:left="0" w:right="1" w:firstLine="0"/>
              <w:jc w:val="right"/>
              <w:rPr>
                <w:szCs w:val="24"/>
              </w:rPr>
            </w:pPr>
            <w:r w:rsidRPr="006E6D26">
              <w:rPr>
                <w:szCs w:val="24"/>
              </w:rPr>
              <w:t>$13.00</w:t>
            </w:r>
          </w:p>
        </w:tc>
      </w:tr>
      <w:tr w:rsidR="00F2196F" w:rsidRPr="006E6D26" w14:paraId="39A4758C"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142D910A" w14:textId="51D60FAD" w:rsidR="00F2196F" w:rsidRPr="006E6D26" w:rsidRDefault="00F2196F" w:rsidP="006E6D26">
            <w:pPr>
              <w:spacing w:before="60" w:after="0" w:line="360" w:lineRule="auto"/>
              <w:ind w:left="0" w:right="0" w:firstLine="0"/>
              <w:rPr>
                <w:b/>
                <w:szCs w:val="24"/>
              </w:rPr>
            </w:pPr>
            <w:r w:rsidRPr="006E6D26">
              <w:rPr>
                <w:b/>
                <w:szCs w:val="24"/>
              </w:rPr>
              <w:lastRenderedPageBreak/>
              <w:t>III.4.- E</w:t>
            </w:r>
            <w:r w:rsidR="003A516B">
              <w:rPr>
                <w:b/>
                <w:szCs w:val="24"/>
              </w:rPr>
              <w:t>NAJENACIÓN DE BIENES INMUEBLES DENUNCIOS</w:t>
            </w:r>
          </w:p>
        </w:tc>
        <w:tc>
          <w:tcPr>
            <w:tcW w:w="2126" w:type="dxa"/>
            <w:tcBorders>
              <w:top w:val="single" w:sz="4" w:space="0" w:color="000000"/>
              <w:left w:val="single" w:sz="4" w:space="0" w:color="000000"/>
              <w:bottom w:val="single" w:sz="4" w:space="0" w:color="000000"/>
              <w:right w:val="single" w:sz="4" w:space="0" w:color="000000"/>
            </w:tcBorders>
          </w:tcPr>
          <w:p w14:paraId="3321FAEF" w14:textId="77777777" w:rsidR="00F2196F" w:rsidRPr="006E6D26" w:rsidRDefault="00F2196F" w:rsidP="006E6D26">
            <w:pPr>
              <w:spacing w:before="60" w:after="0" w:line="360" w:lineRule="auto"/>
              <w:ind w:left="0" w:right="1" w:firstLine="0"/>
              <w:jc w:val="right"/>
              <w:rPr>
                <w:szCs w:val="24"/>
              </w:rPr>
            </w:pPr>
          </w:p>
        </w:tc>
      </w:tr>
      <w:tr w:rsidR="00F2196F" w:rsidRPr="006E6D26" w14:paraId="7694B7CE"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753E43B6" w14:textId="3372B5DF" w:rsidR="00F2196F" w:rsidRPr="006E6D26" w:rsidRDefault="00F2196F" w:rsidP="006E6D26">
            <w:pPr>
              <w:spacing w:before="60" w:after="0" w:line="360" w:lineRule="auto"/>
              <w:ind w:left="0" w:right="0" w:firstLine="0"/>
              <w:rPr>
                <w:szCs w:val="24"/>
              </w:rPr>
            </w:pPr>
            <w:r w:rsidRPr="006E6D26">
              <w:rPr>
                <w:szCs w:val="24"/>
              </w:rPr>
              <w:t>1.- Terrenos Lotificados por M2 con construcción</w:t>
            </w:r>
          </w:p>
        </w:tc>
        <w:tc>
          <w:tcPr>
            <w:tcW w:w="2126" w:type="dxa"/>
            <w:tcBorders>
              <w:top w:val="single" w:sz="4" w:space="0" w:color="000000"/>
              <w:left w:val="single" w:sz="4" w:space="0" w:color="000000"/>
              <w:bottom w:val="single" w:sz="4" w:space="0" w:color="000000"/>
              <w:right w:val="single" w:sz="4" w:space="0" w:color="000000"/>
            </w:tcBorders>
          </w:tcPr>
          <w:p w14:paraId="70B8A4BC" w14:textId="77777777" w:rsidR="00F2196F" w:rsidRPr="006E6D26" w:rsidRDefault="00F2196F" w:rsidP="006E6D26">
            <w:pPr>
              <w:spacing w:before="60" w:after="0" w:line="360" w:lineRule="auto"/>
              <w:ind w:left="0" w:right="1" w:firstLine="0"/>
              <w:jc w:val="right"/>
              <w:rPr>
                <w:szCs w:val="24"/>
              </w:rPr>
            </w:pPr>
            <w:r w:rsidRPr="006E6D26">
              <w:rPr>
                <w:szCs w:val="24"/>
              </w:rPr>
              <w:t>$10.00</w:t>
            </w:r>
          </w:p>
        </w:tc>
      </w:tr>
      <w:tr w:rsidR="00F2196F" w:rsidRPr="006E6D26" w14:paraId="76ADF056" w14:textId="77777777" w:rsidTr="008864EC">
        <w:tblPrEx>
          <w:tblCellMar>
            <w:right w:w="40" w:type="dxa"/>
          </w:tblCellMar>
        </w:tblPrEx>
        <w:trPr>
          <w:trHeight w:val="456"/>
        </w:trPr>
        <w:tc>
          <w:tcPr>
            <w:tcW w:w="6663" w:type="dxa"/>
            <w:gridSpan w:val="4"/>
            <w:tcBorders>
              <w:top w:val="single" w:sz="4" w:space="0" w:color="000000"/>
              <w:left w:val="single" w:sz="4" w:space="0" w:color="000000"/>
              <w:bottom w:val="single" w:sz="4" w:space="0" w:color="000000"/>
              <w:right w:val="single" w:sz="4" w:space="0" w:color="000000"/>
            </w:tcBorders>
          </w:tcPr>
          <w:p w14:paraId="425C4F40" w14:textId="76D6E41C" w:rsidR="00F2196F" w:rsidRPr="006E6D26" w:rsidRDefault="00F2196F" w:rsidP="006E6D26">
            <w:pPr>
              <w:spacing w:before="60" w:after="0" w:line="360" w:lineRule="auto"/>
              <w:ind w:left="0" w:right="0" w:firstLine="0"/>
              <w:rPr>
                <w:szCs w:val="24"/>
              </w:rPr>
            </w:pPr>
            <w:r w:rsidRPr="006E6D26">
              <w:rPr>
                <w:szCs w:val="24"/>
              </w:rPr>
              <w:t>2.- Terrenos no Lotificados por M2 sin construcción</w:t>
            </w:r>
          </w:p>
        </w:tc>
        <w:tc>
          <w:tcPr>
            <w:tcW w:w="2126" w:type="dxa"/>
            <w:tcBorders>
              <w:top w:val="single" w:sz="4" w:space="0" w:color="000000"/>
              <w:left w:val="single" w:sz="4" w:space="0" w:color="000000"/>
              <w:bottom w:val="single" w:sz="4" w:space="0" w:color="000000"/>
              <w:right w:val="single" w:sz="4" w:space="0" w:color="000000"/>
            </w:tcBorders>
          </w:tcPr>
          <w:p w14:paraId="6A591600" w14:textId="77777777" w:rsidR="00F2196F" w:rsidRPr="006E6D26" w:rsidRDefault="00F2196F" w:rsidP="006E6D26">
            <w:pPr>
              <w:spacing w:before="60" w:after="0" w:line="360" w:lineRule="auto"/>
              <w:ind w:left="0" w:right="1" w:firstLine="0"/>
              <w:jc w:val="right"/>
              <w:rPr>
                <w:szCs w:val="24"/>
              </w:rPr>
            </w:pPr>
            <w:r w:rsidRPr="006E6D26">
              <w:rPr>
                <w:szCs w:val="24"/>
              </w:rPr>
              <w:t>$7.00</w:t>
            </w:r>
          </w:p>
        </w:tc>
      </w:tr>
      <w:tr w:rsidR="00F2196F" w:rsidRPr="006E6D26" w14:paraId="28E4BCFA"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09EA1A7E" w14:textId="5757C1F3" w:rsidR="00F2196F" w:rsidRPr="006E6D26" w:rsidRDefault="00F2196F" w:rsidP="006E6D26">
            <w:pPr>
              <w:spacing w:before="60" w:after="0" w:line="360" w:lineRule="auto"/>
              <w:ind w:left="0" w:right="0" w:firstLine="0"/>
              <w:rPr>
                <w:b/>
                <w:szCs w:val="24"/>
              </w:rPr>
            </w:pPr>
            <w:r w:rsidRPr="006E6D26">
              <w:rPr>
                <w:b/>
                <w:szCs w:val="24"/>
              </w:rPr>
              <w:t>III.5.- A</w:t>
            </w:r>
            <w:r w:rsidR="003A516B">
              <w:rPr>
                <w:b/>
                <w:szCs w:val="24"/>
              </w:rPr>
              <w:t>RRENDAMIENTOS DE BIENES INMUEBLES</w:t>
            </w:r>
          </w:p>
        </w:tc>
        <w:tc>
          <w:tcPr>
            <w:tcW w:w="2126" w:type="dxa"/>
            <w:tcBorders>
              <w:top w:val="single" w:sz="4" w:space="0" w:color="000000"/>
              <w:left w:val="single" w:sz="4" w:space="0" w:color="000000"/>
              <w:bottom w:val="single" w:sz="4" w:space="0" w:color="000000"/>
              <w:right w:val="single" w:sz="4" w:space="0" w:color="000000"/>
            </w:tcBorders>
          </w:tcPr>
          <w:p w14:paraId="75070200" w14:textId="77777777" w:rsidR="00F2196F" w:rsidRPr="006E6D26" w:rsidRDefault="00F2196F" w:rsidP="006E6D26">
            <w:pPr>
              <w:spacing w:before="60" w:after="0" w:line="360" w:lineRule="auto"/>
              <w:ind w:left="0" w:right="1" w:firstLine="0"/>
              <w:jc w:val="right"/>
              <w:rPr>
                <w:szCs w:val="24"/>
              </w:rPr>
            </w:pPr>
          </w:p>
        </w:tc>
      </w:tr>
      <w:tr w:rsidR="00F2196F" w:rsidRPr="006E6D26" w14:paraId="3701161E"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6A3289C6" w14:textId="2AF95079" w:rsidR="00F2196F" w:rsidRPr="006E6D26" w:rsidRDefault="00F2196F" w:rsidP="006E6D26">
            <w:pPr>
              <w:spacing w:before="60" w:after="0" w:line="360" w:lineRule="auto"/>
              <w:ind w:left="0" w:right="0" w:firstLine="0"/>
              <w:rPr>
                <w:szCs w:val="24"/>
              </w:rPr>
            </w:pPr>
            <w:r w:rsidRPr="006E6D26">
              <w:rPr>
                <w:szCs w:val="24"/>
              </w:rPr>
              <w:t>1.- Renta de Salón Dorado</w:t>
            </w:r>
          </w:p>
        </w:tc>
        <w:tc>
          <w:tcPr>
            <w:tcW w:w="2126" w:type="dxa"/>
            <w:tcBorders>
              <w:top w:val="single" w:sz="4" w:space="0" w:color="000000"/>
              <w:left w:val="single" w:sz="4" w:space="0" w:color="000000"/>
              <w:bottom w:val="single" w:sz="4" w:space="0" w:color="000000"/>
              <w:right w:val="single" w:sz="4" w:space="0" w:color="000000"/>
            </w:tcBorders>
          </w:tcPr>
          <w:p w14:paraId="2FDC71A8" w14:textId="77777777" w:rsidR="00F2196F" w:rsidRPr="006E6D26" w:rsidRDefault="00F2196F" w:rsidP="006E6D26">
            <w:pPr>
              <w:spacing w:before="60" w:after="0" w:line="360" w:lineRule="auto"/>
              <w:ind w:left="0" w:right="1" w:firstLine="0"/>
              <w:jc w:val="right"/>
              <w:rPr>
                <w:szCs w:val="24"/>
              </w:rPr>
            </w:pPr>
          </w:p>
        </w:tc>
      </w:tr>
      <w:tr w:rsidR="00F2196F" w:rsidRPr="006E6D26" w14:paraId="78773D09"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3FBA5FCE" w14:textId="0B730ED0" w:rsidR="00F2196F" w:rsidRPr="006E6D26" w:rsidRDefault="00F2196F" w:rsidP="003A516B">
            <w:pPr>
              <w:spacing w:before="60" w:after="0" w:line="360" w:lineRule="auto"/>
              <w:ind w:left="0" w:right="0" w:firstLine="0"/>
              <w:rPr>
                <w:szCs w:val="24"/>
              </w:rPr>
            </w:pPr>
            <w:r w:rsidRPr="006E6D26">
              <w:rPr>
                <w:szCs w:val="24"/>
              </w:rPr>
              <w:t>1.1.- Eventos XV Años y Bodas</w:t>
            </w:r>
          </w:p>
        </w:tc>
        <w:tc>
          <w:tcPr>
            <w:tcW w:w="2126" w:type="dxa"/>
            <w:tcBorders>
              <w:top w:val="single" w:sz="4" w:space="0" w:color="000000"/>
              <w:left w:val="single" w:sz="4" w:space="0" w:color="000000"/>
              <w:bottom w:val="single" w:sz="4" w:space="0" w:color="000000"/>
              <w:right w:val="single" w:sz="4" w:space="0" w:color="000000"/>
            </w:tcBorders>
          </w:tcPr>
          <w:p w14:paraId="6BFA32AE" w14:textId="77777777" w:rsidR="00F2196F" w:rsidRPr="006E6D26" w:rsidRDefault="00F2196F" w:rsidP="006E6D26">
            <w:pPr>
              <w:spacing w:before="60" w:after="0" w:line="360" w:lineRule="auto"/>
              <w:ind w:left="0" w:right="1" w:firstLine="0"/>
              <w:jc w:val="right"/>
              <w:rPr>
                <w:szCs w:val="24"/>
              </w:rPr>
            </w:pPr>
            <w:r w:rsidRPr="006E6D26">
              <w:rPr>
                <w:szCs w:val="24"/>
              </w:rPr>
              <w:t>$1,000.00</w:t>
            </w:r>
          </w:p>
        </w:tc>
      </w:tr>
      <w:tr w:rsidR="00F2196F" w:rsidRPr="006E6D26" w14:paraId="3AEC614F"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116D7DFB" w14:textId="5DA4B3BA" w:rsidR="00F2196F" w:rsidRPr="006E6D26" w:rsidRDefault="00F2196F" w:rsidP="003A516B">
            <w:pPr>
              <w:spacing w:before="60" w:after="0" w:line="360" w:lineRule="auto"/>
              <w:ind w:left="0" w:right="0" w:firstLine="0"/>
              <w:rPr>
                <w:szCs w:val="24"/>
              </w:rPr>
            </w:pPr>
            <w:r w:rsidRPr="006E6D26">
              <w:rPr>
                <w:szCs w:val="24"/>
              </w:rPr>
              <w:t>1.2.- Eventos con fines de lucro</w:t>
            </w:r>
          </w:p>
        </w:tc>
        <w:tc>
          <w:tcPr>
            <w:tcW w:w="2126" w:type="dxa"/>
            <w:tcBorders>
              <w:top w:val="single" w:sz="4" w:space="0" w:color="000000"/>
              <w:left w:val="single" w:sz="4" w:space="0" w:color="000000"/>
              <w:bottom w:val="single" w:sz="4" w:space="0" w:color="000000"/>
              <w:right w:val="single" w:sz="4" w:space="0" w:color="000000"/>
            </w:tcBorders>
          </w:tcPr>
          <w:p w14:paraId="3086B577" w14:textId="77777777" w:rsidR="00F2196F" w:rsidRPr="006E6D26" w:rsidRDefault="00F2196F" w:rsidP="006E6D26">
            <w:pPr>
              <w:spacing w:before="60" w:after="0" w:line="360" w:lineRule="auto"/>
              <w:ind w:left="0" w:right="1" w:firstLine="0"/>
              <w:jc w:val="right"/>
              <w:rPr>
                <w:szCs w:val="24"/>
              </w:rPr>
            </w:pPr>
            <w:r w:rsidRPr="006E6D26">
              <w:rPr>
                <w:szCs w:val="24"/>
              </w:rPr>
              <w:t>$1,500.00</w:t>
            </w:r>
          </w:p>
        </w:tc>
      </w:tr>
      <w:tr w:rsidR="00F2196F" w:rsidRPr="006E6D26" w14:paraId="6175C401"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195DEDB1" w14:textId="30CF6291" w:rsidR="00F2196F" w:rsidRPr="006E6D26" w:rsidRDefault="00F2196F" w:rsidP="003A516B">
            <w:pPr>
              <w:spacing w:before="60" w:after="0" w:line="360" w:lineRule="auto"/>
              <w:ind w:left="0" w:right="0" w:firstLine="0"/>
              <w:rPr>
                <w:szCs w:val="24"/>
              </w:rPr>
            </w:pPr>
            <w:r w:rsidRPr="006E6D26">
              <w:rPr>
                <w:szCs w:val="24"/>
              </w:rPr>
              <w:t>1.3.- Evento fiestas infantiles</w:t>
            </w:r>
          </w:p>
        </w:tc>
        <w:tc>
          <w:tcPr>
            <w:tcW w:w="2126" w:type="dxa"/>
            <w:tcBorders>
              <w:top w:val="single" w:sz="4" w:space="0" w:color="000000"/>
              <w:left w:val="single" w:sz="4" w:space="0" w:color="000000"/>
              <w:bottom w:val="single" w:sz="4" w:space="0" w:color="000000"/>
              <w:right w:val="single" w:sz="4" w:space="0" w:color="000000"/>
            </w:tcBorders>
          </w:tcPr>
          <w:p w14:paraId="4374588C" w14:textId="77777777" w:rsidR="00F2196F" w:rsidRPr="006E6D26" w:rsidRDefault="00F2196F" w:rsidP="006E6D26">
            <w:pPr>
              <w:spacing w:before="60" w:after="0" w:line="360" w:lineRule="auto"/>
              <w:ind w:left="0" w:right="1" w:firstLine="0"/>
              <w:jc w:val="right"/>
              <w:rPr>
                <w:szCs w:val="24"/>
              </w:rPr>
            </w:pPr>
            <w:r w:rsidRPr="006E6D26">
              <w:rPr>
                <w:szCs w:val="24"/>
              </w:rPr>
              <w:t>$500.00</w:t>
            </w:r>
          </w:p>
        </w:tc>
      </w:tr>
      <w:tr w:rsidR="00F2196F" w:rsidRPr="006E6D26" w14:paraId="625ABBA6"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7DED4FB3" w14:textId="22C8474B" w:rsidR="00F2196F" w:rsidRPr="006E6D26" w:rsidRDefault="00F2196F" w:rsidP="003A516B">
            <w:pPr>
              <w:spacing w:before="60" w:after="0" w:line="360" w:lineRule="auto"/>
              <w:ind w:left="0" w:right="0" w:firstLine="0"/>
              <w:rPr>
                <w:szCs w:val="24"/>
              </w:rPr>
            </w:pPr>
            <w:r w:rsidRPr="006E6D26">
              <w:rPr>
                <w:szCs w:val="24"/>
              </w:rPr>
              <w:t>1.4.- Eventos sin fines de lucro</w:t>
            </w:r>
          </w:p>
        </w:tc>
        <w:tc>
          <w:tcPr>
            <w:tcW w:w="2126" w:type="dxa"/>
            <w:tcBorders>
              <w:top w:val="single" w:sz="4" w:space="0" w:color="000000"/>
              <w:left w:val="single" w:sz="4" w:space="0" w:color="000000"/>
              <w:bottom w:val="single" w:sz="4" w:space="0" w:color="000000"/>
              <w:right w:val="single" w:sz="4" w:space="0" w:color="000000"/>
            </w:tcBorders>
          </w:tcPr>
          <w:p w14:paraId="1417711A" w14:textId="77777777" w:rsidR="00F2196F" w:rsidRPr="006E6D26" w:rsidRDefault="00F2196F" w:rsidP="006E6D26">
            <w:pPr>
              <w:spacing w:before="60" w:after="0" w:line="360" w:lineRule="auto"/>
              <w:ind w:left="0" w:right="2" w:firstLine="0"/>
              <w:jc w:val="right"/>
              <w:rPr>
                <w:szCs w:val="24"/>
              </w:rPr>
            </w:pPr>
            <w:r w:rsidRPr="006E6D26">
              <w:rPr>
                <w:szCs w:val="24"/>
              </w:rPr>
              <w:t>$350.00</w:t>
            </w:r>
          </w:p>
        </w:tc>
      </w:tr>
      <w:tr w:rsidR="00F2196F" w:rsidRPr="006E6D26" w14:paraId="2189B404"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4DDDBAE7" w14:textId="28DCEF13" w:rsidR="00F2196F" w:rsidRPr="006E6D26" w:rsidRDefault="00F2196F" w:rsidP="006E6D26">
            <w:pPr>
              <w:spacing w:before="60" w:after="0" w:line="360" w:lineRule="auto"/>
              <w:ind w:left="0" w:right="0" w:firstLine="0"/>
              <w:rPr>
                <w:szCs w:val="24"/>
              </w:rPr>
            </w:pPr>
            <w:r w:rsidRPr="006E6D26">
              <w:rPr>
                <w:szCs w:val="24"/>
              </w:rPr>
              <w:t>2.- Renta de Gimnasio Municipal</w:t>
            </w:r>
          </w:p>
        </w:tc>
        <w:tc>
          <w:tcPr>
            <w:tcW w:w="2126" w:type="dxa"/>
            <w:tcBorders>
              <w:top w:val="single" w:sz="4" w:space="0" w:color="000000"/>
              <w:left w:val="single" w:sz="4" w:space="0" w:color="000000"/>
              <w:bottom w:val="single" w:sz="4" w:space="0" w:color="000000"/>
              <w:right w:val="single" w:sz="4" w:space="0" w:color="000000"/>
            </w:tcBorders>
          </w:tcPr>
          <w:p w14:paraId="4E580376" w14:textId="77777777" w:rsidR="00F2196F" w:rsidRPr="006E6D26" w:rsidRDefault="00F2196F" w:rsidP="006E6D26">
            <w:pPr>
              <w:spacing w:before="60" w:after="0" w:line="360" w:lineRule="auto"/>
              <w:ind w:left="0" w:right="1" w:firstLine="0"/>
              <w:jc w:val="right"/>
              <w:rPr>
                <w:szCs w:val="24"/>
              </w:rPr>
            </w:pPr>
          </w:p>
        </w:tc>
      </w:tr>
      <w:tr w:rsidR="00F2196F" w:rsidRPr="006E6D26" w14:paraId="1E9AA916"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3ACBB161" w14:textId="43F20133" w:rsidR="00F2196F" w:rsidRPr="006E6D26" w:rsidRDefault="00F2196F" w:rsidP="006E6D26">
            <w:pPr>
              <w:spacing w:before="60" w:after="0" w:line="360" w:lineRule="auto"/>
              <w:ind w:left="0" w:right="0" w:firstLine="0"/>
              <w:rPr>
                <w:b/>
                <w:szCs w:val="24"/>
              </w:rPr>
            </w:pPr>
            <w:r w:rsidRPr="006E6D26">
              <w:rPr>
                <w:szCs w:val="24"/>
              </w:rPr>
              <w:t>2.1.- Eventos XV Años y Bodas</w:t>
            </w:r>
          </w:p>
        </w:tc>
        <w:tc>
          <w:tcPr>
            <w:tcW w:w="2126" w:type="dxa"/>
            <w:tcBorders>
              <w:top w:val="single" w:sz="4" w:space="0" w:color="000000"/>
              <w:left w:val="single" w:sz="4" w:space="0" w:color="000000"/>
              <w:bottom w:val="single" w:sz="4" w:space="0" w:color="000000"/>
              <w:right w:val="single" w:sz="4" w:space="0" w:color="000000"/>
            </w:tcBorders>
          </w:tcPr>
          <w:p w14:paraId="3360AB5C" w14:textId="77777777" w:rsidR="00F2196F" w:rsidRPr="006E6D26" w:rsidRDefault="00F2196F" w:rsidP="006E6D26">
            <w:pPr>
              <w:spacing w:before="60" w:after="0" w:line="360" w:lineRule="auto"/>
              <w:ind w:left="0" w:right="1" w:firstLine="0"/>
              <w:jc w:val="right"/>
              <w:rPr>
                <w:szCs w:val="24"/>
              </w:rPr>
            </w:pPr>
            <w:r w:rsidRPr="006E6D26">
              <w:rPr>
                <w:szCs w:val="24"/>
              </w:rPr>
              <w:t>$1,000.00</w:t>
            </w:r>
          </w:p>
        </w:tc>
      </w:tr>
      <w:tr w:rsidR="00F2196F" w:rsidRPr="006E6D26" w14:paraId="44071AC7"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2E558177" w14:textId="3FCF6D82" w:rsidR="00F2196F" w:rsidRPr="006E6D26" w:rsidRDefault="00F2196F" w:rsidP="006E6D26">
            <w:pPr>
              <w:spacing w:before="60" w:after="0" w:line="360" w:lineRule="auto"/>
              <w:ind w:left="0" w:right="0" w:firstLine="0"/>
              <w:rPr>
                <w:b/>
                <w:szCs w:val="24"/>
              </w:rPr>
            </w:pPr>
            <w:r w:rsidRPr="006E6D26">
              <w:rPr>
                <w:szCs w:val="24"/>
              </w:rPr>
              <w:t>2.2.- Eventos con fines de lucro</w:t>
            </w:r>
          </w:p>
        </w:tc>
        <w:tc>
          <w:tcPr>
            <w:tcW w:w="2126" w:type="dxa"/>
            <w:tcBorders>
              <w:top w:val="single" w:sz="4" w:space="0" w:color="000000"/>
              <w:left w:val="single" w:sz="4" w:space="0" w:color="000000"/>
              <w:bottom w:val="single" w:sz="4" w:space="0" w:color="000000"/>
              <w:right w:val="single" w:sz="4" w:space="0" w:color="000000"/>
            </w:tcBorders>
          </w:tcPr>
          <w:p w14:paraId="21548F38" w14:textId="77777777" w:rsidR="00F2196F" w:rsidRPr="006E6D26" w:rsidRDefault="00F2196F" w:rsidP="006E6D26">
            <w:pPr>
              <w:spacing w:before="60" w:after="0" w:line="360" w:lineRule="auto"/>
              <w:ind w:left="0" w:right="1" w:firstLine="0"/>
              <w:jc w:val="right"/>
              <w:rPr>
                <w:szCs w:val="24"/>
              </w:rPr>
            </w:pPr>
            <w:r w:rsidRPr="006E6D26">
              <w:rPr>
                <w:szCs w:val="24"/>
              </w:rPr>
              <w:t>$1,500.00</w:t>
            </w:r>
          </w:p>
        </w:tc>
      </w:tr>
      <w:tr w:rsidR="00F2196F" w:rsidRPr="006E6D26" w14:paraId="2C593CE4"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5F9B306A" w14:textId="54378309" w:rsidR="00F2196F" w:rsidRPr="006E6D26" w:rsidRDefault="00F2196F" w:rsidP="006E6D26">
            <w:pPr>
              <w:spacing w:before="60" w:after="0" w:line="360" w:lineRule="auto"/>
              <w:ind w:left="0" w:right="0" w:firstLine="0"/>
              <w:rPr>
                <w:b/>
                <w:szCs w:val="24"/>
              </w:rPr>
            </w:pPr>
            <w:r w:rsidRPr="006E6D26">
              <w:rPr>
                <w:szCs w:val="24"/>
              </w:rPr>
              <w:t>2.3.- Evento fiestas infantiles</w:t>
            </w:r>
          </w:p>
        </w:tc>
        <w:tc>
          <w:tcPr>
            <w:tcW w:w="2126" w:type="dxa"/>
            <w:tcBorders>
              <w:top w:val="single" w:sz="4" w:space="0" w:color="000000"/>
              <w:left w:val="single" w:sz="4" w:space="0" w:color="000000"/>
              <w:bottom w:val="single" w:sz="4" w:space="0" w:color="000000"/>
              <w:right w:val="single" w:sz="4" w:space="0" w:color="000000"/>
            </w:tcBorders>
          </w:tcPr>
          <w:p w14:paraId="5F9D3077" w14:textId="77777777" w:rsidR="00F2196F" w:rsidRPr="006E6D26" w:rsidRDefault="00F2196F" w:rsidP="006E6D26">
            <w:pPr>
              <w:spacing w:before="60" w:after="0" w:line="360" w:lineRule="auto"/>
              <w:ind w:left="0" w:right="1" w:firstLine="0"/>
              <w:jc w:val="right"/>
              <w:rPr>
                <w:szCs w:val="24"/>
              </w:rPr>
            </w:pPr>
            <w:r w:rsidRPr="006E6D26">
              <w:rPr>
                <w:szCs w:val="24"/>
              </w:rPr>
              <w:t>$500.00</w:t>
            </w:r>
          </w:p>
        </w:tc>
      </w:tr>
      <w:tr w:rsidR="00F2196F" w:rsidRPr="006E6D26" w14:paraId="68AB97BA"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7681D3BC" w14:textId="633AE44A" w:rsidR="00F2196F" w:rsidRPr="006E6D26" w:rsidRDefault="00F2196F" w:rsidP="006E6D26">
            <w:pPr>
              <w:spacing w:before="60" w:after="0" w:line="360" w:lineRule="auto"/>
              <w:ind w:left="0" w:right="0" w:firstLine="0"/>
              <w:rPr>
                <w:b/>
                <w:szCs w:val="24"/>
              </w:rPr>
            </w:pPr>
            <w:r w:rsidRPr="006E6D26">
              <w:rPr>
                <w:szCs w:val="24"/>
              </w:rPr>
              <w:t>2.4.- Eventos sin fines de lucro</w:t>
            </w:r>
          </w:p>
        </w:tc>
        <w:tc>
          <w:tcPr>
            <w:tcW w:w="2126" w:type="dxa"/>
            <w:tcBorders>
              <w:top w:val="single" w:sz="4" w:space="0" w:color="000000"/>
              <w:left w:val="single" w:sz="4" w:space="0" w:color="000000"/>
              <w:bottom w:val="single" w:sz="4" w:space="0" w:color="000000"/>
              <w:right w:val="single" w:sz="4" w:space="0" w:color="000000"/>
            </w:tcBorders>
          </w:tcPr>
          <w:p w14:paraId="6DA4DC7D" w14:textId="77777777" w:rsidR="00F2196F" w:rsidRPr="006E6D26" w:rsidRDefault="00F2196F" w:rsidP="006E6D26">
            <w:pPr>
              <w:spacing w:before="60" w:after="0" w:line="360" w:lineRule="auto"/>
              <w:ind w:left="0" w:right="1" w:firstLine="0"/>
              <w:jc w:val="right"/>
              <w:rPr>
                <w:szCs w:val="24"/>
              </w:rPr>
            </w:pPr>
            <w:r w:rsidRPr="006E6D26">
              <w:rPr>
                <w:szCs w:val="24"/>
              </w:rPr>
              <w:t>$350.00</w:t>
            </w:r>
          </w:p>
        </w:tc>
      </w:tr>
      <w:tr w:rsidR="00F2196F" w:rsidRPr="006E6D26" w14:paraId="31F52892"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19E89F34" w14:textId="04169053" w:rsidR="00F2196F" w:rsidRPr="006E6D26" w:rsidRDefault="00F2196F" w:rsidP="006E6D26">
            <w:pPr>
              <w:spacing w:before="60" w:after="0" w:line="360" w:lineRule="auto"/>
              <w:ind w:left="0" w:right="0" w:firstLine="0"/>
              <w:rPr>
                <w:szCs w:val="24"/>
              </w:rPr>
            </w:pPr>
            <w:r w:rsidRPr="006E6D26">
              <w:rPr>
                <w:szCs w:val="24"/>
              </w:rPr>
              <w:t>3.- Renta de Salón de Usos Múltiples</w:t>
            </w:r>
          </w:p>
        </w:tc>
        <w:tc>
          <w:tcPr>
            <w:tcW w:w="2126" w:type="dxa"/>
            <w:tcBorders>
              <w:top w:val="single" w:sz="4" w:space="0" w:color="000000"/>
              <w:left w:val="single" w:sz="4" w:space="0" w:color="000000"/>
              <w:bottom w:val="single" w:sz="4" w:space="0" w:color="000000"/>
              <w:right w:val="single" w:sz="4" w:space="0" w:color="000000"/>
            </w:tcBorders>
          </w:tcPr>
          <w:p w14:paraId="0C303F32" w14:textId="77777777" w:rsidR="00F2196F" w:rsidRPr="006E6D26" w:rsidRDefault="00F2196F" w:rsidP="006E6D26">
            <w:pPr>
              <w:spacing w:before="60" w:after="0" w:line="360" w:lineRule="auto"/>
              <w:ind w:left="0" w:right="1" w:firstLine="0"/>
              <w:jc w:val="right"/>
              <w:rPr>
                <w:szCs w:val="24"/>
              </w:rPr>
            </w:pPr>
          </w:p>
        </w:tc>
      </w:tr>
      <w:tr w:rsidR="00F2196F" w:rsidRPr="006E6D26" w14:paraId="688E18BD"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252246DA" w14:textId="7E516435" w:rsidR="00F2196F" w:rsidRPr="006E6D26" w:rsidRDefault="00F2196F" w:rsidP="006E6D26">
            <w:pPr>
              <w:spacing w:before="60" w:after="0" w:line="360" w:lineRule="auto"/>
              <w:ind w:left="0" w:right="0" w:firstLine="0"/>
              <w:rPr>
                <w:b/>
                <w:szCs w:val="24"/>
              </w:rPr>
            </w:pPr>
            <w:r w:rsidRPr="006E6D26">
              <w:rPr>
                <w:szCs w:val="24"/>
              </w:rPr>
              <w:t>3.1.- Eventos XV Años y Bodas</w:t>
            </w:r>
          </w:p>
        </w:tc>
        <w:tc>
          <w:tcPr>
            <w:tcW w:w="2126" w:type="dxa"/>
            <w:tcBorders>
              <w:top w:val="single" w:sz="4" w:space="0" w:color="000000"/>
              <w:left w:val="single" w:sz="4" w:space="0" w:color="000000"/>
              <w:bottom w:val="single" w:sz="4" w:space="0" w:color="000000"/>
              <w:right w:val="single" w:sz="4" w:space="0" w:color="000000"/>
            </w:tcBorders>
          </w:tcPr>
          <w:p w14:paraId="2F04DC8F" w14:textId="77777777" w:rsidR="00F2196F" w:rsidRPr="006E6D26" w:rsidRDefault="00F2196F" w:rsidP="006E6D26">
            <w:pPr>
              <w:spacing w:before="60" w:after="0" w:line="360" w:lineRule="auto"/>
              <w:ind w:left="0" w:right="1" w:firstLine="0"/>
              <w:jc w:val="right"/>
              <w:rPr>
                <w:szCs w:val="24"/>
              </w:rPr>
            </w:pPr>
            <w:r w:rsidRPr="006E6D26">
              <w:rPr>
                <w:szCs w:val="24"/>
              </w:rPr>
              <w:t>$1,000.00</w:t>
            </w:r>
          </w:p>
        </w:tc>
      </w:tr>
      <w:tr w:rsidR="00F2196F" w:rsidRPr="006E6D26" w14:paraId="7A4AF558"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2E57ECBE" w14:textId="6BDA06AA" w:rsidR="00F2196F" w:rsidRPr="006E6D26" w:rsidRDefault="00F2196F" w:rsidP="006E6D26">
            <w:pPr>
              <w:spacing w:before="60" w:after="0" w:line="360" w:lineRule="auto"/>
              <w:ind w:left="0" w:right="0" w:firstLine="0"/>
              <w:rPr>
                <w:b/>
                <w:szCs w:val="24"/>
              </w:rPr>
            </w:pPr>
            <w:r w:rsidRPr="006E6D26">
              <w:rPr>
                <w:szCs w:val="24"/>
              </w:rPr>
              <w:t>3.2.- Eventos con fines de lucro</w:t>
            </w:r>
          </w:p>
        </w:tc>
        <w:tc>
          <w:tcPr>
            <w:tcW w:w="2126" w:type="dxa"/>
            <w:tcBorders>
              <w:top w:val="single" w:sz="4" w:space="0" w:color="000000"/>
              <w:left w:val="single" w:sz="4" w:space="0" w:color="000000"/>
              <w:bottom w:val="single" w:sz="4" w:space="0" w:color="000000"/>
              <w:right w:val="single" w:sz="4" w:space="0" w:color="000000"/>
            </w:tcBorders>
          </w:tcPr>
          <w:p w14:paraId="7E2205F1" w14:textId="77777777" w:rsidR="00F2196F" w:rsidRPr="006E6D26" w:rsidRDefault="00F2196F" w:rsidP="006E6D26">
            <w:pPr>
              <w:spacing w:before="60" w:after="0" w:line="360" w:lineRule="auto"/>
              <w:ind w:left="0" w:right="1" w:firstLine="0"/>
              <w:jc w:val="right"/>
              <w:rPr>
                <w:szCs w:val="24"/>
              </w:rPr>
            </w:pPr>
            <w:r w:rsidRPr="006E6D26">
              <w:rPr>
                <w:szCs w:val="24"/>
              </w:rPr>
              <w:t>$1,500.00</w:t>
            </w:r>
          </w:p>
        </w:tc>
      </w:tr>
      <w:tr w:rsidR="00F2196F" w:rsidRPr="006E6D26" w14:paraId="29C288FA"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28B3287B" w14:textId="4C6AFDF0" w:rsidR="00F2196F" w:rsidRPr="006E6D26" w:rsidRDefault="00F2196F" w:rsidP="006E6D26">
            <w:pPr>
              <w:spacing w:before="60" w:after="0" w:line="360" w:lineRule="auto"/>
              <w:ind w:left="0" w:right="0" w:firstLine="0"/>
              <w:rPr>
                <w:b/>
                <w:szCs w:val="24"/>
              </w:rPr>
            </w:pPr>
            <w:r w:rsidRPr="006E6D26">
              <w:rPr>
                <w:szCs w:val="24"/>
              </w:rPr>
              <w:t>3.3.- Evento fiestas infantiles</w:t>
            </w:r>
          </w:p>
        </w:tc>
        <w:tc>
          <w:tcPr>
            <w:tcW w:w="2126" w:type="dxa"/>
            <w:tcBorders>
              <w:top w:val="single" w:sz="4" w:space="0" w:color="000000"/>
              <w:left w:val="single" w:sz="4" w:space="0" w:color="000000"/>
              <w:bottom w:val="single" w:sz="4" w:space="0" w:color="000000"/>
              <w:right w:val="single" w:sz="4" w:space="0" w:color="000000"/>
            </w:tcBorders>
          </w:tcPr>
          <w:p w14:paraId="7C24C5BB" w14:textId="77777777" w:rsidR="00F2196F" w:rsidRPr="006E6D26" w:rsidRDefault="00F2196F" w:rsidP="006E6D26">
            <w:pPr>
              <w:spacing w:before="60" w:after="0" w:line="360" w:lineRule="auto"/>
              <w:ind w:left="0" w:right="1" w:firstLine="0"/>
              <w:jc w:val="right"/>
              <w:rPr>
                <w:szCs w:val="24"/>
              </w:rPr>
            </w:pPr>
            <w:r w:rsidRPr="006E6D26">
              <w:rPr>
                <w:szCs w:val="24"/>
              </w:rPr>
              <w:t>$500.00</w:t>
            </w:r>
          </w:p>
        </w:tc>
      </w:tr>
      <w:tr w:rsidR="00F2196F" w:rsidRPr="006E6D26" w14:paraId="501C24BE"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270DA3FB" w14:textId="7D48714D" w:rsidR="00F2196F" w:rsidRPr="006E6D26" w:rsidRDefault="00F2196F" w:rsidP="006E6D26">
            <w:pPr>
              <w:spacing w:before="60" w:after="0" w:line="360" w:lineRule="auto"/>
              <w:ind w:left="0" w:right="0" w:firstLine="0"/>
              <w:rPr>
                <w:b/>
                <w:szCs w:val="24"/>
              </w:rPr>
            </w:pPr>
            <w:r w:rsidRPr="006E6D26">
              <w:rPr>
                <w:szCs w:val="24"/>
              </w:rPr>
              <w:t>3.4.- Eventos sin fines de lucro</w:t>
            </w:r>
          </w:p>
        </w:tc>
        <w:tc>
          <w:tcPr>
            <w:tcW w:w="2126" w:type="dxa"/>
            <w:tcBorders>
              <w:top w:val="single" w:sz="4" w:space="0" w:color="000000"/>
              <w:left w:val="single" w:sz="4" w:space="0" w:color="000000"/>
              <w:bottom w:val="single" w:sz="4" w:space="0" w:color="000000"/>
              <w:right w:val="single" w:sz="4" w:space="0" w:color="000000"/>
            </w:tcBorders>
          </w:tcPr>
          <w:p w14:paraId="5158A0C2" w14:textId="77777777" w:rsidR="00F2196F" w:rsidRPr="006E6D26" w:rsidRDefault="00F2196F" w:rsidP="006E6D26">
            <w:pPr>
              <w:spacing w:before="60" w:after="0" w:line="360" w:lineRule="auto"/>
              <w:ind w:left="0" w:right="1" w:firstLine="0"/>
              <w:jc w:val="right"/>
              <w:rPr>
                <w:szCs w:val="24"/>
              </w:rPr>
            </w:pPr>
            <w:r w:rsidRPr="006E6D26">
              <w:rPr>
                <w:szCs w:val="24"/>
              </w:rPr>
              <w:t>$350.00</w:t>
            </w:r>
          </w:p>
        </w:tc>
      </w:tr>
      <w:tr w:rsidR="00F2196F" w:rsidRPr="006E6D26" w14:paraId="7649E348"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62BA66F0" w14:textId="78886EFD" w:rsidR="00F2196F" w:rsidRPr="006E6D26" w:rsidRDefault="00F2196F" w:rsidP="006E6D26">
            <w:pPr>
              <w:spacing w:before="60" w:after="0" w:line="360" w:lineRule="auto"/>
              <w:ind w:left="0" w:right="0" w:firstLine="0"/>
              <w:rPr>
                <w:b/>
                <w:szCs w:val="24"/>
              </w:rPr>
            </w:pPr>
            <w:r w:rsidRPr="006E6D26">
              <w:rPr>
                <w:b/>
                <w:szCs w:val="24"/>
              </w:rPr>
              <w:lastRenderedPageBreak/>
              <w:t>III.6.- A</w:t>
            </w:r>
            <w:r w:rsidR="003A516B">
              <w:rPr>
                <w:b/>
                <w:szCs w:val="24"/>
              </w:rPr>
              <w:t>RRENDAMIENTO DE BIENES MUEBLES</w:t>
            </w:r>
          </w:p>
        </w:tc>
        <w:tc>
          <w:tcPr>
            <w:tcW w:w="2126" w:type="dxa"/>
            <w:tcBorders>
              <w:top w:val="single" w:sz="4" w:space="0" w:color="000000"/>
              <w:left w:val="single" w:sz="4" w:space="0" w:color="000000"/>
              <w:bottom w:val="single" w:sz="4" w:space="0" w:color="000000"/>
              <w:right w:val="single" w:sz="4" w:space="0" w:color="000000"/>
            </w:tcBorders>
          </w:tcPr>
          <w:p w14:paraId="240BDDD4" w14:textId="77777777" w:rsidR="00F2196F" w:rsidRPr="006E6D26" w:rsidRDefault="00F2196F" w:rsidP="006E6D26">
            <w:pPr>
              <w:spacing w:before="60" w:after="0" w:line="360" w:lineRule="auto"/>
              <w:ind w:left="0" w:right="1" w:firstLine="0"/>
              <w:jc w:val="right"/>
              <w:rPr>
                <w:szCs w:val="24"/>
              </w:rPr>
            </w:pPr>
          </w:p>
        </w:tc>
      </w:tr>
      <w:tr w:rsidR="00F2196F" w:rsidRPr="006E6D26" w14:paraId="77169E60"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0BA1361F" w14:textId="78E8928E" w:rsidR="00F2196F" w:rsidRPr="006E6D26" w:rsidRDefault="00F2196F" w:rsidP="006E6D26">
            <w:pPr>
              <w:spacing w:before="60" w:after="0" w:line="360" w:lineRule="auto"/>
              <w:ind w:left="0" w:right="0" w:firstLine="0"/>
              <w:rPr>
                <w:szCs w:val="24"/>
              </w:rPr>
            </w:pPr>
            <w:r w:rsidRPr="006E6D26">
              <w:rPr>
                <w:szCs w:val="24"/>
              </w:rPr>
              <w:t>1.- Renta de Monta Cargas y Mini cargador</w:t>
            </w:r>
          </w:p>
        </w:tc>
        <w:tc>
          <w:tcPr>
            <w:tcW w:w="2126" w:type="dxa"/>
            <w:tcBorders>
              <w:top w:val="single" w:sz="4" w:space="0" w:color="000000"/>
              <w:left w:val="single" w:sz="4" w:space="0" w:color="000000"/>
              <w:bottom w:val="single" w:sz="4" w:space="0" w:color="000000"/>
              <w:right w:val="single" w:sz="4" w:space="0" w:color="000000"/>
            </w:tcBorders>
          </w:tcPr>
          <w:p w14:paraId="42A60B91" w14:textId="77777777" w:rsidR="00F2196F" w:rsidRPr="006E6D26" w:rsidRDefault="00F2196F" w:rsidP="006E6D26">
            <w:pPr>
              <w:spacing w:before="60" w:after="0" w:line="360" w:lineRule="auto"/>
              <w:ind w:left="0" w:right="0" w:firstLine="0"/>
              <w:jc w:val="right"/>
              <w:rPr>
                <w:szCs w:val="24"/>
              </w:rPr>
            </w:pPr>
            <w:r w:rsidRPr="006E6D26">
              <w:rPr>
                <w:szCs w:val="24"/>
              </w:rPr>
              <w:t>$400.00</w:t>
            </w:r>
          </w:p>
        </w:tc>
      </w:tr>
      <w:tr w:rsidR="00F2196F" w:rsidRPr="006E6D26" w14:paraId="70E58A73" w14:textId="77777777" w:rsidTr="008864EC">
        <w:tblPrEx>
          <w:tblCellMar>
            <w:right w:w="40" w:type="dxa"/>
          </w:tblCellMar>
        </w:tblPrEx>
        <w:trPr>
          <w:trHeight w:val="451"/>
        </w:trPr>
        <w:tc>
          <w:tcPr>
            <w:tcW w:w="6663" w:type="dxa"/>
            <w:gridSpan w:val="4"/>
            <w:tcBorders>
              <w:top w:val="single" w:sz="4" w:space="0" w:color="000000"/>
              <w:left w:val="single" w:sz="4" w:space="0" w:color="000000"/>
              <w:bottom w:val="single" w:sz="4" w:space="0" w:color="000000"/>
              <w:right w:val="single" w:sz="4" w:space="0" w:color="000000"/>
            </w:tcBorders>
          </w:tcPr>
          <w:p w14:paraId="39C6CDE0" w14:textId="1DCFA13C" w:rsidR="00F2196F" w:rsidRPr="006E6D26" w:rsidRDefault="00F2196F" w:rsidP="006E6D26">
            <w:pPr>
              <w:spacing w:before="60" w:after="0" w:line="360" w:lineRule="auto"/>
              <w:ind w:left="0" w:right="0" w:firstLine="0"/>
              <w:rPr>
                <w:szCs w:val="24"/>
              </w:rPr>
            </w:pPr>
            <w:r w:rsidRPr="006E6D26">
              <w:rPr>
                <w:szCs w:val="24"/>
              </w:rPr>
              <w:t>2.- Renta de estierco leras</w:t>
            </w:r>
          </w:p>
        </w:tc>
        <w:tc>
          <w:tcPr>
            <w:tcW w:w="2126" w:type="dxa"/>
            <w:tcBorders>
              <w:top w:val="single" w:sz="4" w:space="0" w:color="000000"/>
              <w:left w:val="single" w:sz="4" w:space="0" w:color="000000"/>
              <w:bottom w:val="single" w:sz="4" w:space="0" w:color="000000"/>
              <w:right w:val="single" w:sz="4" w:space="0" w:color="000000"/>
            </w:tcBorders>
          </w:tcPr>
          <w:p w14:paraId="1AD4CDBD" w14:textId="77777777" w:rsidR="00F2196F" w:rsidRPr="006E6D26" w:rsidRDefault="00F2196F" w:rsidP="006E6D26">
            <w:pPr>
              <w:spacing w:before="60" w:after="0" w:line="360" w:lineRule="auto"/>
              <w:ind w:left="0" w:right="0" w:firstLine="0"/>
              <w:jc w:val="right"/>
              <w:rPr>
                <w:szCs w:val="24"/>
              </w:rPr>
            </w:pPr>
            <w:r w:rsidRPr="006E6D26">
              <w:rPr>
                <w:szCs w:val="24"/>
              </w:rPr>
              <w:t>$400.00</w:t>
            </w:r>
          </w:p>
        </w:tc>
      </w:tr>
    </w:tbl>
    <w:p w14:paraId="30FD3FDC" w14:textId="77777777" w:rsidR="0075195F" w:rsidRPr="006E6D26" w:rsidRDefault="0075195F" w:rsidP="006E6D26">
      <w:pPr>
        <w:spacing w:after="0" w:line="360" w:lineRule="auto"/>
        <w:ind w:left="259" w:right="0" w:firstLine="0"/>
        <w:jc w:val="center"/>
        <w:rPr>
          <w:szCs w:val="24"/>
        </w:rPr>
      </w:pPr>
    </w:p>
    <w:p w14:paraId="7E87ABEA" w14:textId="0954640A" w:rsidR="002C5716" w:rsidRDefault="002C5716" w:rsidP="006E6D26">
      <w:pPr>
        <w:spacing w:line="360" w:lineRule="auto"/>
        <w:rPr>
          <w:szCs w:val="24"/>
        </w:rPr>
      </w:pPr>
    </w:p>
    <w:p w14:paraId="7C515B5A" w14:textId="77777777" w:rsidR="00DF7AFF" w:rsidRDefault="00DF7AFF" w:rsidP="006E6D26">
      <w:pPr>
        <w:spacing w:line="360" w:lineRule="auto"/>
        <w:rPr>
          <w:szCs w:val="24"/>
        </w:rPr>
      </w:pPr>
    </w:p>
    <w:p w14:paraId="71CD392A" w14:textId="77777777" w:rsidR="00DF7AFF" w:rsidRDefault="00DF7AFF" w:rsidP="006E6D26">
      <w:pPr>
        <w:spacing w:line="360" w:lineRule="auto"/>
        <w:rPr>
          <w:szCs w:val="24"/>
        </w:rPr>
      </w:pPr>
    </w:p>
    <w:p w14:paraId="32D29CAE" w14:textId="77777777" w:rsidR="00DF7AFF" w:rsidRDefault="00DF7AFF" w:rsidP="006E6D26">
      <w:pPr>
        <w:spacing w:line="360" w:lineRule="auto"/>
        <w:rPr>
          <w:szCs w:val="24"/>
        </w:rPr>
      </w:pPr>
    </w:p>
    <w:p w14:paraId="0808F7FA" w14:textId="77777777" w:rsidR="00DF7AFF" w:rsidRDefault="00DF7AFF" w:rsidP="006E6D26">
      <w:pPr>
        <w:spacing w:line="360" w:lineRule="auto"/>
        <w:rPr>
          <w:szCs w:val="24"/>
        </w:rPr>
      </w:pPr>
    </w:p>
    <w:p w14:paraId="23D5D316" w14:textId="77777777" w:rsidR="00DF7AFF" w:rsidRDefault="00DF7AFF" w:rsidP="006E6D26">
      <w:pPr>
        <w:spacing w:line="360" w:lineRule="auto"/>
        <w:rPr>
          <w:szCs w:val="24"/>
        </w:rPr>
      </w:pPr>
    </w:p>
    <w:p w14:paraId="058E93A0" w14:textId="49C2193F" w:rsidR="00FD61ED" w:rsidRDefault="00FD61ED" w:rsidP="006E6D26">
      <w:pPr>
        <w:spacing w:line="360" w:lineRule="auto"/>
        <w:rPr>
          <w:szCs w:val="24"/>
        </w:rPr>
      </w:pPr>
    </w:p>
    <w:p w14:paraId="364F619A" w14:textId="1E601103" w:rsidR="00FD61ED" w:rsidRDefault="00FD61ED" w:rsidP="006E6D26">
      <w:pPr>
        <w:spacing w:line="360" w:lineRule="auto"/>
        <w:rPr>
          <w:szCs w:val="24"/>
        </w:rPr>
      </w:pPr>
    </w:p>
    <w:p w14:paraId="66795F2D" w14:textId="59453F4D" w:rsidR="00FD61ED" w:rsidRDefault="00FD61ED" w:rsidP="006E6D26">
      <w:pPr>
        <w:spacing w:line="360" w:lineRule="auto"/>
        <w:rPr>
          <w:szCs w:val="24"/>
        </w:rPr>
      </w:pPr>
    </w:p>
    <w:p w14:paraId="509A53C6" w14:textId="4B8CB4DC" w:rsidR="00FD61ED" w:rsidRDefault="00FD61ED" w:rsidP="006E6D26">
      <w:pPr>
        <w:spacing w:line="360" w:lineRule="auto"/>
        <w:rPr>
          <w:szCs w:val="24"/>
        </w:rPr>
      </w:pPr>
    </w:p>
    <w:p w14:paraId="40071203" w14:textId="77777777" w:rsidR="00DF7AFF" w:rsidRDefault="00DF7AFF" w:rsidP="006E6D26">
      <w:pPr>
        <w:spacing w:line="360" w:lineRule="auto"/>
        <w:rPr>
          <w:szCs w:val="24"/>
        </w:rPr>
      </w:pPr>
    </w:p>
    <w:p w14:paraId="52892CA0" w14:textId="77777777" w:rsidR="00DF7AFF" w:rsidRDefault="00DF7AFF" w:rsidP="006E6D26">
      <w:pPr>
        <w:spacing w:line="360" w:lineRule="auto"/>
        <w:rPr>
          <w:szCs w:val="24"/>
        </w:rPr>
      </w:pPr>
    </w:p>
    <w:p w14:paraId="58169140" w14:textId="77777777" w:rsidR="00DF7AFF" w:rsidRDefault="00DF7AFF" w:rsidP="006E6D26">
      <w:pPr>
        <w:spacing w:line="360" w:lineRule="auto"/>
        <w:rPr>
          <w:szCs w:val="24"/>
        </w:rPr>
      </w:pPr>
    </w:p>
    <w:p w14:paraId="70034545" w14:textId="488550BE" w:rsidR="00FD61ED" w:rsidRDefault="00FD61ED" w:rsidP="006E6D26">
      <w:pPr>
        <w:spacing w:line="360" w:lineRule="auto"/>
        <w:rPr>
          <w:szCs w:val="24"/>
        </w:rPr>
      </w:pPr>
    </w:p>
    <w:p w14:paraId="52E35366" w14:textId="77777777" w:rsidR="00FD61ED" w:rsidRPr="00FD61ED" w:rsidRDefault="00FD61ED" w:rsidP="00FD61ED">
      <w:pPr>
        <w:spacing w:after="0" w:line="360" w:lineRule="auto"/>
        <w:ind w:left="0" w:right="0" w:firstLine="0"/>
        <w:jc w:val="center"/>
        <w:rPr>
          <w:rFonts w:eastAsia="Times New Roman" w:cs="Times New Roman"/>
          <w:b/>
          <w:color w:val="auto"/>
          <w:szCs w:val="24"/>
          <w:lang w:val="es-ES" w:eastAsia="es-ES"/>
        </w:rPr>
      </w:pPr>
      <w:r w:rsidRPr="00FD61ED">
        <w:rPr>
          <w:rFonts w:eastAsia="Times New Roman" w:cs="Times New Roman"/>
          <w:b/>
          <w:color w:val="auto"/>
          <w:szCs w:val="24"/>
          <w:lang w:val="es-ES" w:eastAsia="es-ES"/>
        </w:rPr>
        <w:lastRenderedPageBreak/>
        <w:t>ANEXO A LA LEY DE INGRESOS CORRESPONDIENTE AL MUNICIPIO DE</w:t>
      </w:r>
    </w:p>
    <w:p w14:paraId="76034505" w14:textId="704BFBB3" w:rsidR="00FD61ED" w:rsidRPr="00FD61ED" w:rsidRDefault="00FD61ED" w:rsidP="00FD61ED">
      <w:pPr>
        <w:spacing w:after="0" w:line="360" w:lineRule="auto"/>
        <w:ind w:left="0" w:right="0" w:firstLine="0"/>
        <w:jc w:val="center"/>
        <w:rPr>
          <w:rFonts w:eastAsia="Times New Roman" w:cs="Times New Roman"/>
          <w:b/>
          <w:color w:val="auto"/>
          <w:szCs w:val="24"/>
          <w:lang w:val="es-ES" w:eastAsia="es-ES"/>
        </w:rPr>
      </w:pPr>
      <w:r w:rsidRPr="00FD61ED">
        <w:rPr>
          <w:rFonts w:eastAsia="Times New Roman" w:cs="Times New Roman"/>
          <w:b/>
          <w:color w:val="auto"/>
          <w:szCs w:val="24"/>
          <w:lang w:val="es-ES" w:eastAsia="es-ES"/>
        </w:rPr>
        <w:t>CORONADO 202</w:t>
      </w:r>
      <w:r>
        <w:rPr>
          <w:rFonts w:eastAsia="Times New Roman" w:cs="Times New Roman"/>
          <w:b/>
          <w:color w:val="auto"/>
          <w:szCs w:val="24"/>
          <w:lang w:val="es-ES" w:eastAsia="es-ES"/>
        </w:rPr>
        <w:t>5</w:t>
      </w:r>
    </w:p>
    <w:p w14:paraId="767BD044" w14:textId="77777777" w:rsidR="00FD61ED" w:rsidRPr="00FD61ED" w:rsidRDefault="00FD61ED" w:rsidP="00FD61ED">
      <w:pPr>
        <w:spacing w:after="0" w:line="240" w:lineRule="auto"/>
        <w:ind w:left="0" w:right="0" w:firstLine="0"/>
        <w:jc w:val="center"/>
        <w:rPr>
          <w:rFonts w:eastAsia="Times New Roman" w:cs="Times New Roman"/>
          <w:b/>
          <w:color w:val="auto"/>
          <w:szCs w:val="24"/>
          <w:lang w:val="es-ES" w:eastAsia="es-ES"/>
        </w:rPr>
      </w:pPr>
    </w:p>
    <w:p w14:paraId="06F1BFDC" w14:textId="681622F0" w:rsidR="00FD61ED" w:rsidRPr="00FD61ED" w:rsidRDefault="00FD61ED" w:rsidP="00FD61ED">
      <w:pPr>
        <w:spacing w:after="0" w:line="360" w:lineRule="auto"/>
        <w:ind w:left="0" w:right="0" w:firstLine="0"/>
        <w:rPr>
          <w:rFonts w:eastAsia="Times New Roman" w:cs="Times New Roman"/>
          <w:color w:val="auto"/>
          <w:szCs w:val="24"/>
          <w:lang w:val="es-ES" w:eastAsia="es-ES"/>
        </w:rPr>
      </w:pPr>
      <w:r w:rsidRPr="00FD61ED">
        <w:rPr>
          <w:rFonts w:eastAsia="Times New Roman" w:cs="Times New Roman"/>
          <w:color w:val="auto"/>
          <w:szCs w:val="24"/>
          <w:lang w:val="es-ES" w:eastAsia="es-ES"/>
        </w:rPr>
        <w:t>En los términos de los Artículos 115, fracción IV, inciso c) último párrafo de la Constitución Política de los Estados Unidos Mexicanos; 132 de la Constitución Política del Estado de Chihuahua, y 28, fracción XII del Código Municipal de la Entidad, el H.  Congreso del Estado aprueba el monto estimado de ingresos que percibirá el Municipio de Coronado, durante el Ejercicio Fiscal del año 202</w:t>
      </w:r>
      <w:r>
        <w:rPr>
          <w:rFonts w:eastAsia="Times New Roman" w:cs="Times New Roman"/>
          <w:color w:val="auto"/>
          <w:szCs w:val="24"/>
          <w:lang w:val="es-ES" w:eastAsia="es-ES"/>
        </w:rPr>
        <w:t>5</w:t>
      </w:r>
      <w:r w:rsidRPr="00FD61ED">
        <w:rPr>
          <w:rFonts w:eastAsia="Times New Roman" w:cs="Times New Roman"/>
          <w:color w:val="auto"/>
          <w:szCs w:val="24"/>
          <w:lang w:val="es-ES" w:eastAsia="es-ES"/>
        </w:rPr>
        <w:t xml:space="preserve">. </w:t>
      </w:r>
    </w:p>
    <w:p w14:paraId="035A17D8" w14:textId="77777777" w:rsidR="00FD61ED" w:rsidRPr="00FD61ED" w:rsidRDefault="00FD61ED" w:rsidP="00FD61ED">
      <w:pPr>
        <w:spacing w:after="0" w:line="360" w:lineRule="auto"/>
        <w:ind w:left="0" w:right="0" w:firstLine="0"/>
        <w:rPr>
          <w:rFonts w:eastAsia="Times New Roman" w:cs="Times New Roman"/>
          <w:color w:val="auto"/>
          <w:szCs w:val="24"/>
          <w:lang w:val="es-ES" w:eastAsia="es-ES"/>
        </w:rPr>
      </w:pPr>
    </w:p>
    <w:tbl>
      <w:tblPr>
        <w:tblW w:w="9454" w:type="dxa"/>
        <w:tblInd w:w="70" w:type="dxa"/>
        <w:tblCellMar>
          <w:left w:w="70" w:type="dxa"/>
          <w:right w:w="70" w:type="dxa"/>
        </w:tblCellMar>
        <w:tblLook w:val="04A0" w:firstRow="1" w:lastRow="0" w:firstColumn="1" w:lastColumn="0" w:noHBand="0" w:noVBand="1"/>
      </w:tblPr>
      <w:tblGrid>
        <w:gridCol w:w="5161"/>
        <w:gridCol w:w="2210"/>
        <w:gridCol w:w="2072"/>
        <w:gridCol w:w="11"/>
      </w:tblGrid>
      <w:tr w:rsidR="00FD61ED" w:rsidRPr="00FD61ED" w14:paraId="6B8F1A9D" w14:textId="77777777" w:rsidTr="00C80C5E">
        <w:trPr>
          <w:gridAfter w:val="1"/>
          <w:wAfter w:w="11" w:type="dxa"/>
          <w:trHeight w:val="455"/>
        </w:trPr>
        <w:tc>
          <w:tcPr>
            <w:tcW w:w="5161" w:type="dxa"/>
            <w:tcBorders>
              <w:top w:val="nil"/>
              <w:left w:val="nil"/>
              <w:bottom w:val="nil"/>
              <w:right w:val="nil"/>
            </w:tcBorders>
            <w:shd w:val="clear" w:color="auto" w:fill="auto"/>
            <w:noWrap/>
            <w:vAlign w:val="center"/>
            <w:hideMark/>
          </w:tcPr>
          <w:p w14:paraId="3251606F" w14:textId="77777777" w:rsidR="00FD61ED" w:rsidRPr="00FD61ED" w:rsidRDefault="00FD61ED" w:rsidP="00FD61ED">
            <w:pPr>
              <w:spacing w:after="0" w:line="240" w:lineRule="auto"/>
              <w:ind w:left="0" w:right="0" w:firstLine="0"/>
              <w:jc w:val="left"/>
              <w:rPr>
                <w:rFonts w:eastAsia="Times New Roman" w:cs="Calibri"/>
                <w:b/>
                <w:bCs/>
                <w:szCs w:val="24"/>
                <w:lang w:eastAsia="es-MX"/>
              </w:rPr>
            </w:pPr>
            <w:r w:rsidRPr="00FD61ED">
              <w:rPr>
                <w:rFonts w:eastAsia="Times New Roman" w:cs="Calibri"/>
                <w:b/>
                <w:bCs/>
                <w:szCs w:val="24"/>
                <w:lang w:eastAsia="es-MX"/>
              </w:rPr>
              <w:t>Ingresos Locales</w:t>
            </w:r>
          </w:p>
        </w:tc>
        <w:tc>
          <w:tcPr>
            <w:tcW w:w="2210" w:type="dxa"/>
            <w:tcBorders>
              <w:top w:val="nil"/>
              <w:left w:val="nil"/>
              <w:bottom w:val="nil"/>
              <w:right w:val="nil"/>
            </w:tcBorders>
            <w:shd w:val="clear" w:color="auto" w:fill="auto"/>
            <w:noWrap/>
            <w:vAlign w:val="bottom"/>
            <w:hideMark/>
          </w:tcPr>
          <w:p w14:paraId="76ED472E" w14:textId="77777777" w:rsidR="00FD61ED" w:rsidRPr="00FD61ED" w:rsidRDefault="00FD61ED" w:rsidP="00FD61ED">
            <w:pPr>
              <w:spacing w:after="0" w:line="240" w:lineRule="auto"/>
              <w:ind w:left="0" w:right="0" w:firstLine="0"/>
              <w:jc w:val="left"/>
              <w:rPr>
                <w:rFonts w:eastAsia="Times New Roman" w:cs="Calibri"/>
                <w:b/>
                <w:bCs/>
                <w:szCs w:val="24"/>
                <w:lang w:eastAsia="es-MX"/>
              </w:rPr>
            </w:pPr>
          </w:p>
        </w:tc>
        <w:tc>
          <w:tcPr>
            <w:tcW w:w="2072" w:type="dxa"/>
            <w:tcBorders>
              <w:top w:val="nil"/>
              <w:left w:val="nil"/>
              <w:bottom w:val="nil"/>
              <w:right w:val="nil"/>
            </w:tcBorders>
            <w:shd w:val="clear" w:color="auto" w:fill="auto"/>
            <w:noWrap/>
            <w:vAlign w:val="bottom"/>
            <w:hideMark/>
          </w:tcPr>
          <w:p w14:paraId="07D0AD25" w14:textId="77777777" w:rsidR="00FD61ED" w:rsidRPr="00FD61ED" w:rsidRDefault="00FD61ED" w:rsidP="00FD61ED">
            <w:pPr>
              <w:spacing w:after="0" w:line="240" w:lineRule="auto"/>
              <w:ind w:left="0" w:right="0" w:firstLine="0"/>
              <w:jc w:val="left"/>
              <w:rPr>
                <w:rFonts w:eastAsia="Times New Roman" w:cs="Times New Roman"/>
                <w:color w:val="auto"/>
                <w:szCs w:val="24"/>
                <w:lang w:eastAsia="es-MX"/>
              </w:rPr>
            </w:pPr>
          </w:p>
        </w:tc>
      </w:tr>
      <w:tr w:rsidR="00FD61ED" w:rsidRPr="00FD61ED" w14:paraId="48D45F7D" w14:textId="77777777" w:rsidTr="00C80C5E">
        <w:trPr>
          <w:gridAfter w:val="1"/>
          <w:wAfter w:w="11" w:type="dxa"/>
          <w:trHeight w:val="407"/>
        </w:trPr>
        <w:tc>
          <w:tcPr>
            <w:tcW w:w="5161" w:type="dxa"/>
            <w:tcBorders>
              <w:top w:val="nil"/>
              <w:left w:val="nil"/>
              <w:bottom w:val="nil"/>
              <w:right w:val="nil"/>
            </w:tcBorders>
            <w:shd w:val="clear" w:color="auto" w:fill="auto"/>
            <w:noWrap/>
            <w:vAlign w:val="center"/>
            <w:hideMark/>
          </w:tcPr>
          <w:p w14:paraId="6BFCDF63" w14:textId="77777777" w:rsidR="00FD61ED" w:rsidRPr="00FD61ED" w:rsidRDefault="00FD61ED" w:rsidP="00FD61ED">
            <w:pPr>
              <w:spacing w:after="0" w:line="240" w:lineRule="auto"/>
              <w:ind w:left="0" w:right="0" w:firstLine="0"/>
              <w:jc w:val="left"/>
              <w:rPr>
                <w:rFonts w:eastAsia="Times New Roman" w:cs="Calibri"/>
                <w:szCs w:val="24"/>
                <w:lang w:eastAsia="es-MX"/>
              </w:rPr>
            </w:pPr>
            <w:r w:rsidRPr="00FD61ED">
              <w:rPr>
                <w:rFonts w:eastAsia="Times New Roman" w:cs="Calibri"/>
                <w:szCs w:val="24"/>
                <w:lang w:eastAsia="es-MX"/>
              </w:rPr>
              <w:t>Impuestos</w:t>
            </w:r>
          </w:p>
        </w:tc>
        <w:tc>
          <w:tcPr>
            <w:tcW w:w="2210" w:type="dxa"/>
            <w:tcBorders>
              <w:top w:val="nil"/>
              <w:left w:val="nil"/>
              <w:bottom w:val="nil"/>
              <w:right w:val="nil"/>
            </w:tcBorders>
            <w:shd w:val="clear" w:color="auto" w:fill="auto"/>
            <w:noWrap/>
            <w:vAlign w:val="center"/>
            <w:hideMark/>
          </w:tcPr>
          <w:p w14:paraId="5F12B799" w14:textId="4E8E8E9B" w:rsidR="00FD61ED" w:rsidRPr="00FD61ED" w:rsidRDefault="00FD61ED" w:rsidP="00FD61ED">
            <w:pPr>
              <w:spacing w:after="0" w:line="240" w:lineRule="auto"/>
              <w:ind w:left="0" w:right="0" w:hanging="168"/>
              <w:jc w:val="left"/>
              <w:rPr>
                <w:rFonts w:eastAsia="Times New Roman" w:cs="Calibri"/>
                <w:szCs w:val="24"/>
                <w:lang w:eastAsia="es-MX"/>
              </w:rPr>
            </w:pPr>
            <w:r w:rsidRPr="00FD61ED">
              <w:rPr>
                <w:rFonts w:eastAsia="Times New Roman" w:cs="Calibri"/>
                <w:szCs w:val="24"/>
                <w:lang w:eastAsia="es-MX"/>
              </w:rPr>
              <w:t xml:space="preserve">   $          </w:t>
            </w:r>
            <w:r>
              <w:rPr>
                <w:rFonts w:eastAsia="Times New Roman" w:cs="Calibri"/>
                <w:szCs w:val="24"/>
                <w:lang w:eastAsia="es-MX"/>
              </w:rPr>
              <w:t>744</w:t>
            </w:r>
            <w:r w:rsidRPr="00FD61ED">
              <w:rPr>
                <w:rFonts w:eastAsia="Times New Roman" w:cs="Calibri"/>
                <w:szCs w:val="24"/>
                <w:lang w:eastAsia="es-MX"/>
              </w:rPr>
              <w:t>,</w:t>
            </w:r>
            <w:r>
              <w:rPr>
                <w:rFonts w:eastAsia="Times New Roman" w:cs="Calibri"/>
                <w:szCs w:val="24"/>
                <w:lang w:eastAsia="es-MX"/>
              </w:rPr>
              <w:t>5</w:t>
            </w:r>
            <w:r w:rsidRPr="00FD61ED">
              <w:rPr>
                <w:rFonts w:eastAsia="Times New Roman" w:cs="Calibri"/>
                <w:szCs w:val="24"/>
                <w:lang w:eastAsia="es-MX"/>
              </w:rPr>
              <w:t xml:space="preserve">00.00 </w:t>
            </w:r>
          </w:p>
        </w:tc>
        <w:tc>
          <w:tcPr>
            <w:tcW w:w="2072" w:type="dxa"/>
            <w:tcBorders>
              <w:top w:val="nil"/>
              <w:left w:val="nil"/>
              <w:bottom w:val="nil"/>
              <w:right w:val="nil"/>
            </w:tcBorders>
            <w:shd w:val="clear" w:color="auto" w:fill="auto"/>
            <w:noWrap/>
            <w:vAlign w:val="bottom"/>
            <w:hideMark/>
          </w:tcPr>
          <w:p w14:paraId="6C1A524E" w14:textId="77777777" w:rsidR="00FD61ED" w:rsidRPr="00FD61ED" w:rsidRDefault="00FD61ED" w:rsidP="00FD61ED">
            <w:pPr>
              <w:spacing w:after="0" w:line="240" w:lineRule="auto"/>
              <w:ind w:left="0" w:right="0" w:firstLine="0"/>
              <w:jc w:val="center"/>
              <w:rPr>
                <w:rFonts w:eastAsia="Times New Roman" w:cs="Calibri"/>
                <w:szCs w:val="24"/>
                <w:lang w:eastAsia="es-MX"/>
              </w:rPr>
            </w:pPr>
          </w:p>
        </w:tc>
      </w:tr>
      <w:tr w:rsidR="00FD61ED" w:rsidRPr="00FD61ED" w14:paraId="4722CB90" w14:textId="77777777" w:rsidTr="00C80C5E">
        <w:trPr>
          <w:gridAfter w:val="1"/>
          <w:wAfter w:w="11" w:type="dxa"/>
          <w:trHeight w:val="407"/>
        </w:trPr>
        <w:tc>
          <w:tcPr>
            <w:tcW w:w="5161" w:type="dxa"/>
            <w:tcBorders>
              <w:top w:val="nil"/>
              <w:left w:val="nil"/>
              <w:bottom w:val="nil"/>
              <w:right w:val="nil"/>
            </w:tcBorders>
            <w:shd w:val="clear" w:color="auto" w:fill="auto"/>
            <w:noWrap/>
            <w:vAlign w:val="center"/>
            <w:hideMark/>
          </w:tcPr>
          <w:p w14:paraId="166020A5" w14:textId="77777777" w:rsidR="00FD61ED" w:rsidRPr="00FD61ED" w:rsidRDefault="00FD61ED" w:rsidP="00FD61ED">
            <w:pPr>
              <w:spacing w:after="0" w:line="240" w:lineRule="auto"/>
              <w:ind w:left="0" w:right="0" w:firstLine="0"/>
              <w:jc w:val="left"/>
              <w:rPr>
                <w:rFonts w:eastAsia="Times New Roman" w:cs="Calibri"/>
                <w:szCs w:val="24"/>
                <w:lang w:eastAsia="es-MX"/>
              </w:rPr>
            </w:pPr>
            <w:r w:rsidRPr="00FD61ED">
              <w:rPr>
                <w:rFonts w:eastAsia="Times New Roman" w:cs="Calibri"/>
                <w:szCs w:val="24"/>
                <w:lang w:eastAsia="es-MX"/>
              </w:rPr>
              <w:t xml:space="preserve">Contribuciones </w:t>
            </w:r>
          </w:p>
        </w:tc>
        <w:tc>
          <w:tcPr>
            <w:tcW w:w="2210" w:type="dxa"/>
            <w:tcBorders>
              <w:top w:val="nil"/>
              <w:left w:val="nil"/>
              <w:bottom w:val="nil"/>
              <w:right w:val="nil"/>
            </w:tcBorders>
            <w:shd w:val="clear" w:color="auto" w:fill="auto"/>
            <w:noWrap/>
            <w:vAlign w:val="center"/>
            <w:hideMark/>
          </w:tcPr>
          <w:p w14:paraId="00D11271" w14:textId="77777777" w:rsidR="00FD61ED" w:rsidRPr="00FD61ED" w:rsidRDefault="00FD61ED" w:rsidP="00FD61ED">
            <w:pPr>
              <w:spacing w:after="0" w:line="240" w:lineRule="auto"/>
              <w:ind w:left="0" w:right="0" w:firstLine="0"/>
              <w:jc w:val="left"/>
              <w:rPr>
                <w:rFonts w:eastAsia="Times New Roman" w:cs="Calibri"/>
                <w:szCs w:val="24"/>
                <w:lang w:eastAsia="es-MX"/>
              </w:rPr>
            </w:pPr>
            <w:r w:rsidRPr="00FD61ED">
              <w:rPr>
                <w:rFonts w:eastAsia="Times New Roman" w:cs="Calibri"/>
                <w:szCs w:val="24"/>
                <w:lang w:eastAsia="es-MX"/>
              </w:rPr>
              <w:t xml:space="preserve"> $                 500.00 </w:t>
            </w:r>
          </w:p>
        </w:tc>
        <w:tc>
          <w:tcPr>
            <w:tcW w:w="2072" w:type="dxa"/>
            <w:tcBorders>
              <w:top w:val="nil"/>
              <w:left w:val="nil"/>
              <w:bottom w:val="nil"/>
              <w:right w:val="nil"/>
            </w:tcBorders>
            <w:shd w:val="clear" w:color="auto" w:fill="auto"/>
            <w:noWrap/>
            <w:vAlign w:val="bottom"/>
            <w:hideMark/>
          </w:tcPr>
          <w:p w14:paraId="6FBD2AE0" w14:textId="77777777" w:rsidR="00FD61ED" w:rsidRPr="00FD61ED" w:rsidRDefault="00FD61ED" w:rsidP="00FD61ED">
            <w:pPr>
              <w:spacing w:after="0" w:line="240" w:lineRule="auto"/>
              <w:ind w:left="0" w:right="0" w:firstLine="0"/>
              <w:jc w:val="center"/>
              <w:rPr>
                <w:rFonts w:eastAsia="Times New Roman" w:cs="Calibri"/>
                <w:szCs w:val="24"/>
                <w:lang w:eastAsia="es-MX"/>
              </w:rPr>
            </w:pPr>
          </w:p>
        </w:tc>
      </w:tr>
      <w:tr w:rsidR="00FD61ED" w:rsidRPr="00FD61ED" w14:paraId="0A11D146" w14:textId="77777777" w:rsidTr="00C80C5E">
        <w:trPr>
          <w:gridAfter w:val="1"/>
          <w:wAfter w:w="11" w:type="dxa"/>
          <w:trHeight w:val="407"/>
        </w:trPr>
        <w:tc>
          <w:tcPr>
            <w:tcW w:w="5161" w:type="dxa"/>
            <w:tcBorders>
              <w:top w:val="nil"/>
              <w:left w:val="nil"/>
              <w:bottom w:val="nil"/>
              <w:right w:val="nil"/>
            </w:tcBorders>
            <w:shd w:val="clear" w:color="auto" w:fill="auto"/>
            <w:noWrap/>
            <w:vAlign w:val="center"/>
            <w:hideMark/>
          </w:tcPr>
          <w:p w14:paraId="1CE81FD1" w14:textId="77777777" w:rsidR="00FD61ED" w:rsidRPr="00FD61ED" w:rsidRDefault="00FD61ED" w:rsidP="00FD61ED">
            <w:pPr>
              <w:spacing w:after="0" w:line="240" w:lineRule="auto"/>
              <w:ind w:left="0" w:right="0" w:firstLine="0"/>
              <w:jc w:val="left"/>
              <w:rPr>
                <w:rFonts w:eastAsia="Times New Roman" w:cs="Calibri"/>
                <w:szCs w:val="24"/>
                <w:lang w:eastAsia="es-MX"/>
              </w:rPr>
            </w:pPr>
            <w:r w:rsidRPr="00FD61ED">
              <w:rPr>
                <w:rFonts w:eastAsia="Times New Roman" w:cs="Calibri"/>
                <w:szCs w:val="24"/>
                <w:lang w:eastAsia="es-MX"/>
              </w:rPr>
              <w:t>Derechos</w:t>
            </w:r>
          </w:p>
        </w:tc>
        <w:tc>
          <w:tcPr>
            <w:tcW w:w="2210" w:type="dxa"/>
            <w:tcBorders>
              <w:top w:val="nil"/>
              <w:left w:val="nil"/>
              <w:bottom w:val="nil"/>
              <w:right w:val="nil"/>
            </w:tcBorders>
            <w:shd w:val="clear" w:color="auto" w:fill="auto"/>
            <w:noWrap/>
            <w:vAlign w:val="center"/>
            <w:hideMark/>
          </w:tcPr>
          <w:p w14:paraId="101959DD" w14:textId="3630BC61" w:rsidR="00FD61ED" w:rsidRPr="00FD61ED" w:rsidRDefault="00FD61ED" w:rsidP="00FD61ED">
            <w:pPr>
              <w:spacing w:after="0" w:line="240" w:lineRule="auto"/>
              <w:ind w:left="0" w:right="0" w:firstLine="0"/>
              <w:jc w:val="left"/>
              <w:rPr>
                <w:rFonts w:eastAsia="Times New Roman" w:cs="Calibri"/>
                <w:szCs w:val="24"/>
                <w:lang w:eastAsia="es-MX"/>
              </w:rPr>
            </w:pPr>
            <w:r w:rsidRPr="00FD61ED">
              <w:rPr>
                <w:rFonts w:eastAsia="Times New Roman" w:cs="Calibri"/>
                <w:szCs w:val="24"/>
                <w:lang w:eastAsia="es-MX"/>
              </w:rPr>
              <w:t xml:space="preserve"> $          5</w:t>
            </w:r>
            <w:r>
              <w:rPr>
                <w:rFonts w:eastAsia="Times New Roman" w:cs="Calibri"/>
                <w:szCs w:val="24"/>
                <w:lang w:eastAsia="es-MX"/>
              </w:rPr>
              <w:t>83</w:t>
            </w:r>
            <w:r w:rsidRPr="00FD61ED">
              <w:rPr>
                <w:rFonts w:eastAsia="Times New Roman" w:cs="Calibri"/>
                <w:szCs w:val="24"/>
                <w:lang w:eastAsia="es-MX"/>
              </w:rPr>
              <w:t>,</w:t>
            </w:r>
            <w:r>
              <w:rPr>
                <w:rFonts w:eastAsia="Times New Roman" w:cs="Calibri"/>
                <w:szCs w:val="24"/>
                <w:lang w:eastAsia="es-MX"/>
              </w:rPr>
              <w:t>620</w:t>
            </w:r>
            <w:r w:rsidRPr="00FD61ED">
              <w:rPr>
                <w:rFonts w:eastAsia="Times New Roman" w:cs="Calibri"/>
                <w:szCs w:val="24"/>
                <w:lang w:eastAsia="es-MX"/>
              </w:rPr>
              <w:t xml:space="preserve">.00 </w:t>
            </w:r>
          </w:p>
        </w:tc>
        <w:tc>
          <w:tcPr>
            <w:tcW w:w="2072" w:type="dxa"/>
            <w:tcBorders>
              <w:top w:val="nil"/>
              <w:left w:val="nil"/>
              <w:bottom w:val="nil"/>
              <w:right w:val="nil"/>
            </w:tcBorders>
            <w:shd w:val="clear" w:color="auto" w:fill="auto"/>
            <w:noWrap/>
            <w:vAlign w:val="bottom"/>
            <w:hideMark/>
          </w:tcPr>
          <w:p w14:paraId="37992AF5" w14:textId="77777777" w:rsidR="00FD61ED" w:rsidRPr="00FD61ED" w:rsidRDefault="00FD61ED" w:rsidP="00FD61ED">
            <w:pPr>
              <w:spacing w:after="0" w:line="240" w:lineRule="auto"/>
              <w:ind w:left="0" w:right="0" w:firstLine="0"/>
              <w:jc w:val="center"/>
              <w:rPr>
                <w:rFonts w:eastAsia="Times New Roman" w:cs="Calibri"/>
                <w:szCs w:val="24"/>
                <w:lang w:eastAsia="es-MX"/>
              </w:rPr>
            </w:pPr>
          </w:p>
        </w:tc>
      </w:tr>
      <w:tr w:rsidR="00FD61ED" w:rsidRPr="00FD61ED" w14:paraId="0084AE4C" w14:textId="77777777" w:rsidTr="00C80C5E">
        <w:trPr>
          <w:gridAfter w:val="1"/>
          <w:wAfter w:w="11" w:type="dxa"/>
          <w:trHeight w:val="407"/>
        </w:trPr>
        <w:tc>
          <w:tcPr>
            <w:tcW w:w="5161" w:type="dxa"/>
            <w:tcBorders>
              <w:top w:val="nil"/>
              <w:left w:val="nil"/>
              <w:bottom w:val="nil"/>
              <w:right w:val="nil"/>
            </w:tcBorders>
            <w:shd w:val="clear" w:color="auto" w:fill="auto"/>
            <w:noWrap/>
            <w:vAlign w:val="center"/>
            <w:hideMark/>
          </w:tcPr>
          <w:p w14:paraId="68961CDB" w14:textId="77777777" w:rsidR="00FD61ED" w:rsidRPr="00FD61ED" w:rsidRDefault="00FD61ED" w:rsidP="00FD61ED">
            <w:pPr>
              <w:spacing w:after="0" w:line="240" w:lineRule="auto"/>
              <w:ind w:left="0" w:right="0" w:firstLine="0"/>
              <w:jc w:val="left"/>
              <w:rPr>
                <w:rFonts w:eastAsia="Times New Roman" w:cs="Calibri"/>
                <w:szCs w:val="24"/>
                <w:lang w:eastAsia="es-MX"/>
              </w:rPr>
            </w:pPr>
            <w:r w:rsidRPr="00FD61ED">
              <w:rPr>
                <w:rFonts w:eastAsia="Times New Roman" w:cs="Calibri"/>
                <w:szCs w:val="24"/>
                <w:lang w:eastAsia="es-MX"/>
              </w:rPr>
              <w:t>Productos</w:t>
            </w:r>
          </w:p>
        </w:tc>
        <w:tc>
          <w:tcPr>
            <w:tcW w:w="2210" w:type="dxa"/>
            <w:tcBorders>
              <w:top w:val="nil"/>
              <w:left w:val="nil"/>
              <w:bottom w:val="nil"/>
              <w:right w:val="nil"/>
            </w:tcBorders>
            <w:shd w:val="clear" w:color="auto" w:fill="auto"/>
            <w:noWrap/>
            <w:vAlign w:val="center"/>
            <w:hideMark/>
          </w:tcPr>
          <w:p w14:paraId="61DDE0C3" w14:textId="5E6E1061" w:rsidR="00FD61ED" w:rsidRPr="00FD61ED" w:rsidRDefault="00FD61ED" w:rsidP="00FD61ED">
            <w:pPr>
              <w:spacing w:after="0" w:line="240" w:lineRule="auto"/>
              <w:ind w:left="0" w:right="0" w:firstLine="0"/>
              <w:jc w:val="left"/>
              <w:rPr>
                <w:rFonts w:eastAsia="Times New Roman" w:cs="Calibri"/>
                <w:szCs w:val="24"/>
                <w:lang w:eastAsia="es-MX"/>
              </w:rPr>
            </w:pPr>
            <w:r w:rsidRPr="00FD61ED">
              <w:rPr>
                <w:rFonts w:eastAsia="Times New Roman" w:cs="Calibri"/>
                <w:szCs w:val="24"/>
                <w:lang w:eastAsia="es-MX"/>
              </w:rPr>
              <w:t xml:space="preserve"> $            </w:t>
            </w:r>
            <w:r>
              <w:rPr>
                <w:rFonts w:eastAsia="Times New Roman" w:cs="Calibri"/>
                <w:szCs w:val="24"/>
                <w:lang w:eastAsia="es-MX"/>
              </w:rPr>
              <w:t>39</w:t>
            </w:r>
            <w:r w:rsidRPr="00FD61ED">
              <w:rPr>
                <w:rFonts w:eastAsia="Times New Roman" w:cs="Calibri"/>
                <w:szCs w:val="24"/>
                <w:lang w:eastAsia="es-MX"/>
              </w:rPr>
              <w:t>,</w:t>
            </w:r>
            <w:r>
              <w:rPr>
                <w:rFonts w:eastAsia="Times New Roman" w:cs="Calibri"/>
                <w:szCs w:val="24"/>
                <w:lang w:eastAsia="es-MX"/>
              </w:rPr>
              <w:t>665</w:t>
            </w:r>
            <w:r w:rsidRPr="00FD61ED">
              <w:rPr>
                <w:rFonts w:eastAsia="Times New Roman" w:cs="Calibri"/>
                <w:szCs w:val="24"/>
                <w:lang w:eastAsia="es-MX"/>
              </w:rPr>
              <w:t xml:space="preserve">.00 </w:t>
            </w:r>
          </w:p>
        </w:tc>
        <w:tc>
          <w:tcPr>
            <w:tcW w:w="2072" w:type="dxa"/>
            <w:tcBorders>
              <w:top w:val="nil"/>
              <w:left w:val="nil"/>
              <w:bottom w:val="nil"/>
              <w:right w:val="nil"/>
            </w:tcBorders>
            <w:shd w:val="clear" w:color="auto" w:fill="auto"/>
            <w:noWrap/>
            <w:vAlign w:val="bottom"/>
            <w:hideMark/>
          </w:tcPr>
          <w:p w14:paraId="18048590" w14:textId="77777777" w:rsidR="00FD61ED" w:rsidRPr="00FD61ED" w:rsidRDefault="00FD61ED" w:rsidP="00FD61ED">
            <w:pPr>
              <w:spacing w:after="0" w:line="240" w:lineRule="auto"/>
              <w:ind w:left="0" w:right="0" w:firstLine="0"/>
              <w:jc w:val="center"/>
              <w:rPr>
                <w:rFonts w:eastAsia="Times New Roman" w:cs="Calibri"/>
                <w:szCs w:val="24"/>
                <w:lang w:eastAsia="es-MX"/>
              </w:rPr>
            </w:pPr>
          </w:p>
        </w:tc>
      </w:tr>
      <w:tr w:rsidR="00FD61ED" w:rsidRPr="00FD61ED" w14:paraId="445A7099" w14:textId="77777777" w:rsidTr="00C80C5E">
        <w:trPr>
          <w:gridAfter w:val="1"/>
          <w:wAfter w:w="11" w:type="dxa"/>
          <w:trHeight w:val="407"/>
        </w:trPr>
        <w:tc>
          <w:tcPr>
            <w:tcW w:w="5161" w:type="dxa"/>
            <w:tcBorders>
              <w:top w:val="nil"/>
              <w:left w:val="nil"/>
              <w:bottom w:val="nil"/>
              <w:right w:val="nil"/>
            </w:tcBorders>
            <w:shd w:val="clear" w:color="auto" w:fill="auto"/>
            <w:noWrap/>
            <w:vAlign w:val="center"/>
            <w:hideMark/>
          </w:tcPr>
          <w:p w14:paraId="7D1F49EF" w14:textId="77777777" w:rsidR="00FD61ED" w:rsidRPr="00FD61ED" w:rsidRDefault="00FD61ED" w:rsidP="00FD61ED">
            <w:pPr>
              <w:spacing w:after="0" w:line="240" w:lineRule="auto"/>
              <w:ind w:left="0" w:right="0" w:firstLine="0"/>
              <w:jc w:val="left"/>
              <w:rPr>
                <w:rFonts w:eastAsia="Times New Roman" w:cs="Calibri"/>
                <w:szCs w:val="24"/>
                <w:lang w:eastAsia="es-MX"/>
              </w:rPr>
            </w:pPr>
            <w:r w:rsidRPr="00FD61ED">
              <w:rPr>
                <w:rFonts w:eastAsia="Times New Roman" w:cs="Calibri"/>
                <w:szCs w:val="24"/>
                <w:lang w:eastAsia="es-MX"/>
              </w:rPr>
              <w:t>Aprovechamientos</w:t>
            </w:r>
          </w:p>
        </w:tc>
        <w:tc>
          <w:tcPr>
            <w:tcW w:w="2210" w:type="dxa"/>
            <w:tcBorders>
              <w:top w:val="nil"/>
              <w:left w:val="nil"/>
              <w:bottom w:val="nil"/>
              <w:right w:val="nil"/>
            </w:tcBorders>
            <w:shd w:val="clear" w:color="auto" w:fill="auto"/>
            <w:noWrap/>
            <w:vAlign w:val="center"/>
            <w:hideMark/>
          </w:tcPr>
          <w:p w14:paraId="34645C19" w14:textId="1706879F" w:rsidR="00FD61ED" w:rsidRPr="00FD61ED" w:rsidRDefault="00FD61ED" w:rsidP="00FD61ED">
            <w:pPr>
              <w:spacing w:after="0" w:line="240" w:lineRule="auto"/>
              <w:ind w:left="0" w:right="0" w:firstLine="0"/>
              <w:jc w:val="left"/>
              <w:rPr>
                <w:rFonts w:eastAsia="Times New Roman" w:cs="Calibri"/>
                <w:szCs w:val="24"/>
                <w:lang w:eastAsia="es-MX"/>
              </w:rPr>
            </w:pPr>
            <w:r w:rsidRPr="00FD61ED">
              <w:rPr>
                <w:rFonts w:eastAsia="Times New Roman" w:cs="Calibri"/>
                <w:szCs w:val="24"/>
                <w:lang w:eastAsia="es-MX"/>
              </w:rPr>
              <w:t xml:space="preserve"> $            </w:t>
            </w:r>
            <w:r>
              <w:rPr>
                <w:rFonts w:eastAsia="Times New Roman" w:cs="Calibri"/>
                <w:szCs w:val="24"/>
                <w:lang w:eastAsia="es-MX"/>
              </w:rPr>
              <w:t>4</w:t>
            </w:r>
            <w:r w:rsidRPr="00FD61ED">
              <w:rPr>
                <w:rFonts w:eastAsia="Times New Roman" w:cs="Calibri"/>
                <w:szCs w:val="24"/>
                <w:lang w:eastAsia="es-MX"/>
              </w:rPr>
              <w:t>1,</w:t>
            </w:r>
            <w:r>
              <w:rPr>
                <w:rFonts w:eastAsia="Times New Roman" w:cs="Calibri"/>
                <w:szCs w:val="24"/>
                <w:lang w:eastAsia="es-MX"/>
              </w:rPr>
              <w:t>6</w:t>
            </w:r>
            <w:r w:rsidRPr="00FD61ED">
              <w:rPr>
                <w:rFonts w:eastAsia="Times New Roman" w:cs="Calibri"/>
                <w:szCs w:val="24"/>
                <w:lang w:eastAsia="es-MX"/>
              </w:rPr>
              <w:t xml:space="preserve">00.00 </w:t>
            </w:r>
          </w:p>
        </w:tc>
        <w:tc>
          <w:tcPr>
            <w:tcW w:w="2072" w:type="dxa"/>
            <w:tcBorders>
              <w:top w:val="nil"/>
              <w:left w:val="nil"/>
              <w:bottom w:val="nil"/>
              <w:right w:val="nil"/>
            </w:tcBorders>
            <w:shd w:val="clear" w:color="auto" w:fill="auto"/>
            <w:noWrap/>
            <w:vAlign w:val="center"/>
            <w:hideMark/>
          </w:tcPr>
          <w:p w14:paraId="092DFD48" w14:textId="77777777" w:rsidR="00FD61ED" w:rsidRPr="00FD61ED" w:rsidRDefault="00FD61ED" w:rsidP="00FD61ED">
            <w:pPr>
              <w:spacing w:after="0" w:line="240" w:lineRule="auto"/>
              <w:ind w:left="0" w:right="0" w:firstLine="0"/>
              <w:jc w:val="center"/>
              <w:rPr>
                <w:rFonts w:eastAsia="Times New Roman" w:cs="Calibri"/>
                <w:szCs w:val="24"/>
                <w:lang w:eastAsia="es-MX"/>
              </w:rPr>
            </w:pPr>
          </w:p>
        </w:tc>
      </w:tr>
      <w:tr w:rsidR="00FD61ED" w:rsidRPr="00FD61ED" w14:paraId="143D2B09" w14:textId="77777777" w:rsidTr="00C80C5E">
        <w:trPr>
          <w:gridAfter w:val="1"/>
          <w:wAfter w:w="11" w:type="dxa"/>
          <w:trHeight w:val="407"/>
        </w:trPr>
        <w:tc>
          <w:tcPr>
            <w:tcW w:w="5161" w:type="dxa"/>
            <w:tcBorders>
              <w:top w:val="nil"/>
              <w:left w:val="nil"/>
              <w:bottom w:val="nil"/>
              <w:right w:val="nil"/>
            </w:tcBorders>
            <w:shd w:val="clear" w:color="auto" w:fill="auto"/>
            <w:noWrap/>
            <w:vAlign w:val="center"/>
            <w:hideMark/>
          </w:tcPr>
          <w:p w14:paraId="5C9E7552" w14:textId="77777777" w:rsidR="00FD61ED" w:rsidRPr="00FD61ED" w:rsidRDefault="00FD61ED" w:rsidP="00FD61ED">
            <w:pPr>
              <w:spacing w:after="0" w:line="240" w:lineRule="auto"/>
              <w:ind w:left="0" w:right="0" w:firstLine="0"/>
              <w:jc w:val="left"/>
              <w:rPr>
                <w:rFonts w:eastAsia="Times New Roman" w:cs="Calibri"/>
                <w:b/>
                <w:bCs/>
                <w:szCs w:val="24"/>
                <w:lang w:eastAsia="es-MX"/>
              </w:rPr>
            </w:pPr>
            <w:r w:rsidRPr="00FD61ED">
              <w:rPr>
                <w:rFonts w:eastAsia="Times New Roman" w:cs="Calibri"/>
                <w:b/>
                <w:bCs/>
                <w:szCs w:val="24"/>
                <w:lang w:eastAsia="es-MX"/>
              </w:rPr>
              <w:t>Total de Ingresos Locales</w:t>
            </w:r>
          </w:p>
        </w:tc>
        <w:tc>
          <w:tcPr>
            <w:tcW w:w="2210" w:type="dxa"/>
            <w:tcBorders>
              <w:top w:val="nil"/>
              <w:left w:val="nil"/>
              <w:bottom w:val="nil"/>
              <w:right w:val="nil"/>
            </w:tcBorders>
            <w:shd w:val="clear" w:color="auto" w:fill="auto"/>
            <w:noWrap/>
            <w:vAlign w:val="center"/>
            <w:hideMark/>
          </w:tcPr>
          <w:p w14:paraId="4607BF87" w14:textId="77777777" w:rsidR="00FD61ED" w:rsidRPr="00FD61ED" w:rsidRDefault="00FD61ED" w:rsidP="00FD61ED">
            <w:pPr>
              <w:spacing w:after="0" w:line="240" w:lineRule="auto"/>
              <w:ind w:left="0" w:right="0" w:firstLine="0"/>
              <w:jc w:val="left"/>
              <w:rPr>
                <w:rFonts w:eastAsia="Times New Roman" w:cs="Calibri"/>
                <w:b/>
                <w:bCs/>
                <w:szCs w:val="24"/>
                <w:lang w:eastAsia="es-MX"/>
              </w:rPr>
            </w:pPr>
          </w:p>
        </w:tc>
        <w:tc>
          <w:tcPr>
            <w:tcW w:w="2072" w:type="dxa"/>
            <w:tcBorders>
              <w:top w:val="nil"/>
              <w:left w:val="nil"/>
              <w:bottom w:val="nil"/>
              <w:right w:val="nil"/>
            </w:tcBorders>
            <w:shd w:val="clear" w:color="auto" w:fill="auto"/>
            <w:noWrap/>
            <w:vAlign w:val="center"/>
            <w:hideMark/>
          </w:tcPr>
          <w:p w14:paraId="324B77BC" w14:textId="501266E0" w:rsidR="00FD61ED" w:rsidRPr="00FD61ED" w:rsidRDefault="00FD61ED" w:rsidP="00FD61ED">
            <w:pPr>
              <w:spacing w:after="0" w:line="240" w:lineRule="auto"/>
              <w:ind w:left="0" w:right="0" w:firstLine="0"/>
              <w:jc w:val="left"/>
              <w:rPr>
                <w:rFonts w:eastAsia="Times New Roman" w:cs="Calibri"/>
                <w:b/>
                <w:bCs/>
                <w:szCs w:val="24"/>
                <w:lang w:eastAsia="es-MX"/>
              </w:rPr>
            </w:pPr>
            <w:r w:rsidRPr="00FD61ED">
              <w:rPr>
                <w:rFonts w:eastAsia="Times New Roman" w:cs="Calibri"/>
                <w:b/>
                <w:bCs/>
                <w:szCs w:val="24"/>
                <w:lang w:eastAsia="es-MX"/>
              </w:rPr>
              <w:t xml:space="preserve"> $   1,</w:t>
            </w:r>
            <w:r>
              <w:rPr>
                <w:rFonts w:eastAsia="Times New Roman" w:cs="Calibri"/>
                <w:b/>
                <w:bCs/>
                <w:szCs w:val="24"/>
                <w:lang w:eastAsia="es-MX"/>
              </w:rPr>
              <w:t>409</w:t>
            </w:r>
            <w:r w:rsidRPr="00FD61ED">
              <w:rPr>
                <w:rFonts w:eastAsia="Times New Roman" w:cs="Calibri"/>
                <w:b/>
                <w:bCs/>
                <w:szCs w:val="24"/>
                <w:lang w:eastAsia="es-MX"/>
              </w:rPr>
              <w:t>,</w:t>
            </w:r>
            <w:r>
              <w:rPr>
                <w:rFonts w:eastAsia="Times New Roman" w:cs="Calibri"/>
                <w:b/>
                <w:bCs/>
                <w:szCs w:val="24"/>
                <w:lang w:eastAsia="es-MX"/>
              </w:rPr>
              <w:t>885</w:t>
            </w:r>
            <w:r w:rsidRPr="00FD61ED">
              <w:rPr>
                <w:rFonts w:eastAsia="Times New Roman" w:cs="Calibri"/>
                <w:b/>
                <w:bCs/>
                <w:szCs w:val="24"/>
                <w:lang w:eastAsia="es-MX"/>
              </w:rPr>
              <w:t xml:space="preserve">.00 </w:t>
            </w:r>
          </w:p>
        </w:tc>
      </w:tr>
      <w:tr w:rsidR="00FD61ED" w:rsidRPr="00FD61ED" w14:paraId="50D9DD02" w14:textId="77777777" w:rsidTr="00C80C5E">
        <w:trPr>
          <w:trHeight w:val="407"/>
        </w:trPr>
        <w:tc>
          <w:tcPr>
            <w:tcW w:w="5161" w:type="dxa"/>
            <w:tcBorders>
              <w:top w:val="nil"/>
              <w:left w:val="nil"/>
              <w:bottom w:val="nil"/>
              <w:right w:val="nil"/>
            </w:tcBorders>
            <w:shd w:val="clear" w:color="auto" w:fill="auto"/>
            <w:noWrap/>
            <w:vAlign w:val="center"/>
            <w:hideMark/>
          </w:tcPr>
          <w:p w14:paraId="09A8B38B" w14:textId="77777777" w:rsidR="00FD61ED" w:rsidRPr="00FD61ED" w:rsidRDefault="00FD61ED" w:rsidP="00FD61ED">
            <w:pPr>
              <w:spacing w:after="0" w:line="240" w:lineRule="auto"/>
              <w:ind w:left="0" w:right="0" w:firstLine="0"/>
              <w:jc w:val="left"/>
              <w:rPr>
                <w:rFonts w:eastAsia="Times New Roman" w:cs="Calibri"/>
                <w:b/>
                <w:bCs/>
                <w:szCs w:val="24"/>
                <w:lang w:eastAsia="es-MX"/>
              </w:rPr>
            </w:pPr>
          </w:p>
          <w:p w14:paraId="27FC829C" w14:textId="77777777" w:rsidR="00FD61ED" w:rsidRPr="00FD61ED" w:rsidRDefault="00FD61ED" w:rsidP="00FD61ED">
            <w:pPr>
              <w:spacing w:after="0" w:line="240" w:lineRule="auto"/>
              <w:ind w:left="0" w:right="0" w:firstLine="0"/>
              <w:jc w:val="left"/>
              <w:rPr>
                <w:rFonts w:eastAsia="Times New Roman" w:cs="Calibri"/>
                <w:b/>
                <w:bCs/>
                <w:szCs w:val="24"/>
                <w:lang w:eastAsia="es-MX"/>
              </w:rPr>
            </w:pPr>
            <w:r w:rsidRPr="00FD61ED">
              <w:rPr>
                <w:rFonts w:eastAsia="Times New Roman" w:cs="Calibri"/>
                <w:b/>
                <w:bCs/>
                <w:szCs w:val="24"/>
                <w:lang w:eastAsia="es-MX"/>
              </w:rPr>
              <w:t>Participaciones Federales</w:t>
            </w:r>
          </w:p>
        </w:tc>
        <w:tc>
          <w:tcPr>
            <w:tcW w:w="2210" w:type="dxa"/>
            <w:tcBorders>
              <w:top w:val="nil"/>
              <w:left w:val="nil"/>
              <w:bottom w:val="nil"/>
              <w:right w:val="nil"/>
            </w:tcBorders>
            <w:shd w:val="clear" w:color="auto" w:fill="auto"/>
            <w:noWrap/>
            <w:vAlign w:val="center"/>
            <w:hideMark/>
          </w:tcPr>
          <w:p w14:paraId="1D2B6D78" w14:textId="77777777" w:rsidR="00FD61ED" w:rsidRPr="00FD61ED" w:rsidRDefault="00FD61ED" w:rsidP="00FD61ED">
            <w:pPr>
              <w:spacing w:after="0" w:line="240" w:lineRule="auto"/>
              <w:ind w:left="0" w:right="0" w:firstLine="0"/>
              <w:jc w:val="left"/>
              <w:rPr>
                <w:rFonts w:eastAsia="Times New Roman" w:cs="Calibri"/>
                <w:b/>
                <w:bCs/>
                <w:szCs w:val="24"/>
                <w:lang w:eastAsia="es-MX"/>
              </w:rPr>
            </w:pPr>
          </w:p>
        </w:tc>
        <w:tc>
          <w:tcPr>
            <w:tcW w:w="2083" w:type="dxa"/>
            <w:gridSpan w:val="2"/>
            <w:tcBorders>
              <w:top w:val="nil"/>
              <w:left w:val="nil"/>
              <w:bottom w:val="nil"/>
              <w:right w:val="nil"/>
            </w:tcBorders>
            <w:shd w:val="clear" w:color="auto" w:fill="auto"/>
            <w:noWrap/>
            <w:vAlign w:val="bottom"/>
            <w:hideMark/>
          </w:tcPr>
          <w:p w14:paraId="2613636C" w14:textId="77777777" w:rsidR="00FD61ED" w:rsidRPr="00FD61ED" w:rsidRDefault="00FD61ED" w:rsidP="00FD61ED">
            <w:pPr>
              <w:spacing w:after="0" w:line="240" w:lineRule="auto"/>
              <w:ind w:left="0" w:right="0" w:firstLine="0"/>
              <w:jc w:val="center"/>
              <w:rPr>
                <w:rFonts w:eastAsia="Times New Roman" w:cs="Times New Roman"/>
                <w:color w:val="auto"/>
                <w:szCs w:val="24"/>
                <w:lang w:eastAsia="es-MX"/>
              </w:rPr>
            </w:pPr>
          </w:p>
        </w:tc>
      </w:tr>
      <w:tr w:rsidR="00FD61ED" w:rsidRPr="00FD61ED" w14:paraId="0E2C4A86" w14:textId="77777777" w:rsidTr="00C80C5E">
        <w:trPr>
          <w:trHeight w:val="407"/>
        </w:trPr>
        <w:tc>
          <w:tcPr>
            <w:tcW w:w="5161" w:type="dxa"/>
            <w:tcBorders>
              <w:top w:val="nil"/>
              <w:left w:val="nil"/>
              <w:bottom w:val="nil"/>
              <w:right w:val="nil"/>
            </w:tcBorders>
            <w:shd w:val="clear" w:color="auto" w:fill="auto"/>
            <w:noWrap/>
            <w:vAlign w:val="center"/>
            <w:hideMark/>
          </w:tcPr>
          <w:p w14:paraId="51006719" w14:textId="77777777" w:rsidR="00FD61ED" w:rsidRPr="00FD61ED" w:rsidRDefault="00FD61ED" w:rsidP="00FD61ED">
            <w:pPr>
              <w:spacing w:after="0" w:line="240" w:lineRule="auto"/>
              <w:ind w:left="0" w:right="0" w:firstLine="0"/>
              <w:jc w:val="left"/>
              <w:rPr>
                <w:rFonts w:eastAsia="Times New Roman" w:cs="Calibri"/>
                <w:szCs w:val="24"/>
                <w:lang w:eastAsia="es-MX"/>
              </w:rPr>
            </w:pPr>
            <w:r w:rsidRPr="00FD61ED">
              <w:rPr>
                <w:rFonts w:eastAsia="Times New Roman" w:cs="Calibri"/>
                <w:szCs w:val="24"/>
                <w:lang w:eastAsia="es-MX"/>
              </w:rPr>
              <w:t>Fondo General de Participaciones</w:t>
            </w:r>
          </w:p>
        </w:tc>
        <w:tc>
          <w:tcPr>
            <w:tcW w:w="2210" w:type="dxa"/>
            <w:tcBorders>
              <w:top w:val="nil"/>
              <w:left w:val="nil"/>
              <w:bottom w:val="nil"/>
              <w:right w:val="nil"/>
            </w:tcBorders>
            <w:shd w:val="clear" w:color="auto" w:fill="auto"/>
            <w:noWrap/>
            <w:vAlign w:val="center"/>
            <w:hideMark/>
          </w:tcPr>
          <w:p w14:paraId="17800DF7" w14:textId="56056F15" w:rsidR="00FD61ED" w:rsidRPr="00FD61ED" w:rsidRDefault="00FD61ED" w:rsidP="00FD61ED">
            <w:pPr>
              <w:spacing w:after="0" w:line="240" w:lineRule="auto"/>
              <w:ind w:left="0" w:right="0" w:firstLine="0"/>
              <w:jc w:val="left"/>
              <w:rPr>
                <w:rFonts w:eastAsia="Times New Roman" w:cs="Calibri"/>
                <w:szCs w:val="24"/>
                <w:lang w:eastAsia="es-MX"/>
              </w:rPr>
            </w:pPr>
            <w:r w:rsidRPr="00FD61ED">
              <w:rPr>
                <w:rFonts w:eastAsia="Times New Roman" w:cs="Calibri"/>
                <w:szCs w:val="24"/>
                <w:lang w:eastAsia="es-MX"/>
              </w:rPr>
              <w:t xml:space="preserve"> $    14,</w:t>
            </w:r>
            <w:r w:rsidR="007651AD">
              <w:rPr>
                <w:rFonts w:eastAsia="Times New Roman" w:cs="Calibri"/>
                <w:szCs w:val="24"/>
                <w:lang w:eastAsia="es-MX"/>
              </w:rPr>
              <w:t>939</w:t>
            </w:r>
            <w:r w:rsidRPr="00FD61ED">
              <w:rPr>
                <w:rFonts w:eastAsia="Times New Roman" w:cs="Calibri"/>
                <w:szCs w:val="24"/>
                <w:lang w:eastAsia="es-MX"/>
              </w:rPr>
              <w:t>,</w:t>
            </w:r>
            <w:r w:rsidR="007651AD">
              <w:rPr>
                <w:rFonts w:eastAsia="Times New Roman" w:cs="Calibri"/>
                <w:szCs w:val="24"/>
                <w:lang w:eastAsia="es-MX"/>
              </w:rPr>
              <w:t>509</w:t>
            </w:r>
            <w:r w:rsidRPr="00FD61ED">
              <w:rPr>
                <w:rFonts w:eastAsia="Times New Roman" w:cs="Calibri"/>
                <w:szCs w:val="24"/>
                <w:lang w:eastAsia="es-MX"/>
              </w:rPr>
              <w:t>.</w:t>
            </w:r>
            <w:r w:rsidR="007651AD">
              <w:rPr>
                <w:rFonts w:eastAsia="Times New Roman" w:cs="Calibri"/>
                <w:szCs w:val="24"/>
                <w:lang w:eastAsia="es-MX"/>
              </w:rPr>
              <w:t>6</w:t>
            </w:r>
            <w:r w:rsidRPr="00FD61ED">
              <w:rPr>
                <w:rFonts w:eastAsia="Times New Roman" w:cs="Calibri"/>
                <w:szCs w:val="24"/>
                <w:lang w:eastAsia="es-MX"/>
              </w:rPr>
              <w:t xml:space="preserve">0 </w:t>
            </w:r>
          </w:p>
        </w:tc>
        <w:tc>
          <w:tcPr>
            <w:tcW w:w="2083" w:type="dxa"/>
            <w:gridSpan w:val="2"/>
            <w:tcBorders>
              <w:top w:val="nil"/>
              <w:left w:val="nil"/>
              <w:bottom w:val="nil"/>
              <w:right w:val="nil"/>
            </w:tcBorders>
            <w:shd w:val="clear" w:color="auto" w:fill="auto"/>
            <w:noWrap/>
            <w:vAlign w:val="bottom"/>
            <w:hideMark/>
          </w:tcPr>
          <w:p w14:paraId="26A47514" w14:textId="77777777" w:rsidR="00FD61ED" w:rsidRPr="00FD61ED" w:rsidRDefault="00FD61ED" w:rsidP="00FD61ED">
            <w:pPr>
              <w:spacing w:after="0" w:line="240" w:lineRule="auto"/>
              <w:ind w:left="0" w:right="0" w:firstLine="0"/>
              <w:jc w:val="center"/>
              <w:rPr>
                <w:rFonts w:eastAsia="Times New Roman" w:cs="Calibri"/>
                <w:szCs w:val="24"/>
                <w:lang w:eastAsia="es-MX"/>
              </w:rPr>
            </w:pPr>
          </w:p>
        </w:tc>
      </w:tr>
      <w:tr w:rsidR="00FD61ED" w:rsidRPr="00FD61ED" w14:paraId="00FBBEFE" w14:textId="77777777" w:rsidTr="00C80C5E">
        <w:trPr>
          <w:trHeight w:val="407"/>
        </w:trPr>
        <w:tc>
          <w:tcPr>
            <w:tcW w:w="5161" w:type="dxa"/>
            <w:tcBorders>
              <w:top w:val="nil"/>
              <w:left w:val="nil"/>
              <w:bottom w:val="nil"/>
              <w:right w:val="nil"/>
            </w:tcBorders>
            <w:shd w:val="clear" w:color="auto" w:fill="auto"/>
            <w:noWrap/>
            <w:vAlign w:val="center"/>
            <w:hideMark/>
          </w:tcPr>
          <w:p w14:paraId="5433AA61" w14:textId="77777777" w:rsidR="00FD61ED" w:rsidRPr="00FD61ED" w:rsidRDefault="00FD61ED" w:rsidP="00FD61ED">
            <w:pPr>
              <w:spacing w:after="0" w:line="240" w:lineRule="auto"/>
              <w:ind w:left="0" w:right="0" w:firstLine="0"/>
              <w:jc w:val="left"/>
              <w:rPr>
                <w:rFonts w:eastAsia="Times New Roman" w:cs="Calibri"/>
                <w:szCs w:val="24"/>
                <w:lang w:eastAsia="es-MX"/>
              </w:rPr>
            </w:pPr>
            <w:r w:rsidRPr="00FD61ED">
              <w:rPr>
                <w:rFonts w:eastAsia="Times New Roman" w:cs="Calibri"/>
                <w:szCs w:val="24"/>
                <w:lang w:eastAsia="es-MX"/>
              </w:rPr>
              <w:t>Fondo de Fomento Municipal 70%</w:t>
            </w:r>
          </w:p>
        </w:tc>
        <w:tc>
          <w:tcPr>
            <w:tcW w:w="2210" w:type="dxa"/>
            <w:tcBorders>
              <w:top w:val="nil"/>
              <w:left w:val="nil"/>
              <w:bottom w:val="nil"/>
              <w:right w:val="nil"/>
            </w:tcBorders>
            <w:shd w:val="clear" w:color="auto" w:fill="auto"/>
            <w:noWrap/>
            <w:vAlign w:val="center"/>
            <w:hideMark/>
          </w:tcPr>
          <w:p w14:paraId="5D1C31D0" w14:textId="75F6BD22" w:rsidR="00FD61ED" w:rsidRPr="00FD61ED" w:rsidRDefault="00FD61ED" w:rsidP="00FD61ED">
            <w:pPr>
              <w:spacing w:after="0" w:line="240" w:lineRule="auto"/>
              <w:ind w:left="0" w:right="0" w:firstLine="0"/>
              <w:jc w:val="left"/>
              <w:rPr>
                <w:rFonts w:eastAsia="Times New Roman" w:cs="Calibri"/>
                <w:szCs w:val="24"/>
                <w:lang w:eastAsia="es-MX"/>
              </w:rPr>
            </w:pPr>
            <w:r w:rsidRPr="00FD61ED">
              <w:rPr>
                <w:rFonts w:eastAsia="Times New Roman" w:cs="Calibri"/>
                <w:szCs w:val="24"/>
                <w:lang w:eastAsia="es-MX"/>
              </w:rPr>
              <w:t xml:space="preserve"> $      2,</w:t>
            </w:r>
            <w:r w:rsidR="007651AD">
              <w:rPr>
                <w:rFonts w:eastAsia="Times New Roman" w:cs="Calibri"/>
                <w:szCs w:val="24"/>
                <w:lang w:eastAsia="es-MX"/>
              </w:rPr>
              <w:t>714</w:t>
            </w:r>
            <w:r w:rsidRPr="00FD61ED">
              <w:rPr>
                <w:rFonts w:eastAsia="Times New Roman" w:cs="Calibri"/>
                <w:szCs w:val="24"/>
                <w:lang w:eastAsia="es-MX"/>
              </w:rPr>
              <w:t>,</w:t>
            </w:r>
            <w:r w:rsidR="007651AD">
              <w:rPr>
                <w:rFonts w:eastAsia="Times New Roman" w:cs="Calibri"/>
                <w:szCs w:val="24"/>
                <w:lang w:eastAsia="es-MX"/>
              </w:rPr>
              <w:t>729</w:t>
            </w:r>
            <w:r w:rsidRPr="00FD61ED">
              <w:rPr>
                <w:rFonts w:eastAsia="Times New Roman" w:cs="Calibri"/>
                <w:szCs w:val="24"/>
                <w:lang w:eastAsia="es-MX"/>
              </w:rPr>
              <w:t>.</w:t>
            </w:r>
            <w:r w:rsidR="007651AD">
              <w:rPr>
                <w:rFonts w:eastAsia="Times New Roman" w:cs="Calibri"/>
                <w:szCs w:val="24"/>
                <w:lang w:eastAsia="es-MX"/>
              </w:rPr>
              <w:t>43</w:t>
            </w:r>
            <w:r w:rsidRPr="00FD61ED">
              <w:rPr>
                <w:rFonts w:eastAsia="Times New Roman" w:cs="Calibri"/>
                <w:szCs w:val="24"/>
                <w:lang w:eastAsia="es-MX"/>
              </w:rPr>
              <w:t xml:space="preserve"> </w:t>
            </w:r>
          </w:p>
        </w:tc>
        <w:tc>
          <w:tcPr>
            <w:tcW w:w="2083" w:type="dxa"/>
            <w:gridSpan w:val="2"/>
            <w:tcBorders>
              <w:top w:val="nil"/>
              <w:left w:val="nil"/>
              <w:bottom w:val="nil"/>
              <w:right w:val="nil"/>
            </w:tcBorders>
            <w:shd w:val="clear" w:color="auto" w:fill="auto"/>
            <w:noWrap/>
            <w:vAlign w:val="bottom"/>
            <w:hideMark/>
          </w:tcPr>
          <w:p w14:paraId="1DAFEBF4" w14:textId="77777777" w:rsidR="00FD61ED" w:rsidRPr="00FD61ED" w:rsidRDefault="00FD61ED" w:rsidP="00FD61ED">
            <w:pPr>
              <w:spacing w:after="0" w:line="240" w:lineRule="auto"/>
              <w:ind w:left="0" w:right="0" w:firstLine="0"/>
              <w:jc w:val="center"/>
              <w:rPr>
                <w:rFonts w:eastAsia="Times New Roman" w:cs="Calibri"/>
                <w:szCs w:val="24"/>
                <w:lang w:eastAsia="es-MX"/>
              </w:rPr>
            </w:pPr>
          </w:p>
        </w:tc>
      </w:tr>
      <w:tr w:rsidR="00FD61ED" w:rsidRPr="00FD61ED" w14:paraId="12964DAC" w14:textId="77777777" w:rsidTr="00C80C5E">
        <w:trPr>
          <w:trHeight w:val="407"/>
        </w:trPr>
        <w:tc>
          <w:tcPr>
            <w:tcW w:w="5161" w:type="dxa"/>
            <w:tcBorders>
              <w:top w:val="nil"/>
              <w:left w:val="nil"/>
              <w:bottom w:val="nil"/>
              <w:right w:val="nil"/>
            </w:tcBorders>
            <w:shd w:val="clear" w:color="auto" w:fill="auto"/>
            <w:noWrap/>
            <w:vAlign w:val="center"/>
            <w:hideMark/>
          </w:tcPr>
          <w:p w14:paraId="54DAD776" w14:textId="77777777" w:rsidR="00FD61ED" w:rsidRPr="00FD61ED" w:rsidRDefault="00FD61ED" w:rsidP="00FD61ED">
            <w:pPr>
              <w:spacing w:after="0" w:line="240" w:lineRule="auto"/>
              <w:ind w:left="0" w:right="0" w:firstLine="0"/>
              <w:jc w:val="left"/>
              <w:rPr>
                <w:rFonts w:eastAsia="Times New Roman" w:cs="Calibri"/>
                <w:szCs w:val="24"/>
                <w:lang w:eastAsia="es-MX"/>
              </w:rPr>
            </w:pPr>
            <w:r w:rsidRPr="00FD61ED">
              <w:rPr>
                <w:rFonts w:eastAsia="Times New Roman" w:cs="Calibri"/>
                <w:szCs w:val="24"/>
                <w:lang w:eastAsia="es-MX"/>
              </w:rPr>
              <w:t>Fondo de Fomento Municipal 30%</w:t>
            </w:r>
          </w:p>
        </w:tc>
        <w:tc>
          <w:tcPr>
            <w:tcW w:w="2210" w:type="dxa"/>
            <w:tcBorders>
              <w:top w:val="nil"/>
              <w:left w:val="nil"/>
              <w:bottom w:val="nil"/>
              <w:right w:val="nil"/>
            </w:tcBorders>
            <w:shd w:val="clear" w:color="auto" w:fill="auto"/>
            <w:noWrap/>
            <w:vAlign w:val="center"/>
            <w:hideMark/>
          </w:tcPr>
          <w:p w14:paraId="6A88A4C1" w14:textId="240D3190" w:rsidR="00FD61ED" w:rsidRPr="00FD61ED" w:rsidRDefault="00FD61ED" w:rsidP="00FD61ED">
            <w:pPr>
              <w:spacing w:after="0" w:line="240" w:lineRule="auto"/>
              <w:ind w:left="0" w:right="0" w:firstLine="0"/>
              <w:jc w:val="left"/>
              <w:rPr>
                <w:rFonts w:eastAsia="Times New Roman" w:cs="Calibri"/>
                <w:szCs w:val="24"/>
                <w:lang w:eastAsia="es-MX"/>
              </w:rPr>
            </w:pPr>
            <w:r w:rsidRPr="00FD61ED">
              <w:rPr>
                <w:rFonts w:eastAsia="Times New Roman" w:cs="Calibri"/>
                <w:szCs w:val="24"/>
                <w:lang w:eastAsia="es-MX"/>
              </w:rPr>
              <w:t xml:space="preserve"> $         </w:t>
            </w:r>
            <w:r w:rsidR="007651AD">
              <w:rPr>
                <w:rFonts w:eastAsia="Times New Roman" w:cs="Calibri"/>
                <w:szCs w:val="24"/>
                <w:lang w:eastAsia="es-MX"/>
              </w:rPr>
              <w:t>261</w:t>
            </w:r>
            <w:r w:rsidRPr="00FD61ED">
              <w:rPr>
                <w:rFonts w:eastAsia="Times New Roman" w:cs="Calibri"/>
                <w:szCs w:val="24"/>
                <w:lang w:eastAsia="es-MX"/>
              </w:rPr>
              <w:t>,</w:t>
            </w:r>
            <w:r w:rsidR="007651AD">
              <w:rPr>
                <w:rFonts w:eastAsia="Times New Roman" w:cs="Calibri"/>
                <w:szCs w:val="24"/>
                <w:lang w:eastAsia="es-MX"/>
              </w:rPr>
              <w:t>413</w:t>
            </w:r>
            <w:r w:rsidRPr="00FD61ED">
              <w:rPr>
                <w:rFonts w:eastAsia="Times New Roman" w:cs="Calibri"/>
                <w:szCs w:val="24"/>
                <w:lang w:eastAsia="es-MX"/>
              </w:rPr>
              <w:t>.</w:t>
            </w:r>
            <w:r w:rsidR="007651AD">
              <w:rPr>
                <w:rFonts w:eastAsia="Times New Roman" w:cs="Calibri"/>
                <w:szCs w:val="24"/>
                <w:lang w:eastAsia="es-MX"/>
              </w:rPr>
              <w:t>70</w:t>
            </w:r>
            <w:r w:rsidRPr="00FD61ED">
              <w:rPr>
                <w:rFonts w:eastAsia="Times New Roman" w:cs="Calibri"/>
                <w:szCs w:val="24"/>
                <w:lang w:eastAsia="es-MX"/>
              </w:rPr>
              <w:t xml:space="preserve"> </w:t>
            </w:r>
          </w:p>
        </w:tc>
        <w:tc>
          <w:tcPr>
            <w:tcW w:w="2083" w:type="dxa"/>
            <w:gridSpan w:val="2"/>
            <w:tcBorders>
              <w:top w:val="nil"/>
              <w:left w:val="nil"/>
              <w:bottom w:val="nil"/>
              <w:right w:val="nil"/>
            </w:tcBorders>
            <w:shd w:val="clear" w:color="auto" w:fill="auto"/>
            <w:noWrap/>
            <w:vAlign w:val="bottom"/>
            <w:hideMark/>
          </w:tcPr>
          <w:p w14:paraId="17257215" w14:textId="77777777" w:rsidR="00FD61ED" w:rsidRPr="00FD61ED" w:rsidRDefault="00FD61ED" w:rsidP="00FD61ED">
            <w:pPr>
              <w:spacing w:after="0" w:line="240" w:lineRule="auto"/>
              <w:ind w:left="0" w:right="0" w:firstLine="0"/>
              <w:jc w:val="center"/>
              <w:rPr>
                <w:rFonts w:eastAsia="Times New Roman" w:cs="Calibri"/>
                <w:szCs w:val="24"/>
                <w:lang w:eastAsia="es-MX"/>
              </w:rPr>
            </w:pPr>
          </w:p>
        </w:tc>
      </w:tr>
      <w:tr w:rsidR="00FD61ED" w:rsidRPr="00FD61ED" w14:paraId="617793C4" w14:textId="77777777" w:rsidTr="00C80C5E">
        <w:trPr>
          <w:trHeight w:val="1004"/>
        </w:trPr>
        <w:tc>
          <w:tcPr>
            <w:tcW w:w="5161" w:type="dxa"/>
            <w:tcBorders>
              <w:top w:val="nil"/>
              <w:left w:val="nil"/>
              <w:bottom w:val="nil"/>
              <w:right w:val="nil"/>
            </w:tcBorders>
            <w:shd w:val="clear" w:color="auto" w:fill="auto"/>
            <w:vAlign w:val="center"/>
            <w:hideMark/>
          </w:tcPr>
          <w:p w14:paraId="2B2E823F" w14:textId="77777777" w:rsidR="00FD61ED" w:rsidRPr="00FD61ED" w:rsidRDefault="00FD61ED" w:rsidP="00FD61ED">
            <w:pPr>
              <w:spacing w:after="0" w:line="240" w:lineRule="auto"/>
              <w:ind w:left="0" w:right="0" w:firstLine="0"/>
              <w:jc w:val="left"/>
              <w:rPr>
                <w:rFonts w:eastAsia="Times New Roman" w:cs="Calibri"/>
                <w:szCs w:val="24"/>
                <w:lang w:eastAsia="es-MX"/>
              </w:rPr>
            </w:pPr>
            <w:r w:rsidRPr="00FD61ED">
              <w:rPr>
                <w:rFonts w:eastAsia="Times New Roman" w:cs="Calibri"/>
                <w:szCs w:val="24"/>
                <w:lang w:eastAsia="es-MX"/>
              </w:rPr>
              <w:lastRenderedPageBreak/>
              <w:t>Impuestos Sobre Producción y Servicios en materia de cervezas, bebidas alcohólicas y tabacos labrados</w:t>
            </w:r>
          </w:p>
        </w:tc>
        <w:tc>
          <w:tcPr>
            <w:tcW w:w="2210" w:type="dxa"/>
            <w:tcBorders>
              <w:top w:val="nil"/>
              <w:left w:val="nil"/>
              <w:bottom w:val="nil"/>
              <w:right w:val="nil"/>
            </w:tcBorders>
            <w:shd w:val="clear" w:color="auto" w:fill="auto"/>
            <w:noWrap/>
            <w:vAlign w:val="center"/>
            <w:hideMark/>
          </w:tcPr>
          <w:p w14:paraId="32477EA8" w14:textId="03221207" w:rsidR="00FD61ED" w:rsidRPr="00FD61ED" w:rsidRDefault="00FD61ED" w:rsidP="00FD61ED">
            <w:pPr>
              <w:spacing w:after="0" w:line="240" w:lineRule="auto"/>
              <w:ind w:left="0" w:right="0" w:firstLine="0"/>
              <w:jc w:val="left"/>
              <w:rPr>
                <w:rFonts w:eastAsia="Times New Roman" w:cs="Calibri"/>
                <w:szCs w:val="24"/>
                <w:lang w:eastAsia="es-MX"/>
              </w:rPr>
            </w:pPr>
            <w:r w:rsidRPr="00FD61ED">
              <w:rPr>
                <w:rFonts w:eastAsia="Times New Roman" w:cs="Calibri"/>
                <w:szCs w:val="24"/>
                <w:lang w:eastAsia="es-MX"/>
              </w:rPr>
              <w:t xml:space="preserve"> $         </w:t>
            </w:r>
            <w:r w:rsidR="007651AD">
              <w:rPr>
                <w:rFonts w:eastAsia="Times New Roman" w:cs="Calibri"/>
                <w:szCs w:val="24"/>
                <w:lang w:eastAsia="es-MX"/>
              </w:rPr>
              <w:t>381</w:t>
            </w:r>
            <w:r w:rsidRPr="00FD61ED">
              <w:rPr>
                <w:rFonts w:eastAsia="Times New Roman" w:cs="Calibri"/>
                <w:szCs w:val="24"/>
                <w:lang w:eastAsia="es-MX"/>
              </w:rPr>
              <w:t>,</w:t>
            </w:r>
            <w:r w:rsidR="007651AD">
              <w:rPr>
                <w:rFonts w:eastAsia="Times New Roman" w:cs="Calibri"/>
                <w:szCs w:val="24"/>
                <w:lang w:eastAsia="es-MX"/>
              </w:rPr>
              <w:t>247</w:t>
            </w:r>
            <w:r w:rsidRPr="00FD61ED">
              <w:rPr>
                <w:rFonts w:eastAsia="Times New Roman" w:cs="Calibri"/>
                <w:szCs w:val="24"/>
                <w:lang w:eastAsia="es-MX"/>
              </w:rPr>
              <w:t>.</w:t>
            </w:r>
            <w:r w:rsidR="007651AD">
              <w:rPr>
                <w:rFonts w:eastAsia="Times New Roman" w:cs="Calibri"/>
                <w:szCs w:val="24"/>
                <w:lang w:eastAsia="es-MX"/>
              </w:rPr>
              <w:t>73</w:t>
            </w:r>
            <w:r w:rsidRPr="00FD61ED">
              <w:rPr>
                <w:rFonts w:eastAsia="Times New Roman" w:cs="Calibri"/>
                <w:szCs w:val="24"/>
                <w:lang w:eastAsia="es-MX"/>
              </w:rPr>
              <w:t xml:space="preserve"> </w:t>
            </w:r>
          </w:p>
        </w:tc>
        <w:tc>
          <w:tcPr>
            <w:tcW w:w="2083" w:type="dxa"/>
            <w:gridSpan w:val="2"/>
            <w:tcBorders>
              <w:top w:val="nil"/>
              <w:left w:val="nil"/>
              <w:bottom w:val="nil"/>
              <w:right w:val="nil"/>
            </w:tcBorders>
            <w:shd w:val="clear" w:color="auto" w:fill="auto"/>
            <w:noWrap/>
            <w:vAlign w:val="bottom"/>
            <w:hideMark/>
          </w:tcPr>
          <w:p w14:paraId="7BD2CFB7" w14:textId="77777777" w:rsidR="00FD61ED" w:rsidRPr="00FD61ED" w:rsidRDefault="00FD61ED" w:rsidP="00FD61ED">
            <w:pPr>
              <w:spacing w:after="0" w:line="240" w:lineRule="auto"/>
              <w:ind w:left="0" w:right="0" w:firstLine="0"/>
              <w:jc w:val="center"/>
              <w:rPr>
                <w:rFonts w:eastAsia="Times New Roman" w:cs="Calibri"/>
                <w:szCs w:val="24"/>
                <w:lang w:eastAsia="es-MX"/>
              </w:rPr>
            </w:pPr>
          </w:p>
        </w:tc>
      </w:tr>
      <w:tr w:rsidR="00FD61ED" w:rsidRPr="00FD61ED" w14:paraId="6BB751E5" w14:textId="77777777" w:rsidTr="00C80C5E">
        <w:trPr>
          <w:trHeight w:val="407"/>
        </w:trPr>
        <w:tc>
          <w:tcPr>
            <w:tcW w:w="5161" w:type="dxa"/>
            <w:tcBorders>
              <w:top w:val="nil"/>
              <w:left w:val="nil"/>
              <w:bottom w:val="nil"/>
              <w:right w:val="nil"/>
            </w:tcBorders>
            <w:shd w:val="clear" w:color="auto" w:fill="auto"/>
            <w:vAlign w:val="center"/>
            <w:hideMark/>
          </w:tcPr>
          <w:p w14:paraId="436CC2CF" w14:textId="77777777" w:rsidR="00FD61ED" w:rsidRPr="00FD61ED" w:rsidRDefault="00FD61ED" w:rsidP="00FD61ED">
            <w:pPr>
              <w:spacing w:after="0" w:line="240" w:lineRule="auto"/>
              <w:ind w:left="0" w:right="0" w:firstLine="0"/>
              <w:jc w:val="left"/>
              <w:rPr>
                <w:rFonts w:eastAsia="Times New Roman" w:cs="Calibri"/>
                <w:szCs w:val="24"/>
                <w:lang w:eastAsia="es-MX"/>
              </w:rPr>
            </w:pPr>
            <w:r w:rsidRPr="00FD61ED">
              <w:rPr>
                <w:rFonts w:eastAsia="Times New Roman" w:cs="Calibri"/>
                <w:szCs w:val="24"/>
                <w:lang w:eastAsia="es-MX"/>
              </w:rPr>
              <w:t>Fondo de Fiscalización y Recaudación (FOFIR)</w:t>
            </w:r>
          </w:p>
        </w:tc>
        <w:tc>
          <w:tcPr>
            <w:tcW w:w="2210" w:type="dxa"/>
            <w:tcBorders>
              <w:top w:val="nil"/>
              <w:left w:val="nil"/>
              <w:bottom w:val="nil"/>
              <w:right w:val="nil"/>
            </w:tcBorders>
            <w:shd w:val="clear" w:color="auto" w:fill="auto"/>
            <w:noWrap/>
            <w:vAlign w:val="center"/>
            <w:hideMark/>
          </w:tcPr>
          <w:p w14:paraId="3E7A5BA9" w14:textId="4BADE717" w:rsidR="00FD61ED" w:rsidRPr="00FD61ED" w:rsidRDefault="00FD61ED" w:rsidP="00FD61ED">
            <w:pPr>
              <w:spacing w:after="0" w:line="240" w:lineRule="auto"/>
              <w:ind w:left="0" w:right="0" w:firstLine="0"/>
              <w:jc w:val="left"/>
              <w:rPr>
                <w:rFonts w:eastAsia="Times New Roman" w:cs="Calibri"/>
                <w:szCs w:val="24"/>
                <w:lang w:eastAsia="es-MX"/>
              </w:rPr>
            </w:pPr>
            <w:r w:rsidRPr="00FD61ED">
              <w:rPr>
                <w:rFonts w:eastAsia="Times New Roman" w:cs="Calibri"/>
                <w:szCs w:val="24"/>
                <w:lang w:eastAsia="es-MX"/>
              </w:rPr>
              <w:t xml:space="preserve"> $         9</w:t>
            </w:r>
            <w:r w:rsidR="007651AD">
              <w:rPr>
                <w:rFonts w:eastAsia="Times New Roman" w:cs="Calibri"/>
                <w:szCs w:val="24"/>
                <w:lang w:eastAsia="es-MX"/>
              </w:rPr>
              <w:t>79</w:t>
            </w:r>
            <w:r w:rsidRPr="00FD61ED">
              <w:rPr>
                <w:rFonts w:eastAsia="Times New Roman" w:cs="Calibri"/>
                <w:szCs w:val="24"/>
                <w:lang w:eastAsia="es-MX"/>
              </w:rPr>
              <w:t>,</w:t>
            </w:r>
            <w:r w:rsidR="007651AD">
              <w:rPr>
                <w:rFonts w:eastAsia="Times New Roman" w:cs="Calibri"/>
                <w:szCs w:val="24"/>
                <w:lang w:eastAsia="es-MX"/>
              </w:rPr>
              <w:t>639</w:t>
            </w:r>
            <w:r w:rsidRPr="00FD61ED">
              <w:rPr>
                <w:rFonts w:eastAsia="Times New Roman" w:cs="Calibri"/>
                <w:szCs w:val="24"/>
                <w:lang w:eastAsia="es-MX"/>
              </w:rPr>
              <w:t>.</w:t>
            </w:r>
            <w:r w:rsidR="007651AD">
              <w:rPr>
                <w:rFonts w:eastAsia="Times New Roman" w:cs="Calibri"/>
                <w:szCs w:val="24"/>
                <w:lang w:eastAsia="es-MX"/>
              </w:rPr>
              <w:t>94</w:t>
            </w:r>
            <w:r w:rsidRPr="00FD61ED">
              <w:rPr>
                <w:rFonts w:eastAsia="Times New Roman" w:cs="Calibri"/>
                <w:szCs w:val="24"/>
                <w:lang w:eastAsia="es-MX"/>
              </w:rPr>
              <w:t xml:space="preserve"> </w:t>
            </w:r>
          </w:p>
        </w:tc>
        <w:tc>
          <w:tcPr>
            <w:tcW w:w="2083" w:type="dxa"/>
            <w:gridSpan w:val="2"/>
            <w:tcBorders>
              <w:top w:val="nil"/>
              <w:left w:val="nil"/>
              <w:bottom w:val="nil"/>
              <w:right w:val="nil"/>
            </w:tcBorders>
            <w:shd w:val="clear" w:color="auto" w:fill="auto"/>
            <w:noWrap/>
            <w:vAlign w:val="bottom"/>
            <w:hideMark/>
          </w:tcPr>
          <w:p w14:paraId="771B41C6" w14:textId="77777777" w:rsidR="00FD61ED" w:rsidRPr="00FD61ED" w:rsidRDefault="00FD61ED" w:rsidP="00FD61ED">
            <w:pPr>
              <w:spacing w:after="0" w:line="240" w:lineRule="auto"/>
              <w:ind w:left="0" w:right="0" w:firstLine="0"/>
              <w:jc w:val="center"/>
              <w:rPr>
                <w:rFonts w:eastAsia="Times New Roman" w:cs="Calibri"/>
                <w:szCs w:val="24"/>
                <w:lang w:eastAsia="es-MX"/>
              </w:rPr>
            </w:pPr>
          </w:p>
        </w:tc>
      </w:tr>
      <w:tr w:rsidR="00FD61ED" w:rsidRPr="00FD61ED" w14:paraId="2A6F6964" w14:textId="77777777" w:rsidTr="00C80C5E">
        <w:trPr>
          <w:trHeight w:val="407"/>
        </w:trPr>
        <w:tc>
          <w:tcPr>
            <w:tcW w:w="5161" w:type="dxa"/>
            <w:tcBorders>
              <w:top w:val="nil"/>
              <w:left w:val="nil"/>
              <w:bottom w:val="nil"/>
              <w:right w:val="nil"/>
            </w:tcBorders>
            <w:shd w:val="clear" w:color="auto" w:fill="auto"/>
            <w:vAlign w:val="center"/>
            <w:hideMark/>
          </w:tcPr>
          <w:p w14:paraId="72CDBFE4" w14:textId="77777777" w:rsidR="00FD61ED" w:rsidRPr="00FD61ED" w:rsidRDefault="00FD61ED" w:rsidP="00FD61ED">
            <w:pPr>
              <w:spacing w:after="0" w:line="240" w:lineRule="auto"/>
              <w:ind w:left="0" w:right="0" w:firstLine="0"/>
              <w:rPr>
                <w:rFonts w:eastAsia="Times New Roman" w:cs="Calibri"/>
                <w:szCs w:val="24"/>
                <w:lang w:eastAsia="es-MX"/>
              </w:rPr>
            </w:pPr>
            <w:r w:rsidRPr="00FD61ED">
              <w:rPr>
                <w:rFonts w:eastAsia="Times New Roman" w:cs="Calibri"/>
                <w:szCs w:val="24"/>
                <w:lang w:eastAsia="es-MX"/>
              </w:rPr>
              <w:t>Impuestos Sobre Autos Nuevos</w:t>
            </w:r>
          </w:p>
        </w:tc>
        <w:tc>
          <w:tcPr>
            <w:tcW w:w="2210" w:type="dxa"/>
            <w:tcBorders>
              <w:top w:val="nil"/>
              <w:left w:val="nil"/>
              <w:bottom w:val="nil"/>
              <w:right w:val="nil"/>
            </w:tcBorders>
            <w:shd w:val="clear" w:color="auto" w:fill="auto"/>
            <w:noWrap/>
            <w:vAlign w:val="center"/>
            <w:hideMark/>
          </w:tcPr>
          <w:p w14:paraId="5A4777DA" w14:textId="3B170E75" w:rsidR="00FD61ED" w:rsidRPr="00FD61ED" w:rsidRDefault="00FD61ED" w:rsidP="00FD61ED">
            <w:pPr>
              <w:spacing w:after="0" w:line="240" w:lineRule="auto"/>
              <w:ind w:left="0" w:right="0" w:firstLine="0"/>
              <w:jc w:val="left"/>
              <w:rPr>
                <w:rFonts w:eastAsia="Times New Roman" w:cs="Calibri"/>
                <w:szCs w:val="24"/>
                <w:lang w:eastAsia="es-MX"/>
              </w:rPr>
            </w:pPr>
            <w:r w:rsidRPr="00FD61ED">
              <w:rPr>
                <w:rFonts w:eastAsia="Times New Roman" w:cs="Calibri"/>
                <w:szCs w:val="24"/>
                <w:lang w:eastAsia="es-MX"/>
              </w:rPr>
              <w:t xml:space="preserve"> $         4</w:t>
            </w:r>
            <w:r w:rsidR="007651AD">
              <w:rPr>
                <w:rFonts w:eastAsia="Times New Roman" w:cs="Calibri"/>
                <w:szCs w:val="24"/>
                <w:lang w:eastAsia="es-MX"/>
              </w:rPr>
              <w:t>04</w:t>
            </w:r>
            <w:r w:rsidRPr="00FD61ED">
              <w:rPr>
                <w:rFonts w:eastAsia="Times New Roman" w:cs="Calibri"/>
                <w:szCs w:val="24"/>
                <w:lang w:eastAsia="es-MX"/>
              </w:rPr>
              <w:t>,</w:t>
            </w:r>
            <w:r w:rsidR="007651AD">
              <w:rPr>
                <w:rFonts w:eastAsia="Times New Roman" w:cs="Calibri"/>
                <w:szCs w:val="24"/>
                <w:lang w:eastAsia="es-MX"/>
              </w:rPr>
              <w:t>546</w:t>
            </w:r>
            <w:r w:rsidRPr="00FD61ED">
              <w:rPr>
                <w:rFonts w:eastAsia="Times New Roman" w:cs="Calibri"/>
                <w:szCs w:val="24"/>
                <w:lang w:eastAsia="es-MX"/>
              </w:rPr>
              <w:t>.0</w:t>
            </w:r>
            <w:r w:rsidR="007651AD">
              <w:rPr>
                <w:rFonts w:eastAsia="Times New Roman" w:cs="Calibri"/>
                <w:szCs w:val="24"/>
                <w:lang w:eastAsia="es-MX"/>
              </w:rPr>
              <w:t>1</w:t>
            </w:r>
            <w:r w:rsidRPr="00FD61ED">
              <w:rPr>
                <w:rFonts w:eastAsia="Times New Roman" w:cs="Calibri"/>
                <w:szCs w:val="24"/>
                <w:lang w:eastAsia="es-MX"/>
              </w:rPr>
              <w:t xml:space="preserve"> </w:t>
            </w:r>
          </w:p>
        </w:tc>
        <w:tc>
          <w:tcPr>
            <w:tcW w:w="2083" w:type="dxa"/>
            <w:gridSpan w:val="2"/>
            <w:tcBorders>
              <w:top w:val="nil"/>
              <w:left w:val="nil"/>
              <w:bottom w:val="nil"/>
              <w:right w:val="nil"/>
            </w:tcBorders>
            <w:shd w:val="clear" w:color="auto" w:fill="auto"/>
            <w:noWrap/>
            <w:vAlign w:val="bottom"/>
            <w:hideMark/>
          </w:tcPr>
          <w:p w14:paraId="02CDC0F0" w14:textId="77777777" w:rsidR="00FD61ED" w:rsidRPr="00FD61ED" w:rsidRDefault="00FD61ED" w:rsidP="00FD61ED">
            <w:pPr>
              <w:spacing w:after="0" w:line="240" w:lineRule="auto"/>
              <w:ind w:left="0" w:right="0" w:firstLine="0"/>
              <w:jc w:val="center"/>
              <w:rPr>
                <w:rFonts w:eastAsia="Times New Roman" w:cs="Calibri"/>
                <w:szCs w:val="24"/>
                <w:lang w:eastAsia="es-MX"/>
              </w:rPr>
            </w:pPr>
          </w:p>
        </w:tc>
      </w:tr>
      <w:tr w:rsidR="00FD61ED" w:rsidRPr="00FD61ED" w14:paraId="013778CD" w14:textId="77777777" w:rsidTr="00C80C5E">
        <w:trPr>
          <w:trHeight w:val="407"/>
        </w:trPr>
        <w:tc>
          <w:tcPr>
            <w:tcW w:w="5161" w:type="dxa"/>
            <w:tcBorders>
              <w:top w:val="nil"/>
              <w:left w:val="nil"/>
              <w:bottom w:val="nil"/>
              <w:right w:val="nil"/>
            </w:tcBorders>
            <w:shd w:val="clear" w:color="auto" w:fill="auto"/>
            <w:vAlign w:val="center"/>
            <w:hideMark/>
          </w:tcPr>
          <w:p w14:paraId="0F2AEFA2" w14:textId="77777777" w:rsidR="00FD61ED" w:rsidRPr="00FD61ED" w:rsidRDefault="00FD61ED" w:rsidP="00FD61ED">
            <w:pPr>
              <w:spacing w:after="0" w:line="240" w:lineRule="auto"/>
              <w:ind w:left="0" w:right="0" w:firstLine="0"/>
              <w:jc w:val="left"/>
              <w:rPr>
                <w:rFonts w:eastAsia="Times New Roman" w:cs="Calibri"/>
                <w:szCs w:val="24"/>
                <w:lang w:eastAsia="es-MX"/>
              </w:rPr>
            </w:pPr>
            <w:r w:rsidRPr="00FD61ED">
              <w:rPr>
                <w:rFonts w:eastAsia="Times New Roman" w:cs="Calibri"/>
                <w:szCs w:val="24"/>
                <w:lang w:eastAsia="es-MX"/>
              </w:rPr>
              <w:t>Impuesto Sobre Tenencia y Uso de Vehículos</w:t>
            </w:r>
          </w:p>
        </w:tc>
        <w:tc>
          <w:tcPr>
            <w:tcW w:w="2210" w:type="dxa"/>
            <w:tcBorders>
              <w:top w:val="nil"/>
              <w:left w:val="nil"/>
              <w:bottom w:val="nil"/>
              <w:right w:val="nil"/>
            </w:tcBorders>
            <w:shd w:val="clear" w:color="auto" w:fill="auto"/>
            <w:noWrap/>
            <w:vAlign w:val="center"/>
            <w:hideMark/>
          </w:tcPr>
          <w:p w14:paraId="7D37DD35" w14:textId="2C2DE4DE" w:rsidR="00FD61ED" w:rsidRPr="00FD61ED" w:rsidRDefault="00FD61ED" w:rsidP="00FD61ED">
            <w:pPr>
              <w:spacing w:after="0" w:line="240" w:lineRule="auto"/>
              <w:ind w:left="0" w:right="0" w:firstLine="0"/>
              <w:jc w:val="left"/>
              <w:rPr>
                <w:rFonts w:eastAsia="Times New Roman" w:cs="Calibri"/>
                <w:szCs w:val="24"/>
                <w:lang w:eastAsia="es-MX"/>
              </w:rPr>
            </w:pPr>
            <w:r w:rsidRPr="00FD61ED">
              <w:rPr>
                <w:rFonts w:eastAsia="Times New Roman" w:cs="Calibri"/>
                <w:szCs w:val="24"/>
                <w:lang w:eastAsia="es-MX"/>
              </w:rPr>
              <w:t xml:space="preserve"> $                </w:t>
            </w:r>
            <w:r w:rsidR="007651AD">
              <w:rPr>
                <w:rFonts w:eastAsia="Times New Roman" w:cs="Calibri"/>
                <w:szCs w:val="24"/>
                <w:lang w:eastAsia="es-MX"/>
              </w:rPr>
              <w:t xml:space="preserve"> </w:t>
            </w:r>
            <w:r w:rsidRPr="00FD61ED">
              <w:rPr>
                <w:rFonts w:eastAsia="Times New Roman" w:cs="Calibri"/>
                <w:szCs w:val="24"/>
                <w:lang w:eastAsia="es-MX"/>
              </w:rPr>
              <w:t>43.</w:t>
            </w:r>
            <w:r w:rsidR="007651AD">
              <w:rPr>
                <w:rFonts w:eastAsia="Times New Roman" w:cs="Calibri"/>
                <w:szCs w:val="24"/>
                <w:lang w:eastAsia="es-MX"/>
              </w:rPr>
              <w:t>20</w:t>
            </w:r>
            <w:r w:rsidRPr="00FD61ED">
              <w:rPr>
                <w:rFonts w:eastAsia="Times New Roman" w:cs="Calibri"/>
                <w:szCs w:val="24"/>
                <w:lang w:eastAsia="es-MX"/>
              </w:rPr>
              <w:t xml:space="preserve"> </w:t>
            </w:r>
          </w:p>
        </w:tc>
        <w:tc>
          <w:tcPr>
            <w:tcW w:w="2083" w:type="dxa"/>
            <w:gridSpan w:val="2"/>
            <w:tcBorders>
              <w:top w:val="nil"/>
              <w:left w:val="nil"/>
              <w:bottom w:val="nil"/>
              <w:right w:val="nil"/>
            </w:tcBorders>
            <w:shd w:val="clear" w:color="auto" w:fill="auto"/>
            <w:noWrap/>
            <w:vAlign w:val="bottom"/>
            <w:hideMark/>
          </w:tcPr>
          <w:p w14:paraId="632E45C5" w14:textId="77777777" w:rsidR="00FD61ED" w:rsidRPr="00FD61ED" w:rsidRDefault="00FD61ED" w:rsidP="00FD61ED">
            <w:pPr>
              <w:spacing w:after="0" w:line="240" w:lineRule="auto"/>
              <w:ind w:left="0" w:right="0" w:firstLine="0"/>
              <w:jc w:val="center"/>
              <w:rPr>
                <w:rFonts w:eastAsia="Times New Roman" w:cs="Calibri"/>
                <w:szCs w:val="24"/>
                <w:lang w:eastAsia="es-MX"/>
              </w:rPr>
            </w:pPr>
          </w:p>
        </w:tc>
      </w:tr>
      <w:tr w:rsidR="00FD61ED" w:rsidRPr="00FD61ED" w14:paraId="55E6F125" w14:textId="77777777" w:rsidTr="00C80C5E">
        <w:trPr>
          <w:trHeight w:val="407"/>
        </w:trPr>
        <w:tc>
          <w:tcPr>
            <w:tcW w:w="5161" w:type="dxa"/>
            <w:tcBorders>
              <w:top w:val="nil"/>
              <w:left w:val="nil"/>
              <w:bottom w:val="nil"/>
              <w:right w:val="nil"/>
            </w:tcBorders>
            <w:shd w:val="clear" w:color="auto" w:fill="auto"/>
            <w:vAlign w:val="center"/>
            <w:hideMark/>
          </w:tcPr>
          <w:p w14:paraId="482208F8" w14:textId="77777777" w:rsidR="00FD61ED" w:rsidRPr="00FD61ED" w:rsidRDefault="00FD61ED" w:rsidP="00FD61ED">
            <w:pPr>
              <w:spacing w:after="0" w:line="240" w:lineRule="auto"/>
              <w:ind w:left="0" w:right="0" w:firstLine="0"/>
              <w:rPr>
                <w:rFonts w:eastAsia="Times New Roman" w:cs="Calibri"/>
                <w:szCs w:val="24"/>
                <w:lang w:eastAsia="es-MX"/>
              </w:rPr>
            </w:pPr>
            <w:r w:rsidRPr="00FD61ED">
              <w:rPr>
                <w:rFonts w:eastAsia="Times New Roman" w:cs="Calibri"/>
                <w:szCs w:val="24"/>
                <w:lang w:eastAsia="es-MX"/>
              </w:rPr>
              <w:t>ISR Bienes Inmuebles</w:t>
            </w:r>
          </w:p>
        </w:tc>
        <w:tc>
          <w:tcPr>
            <w:tcW w:w="2210" w:type="dxa"/>
            <w:tcBorders>
              <w:top w:val="nil"/>
              <w:left w:val="nil"/>
              <w:bottom w:val="nil"/>
              <w:right w:val="nil"/>
            </w:tcBorders>
            <w:shd w:val="clear" w:color="auto" w:fill="auto"/>
            <w:noWrap/>
            <w:vAlign w:val="center"/>
            <w:hideMark/>
          </w:tcPr>
          <w:p w14:paraId="5CBEEA49" w14:textId="423629CA" w:rsidR="00FD61ED" w:rsidRPr="00FD61ED" w:rsidRDefault="00FD61ED" w:rsidP="00FD61ED">
            <w:pPr>
              <w:spacing w:after="0" w:line="240" w:lineRule="auto"/>
              <w:ind w:left="0" w:right="0" w:firstLine="0"/>
              <w:jc w:val="left"/>
              <w:rPr>
                <w:rFonts w:eastAsia="Times New Roman" w:cs="Calibri"/>
                <w:szCs w:val="24"/>
                <w:lang w:eastAsia="es-MX"/>
              </w:rPr>
            </w:pPr>
            <w:r w:rsidRPr="00FD61ED">
              <w:rPr>
                <w:rFonts w:eastAsia="Times New Roman" w:cs="Calibri"/>
                <w:szCs w:val="24"/>
                <w:lang w:eastAsia="es-MX"/>
              </w:rPr>
              <w:t xml:space="preserve"> $         1</w:t>
            </w:r>
            <w:r w:rsidR="007651AD">
              <w:rPr>
                <w:rFonts w:eastAsia="Times New Roman" w:cs="Calibri"/>
                <w:szCs w:val="24"/>
                <w:lang w:eastAsia="es-MX"/>
              </w:rPr>
              <w:t>05</w:t>
            </w:r>
            <w:r w:rsidRPr="00FD61ED">
              <w:rPr>
                <w:rFonts w:eastAsia="Times New Roman" w:cs="Calibri"/>
                <w:szCs w:val="24"/>
                <w:lang w:eastAsia="es-MX"/>
              </w:rPr>
              <w:t>,</w:t>
            </w:r>
            <w:r w:rsidR="007651AD">
              <w:rPr>
                <w:rFonts w:eastAsia="Times New Roman" w:cs="Calibri"/>
                <w:szCs w:val="24"/>
                <w:lang w:eastAsia="es-MX"/>
              </w:rPr>
              <w:t>663</w:t>
            </w:r>
            <w:r w:rsidRPr="00FD61ED">
              <w:rPr>
                <w:rFonts w:eastAsia="Times New Roman" w:cs="Calibri"/>
                <w:szCs w:val="24"/>
                <w:lang w:eastAsia="es-MX"/>
              </w:rPr>
              <w:t>.</w:t>
            </w:r>
            <w:r w:rsidR="007651AD">
              <w:rPr>
                <w:rFonts w:eastAsia="Times New Roman" w:cs="Calibri"/>
                <w:szCs w:val="24"/>
                <w:lang w:eastAsia="es-MX"/>
              </w:rPr>
              <w:t>01</w:t>
            </w:r>
            <w:r w:rsidRPr="00FD61ED">
              <w:rPr>
                <w:rFonts w:eastAsia="Times New Roman" w:cs="Calibri"/>
                <w:szCs w:val="24"/>
                <w:lang w:eastAsia="es-MX"/>
              </w:rPr>
              <w:t xml:space="preserve"> </w:t>
            </w:r>
          </w:p>
        </w:tc>
        <w:tc>
          <w:tcPr>
            <w:tcW w:w="2083" w:type="dxa"/>
            <w:gridSpan w:val="2"/>
            <w:tcBorders>
              <w:top w:val="nil"/>
              <w:left w:val="nil"/>
              <w:bottom w:val="nil"/>
              <w:right w:val="nil"/>
            </w:tcBorders>
            <w:shd w:val="clear" w:color="auto" w:fill="auto"/>
            <w:noWrap/>
            <w:vAlign w:val="bottom"/>
            <w:hideMark/>
          </w:tcPr>
          <w:p w14:paraId="232ECFCF" w14:textId="77777777" w:rsidR="00FD61ED" w:rsidRPr="00FD61ED" w:rsidRDefault="00FD61ED" w:rsidP="00FD61ED">
            <w:pPr>
              <w:spacing w:after="0" w:line="240" w:lineRule="auto"/>
              <w:ind w:left="0" w:right="0" w:firstLine="0"/>
              <w:jc w:val="center"/>
              <w:rPr>
                <w:rFonts w:eastAsia="Times New Roman" w:cs="Calibri"/>
                <w:szCs w:val="24"/>
                <w:lang w:eastAsia="es-MX"/>
              </w:rPr>
            </w:pPr>
          </w:p>
        </w:tc>
      </w:tr>
      <w:tr w:rsidR="00FD61ED" w:rsidRPr="00FD61ED" w14:paraId="12AABBF3" w14:textId="77777777" w:rsidTr="00C80C5E">
        <w:trPr>
          <w:trHeight w:val="407"/>
        </w:trPr>
        <w:tc>
          <w:tcPr>
            <w:tcW w:w="5161" w:type="dxa"/>
            <w:tcBorders>
              <w:top w:val="nil"/>
              <w:left w:val="nil"/>
              <w:bottom w:val="nil"/>
              <w:right w:val="nil"/>
            </w:tcBorders>
            <w:shd w:val="clear" w:color="auto" w:fill="auto"/>
            <w:noWrap/>
            <w:vAlign w:val="center"/>
            <w:hideMark/>
          </w:tcPr>
          <w:p w14:paraId="17BDF415" w14:textId="77777777" w:rsidR="00FD61ED" w:rsidRPr="00FD61ED" w:rsidRDefault="00FD61ED" w:rsidP="00FD61ED">
            <w:pPr>
              <w:spacing w:after="0" w:line="240" w:lineRule="auto"/>
              <w:ind w:left="0" w:right="0" w:firstLine="0"/>
              <w:jc w:val="left"/>
              <w:rPr>
                <w:rFonts w:eastAsia="Times New Roman" w:cs="Calibri"/>
                <w:szCs w:val="24"/>
                <w:lang w:eastAsia="es-MX"/>
              </w:rPr>
            </w:pPr>
            <w:r w:rsidRPr="00FD61ED">
              <w:rPr>
                <w:rFonts w:eastAsia="Times New Roman" w:cs="Calibri"/>
                <w:szCs w:val="24"/>
                <w:lang w:eastAsia="es-MX"/>
              </w:rPr>
              <w:t>Cuotas de Gasolina y Diésel 70%</w:t>
            </w:r>
          </w:p>
        </w:tc>
        <w:tc>
          <w:tcPr>
            <w:tcW w:w="2210" w:type="dxa"/>
            <w:tcBorders>
              <w:top w:val="nil"/>
              <w:left w:val="nil"/>
              <w:bottom w:val="nil"/>
              <w:right w:val="nil"/>
            </w:tcBorders>
            <w:shd w:val="clear" w:color="auto" w:fill="auto"/>
            <w:noWrap/>
            <w:vAlign w:val="center"/>
            <w:hideMark/>
          </w:tcPr>
          <w:p w14:paraId="6D4982B9" w14:textId="343C011C" w:rsidR="00FD61ED" w:rsidRPr="00FD61ED" w:rsidRDefault="00FD61ED" w:rsidP="00FD61ED">
            <w:pPr>
              <w:spacing w:after="0" w:line="240" w:lineRule="auto"/>
              <w:ind w:left="0" w:right="0" w:firstLine="0"/>
              <w:jc w:val="left"/>
              <w:rPr>
                <w:rFonts w:eastAsia="Times New Roman" w:cs="Calibri"/>
                <w:szCs w:val="24"/>
                <w:lang w:eastAsia="es-MX"/>
              </w:rPr>
            </w:pPr>
            <w:r w:rsidRPr="00FD61ED">
              <w:rPr>
                <w:rFonts w:eastAsia="Times New Roman" w:cs="Calibri"/>
                <w:szCs w:val="24"/>
                <w:lang w:eastAsia="es-MX"/>
              </w:rPr>
              <w:t xml:space="preserve"> $           </w:t>
            </w:r>
            <w:r w:rsidR="007651AD">
              <w:rPr>
                <w:rFonts w:eastAsia="Times New Roman" w:cs="Calibri"/>
                <w:szCs w:val="24"/>
                <w:lang w:eastAsia="es-MX"/>
              </w:rPr>
              <w:t>96</w:t>
            </w:r>
            <w:r w:rsidRPr="00FD61ED">
              <w:rPr>
                <w:rFonts w:eastAsia="Times New Roman" w:cs="Calibri"/>
                <w:szCs w:val="24"/>
                <w:lang w:eastAsia="es-MX"/>
              </w:rPr>
              <w:t>,</w:t>
            </w:r>
            <w:r w:rsidR="007651AD">
              <w:rPr>
                <w:rFonts w:eastAsia="Times New Roman" w:cs="Calibri"/>
                <w:szCs w:val="24"/>
                <w:lang w:eastAsia="es-MX"/>
              </w:rPr>
              <w:t>067</w:t>
            </w:r>
            <w:r w:rsidRPr="00FD61ED">
              <w:rPr>
                <w:rFonts w:eastAsia="Times New Roman" w:cs="Calibri"/>
                <w:szCs w:val="24"/>
                <w:lang w:eastAsia="es-MX"/>
              </w:rPr>
              <w:t>.</w:t>
            </w:r>
            <w:r w:rsidR="007651AD">
              <w:rPr>
                <w:rFonts w:eastAsia="Times New Roman" w:cs="Calibri"/>
                <w:szCs w:val="24"/>
                <w:lang w:eastAsia="es-MX"/>
              </w:rPr>
              <w:t>02</w:t>
            </w:r>
            <w:r w:rsidRPr="00FD61ED">
              <w:rPr>
                <w:rFonts w:eastAsia="Times New Roman" w:cs="Calibri"/>
                <w:szCs w:val="24"/>
                <w:lang w:eastAsia="es-MX"/>
              </w:rPr>
              <w:t xml:space="preserve"> </w:t>
            </w:r>
          </w:p>
        </w:tc>
        <w:tc>
          <w:tcPr>
            <w:tcW w:w="2083" w:type="dxa"/>
            <w:gridSpan w:val="2"/>
            <w:tcBorders>
              <w:top w:val="nil"/>
              <w:left w:val="nil"/>
              <w:bottom w:val="nil"/>
              <w:right w:val="nil"/>
            </w:tcBorders>
            <w:shd w:val="clear" w:color="auto" w:fill="auto"/>
            <w:noWrap/>
            <w:vAlign w:val="bottom"/>
            <w:hideMark/>
          </w:tcPr>
          <w:p w14:paraId="3828DCC8" w14:textId="77777777" w:rsidR="00FD61ED" w:rsidRPr="00FD61ED" w:rsidRDefault="00FD61ED" w:rsidP="00FD61ED">
            <w:pPr>
              <w:spacing w:after="0" w:line="240" w:lineRule="auto"/>
              <w:ind w:left="0" w:right="0" w:firstLine="0"/>
              <w:jc w:val="center"/>
              <w:rPr>
                <w:rFonts w:eastAsia="Times New Roman" w:cs="Calibri"/>
                <w:szCs w:val="24"/>
                <w:lang w:eastAsia="es-MX"/>
              </w:rPr>
            </w:pPr>
          </w:p>
        </w:tc>
      </w:tr>
      <w:tr w:rsidR="00FD61ED" w:rsidRPr="00FD61ED" w14:paraId="266252D7" w14:textId="77777777" w:rsidTr="00C80C5E">
        <w:trPr>
          <w:trHeight w:val="407"/>
        </w:trPr>
        <w:tc>
          <w:tcPr>
            <w:tcW w:w="5161" w:type="dxa"/>
            <w:tcBorders>
              <w:top w:val="nil"/>
              <w:left w:val="nil"/>
              <w:bottom w:val="nil"/>
              <w:right w:val="nil"/>
            </w:tcBorders>
            <w:shd w:val="clear" w:color="auto" w:fill="auto"/>
            <w:noWrap/>
            <w:vAlign w:val="center"/>
            <w:hideMark/>
          </w:tcPr>
          <w:p w14:paraId="3AF92435" w14:textId="77777777" w:rsidR="00FD61ED" w:rsidRPr="00FD61ED" w:rsidRDefault="00FD61ED" w:rsidP="00FD61ED">
            <w:pPr>
              <w:spacing w:after="0" w:line="240" w:lineRule="auto"/>
              <w:ind w:left="0" w:right="0" w:firstLine="0"/>
              <w:jc w:val="left"/>
              <w:rPr>
                <w:rFonts w:eastAsia="Times New Roman" w:cs="Calibri"/>
                <w:szCs w:val="24"/>
                <w:lang w:eastAsia="es-MX"/>
              </w:rPr>
            </w:pPr>
            <w:r w:rsidRPr="00FD61ED">
              <w:rPr>
                <w:rFonts w:eastAsia="Times New Roman" w:cs="Calibri"/>
                <w:szCs w:val="24"/>
                <w:lang w:eastAsia="es-MX"/>
              </w:rPr>
              <w:t>Cuotas de Gasolina y Diésel 30%</w:t>
            </w:r>
          </w:p>
        </w:tc>
        <w:tc>
          <w:tcPr>
            <w:tcW w:w="2210" w:type="dxa"/>
            <w:tcBorders>
              <w:top w:val="nil"/>
              <w:left w:val="nil"/>
              <w:bottom w:val="nil"/>
              <w:right w:val="nil"/>
            </w:tcBorders>
            <w:shd w:val="clear" w:color="auto" w:fill="auto"/>
            <w:noWrap/>
            <w:vAlign w:val="center"/>
            <w:hideMark/>
          </w:tcPr>
          <w:p w14:paraId="02EED14F" w14:textId="1AF2EC9C" w:rsidR="00FD61ED" w:rsidRPr="00FD61ED" w:rsidRDefault="00FD61ED" w:rsidP="00FD61ED">
            <w:pPr>
              <w:spacing w:after="0" w:line="240" w:lineRule="auto"/>
              <w:ind w:left="0" w:right="0" w:firstLine="0"/>
              <w:jc w:val="left"/>
              <w:rPr>
                <w:rFonts w:eastAsia="Times New Roman" w:cs="Calibri"/>
                <w:szCs w:val="24"/>
                <w:lang w:eastAsia="es-MX"/>
              </w:rPr>
            </w:pPr>
            <w:r w:rsidRPr="00FD61ED">
              <w:rPr>
                <w:rFonts w:eastAsia="Times New Roman" w:cs="Calibri"/>
                <w:szCs w:val="24"/>
                <w:lang w:eastAsia="es-MX"/>
              </w:rPr>
              <w:t xml:space="preserve"> $           </w:t>
            </w:r>
            <w:r w:rsidR="007651AD">
              <w:rPr>
                <w:rFonts w:eastAsia="Times New Roman" w:cs="Calibri"/>
                <w:szCs w:val="24"/>
                <w:lang w:eastAsia="es-MX"/>
              </w:rPr>
              <w:t>41</w:t>
            </w:r>
            <w:r w:rsidRPr="00FD61ED">
              <w:rPr>
                <w:rFonts w:eastAsia="Times New Roman" w:cs="Calibri"/>
                <w:szCs w:val="24"/>
                <w:lang w:eastAsia="es-MX"/>
              </w:rPr>
              <w:t>,</w:t>
            </w:r>
            <w:r w:rsidR="007651AD">
              <w:rPr>
                <w:rFonts w:eastAsia="Times New Roman" w:cs="Calibri"/>
                <w:szCs w:val="24"/>
                <w:lang w:eastAsia="es-MX"/>
              </w:rPr>
              <w:t>171</w:t>
            </w:r>
            <w:r w:rsidRPr="00FD61ED">
              <w:rPr>
                <w:rFonts w:eastAsia="Times New Roman" w:cs="Calibri"/>
                <w:szCs w:val="24"/>
                <w:lang w:eastAsia="es-MX"/>
              </w:rPr>
              <w:t>.</w:t>
            </w:r>
            <w:r w:rsidR="007651AD">
              <w:rPr>
                <w:rFonts w:eastAsia="Times New Roman" w:cs="Calibri"/>
                <w:szCs w:val="24"/>
                <w:lang w:eastAsia="es-MX"/>
              </w:rPr>
              <w:t>58</w:t>
            </w:r>
            <w:r w:rsidRPr="00FD61ED">
              <w:rPr>
                <w:rFonts w:eastAsia="Times New Roman" w:cs="Calibri"/>
                <w:szCs w:val="24"/>
                <w:lang w:eastAsia="es-MX"/>
              </w:rPr>
              <w:t xml:space="preserve"> </w:t>
            </w:r>
          </w:p>
        </w:tc>
        <w:tc>
          <w:tcPr>
            <w:tcW w:w="2083" w:type="dxa"/>
            <w:gridSpan w:val="2"/>
            <w:tcBorders>
              <w:top w:val="nil"/>
              <w:left w:val="nil"/>
              <w:bottom w:val="nil"/>
              <w:right w:val="nil"/>
            </w:tcBorders>
            <w:shd w:val="clear" w:color="auto" w:fill="auto"/>
            <w:noWrap/>
            <w:vAlign w:val="bottom"/>
            <w:hideMark/>
          </w:tcPr>
          <w:p w14:paraId="1EE08530" w14:textId="77777777" w:rsidR="00FD61ED" w:rsidRPr="00FD61ED" w:rsidRDefault="00FD61ED" w:rsidP="00FD61ED">
            <w:pPr>
              <w:spacing w:after="0" w:line="240" w:lineRule="auto"/>
              <w:ind w:left="0" w:right="0" w:firstLine="0"/>
              <w:jc w:val="center"/>
              <w:rPr>
                <w:rFonts w:eastAsia="Times New Roman" w:cs="Calibri"/>
                <w:szCs w:val="24"/>
                <w:lang w:eastAsia="es-MX"/>
              </w:rPr>
            </w:pPr>
          </w:p>
        </w:tc>
      </w:tr>
      <w:tr w:rsidR="00FD61ED" w:rsidRPr="00FD61ED" w14:paraId="0F7C636C" w14:textId="77777777" w:rsidTr="00C80C5E">
        <w:trPr>
          <w:trHeight w:val="407"/>
        </w:trPr>
        <w:tc>
          <w:tcPr>
            <w:tcW w:w="5161" w:type="dxa"/>
            <w:tcBorders>
              <w:top w:val="nil"/>
              <w:left w:val="nil"/>
              <w:bottom w:val="nil"/>
              <w:right w:val="nil"/>
            </w:tcBorders>
            <w:shd w:val="clear" w:color="auto" w:fill="auto"/>
            <w:vAlign w:val="center"/>
            <w:hideMark/>
          </w:tcPr>
          <w:p w14:paraId="2510C8C4" w14:textId="77777777" w:rsidR="00FD61ED" w:rsidRPr="00FD61ED" w:rsidRDefault="00FD61ED" w:rsidP="00FD61ED">
            <w:pPr>
              <w:spacing w:after="0" w:line="240" w:lineRule="auto"/>
              <w:ind w:left="0" w:right="0" w:firstLine="0"/>
              <w:rPr>
                <w:rFonts w:eastAsia="Times New Roman" w:cs="Calibri"/>
                <w:szCs w:val="24"/>
                <w:lang w:eastAsia="es-MX"/>
              </w:rPr>
            </w:pPr>
            <w:r w:rsidRPr="00FD61ED">
              <w:rPr>
                <w:rFonts w:eastAsia="Times New Roman" w:cs="Calibri"/>
                <w:szCs w:val="24"/>
                <w:lang w:eastAsia="es-MX"/>
              </w:rPr>
              <w:t>Fondo ISR</w:t>
            </w:r>
          </w:p>
        </w:tc>
        <w:tc>
          <w:tcPr>
            <w:tcW w:w="2210" w:type="dxa"/>
            <w:tcBorders>
              <w:top w:val="nil"/>
              <w:left w:val="nil"/>
              <w:bottom w:val="single" w:sz="4" w:space="0" w:color="auto"/>
              <w:right w:val="nil"/>
            </w:tcBorders>
            <w:shd w:val="clear" w:color="auto" w:fill="auto"/>
            <w:noWrap/>
            <w:vAlign w:val="center"/>
            <w:hideMark/>
          </w:tcPr>
          <w:p w14:paraId="0FF2C5B2" w14:textId="472E27E5" w:rsidR="00FD61ED" w:rsidRPr="00FD61ED" w:rsidRDefault="00FD61ED" w:rsidP="00FD61ED">
            <w:pPr>
              <w:spacing w:after="0" w:line="240" w:lineRule="auto"/>
              <w:ind w:left="0" w:right="0" w:firstLine="0"/>
              <w:jc w:val="left"/>
              <w:rPr>
                <w:rFonts w:eastAsia="Times New Roman" w:cs="Calibri"/>
                <w:szCs w:val="24"/>
                <w:lang w:eastAsia="es-MX"/>
              </w:rPr>
            </w:pPr>
            <w:r w:rsidRPr="00FD61ED">
              <w:rPr>
                <w:rFonts w:eastAsia="Times New Roman" w:cs="Calibri"/>
                <w:szCs w:val="24"/>
                <w:lang w:eastAsia="es-MX"/>
              </w:rPr>
              <w:t xml:space="preserve"> $       </w:t>
            </w:r>
            <w:r w:rsidR="007651AD">
              <w:rPr>
                <w:rFonts w:eastAsia="Times New Roman" w:cs="Calibri"/>
                <w:szCs w:val="24"/>
                <w:lang w:eastAsia="es-MX"/>
              </w:rPr>
              <w:t>1,086</w:t>
            </w:r>
            <w:r w:rsidRPr="00FD61ED">
              <w:rPr>
                <w:rFonts w:eastAsia="Times New Roman" w:cs="Calibri"/>
                <w:szCs w:val="24"/>
                <w:lang w:eastAsia="es-MX"/>
              </w:rPr>
              <w:t>,</w:t>
            </w:r>
            <w:r w:rsidR="007651AD">
              <w:rPr>
                <w:rFonts w:eastAsia="Times New Roman" w:cs="Calibri"/>
                <w:szCs w:val="24"/>
                <w:lang w:eastAsia="es-MX"/>
              </w:rPr>
              <w:t>426</w:t>
            </w:r>
            <w:r w:rsidRPr="00FD61ED">
              <w:rPr>
                <w:rFonts w:eastAsia="Times New Roman" w:cs="Calibri"/>
                <w:szCs w:val="24"/>
                <w:lang w:eastAsia="es-MX"/>
              </w:rPr>
              <w:t>.3</w:t>
            </w:r>
            <w:r w:rsidR="007651AD">
              <w:rPr>
                <w:rFonts w:eastAsia="Times New Roman" w:cs="Calibri"/>
                <w:szCs w:val="24"/>
                <w:lang w:eastAsia="es-MX"/>
              </w:rPr>
              <w:t>0</w:t>
            </w:r>
            <w:r w:rsidRPr="00FD61ED">
              <w:rPr>
                <w:rFonts w:eastAsia="Times New Roman" w:cs="Calibri"/>
                <w:szCs w:val="24"/>
                <w:lang w:eastAsia="es-MX"/>
              </w:rPr>
              <w:t xml:space="preserve"> </w:t>
            </w:r>
          </w:p>
        </w:tc>
        <w:tc>
          <w:tcPr>
            <w:tcW w:w="2083" w:type="dxa"/>
            <w:gridSpan w:val="2"/>
            <w:tcBorders>
              <w:top w:val="nil"/>
              <w:left w:val="nil"/>
              <w:bottom w:val="nil"/>
              <w:right w:val="nil"/>
            </w:tcBorders>
            <w:shd w:val="clear" w:color="auto" w:fill="auto"/>
            <w:noWrap/>
            <w:vAlign w:val="bottom"/>
            <w:hideMark/>
          </w:tcPr>
          <w:p w14:paraId="6F9703DF" w14:textId="77777777" w:rsidR="00FD61ED" w:rsidRPr="00FD61ED" w:rsidRDefault="00FD61ED" w:rsidP="00FD61ED">
            <w:pPr>
              <w:spacing w:after="0" w:line="240" w:lineRule="auto"/>
              <w:ind w:left="0" w:right="0" w:firstLine="0"/>
              <w:jc w:val="center"/>
              <w:rPr>
                <w:rFonts w:eastAsia="Times New Roman" w:cs="Calibri"/>
                <w:szCs w:val="24"/>
                <w:lang w:eastAsia="es-MX"/>
              </w:rPr>
            </w:pPr>
          </w:p>
        </w:tc>
      </w:tr>
      <w:tr w:rsidR="00FD61ED" w:rsidRPr="00FD61ED" w14:paraId="4384F9F1" w14:textId="77777777" w:rsidTr="00C80C5E">
        <w:trPr>
          <w:trHeight w:val="407"/>
        </w:trPr>
        <w:tc>
          <w:tcPr>
            <w:tcW w:w="5161" w:type="dxa"/>
            <w:tcBorders>
              <w:top w:val="nil"/>
              <w:left w:val="nil"/>
              <w:bottom w:val="nil"/>
              <w:right w:val="nil"/>
            </w:tcBorders>
            <w:shd w:val="clear" w:color="auto" w:fill="auto"/>
            <w:noWrap/>
            <w:vAlign w:val="center"/>
            <w:hideMark/>
          </w:tcPr>
          <w:p w14:paraId="31FEDECE" w14:textId="77777777" w:rsidR="00FD61ED" w:rsidRPr="00FD61ED" w:rsidRDefault="00FD61ED" w:rsidP="00FD61ED">
            <w:pPr>
              <w:spacing w:after="0" w:line="240" w:lineRule="auto"/>
              <w:ind w:left="0" w:right="0" w:firstLine="0"/>
              <w:jc w:val="left"/>
              <w:rPr>
                <w:rFonts w:eastAsia="Times New Roman" w:cs="Calibri"/>
                <w:b/>
                <w:bCs/>
                <w:szCs w:val="24"/>
                <w:lang w:eastAsia="es-MX"/>
              </w:rPr>
            </w:pPr>
            <w:r w:rsidRPr="00FD61ED">
              <w:rPr>
                <w:rFonts w:eastAsia="Times New Roman" w:cs="Calibri"/>
                <w:b/>
                <w:bCs/>
                <w:szCs w:val="24"/>
                <w:lang w:eastAsia="es-MX"/>
              </w:rPr>
              <w:t>Total de Participaciones</w:t>
            </w:r>
          </w:p>
        </w:tc>
        <w:tc>
          <w:tcPr>
            <w:tcW w:w="2210" w:type="dxa"/>
            <w:tcBorders>
              <w:top w:val="nil"/>
              <w:left w:val="nil"/>
              <w:bottom w:val="nil"/>
              <w:right w:val="nil"/>
            </w:tcBorders>
            <w:shd w:val="clear" w:color="auto" w:fill="auto"/>
            <w:noWrap/>
            <w:vAlign w:val="center"/>
            <w:hideMark/>
          </w:tcPr>
          <w:p w14:paraId="19B663FF" w14:textId="77777777" w:rsidR="00FD61ED" w:rsidRPr="00FD61ED" w:rsidRDefault="00FD61ED" w:rsidP="00FD61ED">
            <w:pPr>
              <w:spacing w:after="0" w:line="240" w:lineRule="auto"/>
              <w:ind w:left="0" w:right="0" w:firstLine="0"/>
              <w:jc w:val="left"/>
              <w:rPr>
                <w:rFonts w:eastAsia="Times New Roman" w:cs="Calibri"/>
                <w:b/>
                <w:bCs/>
                <w:szCs w:val="24"/>
                <w:lang w:eastAsia="es-MX"/>
              </w:rPr>
            </w:pPr>
          </w:p>
        </w:tc>
        <w:tc>
          <w:tcPr>
            <w:tcW w:w="2083" w:type="dxa"/>
            <w:gridSpan w:val="2"/>
            <w:tcBorders>
              <w:top w:val="nil"/>
              <w:left w:val="nil"/>
              <w:bottom w:val="nil"/>
              <w:right w:val="nil"/>
            </w:tcBorders>
            <w:shd w:val="clear" w:color="auto" w:fill="auto"/>
            <w:noWrap/>
            <w:vAlign w:val="center"/>
            <w:hideMark/>
          </w:tcPr>
          <w:p w14:paraId="0526FB57" w14:textId="60789EBC" w:rsidR="00FD61ED" w:rsidRPr="00FD61ED" w:rsidRDefault="00FD61ED" w:rsidP="00FD61ED">
            <w:pPr>
              <w:spacing w:after="0" w:line="240" w:lineRule="auto"/>
              <w:ind w:left="0" w:right="0" w:firstLine="0"/>
              <w:jc w:val="left"/>
              <w:rPr>
                <w:rFonts w:eastAsia="Times New Roman" w:cs="Calibri"/>
                <w:b/>
                <w:bCs/>
                <w:szCs w:val="24"/>
                <w:lang w:eastAsia="es-MX"/>
              </w:rPr>
            </w:pPr>
            <w:r w:rsidRPr="00FD61ED">
              <w:rPr>
                <w:rFonts w:eastAsia="Times New Roman" w:cs="Calibri"/>
                <w:b/>
                <w:bCs/>
                <w:szCs w:val="24"/>
                <w:lang w:eastAsia="es-MX"/>
              </w:rPr>
              <w:t xml:space="preserve">$  </w:t>
            </w:r>
            <w:r w:rsidR="007651AD">
              <w:rPr>
                <w:rFonts w:eastAsia="Times New Roman" w:cs="Calibri"/>
                <w:b/>
                <w:bCs/>
                <w:szCs w:val="24"/>
                <w:lang w:eastAsia="es-MX"/>
              </w:rPr>
              <w:t>2</w:t>
            </w:r>
            <w:r w:rsidR="00373C4D">
              <w:rPr>
                <w:rFonts w:eastAsia="Times New Roman" w:cs="Calibri"/>
                <w:b/>
                <w:bCs/>
                <w:szCs w:val="24"/>
                <w:lang w:eastAsia="es-MX"/>
              </w:rPr>
              <w:t>1</w:t>
            </w:r>
            <w:r w:rsidRPr="00FD61ED">
              <w:rPr>
                <w:rFonts w:eastAsia="Times New Roman" w:cs="Calibri"/>
                <w:b/>
                <w:bCs/>
                <w:szCs w:val="24"/>
                <w:lang w:eastAsia="es-MX"/>
              </w:rPr>
              <w:t>,</w:t>
            </w:r>
            <w:r w:rsidR="00373C4D">
              <w:rPr>
                <w:rFonts w:eastAsia="Times New Roman" w:cs="Calibri"/>
                <w:b/>
                <w:bCs/>
                <w:szCs w:val="24"/>
                <w:lang w:eastAsia="es-MX"/>
              </w:rPr>
              <w:t>010</w:t>
            </w:r>
            <w:r w:rsidRPr="00FD61ED">
              <w:rPr>
                <w:rFonts w:eastAsia="Times New Roman" w:cs="Calibri"/>
                <w:b/>
                <w:bCs/>
                <w:szCs w:val="24"/>
                <w:lang w:eastAsia="es-MX"/>
              </w:rPr>
              <w:t>,</w:t>
            </w:r>
            <w:r w:rsidR="00373C4D">
              <w:rPr>
                <w:rFonts w:eastAsia="Times New Roman" w:cs="Calibri"/>
                <w:b/>
                <w:bCs/>
                <w:szCs w:val="24"/>
                <w:lang w:eastAsia="es-MX"/>
              </w:rPr>
              <w:t>457</w:t>
            </w:r>
            <w:r w:rsidRPr="00FD61ED">
              <w:rPr>
                <w:rFonts w:eastAsia="Times New Roman" w:cs="Calibri"/>
                <w:b/>
                <w:bCs/>
                <w:szCs w:val="24"/>
                <w:lang w:eastAsia="es-MX"/>
              </w:rPr>
              <w:t>.</w:t>
            </w:r>
            <w:r w:rsidR="00373C4D">
              <w:rPr>
                <w:rFonts w:eastAsia="Times New Roman" w:cs="Calibri"/>
                <w:b/>
                <w:bCs/>
                <w:szCs w:val="24"/>
                <w:lang w:eastAsia="es-MX"/>
              </w:rPr>
              <w:t>52</w:t>
            </w:r>
            <w:r w:rsidRPr="00FD61ED">
              <w:rPr>
                <w:rFonts w:eastAsia="Times New Roman" w:cs="Calibri"/>
                <w:b/>
                <w:bCs/>
                <w:szCs w:val="24"/>
                <w:lang w:eastAsia="es-MX"/>
              </w:rPr>
              <w:t xml:space="preserve"> </w:t>
            </w:r>
          </w:p>
        </w:tc>
      </w:tr>
      <w:tr w:rsidR="00FD61ED" w:rsidRPr="00FD61ED" w14:paraId="19F64A24" w14:textId="77777777" w:rsidTr="00C80C5E">
        <w:trPr>
          <w:trHeight w:val="407"/>
        </w:trPr>
        <w:tc>
          <w:tcPr>
            <w:tcW w:w="5161" w:type="dxa"/>
            <w:tcBorders>
              <w:top w:val="nil"/>
              <w:left w:val="nil"/>
              <w:bottom w:val="nil"/>
              <w:right w:val="nil"/>
            </w:tcBorders>
            <w:shd w:val="clear" w:color="auto" w:fill="auto"/>
            <w:noWrap/>
            <w:vAlign w:val="center"/>
            <w:hideMark/>
          </w:tcPr>
          <w:p w14:paraId="5F757B60" w14:textId="77777777" w:rsidR="00FD61ED" w:rsidRPr="00FD61ED" w:rsidRDefault="00FD61ED" w:rsidP="00FD61ED">
            <w:pPr>
              <w:spacing w:after="0" w:line="240" w:lineRule="auto"/>
              <w:ind w:left="0" w:right="0" w:firstLine="0"/>
              <w:jc w:val="left"/>
              <w:rPr>
                <w:rFonts w:eastAsia="Times New Roman" w:cs="Calibri"/>
                <w:b/>
                <w:bCs/>
                <w:szCs w:val="24"/>
                <w:lang w:eastAsia="es-MX"/>
              </w:rPr>
            </w:pPr>
          </w:p>
          <w:p w14:paraId="390AF023" w14:textId="77777777" w:rsidR="00FD61ED" w:rsidRPr="00FD61ED" w:rsidRDefault="00FD61ED" w:rsidP="00FD61ED">
            <w:pPr>
              <w:spacing w:after="0" w:line="240" w:lineRule="auto"/>
              <w:ind w:left="0" w:right="0" w:firstLine="0"/>
              <w:jc w:val="left"/>
              <w:rPr>
                <w:rFonts w:eastAsia="Times New Roman" w:cs="Calibri"/>
                <w:b/>
                <w:bCs/>
                <w:szCs w:val="24"/>
                <w:lang w:eastAsia="es-MX"/>
              </w:rPr>
            </w:pPr>
            <w:r w:rsidRPr="00FD61ED">
              <w:rPr>
                <w:rFonts w:eastAsia="Times New Roman" w:cs="Calibri"/>
                <w:b/>
                <w:bCs/>
                <w:szCs w:val="24"/>
                <w:lang w:eastAsia="es-MX"/>
              </w:rPr>
              <w:t>Aportaciones Estatales</w:t>
            </w:r>
          </w:p>
        </w:tc>
        <w:tc>
          <w:tcPr>
            <w:tcW w:w="2210" w:type="dxa"/>
            <w:tcBorders>
              <w:top w:val="nil"/>
              <w:left w:val="nil"/>
              <w:bottom w:val="nil"/>
              <w:right w:val="nil"/>
            </w:tcBorders>
            <w:shd w:val="clear" w:color="auto" w:fill="auto"/>
            <w:noWrap/>
            <w:vAlign w:val="center"/>
            <w:hideMark/>
          </w:tcPr>
          <w:p w14:paraId="73AB3585" w14:textId="77777777" w:rsidR="00FD61ED" w:rsidRPr="00FD61ED" w:rsidRDefault="00FD61ED" w:rsidP="00FD61ED">
            <w:pPr>
              <w:spacing w:after="0" w:line="240" w:lineRule="auto"/>
              <w:ind w:left="0" w:right="0" w:firstLine="0"/>
              <w:jc w:val="left"/>
              <w:rPr>
                <w:rFonts w:eastAsia="Times New Roman" w:cs="Calibri"/>
                <w:b/>
                <w:bCs/>
                <w:szCs w:val="24"/>
                <w:lang w:eastAsia="es-MX"/>
              </w:rPr>
            </w:pPr>
          </w:p>
        </w:tc>
        <w:tc>
          <w:tcPr>
            <w:tcW w:w="2083" w:type="dxa"/>
            <w:gridSpan w:val="2"/>
            <w:tcBorders>
              <w:top w:val="nil"/>
              <w:left w:val="nil"/>
              <w:bottom w:val="nil"/>
              <w:right w:val="nil"/>
            </w:tcBorders>
            <w:shd w:val="clear" w:color="auto" w:fill="auto"/>
            <w:noWrap/>
            <w:vAlign w:val="bottom"/>
            <w:hideMark/>
          </w:tcPr>
          <w:p w14:paraId="0A31221C" w14:textId="77777777" w:rsidR="00FD61ED" w:rsidRPr="00FD61ED" w:rsidRDefault="00FD61ED" w:rsidP="00FD61ED">
            <w:pPr>
              <w:spacing w:after="0" w:line="240" w:lineRule="auto"/>
              <w:ind w:left="0" w:right="0" w:firstLine="0"/>
              <w:jc w:val="center"/>
              <w:rPr>
                <w:rFonts w:eastAsia="Times New Roman" w:cs="Times New Roman"/>
                <w:color w:val="auto"/>
                <w:szCs w:val="24"/>
                <w:lang w:eastAsia="es-MX"/>
              </w:rPr>
            </w:pPr>
          </w:p>
        </w:tc>
      </w:tr>
      <w:tr w:rsidR="00FD61ED" w:rsidRPr="00FD61ED" w14:paraId="5DAFD6E1" w14:textId="77777777" w:rsidTr="00C80C5E">
        <w:trPr>
          <w:trHeight w:val="683"/>
        </w:trPr>
        <w:tc>
          <w:tcPr>
            <w:tcW w:w="5161" w:type="dxa"/>
            <w:tcBorders>
              <w:top w:val="nil"/>
              <w:left w:val="nil"/>
              <w:bottom w:val="nil"/>
              <w:right w:val="nil"/>
            </w:tcBorders>
            <w:shd w:val="clear" w:color="auto" w:fill="auto"/>
            <w:vAlign w:val="center"/>
            <w:hideMark/>
          </w:tcPr>
          <w:p w14:paraId="188702E0" w14:textId="77777777" w:rsidR="00FD61ED" w:rsidRPr="00FD61ED" w:rsidRDefault="00FD61ED" w:rsidP="00FD61ED">
            <w:pPr>
              <w:spacing w:after="0" w:line="240" w:lineRule="auto"/>
              <w:ind w:left="0" w:right="0" w:firstLine="0"/>
              <w:jc w:val="left"/>
              <w:rPr>
                <w:rFonts w:eastAsia="Times New Roman" w:cs="Calibri"/>
                <w:szCs w:val="24"/>
                <w:lang w:eastAsia="es-MX"/>
              </w:rPr>
            </w:pPr>
            <w:r w:rsidRPr="00FD61ED">
              <w:rPr>
                <w:rFonts w:eastAsia="Times New Roman" w:cs="Calibri"/>
                <w:szCs w:val="24"/>
                <w:lang w:eastAsia="es-MX"/>
              </w:rPr>
              <w:t>Fondo para el Desarrollo Socioeconómico Municipal (FODESEM)</w:t>
            </w:r>
          </w:p>
        </w:tc>
        <w:tc>
          <w:tcPr>
            <w:tcW w:w="2210" w:type="dxa"/>
            <w:tcBorders>
              <w:top w:val="nil"/>
              <w:left w:val="nil"/>
              <w:bottom w:val="nil"/>
              <w:right w:val="nil"/>
            </w:tcBorders>
            <w:shd w:val="clear" w:color="auto" w:fill="auto"/>
            <w:vAlign w:val="center"/>
            <w:hideMark/>
          </w:tcPr>
          <w:p w14:paraId="0E85FCE8" w14:textId="27C835C2" w:rsidR="00FD61ED" w:rsidRPr="00FD61ED" w:rsidRDefault="00FD61ED" w:rsidP="00FD61ED">
            <w:pPr>
              <w:spacing w:after="0" w:line="240" w:lineRule="auto"/>
              <w:ind w:left="0" w:right="0" w:firstLine="0"/>
              <w:jc w:val="left"/>
              <w:rPr>
                <w:rFonts w:eastAsia="Times New Roman" w:cs="Calibri"/>
                <w:szCs w:val="24"/>
                <w:lang w:eastAsia="es-MX"/>
              </w:rPr>
            </w:pPr>
            <w:r w:rsidRPr="00FD61ED">
              <w:rPr>
                <w:rFonts w:eastAsia="Times New Roman" w:cs="Calibri"/>
                <w:szCs w:val="24"/>
                <w:lang w:eastAsia="es-MX"/>
              </w:rPr>
              <w:t xml:space="preserve"> $      2,</w:t>
            </w:r>
            <w:r w:rsidR="007651AD">
              <w:rPr>
                <w:rFonts w:eastAsia="Times New Roman" w:cs="Calibri"/>
                <w:szCs w:val="24"/>
                <w:lang w:eastAsia="es-MX"/>
              </w:rPr>
              <w:t>311</w:t>
            </w:r>
            <w:r w:rsidRPr="00FD61ED">
              <w:rPr>
                <w:rFonts w:eastAsia="Times New Roman" w:cs="Calibri"/>
                <w:szCs w:val="24"/>
                <w:lang w:eastAsia="es-MX"/>
              </w:rPr>
              <w:t>,</w:t>
            </w:r>
            <w:r w:rsidR="007651AD">
              <w:rPr>
                <w:rFonts w:eastAsia="Times New Roman" w:cs="Calibri"/>
                <w:szCs w:val="24"/>
                <w:lang w:eastAsia="es-MX"/>
              </w:rPr>
              <w:t>943</w:t>
            </w:r>
            <w:r w:rsidRPr="00FD61ED">
              <w:rPr>
                <w:rFonts w:eastAsia="Times New Roman" w:cs="Calibri"/>
                <w:szCs w:val="24"/>
                <w:lang w:eastAsia="es-MX"/>
              </w:rPr>
              <w:t>.7</w:t>
            </w:r>
            <w:r w:rsidR="007651AD">
              <w:rPr>
                <w:rFonts w:eastAsia="Times New Roman" w:cs="Calibri"/>
                <w:szCs w:val="24"/>
                <w:lang w:eastAsia="es-MX"/>
              </w:rPr>
              <w:t>3</w:t>
            </w:r>
            <w:r w:rsidRPr="00FD61ED">
              <w:rPr>
                <w:rFonts w:eastAsia="Times New Roman" w:cs="Calibri"/>
                <w:szCs w:val="24"/>
                <w:lang w:eastAsia="es-MX"/>
              </w:rPr>
              <w:t xml:space="preserve"> </w:t>
            </w:r>
          </w:p>
        </w:tc>
        <w:tc>
          <w:tcPr>
            <w:tcW w:w="2083" w:type="dxa"/>
            <w:gridSpan w:val="2"/>
            <w:tcBorders>
              <w:top w:val="nil"/>
              <w:left w:val="nil"/>
              <w:bottom w:val="nil"/>
              <w:right w:val="nil"/>
            </w:tcBorders>
            <w:shd w:val="clear" w:color="auto" w:fill="auto"/>
            <w:noWrap/>
            <w:vAlign w:val="bottom"/>
            <w:hideMark/>
          </w:tcPr>
          <w:p w14:paraId="4544063B" w14:textId="77777777" w:rsidR="00FD61ED" w:rsidRPr="00FD61ED" w:rsidRDefault="00FD61ED" w:rsidP="00FD61ED">
            <w:pPr>
              <w:spacing w:after="0" w:line="240" w:lineRule="auto"/>
              <w:ind w:left="0" w:right="0" w:firstLine="0"/>
              <w:jc w:val="center"/>
              <w:rPr>
                <w:rFonts w:eastAsia="Times New Roman" w:cs="Calibri"/>
                <w:szCs w:val="24"/>
                <w:lang w:eastAsia="es-MX"/>
              </w:rPr>
            </w:pPr>
          </w:p>
        </w:tc>
      </w:tr>
      <w:tr w:rsidR="00FD61ED" w:rsidRPr="00FD61ED" w14:paraId="15208786" w14:textId="77777777" w:rsidTr="00C80C5E">
        <w:trPr>
          <w:trHeight w:val="407"/>
        </w:trPr>
        <w:tc>
          <w:tcPr>
            <w:tcW w:w="5161" w:type="dxa"/>
            <w:tcBorders>
              <w:top w:val="nil"/>
              <w:left w:val="nil"/>
              <w:bottom w:val="nil"/>
              <w:right w:val="nil"/>
            </w:tcBorders>
            <w:shd w:val="clear" w:color="auto" w:fill="auto"/>
            <w:noWrap/>
            <w:vAlign w:val="center"/>
            <w:hideMark/>
          </w:tcPr>
          <w:p w14:paraId="3DD36096" w14:textId="77777777" w:rsidR="00FD61ED" w:rsidRPr="00FD61ED" w:rsidRDefault="00FD61ED" w:rsidP="00FD61ED">
            <w:pPr>
              <w:spacing w:after="0" w:line="240" w:lineRule="auto"/>
              <w:ind w:left="0" w:right="0" w:firstLine="0"/>
              <w:jc w:val="left"/>
              <w:rPr>
                <w:rFonts w:eastAsia="Times New Roman" w:cs="Calibri"/>
                <w:b/>
                <w:bCs/>
                <w:szCs w:val="24"/>
                <w:lang w:eastAsia="es-MX"/>
              </w:rPr>
            </w:pPr>
            <w:r w:rsidRPr="00FD61ED">
              <w:rPr>
                <w:rFonts w:eastAsia="Times New Roman" w:cs="Calibri"/>
                <w:b/>
                <w:bCs/>
                <w:szCs w:val="24"/>
                <w:lang w:eastAsia="es-MX"/>
              </w:rPr>
              <w:t>Aportaciones Federales</w:t>
            </w:r>
          </w:p>
        </w:tc>
        <w:tc>
          <w:tcPr>
            <w:tcW w:w="2210" w:type="dxa"/>
            <w:tcBorders>
              <w:top w:val="nil"/>
              <w:left w:val="nil"/>
              <w:bottom w:val="nil"/>
              <w:right w:val="nil"/>
            </w:tcBorders>
            <w:shd w:val="clear" w:color="auto" w:fill="auto"/>
            <w:noWrap/>
            <w:vAlign w:val="center"/>
            <w:hideMark/>
          </w:tcPr>
          <w:p w14:paraId="712D3514" w14:textId="77777777" w:rsidR="00FD61ED" w:rsidRPr="00FD61ED" w:rsidRDefault="00FD61ED" w:rsidP="00FD61ED">
            <w:pPr>
              <w:spacing w:after="0" w:line="240" w:lineRule="auto"/>
              <w:ind w:left="0" w:right="0" w:firstLine="0"/>
              <w:jc w:val="left"/>
              <w:rPr>
                <w:rFonts w:eastAsia="Times New Roman" w:cs="Calibri"/>
                <w:b/>
                <w:bCs/>
                <w:szCs w:val="24"/>
                <w:lang w:eastAsia="es-MX"/>
              </w:rPr>
            </w:pPr>
          </w:p>
        </w:tc>
        <w:tc>
          <w:tcPr>
            <w:tcW w:w="2083" w:type="dxa"/>
            <w:gridSpan w:val="2"/>
            <w:tcBorders>
              <w:top w:val="nil"/>
              <w:left w:val="nil"/>
              <w:bottom w:val="nil"/>
              <w:right w:val="nil"/>
            </w:tcBorders>
            <w:shd w:val="clear" w:color="auto" w:fill="auto"/>
            <w:noWrap/>
            <w:vAlign w:val="bottom"/>
            <w:hideMark/>
          </w:tcPr>
          <w:p w14:paraId="6E5A3141" w14:textId="77777777" w:rsidR="00FD61ED" w:rsidRPr="00FD61ED" w:rsidRDefault="00FD61ED" w:rsidP="00FD61ED">
            <w:pPr>
              <w:spacing w:after="0" w:line="240" w:lineRule="auto"/>
              <w:ind w:left="0" w:right="0" w:firstLine="0"/>
              <w:jc w:val="center"/>
              <w:rPr>
                <w:rFonts w:eastAsia="Times New Roman" w:cs="Times New Roman"/>
                <w:color w:val="auto"/>
                <w:szCs w:val="24"/>
                <w:lang w:eastAsia="es-MX"/>
              </w:rPr>
            </w:pPr>
          </w:p>
        </w:tc>
      </w:tr>
      <w:tr w:rsidR="00FD61ED" w:rsidRPr="00FD61ED" w14:paraId="3207064B" w14:textId="77777777" w:rsidTr="00C80C5E">
        <w:trPr>
          <w:trHeight w:val="407"/>
        </w:trPr>
        <w:tc>
          <w:tcPr>
            <w:tcW w:w="5161" w:type="dxa"/>
            <w:tcBorders>
              <w:top w:val="nil"/>
              <w:left w:val="nil"/>
              <w:bottom w:val="nil"/>
              <w:right w:val="nil"/>
            </w:tcBorders>
            <w:shd w:val="clear" w:color="auto" w:fill="auto"/>
            <w:noWrap/>
            <w:vAlign w:val="center"/>
            <w:hideMark/>
          </w:tcPr>
          <w:p w14:paraId="1BFBCB5E" w14:textId="77777777" w:rsidR="00FD61ED" w:rsidRPr="00FD61ED" w:rsidRDefault="00FD61ED" w:rsidP="00FD61ED">
            <w:pPr>
              <w:spacing w:after="0" w:line="240" w:lineRule="auto"/>
              <w:ind w:left="0" w:right="0" w:firstLine="0"/>
              <w:jc w:val="left"/>
              <w:rPr>
                <w:rFonts w:eastAsia="Times New Roman" w:cs="Calibri"/>
                <w:szCs w:val="24"/>
                <w:lang w:eastAsia="es-MX"/>
              </w:rPr>
            </w:pPr>
            <w:r w:rsidRPr="00FD61ED">
              <w:rPr>
                <w:rFonts w:eastAsia="Times New Roman" w:cs="Calibri"/>
                <w:szCs w:val="24"/>
                <w:lang w:eastAsia="es-MX"/>
              </w:rPr>
              <w:t>F.I.S.M.</w:t>
            </w:r>
          </w:p>
        </w:tc>
        <w:tc>
          <w:tcPr>
            <w:tcW w:w="2210" w:type="dxa"/>
            <w:tcBorders>
              <w:top w:val="nil"/>
              <w:left w:val="nil"/>
              <w:bottom w:val="nil"/>
              <w:right w:val="nil"/>
            </w:tcBorders>
            <w:shd w:val="clear" w:color="auto" w:fill="auto"/>
            <w:vAlign w:val="center"/>
            <w:hideMark/>
          </w:tcPr>
          <w:p w14:paraId="25B584A8" w14:textId="5246D7AF" w:rsidR="00FD61ED" w:rsidRPr="00FD61ED" w:rsidRDefault="00FD61ED" w:rsidP="00FD61ED">
            <w:pPr>
              <w:spacing w:after="0" w:line="240" w:lineRule="auto"/>
              <w:ind w:left="0" w:right="0" w:firstLine="0"/>
              <w:jc w:val="left"/>
              <w:rPr>
                <w:rFonts w:eastAsia="Times New Roman" w:cs="Calibri"/>
                <w:szCs w:val="24"/>
                <w:lang w:eastAsia="es-MX"/>
              </w:rPr>
            </w:pPr>
            <w:r w:rsidRPr="00FD61ED">
              <w:rPr>
                <w:rFonts w:eastAsia="Times New Roman" w:cs="Calibri"/>
                <w:szCs w:val="24"/>
                <w:lang w:eastAsia="es-MX"/>
              </w:rPr>
              <w:t xml:space="preserve"> $      4,</w:t>
            </w:r>
            <w:r w:rsidR="007651AD">
              <w:rPr>
                <w:rFonts w:eastAsia="Times New Roman" w:cs="Calibri"/>
                <w:szCs w:val="24"/>
                <w:lang w:eastAsia="es-MX"/>
              </w:rPr>
              <w:t>478</w:t>
            </w:r>
            <w:r w:rsidRPr="00FD61ED">
              <w:rPr>
                <w:rFonts w:eastAsia="Times New Roman" w:cs="Calibri"/>
                <w:szCs w:val="24"/>
                <w:lang w:eastAsia="es-MX"/>
              </w:rPr>
              <w:t>,</w:t>
            </w:r>
            <w:r w:rsidR="007651AD">
              <w:rPr>
                <w:rFonts w:eastAsia="Times New Roman" w:cs="Calibri"/>
                <w:szCs w:val="24"/>
                <w:lang w:eastAsia="es-MX"/>
              </w:rPr>
              <w:t>984</w:t>
            </w:r>
            <w:r w:rsidRPr="00FD61ED">
              <w:rPr>
                <w:rFonts w:eastAsia="Times New Roman" w:cs="Calibri"/>
                <w:szCs w:val="24"/>
                <w:lang w:eastAsia="es-MX"/>
              </w:rPr>
              <w:t xml:space="preserve">.00 </w:t>
            </w:r>
          </w:p>
        </w:tc>
        <w:tc>
          <w:tcPr>
            <w:tcW w:w="2083" w:type="dxa"/>
            <w:gridSpan w:val="2"/>
            <w:tcBorders>
              <w:top w:val="nil"/>
              <w:left w:val="nil"/>
              <w:bottom w:val="nil"/>
              <w:right w:val="nil"/>
            </w:tcBorders>
            <w:shd w:val="clear" w:color="auto" w:fill="auto"/>
            <w:noWrap/>
            <w:vAlign w:val="bottom"/>
            <w:hideMark/>
          </w:tcPr>
          <w:p w14:paraId="3FAEDAA7" w14:textId="77777777" w:rsidR="00FD61ED" w:rsidRPr="00FD61ED" w:rsidRDefault="00FD61ED" w:rsidP="00FD61ED">
            <w:pPr>
              <w:spacing w:after="0" w:line="240" w:lineRule="auto"/>
              <w:ind w:left="0" w:right="0" w:firstLine="0"/>
              <w:jc w:val="center"/>
              <w:rPr>
                <w:rFonts w:eastAsia="Times New Roman" w:cs="Calibri"/>
                <w:szCs w:val="24"/>
                <w:lang w:eastAsia="es-MX"/>
              </w:rPr>
            </w:pPr>
          </w:p>
        </w:tc>
      </w:tr>
      <w:tr w:rsidR="00FD61ED" w:rsidRPr="00FD61ED" w14:paraId="596397C2" w14:textId="77777777" w:rsidTr="00C80C5E">
        <w:trPr>
          <w:trHeight w:val="407"/>
        </w:trPr>
        <w:tc>
          <w:tcPr>
            <w:tcW w:w="5161" w:type="dxa"/>
            <w:tcBorders>
              <w:top w:val="nil"/>
              <w:left w:val="nil"/>
              <w:bottom w:val="nil"/>
              <w:right w:val="nil"/>
            </w:tcBorders>
            <w:shd w:val="clear" w:color="auto" w:fill="auto"/>
            <w:noWrap/>
            <w:vAlign w:val="center"/>
            <w:hideMark/>
          </w:tcPr>
          <w:p w14:paraId="52894BFA" w14:textId="77777777" w:rsidR="00FD61ED" w:rsidRPr="00FD61ED" w:rsidRDefault="00FD61ED" w:rsidP="00FD61ED">
            <w:pPr>
              <w:spacing w:after="0" w:line="240" w:lineRule="auto"/>
              <w:ind w:left="0" w:right="0" w:firstLine="0"/>
              <w:jc w:val="left"/>
              <w:rPr>
                <w:rFonts w:eastAsia="Times New Roman" w:cs="Calibri"/>
                <w:szCs w:val="24"/>
                <w:lang w:eastAsia="es-MX"/>
              </w:rPr>
            </w:pPr>
            <w:r w:rsidRPr="00FD61ED">
              <w:rPr>
                <w:rFonts w:eastAsia="Times New Roman" w:cs="Calibri"/>
                <w:szCs w:val="24"/>
                <w:lang w:eastAsia="es-MX"/>
              </w:rPr>
              <w:t>F.A.F.M.</w:t>
            </w:r>
          </w:p>
        </w:tc>
        <w:tc>
          <w:tcPr>
            <w:tcW w:w="2210" w:type="dxa"/>
            <w:tcBorders>
              <w:top w:val="nil"/>
              <w:left w:val="nil"/>
              <w:bottom w:val="single" w:sz="4" w:space="0" w:color="auto"/>
              <w:right w:val="nil"/>
            </w:tcBorders>
            <w:shd w:val="clear" w:color="auto" w:fill="auto"/>
            <w:vAlign w:val="center"/>
            <w:hideMark/>
          </w:tcPr>
          <w:p w14:paraId="7834A2C3" w14:textId="3542A8DF" w:rsidR="00FD61ED" w:rsidRPr="00FD61ED" w:rsidRDefault="00FD61ED" w:rsidP="00FD61ED">
            <w:pPr>
              <w:spacing w:after="0" w:line="240" w:lineRule="auto"/>
              <w:ind w:left="0" w:right="0" w:firstLine="0"/>
              <w:jc w:val="left"/>
              <w:rPr>
                <w:rFonts w:eastAsia="Times New Roman" w:cs="Calibri"/>
                <w:szCs w:val="24"/>
                <w:lang w:eastAsia="es-MX"/>
              </w:rPr>
            </w:pPr>
            <w:r w:rsidRPr="00FD61ED">
              <w:rPr>
                <w:rFonts w:eastAsia="Times New Roman" w:cs="Calibri"/>
                <w:szCs w:val="24"/>
                <w:lang w:eastAsia="es-MX"/>
              </w:rPr>
              <w:t xml:space="preserve"> $      1,</w:t>
            </w:r>
            <w:r w:rsidR="007651AD">
              <w:rPr>
                <w:rFonts w:eastAsia="Times New Roman" w:cs="Calibri"/>
                <w:szCs w:val="24"/>
                <w:lang w:eastAsia="es-MX"/>
              </w:rPr>
              <w:t>993</w:t>
            </w:r>
            <w:r w:rsidRPr="00FD61ED">
              <w:rPr>
                <w:rFonts w:eastAsia="Times New Roman" w:cs="Calibri"/>
                <w:szCs w:val="24"/>
                <w:lang w:eastAsia="es-MX"/>
              </w:rPr>
              <w:t>,</w:t>
            </w:r>
            <w:r w:rsidR="007651AD">
              <w:rPr>
                <w:rFonts w:eastAsia="Times New Roman" w:cs="Calibri"/>
                <w:szCs w:val="24"/>
                <w:lang w:eastAsia="es-MX"/>
              </w:rPr>
              <w:t>429</w:t>
            </w:r>
            <w:r w:rsidRPr="00FD61ED">
              <w:rPr>
                <w:rFonts w:eastAsia="Times New Roman" w:cs="Calibri"/>
                <w:szCs w:val="24"/>
                <w:lang w:eastAsia="es-MX"/>
              </w:rPr>
              <w:t xml:space="preserve">.00 </w:t>
            </w:r>
          </w:p>
        </w:tc>
        <w:tc>
          <w:tcPr>
            <w:tcW w:w="2083" w:type="dxa"/>
            <w:gridSpan w:val="2"/>
            <w:tcBorders>
              <w:top w:val="nil"/>
              <w:left w:val="nil"/>
              <w:bottom w:val="nil"/>
              <w:right w:val="nil"/>
            </w:tcBorders>
            <w:shd w:val="clear" w:color="auto" w:fill="auto"/>
            <w:noWrap/>
            <w:vAlign w:val="bottom"/>
            <w:hideMark/>
          </w:tcPr>
          <w:p w14:paraId="16551717" w14:textId="77777777" w:rsidR="00FD61ED" w:rsidRPr="00FD61ED" w:rsidRDefault="00FD61ED" w:rsidP="00FD61ED">
            <w:pPr>
              <w:spacing w:after="0" w:line="240" w:lineRule="auto"/>
              <w:ind w:left="0" w:right="0" w:firstLine="0"/>
              <w:jc w:val="center"/>
              <w:rPr>
                <w:rFonts w:eastAsia="Times New Roman" w:cs="Calibri"/>
                <w:szCs w:val="24"/>
                <w:lang w:eastAsia="es-MX"/>
              </w:rPr>
            </w:pPr>
          </w:p>
        </w:tc>
      </w:tr>
      <w:tr w:rsidR="00FD61ED" w:rsidRPr="00FD61ED" w14:paraId="125E963E" w14:textId="77777777" w:rsidTr="00C80C5E">
        <w:trPr>
          <w:trHeight w:val="407"/>
        </w:trPr>
        <w:tc>
          <w:tcPr>
            <w:tcW w:w="5161" w:type="dxa"/>
            <w:tcBorders>
              <w:top w:val="nil"/>
              <w:left w:val="nil"/>
              <w:bottom w:val="nil"/>
              <w:right w:val="nil"/>
            </w:tcBorders>
            <w:shd w:val="clear" w:color="auto" w:fill="auto"/>
            <w:noWrap/>
            <w:vAlign w:val="bottom"/>
            <w:hideMark/>
          </w:tcPr>
          <w:p w14:paraId="5CC1D57A" w14:textId="79E27A4A" w:rsidR="00FD61ED" w:rsidRPr="00FD61ED" w:rsidRDefault="00FD61ED" w:rsidP="00FD61ED">
            <w:pPr>
              <w:spacing w:after="0" w:line="240" w:lineRule="auto"/>
              <w:ind w:left="0" w:right="0" w:firstLine="0"/>
              <w:jc w:val="left"/>
              <w:rPr>
                <w:rFonts w:eastAsia="Times New Roman" w:cs="Calibri"/>
                <w:szCs w:val="24"/>
                <w:lang w:eastAsia="es-MX"/>
              </w:rPr>
            </w:pPr>
            <w:r w:rsidRPr="00FD61ED">
              <w:rPr>
                <w:rFonts w:eastAsia="Times New Roman" w:cs="Calibri"/>
                <w:noProof/>
                <w:szCs w:val="24"/>
                <w:lang w:eastAsia="es-MX"/>
              </w:rPr>
              <mc:AlternateContent>
                <mc:Choice Requires="wpi">
                  <w:drawing>
                    <wp:anchor distT="0" distB="0" distL="114300" distR="114300" simplePos="0" relativeHeight="251659264" behindDoc="0" locked="0" layoutInCell="1" allowOverlap="1" wp14:anchorId="243F0B24" wp14:editId="21A2B40F">
                      <wp:simplePos x="0" y="0"/>
                      <wp:positionH relativeFrom="column">
                        <wp:posOffset>-123825</wp:posOffset>
                      </wp:positionH>
                      <wp:positionV relativeFrom="paragraph">
                        <wp:posOffset>28575</wp:posOffset>
                      </wp:positionV>
                      <wp:extent cx="514350" cy="228600"/>
                      <wp:effectExtent l="0" t="0" r="0" b="0"/>
                      <wp:wrapNone/>
                      <wp:docPr id="2" name="Entrada de lápiz 2">
                        <a:extLst xmlns:a="http://schemas.openxmlformats.org/drawingml/2006/main">
                          <a:ext uri="{FF2B5EF4-FFF2-40B4-BE49-F238E27FC236}">
                            <a16:creationId xmlns:a16="http://schemas.microsoft.com/office/drawing/2014/main" id="{6460E391-527D-4646-BECB-88F6680ED7E6}"/>
                          </a:ext>
                        </a:extLst>
                      </wp:docPr>
                      <wp:cNvGraphicFramePr>
                        <a:graphicFrameLocks xmlns:a="http://schemas.openxmlformats.org/drawingml/2006/main"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auto" r:id="rId8">
                                <w14:nvContentPartPr>
                                  <w14:cNvContentPartPr>
                                    <a14:cpLocks noRot="1" noChangeAspect="1" noEditPoints="1" noChangeArrowheads="1" noChangeShapeType="1"/>
                                  </w14:cNvContentPartPr>
                                </w14:nvContentPartPr>
                                <w14:xfrm>
                                  <a:off x="0" y="0"/>
                                  <a:ext cx="514350" cy="228600"/>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a:pic>
                                <a:nvPicPr>
                                  <a:cNvPr id="2" name="Entrada de lápiz 10">
                                    <a:extLst>
                                      <a:ext uri="{FF2B5EF4-FFF2-40B4-BE49-F238E27FC236}">
                                        <a16:creationId xmlns:a16="http://schemas.microsoft.com/office/drawing/2014/main" id="{6460E391-527D-4646-BECB-88F6680ED7E6}"/>
                                      </a:ext>
                                    </a:extLst>
                                  </a:cNvPr>
                                  <a:cNvPicPr>
                                    <a:picLocks noRot="1" noChangeAspect="1" noEditPoints="1" noChangeArrowheads="1" noChangeShapeType="1"/>
                                  </a:cNvPicPr>
                                </a:nvPicPr>
                                <a:blipFill>
                                  <a:blip xmlns:r="http://schemas.openxmlformats.org/officeDocument/2006/relationships"/>
                                  <a:stretch>
                                    <a:fillRect/>
                                  </a:stretch>
                                </a:blipFill>
                                <a:spPr>
                                  <a:xfrm>
                                    <a:off x="0" y="0"/>
                                    <a:ext cx="0" cy="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pict>
                    <v:shapetype w14:anchorId="218EFE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2" o:spid="_x0000_s1026" type="#_x0000_t75" style="position:absolute;margin-left:-9.75pt;margin-top:2.25pt;width:40.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">
                      <o:lock v:ext="edit" rotation="t" verticies="t" shapetype="t"/>
                    </v:shape>
                  </w:pict>
                </mc:Fallback>
              </mc:AlternateContent>
            </w:r>
            <w:r w:rsidRPr="00FD61ED">
              <w:rPr>
                <w:rFonts w:eastAsia="Times New Roman" w:cs="Calibri"/>
                <w:noProof/>
                <w:szCs w:val="24"/>
                <w:lang w:eastAsia="es-MX"/>
              </w:rPr>
              <mc:AlternateContent>
                <mc:Choice Requires="wpi">
                  <w:drawing>
                    <wp:anchor distT="0" distB="0" distL="114300" distR="114300" simplePos="0" relativeHeight="251660288" behindDoc="0" locked="0" layoutInCell="1" allowOverlap="1" wp14:anchorId="219B18E8" wp14:editId="429CA84A">
                      <wp:simplePos x="0" y="0"/>
                      <wp:positionH relativeFrom="column">
                        <wp:posOffset>266700</wp:posOffset>
                      </wp:positionH>
                      <wp:positionV relativeFrom="paragraph">
                        <wp:posOffset>47625</wp:posOffset>
                      </wp:positionV>
                      <wp:extent cx="104775" cy="219075"/>
                      <wp:effectExtent l="0" t="0" r="0" b="0"/>
                      <wp:wrapNone/>
                      <wp:docPr id="3" name="Entrada de lápiz 3">
                        <a:extLst xmlns:a="http://schemas.openxmlformats.org/drawingml/2006/main">
                          <a:ext uri="{FF2B5EF4-FFF2-40B4-BE49-F238E27FC236}">
                            <a16:creationId xmlns:a16="http://schemas.microsoft.com/office/drawing/2014/main" id="{007EA92F-1FC3-4534-A7ED-525A6078B4F2}"/>
                          </a:ext>
                        </a:extLst>
                      </wp:docPr>
                      <wp:cNvGraphicFramePr>
                        <a:graphicFrameLocks xmlns:a="http://schemas.openxmlformats.org/drawingml/2006/main"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auto" r:id="rId9">
                                <w14:nvContentPartPr>
                                  <w14:cNvContentPartPr>
                                    <a14:cpLocks noRot="1" noChangeAspect="1" noEditPoints="1" noChangeArrowheads="1" noChangeShapeType="1"/>
                                  </w14:cNvContentPartPr>
                                </w14:nvContentPartPr>
                                <w14:xfrm>
                                  <a:off x="0" y="0"/>
                                  <a:ext cx="104775" cy="219075"/>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a:pic>
                                <a:nvPicPr>
                                  <a:cNvPr id="3" name="Entrada de lápiz 11">
                                    <a:extLst>
                                      <a:ext uri="{FF2B5EF4-FFF2-40B4-BE49-F238E27FC236}">
                                        <a16:creationId xmlns:a16="http://schemas.microsoft.com/office/drawing/2014/main" id="{007EA92F-1FC3-4534-A7ED-525A6078B4F2}"/>
                                      </a:ext>
                                    </a:extLst>
                                  </a:cNvPr>
                                  <a:cNvPicPr>
                                    <a:picLocks noRot="1" noChangeAspect="1" noEditPoints="1" noChangeArrowheads="1" noChangeShapeType="1"/>
                                  </a:cNvPicPr>
                                </a:nvPicPr>
                                <a:blipFill>
                                  <a:blip xmlns:r="http://schemas.openxmlformats.org/officeDocument/2006/relationships"/>
                                  <a:stretch>
                                    <a:fillRect/>
                                  </a:stretch>
                                </a:blipFill>
                                <a:spPr>
                                  <a:xfrm>
                                    <a:off x="0" y="0"/>
                                    <a:ext cx="0" cy="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pict>
                    <v:shape w14:anchorId="40AE1075" id="Entrada de lápiz 3" o:spid="_x0000_s1026" type="#_x0000_t75" style="position:absolute;margin-left:21pt;margin-top:3.75pt;width:8.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">
                      <o:lock v:ext="edit" rotation="t" verticies="t" shapetype="t"/>
                    </v:shape>
                  </w:pict>
                </mc:Fallback>
              </mc:AlternateContent>
            </w:r>
            <w:r w:rsidRPr="00FD61ED">
              <w:rPr>
                <w:rFonts w:eastAsia="Times New Roman" w:cs="Calibri"/>
                <w:noProof/>
                <w:szCs w:val="24"/>
                <w:lang w:eastAsia="es-MX"/>
              </w:rPr>
              <mc:AlternateContent>
                <mc:Choice Requires="wpi">
                  <w:drawing>
                    <wp:anchor distT="0" distB="0" distL="114300" distR="114300" simplePos="0" relativeHeight="251661312" behindDoc="0" locked="0" layoutInCell="1" allowOverlap="1" wp14:anchorId="561731EE" wp14:editId="6A203694">
                      <wp:simplePos x="0" y="0"/>
                      <wp:positionH relativeFrom="column">
                        <wp:posOffset>266700</wp:posOffset>
                      </wp:positionH>
                      <wp:positionV relativeFrom="paragraph">
                        <wp:posOffset>47625</wp:posOffset>
                      </wp:positionV>
                      <wp:extent cx="104775" cy="219075"/>
                      <wp:effectExtent l="0" t="0" r="0" b="0"/>
                      <wp:wrapNone/>
                      <wp:docPr id="4" name="Entrada de lápiz 4">
                        <a:extLst xmlns:a="http://schemas.openxmlformats.org/drawingml/2006/main">
                          <a:ext uri="{FF2B5EF4-FFF2-40B4-BE49-F238E27FC236}">
                            <a16:creationId xmlns:a16="http://schemas.microsoft.com/office/drawing/2014/main" id="{A4CA8BCD-58AB-4FE8-BD77-7EEEB6448912}"/>
                          </a:ext>
                        </a:extLst>
                      </wp:docPr>
                      <wp:cNvGraphicFramePr>
                        <a:graphicFrameLocks xmlns:a="http://schemas.openxmlformats.org/drawingml/2006/main"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auto" r:id="rId10">
                                <w14:nvContentPartPr>
                                  <w14:cNvContentPartPr>
                                    <a14:cpLocks noRot="1" noChangeAspect="1" noEditPoints="1" noChangeArrowheads="1" noChangeShapeType="1"/>
                                  </w14:cNvContentPartPr>
                                </w14:nvContentPartPr>
                                <w14:xfrm>
                                  <a:off x="0" y="0"/>
                                  <a:ext cx="104775" cy="219075"/>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a:pic>
                                <a:nvPicPr>
                                  <a:cNvPr id="4" name="Entrada de lápiz 12">
                                    <a:extLst>
                                      <a:ext uri="{FF2B5EF4-FFF2-40B4-BE49-F238E27FC236}">
                                        <a16:creationId xmlns:a16="http://schemas.microsoft.com/office/drawing/2014/main" id="{A4CA8BCD-58AB-4FE8-BD77-7EEEB6448912}"/>
                                      </a:ext>
                                    </a:extLst>
                                  </a:cNvPr>
                                  <a:cNvPicPr>
                                    <a:picLocks noRot="1" noChangeAspect="1" noEditPoints="1" noChangeArrowheads="1" noChangeShapeType="1"/>
                                  </a:cNvPicPr>
                                </a:nvPicPr>
                                <a:blipFill>
                                  <a:blip xmlns:r="http://schemas.openxmlformats.org/officeDocument/2006/relationships"/>
                                  <a:stretch>
                                    <a:fillRect/>
                                  </a:stretch>
                                </a:blipFill>
                                <a:spPr>
                                  <a:xfrm>
                                    <a:off x="0" y="0"/>
                                    <a:ext cx="0" cy="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pict>
                    <v:shape w14:anchorId="1EFD9B1C" id="Entrada de lápiz 4" o:spid="_x0000_s1026" type="#_x0000_t75" style="position:absolute;margin-left:21pt;margin-top:3.75pt;width:8.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">
                      <o:lock v:ext="edit" rotation="t" verticies="t" shapetype="t"/>
                    </v:shape>
                  </w:pict>
                </mc:Fallback>
              </mc:AlternateContent>
            </w:r>
          </w:p>
          <w:tbl>
            <w:tblPr>
              <w:tblW w:w="5012" w:type="dxa"/>
              <w:tblCellSpacing w:w="0" w:type="dxa"/>
              <w:tblCellMar>
                <w:left w:w="0" w:type="dxa"/>
                <w:right w:w="0" w:type="dxa"/>
              </w:tblCellMar>
              <w:tblLook w:val="04A0" w:firstRow="1" w:lastRow="0" w:firstColumn="1" w:lastColumn="0" w:noHBand="0" w:noVBand="1"/>
            </w:tblPr>
            <w:tblGrid>
              <w:gridCol w:w="5012"/>
            </w:tblGrid>
            <w:tr w:rsidR="00FD61ED" w:rsidRPr="00FD61ED" w14:paraId="6E8C05CE" w14:textId="77777777" w:rsidTr="00C80C5E">
              <w:trPr>
                <w:trHeight w:val="407"/>
                <w:tblCellSpacing w:w="0" w:type="dxa"/>
              </w:trPr>
              <w:tc>
                <w:tcPr>
                  <w:tcW w:w="5012" w:type="dxa"/>
                  <w:tcBorders>
                    <w:top w:val="nil"/>
                    <w:left w:val="nil"/>
                    <w:bottom w:val="nil"/>
                    <w:right w:val="nil"/>
                  </w:tcBorders>
                  <w:shd w:val="clear" w:color="auto" w:fill="auto"/>
                  <w:noWrap/>
                  <w:vAlign w:val="center"/>
                  <w:hideMark/>
                </w:tcPr>
                <w:p w14:paraId="132787A8" w14:textId="77777777" w:rsidR="00FD61ED" w:rsidRPr="00FD61ED" w:rsidRDefault="00FD61ED" w:rsidP="00FD61ED">
                  <w:pPr>
                    <w:spacing w:after="0" w:line="240" w:lineRule="auto"/>
                    <w:ind w:left="0" w:right="0" w:firstLine="0"/>
                    <w:jc w:val="left"/>
                    <w:rPr>
                      <w:rFonts w:eastAsia="Times New Roman" w:cs="Calibri"/>
                      <w:b/>
                      <w:bCs/>
                      <w:szCs w:val="24"/>
                      <w:lang w:eastAsia="es-MX"/>
                    </w:rPr>
                  </w:pPr>
                  <w:r w:rsidRPr="00FD61ED">
                    <w:rPr>
                      <w:rFonts w:eastAsia="Times New Roman" w:cs="Calibri"/>
                      <w:b/>
                      <w:bCs/>
                      <w:szCs w:val="24"/>
                      <w:lang w:eastAsia="es-MX"/>
                    </w:rPr>
                    <w:t>Total de Aportaciones</w:t>
                  </w:r>
                </w:p>
              </w:tc>
            </w:tr>
          </w:tbl>
          <w:p w14:paraId="0CC79E82" w14:textId="77777777" w:rsidR="00FD61ED" w:rsidRPr="00FD61ED" w:rsidRDefault="00FD61ED" w:rsidP="00FD61ED">
            <w:pPr>
              <w:spacing w:after="0" w:line="240" w:lineRule="auto"/>
              <w:ind w:left="0" w:right="0" w:firstLine="0"/>
              <w:jc w:val="left"/>
              <w:rPr>
                <w:rFonts w:eastAsia="Times New Roman" w:cs="Calibri"/>
                <w:szCs w:val="24"/>
                <w:lang w:eastAsia="es-MX"/>
              </w:rPr>
            </w:pPr>
          </w:p>
        </w:tc>
        <w:tc>
          <w:tcPr>
            <w:tcW w:w="2210" w:type="dxa"/>
            <w:tcBorders>
              <w:top w:val="nil"/>
              <w:left w:val="nil"/>
              <w:bottom w:val="nil"/>
              <w:right w:val="nil"/>
            </w:tcBorders>
            <w:shd w:val="clear" w:color="auto" w:fill="auto"/>
            <w:noWrap/>
            <w:vAlign w:val="center"/>
            <w:hideMark/>
          </w:tcPr>
          <w:p w14:paraId="61189FA4" w14:textId="77777777" w:rsidR="00FD61ED" w:rsidRPr="00FD61ED" w:rsidRDefault="00FD61ED" w:rsidP="00FD61ED">
            <w:pPr>
              <w:spacing w:after="0" w:line="240" w:lineRule="auto"/>
              <w:ind w:left="0" w:right="0" w:firstLine="0"/>
              <w:jc w:val="left"/>
              <w:rPr>
                <w:rFonts w:eastAsia="Times New Roman" w:cs="Times New Roman"/>
                <w:color w:val="auto"/>
                <w:szCs w:val="24"/>
                <w:lang w:eastAsia="es-MX"/>
              </w:rPr>
            </w:pPr>
          </w:p>
        </w:tc>
        <w:tc>
          <w:tcPr>
            <w:tcW w:w="2083" w:type="dxa"/>
            <w:gridSpan w:val="2"/>
            <w:tcBorders>
              <w:top w:val="nil"/>
              <w:left w:val="nil"/>
              <w:bottom w:val="nil"/>
              <w:right w:val="nil"/>
            </w:tcBorders>
            <w:shd w:val="clear" w:color="auto" w:fill="auto"/>
            <w:noWrap/>
            <w:vAlign w:val="center"/>
            <w:hideMark/>
          </w:tcPr>
          <w:p w14:paraId="08B13C2F" w14:textId="46C131AD" w:rsidR="00FD61ED" w:rsidRPr="00FD61ED" w:rsidRDefault="00FD61ED" w:rsidP="00FD61ED">
            <w:pPr>
              <w:spacing w:after="0" w:line="240" w:lineRule="auto"/>
              <w:ind w:left="0" w:right="0" w:firstLine="0"/>
              <w:jc w:val="left"/>
              <w:rPr>
                <w:rFonts w:eastAsia="Times New Roman" w:cs="Calibri"/>
                <w:b/>
                <w:bCs/>
                <w:szCs w:val="24"/>
                <w:lang w:eastAsia="es-MX"/>
              </w:rPr>
            </w:pPr>
            <w:r w:rsidRPr="00FD61ED">
              <w:rPr>
                <w:rFonts w:eastAsia="Times New Roman" w:cs="Calibri"/>
                <w:b/>
                <w:bCs/>
                <w:szCs w:val="24"/>
                <w:lang w:eastAsia="es-MX"/>
              </w:rPr>
              <w:t>$     8,</w:t>
            </w:r>
            <w:r w:rsidR="00373C4D">
              <w:rPr>
                <w:rFonts w:eastAsia="Times New Roman" w:cs="Calibri"/>
                <w:b/>
                <w:bCs/>
                <w:szCs w:val="24"/>
                <w:lang w:eastAsia="es-MX"/>
              </w:rPr>
              <w:t>784</w:t>
            </w:r>
            <w:r w:rsidRPr="00FD61ED">
              <w:rPr>
                <w:rFonts w:eastAsia="Times New Roman" w:cs="Calibri"/>
                <w:b/>
                <w:bCs/>
                <w:szCs w:val="24"/>
                <w:lang w:eastAsia="es-MX"/>
              </w:rPr>
              <w:t>,</w:t>
            </w:r>
            <w:r w:rsidR="00373C4D">
              <w:rPr>
                <w:rFonts w:eastAsia="Times New Roman" w:cs="Calibri"/>
                <w:b/>
                <w:bCs/>
                <w:szCs w:val="24"/>
                <w:lang w:eastAsia="es-MX"/>
              </w:rPr>
              <w:t>356</w:t>
            </w:r>
            <w:r w:rsidRPr="00FD61ED">
              <w:rPr>
                <w:rFonts w:eastAsia="Times New Roman" w:cs="Calibri"/>
                <w:b/>
                <w:bCs/>
                <w:szCs w:val="24"/>
                <w:lang w:eastAsia="es-MX"/>
              </w:rPr>
              <w:t>.7</w:t>
            </w:r>
            <w:r w:rsidR="00373C4D">
              <w:rPr>
                <w:rFonts w:eastAsia="Times New Roman" w:cs="Calibri"/>
                <w:b/>
                <w:bCs/>
                <w:szCs w:val="24"/>
                <w:lang w:eastAsia="es-MX"/>
              </w:rPr>
              <w:t>3</w:t>
            </w:r>
            <w:r w:rsidRPr="00FD61ED">
              <w:rPr>
                <w:rFonts w:eastAsia="Times New Roman" w:cs="Calibri"/>
                <w:b/>
                <w:bCs/>
                <w:szCs w:val="24"/>
                <w:lang w:eastAsia="es-MX"/>
              </w:rPr>
              <w:t xml:space="preserve"> </w:t>
            </w:r>
          </w:p>
        </w:tc>
      </w:tr>
      <w:tr w:rsidR="00FD61ED" w:rsidRPr="00FD61ED" w14:paraId="03656461" w14:textId="77777777" w:rsidTr="00C80C5E">
        <w:trPr>
          <w:trHeight w:val="407"/>
        </w:trPr>
        <w:tc>
          <w:tcPr>
            <w:tcW w:w="5161" w:type="dxa"/>
            <w:tcBorders>
              <w:top w:val="nil"/>
              <w:left w:val="nil"/>
              <w:bottom w:val="nil"/>
              <w:right w:val="nil"/>
            </w:tcBorders>
            <w:shd w:val="clear" w:color="auto" w:fill="auto"/>
            <w:noWrap/>
            <w:vAlign w:val="center"/>
            <w:hideMark/>
          </w:tcPr>
          <w:p w14:paraId="51B680B8" w14:textId="77777777" w:rsidR="00FD61ED" w:rsidRPr="00FD61ED" w:rsidRDefault="00FD61ED" w:rsidP="00FD61ED">
            <w:pPr>
              <w:spacing w:after="0" w:line="240" w:lineRule="auto"/>
              <w:ind w:left="0" w:right="0" w:firstLine="0"/>
              <w:jc w:val="left"/>
              <w:rPr>
                <w:rFonts w:eastAsia="Times New Roman" w:cs="Calibri"/>
                <w:b/>
                <w:bCs/>
                <w:szCs w:val="24"/>
                <w:lang w:eastAsia="es-MX"/>
              </w:rPr>
            </w:pPr>
            <w:r w:rsidRPr="00FD61ED">
              <w:rPr>
                <w:rFonts w:eastAsia="Times New Roman" w:cs="Calibri"/>
                <w:b/>
                <w:bCs/>
                <w:szCs w:val="24"/>
                <w:lang w:eastAsia="es-MX"/>
              </w:rPr>
              <w:t>Ingresos Extraordinarios</w:t>
            </w:r>
          </w:p>
        </w:tc>
        <w:tc>
          <w:tcPr>
            <w:tcW w:w="2210" w:type="dxa"/>
            <w:tcBorders>
              <w:top w:val="nil"/>
              <w:left w:val="nil"/>
              <w:bottom w:val="nil"/>
              <w:right w:val="nil"/>
            </w:tcBorders>
            <w:shd w:val="clear" w:color="auto" w:fill="auto"/>
            <w:noWrap/>
            <w:vAlign w:val="center"/>
            <w:hideMark/>
          </w:tcPr>
          <w:p w14:paraId="6174F586" w14:textId="77777777" w:rsidR="00FD61ED" w:rsidRPr="00FD61ED" w:rsidRDefault="00FD61ED" w:rsidP="00FD61ED">
            <w:pPr>
              <w:spacing w:after="0" w:line="240" w:lineRule="auto"/>
              <w:ind w:left="0" w:right="0" w:firstLine="0"/>
              <w:jc w:val="left"/>
              <w:rPr>
                <w:rFonts w:eastAsia="Times New Roman" w:cs="Calibri"/>
                <w:b/>
                <w:bCs/>
                <w:szCs w:val="24"/>
                <w:lang w:eastAsia="es-MX"/>
              </w:rPr>
            </w:pPr>
          </w:p>
        </w:tc>
        <w:tc>
          <w:tcPr>
            <w:tcW w:w="2083" w:type="dxa"/>
            <w:gridSpan w:val="2"/>
            <w:tcBorders>
              <w:top w:val="nil"/>
              <w:left w:val="nil"/>
              <w:bottom w:val="nil"/>
              <w:right w:val="nil"/>
            </w:tcBorders>
            <w:shd w:val="clear" w:color="auto" w:fill="auto"/>
            <w:noWrap/>
            <w:vAlign w:val="bottom"/>
            <w:hideMark/>
          </w:tcPr>
          <w:p w14:paraId="5EFBF7FC" w14:textId="77777777" w:rsidR="00FD61ED" w:rsidRPr="00FD61ED" w:rsidRDefault="00FD61ED" w:rsidP="00FD61ED">
            <w:pPr>
              <w:spacing w:after="0" w:line="240" w:lineRule="auto"/>
              <w:ind w:left="0" w:right="0" w:firstLine="0"/>
              <w:jc w:val="center"/>
              <w:rPr>
                <w:rFonts w:eastAsia="Times New Roman" w:cs="Times New Roman"/>
                <w:color w:val="auto"/>
                <w:szCs w:val="24"/>
                <w:lang w:eastAsia="es-MX"/>
              </w:rPr>
            </w:pPr>
          </w:p>
        </w:tc>
      </w:tr>
      <w:tr w:rsidR="00FD61ED" w:rsidRPr="00FD61ED" w14:paraId="5707E78F" w14:textId="77777777" w:rsidTr="00C80C5E">
        <w:trPr>
          <w:trHeight w:val="407"/>
        </w:trPr>
        <w:tc>
          <w:tcPr>
            <w:tcW w:w="5161" w:type="dxa"/>
            <w:tcBorders>
              <w:top w:val="nil"/>
              <w:left w:val="nil"/>
              <w:bottom w:val="nil"/>
              <w:right w:val="nil"/>
            </w:tcBorders>
            <w:shd w:val="clear" w:color="auto" w:fill="auto"/>
            <w:noWrap/>
            <w:vAlign w:val="center"/>
            <w:hideMark/>
          </w:tcPr>
          <w:p w14:paraId="63C88AF1" w14:textId="77777777" w:rsidR="00FD61ED" w:rsidRPr="00FD61ED" w:rsidRDefault="00FD61ED" w:rsidP="00FD61ED">
            <w:pPr>
              <w:spacing w:after="0" w:line="240" w:lineRule="auto"/>
              <w:ind w:left="0" w:right="0" w:firstLine="0"/>
              <w:jc w:val="left"/>
              <w:rPr>
                <w:rFonts w:eastAsia="Times New Roman" w:cs="Calibri"/>
                <w:szCs w:val="24"/>
                <w:lang w:eastAsia="es-MX"/>
              </w:rPr>
            </w:pPr>
            <w:r w:rsidRPr="00FD61ED">
              <w:rPr>
                <w:rFonts w:eastAsia="Times New Roman" w:cs="Calibri"/>
                <w:szCs w:val="24"/>
                <w:lang w:eastAsia="es-MX"/>
              </w:rPr>
              <w:t>Empréstitos</w:t>
            </w:r>
          </w:p>
        </w:tc>
        <w:tc>
          <w:tcPr>
            <w:tcW w:w="2210" w:type="dxa"/>
            <w:tcBorders>
              <w:top w:val="nil"/>
              <w:left w:val="nil"/>
              <w:bottom w:val="single" w:sz="4" w:space="0" w:color="auto"/>
              <w:right w:val="nil"/>
            </w:tcBorders>
            <w:shd w:val="clear" w:color="auto" w:fill="auto"/>
            <w:noWrap/>
            <w:vAlign w:val="center"/>
            <w:hideMark/>
          </w:tcPr>
          <w:p w14:paraId="1F87381D" w14:textId="77777777" w:rsidR="00FD61ED" w:rsidRPr="00FD61ED" w:rsidRDefault="00FD61ED" w:rsidP="00FD61ED">
            <w:pPr>
              <w:spacing w:after="0" w:line="240" w:lineRule="auto"/>
              <w:ind w:left="0" w:right="0" w:firstLine="0"/>
              <w:jc w:val="center"/>
              <w:rPr>
                <w:rFonts w:eastAsia="Times New Roman" w:cs="Calibri"/>
                <w:szCs w:val="24"/>
                <w:lang w:eastAsia="es-MX"/>
              </w:rPr>
            </w:pPr>
            <w:r w:rsidRPr="00FD61ED">
              <w:rPr>
                <w:rFonts w:eastAsia="Times New Roman" w:cs="Calibri"/>
                <w:szCs w:val="24"/>
                <w:lang w:eastAsia="es-MX"/>
              </w:rPr>
              <w:t>-</w:t>
            </w:r>
          </w:p>
        </w:tc>
        <w:tc>
          <w:tcPr>
            <w:tcW w:w="2083" w:type="dxa"/>
            <w:gridSpan w:val="2"/>
            <w:tcBorders>
              <w:top w:val="nil"/>
              <w:left w:val="nil"/>
              <w:bottom w:val="nil"/>
              <w:right w:val="nil"/>
            </w:tcBorders>
            <w:shd w:val="clear" w:color="auto" w:fill="auto"/>
            <w:noWrap/>
            <w:vAlign w:val="bottom"/>
            <w:hideMark/>
          </w:tcPr>
          <w:p w14:paraId="21806DFB" w14:textId="77777777" w:rsidR="00FD61ED" w:rsidRPr="00FD61ED" w:rsidRDefault="00FD61ED" w:rsidP="00FD61ED">
            <w:pPr>
              <w:spacing w:after="0" w:line="240" w:lineRule="auto"/>
              <w:ind w:left="0" w:right="0" w:firstLine="0"/>
              <w:jc w:val="center"/>
              <w:rPr>
                <w:rFonts w:eastAsia="Times New Roman" w:cs="Calibri"/>
                <w:szCs w:val="24"/>
                <w:lang w:eastAsia="es-MX"/>
              </w:rPr>
            </w:pPr>
          </w:p>
        </w:tc>
      </w:tr>
      <w:tr w:rsidR="00FD61ED" w:rsidRPr="00FD61ED" w14:paraId="04D58258" w14:textId="77777777" w:rsidTr="00C80C5E">
        <w:trPr>
          <w:trHeight w:val="407"/>
        </w:trPr>
        <w:tc>
          <w:tcPr>
            <w:tcW w:w="5161" w:type="dxa"/>
            <w:tcBorders>
              <w:top w:val="nil"/>
              <w:left w:val="nil"/>
              <w:bottom w:val="nil"/>
              <w:right w:val="nil"/>
            </w:tcBorders>
            <w:shd w:val="clear" w:color="auto" w:fill="auto"/>
            <w:noWrap/>
            <w:vAlign w:val="center"/>
            <w:hideMark/>
          </w:tcPr>
          <w:p w14:paraId="654B4DAF" w14:textId="77777777" w:rsidR="00FD61ED" w:rsidRPr="00FD61ED" w:rsidRDefault="00FD61ED" w:rsidP="00FD61ED">
            <w:pPr>
              <w:spacing w:after="0" w:line="240" w:lineRule="auto"/>
              <w:ind w:left="0" w:right="0" w:firstLine="0"/>
              <w:jc w:val="left"/>
              <w:rPr>
                <w:rFonts w:eastAsia="Times New Roman" w:cs="Calibri"/>
                <w:b/>
                <w:bCs/>
                <w:szCs w:val="24"/>
                <w:lang w:eastAsia="es-MX"/>
              </w:rPr>
            </w:pPr>
            <w:r w:rsidRPr="00FD61ED">
              <w:rPr>
                <w:rFonts w:eastAsia="Times New Roman" w:cs="Calibri"/>
                <w:b/>
                <w:bCs/>
                <w:szCs w:val="24"/>
                <w:lang w:eastAsia="es-MX"/>
              </w:rPr>
              <w:t>Total Ingresos Extraordinarios</w:t>
            </w:r>
          </w:p>
        </w:tc>
        <w:tc>
          <w:tcPr>
            <w:tcW w:w="2210" w:type="dxa"/>
            <w:tcBorders>
              <w:top w:val="nil"/>
              <w:left w:val="nil"/>
              <w:bottom w:val="nil"/>
              <w:right w:val="nil"/>
            </w:tcBorders>
            <w:shd w:val="clear" w:color="auto" w:fill="auto"/>
            <w:noWrap/>
            <w:vAlign w:val="center"/>
            <w:hideMark/>
          </w:tcPr>
          <w:p w14:paraId="14F032A1" w14:textId="77777777" w:rsidR="00FD61ED" w:rsidRPr="00FD61ED" w:rsidRDefault="00FD61ED" w:rsidP="00FD61ED">
            <w:pPr>
              <w:spacing w:after="0" w:line="240" w:lineRule="auto"/>
              <w:ind w:left="0" w:right="0" w:firstLine="0"/>
              <w:jc w:val="left"/>
              <w:rPr>
                <w:rFonts w:eastAsia="Times New Roman" w:cs="Calibri"/>
                <w:b/>
                <w:bCs/>
                <w:szCs w:val="24"/>
                <w:lang w:eastAsia="es-MX"/>
              </w:rPr>
            </w:pPr>
          </w:p>
        </w:tc>
        <w:tc>
          <w:tcPr>
            <w:tcW w:w="2083" w:type="dxa"/>
            <w:gridSpan w:val="2"/>
            <w:tcBorders>
              <w:top w:val="nil"/>
              <w:left w:val="nil"/>
              <w:bottom w:val="single" w:sz="4" w:space="0" w:color="auto"/>
              <w:right w:val="nil"/>
            </w:tcBorders>
            <w:shd w:val="clear" w:color="auto" w:fill="auto"/>
            <w:noWrap/>
            <w:vAlign w:val="center"/>
            <w:hideMark/>
          </w:tcPr>
          <w:p w14:paraId="5DD30E39" w14:textId="77777777" w:rsidR="00FD61ED" w:rsidRPr="00FD61ED" w:rsidRDefault="00FD61ED" w:rsidP="00FD61ED">
            <w:pPr>
              <w:spacing w:after="0" w:line="240" w:lineRule="auto"/>
              <w:ind w:left="0" w:right="0" w:firstLine="0"/>
              <w:jc w:val="center"/>
              <w:rPr>
                <w:rFonts w:eastAsia="Times New Roman" w:cs="Calibri"/>
                <w:szCs w:val="24"/>
                <w:lang w:eastAsia="es-MX"/>
              </w:rPr>
            </w:pPr>
            <w:r w:rsidRPr="00FD61ED">
              <w:rPr>
                <w:rFonts w:eastAsia="Times New Roman" w:cs="Calibri"/>
                <w:szCs w:val="24"/>
                <w:lang w:eastAsia="es-MX"/>
              </w:rPr>
              <w:t xml:space="preserve"> - </w:t>
            </w:r>
          </w:p>
        </w:tc>
      </w:tr>
      <w:tr w:rsidR="00FD61ED" w:rsidRPr="00FD61ED" w14:paraId="5FC32D5E" w14:textId="77777777" w:rsidTr="00C80C5E">
        <w:trPr>
          <w:trHeight w:val="407"/>
        </w:trPr>
        <w:tc>
          <w:tcPr>
            <w:tcW w:w="5161" w:type="dxa"/>
            <w:tcBorders>
              <w:top w:val="nil"/>
              <w:left w:val="nil"/>
              <w:bottom w:val="nil"/>
              <w:right w:val="nil"/>
            </w:tcBorders>
            <w:shd w:val="clear" w:color="auto" w:fill="auto"/>
            <w:noWrap/>
            <w:vAlign w:val="center"/>
            <w:hideMark/>
          </w:tcPr>
          <w:p w14:paraId="0DF61116" w14:textId="77777777" w:rsidR="00FD61ED" w:rsidRPr="00FD61ED" w:rsidRDefault="00FD61ED" w:rsidP="00FD61ED">
            <w:pPr>
              <w:spacing w:after="0" w:line="240" w:lineRule="auto"/>
              <w:ind w:left="0" w:right="0" w:firstLine="0"/>
              <w:jc w:val="left"/>
              <w:rPr>
                <w:rFonts w:eastAsia="Times New Roman" w:cs="Calibri"/>
                <w:b/>
                <w:bCs/>
                <w:szCs w:val="24"/>
                <w:lang w:eastAsia="es-MX"/>
              </w:rPr>
            </w:pPr>
            <w:r w:rsidRPr="00FD61ED">
              <w:rPr>
                <w:rFonts w:eastAsia="Times New Roman" w:cs="Calibri"/>
                <w:b/>
                <w:bCs/>
                <w:szCs w:val="24"/>
                <w:lang w:eastAsia="es-MX"/>
              </w:rPr>
              <w:t>Total Global</w:t>
            </w:r>
          </w:p>
        </w:tc>
        <w:tc>
          <w:tcPr>
            <w:tcW w:w="2210" w:type="dxa"/>
            <w:tcBorders>
              <w:top w:val="nil"/>
              <w:left w:val="nil"/>
              <w:bottom w:val="nil"/>
              <w:right w:val="nil"/>
            </w:tcBorders>
            <w:shd w:val="clear" w:color="auto" w:fill="auto"/>
            <w:noWrap/>
            <w:vAlign w:val="bottom"/>
            <w:hideMark/>
          </w:tcPr>
          <w:p w14:paraId="33FA256D" w14:textId="77777777" w:rsidR="00FD61ED" w:rsidRPr="00FD61ED" w:rsidRDefault="00FD61ED" w:rsidP="00FD61ED">
            <w:pPr>
              <w:spacing w:after="0" w:line="240" w:lineRule="auto"/>
              <w:ind w:left="0" w:right="0" w:firstLine="0"/>
              <w:jc w:val="left"/>
              <w:rPr>
                <w:rFonts w:eastAsia="Times New Roman" w:cs="Calibri"/>
                <w:b/>
                <w:bCs/>
                <w:szCs w:val="24"/>
                <w:lang w:eastAsia="es-MX"/>
              </w:rPr>
            </w:pPr>
          </w:p>
        </w:tc>
        <w:tc>
          <w:tcPr>
            <w:tcW w:w="2083" w:type="dxa"/>
            <w:gridSpan w:val="2"/>
            <w:tcBorders>
              <w:top w:val="nil"/>
              <w:left w:val="nil"/>
              <w:bottom w:val="double" w:sz="6" w:space="0" w:color="auto"/>
              <w:right w:val="nil"/>
            </w:tcBorders>
            <w:shd w:val="clear" w:color="auto" w:fill="auto"/>
            <w:noWrap/>
            <w:vAlign w:val="center"/>
            <w:hideMark/>
          </w:tcPr>
          <w:p w14:paraId="1E7A956D" w14:textId="03859A05" w:rsidR="00FD61ED" w:rsidRPr="00FD61ED" w:rsidRDefault="00FD61ED" w:rsidP="00FD61ED">
            <w:pPr>
              <w:spacing w:after="0" w:line="240" w:lineRule="auto"/>
              <w:ind w:left="0" w:right="0" w:firstLine="0"/>
              <w:jc w:val="center"/>
              <w:rPr>
                <w:rFonts w:eastAsia="Times New Roman" w:cs="Calibri"/>
                <w:b/>
                <w:bCs/>
                <w:szCs w:val="24"/>
                <w:lang w:eastAsia="es-MX"/>
              </w:rPr>
            </w:pPr>
            <w:r w:rsidRPr="00FD61ED">
              <w:rPr>
                <w:rFonts w:eastAsia="Times New Roman" w:cs="Calibri"/>
                <w:b/>
                <w:bCs/>
                <w:szCs w:val="24"/>
                <w:lang w:eastAsia="es-MX"/>
              </w:rPr>
              <w:t>$   3</w:t>
            </w:r>
            <w:r w:rsidR="007651AD">
              <w:rPr>
                <w:rFonts w:eastAsia="Times New Roman" w:cs="Calibri"/>
                <w:b/>
                <w:bCs/>
                <w:szCs w:val="24"/>
                <w:lang w:eastAsia="es-MX"/>
              </w:rPr>
              <w:t>1</w:t>
            </w:r>
            <w:r w:rsidRPr="00FD61ED">
              <w:rPr>
                <w:rFonts w:eastAsia="Times New Roman" w:cs="Calibri"/>
                <w:b/>
                <w:bCs/>
                <w:szCs w:val="24"/>
                <w:lang w:eastAsia="es-MX"/>
              </w:rPr>
              <w:t>,</w:t>
            </w:r>
            <w:r w:rsidR="007651AD">
              <w:rPr>
                <w:rFonts w:eastAsia="Times New Roman" w:cs="Calibri"/>
                <w:b/>
                <w:bCs/>
                <w:szCs w:val="24"/>
                <w:lang w:eastAsia="es-MX"/>
              </w:rPr>
              <w:t>204</w:t>
            </w:r>
            <w:r w:rsidRPr="00FD61ED">
              <w:rPr>
                <w:rFonts w:eastAsia="Times New Roman" w:cs="Calibri"/>
                <w:b/>
                <w:bCs/>
                <w:szCs w:val="24"/>
                <w:lang w:eastAsia="es-MX"/>
              </w:rPr>
              <w:t>,</w:t>
            </w:r>
            <w:r w:rsidR="007651AD">
              <w:rPr>
                <w:rFonts w:eastAsia="Times New Roman" w:cs="Calibri"/>
                <w:b/>
                <w:bCs/>
                <w:szCs w:val="24"/>
                <w:lang w:eastAsia="es-MX"/>
              </w:rPr>
              <w:t>699</w:t>
            </w:r>
            <w:r w:rsidRPr="00FD61ED">
              <w:rPr>
                <w:rFonts w:eastAsia="Times New Roman" w:cs="Calibri"/>
                <w:b/>
                <w:bCs/>
                <w:szCs w:val="24"/>
                <w:lang w:eastAsia="es-MX"/>
              </w:rPr>
              <w:t>.</w:t>
            </w:r>
            <w:r w:rsidR="007651AD">
              <w:rPr>
                <w:rFonts w:eastAsia="Times New Roman" w:cs="Calibri"/>
                <w:b/>
                <w:bCs/>
                <w:szCs w:val="24"/>
                <w:lang w:eastAsia="es-MX"/>
              </w:rPr>
              <w:t>25</w:t>
            </w:r>
            <w:r w:rsidRPr="00FD61ED">
              <w:rPr>
                <w:rFonts w:eastAsia="Times New Roman" w:cs="Calibri"/>
                <w:b/>
                <w:bCs/>
                <w:szCs w:val="24"/>
                <w:lang w:eastAsia="es-MX"/>
              </w:rPr>
              <w:t xml:space="preserve"> </w:t>
            </w:r>
          </w:p>
        </w:tc>
      </w:tr>
    </w:tbl>
    <w:p w14:paraId="59B726FA" w14:textId="77777777" w:rsidR="00FD61ED" w:rsidRPr="006E6D26" w:rsidRDefault="00FD61ED" w:rsidP="00373C4D">
      <w:pPr>
        <w:spacing w:line="360" w:lineRule="auto"/>
        <w:ind w:left="0" w:firstLine="0"/>
        <w:rPr>
          <w:szCs w:val="24"/>
        </w:rPr>
      </w:pPr>
    </w:p>
    <w:sectPr w:rsidR="00FD61ED" w:rsidRPr="006E6D26" w:rsidSect="008814E6">
      <w:headerReference w:type="even" r:id="rId11"/>
      <w:headerReference w:type="default" r:id="rId12"/>
      <w:footerReference w:type="even" r:id="rId13"/>
      <w:footerReference w:type="default" r:id="rId14"/>
      <w:headerReference w:type="first" r:id="rId15"/>
      <w:footerReference w:type="first" r:id="rId16"/>
      <w:pgSz w:w="12240" w:h="15840" w:code="1"/>
      <w:pgMar w:top="4366" w:right="1701" w:bottom="1588" w:left="1701" w:header="720" w:footer="720" w:gutter="0"/>
      <w:paperSrc w:first="258" w:other="258"/>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77EA3" w14:textId="77777777" w:rsidR="0011554D" w:rsidRDefault="0011554D">
      <w:pPr>
        <w:spacing w:after="0" w:line="240" w:lineRule="auto"/>
      </w:pPr>
      <w:r>
        <w:separator/>
      </w:r>
    </w:p>
  </w:endnote>
  <w:endnote w:type="continuationSeparator" w:id="0">
    <w:p w14:paraId="5FBAD682" w14:textId="77777777" w:rsidR="0011554D" w:rsidRDefault="00115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Gothic">
    <w:altName w:val="Calibri"/>
    <w:panose1 w:val="00000000000000000000"/>
    <w:charset w:val="00"/>
    <w:family w:val="auto"/>
    <w:notTrueType/>
    <w:pitch w:val="default"/>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ABF21" w14:textId="77777777" w:rsidR="00783655" w:rsidRDefault="00783655">
    <w:pPr>
      <w:pStyle w:val="Piedepgina"/>
      <w:jc w:val="right"/>
    </w:pPr>
    <w:r>
      <w:rPr>
        <w:noProof/>
      </w:rPr>
      <w:fldChar w:fldCharType="begin"/>
    </w:r>
    <w:r>
      <w:rPr>
        <w:noProof/>
      </w:rPr>
      <w:instrText xml:space="preserve"> PAGE   \* MERGEFORMAT </w:instrText>
    </w:r>
    <w:r>
      <w:rPr>
        <w:noProof/>
      </w:rPr>
      <w:fldChar w:fldCharType="separate"/>
    </w:r>
    <w:r>
      <w:rPr>
        <w:noProof/>
      </w:rPr>
      <w:t>28</w:t>
    </w:r>
    <w:r>
      <w:rPr>
        <w:noProof/>
      </w:rPr>
      <w:fldChar w:fldCharType="end"/>
    </w:r>
  </w:p>
  <w:p w14:paraId="60532EE7" w14:textId="77777777" w:rsidR="00783655" w:rsidRDefault="0078365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93F37" w14:textId="77777777" w:rsidR="00783655" w:rsidRPr="00973B1B" w:rsidRDefault="00783655">
    <w:pPr>
      <w:pStyle w:val="Piedepgina"/>
      <w:jc w:val="right"/>
      <w:rPr>
        <w:sz w:val="18"/>
        <w:szCs w:val="18"/>
      </w:rPr>
    </w:pPr>
    <w:r w:rsidRPr="00973B1B">
      <w:rPr>
        <w:noProof/>
        <w:sz w:val="18"/>
        <w:szCs w:val="18"/>
      </w:rPr>
      <w:fldChar w:fldCharType="begin"/>
    </w:r>
    <w:r w:rsidRPr="00973B1B">
      <w:rPr>
        <w:noProof/>
        <w:sz w:val="18"/>
        <w:szCs w:val="18"/>
      </w:rPr>
      <w:instrText xml:space="preserve"> PAGE   \* MERGEFORMAT </w:instrText>
    </w:r>
    <w:r w:rsidRPr="00973B1B">
      <w:rPr>
        <w:noProof/>
        <w:sz w:val="18"/>
        <w:szCs w:val="18"/>
      </w:rPr>
      <w:fldChar w:fldCharType="separate"/>
    </w:r>
    <w:r w:rsidR="00D73853">
      <w:rPr>
        <w:noProof/>
        <w:sz w:val="18"/>
        <w:szCs w:val="18"/>
      </w:rPr>
      <w:t>51</w:t>
    </w:r>
    <w:r w:rsidRPr="00973B1B">
      <w:rPr>
        <w:noProof/>
        <w:sz w:val="18"/>
        <w:szCs w:val="18"/>
      </w:rPr>
      <w:fldChar w:fldCharType="end"/>
    </w:r>
  </w:p>
  <w:p w14:paraId="406B1618" w14:textId="77777777" w:rsidR="00783655" w:rsidRDefault="0078365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7CC76" w14:textId="7B1C1688" w:rsidR="00783655" w:rsidRDefault="00783655">
    <w:pPr>
      <w:pStyle w:val="Piedepgina"/>
      <w:jc w:val="right"/>
    </w:pPr>
  </w:p>
  <w:p w14:paraId="4EBB8370" w14:textId="77777777" w:rsidR="00783655" w:rsidRDefault="007836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B5F48" w14:textId="77777777" w:rsidR="0011554D" w:rsidRDefault="0011554D">
      <w:pPr>
        <w:spacing w:after="0" w:line="240" w:lineRule="auto"/>
      </w:pPr>
      <w:r>
        <w:separator/>
      </w:r>
    </w:p>
  </w:footnote>
  <w:footnote w:type="continuationSeparator" w:id="0">
    <w:p w14:paraId="5FF58FC9" w14:textId="77777777" w:rsidR="0011554D" w:rsidRDefault="00115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6F729" w14:textId="77777777" w:rsidR="00783655" w:rsidRPr="00B163C9" w:rsidRDefault="00783655" w:rsidP="008864EC">
    <w:pPr>
      <w:pStyle w:val="Textoindependiente3"/>
      <w:jc w:val="right"/>
      <w:rPr>
        <w:rFonts w:ascii="Century Gothic" w:hAnsi="Century Gothic" w:cs="Tahoma"/>
        <w:sz w:val="26"/>
        <w:szCs w:val="26"/>
        <w:lang w:val="es-MX"/>
      </w:rPr>
    </w:pPr>
    <w:r w:rsidRPr="00B163C9">
      <w:rPr>
        <w:rFonts w:ascii="Century Gothic" w:hAnsi="Century Gothic" w:cs="Tahoma"/>
        <w:sz w:val="26"/>
        <w:szCs w:val="26"/>
        <w:lang w:val="es-MX"/>
      </w:rPr>
      <w:t>DECRETO Nº.</w:t>
    </w:r>
  </w:p>
  <w:p w14:paraId="0264C401" w14:textId="77777777" w:rsidR="00783655" w:rsidRPr="00331EDC" w:rsidRDefault="00783655" w:rsidP="008864EC">
    <w:pPr>
      <w:pStyle w:val="Textoindependiente3"/>
      <w:jc w:val="right"/>
      <w:rPr>
        <w:rFonts w:ascii="Century Gothic" w:hAnsi="Century Gothic" w:cs="Tahoma"/>
        <w:sz w:val="28"/>
        <w:szCs w:val="28"/>
        <w:lang w:val="es-MX"/>
      </w:rPr>
    </w:pPr>
    <w:r w:rsidRPr="001F6D5C">
      <w:rPr>
        <w:rFonts w:ascii="Century Gothic" w:hAnsi="Century Gothic" w:cs="Tahoma"/>
        <w:sz w:val="26"/>
        <w:szCs w:val="26"/>
        <w:highlight w:val="yellow"/>
        <w:lang w:val="es-MX"/>
      </w:rPr>
      <w:t>LXVI/APLIM/0163/2018 I P.O.</w:t>
    </w:r>
  </w:p>
  <w:p w14:paraId="6EC00140" w14:textId="77777777" w:rsidR="00783655" w:rsidRPr="00044954" w:rsidRDefault="00783655" w:rsidP="008864EC">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BEED3" w14:textId="1FDF381D" w:rsidR="00D73853" w:rsidRPr="006E6D26" w:rsidRDefault="00D73853" w:rsidP="00CC0B42">
    <w:pPr>
      <w:spacing w:after="0" w:line="240" w:lineRule="auto"/>
      <w:ind w:left="0" w:right="49" w:firstLine="0"/>
      <w:jc w:val="right"/>
      <w:rPr>
        <w:rFonts w:eastAsia="Times New Roman" w:cs="Times New Roman"/>
        <w:b/>
        <w:color w:val="auto"/>
        <w:sz w:val="25"/>
        <w:szCs w:val="25"/>
        <w:lang w:val="es-ES" w:eastAsia="es-ES"/>
      </w:rPr>
    </w:pPr>
    <w:r w:rsidRPr="006E6D26">
      <w:rPr>
        <w:rFonts w:eastAsia="Times New Roman" w:cs="Times New Roman"/>
        <w:b/>
        <w:color w:val="auto"/>
        <w:sz w:val="25"/>
        <w:szCs w:val="25"/>
        <w:lang w:val="es-ES" w:eastAsia="es-ES"/>
      </w:rPr>
      <w:t xml:space="preserve">DECRETO No.       </w:t>
    </w:r>
  </w:p>
  <w:p w14:paraId="2B260B31" w14:textId="088E2646" w:rsidR="00D73853" w:rsidRPr="00D73853" w:rsidRDefault="00D73853" w:rsidP="00CC0B42">
    <w:pPr>
      <w:spacing w:after="0" w:line="240" w:lineRule="auto"/>
      <w:ind w:left="0" w:right="49" w:firstLine="0"/>
      <w:jc w:val="right"/>
      <w:rPr>
        <w:rFonts w:eastAsia="Times New Roman" w:cs="Times New Roman"/>
        <w:color w:val="auto"/>
        <w:sz w:val="25"/>
        <w:szCs w:val="25"/>
        <w:lang w:eastAsia="es-ES"/>
      </w:rPr>
    </w:pPr>
    <w:r w:rsidRPr="00D73853">
      <w:rPr>
        <w:rFonts w:eastAsia="Times New Roman" w:cs="Times New Roman"/>
        <w:b/>
        <w:color w:val="auto"/>
        <w:sz w:val="25"/>
        <w:szCs w:val="25"/>
        <w:lang w:eastAsia="es-ES"/>
      </w:rPr>
      <w:softHyphen/>
    </w:r>
    <w:r w:rsidRPr="00D73853">
      <w:rPr>
        <w:rFonts w:eastAsia="Times New Roman" w:cs="Times New Roman"/>
        <w:b/>
        <w:color w:val="auto"/>
        <w:sz w:val="25"/>
        <w:szCs w:val="25"/>
        <w:lang w:eastAsia="es-ES"/>
      </w:rPr>
      <w:softHyphen/>
    </w:r>
    <w:r w:rsidRPr="00D73853">
      <w:rPr>
        <w:rFonts w:eastAsia="Times New Roman" w:cs="Times New Roman"/>
        <w:b/>
        <w:color w:val="auto"/>
        <w:sz w:val="25"/>
        <w:szCs w:val="25"/>
        <w:lang w:eastAsia="es-ES"/>
      </w:rPr>
      <w:softHyphen/>
    </w:r>
    <w:r w:rsidRPr="00D73853">
      <w:rPr>
        <w:rFonts w:eastAsia="Times New Roman" w:cs="Times New Roman"/>
        <w:b/>
        <w:color w:val="auto"/>
        <w:sz w:val="25"/>
        <w:szCs w:val="25"/>
        <w:lang w:eastAsia="es-ES"/>
      </w:rPr>
      <w:softHyphen/>
    </w:r>
    <w:r w:rsidRPr="00D73853">
      <w:rPr>
        <w:rFonts w:eastAsia="Times New Roman" w:cs="Times New Roman"/>
        <w:b/>
        <w:color w:val="auto"/>
        <w:sz w:val="25"/>
        <w:szCs w:val="25"/>
        <w:lang w:eastAsia="es-ES"/>
      </w:rPr>
      <w:softHyphen/>
    </w:r>
    <w:r w:rsidRPr="00D73853">
      <w:rPr>
        <w:rFonts w:eastAsia="Times New Roman" w:cs="Times New Roman"/>
        <w:b/>
        <w:color w:val="auto"/>
        <w:sz w:val="25"/>
        <w:szCs w:val="25"/>
        <w:lang w:eastAsia="es-ES"/>
      </w:rPr>
      <w:softHyphen/>
    </w:r>
    <w:r w:rsidRPr="00D73853">
      <w:rPr>
        <w:rFonts w:eastAsia="Times New Roman" w:cs="Times New Roman"/>
        <w:b/>
        <w:color w:val="auto"/>
        <w:sz w:val="25"/>
        <w:szCs w:val="25"/>
        <w:lang w:eastAsia="es-ES"/>
      </w:rPr>
      <w:softHyphen/>
    </w:r>
    <w:r w:rsidRPr="00D73853">
      <w:rPr>
        <w:rFonts w:eastAsia="Times New Roman" w:cs="Times New Roman"/>
        <w:b/>
        <w:color w:val="auto"/>
        <w:sz w:val="25"/>
        <w:szCs w:val="25"/>
        <w:lang w:eastAsia="es-ES"/>
      </w:rPr>
      <w:softHyphen/>
    </w:r>
    <w:r w:rsidRPr="00D73853">
      <w:rPr>
        <w:rFonts w:eastAsia="Times New Roman" w:cs="Times New Roman"/>
        <w:b/>
        <w:color w:val="auto"/>
        <w:sz w:val="25"/>
        <w:szCs w:val="25"/>
        <w:lang w:eastAsia="es-ES"/>
      </w:rPr>
      <w:softHyphen/>
    </w:r>
    <w:r w:rsidRPr="00D73853">
      <w:rPr>
        <w:rFonts w:eastAsia="Times New Roman" w:cs="Times New Roman"/>
        <w:b/>
        <w:color w:val="auto"/>
        <w:sz w:val="25"/>
        <w:szCs w:val="25"/>
        <w:lang w:eastAsia="es-ES"/>
      </w:rPr>
      <w:softHyphen/>
    </w:r>
    <w:r w:rsidRPr="00D73853">
      <w:rPr>
        <w:rFonts w:eastAsia="Times New Roman" w:cs="Times New Roman"/>
        <w:b/>
        <w:color w:val="auto"/>
        <w:sz w:val="25"/>
        <w:szCs w:val="25"/>
        <w:lang w:eastAsia="es-ES"/>
      </w:rPr>
      <w:softHyphen/>
    </w:r>
    <w:r w:rsidRPr="00D73853">
      <w:rPr>
        <w:rFonts w:eastAsia="Times New Roman" w:cs="Times New Roman"/>
        <w:b/>
        <w:color w:val="auto"/>
        <w:sz w:val="25"/>
        <w:szCs w:val="25"/>
        <w:lang w:eastAsia="es-ES"/>
      </w:rPr>
      <w:softHyphen/>
      <w:t>LXVIII/</w:t>
    </w:r>
    <w:proofErr w:type="spellStart"/>
    <w:r w:rsidRPr="00D73853">
      <w:rPr>
        <w:rFonts w:eastAsia="Times New Roman" w:cs="Times New Roman"/>
        <w:b/>
        <w:color w:val="auto"/>
        <w:sz w:val="25"/>
        <w:szCs w:val="25"/>
        <w:lang w:eastAsia="es-ES"/>
      </w:rPr>
      <w:t>APLIM</w:t>
    </w:r>
    <w:proofErr w:type="spellEnd"/>
    <w:r w:rsidRPr="00D73853">
      <w:rPr>
        <w:rFonts w:eastAsia="Times New Roman" w:cs="Times New Roman"/>
        <w:b/>
        <w:color w:val="auto"/>
        <w:sz w:val="25"/>
        <w:szCs w:val="25"/>
        <w:lang w:eastAsia="es-ES"/>
      </w:rPr>
      <w:t>/</w:t>
    </w:r>
    <w:r w:rsidR="00CC0B42">
      <w:rPr>
        <w:rFonts w:eastAsia="Times New Roman" w:cs="Times New Roman"/>
        <w:b/>
        <w:color w:val="auto"/>
        <w:sz w:val="25"/>
        <w:szCs w:val="25"/>
        <w:lang w:eastAsia="es-ES"/>
      </w:rPr>
      <w:t>0112</w:t>
    </w:r>
    <w:r w:rsidRPr="00D73853">
      <w:rPr>
        <w:rFonts w:eastAsia="Times New Roman" w:cs="Times New Roman"/>
        <w:b/>
        <w:color w:val="auto"/>
        <w:sz w:val="25"/>
        <w:szCs w:val="25"/>
        <w:lang w:eastAsia="es-ES"/>
      </w:rPr>
      <w:t>/</w:t>
    </w:r>
    <w:proofErr w:type="gramStart"/>
    <w:r w:rsidRPr="00D73853">
      <w:rPr>
        <w:rFonts w:eastAsia="Times New Roman" w:cs="Times New Roman"/>
        <w:b/>
        <w:color w:val="auto"/>
        <w:sz w:val="25"/>
        <w:szCs w:val="25"/>
        <w:lang w:eastAsia="es-ES"/>
      </w:rPr>
      <w:t>2024  I</w:t>
    </w:r>
    <w:proofErr w:type="gramEnd"/>
    <w:r w:rsidRPr="00D73853">
      <w:rPr>
        <w:rFonts w:eastAsia="Times New Roman" w:cs="Times New Roman"/>
        <w:b/>
        <w:color w:val="auto"/>
        <w:sz w:val="25"/>
        <w:szCs w:val="25"/>
        <w:lang w:eastAsia="es-ES"/>
      </w:rPr>
      <w:t xml:space="preserve"> P.O. </w:t>
    </w:r>
  </w:p>
  <w:p w14:paraId="1323AC76" w14:textId="77777777" w:rsidR="00D73853" w:rsidRDefault="00D73853" w:rsidP="00D73853">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D15F5" w14:textId="5178674F" w:rsidR="00783655" w:rsidRDefault="00783655">
    <w:pPr>
      <w:spacing w:after="0" w:line="276"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04F3C"/>
    <w:multiLevelType w:val="hybridMultilevel"/>
    <w:tmpl w:val="01D0F8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335BF6"/>
    <w:multiLevelType w:val="hybridMultilevel"/>
    <w:tmpl w:val="4E64D6FE"/>
    <w:lvl w:ilvl="0" w:tplc="6DC0CF08">
      <w:start w:val="500"/>
      <w:numFmt w:val="upperRoman"/>
      <w:pStyle w:val="Ttulo1"/>
      <w:lvlText w:val="%1"/>
      <w:lvlJc w:val="left"/>
      <w:pPr>
        <w:ind w:left="3446"/>
      </w:pPr>
      <w:rPr>
        <w:rFonts w:ascii="Century Gothic" w:eastAsia="Century Gothic" w:hAnsi="Century Gothic" w:cs="Century Gothic"/>
        <w:b/>
        <w:i w:val="0"/>
        <w:strike w:val="0"/>
        <w:dstrike w:val="0"/>
        <w:color w:val="000000"/>
        <w:sz w:val="28"/>
        <w:u w:val="none" w:color="000000"/>
        <w:bdr w:val="none" w:sz="0" w:space="0" w:color="auto"/>
        <w:shd w:val="clear" w:color="auto" w:fill="auto"/>
        <w:vertAlign w:val="baseline"/>
      </w:rPr>
    </w:lvl>
    <w:lvl w:ilvl="1" w:tplc="02001CB4">
      <w:start w:val="1"/>
      <w:numFmt w:val="lowerLetter"/>
      <w:lvlText w:val="%2"/>
      <w:lvlJc w:val="left"/>
      <w:pPr>
        <w:ind w:left="4526"/>
      </w:pPr>
      <w:rPr>
        <w:rFonts w:ascii="Century Gothic" w:eastAsia="Century Gothic" w:hAnsi="Century Gothic" w:cs="Century Gothic"/>
        <w:b/>
        <w:i w:val="0"/>
        <w:strike w:val="0"/>
        <w:dstrike w:val="0"/>
        <w:color w:val="000000"/>
        <w:sz w:val="28"/>
        <w:u w:val="none" w:color="000000"/>
        <w:bdr w:val="none" w:sz="0" w:space="0" w:color="auto"/>
        <w:shd w:val="clear" w:color="auto" w:fill="auto"/>
        <w:vertAlign w:val="baseline"/>
      </w:rPr>
    </w:lvl>
    <w:lvl w:ilvl="2" w:tplc="645CB00C">
      <w:start w:val="1"/>
      <w:numFmt w:val="lowerRoman"/>
      <w:lvlText w:val="%3"/>
      <w:lvlJc w:val="left"/>
      <w:pPr>
        <w:ind w:left="5246"/>
      </w:pPr>
      <w:rPr>
        <w:rFonts w:ascii="Century Gothic" w:eastAsia="Century Gothic" w:hAnsi="Century Gothic" w:cs="Century Gothic"/>
        <w:b/>
        <w:i w:val="0"/>
        <w:strike w:val="0"/>
        <w:dstrike w:val="0"/>
        <w:color w:val="000000"/>
        <w:sz w:val="28"/>
        <w:u w:val="none" w:color="000000"/>
        <w:bdr w:val="none" w:sz="0" w:space="0" w:color="auto"/>
        <w:shd w:val="clear" w:color="auto" w:fill="auto"/>
        <w:vertAlign w:val="baseline"/>
      </w:rPr>
    </w:lvl>
    <w:lvl w:ilvl="3" w:tplc="27E872E6">
      <w:start w:val="1"/>
      <w:numFmt w:val="decimal"/>
      <w:lvlText w:val="%4"/>
      <w:lvlJc w:val="left"/>
      <w:pPr>
        <w:ind w:left="5966"/>
      </w:pPr>
      <w:rPr>
        <w:rFonts w:ascii="Century Gothic" w:eastAsia="Century Gothic" w:hAnsi="Century Gothic" w:cs="Century Gothic"/>
        <w:b/>
        <w:i w:val="0"/>
        <w:strike w:val="0"/>
        <w:dstrike w:val="0"/>
        <w:color w:val="000000"/>
        <w:sz w:val="28"/>
        <w:u w:val="none" w:color="000000"/>
        <w:bdr w:val="none" w:sz="0" w:space="0" w:color="auto"/>
        <w:shd w:val="clear" w:color="auto" w:fill="auto"/>
        <w:vertAlign w:val="baseline"/>
      </w:rPr>
    </w:lvl>
    <w:lvl w:ilvl="4" w:tplc="7944CC4E">
      <w:start w:val="1"/>
      <w:numFmt w:val="lowerLetter"/>
      <w:lvlText w:val="%5"/>
      <w:lvlJc w:val="left"/>
      <w:pPr>
        <w:ind w:left="6686"/>
      </w:pPr>
      <w:rPr>
        <w:rFonts w:ascii="Century Gothic" w:eastAsia="Century Gothic" w:hAnsi="Century Gothic" w:cs="Century Gothic"/>
        <w:b/>
        <w:i w:val="0"/>
        <w:strike w:val="0"/>
        <w:dstrike w:val="0"/>
        <w:color w:val="000000"/>
        <w:sz w:val="28"/>
        <w:u w:val="none" w:color="000000"/>
        <w:bdr w:val="none" w:sz="0" w:space="0" w:color="auto"/>
        <w:shd w:val="clear" w:color="auto" w:fill="auto"/>
        <w:vertAlign w:val="baseline"/>
      </w:rPr>
    </w:lvl>
    <w:lvl w:ilvl="5" w:tplc="4EE4EB82">
      <w:start w:val="1"/>
      <w:numFmt w:val="lowerRoman"/>
      <w:lvlText w:val="%6"/>
      <w:lvlJc w:val="left"/>
      <w:pPr>
        <w:ind w:left="7406"/>
      </w:pPr>
      <w:rPr>
        <w:rFonts w:ascii="Century Gothic" w:eastAsia="Century Gothic" w:hAnsi="Century Gothic" w:cs="Century Gothic"/>
        <w:b/>
        <w:i w:val="0"/>
        <w:strike w:val="0"/>
        <w:dstrike w:val="0"/>
        <w:color w:val="000000"/>
        <w:sz w:val="28"/>
        <w:u w:val="none" w:color="000000"/>
        <w:bdr w:val="none" w:sz="0" w:space="0" w:color="auto"/>
        <w:shd w:val="clear" w:color="auto" w:fill="auto"/>
        <w:vertAlign w:val="baseline"/>
      </w:rPr>
    </w:lvl>
    <w:lvl w:ilvl="6" w:tplc="63F056CE">
      <w:start w:val="1"/>
      <w:numFmt w:val="decimal"/>
      <w:lvlText w:val="%7"/>
      <w:lvlJc w:val="left"/>
      <w:pPr>
        <w:ind w:left="8126"/>
      </w:pPr>
      <w:rPr>
        <w:rFonts w:ascii="Century Gothic" w:eastAsia="Century Gothic" w:hAnsi="Century Gothic" w:cs="Century Gothic"/>
        <w:b/>
        <w:i w:val="0"/>
        <w:strike w:val="0"/>
        <w:dstrike w:val="0"/>
        <w:color w:val="000000"/>
        <w:sz w:val="28"/>
        <w:u w:val="none" w:color="000000"/>
        <w:bdr w:val="none" w:sz="0" w:space="0" w:color="auto"/>
        <w:shd w:val="clear" w:color="auto" w:fill="auto"/>
        <w:vertAlign w:val="baseline"/>
      </w:rPr>
    </w:lvl>
    <w:lvl w:ilvl="7" w:tplc="960CE586">
      <w:start w:val="1"/>
      <w:numFmt w:val="lowerLetter"/>
      <w:lvlText w:val="%8"/>
      <w:lvlJc w:val="left"/>
      <w:pPr>
        <w:ind w:left="8846"/>
      </w:pPr>
      <w:rPr>
        <w:rFonts w:ascii="Century Gothic" w:eastAsia="Century Gothic" w:hAnsi="Century Gothic" w:cs="Century Gothic"/>
        <w:b/>
        <w:i w:val="0"/>
        <w:strike w:val="0"/>
        <w:dstrike w:val="0"/>
        <w:color w:val="000000"/>
        <w:sz w:val="28"/>
        <w:u w:val="none" w:color="000000"/>
        <w:bdr w:val="none" w:sz="0" w:space="0" w:color="auto"/>
        <w:shd w:val="clear" w:color="auto" w:fill="auto"/>
        <w:vertAlign w:val="baseline"/>
      </w:rPr>
    </w:lvl>
    <w:lvl w:ilvl="8" w:tplc="D51E7FB0">
      <w:start w:val="1"/>
      <w:numFmt w:val="lowerRoman"/>
      <w:lvlText w:val="%9"/>
      <w:lvlJc w:val="left"/>
      <w:pPr>
        <w:ind w:left="9566"/>
      </w:pPr>
      <w:rPr>
        <w:rFonts w:ascii="Century Gothic" w:eastAsia="Century Gothic" w:hAnsi="Century Gothic" w:cs="Century Gothic"/>
        <w:b/>
        <w:i w:val="0"/>
        <w:strike w:val="0"/>
        <w:dstrike w:val="0"/>
        <w:color w:val="000000"/>
        <w:sz w:val="28"/>
        <w:u w:val="none" w:color="000000"/>
        <w:bdr w:val="none" w:sz="0" w:space="0" w:color="auto"/>
        <w:shd w:val="clear" w:color="auto" w:fill="auto"/>
        <w:vertAlign w:val="baseline"/>
      </w:rPr>
    </w:lvl>
  </w:abstractNum>
  <w:abstractNum w:abstractNumId="2" w15:restartNumberingAfterBreak="0">
    <w:nsid w:val="1D3C45EA"/>
    <w:multiLevelType w:val="hybridMultilevel"/>
    <w:tmpl w:val="4B464DC2"/>
    <w:lvl w:ilvl="0" w:tplc="893E79AA">
      <w:start w:val="1"/>
      <w:numFmt w:val="lowerLetter"/>
      <w:lvlText w:val="%1)"/>
      <w:lvlJc w:val="left"/>
      <w:pPr>
        <w:ind w:left="885" w:hanging="360"/>
      </w:pPr>
      <w:rPr>
        <w:rFonts w:ascii="Century Gothic" w:eastAsia="Century Gothic" w:hAnsi="Century Gothic" w:cs="Century Gothic"/>
      </w:rPr>
    </w:lvl>
    <w:lvl w:ilvl="1" w:tplc="080A0019" w:tentative="1">
      <w:start w:val="1"/>
      <w:numFmt w:val="lowerLetter"/>
      <w:lvlText w:val="%2."/>
      <w:lvlJc w:val="left"/>
      <w:pPr>
        <w:ind w:left="1605" w:hanging="360"/>
      </w:pPr>
    </w:lvl>
    <w:lvl w:ilvl="2" w:tplc="080A001B" w:tentative="1">
      <w:start w:val="1"/>
      <w:numFmt w:val="lowerRoman"/>
      <w:lvlText w:val="%3."/>
      <w:lvlJc w:val="right"/>
      <w:pPr>
        <w:ind w:left="2325" w:hanging="180"/>
      </w:pPr>
    </w:lvl>
    <w:lvl w:ilvl="3" w:tplc="080A000F" w:tentative="1">
      <w:start w:val="1"/>
      <w:numFmt w:val="decimal"/>
      <w:lvlText w:val="%4."/>
      <w:lvlJc w:val="left"/>
      <w:pPr>
        <w:ind w:left="3045" w:hanging="360"/>
      </w:pPr>
    </w:lvl>
    <w:lvl w:ilvl="4" w:tplc="080A0019" w:tentative="1">
      <w:start w:val="1"/>
      <w:numFmt w:val="lowerLetter"/>
      <w:lvlText w:val="%5."/>
      <w:lvlJc w:val="left"/>
      <w:pPr>
        <w:ind w:left="3765" w:hanging="360"/>
      </w:pPr>
    </w:lvl>
    <w:lvl w:ilvl="5" w:tplc="080A001B" w:tentative="1">
      <w:start w:val="1"/>
      <w:numFmt w:val="lowerRoman"/>
      <w:lvlText w:val="%6."/>
      <w:lvlJc w:val="right"/>
      <w:pPr>
        <w:ind w:left="4485" w:hanging="180"/>
      </w:pPr>
    </w:lvl>
    <w:lvl w:ilvl="6" w:tplc="080A000F" w:tentative="1">
      <w:start w:val="1"/>
      <w:numFmt w:val="decimal"/>
      <w:lvlText w:val="%7."/>
      <w:lvlJc w:val="left"/>
      <w:pPr>
        <w:ind w:left="5205" w:hanging="360"/>
      </w:pPr>
    </w:lvl>
    <w:lvl w:ilvl="7" w:tplc="080A0019" w:tentative="1">
      <w:start w:val="1"/>
      <w:numFmt w:val="lowerLetter"/>
      <w:lvlText w:val="%8."/>
      <w:lvlJc w:val="left"/>
      <w:pPr>
        <w:ind w:left="5925" w:hanging="360"/>
      </w:pPr>
    </w:lvl>
    <w:lvl w:ilvl="8" w:tplc="080A001B" w:tentative="1">
      <w:start w:val="1"/>
      <w:numFmt w:val="lowerRoman"/>
      <w:lvlText w:val="%9."/>
      <w:lvlJc w:val="right"/>
      <w:pPr>
        <w:ind w:left="6645" w:hanging="180"/>
      </w:pPr>
    </w:lvl>
  </w:abstractNum>
  <w:abstractNum w:abstractNumId="3" w15:restartNumberingAfterBreak="0">
    <w:nsid w:val="21B97F48"/>
    <w:multiLevelType w:val="hybridMultilevel"/>
    <w:tmpl w:val="7BB43E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F0B48"/>
    <w:multiLevelType w:val="hybridMultilevel"/>
    <w:tmpl w:val="B5843CD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44AA7DA5"/>
    <w:multiLevelType w:val="hybridMultilevel"/>
    <w:tmpl w:val="DEA89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503EFB"/>
    <w:multiLevelType w:val="hybridMultilevel"/>
    <w:tmpl w:val="2FD2F83C"/>
    <w:lvl w:ilvl="0" w:tplc="FC2E0C0A">
      <w:start w:val="1"/>
      <w:numFmt w:val="lowerLetter"/>
      <w:lvlText w:val="%1)"/>
      <w:lvlJc w:val="left"/>
      <w:pPr>
        <w:ind w:left="664" w:hanging="360"/>
      </w:pPr>
      <w:rPr>
        <w:rFonts w:hint="default"/>
      </w:rPr>
    </w:lvl>
    <w:lvl w:ilvl="1" w:tplc="04090019" w:tentative="1">
      <w:start w:val="1"/>
      <w:numFmt w:val="lowerLetter"/>
      <w:lvlText w:val="%2."/>
      <w:lvlJc w:val="left"/>
      <w:pPr>
        <w:ind w:left="1384" w:hanging="360"/>
      </w:pPr>
    </w:lvl>
    <w:lvl w:ilvl="2" w:tplc="0409001B" w:tentative="1">
      <w:start w:val="1"/>
      <w:numFmt w:val="lowerRoman"/>
      <w:lvlText w:val="%3."/>
      <w:lvlJc w:val="right"/>
      <w:pPr>
        <w:ind w:left="2104" w:hanging="180"/>
      </w:pPr>
    </w:lvl>
    <w:lvl w:ilvl="3" w:tplc="0409000F" w:tentative="1">
      <w:start w:val="1"/>
      <w:numFmt w:val="decimal"/>
      <w:lvlText w:val="%4."/>
      <w:lvlJc w:val="left"/>
      <w:pPr>
        <w:ind w:left="2824" w:hanging="360"/>
      </w:pPr>
    </w:lvl>
    <w:lvl w:ilvl="4" w:tplc="04090019" w:tentative="1">
      <w:start w:val="1"/>
      <w:numFmt w:val="lowerLetter"/>
      <w:lvlText w:val="%5."/>
      <w:lvlJc w:val="left"/>
      <w:pPr>
        <w:ind w:left="3544" w:hanging="360"/>
      </w:pPr>
    </w:lvl>
    <w:lvl w:ilvl="5" w:tplc="0409001B" w:tentative="1">
      <w:start w:val="1"/>
      <w:numFmt w:val="lowerRoman"/>
      <w:lvlText w:val="%6."/>
      <w:lvlJc w:val="right"/>
      <w:pPr>
        <w:ind w:left="4264" w:hanging="180"/>
      </w:pPr>
    </w:lvl>
    <w:lvl w:ilvl="6" w:tplc="0409000F" w:tentative="1">
      <w:start w:val="1"/>
      <w:numFmt w:val="decimal"/>
      <w:lvlText w:val="%7."/>
      <w:lvlJc w:val="left"/>
      <w:pPr>
        <w:ind w:left="4984" w:hanging="360"/>
      </w:pPr>
    </w:lvl>
    <w:lvl w:ilvl="7" w:tplc="04090019" w:tentative="1">
      <w:start w:val="1"/>
      <w:numFmt w:val="lowerLetter"/>
      <w:lvlText w:val="%8."/>
      <w:lvlJc w:val="left"/>
      <w:pPr>
        <w:ind w:left="5704" w:hanging="360"/>
      </w:pPr>
    </w:lvl>
    <w:lvl w:ilvl="8" w:tplc="0409001B" w:tentative="1">
      <w:start w:val="1"/>
      <w:numFmt w:val="lowerRoman"/>
      <w:lvlText w:val="%9."/>
      <w:lvlJc w:val="right"/>
      <w:pPr>
        <w:ind w:left="6424" w:hanging="180"/>
      </w:pPr>
    </w:lvl>
  </w:abstractNum>
  <w:abstractNum w:abstractNumId="7" w15:restartNumberingAfterBreak="0">
    <w:nsid w:val="590A1156"/>
    <w:multiLevelType w:val="hybridMultilevel"/>
    <w:tmpl w:val="7E7A9258"/>
    <w:lvl w:ilvl="0" w:tplc="D4020FF2">
      <w:start w:val="1"/>
      <w:numFmt w:val="lowerLetter"/>
      <w:lvlText w:val="%1)"/>
      <w:lvlJc w:val="left"/>
      <w:pPr>
        <w:ind w:left="563"/>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1" w:tplc="2458ADCE">
      <w:start w:val="1"/>
      <w:numFmt w:val="lowerLetter"/>
      <w:lvlText w:val="%2"/>
      <w:lvlJc w:val="left"/>
      <w:pPr>
        <w:ind w:left="1324"/>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2" w:tplc="2D3E0B52">
      <w:start w:val="1"/>
      <w:numFmt w:val="lowerRoman"/>
      <w:lvlText w:val="%3"/>
      <w:lvlJc w:val="left"/>
      <w:pPr>
        <w:ind w:left="2044"/>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3" w:tplc="9C0846F4">
      <w:start w:val="1"/>
      <w:numFmt w:val="decimal"/>
      <w:lvlText w:val="%4"/>
      <w:lvlJc w:val="left"/>
      <w:pPr>
        <w:ind w:left="2764"/>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4" w:tplc="79EA9D6E">
      <w:start w:val="1"/>
      <w:numFmt w:val="lowerLetter"/>
      <w:lvlText w:val="%5"/>
      <w:lvlJc w:val="left"/>
      <w:pPr>
        <w:ind w:left="3484"/>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5" w:tplc="34BC653E">
      <w:start w:val="1"/>
      <w:numFmt w:val="lowerRoman"/>
      <w:lvlText w:val="%6"/>
      <w:lvlJc w:val="left"/>
      <w:pPr>
        <w:ind w:left="4204"/>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6" w:tplc="894CCAF4">
      <w:start w:val="1"/>
      <w:numFmt w:val="decimal"/>
      <w:lvlText w:val="%7"/>
      <w:lvlJc w:val="left"/>
      <w:pPr>
        <w:ind w:left="4924"/>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7" w:tplc="A9E2B602">
      <w:start w:val="1"/>
      <w:numFmt w:val="lowerLetter"/>
      <w:lvlText w:val="%8"/>
      <w:lvlJc w:val="left"/>
      <w:pPr>
        <w:ind w:left="5644"/>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lvl w:ilvl="8" w:tplc="E7344100">
      <w:start w:val="1"/>
      <w:numFmt w:val="lowerRoman"/>
      <w:lvlText w:val="%9"/>
      <w:lvlJc w:val="left"/>
      <w:pPr>
        <w:ind w:left="6364"/>
      </w:pPr>
      <w:rPr>
        <w:rFonts w:ascii="Century Gothic" w:eastAsia="Century Gothic" w:hAnsi="Century Gothic" w:cs="Century Gothic"/>
        <w:b w:val="0"/>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5C2C5444"/>
    <w:multiLevelType w:val="hybridMultilevel"/>
    <w:tmpl w:val="25FC9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8114BB"/>
    <w:multiLevelType w:val="hybridMultilevel"/>
    <w:tmpl w:val="B25276AA"/>
    <w:lvl w:ilvl="0" w:tplc="20BC4DC4">
      <w:start w:val="1"/>
      <w:numFmt w:val="lowerLetter"/>
      <w:lvlText w:val="%1)"/>
      <w:lvlJc w:val="left"/>
      <w:pPr>
        <w:ind w:left="604" w:hanging="360"/>
      </w:pPr>
      <w:rPr>
        <w:rFonts w:hint="default"/>
      </w:rPr>
    </w:lvl>
    <w:lvl w:ilvl="1" w:tplc="04090019" w:tentative="1">
      <w:start w:val="1"/>
      <w:numFmt w:val="lowerLetter"/>
      <w:lvlText w:val="%2."/>
      <w:lvlJc w:val="left"/>
      <w:pPr>
        <w:ind w:left="1324" w:hanging="360"/>
      </w:pPr>
    </w:lvl>
    <w:lvl w:ilvl="2" w:tplc="0409001B" w:tentative="1">
      <w:start w:val="1"/>
      <w:numFmt w:val="lowerRoman"/>
      <w:lvlText w:val="%3."/>
      <w:lvlJc w:val="right"/>
      <w:pPr>
        <w:ind w:left="2044" w:hanging="180"/>
      </w:pPr>
    </w:lvl>
    <w:lvl w:ilvl="3" w:tplc="0409000F" w:tentative="1">
      <w:start w:val="1"/>
      <w:numFmt w:val="decimal"/>
      <w:lvlText w:val="%4."/>
      <w:lvlJc w:val="left"/>
      <w:pPr>
        <w:ind w:left="2764" w:hanging="360"/>
      </w:pPr>
    </w:lvl>
    <w:lvl w:ilvl="4" w:tplc="04090019" w:tentative="1">
      <w:start w:val="1"/>
      <w:numFmt w:val="lowerLetter"/>
      <w:lvlText w:val="%5."/>
      <w:lvlJc w:val="left"/>
      <w:pPr>
        <w:ind w:left="3484" w:hanging="360"/>
      </w:pPr>
    </w:lvl>
    <w:lvl w:ilvl="5" w:tplc="0409001B" w:tentative="1">
      <w:start w:val="1"/>
      <w:numFmt w:val="lowerRoman"/>
      <w:lvlText w:val="%6."/>
      <w:lvlJc w:val="right"/>
      <w:pPr>
        <w:ind w:left="4204" w:hanging="180"/>
      </w:pPr>
    </w:lvl>
    <w:lvl w:ilvl="6" w:tplc="0409000F" w:tentative="1">
      <w:start w:val="1"/>
      <w:numFmt w:val="decimal"/>
      <w:lvlText w:val="%7."/>
      <w:lvlJc w:val="left"/>
      <w:pPr>
        <w:ind w:left="4924" w:hanging="360"/>
      </w:pPr>
    </w:lvl>
    <w:lvl w:ilvl="7" w:tplc="04090019" w:tentative="1">
      <w:start w:val="1"/>
      <w:numFmt w:val="lowerLetter"/>
      <w:lvlText w:val="%8."/>
      <w:lvlJc w:val="left"/>
      <w:pPr>
        <w:ind w:left="5644" w:hanging="360"/>
      </w:pPr>
    </w:lvl>
    <w:lvl w:ilvl="8" w:tplc="0409001B" w:tentative="1">
      <w:start w:val="1"/>
      <w:numFmt w:val="lowerRoman"/>
      <w:lvlText w:val="%9."/>
      <w:lvlJc w:val="right"/>
      <w:pPr>
        <w:ind w:left="6364" w:hanging="180"/>
      </w:pPr>
    </w:lvl>
  </w:abstractNum>
  <w:abstractNum w:abstractNumId="10" w15:restartNumberingAfterBreak="0">
    <w:nsid w:val="635C0BD6"/>
    <w:multiLevelType w:val="hybridMultilevel"/>
    <w:tmpl w:val="73DE9752"/>
    <w:lvl w:ilvl="0" w:tplc="01625620">
      <w:start w:val="1"/>
      <w:numFmt w:val="lowerLetter"/>
      <w:lvlText w:val="%1)"/>
      <w:lvlJc w:val="left"/>
      <w:pPr>
        <w:ind w:left="664" w:hanging="360"/>
      </w:pPr>
      <w:rPr>
        <w:rFonts w:hint="default"/>
      </w:rPr>
    </w:lvl>
    <w:lvl w:ilvl="1" w:tplc="04090019" w:tentative="1">
      <w:start w:val="1"/>
      <w:numFmt w:val="lowerLetter"/>
      <w:lvlText w:val="%2."/>
      <w:lvlJc w:val="left"/>
      <w:pPr>
        <w:ind w:left="1384" w:hanging="360"/>
      </w:pPr>
    </w:lvl>
    <w:lvl w:ilvl="2" w:tplc="0409001B" w:tentative="1">
      <w:start w:val="1"/>
      <w:numFmt w:val="lowerRoman"/>
      <w:lvlText w:val="%3."/>
      <w:lvlJc w:val="right"/>
      <w:pPr>
        <w:ind w:left="2104" w:hanging="180"/>
      </w:pPr>
    </w:lvl>
    <w:lvl w:ilvl="3" w:tplc="0409000F" w:tentative="1">
      <w:start w:val="1"/>
      <w:numFmt w:val="decimal"/>
      <w:lvlText w:val="%4."/>
      <w:lvlJc w:val="left"/>
      <w:pPr>
        <w:ind w:left="2824" w:hanging="360"/>
      </w:pPr>
    </w:lvl>
    <w:lvl w:ilvl="4" w:tplc="04090019" w:tentative="1">
      <w:start w:val="1"/>
      <w:numFmt w:val="lowerLetter"/>
      <w:lvlText w:val="%5."/>
      <w:lvlJc w:val="left"/>
      <w:pPr>
        <w:ind w:left="3544" w:hanging="360"/>
      </w:pPr>
    </w:lvl>
    <w:lvl w:ilvl="5" w:tplc="0409001B" w:tentative="1">
      <w:start w:val="1"/>
      <w:numFmt w:val="lowerRoman"/>
      <w:lvlText w:val="%6."/>
      <w:lvlJc w:val="right"/>
      <w:pPr>
        <w:ind w:left="4264" w:hanging="180"/>
      </w:pPr>
    </w:lvl>
    <w:lvl w:ilvl="6" w:tplc="0409000F" w:tentative="1">
      <w:start w:val="1"/>
      <w:numFmt w:val="decimal"/>
      <w:lvlText w:val="%7."/>
      <w:lvlJc w:val="left"/>
      <w:pPr>
        <w:ind w:left="4984" w:hanging="360"/>
      </w:pPr>
    </w:lvl>
    <w:lvl w:ilvl="7" w:tplc="04090019" w:tentative="1">
      <w:start w:val="1"/>
      <w:numFmt w:val="lowerLetter"/>
      <w:lvlText w:val="%8."/>
      <w:lvlJc w:val="left"/>
      <w:pPr>
        <w:ind w:left="5704" w:hanging="360"/>
      </w:pPr>
    </w:lvl>
    <w:lvl w:ilvl="8" w:tplc="0409001B" w:tentative="1">
      <w:start w:val="1"/>
      <w:numFmt w:val="lowerRoman"/>
      <w:lvlText w:val="%9."/>
      <w:lvlJc w:val="right"/>
      <w:pPr>
        <w:ind w:left="6424" w:hanging="180"/>
      </w:pPr>
    </w:lvl>
  </w:abstractNum>
  <w:abstractNum w:abstractNumId="11" w15:restartNumberingAfterBreak="0">
    <w:nsid w:val="64EE49B7"/>
    <w:multiLevelType w:val="hybridMultilevel"/>
    <w:tmpl w:val="2BE2FAB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AD7064C"/>
    <w:multiLevelType w:val="hybridMultilevel"/>
    <w:tmpl w:val="CEF4FFE0"/>
    <w:lvl w:ilvl="0" w:tplc="554010A4">
      <w:start w:val="1"/>
      <w:numFmt w:val="lowerLetter"/>
      <w:lvlText w:val="%1)"/>
      <w:lvlJc w:val="left"/>
      <w:pPr>
        <w:ind w:left="664" w:hanging="360"/>
      </w:pPr>
      <w:rPr>
        <w:rFonts w:hint="default"/>
      </w:rPr>
    </w:lvl>
    <w:lvl w:ilvl="1" w:tplc="04090019" w:tentative="1">
      <w:start w:val="1"/>
      <w:numFmt w:val="lowerLetter"/>
      <w:lvlText w:val="%2."/>
      <w:lvlJc w:val="left"/>
      <w:pPr>
        <w:ind w:left="1384" w:hanging="360"/>
      </w:pPr>
    </w:lvl>
    <w:lvl w:ilvl="2" w:tplc="0409001B" w:tentative="1">
      <w:start w:val="1"/>
      <w:numFmt w:val="lowerRoman"/>
      <w:lvlText w:val="%3."/>
      <w:lvlJc w:val="right"/>
      <w:pPr>
        <w:ind w:left="2104" w:hanging="180"/>
      </w:pPr>
    </w:lvl>
    <w:lvl w:ilvl="3" w:tplc="0409000F" w:tentative="1">
      <w:start w:val="1"/>
      <w:numFmt w:val="decimal"/>
      <w:lvlText w:val="%4."/>
      <w:lvlJc w:val="left"/>
      <w:pPr>
        <w:ind w:left="2824" w:hanging="360"/>
      </w:pPr>
    </w:lvl>
    <w:lvl w:ilvl="4" w:tplc="04090019" w:tentative="1">
      <w:start w:val="1"/>
      <w:numFmt w:val="lowerLetter"/>
      <w:lvlText w:val="%5."/>
      <w:lvlJc w:val="left"/>
      <w:pPr>
        <w:ind w:left="3544" w:hanging="360"/>
      </w:pPr>
    </w:lvl>
    <w:lvl w:ilvl="5" w:tplc="0409001B" w:tentative="1">
      <w:start w:val="1"/>
      <w:numFmt w:val="lowerRoman"/>
      <w:lvlText w:val="%6."/>
      <w:lvlJc w:val="right"/>
      <w:pPr>
        <w:ind w:left="4264" w:hanging="180"/>
      </w:pPr>
    </w:lvl>
    <w:lvl w:ilvl="6" w:tplc="0409000F" w:tentative="1">
      <w:start w:val="1"/>
      <w:numFmt w:val="decimal"/>
      <w:lvlText w:val="%7."/>
      <w:lvlJc w:val="left"/>
      <w:pPr>
        <w:ind w:left="4984" w:hanging="360"/>
      </w:pPr>
    </w:lvl>
    <w:lvl w:ilvl="7" w:tplc="04090019" w:tentative="1">
      <w:start w:val="1"/>
      <w:numFmt w:val="lowerLetter"/>
      <w:lvlText w:val="%8."/>
      <w:lvlJc w:val="left"/>
      <w:pPr>
        <w:ind w:left="5704" w:hanging="360"/>
      </w:pPr>
    </w:lvl>
    <w:lvl w:ilvl="8" w:tplc="0409001B" w:tentative="1">
      <w:start w:val="1"/>
      <w:numFmt w:val="lowerRoman"/>
      <w:lvlText w:val="%9."/>
      <w:lvlJc w:val="right"/>
      <w:pPr>
        <w:ind w:left="6424" w:hanging="180"/>
      </w:pPr>
    </w:lvl>
  </w:abstractNum>
  <w:abstractNum w:abstractNumId="13" w15:restartNumberingAfterBreak="0">
    <w:nsid w:val="6C0965F4"/>
    <w:multiLevelType w:val="hybridMultilevel"/>
    <w:tmpl w:val="4B464DC2"/>
    <w:lvl w:ilvl="0" w:tplc="893E79AA">
      <w:start w:val="1"/>
      <w:numFmt w:val="lowerLetter"/>
      <w:lvlText w:val="%1)"/>
      <w:lvlJc w:val="left"/>
      <w:pPr>
        <w:ind w:left="885" w:hanging="360"/>
      </w:pPr>
      <w:rPr>
        <w:rFonts w:ascii="Century Gothic" w:eastAsia="Century Gothic" w:hAnsi="Century Gothic" w:cs="Century Gothic"/>
      </w:rPr>
    </w:lvl>
    <w:lvl w:ilvl="1" w:tplc="080A0019" w:tentative="1">
      <w:start w:val="1"/>
      <w:numFmt w:val="lowerLetter"/>
      <w:lvlText w:val="%2."/>
      <w:lvlJc w:val="left"/>
      <w:pPr>
        <w:ind w:left="1605" w:hanging="360"/>
      </w:pPr>
    </w:lvl>
    <w:lvl w:ilvl="2" w:tplc="080A001B" w:tentative="1">
      <w:start w:val="1"/>
      <w:numFmt w:val="lowerRoman"/>
      <w:lvlText w:val="%3."/>
      <w:lvlJc w:val="right"/>
      <w:pPr>
        <w:ind w:left="2325" w:hanging="180"/>
      </w:pPr>
    </w:lvl>
    <w:lvl w:ilvl="3" w:tplc="080A000F" w:tentative="1">
      <w:start w:val="1"/>
      <w:numFmt w:val="decimal"/>
      <w:lvlText w:val="%4."/>
      <w:lvlJc w:val="left"/>
      <w:pPr>
        <w:ind w:left="3045" w:hanging="360"/>
      </w:pPr>
    </w:lvl>
    <w:lvl w:ilvl="4" w:tplc="080A0019" w:tentative="1">
      <w:start w:val="1"/>
      <w:numFmt w:val="lowerLetter"/>
      <w:lvlText w:val="%5."/>
      <w:lvlJc w:val="left"/>
      <w:pPr>
        <w:ind w:left="3765" w:hanging="360"/>
      </w:pPr>
    </w:lvl>
    <w:lvl w:ilvl="5" w:tplc="080A001B" w:tentative="1">
      <w:start w:val="1"/>
      <w:numFmt w:val="lowerRoman"/>
      <w:lvlText w:val="%6."/>
      <w:lvlJc w:val="right"/>
      <w:pPr>
        <w:ind w:left="4485" w:hanging="180"/>
      </w:pPr>
    </w:lvl>
    <w:lvl w:ilvl="6" w:tplc="080A000F" w:tentative="1">
      <w:start w:val="1"/>
      <w:numFmt w:val="decimal"/>
      <w:lvlText w:val="%7."/>
      <w:lvlJc w:val="left"/>
      <w:pPr>
        <w:ind w:left="5205" w:hanging="360"/>
      </w:pPr>
    </w:lvl>
    <w:lvl w:ilvl="7" w:tplc="080A0019" w:tentative="1">
      <w:start w:val="1"/>
      <w:numFmt w:val="lowerLetter"/>
      <w:lvlText w:val="%8."/>
      <w:lvlJc w:val="left"/>
      <w:pPr>
        <w:ind w:left="5925" w:hanging="360"/>
      </w:pPr>
    </w:lvl>
    <w:lvl w:ilvl="8" w:tplc="080A001B" w:tentative="1">
      <w:start w:val="1"/>
      <w:numFmt w:val="lowerRoman"/>
      <w:lvlText w:val="%9."/>
      <w:lvlJc w:val="right"/>
      <w:pPr>
        <w:ind w:left="6645" w:hanging="180"/>
      </w:pPr>
    </w:lvl>
  </w:abstractNum>
  <w:abstractNum w:abstractNumId="14" w15:restartNumberingAfterBreak="0">
    <w:nsid w:val="702C08C5"/>
    <w:multiLevelType w:val="hybridMultilevel"/>
    <w:tmpl w:val="7A4676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7825183">
    <w:abstractNumId w:val="7"/>
  </w:num>
  <w:num w:numId="2" w16cid:durableId="2041080715">
    <w:abstractNumId w:val="1"/>
  </w:num>
  <w:num w:numId="3" w16cid:durableId="1939825817">
    <w:abstractNumId w:val="8"/>
  </w:num>
  <w:num w:numId="4" w16cid:durableId="1778678236">
    <w:abstractNumId w:val="0"/>
  </w:num>
  <w:num w:numId="5" w16cid:durableId="438568378">
    <w:abstractNumId w:val="4"/>
  </w:num>
  <w:num w:numId="6" w16cid:durableId="1698385910">
    <w:abstractNumId w:val="13"/>
  </w:num>
  <w:num w:numId="7" w16cid:durableId="2137138095">
    <w:abstractNumId w:val="2"/>
  </w:num>
  <w:num w:numId="8" w16cid:durableId="1783109226">
    <w:abstractNumId w:val="11"/>
  </w:num>
  <w:num w:numId="9" w16cid:durableId="1700861273">
    <w:abstractNumId w:val="5"/>
  </w:num>
  <w:num w:numId="10" w16cid:durableId="1125928366">
    <w:abstractNumId w:val="9"/>
  </w:num>
  <w:num w:numId="11" w16cid:durableId="250743310">
    <w:abstractNumId w:val="14"/>
  </w:num>
  <w:num w:numId="12" w16cid:durableId="1956517897">
    <w:abstractNumId w:val="3"/>
  </w:num>
  <w:num w:numId="13" w16cid:durableId="1956325474">
    <w:abstractNumId w:val="12"/>
  </w:num>
  <w:num w:numId="14" w16cid:durableId="748846814">
    <w:abstractNumId w:val="6"/>
  </w:num>
  <w:num w:numId="15" w16cid:durableId="2360910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95F"/>
    <w:rsid w:val="00003674"/>
    <w:rsid w:val="00004006"/>
    <w:rsid w:val="0000576E"/>
    <w:rsid w:val="00007C7D"/>
    <w:rsid w:val="00031918"/>
    <w:rsid w:val="00041060"/>
    <w:rsid w:val="00044691"/>
    <w:rsid w:val="00052F1C"/>
    <w:rsid w:val="00056ADB"/>
    <w:rsid w:val="0005703D"/>
    <w:rsid w:val="00066D63"/>
    <w:rsid w:val="00073941"/>
    <w:rsid w:val="00084F10"/>
    <w:rsid w:val="00087BC7"/>
    <w:rsid w:val="000A12A7"/>
    <w:rsid w:val="000E3C15"/>
    <w:rsid w:val="0011554D"/>
    <w:rsid w:val="00136177"/>
    <w:rsid w:val="0014701F"/>
    <w:rsid w:val="00150999"/>
    <w:rsid w:val="0016734B"/>
    <w:rsid w:val="0017599A"/>
    <w:rsid w:val="00175CAA"/>
    <w:rsid w:val="00180514"/>
    <w:rsid w:val="001844A9"/>
    <w:rsid w:val="0018653B"/>
    <w:rsid w:val="001951F4"/>
    <w:rsid w:val="00197835"/>
    <w:rsid w:val="001A7F49"/>
    <w:rsid w:val="001B1C1F"/>
    <w:rsid w:val="001E4283"/>
    <w:rsid w:val="00223ED6"/>
    <w:rsid w:val="00252F83"/>
    <w:rsid w:val="00296C7F"/>
    <w:rsid w:val="002A56C0"/>
    <w:rsid w:val="002B2F22"/>
    <w:rsid w:val="002B3755"/>
    <w:rsid w:val="002C5716"/>
    <w:rsid w:val="002C717F"/>
    <w:rsid w:val="002D1931"/>
    <w:rsid w:val="002D3D84"/>
    <w:rsid w:val="002E0840"/>
    <w:rsid w:val="0030073F"/>
    <w:rsid w:val="0031224E"/>
    <w:rsid w:val="003150E7"/>
    <w:rsid w:val="00325025"/>
    <w:rsid w:val="003353F4"/>
    <w:rsid w:val="00351978"/>
    <w:rsid w:val="00351B34"/>
    <w:rsid w:val="00357235"/>
    <w:rsid w:val="00373C4D"/>
    <w:rsid w:val="0038070D"/>
    <w:rsid w:val="003978F9"/>
    <w:rsid w:val="003A0948"/>
    <w:rsid w:val="003A516B"/>
    <w:rsid w:val="003B3CB4"/>
    <w:rsid w:val="003B3FB1"/>
    <w:rsid w:val="003C395C"/>
    <w:rsid w:val="003C49C4"/>
    <w:rsid w:val="003D78FA"/>
    <w:rsid w:val="003F23E3"/>
    <w:rsid w:val="003F783C"/>
    <w:rsid w:val="004069A7"/>
    <w:rsid w:val="00442B7E"/>
    <w:rsid w:val="004651AB"/>
    <w:rsid w:val="004770B9"/>
    <w:rsid w:val="00485922"/>
    <w:rsid w:val="00492478"/>
    <w:rsid w:val="004A6BCE"/>
    <w:rsid w:val="004C2040"/>
    <w:rsid w:val="004D31BD"/>
    <w:rsid w:val="004D3D02"/>
    <w:rsid w:val="004D4AC4"/>
    <w:rsid w:val="004D6837"/>
    <w:rsid w:val="004E1EAA"/>
    <w:rsid w:val="004E3E20"/>
    <w:rsid w:val="00506D5C"/>
    <w:rsid w:val="00512231"/>
    <w:rsid w:val="005162FD"/>
    <w:rsid w:val="00520323"/>
    <w:rsid w:val="00524CE1"/>
    <w:rsid w:val="005333C2"/>
    <w:rsid w:val="00533F5A"/>
    <w:rsid w:val="005357A2"/>
    <w:rsid w:val="005644BB"/>
    <w:rsid w:val="005652E1"/>
    <w:rsid w:val="005674BD"/>
    <w:rsid w:val="00567A9B"/>
    <w:rsid w:val="00574260"/>
    <w:rsid w:val="00582853"/>
    <w:rsid w:val="00584E84"/>
    <w:rsid w:val="005E38F6"/>
    <w:rsid w:val="005E496E"/>
    <w:rsid w:val="005E7A77"/>
    <w:rsid w:val="005F709A"/>
    <w:rsid w:val="006020F7"/>
    <w:rsid w:val="0060766A"/>
    <w:rsid w:val="006147F3"/>
    <w:rsid w:val="00632B9D"/>
    <w:rsid w:val="00635BF2"/>
    <w:rsid w:val="00637186"/>
    <w:rsid w:val="0064089E"/>
    <w:rsid w:val="00644A0A"/>
    <w:rsid w:val="00663244"/>
    <w:rsid w:val="00666604"/>
    <w:rsid w:val="006674BD"/>
    <w:rsid w:val="00682362"/>
    <w:rsid w:val="00692FE3"/>
    <w:rsid w:val="00695CD5"/>
    <w:rsid w:val="00697E97"/>
    <w:rsid w:val="006A3966"/>
    <w:rsid w:val="006A50A0"/>
    <w:rsid w:val="006A5CC2"/>
    <w:rsid w:val="006B5D0E"/>
    <w:rsid w:val="006C1F85"/>
    <w:rsid w:val="006C4165"/>
    <w:rsid w:val="006E6129"/>
    <w:rsid w:val="006E638A"/>
    <w:rsid w:val="006E6D26"/>
    <w:rsid w:val="006E74E3"/>
    <w:rsid w:val="006F4807"/>
    <w:rsid w:val="007036AB"/>
    <w:rsid w:val="007065F3"/>
    <w:rsid w:val="00707290"/>
    <w:rsid w:val="00723103"/>
    <w:rsid w:val="007274FD"/>
    <w:rsid w:val="00730C1F"/>
    <w:rsid w:val="007355B4"/>
    <w:rsid w:val="0074240E"/>
    <w:rsid w:val="0075195F"/>
    <w:rsid w:val="00756091"/>
    <w:rsid w:val="007651AD"/>
    <w:rsid w:val="00783655"/>
    <w:rsid w:val="00786F4A"/>
    <w:rsid w:val="00787136"/>
    <w:rsid w:val="007A0EDC"/>
    <w:rsid w:val="007A50A9"/>
    <w:rsid w:val="007B661C"/>
    <w:rsid w:val="007C0F44"/>
    <w:rsid w:val="007C6F21"/>
    <w:rsid w:val="007E6C58"/>
    <w:rsid w:val="007F0283"/>
    <w:rsid w:val="007F4EBC"/>
    <w:rsid w:val="00805FBF"/>
    <w:rsid w:val="008177AF"/>
    <w:rsid w:val="008271AF"/>
    <w:rsid w:val="00832346"/>
    <w:rsid w:val="00832BA2"/>
    <w:rsid w:val="00836696"/>
    <w:rsid w:val="00846B8D"/>
    <w:rsid w:val="00847924"/>
    <w:rsid w:val="00857685"/>
    <w:rsid w:val="00860842"/>
    <w:rsid w:val="00876D77"/>
    <w:rsid w:val="008814E6"/>
    <w:rsid w:val="008845FE"/>
    <w:rsid w:val="008864EC"/>
    <w:rsid w:val="0089430D"/>
    <w:rsid w:val="008A06F5"/>
    <w:rsid w:val="008A0940"/>
    <w:rsid w:val="008A19E2"/>
    <w:rsid w:val="008A7532"/>
    <w:rsid w:val="008B50D0"/>
    <w:rsid w:val="008B7CB9"/>
    <w:rsid w:val="008C42A3"/>
    <w:rsid w:val="008F05A3"/>
    <w:rsid w:val="008F5712"/>
    <w:rsid w:val="00906C1E"/>
    <w:rsid w:val="00914678"/>
    <w:rsid w:val="009209B1"/>
    <w:rsid w:val="00925CF6"/>
    <w:rsid w:val="009423E4"/>
    <w:rsid w:val="00946A17"/>
    <w:rsid w:val="00966A35"/>
    <w:rsid w:val="00983C8B"/>
    <w:rsid w:val="009876FB"/>
    <w:rsid w:val="009D1F30"/>
    <w:rsid w:val="009D7BEE"/>
    <w:rsid w:val="009F299B"/>
    <w:rsid w:val="00A21FB7"/>
    <w:rsid w:val="00A22C87"/>
    <w:rsid w:val="00A41A60"/>
    <w:rsid w:val="00A4406B"/>
    <w:rsid w:val="00A54C37"/>
    <w:rsid w:val="00A6125C"/>
    <w:rsid w:val="00A721F7"/>
    <w:rsid w:val="00A722C7"/>
    <w:rsid w:val="00A84F31"/>
    <w:rsid w:val="00A86F33"/>
    <w:rsid w:val="00AA4008"/>
    <w:rsid w:val="00AB665F"/>
    <w:rsid w:val="00AD5640"/>
    <w:rsid w:val="00AD7487"/>
    <w:rsid w:val="00AE3BC9"/>
    <w:rsid w:val="00AE6903"/>
    <w:rsid w:val="00AF5830"/>
    <w:rsid w:val="00B013E7"/>
    <w:rsid w:val="00B0400D"/>
    <w:rsid w:val="00B07C9C"/>
    <w:rsid w:val="00B17A29"/>
    <w:rsid w:val="00B2412E"/>
    <w:rsid w:val="00B31774"/>
    <w:rsid w:val="00B446C6"/>
    <w:rsid w:val="00B47A3F"/>
    <w:rsid w:val="00B533BD"/>
    <w:rsid w:val="00B55505"/>
    <w:rsid w:val="00B6043B"/>
    <w:rsid w:val="00B6119B"/>
    <w:rsid w:val="00BC25E3"/>
    <w:rsid w:val="00BC425C"/>
    <w:rsid w:val="00BF5790"/>
    <w:rsid w:val="00BF602E"/>
    <w:rsid w:val="00C172CC"/>
    <w:rsid w:val="00C24EB0"/>
    <w:rsid w:val="00C35F23"/>
    <w:rsid w:val="00C42A11"/>
    <w:rsid w:val="00C644AF"/>
    <w:rsid w:val="00C77622"/>
    <w:rsid w:val="00C870F6"/>
    <w:rsid w:val="00C87842"/>
    <w:rsid w:val="00C92616"/>
    <w:rsid w:val="00C97F0B"/>
    <w:rsid w:val="00CA59A6"/>
    <w:rsid w:val="00CA5FE6"/>
    <w:rsid w:val="00CB0D51"/>
    <w:rsid w:val="00CB2BD8"/>
    <w:rsid w:val="00CC0B42"/>
    <w:rsid w:val="00CF49FF"/>
    <w:rsid w:val="00D062A4"/>
    <w:rsid w:val="00D1447B"/>
    <w:rsid w:val="00D15803"/>
    <w:rsid w:val="00D40B29"/>
    <w:rsid w:val="00D51231"/>
    <w:rsid w:val="00D526F5"/>
    <w:rsid w:val="00D73853"/>
    <w:rsid w:val="00D74D1A"/>
    <w:rsid w:val="00D76290"/>
    <w:rsid w:val="00D83154"/>
    <w:rsid w:val="00D84309"/>
    <w:rsid w:val="00D874CE"/>
    <w:rsid w:val="00D90C0D"/>
    <w:rsid w:val="00D94BC3"/>
    <w:rsid w:val="00D9669E"/>
    <w:rsid w:val="00DB7B12"/>
    <w:rsid w:val="00DC50AB"/>
    <w:rsid w:val="00DC71FA"/>
    <w:rsid w:val="00DF7AFF"/>
    <w:rsid w:val="00E01D2F"/>
    <w:rsid w:val="00E15137"/>
    <w:rsid w:val="00E1742E"/>
    <w:rsid w:val="00E310CF"/>
    <w:rsid w:val="00E41761"/>
    <w:rsid w:val="00E50A05"/>
    <w:rsid w:val="00E624D2"/>
    <w:rsid w:val="00E67499"/>
    <w:rsid w:val="00E7243C"/>
    <w:rsid w:val="00E77BF5"/>
    <w:rsid w:val="00E96E84"/>
    <w:rsid w:val="00EB084A"/>
    <w:rsid w:val="00ED392A"/>
    <w:rsid w:val="00EE114C"/>
    <w:rsid w:val="00EF3E5B"/>
    <w:rsid w:val="00EF773A"/>
    <w:rsid w:val="00F0131D"/>
    <w:rsid w:val="00F052CD"/>
    <w:rsid w:val="00F17FAA"/>
    <w:rsid w:val="00F2196F"/>
    <w:rsid w:val="00F34122"/>
    <w:rsid w:val="00F43480"/>
    <w:rsid w:val="00F60074"/>
    <w:rsid w:val="00F67395"/>
    <w:rsid w:val="00F841AE"/>
    <w:rsid w:val="00F8561F"/>
    <w:rsid w:val="00FA23AB"/>
    <w:rsid w:val="00FA426D"/>
    <w:rsid w:val="00FD61ED"/>
    <w:rsid w:val="00FE5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511A2"/>
  <w15:chartTrackingRefBased/>
  <w15:docId w15:val="{E4976751-6ABA-43BD-BA5A-63B73EC5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95F"/>
    <w:pPr>
      <w:spacing w:after="135" w:line="373" w:lineRule="auto"/>
      <w:ind w:left="254" w:right="-15" w:hanging="10"/>
      <w:jc w:val="both"/>
    </w:pPr>
    <w:rPr>
      <w:rFonts w:ascii="Century Gothic" w:eastAsia="Century Gothic" w:hAnsi="Century Gothic" w:cs="Century Gothic"/>
      <w:color w:val="000000"/>
      <w:sz w:val="24"/>
      <w:lang w:val="es-MX"/>
    </w:rPr>
  </w:style>
  <w:style w:type="paragraph" w:styleId="Ttulo1">
    <w:name w:val="heading 1"/>
    <w:next w:val="Normal"/>
    <w:link w:val="Ttulo1Car"/>
    <w:unhideWhenUsed/>
    <w:qFormat/>
    <w:rsid w:val="0075195F"/>
    <w:pPr>
      <w:keepNext/>
      <w:keepLines/>
      <w:numPr>
        <w:numId w:val="2"/>
      </w:numPr>
      <w:spacing w:after="0" w:line="240" w:lineRule="auto"/>
      <w:ind w:left="10" w:right="-15" w:hanging="10"/>
      <w:jc w:val="center"/>
      <w:outlineLvl w:val="0"/>
    </w:pPr>
    <w:rPr>
      <w:rFonts w:ascii="Century Gothic" w:eastAsia="Century Gothic" w:hAnsi="Century Gothic" w:cs="Times New Roman"/>
      <w:b/>
      <w:color w:val="000000"/>
      <w:sz w:val="28"/>
    </w:rPr>
  </w:style>
  <w:style w:type="paragraph" w:styleId="Ttulo2">
    <w:name w:val="heading 2"/>
    <w:next w:val="Normal"/>
    <w:link w:val="Ttulo2Car"/>
    <w:unhideWhenUsed/>
    <w:qFormat/>
    <w:rsid w:val="0075195F"/>
    <w:pPr>
      <w:keepNext/>
      <w:keepLines/>
      <w:spacing w:after="141" w:line="240" w:lineRule="auto"/>
      <w:ind w:left="254" w:right="-15" w:hanging="10"/>
      <w:outlineLvl w:val="1"/>
    </w:pPr>
    <w:rPr>
      <w:rFonts w:ascii="Century Gothic" w:eastAsia="Century Gothic" w:hAnsi="Century Gothic" w:cs="Times New Roman"/>
      <w:b/>
      <w:color w:val="000000"/>
      <w:sz w:val="24"/>
    </w:rPr>
  </w:style>
  <w:style w:type="paragraph" w:styleId="Ttulo3">
    <w:name w:val="heading 3"/>
    <w:basedOn w:val="Normal"/>
    <w:next w:val="Normal"/>
    <w:link w:val="Ttulo3Car"/>
    <w:qFormat/>
    <w:rsid w:val="0075195F"/>
    <w:pPr>
      <w:keepNext/>
      <w:spacing w:before="240" w:after="60" w:line="240" w:lineRule="auto"/>
      <w:ind w:left="0" w:right="0" w:firstLine="0"/>
      <w:jc w:val="left"/>
      <w:outlineLvl w:val="2"/>
    </w:pPr>
    <w:rPr>
      <w:rFonts w:ascii="Arial" w:eastAsia="Times New Roman" w:hAnsi="Arial" w:cs="Times New Roman"/>
      <w:b/>
      <w:bCs/>
      <w:color w:val="auto"/>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5195F"/>
    <w:rPr>
      <w:rFonts w:ascii="Century Gothic" w:eastAsia="Century Gothic" w:hAnsi="Century Gothic" w:cs="Times New Roman"/>
      <w:b/>
      <w:color w:val="000000"/>
      <w:sz w:val="28"/>
    </w:rPr>
  </w:style>
  <w:style w:type="character" w:customStyle="1" w:styleId="Ttulo2Car">
    <w:name w:val="Título 2 Car"/>
    <w:basedOn w:val="Fuentedeprrafopredeter"/>
    <w:link w:val="Ttulo2"/>
    <w:rsid w:val="0075195F"/>
    <w:rPr>
      <w:rFonts w:ascii="Century Gothic" w:eastAsia="Century Gothic" w:hAnsi="Century Gothic" w:cs="Times New Roman"/>
      <w:b/>
      <w:color w:val="000000"/>
      <w:sz w:val="24"/>
    </w:rPr>
  </w:style>
  <w:style w:type="character" w:customStyle="1" w:styleId="Ttulo3Car">
    <w:name w:val="Título 3 Car"/>
    <w:basedOn w:val="Fuentedeprrafopredeter"/>
    <w:link w:val="Ttulo3"/>
    <w:rsid w:val="0075195F"/>
    <w:rPr>
      <w:rFonts w:ascii="Arial" w:eastAsia="Times New Roman" w:hAnsi="Arial" w:cs="Times New Roman"/>
      <w:b/>
      <w:bCs/>
      <w:sz w:val="26"/>
      <w:szCs w:val="26"/>
      <w:lang w:val="es-ES" w:eastAsia="es-ES"/>
    </w:rPr>
  </w:style>
  <w:style w:type="table" w:customStyle="1" w:styleId="TableGrid">
    <w:name w:val="TableGrid"/>
    <w:rsid w:val="0075195F"/>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Piedepgina">
    <w:name w:val="footer"/>
    <w:basedOn w:val="Normal"/>
    <w:link w:val="PiedepginaCar"/>
    <w:uiPriority w:val="99"/>
    <w:unhideWhenUsed/>
    <w:rsid w:val="0075195F"/>
    <w:pPr>
      <w:tabs>
        <w:tab w:val="center" w:pos="4680"/>
        <w:tab w:val="right" w:pos="9360"/>
      </w:tabs>
      <w:spacing w:after="0" w:line="240" w:lineRule="auto"/>
    </w:pPr>
    <w:rPr>
      <w:rFonts w:cs="Times New Roman"/>
      <w:szCs w:val="20"/>
      <w:lang w:val="x-none" w:eastAsia="x-none"/>
    </w:rPr>
  </w:style>
  <w:style w:type="character" w:customStyle="1" w:styleId="PiedepginaCar">
    <w:name w:val="Pie de página Car"/>
    <w:basedOn w:val="Fuentedeprrafopredeter"/>
    <w:link w:val="Piedepgina"/>
    <w:uiPriority w:val="99"/>
    <w:rsid w:val="0075195F"/>
    <w:rPr>
      <w:rFonts w:ascii="Century Gothic" w:eastAsia="Century Gothic" w:hAnsi="Century Gothic" w:cs="Times New Roman"/>
      <w:color w:val="000000"/>
      <w:sz w:val="24"/>
      <w:szCs w:val="20"/>
      <w:lang w:val="x-none" w:eastAsia="x-none"/>
    </w:rPr>
  </w:style>
  <w:style w:type="paragraph" w:styleId="Prrafodelista">
    <w:name w:val="List Paragraph"/>
    <w:basedOn w:val="Normal"/>
    <w:uiPriority w:val="34"/>
    <w:qFormat/>
    <w:rsid w:val="0075195F"/>
    <w:pPr>
      <w:ind w:left="720"/>
      <w:contextualSpacing/>
    </w:pPr>
  </w:style>
  <w:style w:type="table" w:styleId="Tablaconcuadrcula">
    <w:name w:val="Table Grid"/>
    <w:basedOn w:val="Tablanormal"/>
    <w:uiPriority w:val="39"/>
    <w:rsid w:val="007519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5195F"/>
    <w:pPr>
      <w:spacing w:after="0" w:line="240" w:lineRule="auto"/>
    </w:pPr>
    <w:rPr>
      <w:rFonts w:ascii="Segoe UI" w:hAnsi="Segoe UI" w:cs="Times New Roman"/>
      <w:sz w:val="18"/>
      <w:szCs w:val="18"/>
      <w:lang w:val="x-none" w:eastAsia="x-none"/>
    </w:rPr>
  </w:style>
  <w:style w:type="character" w:customStyle="1" w:styleId="TextodegloboCar">
    <w:name w:val="Texto de globo Car"/>
    <w:basedOn w:val="Fuentedeprrafopredeter"/>
    <w:link w:val="Textodeglobo"/>
    <w:uiPriority w:val="99"/>
    <w:semiHidden/>
    <w:rsid w:val="0075195F"/>
    <w:rPr>
      <w:rFonts w:ascii="Segoe UI" w:eastAsia="Century Gothic" w:hAnsi="Segoe UI" w:cs="Times New Roman"/>
      <w:color w:val="000000"/>
      <w:sz w:val="18"/>
      <w:szCs w:val="18"/>
      <w:lang w:val="x-none" w:eastAsia="x-none"/>
    </w:rPr>
  </w:style>
  <w:style w:type="paragraph" w:styleId="Textoindependiente3">
    <w:name w:val="Body Text 3"/>
    <w:basedOn w:val="Normal"/>
    <w:link w:val="Textoindependiente3Car"/>
    <w:rsid w:val="0075195F"/>
    <w:pPr>
      <w:spacing w:after="0" w:line="240" w:lineRule="auto"/>
      <w:ind w:left="0" w:right="284" w:firstLine="0"/>
    </w:pPr>
    <w:rPr>
      <w:rFonts w:ascii="Arial" w:eastAsia="Times New Roman" w:hAnsi="Arial" w:cs="Times New Roman"/>
      <w:b/>
      <w:color w:val="auto"/>
      <w:szCs w:val="20"/>
      <w:lang w:val="es-ES" w:eastAsia="es-ES"/>
    </w:rPr>
  </w:style>
  <w:style w:type="character" w:customStyle="1" w:styleId="Textoindependiente3Car">
    <w:name w:val="Texto independiente 3 Car"/>
    <w:basedOn w:val="Fuentedeprrafopredeter"/>
    <w:link w:val="Textoindependiente3"/>
    <w:rsid w:val="0075195F"/>
    <w:rPr>
      <w:rFonts w:ascii="Arial" w:eastAsia="Times New Roman" w:hAnsi="Arial" w:cs="Times New Roman"/>
      <w:b/>
      <w:sz w:val="24"/>
      <w:szCs w:val="20"/>
      <w:lang w:val="es-ES" w:eastAsia="es-ES"/>
    </w:rPr>
  </w:style>
  <w:style w:type="paragraph" w:styleId="Encabezado">
    <w:name w:val="header"/>
    <w:basedOn w:val="Normal"/>
    <w:link w:val="EncabezadoCar"/>
    <w:uiPriority w:val="99"/>
    <w:unhideWhenUsed/>
    <w:rsid w:val="0075195F"/>
    <w:pPr>
      <w:tabs>
        <w:tab w:val="center" w:pos="4419"/>
        <w:tab w:val="right" w:pos="8838"/>
      </w:tabs>
      <w:spacing w:after="0" w:line="240" w:lineRule="auto"/>
    </w:pPr>
    <w:rPr>
      <w:rFonts w:cs="Times New Roman"/>
      <w:szCs w:val="20"/>
      <w:lang w:eastAsia="x-none"/>
    </w:rPr>
  </w:style>
  <w:style w:type="character" w:customStyle="1" w:styleId="EncabezadoCar">
    <w:name w:val="Encabezado Car"/>
    <w:basedOn w:val="Fuentedeprrafopredeter"/>
    <w:link w:val="Encabezado"/>
    <w:uiPriority w:val="99"/>
    <w:rsid w:val="0075195F"/>
    <w:rPr>
      <w:rFonts w:ascii="Century Gothic" w:eastAsia="Century Gothic" w:hAnsi="Century Gothic" w:cs="Times New Roman"/>
      <w:color w:val="000000"/>
      <w:sz w:val="24"/>
      <w:szCs w:val="20"/>
      <w:lang w:val="es-MX" w:eastAsia="x-none"/>
    </w:rPr>
  </w:style>
  <w:style w:type="paragraph" w:styleId="Sinespaciado">
    <w:name w:val="No Spacing"/>
    <w:uiPriority w:val="1"/>
    <w:qFormat/>
    <w:rsid w:val="0075195F"/>
    <w:pPr>
      <w:spacing w:after="0" w:line="240" w:lineRule="auto"/>
      <w:ind w:left="254" w:right="-15" w:hanging="10"/>
      <w:jc w:val="both"/>
    </w:pPr>
    <w:rPr>
      <w:rFonts w:ascii="Century Gothic" w:eastAsia="Century Gothic" w:hAnsi="Century Gothic" w:cs="Century Gothic"/>
      <w:color w:val="000000"/>
      <w:sz w:val="24"/>
      <w:lang w:val="es-MX"/>
    </w:rPr>
  </w:style>
  <w:style w:type="paragraph" w:styleId="Textoindependiente">
    <w:name w:val="Body Text"/>
    <w:basedOn w:val="Normal"/>
    <w:link w:val="TextoindependienteCar"/>
    <w:rsid w:val="0075195F"/>
    <w:pPr>
      <w:spacing w:after="120" w:line="240" w:lineRule="auto"/>
      <w:ind w:left="0" w:right="0" w:firstLine="0"/>
      <w:jc w:val="left"/>
    </w:pPr>
    <w:rPr>
      <w:rFonts w:ascii="Times New Roman" w:eastAsia="Times New Roman" w:hAnsi="Times New Roman" w:cs="Times New Roman"/>
      <w:color w:val="auto"/>
      <w:sz w:val="20"/>
      <w:szCs w:val="20"/>
      <w:lang w:val="es-ES" w:eastAsia="es-ES"/>
    </w:rPr>
  </w:style>
  <w:style w:type="character" w:customStyle="1" w:styleId="TextoindependienteCar">
    <w:name w:val="Texto independiente Car"/>
    <w:basedOn w:val="Fuentedeprrafopredeter"/>
    <w:link w:val="Textoindependiente"/>
    <w:rsid w:val="0075195F"/>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80988">
      <w:bodyDiv w:val="1"/>
      <w:marLeft w:val="0"/>
      <w:marRight w:val="0"/>
      <w:marTop w:val="0"/>
      <w:marBottom w:val="0"/>
      <w:divBdr>
        <w:top w:val="none" w:sz="0" w:space="0" w:color="auto"/>
        <w:left w:val="none" w:sz="0" w:space="0" w:color="auto"/>
        <w:bottom w:val="none" w:sz="0" w:space="0" w:color="auto"/>
        <w:right w:val="none" w:sz="0" w:space="0" w:color="auto"/>
      </w:divBdr>
    </w:div>
    <w:div w:id="1255628790">
      <w:bodyDiv w:val="1"/>
      <w:marLeft w:val="0"/>
      <w:marRight w:val="0"/>
      <w:marTop w:val="0"/>
      <w:marBottom w:val="0"/>
      <w:divBdr>
        <w:top w:val="none" w:sz="0" w:space="0" w:color="auto"/>
        <w:left w:val="none" w:sz="0" w:space="0" w:color="auto"/>
        <w:bottom w:val="none" w:sz="0" w:space="0" w:color="auto"/>
        <w:right w:val="none" w:sz="0" w:space="0" w:color="auto"/>
      </w:divBdr>
    </w:div>
    <w:div w:id="2019118224">
      <w:bodyDiv w:val="1"/>
      <w:marLeft w:val="0"/>
      <w:marRight w:val="0"/>
      <w:marTop w:val="0"/>
      <w:marBottom w:val="0"/>
      <w:divBdr>
        <w:top w:val="none" w:sz="0" w:space="0" w:color="auto"/>
        <w:left w:val="none" w:sz="0" w:space="0" w:color="auto"/>
        <w:bottom w:val="none" w:sz="0" w:space="0" w:color="auto"/>
        <w:right w:val="none" w:sz="0" w:space="0" w:color="auto"/>
      </w:divBdr>
    </w:div>
    <w:div w:id="214650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ustomXml" Target="ink/ink3.xml"/><Relationship Id="rId4" Type="http://schemas.openxmlformats.org/officeDocument/2006/relationships/settings" Target="settings.xml"/><Relationship Id="rId9" Type="http://schemas.openxmlformats.org/officeDocument/2006/relationships/customXml" Target="ink/ink2.xml"/><Relationship Id="rId14" Type="http://schemas.openxmlformats.org/officeDocument/2006/relationships/footer" Target="footer2.xml"/></Relationships>
</file>

<file path=word/ink/ink1.xml><?xml version="1.0" encoding="utf-8"?>
<inkml:ink xmlns:inkml="http://www.w3.org/2003/InkML">
  <inkml:definitions/>
</inkml:ink>
</file>

<file path=word/ink/ink2.xml><?xml version="1.0" encoding="utf-8"?>
<inkml:ink xmlns:inkml="http://www.w3.org/2003/InkML">
  <inkml:definitions/>
</inkml:ink>
</file>

<file path=word/ink/ink3.xml><?xml version="1.0" encoding="utf-8"?>
<inkml:ink xmlns:inkml="http://www.w3.org/2003/InkML">
  <inkml:definitions/>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CE2B7-4035-4838-9FDF-B7C3F3667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53</Pages>
  <Words>7132</Words>
  <Characters>39230</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8</dc:creator>
  <cp:keywords/>
  <dc:description/>
  <cp:lastModifiedBy>congreso chihuahua</cp:lastModifiedBy>
  <cp:revision>37</cp:revision>
  <cp:lastPrinted>2024-12-20T21:24:00Z</cp:lastPrinted>
  <dcterms:created xsi:type="dcterms:W3CDTF">2024-12-18T01:20:00Z</dcterms:created>
  <dcterms:modified xsi:type="dcterms:W3CDTF">2024-12-20T21:24:00Z</dcterms:modified>
</cp:coreProperties>
</file>