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8E38F6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6608D7" w14:paraId="39F506BE" w14:textId="77777777" w:rsidTr="008E38F6">
        <w:tc>
          <w:tcPr>
            <w:tcW w:w="708" w:type="dxa"/>
          </w:tcPr>
          <w:p w14:paraId="5BF0F1C3" w14:textId="69C52B74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F84BF76" w14:textId="13696B9D" w:rsidR="008E38F6" w:rsidRPr="006608D7" w:rsidRDefault="003F5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1962.01.03</w:t>
            </w:r>
          </w:p>
        </w:tc>
        <w:tc>
          <w:tcPr>
            <w:tcW w:w="6804" w:type="dxa"/>
          </w:tcPr>
          <w:p w14:paraId="42B1CC3D" w14:textId="682F3F91" w:rsidR="008E38F6" w:rsidRPr="003F50DF" w:rsidRDefault="003F50DF" w:rsidP="003F5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E38F6" w:rsidRPr="006608D7" w14:paraId="1ED2A9E4" w14:textId="77777777" w:rsidTr="008E38F6">
        <w:tc>
          <w:tcPr>
            <w:tcW w:w="708" w:type="dxa"/>
          </w:tcPr>
          <w:p w14:paraId="1BD369C1" w14:textId="10A7B2E9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8600955" w14:textId="26110F50" w:rsidR="008E38F6" w:rsidRPr="006608D7" w:rsidRDefault="003F5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1962.01.06</w:t>
            </w:r>
          </w:p>
        </w:tc>
        <w:tc>
          <w:tcPr>
            <w:tcW w:w="6804" w:type="dxa"/>
          </w:tcPr>
          <w:p w14:paraId="252AFB69" w14:textId="77777777" w:rsidR="006608D7" w:rsidRDefault="003F50DF" w:rsidP="006608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376</w:t>
            </w:r>
          </w:p>
          <w:p w14:paraId="5752CEC1" w14:textId="16A7510C" w:rsidR="00152D55" w:rsidRPr="006608D7" w:rsidRDefault="00152D55" w:rsidP="006608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 de erratas al Decreto No. 398</w:t>
            </w:r>
          </w:p>
        </w:tc>
      </w:tr>
      <w:tr w:rsidR="008E38F6" w:rsidRPr="006608D7" w14:paraId="47D0A567" w14:textId="77777777" w:rsidTr="008E38F6">
        <w:tc>
          <w:tcPr>
            <w:tcW w:w="708" w:type="dxa"/>
          </w:tcPr>
          <w:p w14:paraId="6B22493E" w14:textId="0C8743A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4DDF0EA" w14:textId="3EC369BA" w:rsidR="008E38F6" w:rsidRPr="006608D7" w:rsidRDefault="0015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1962.01.10</w:t>
            </w:r>
          </w:p>
        </w:tc>
        <w:tc>
          <w:tcPr>
            <w:tcW w:w="6804" w:type="dxa"/>
          </w:tcPr>
          <w:p w14:paraId="01702F3B" w14:textId="47EE7317" w:rsidR="006608D7" w:rsidRPr="00152D55" w:rsidRDefault="00152D55" w:rsidP="00152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E38F6" w:rsidRPr="006608D7" w14:paraId="7D8B535D" w14:textId="77777777" w:rsidTr="008E38F6">
        <w:tc>
          <w:tcPr>
            <w:tcW w:w="708" w:type="dxa"/>
          </w:tcPr>
          <w:p w14:paraId="21B5764B" w14:textId="3C3A26B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1ACC003" w14:textId="5F346826" w:rsidR="008E38F6" w:rsidRPr="006608D7" w:rsidRDefault="0015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1962.01.13</w:t>
            </w:r>
          </w:p>
        </w:tc>
        <w:tc>
          <w:tcPr>
            <w:tcW w:w="6804" w:type="dxa"/>
          </w:tcPr>
          <w:p w14:paraId="3A61A18A" w14:textId="77777777" w:rsidR="008E38F6" w:rsidRDefault="00152D55" w:rsidP="001C45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372 relativo a la concesión y explotación de la terminal central de transportes de pasajeros</w:t>
            </w:r>
          </w:p>
          <w:p w14:paraId="000E233E" w14:textId="77777777" w:rsidR="00152D55" w:rsidRDefault="00152D55" w:rsidP="001C45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394 se adiciona el artículo 2184, con la fracción III y se reforma la fracción II del artículo 2190 del Código Administrativo del Estado</w:t>
            </w:r>
          </w:p>
          <w:p w14:paraId="5B4EEA9C" w14:textId="429A8CBC" w:rsidR="00152D55" w:rsidRPr="001C456D" w:rsidRDefault="00152D55" w:rsidP="001C45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404 Ley de Egresos del Estado 1962 Alcance </w:t>
            </w:r>
          </w:p>
        </w:tc>
      </w:tr>
      <w:tr w:rsidR="008E38F6" w:rsidRPr="006608D7" w14:paraId="4ABAE7F8" w14:textId="77777777" w:rsidTr="008E38F6">
        <w:tc>
          <w:tcPr>
            <w:tcW w:w="708" w:type="dxa"/>
          </w:tcPr>
          <w:p w14:paraId="7D4B5BC2" w14:textId="1DEB3EC7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42595D59" w14:textId="6F058D1D" w:rsidR="008E38F6" w:rsidRPr="006608D7" w:rsidRDefault="0015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1962.01.17</w:t>
            </w:r>
          </w:p>
        </w:tc>
        <w:tc>
          <w:tcPr>
            <w:tcW w:w="6804" w:type="dxa"/>
          </w:tcPr>
          <w:p w14:paraId="795EF3C6" w14:textId="5FF25722" w:rsidR="00402325" w:rsidRPr="00402325" w:rsidRDefault="00152D55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375 autoriza al Ayuntamiento del Práxedis G. Guerrero enajenar lote de terreno en el que estuvo ubicado el primer Panteón Municipal</w:t>
            </w:r>
          </w:p>
        </w:tc>
      </w:tr>
      <w:tr w:rsidR="008E38F6" w:rsidRPr="006608D7" w14:paraId="22733CAF" w14:textId="77777777" w:rsidTr="008E38F6">
        <w:tc>
          <w:tcPr>
            <w:tcW w:w="708" w:type="dxa"/>
          </w:tcPr>
          <w:p w14:paraId="205DB769" w14:textId="64D4100A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CB73A5D" w14:textId="2EDDF086" w:rsidR="008E38F6" w:rsidRPr="006608D7" w:rsidRDefault="0015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1962.01.20</w:t>
            </w:r>
          </w:p>
        </w:tc>
        <w:tc>
          <w:tcPr>
            <w:tcW w:w="6804" w:type="dxa"/>
          </w:tcPr>
          <w:p w14:paraId="5C46C7FE" w14:textId="54295E37" w:rsidR="008E38F6" w:rsidRPr="00455756" w:rsidRDefault="00152D55" w:rsidP="004557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395 se concede pensión vitalicia al Sr. Adalberto Chávez Holguín </w:t>
            </w:r>
          </w:p>
        </w:tc>
      </w:tr>
      <w:tr w:rsidR="008E38F6" w:rsidRPr="006608D7" w14:paraId="35CA560D" w14:textId="77777777" w:rsidTr="008E38F6">
        <w:tc>
          <w:tcPr>
            <w:tcW w:w="708" w:type="dxa"/>
          </w:tcPr>
          <w:p w14:paraId="5149346C" w14:textId="36782EDE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41259A03" w14:textId="55A8AFF9" w:rsidR="008E38F6" w:rsidRPr="006608D7" w:rsidRDefault="00965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1962.01.24</w:t>
            </w:r>
          </w:p>
        </w:tc>
        <w:tc>
          <w:tcPr>
            <w:tcW w:w="6804" w:type="dxa"/>
          </w:tcPr>
          <w:p w14:paraId="2F638CA0" w14:textId="77777777" w:rsidR="00411115" w:rsidRDefault="00965312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415 pensión vitalicia al Sr. Leandro L. Acosta</w:t>
            </w:r>
          </w:p>
          <w:p w14:paraId="5279E780" w14:textId="77777777" w:rsidR="00965312" w:rsidRDefault="00965312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416 se reforman los artículos 2270, 2271 y 2272 del Código Administrativo</w:t>
            </w:r>
          </w:p>
          <w:p w14:paraId="5A923363" w14:textId="24767A14" w:rsidR="00965312" w:rsidRPr="00411115" w:rsidRDefault="00965312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419 se declara de utilidad pública la construcción de un camino vecinal que unirá a Ciudad Camargo con el mineral “La Perla”</w:t>
            </w:r>
          </w:p>
        </w:tc>
      </w:tr>
      <w:tr w:rsidR="008E38F6" w:rsidRPr="006608D7" w14:paraId="1E1C4EAB" w14:textId="77777777" w:rsidTr="008E38F6">
        <w:tc>
          <w:tcPr>
            <w:tcW w:w="708" w:type="dxa"/>
          </w:tcPr>
          <w:p w14:paraId="6EF21682" w14:textId="3BAACF5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6FB163E9" w14:textId="4DE1D23F" w:rsidR="008E38F6" w:rsidRPr="006608D7" w:rsidRDefault="00A74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1962.01.27</w:t>
            </w:r>
          </w:p>
        </w:tc>
        <w:tc>
          <w:tcPr>
            <w:tcW w:w="6804" w:type="dxa"/>
          </w:tcPr>
          <w:p w14:paraId="032ADF1E" w14:textId="77777777" w:rsidR="00A74F73" w:rsidRDefault="00A74F73" w:rsidP="00A74F7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410 autoriza al Ejecutivo enajenar inmuebles especificados en el artículo tercero</w:t>
            </w:r>
          </w:p>
          <w:p w14:paraId="0352E4B3" w14:textId="4A3150E1" w:rsidR="008E38F6" w:rsidRPr="00A74F73" w:rsidRDefault="00A74F73" w:rsidP="00A74F7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414 pensión vitalicia al C. Moisés Martínez </w:t>
            </w:r>
          </w:p>
        </w:tc>
      </w:tr>
      <w:tr w:rsidR="008E38F6" w:rsidRPr="006608D7" w14:paraId="1255EF2B" w14:textId="77777777" w:rsidTr="008E38F6">
        <w:tc>
          <w:tcPr>
            <w:tcW w:w="708" w:type="dxa"/>
          </w:tcPr>
          <w:p w14:paraId="094964FE" w14:textId="22E03A0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2229C210" w14:textId="5A10FB74" w:rsidR="008E38F6" w:rsidRPr="006608D7" w:rsidRDefault="00A74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1962.01.31</w:t>
            </w:r>
          </w:p>
        </w:tc>
        <w:tc>
          <w:tcPr>
            <w:tcW w:w="6804" w:type="dxa"/>
          </w:tcPr>
          <w:p w14:paraId="37069384" w14:textId="588B64C2" w:rsidR="008E38F6" w:rsidRPr="00402325" w:rsidRDefault="00A74F73" w:rsidP="00A74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74F73" w:rsidRPr="006608D7" w14:paraId="3FA5CE16" w14:textId="77777777" w:rsidTr="008E38F6">
        <w:tc>
          <w:tcPr>
            <w:tcW w:w="708" w:type="dxa"/>
          </w:tcPr>
          <w:p w14:paraId="4FA1BE58" w14:textId="674BF45A" w:rsidR="00A74F73" w:rsidRPr="006608D7" w:rsidRDefault="00A74F7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0B10071F" w14:textId="6FCA9C90" w:rsidR="00A74F73" w:rsidRDefault="00A74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</w:t>
            </w:r>
            <w:r w:rsidR="00472E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04" w:type="dxa"/>
          </w:tcPr>
          <w:p w14:paraId="00EDD8E1" w14:textId="1CAD742F" w:rsidR="00A74F73" w:rsidRDefault="00A74F73" w:rsidP="00A74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 de erratas al Decreto No. 410 publicado el 21 de enero </w:t>
            </w:r>
          </w:p>
        </w:tc>
      </w:tr>
      <w:tr w:rsidR="00472E64" w:rsidRPr="006608D7" w14:paraId="6F3F32C6" w14:textId="77777777" w:rsidTr="008E38F6">
        <w:tc>
          <w:tcPr>
            <w:tcW w:w="708" w:type="dxa"/>
          </w:tcPr>
          <w:p w14:paraId="0B7FE416" w14:textId="1B21A4DE" w:rsidR="00472E64" w:rsidRDefault="00472E6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445DCAC7" w14:textId="5858F4BB" w:rsidR="00472E64" w:rsidRDefault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1962.02.07</w:t>
            </w:r>
          </w:p>
        </w:tc>
        <w:tc>
          <w:tcPr>
            <w:tcW w:w="6804" w:type="dxa"/>
          </w:tcPr>
          <w:p w14:paraId="5D390344" w14:textId="79EF1A5D" w:rsidR="00472E64" w:rsidRPr="00472E64" w:rsidRDefault="00472E64" w:rsidP="00472E6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404 Ley de Egresos del Estado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1962</w:t>
            </w:r>
          </w:p>
        </w:tc>
      </w:tr>
      <w:tr w:rsidR="00472E64" w:rsidRPr="006608D7" w14:paraId="597B0208" w14:textId="77777777" w:rsidTr="008E38F6">
        <w:tc>
          <w:tcPr>
            <w:tcW w:w="708" w:type="dxa"/>
          </w:tcPr>
          <w:p w14:paraId="52763BF9" w14:textId="183F3ADA" w:rsidR="00472E64" w:rsidRDefault="00472E6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1CE79FD1" w14:textId="365DBACB" w:rsidR="00472E64" w:rsidRDefault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1962.02.12</w:t>
            </w:r>
          </w:p>
        </w:tc>
        <w:tc>
          <w:tcPr>
            <w:tcW w:w="6804" w:type="dxa"/>
          </w:tcPr>
          <w:p w14:paraId="7CEADF07" w14:textId="6C47F400" w:rsidR="00472E64" w:rsidRPr="00472E64" w:rsidRDefault="00472E64" w:rsidP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72E64" w:rsidRPr="006608D7" w14:paraId="6830329D" w14:textId="77777777" w:rsidTr="008E38F6">
        <w:tc>
          <w:tcPr>
            <w:tcW w:w="708" w:type="dxa"/>
          </w:tcPr>
          <w:p w14:paraId="17EF0CD8" w14:textId="1101670C" w:rsidR="00472E64" w:rsidRDefault="00472E6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48CC6C12" w14:textId="3E553755" w:rsidR="00472E64" w:rsidRDefault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1962.02.14</w:t>
            </w:r>
          </w:p>
        </w:tc>
        <w:tc>
          <w:tcPr>
            <w:tcW w:w="6804" w:type="dxa"/>
          </w:tcPr>
          <w:p w14:paraId="36CE047A" w14:textId="77777777" w:rsidR="00472E64" w:rsidRDefault="00472E64" w:rsidP="00472E6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405 autoriza al Ayuntamiento de Cd. Juárez enajenar en subasta pública propiedad municipal</w:t>
            </w:r>
          </w:p>
          <w:p w14:paraId="655AD1D1" w14:textId="49F9800E" w:rsidR="00472E64" w:rsidRPr="00472E64" w:rsidRDefault="00472E64" w:rsidP="00472E6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424 autoriza al Ayuntamiento de Chihuahua y a Gobierno del Estado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celebración de contrato de fideicomiso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ejecución de obras y regularización y canalización del Río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Chuviscar</w:t>
            </w:r>
            <w:proofErr w:type="spellEnd"/>
          </w:p>
        </w:tc>
      </w:tr>
      <w:tr w:rsidR="00472E64" w:rsidRPr="006608D7" w14:paraId="63194F3B" w14:textId="77777777" w:rsidTr="008E38F6">
        <w:tc>
          <w:tcPr>
            <w:tcW w:w="708" w:type="dxa"/>
          </w:tcPr>
          <w:p w14:paraId="607AC69C" w14:textId="1981E254" w:rsidR="00472E64" w:rsidRDefault="00472E6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61222AE8" w14:textId="3829C58E" w:rsidR="00472E64" w:rsidRDefault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1962.02.17</w:t>
            </w:r>
          </w:p>
        </w:tc>
        <w:tc>
          <w:tcPr>
            <w:tcW w:w="6804" w:type="dxa"/>
          </w:tcPr>
          <w:p w14:paraId="76D4F71F" w14:textId="29AB1096" w:rsidR="00472E64" w:rsidRPr="00472E64" w:rsidRDefault="00472E64" w:rsidP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72E64" w:rsidRPr="006608D7" w14:paraId="440D14D7" w14:textId="77777777" w:rsidTr="008E38F6">
        <w:tc>
          <w:tcPr>
            <w:tcW w:w="708" w:type="dxa"/>
          </w:tcPr>
          <w:p w14:paraId="19BC26B6" w14:textId="57125CF5" w:rsidR="00472E64" w:rsidRDefault="00472E6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3261" w:type="dxa"/>
          </w:tcPr>
          <w:p w14:paraId="6225C0FF" w14:textId="0B763C63" w:rsidR="00472E64" w:rsidRDefault="0047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1962.02.21</w:t>
            </w:r>
          </w:p>
        </w:tc>
        <w:tc>
          <w:tcPr>
            <w:tcW w:w="6804" w:type="dxa"/>
          </w:tcPr>
          <w:p w14:paraId="520F4961" w14:textId="77777777" w:rsidR="00472E64" w:rsidRDefault="00472E64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425 cambia la cabecera de la sección municipal de Lluvia de Oro, a la “Colonia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Bahuerachi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Urique</w:t>
            </w:r>
          </w:p>
          <w:p w14:paraId="30E1ABBE" w14:textId="6119BDE2" w:rsidR="00472E64" w:rsidRDefault="00472E64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434 autoriza expedir finiquito de las Tesorerías Municipales de Jiménez y Morelos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1959</w:t>
            </w:r>
          </w:p>
          <w:p w14:paraId="4A4CC551" w14:textId="2C456163" w:rsidR="00472E64" w:rsidRDefault="00472E64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435 autoriza expedir finiquito de las cuentas municipales de Morelos y Casas Grandes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1960</w:t>
            </w:r>
          </w:p>
          <w:p w14:paraId="26B27983" w14:textId="6761EE00" w:rsidR="00472E64" w:rsidRDefault="00472E64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436 autoriza expedir finiquitos de las cuentas de las tesorerías municipales de San Francisco del </w:t>
            </w:r>
            <w:r w:rsidR="00C73300">
              <w:rPr>
                <w:rFonts w:ascii="Arial" w:hAnsi="Arial" w:cs="Arial"/>
                <w:sz w:val="20"/>
                <w:szCs w:val="20"/>
              </w:rPr>
              <w:t xml:space="preserve">Oro y Gran Morelos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 w:rsidR="00C73300">
              <w:rPr>
                <w:rFonts w:ascii="Arial" w:hAnsi="Arial" w:cs="Arial"/>
                <w:sz w:val="20"/>
                <w:szCs w:val="20"/>
              </w:rPr>
              <w:t xml:space="preserve"> 1960</w:t>
            </w:r>
          </w:p>
          <w:p w14:paraId="57E7B15D" w14:textId="665386FA" w:rsidR="00C73300" w:rsidRDefault="00C73300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437 autoriza expedir finiquitos de las cuentas de las tesorerías municipales de Buenaventura y </w:t>
            </w:r>
            <w:r w:rsidR="008F1F52">
              <w:rPr>
                <w:rFonts w:ascii="Arial" w:hAnsi="Arial" w:cs="Arial"/>
                <w:sz w:val="20"/>
                <w:szCs w:val="20"/>
              </w:rPr>
              <w:t>Guazapares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1960</w:t>
            </w:r>
          </w:p>
          <w:p w14:paraId="1664D49D" w14:textId="77777777" w:rsidR="008F1F52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438  autoriza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expedir finiquito de Santa Barbara de 1960</w:t>
            </w:r>
          </w:p>
          <w:p w14:paraId="591AABFD" w14:textId="718A1726" w:rsidR="008F1F52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439 autoriza expedir finiquito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Guadalupe y Calvo de 1960</w:t>
            </w:r>
          </w:p>
          <w:p w14:paraId="7E66EFEB" w14:textId="7FE6A352" w:rsidR="008F1F52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433 autoriza expedir finiquito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Chihuahua de 1960</w:t>
            </w:r>
          </w:p>
          <w:p w14:paraId="52A1401D" w14:textId="77777777" w:rsidR="008F1F52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470 Clausura el primer período de sesiones</w:t>
            </w:r>
          </w:p>
          <w:p w14:paraId="594A2FAB" w14:textId="77777777" w:rsidR="008F1F52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471-1 D.P. inaugura el período ordinario de sesiones</w:t>
            </w:r>
          </w:p>
          <w:p w14:paraId="5D69EF45" w14:textId="4826B89B" w:rsidR="008F1F52" w:rsidRPr="00472E64" w:rsidRDefault="008F1F52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 de erratas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D73F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424 publicado el 14 de febrero</w:t>
            </w:r>
          </w:p>
        </w:tc>
      </w:tr>
      <w:tr w:rsidR="00472E64" w:rsidRPr="006608D7" w14:paraId="785CA44C" w14:textId="77777777" w:rsidTr="008E38F6">
        <w:tc>
          <w:tcPr>
            <w:tcW w:w="708" w:type="dxa"/>
          </w:tcPr>
          <w:p w14:paraId="21AA14DE" w14:textId="7936D023" w:rsidR="00472E64" w:rsidRDefault="009174E9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1" w:type="dxa"/>
          </w:tcPr>
          <w:p w14:paraId="14EF4425" w14:textId="1590BB3C" w:rsidR="00472E64" w:rsidRDefault="009174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1962.02.24</w:t>
            </w:r>
          </w:p>
        </w:tc>
        <w:tc>
          <w:tcPr>
            <w:tcW w:w="6804" w:type="dxa"/>
          </w:tcPr>
          <w:p w14:paraId="206A3256" w14:textId="2519D7F3" w:rsidR="00472E64" w:rsidRDefault="009174E9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455 el Ejido “El Porvenir” es eleva a categoría de Sección Municipal</w:t>
            </w:r>
          </w:p>
          <w:p w14:paraId="3A15FB76" w14:textId="757A7C33" w:rsidR="009174E9" w:rsidRDefault="009174E9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462 autoriza expedir </w:t>
            </w:r>
            <w:r w:rsidR="007277E4">
              <w:rPr>
                <w:rFonts w:ascii="Arial" w:hAnsi="Arial" w:cs="Arial"/>
                <w:sz w:val="20"/>
                <w:szCs w:val="20"/>
              </w:rPr>
              <w:t>finiquito de</w:t>
            </w:r>
            <w:r w:rsidR="005258FB">
              <w:rPr>
                <w:rFonts w:ascii="Arial" w:hAnsi="Arial" w:cs="Arial"/>
                <w:sz w:val="20"/>
                <w:szCs w:val="20"/>
              </w:rPr>
              <w:t xml:space="preserve"> Valle del Rosario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 w:rsidR="005258FB">
              <w:rPr>
                <w:rFonts w:ascii="Arial" w:hAnsi="Arial" w:cs="Arial"/>
                <w:sz w:val="20"/>
                <w:szCs w:val="20"/>
              </w:rPr>
              <w:t xml:space="preserve"> 1961</w:t>
            </w:r>
          </w:p>
        </w:tc>
      </w:tr>
      <w:tr w:rsidR="005258FB" w:rsidRPr="006608D7" w14:paraId="33370057" w14:textId="77777777" w:rsidTr="008E38F6">
        <w:tc>
          <w:tcPr>
            <w:tcW w:w="708" w:type="dxa"/>
          </w:tcPr>
          <w:p w14:paraId="17CA8EDF" w14:textId="1944708F" w:rsidR="005258FB" w:rsidRDefault="005258F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14:paraId="50D7C1F9" w14:textId="299BD791" w:rsidR="005258FB" w:rsidRDefault="00525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1962.02.28</w:t>
            </w:r>
          </w:p>
        </w:tc>
        <w:tc>
          <w:tcPr>
            <w:tcW w:w="6804" w:type="dxa"/>
          </w:tcPr>
          <w:p w14:paraId="003959CF" w14:textId="157A2105" w:rsidR="005258FB" w:rsidRDefault="005258FB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465 deroga el Capítulo XVIII correspondiente a la Décima Segunda Parte del Código Administrativo</w:t>
            </w:r>
          </w:p>
        </w:tc>
      </w:tr>
      <w:tr w:rsidR="005258FB" w:rsidRPr="006608D7" w14:paraId="12B78B19" w14:textId="77777777" w:rsidTr="008E38F6">
        <w:tc>
          <w:tcPr>
            <w:tcW w:w="708" w:type="dxa"/>
          </w:tcPr>
          <w:p w14:paraId="0396E236" w14:textId="71D04452" w:rsidR="005258FB" w:rsidRDefault="008F4C1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14:paraId="4E70EBB0" w14:textId="771F6BC4" w:rsidR="005258FB" w:rsidRDefault="008F4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1962.03.03</w:t>
            </w:r>
          </w:p>
        </w:tc>
        <w:tc>
          <w:tcPr>
            <w:tcW w:w="6804" w:type="dxa"/>
          </w:tcPr>
          <w:p w14:paraId="5D0E9002" w14:textId="6A9A89FC" w:rsidR="005258FB" w:rsidRDefault="008F4C1B" w:rsidP="00472E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401 Ley de Ingresos Municipio de Juárez</w:t>
            </w:r>
          </w:p>
        </w:tc>
      </w:tr>
      <w:tr w:rsidR="00EF6730" w:rsidRPr="006608D7" w14:paraId="6064F7A8" w14:textId="77777777" w:rsidTr="008E38F6">
        <w:tc>
          <w:tcPr>
            <w:tcW w:w="708" w:type="dxa"/>
          </w:tcPr>
          <w:p w14:paraId="66E5C34C" w14:textId="20804E4E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14:paraId="17821FC4" w14:textId="186BD38B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1962.03.07</w:t>
            </w:r>
          </w:p>
        </w:tc>
        <w:tc>
          <w:tcPr>
            <w:tcW w:w="6804" w:type="dxa"/>
          </w:tcPr>
          <w:p w14:paraId="76095DEB" w14:textId="1635B25D" w:rsidR="00EF6730" w:rsidRP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657B8D77" w14:textId="77777777" w:rsidTr="008E38F6">
        <w:tc>
          <w:tcPr>
            <w:tcW w:w="708" w:type="dxa"/>
          </w:tcPr>
          <w:p w14:paraId="406646B3" w14:textId="1CE4D9B8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14:paraId="2EB32702" w14:textId="1E0BD431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1962.03.10</w:t>
            </w:r>
          </w:p>
        </w:tc>
        <w:tc>
          <w:tcPr>
            <w:tcW w:w="6804" w:type="dxa"/>
          </w:tcPr>
          <w:p w14:paraId="29EC335F" w14:textId="077598AA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35A4CE63" w14:textId="77777777" w:rsidTr="008E38F6">
        <w:tc>
          <w:tcPr>
            <w:tcW w:w="708" w:type="dxa"/>
          </w:tcPr>
          <w:p w14:paraId="0FBE4C61" w14:textId="0C9342CE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14:paraId="1284DAE4" w14:textId="28351A18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1962.03.14</w:t>
            </w:r>
          </w:p>
        </w:tc>
        <w:tc>
          <w:tcPr>
            <w:tcW w:w="6804" w:type="dxa"/>
          </w:tcPr>
          <w:p w14:paraId="0DCE1268" w14:textId="115CCB29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0FDCA74D" w14:textId="77777777" w:rsidTr="008E38F6">
        <w:tc>
          <w:tcPr>
            <w:tcW w:w="708" w:type="dxa"/>
          </w:tcPr>
          <w:p w14:paraId="0561C451" w14:textId="03AC111D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14:paraId="12B4FA6C" w14:textId="0EB11876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1962.03.17</w:t>
            </w:r>
          </w:p>
        </w:tc>
        <w:tc>
          <w:tcPr>
            <w:tcW w:w="6804" w:type="dxa"/>
          </w:tcPr>
          <w:p w14:paraId="43F7AE0B" w14:textId="7BB7C8B2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08F81895" w14:textId="77777777" w:rsidTr="008E38F6">
        <w:tc>
          <w:tcPr>
            <w:tcW w:w="708" w:type="dxa"/>
          </w:tcPr>
          <w:p w14:paraId="38B0A07E" w14:textId="4692AD2B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14:paraId="6B09DCBC" w14:textId="03962650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1962.03.21</w:t>
            </w:r>
          </w:p>
        </w:tc>
        <w:tc>
          <w:tcPr>
            <w:tcW w:w="6804" w:type="dxa"/>
          </w:tcPr>
          <w:p w14:paraId="746605C4" w14:textId="3248904C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72A5A400" w14:textId="77777777" w:rsidTr="008E38F6">
        <w:tc>
          <w:tcPr>
            <w:tcW w:w="708" w:type="dxa"/>
          </w:tcPr>
          <w:p w14:paraId="239F6855" w14:textId="04A4FB06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14:paraId="357246F7" w14:textId="09715980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1962.03.24</w:t>
            </w:r>
          </w:p>
        </w:tc>
        <w:tc>
          <w:tcPr>
            <w:tcW w:w="6804" w:type="dxa"/>
          </w:tcPr>
          <w:p w14:paraId="7C195382" w14:textId="5C83279D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1D148258" w14:textId="77777777" w:rsidTr="008E38F6">
        <w:tc>
          <w:tcPr>
            <w:tcW w:w="708" w:type="dxa"/>
          </w:tcPr>
          <w:p w14:paraId="77D91109" w14:textId="42F22896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14:paraId="5D6F6C9F" w14:textId="71987ECC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1962.03.28</w:t>
            </w:r>
          </w:p>
        </w:tc>
        <w:tc>
          <w:tcPr>
            <w:tcW w:w="6804" w:type="dxa"/>
          </w:tcPr>
          <w:p w14:paraId="16A6EE66" w14:textId="02455638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140EEBA5" w14:textId="77777777" w:rsidTr="008E38F6">
        <w:tc>
          <w:tcPr>
            <w:tcW w:w="708" w:type="dxa"/>
          </w:tcPr>
          <w:p w14:paraId="248F14E4" w14:textId="21888EF9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14:paraId="2021388F" w14:textId="62FF43BB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1962.03.31</w:t>
            </w:r>
          </w:p>
        </w:tc>
        <w:tc>
          <w:tcPr>
            <w:tcW w:w="6804" w:type="dxa"/>
          </w:tcPr>
          <w:p w14:paraId="35839599" w14:textId="75D63772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7B08808E" w14:textId="77777777" w:rsidTr="008E38F6">
        <w:tc>
          <w:tcPr>
            <w:tcW w:w="708" w:type="dxa"/>
          </w:tcPr>
          <w:p w14:paraId="5178DA57" w14:textId="6B66F85F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14:paraId="245D1CDD" w14:textId="5B8D7372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1962.04.04</w:t>
            </w:r>
          </w:p>
        </w:tc>
        <w:tc>
          <w:tcPr>
            <w:tcW w:w="6804" w:type="dxa"/>
          </w:tcPr>
          <w:p w14:paraId="23291B49" w14:textId="5C92D3A0" w:rsidR="00EF6730" w:rsidRDefault="00EF6730" w:rsidP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F6730" w:rsidRPr="006608D7" w14:paraId="651404C6" w14:textId="77777777" w:rsidTr="008E38F6">
        <w:tc>
          <w:tcPr>
            <w:tcW w:w="708" w:type="dxa"/>
          </w:tcPr>
          <w:p w14:paraId="5DC6E124" w14:textId="6B5031DA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14:paraId="31B7F998" w14:textId="21859B45" w:rsidR="00EF6730" w:rsidRDefault="00EF6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1962.04.07</w:t>
            </w:r>
          </w:p>
        </w:tc>
        <w:tc>
          <w:tcPr>
            <w:tcW w:w="6804" w:type="dxa"/>
          </w:tcPr>
          <w:p w14:paraId="79EF1C0C" w14:textId="2EDD7D18" w:rsidR="00EF6730" w:rsidRPr="00EF6730" w:rsidRDefault="00EF6730" w:rsidP="00EF673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406Ley de Ingresos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H.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Parral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1962</w:t>
            </w:r>
          </w:p>
        </w:tc>
      </w:tr>
      <w:tr w:rsidR="00EF6730" w:rsidRPr="006608D7" w14:paraId="1BA59235" w14:textId="77777777" w:rsidTr="008E38F6">
        <w:tc>
          <w:tcPr>
            <w:tcW w:w="708" w:type="dxa"/>
          </w:tcPr>
          <w:p w14:paraId="60AD8EC9" w14:textId="613D33F1" w:rsidR="00EF6730" w:rsidRDefault="00EF673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14:paraId="7D4B96B9" w14:textId="3B32D555" w:rsidR="00EF6730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1962.04.11</w:t>
            </w:r>
          </w:p>
        </w:tc>
        <w:tc>
          <w:tcPr>
            <w:tcW w:w="6804" w:type="dxa"/>
          </w:tcPr>
          <w:p w14:paraId="57E23203" w14:textId="69E67780" w:rsidR="00EF6730" w:rsidRDefault="003138AE" w:rsidP="00EF673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407 Ley de Ingresos Delicias 1962</w:t>
            </w:r>
          </w:p>
        </w:tc>
      </w:tr>
      <w:tr w:rsidR="003138AE" w:rsidRPr="006608D7" w14:paraId="6222748C" w14:textId="77777777" w:rsidTr="008E38F6">
        <w:tc>
          <w:tcPr>
            <w:tcW w:w="708" w:type="dxa"/>
          </w:tcPr>
          <w:p w14:paraId="7DF97D0D" w14:textId="07861B14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14:paraId="673F62F7" w14:textId="29F3DDD9" w:rsidR="003138AE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1962.04.14</w:t>
            </w:r>
          </w:p>
        </w:tc>
        <w:tc>
          <w:tcPr>
            <w:tcW w:w="6804" w:type="dxa"/>
          </w:tcPr>
          <w:p w14:paraId="05C498B1" w14:textId="038A9984" w:rsidR="003138AE" w:rsidRPr="003138AE" w:rsidRDefault="003138AE" w:rsidP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138AE" w:rsidRPr="006608D7" w14:paraId="7D389E92" w14:textId="77777777" w:rsidTr="008E38F6">
        <w:tc>
          <w:tcPr>
            <w:tcW w:w="708" w:type="dxa"/>
          </w:tcPr>
          <w:p w14:paraId="50AC6459" w14:textId="2443572C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14:paraId="00927C88" w14:textId="243FDFB2" w:rsidR="003138AE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1962.04.18</w:t>
            </w:r>
          </w:p>
        </w:tc>
        <w:tc>
          <w:tcPr>
            <w:tcW w:w="6804" w:type="dxa"/>
          </w:tcPr>
          <w:p w14:paraId="0EC02ADA" w14:textId="75AAC972" w:rsidR="003138AE" w:rsidRPr="003138AE" w:rsidRDefault="003138AE" w:rsidP="003138A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475 funcionamiento de la Junta de Vigilancia Electoral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las elecciones del primer domingo de julio</w:t>
            </w:r>
          </w:p>
        </w:tc>
      </w:tr>
      <w:tr w:rsidR="003138AE" w:rsidRPr="006608D7" w14:paraId="6C3802C0" w14:textId="77777777" w:rsidTr="008E38F6">
        <w:tc>
          <w:tcPr>
            <w:tcW w:w="708" w:type="dxa"/>
          </w:tcPr>
          <w:p w14:paraId="6AB1A2DD" w14:textId="77441C88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14:paraId="3BC1D5B9" w14:textId="0DEFE705" w:rsidR="003138AE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1962.04.21</w:t>
            </w:r>
          </w:p>
        </w:tc>
        <w:tc>
          <w:tcPr>
            <w:tcW w:w="6804" w:type="dxa"/>
          </w:tcPr>
          <w:p w14:paraId="1630E118" w14:textId="477E62A3" w:rsidR="003138AE" w:rsidRPr="003138AE" w:rsidRDefault="003138AE" w:rsidP="003138AE">
            <w:pPr>
              <w:rPr>
                <w:rFonts w:ascii="Arial" w:hAnsi="Arial" w:cs="Arial"/>
                <w:sz w:val="20"/>
                <w:szCs w:val="20"/>
              </w:rPr>
            </w:pPr>
            <w:r w:rsidRPr="003138AE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138AE" w:rsidRPr="006608D7" w14:paraId="71A4BA1D" w14:textId="77777777" w:rsidTr="008E38F6">
        <w:tc>
          <w:tcPr>
            <w:tcW w:w="708" w:type="dxa"/>
          </w:tcPr>
          <w:p w14:paraId="4A9351F3" w14:textId="201D129F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14:paraId="10BBB205" w14:textId="43A20A87" w:rsidR="003138AE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1962.04.25</w:t>
            </w:r>
          </w:p>
        </w:tc>
        <w:tc>
          <w:tcPr>
            <w:tcW w:w="6804" w:type="dxa"/>
          </w:tcPr>
          <w:p w14:paraId="0BA91C06" w14:textId="3A7AAF77" w:rsidR="003138AE" w:rsidRPr="003138AE" w:rsidRDefault="003138AE" w:rsidP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138AE" w:rsidRPr="006608D7" w14:paraId="11D5BDF7" w14:textId="77777777" w:rsidTr="008E38F6">
        <w:tc>
          <w:tcPr>
            <w:tcW w:w="708" w:type="dxa"/>
          </w:tcPr>
          <w:p w14:paraId="18CA3507" w14:textId="2ED0B59B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14:paraId="20610C8F" w14:textId="784EA578" w:rsidR="003138AE" w:rsidRDefault="0031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1962.04.28</w:t>
            </w:r>
          </w:p>
        </w:tc>
        <w:tc>
          <w:tcPr>
            <w:tcW w:w="6804" w:type="dxa"/>
          </w:tcPr>
          <w:p w14:paraId="4AB919CB" w14:textId="7705B6CF" w:rsidR="003138AE" w:rsidRDefault="003138AE" w:rsidP="003138A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473 inaugura segundo período ordinario de sesiones</w:t>
            </w:r>
          </w:p>
          <w:p w14:paraId="31431B4F" w14:textId="4272A087" w:rsidR="003138AE" w:rsidRDefault="003138AE" w:rsidP="003138A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474 se reforman los artículos 4, 8, 9, 11, 18,22, 33, 35 y 51 de la Ley de Pensiones Civiles del Estado</w:t>
            </w:r>
          </w:p>
          <w:p w14:paraId="462B9A92" w14:textId="3F7C341B" w:rsidR="003138AE" w:rsidRPr="003138AE" w:rsidRDefault="003138AE" w:rsidP="003138A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476 crea la Escuela Normal superior de Chihuahua</w:t>
            </w:r>
          </w:p>
        </w:tc>
      </w:tr>
      <w:tr w:rsidR="003138AE" w:rsidRPr="006608D7" w14:paraId="6FB0A414" w14:textId="77777777" w:rsidTr="008E38F6">
        <w:tc>
          <w:tcPr>
            <w:tcW w:w="708" w:type="dxa"/>
          </w:tcPr>
          <w:p w14:paraId="445E12E3" w14:textId="425FE473" w:rsidR="003138AE" w:rsidRDefault="003138A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14:paraId="68075D5D" w14:textId="07BFC367" w:rsidR="003138AE" w:rsidRDefault="00F77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1962.05.02</w:t>
            </w:r>
          </w:p>
        </w:tc>
        <w:tc>
          <w:tcPr>
            <w:tcW w:w="6804" w:type="dxa"/>
          </w:tcPr>
          <w:p w14:paraId="7D959CE3" w14:textId="221393F8" w:rsidR="003138AE" w:rsidRPr="00D44E92" w:rsidRDefault="00D44E92" w:rsidP="00D4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44E92" w:rsidRPr="006608D7" w14:paraId="1D5C1756" w14:textId="77777777" w:rsidTr="008E38F6">
        <w:tc>
          <w:tcPr>
            <w:tcW w:w="708" w:type="dxa"/>
          </w:tcPr>
          <w:p w14:paraId="36986CE0" w14:textId="73E4074C" w:rsidR="00D44E92" w:rsidRDefault="00D44E9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14:paraId="10959B61" w14:textId="01AE7549" w:rsidR="00D44E92" w:rsidRDefault="00D4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1962.05.05</w:t>
            </w:r>
          </w:p>
        </w:tc>
        <w:tc>
          <w:tcPr>
            <w:tcW w:w="6804" w:type="dxa"/>
          </w:tcPr>
          <w:p w14:paraId="56768F16" w14:textId="306BCFB8" w:rsidR="00D44E92" w:rsidRDefault="00D44E92" w:rsidP="00D4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 de erratas al Decreto No. 474 publicado en el P.O.E. 34</w:t>
            </w:r>
          </w:p>
        </w:tc>
      </w:tr>
      <w:tr w:rsidR="00D44E92" w:rsidRPr="006608D7" w14:paraId="08ABDA10" w14:textId="77777777" w:rsidTr="008E38F6">
        <w:tc>
          <w:tcPr>
            <w:tcW w:w="708" w:type="dxa"/>
          </w:tcPr>
          <w:p w14:paraId="768F4288" w14:textId="0163D07B" w:rsidR="00D44E92" w:rsidRDefault="00D44E9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14:paraId="70F863FF" w14:textId="77777777" w:rsidR="00D44E92" w:rsidRDefault="00D44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42132F0" w14:textId="7AC3FAE1" w:rsidR="00D44E92" w:rsidRPr="00D44E92" w:rsidRDefault="00D44E92" w:rsidP="00D44E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E92">
              <w:rPr>
                <w:rFonts w:ascii="Arial" w:hAnsi="Arial" w:cs="Arial"/>
                <w:b/>
                <w:bCs/>
                <w:sz w:val="20"/>
                <w:szCs w:val="20"/>
              </w:rPr>
              <w:t>FALTA PERIÓDICO</w:t>
            </w:r>
          </w:p>
        </w:tc>
      </w:tr>
      <w:tr w:rsidR="007277E4" w:rsidRPr="006608D7" w14:paraId="3A905313" w14:textId="77777777" w:rsidTr="008E38F6">
        <w:tc>
          <w:tcPr>
            <w:tcW w:w="708" w:type="dxa"/>
          </w:tcPr>
          <w:p w14:paraId="4A91C09B" w14:textId="3A6B197D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14:paraId="5496DEDD" w14:textId="42864ADB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1962.05.12</w:t>
            </w:r>
          </w:p>
        </w:tc>
        <w:tc>
          <w:tcPr>
            <w:tcW w:w="6804" w:type="dxa"/>
          </w:tcPr>
          <w:p w14:paraId="3AF094FC" w14:textId="41DD06B7" w:rsidR="007277E4" w:rsidRPr="007277E4" w:rsidRDefault="007277E4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277E4">
              <w:rPr>
                <w:rFonts w:ascii="Arial" w:hAnsi="Arial" w:cs="Arial"/>
                <w:sz w:val="20"/>
                <w:szCs w:val="20"/>
              </w:rPr>
              <w:t>Decreto</w:t>
            </w:r>
            <w:r>
              <w:rPr>
                <w:rFonts w:ascii="Arial" w:hAnsi="Arial" w:cs="Arial"/>
                <w:sz w:val="20"/>
                <w:szCs w:val="20"/>
              </w:rPr>
              <w:t xml:space="preserve"> No. 457 Ley de Ingresos Jiménez</w:t>
            </w:r>
          </w:p>
        </w:tc>
      </w:tr>
      <w:tr w:rsidR="007277E4" w:rsidRPr="006608D7" w14:paraId="659D3558" w14:textId="77777777" w:rsidTr="008E38F6">
        <w:tc>
          <w:tcPr>
            <w:tcW w:w="708" w:type="dxa"/>
          </w:tcPr>
          <w:p w14:paraId="556E2D88" w14:textId="37C5737F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14:paraId="7ED5A8D9" w14:textId="3A591CF6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1962.05.16</w:t>
            </w:r>
          </w:p>
        </w:tc>
        <w:tc>
          <w:tcPr>
            <w:tcW w:w="6804" w:type="dxa"/>
          </w:tcPr>
          <w:p w14:paraId="64378E26" w14:textId="77777777" w:rsidR="007277E4" w:rsidRDefault="007277E4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421 Ley de Ingresos Camargo</w:t>
            </w:r>
          </w:p>
          <w:p w14:paraId="65BB82FE" w14:textId="0EB03B6C" w:rsidR="007277E4" w:rsidRPr="007277E4" w:rsidRDefault="007277E4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472-2 D.P. clausura de periodo de sesiones</w:t>
            </w:r>
          </w:p>
        </w:tc>
      </w:tr>
      <w:tr w:rsidR="007277E4" w:rsidRPr="006608D7" w14:paraId="7B21D234" w14:textId="77777777" w:rsidTr="008E38F6">
        <w:tc>
          <w:tcPr>
            <w:tcW w:w="708" w:type="dxa"/>
          </w:tcPr>
          <w:p w14:paraId="4FADE8D8" w14:textId="5B4C8BFB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14:paraId="5DCA91EA" w14:textId="1B84AC58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1962.05.19</w:t>
            </w:r>
          </w:p>
        </w:tc>
        <w:tc>
          <w:tcPr>
            <w:tcW w:w="6804" w:type="dxa"/>
          </w:tcPr>
          <w:p w14:paraId="3F4CA9FB" w14:textId="7B4F7FD8" w:rsidR="007277E4" w:rsidRDefault="007277E4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409 Ley de Ingresos de Cuauhtémoc</w:t>
            </w:r>
          </w:p>
        </w:tc>
      </w:tr>
      <w:tr w:rsidR="007277E4" w:rsidRPr="006608D7" w14:paraId="6F109A2C" w14:textId="77777777" w:rsidTr="008E38F6">
        <w:tc>
          <w:tcPr>
            <w:tcW w:w="708" w:type="dxa"/>
          </w:tcPr>
          <w:p w14:paraId="46855D56" w14:textId="34E1EC2B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14:paraId="055A8795" w14:textId="565F6073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1962.05.23</w:t>
            </w:r>
          </w:p>
        </w:tc>
        <w:tc>
          <w:tcPr>
            <w:tcW w:w="6804" w:type="dxa"/>
          </w:tcPr>
          <w:p w14:paraId="7D1022B6" w14:textId="788EC122" w:rsidR="007277E4" w:rsidRPr="007277E4" w:rsidRDefault="007277E4" w:rsidP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277E4" w:rsidRPr="006608D7" w14:paraId="7C96EFE3" w14:textId="77777777" w:rsidTr="008E38F6">
        <w:tc>
          <w:tcPr>
            <w:tcW w:w="708" w:type="dxa"/>
          </w:tcPr>
          <w:p w14:paraId="4774377B" w14:textId="0987F8B2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14:paraId="50815787" w14:textId="594FE690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1962.05.26</w:t>
            </w:r>
          </w:p>
        </w:tc>
        <w:tc>
          <w:tcPr>
            <w:tcW w:w="6804" w:type="dxa"/>
          </w:tcPr>
          <w:p w14:paraId="0D07BAD3" w14:textId="694D19E5" w:rsidR="007277E4" w:rsidRDefault="007277E4" w:rsidP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277E4" w:rsidRPr="006608D7" w14:paraId="68C5682E" w14:textId="77777777" w:rsidTr="008E38F6">
        <w:tc>
          <w:tcPr>
            <w:tcW w:w="708" w:type="dxa"/>
          </w:tcPr>
          <w:p w14:paraId="74A8555F" w14:textId="7E1C7DC5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14:paraId="78E01039" w14:textId="6B009C7B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1962.05.30</w:t>
            </w:r>
          </w:p>
        </w:tc>
        <w:tc>
          <w:tcPr>
            <w:tcW w:w="6804" w:type="dxa"/>
          </w:tcPr>
          <w:p w14:paraId="46DB5E81" w14:textId="0A015C3D" w:rsidR="007277E4" w:rsidRDefault="007277E4" w:rsidP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277E4" w:rsidRPr="006608D7" w14:paraId="636A9897" w14:textId="77777777" w:rsidTr="008E38F6">
        <w:tc>
          <w:tcPr>
            <w:tcW w:w="708" w:type="dxa"/>
          </w:tcPr>
          <w:p w14:paraId="3E21B237" w14:textId="6754A2B3" w:rsidR="007277E4" w:rsidRDefault="007277E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14:paraId="2DBEB17D" w14:textId="20E5CFA3" w:rsidR="007277E4" w:rsidRDefault="0072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1962.0602</w:t>
            </w:r>
          </w:p>
        </w:tc>
        <w:tc>
          <w:tcPr>
            <w:tcW w:w="6804" w:type="dxa"/>
          </w:tcPr>
          <w:p w14:paraId="3B9EE69F" w14:textId="5AE6DC81" w:rsidR="007277E4" w:rsidRDefault="007277E4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477 autoriza al Ejecutivo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dote de fundo legal al Municipio de Allende</w:t>
            </w:r>
          </w:p>
          <w:p w14:paraId="07ABC328" w14:textId="3485AD15" w:rsidR="007277E4" w:rsidRPr="007277E4" w:rsidRDefault="006D0120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478 autoriza al Ejecutivo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ceda un terreno propiedad de Gobierno, ubicado en cd. Jiménez</w:t>
            </w:r>
          </w:p>
        </w:tc>
      </w:tr>
      <w:tr w:rsidR="006D0120" w:rsidRPr="006608D7" w14:paraId="26061233" w14:textId="77777777" w:rsidTr="008E38F6">
        <w:tc>
          <w:tcPr>
            <w:tcW w:w="708" w:type="dxa"/>
          </w:tcPr>
          <w:p w14:paraId="4064E563" w14:textId="3B698835" w:rsidR="006D0120" w:rsidRDefault="006D012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14:paraId="79C0D21D" w14:textId="73E75ACE" w:rsidR="006D0120" w:rsidRDefault="006D0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1962.06.06</w:t>
            </w:r>
          </w:p>
        </w:tc>
        <w:tc>
          <w:tcPr>
            <w:tcW w:w="6804" w:type="dxa"/>
          </w:tcPr>
          <w:p w14:paraId="5247AF34" w14:textId="77777777" w:rsidR="006D0120" w:rsidRDefault="006D0120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453 Ley de Ingresos de Aldama</w:t>
            </w:r>
          </w:p>
          <w:p w14:paraId="374CD57E" w14:textId="513C9C57" w:rsidR="006D0120" w:rsidRDefault="006D0120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483 autoriza al Ayuntamiento de Guazapares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enajenar en subasta pública el edificio que ocupa la escuela primaria “José María Alpuche” ubicada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Témoris</w:t>
            </w:r>
            <w:proofErr w:type="spellEnd"/>
          </w:p>
          <w:p w14:paraId="7549A9DA" w14:textId="4DD3A731" w:rsidR="009574BB" w:rsidRDefault="009574BB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488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pensión vitalicia de Manuela Rico</w:t>
            </w:r>
          </w:p>
        </w:tc>
      </w:tr>
      <w:tr w:rsidR="009574BB" w:rsidRPr="006608D7" w14:paraId="3071A202" w14:textId="77777777" w:rsidTr="008E38F6">
        <w:tc>
          <w:tcPr>
            <w:tcW w:w="708" w:type="dxa"/>
          </w:tcPr>
          <w:p w14:paraId="760A8CD9" w14:textId="2E70CB93" w:rsidR="009574BB" w:rsidRDefault="009574B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61" w:type="dxa"/>
          </w:tcPr>
          <w:p w14:paraId="0DCA4C6F" w14:textId="41BD8177" w:rsidR="009574BB" w:rsidRDefault="00957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1962.06.09</w:t>
            </w:r>
          </w:p>
        </w:tc>
        <w:tc>
          <w:tcPr>
            <w:tcW w:w="6804" w:type="dxa"/>
          </w:tcPr>
          <w:p w14:paraId="5BCA7E57" w14:textId="77777777" w:rsidR="009574BB" w:rsidRDefault="009574BB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417 Ley de Ingresos de Madera</w:t>
            </w:r>
          </w:p>
          <w:p w14:paraId="21D67AFF" w14:textId="77777777" w:rsidR="009574BB" w:rsidRDefault="009574BB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464 Ley de Ingresos de Villa Ahumada</w:t>
            </w:r>
          </w:p>
          <w:p w14:paraId="05E15992" w14:textId="77777777" w:rsidR="009574BB" w:rsidRDefault="009574BB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481 pensión vitalicia al Sr. Mauro Muñoz M.</w:t>
            </w:r>
          </w:p>
          <w:p w14:paraId="24E2EB82" w14:textId="7C6BE159" w:rsidR="009574BB" w:rsidRDefault="009574BB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482 pensión vitalicia al Prof. Jesús Barrón</w:t>
            </w:r>
          </w:p>
        </w:tc>
      </w:tr>
      <w:tr w:rsidR="009574BB" w:rsidRPr="006608D7" w14:paraId="6DFA5F41" w14:textId="77777777" w:rsidTr="008E38F6">
        <w:tc>
          <w:tcPr>
            <w:tcW w:w="708" w:type="dxa"/>
          </w:tcPr>
          <w:p w14:paraId="00504CAA" w14:textId="751AB9A2" w:rsidR="009574BB" w:rsidRDefault="009574B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329D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2399BFB8" w14:textId="5BE6C9E9" w:rsidR="009574BB" w:rsidRDefault="00932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1962.06.13</w:t>
            </w:r>
          </w:p>
        </w:tc>
        <w:tc>
          <w:tcPr>
            <w:tcW w:w="6804" w:type="dxa"/>
          </w:tcPr>
          <w:p w14:paraId="36B798D1" w14:textId="77777777" w:rsidR="009574BB" w:rsidRDefault="009329D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418 Ley de Ingresos de Meoqui</w:t>
            </w:r>
          </w:p>
          <w:p w14:paraId="5C5CC4E5" w14:textId="674D07ED" w:rsidR="009329DD" w:rsidRDefault="009329D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429 Ley de ingresos de Casas Grandes</w:t>
            </w:r>
          </w:p>
        </w:tc>
      </w:tr>
      <w:tr w:rsidR="009329DD" w:rsidRPr="006608D7" w14:paraId="677113F5" w14:textId="77777777" w:rsidTr="008E38F6">
        <w:tc>
          <w:tcPr>
            <w:tcW w:w="708" w:type="dxa"/>
          </w:tcPr>
          <w:p w14:paraId="0C93084F" w14:textId="3BE0F727" w:rsidR="009329DD" w:rsidRDefault="009329D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14:paraId="7FB280C8" w14:textId="5964DF1C" w:rsidR="009329DD" w:rsidRDefault="00932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1962.06.16</w:t>
            </w:r>
          </w:p>
        </w:tc>
        <w:tc>
          <w:tcPr>
            <w:tcW w:w="6804" w:type="dxa"/>
          </w:tcPr>
          <w:p w14:paraId="3682074B" w14:textId="77777777" w:rsidR="009329DD" w:rsidRDefault="009329D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496 licencia temporal al C. Teófilo Borunda, quedando como interino el Lic. José Luis Siqueiros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Secretario General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Gobierno</w:t>
            </w:r>
          </w:p>
          <w:p w14:paraId="6902FFC5" w14:textId="77777777" w:rsidR="009329DD" w:rsidRDefault="009329D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386 Ley de Ingresos de Rosales</w:t>
            </w:r>
          </w:p>
          <w:p w14:paraId="48635BB7" w14:textId="77777777" w:rsidR="009329DD" w:rsidRDefault="009329D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484</w:t>
            </w:r>
            <w:r w:rsidR="006943E5">
              <w:rPr>
                <w:rFonts w:ascii="Arial" w:hAnsi="Arial" w:cs="Arial"/>
                <w:sz w:val="20"/>
                <w:szCs w:val="20"/>
              </w:rPr>
              <w:t xml:space="preserve"> Pensión vitalicia al Gral. Ramón Vega Parra</w:t>
            </w:r>
          </w:p>
          <w:p w14:paraId="4B051368" w14:textId="2CB8B4AF" w:rsidR="006943E5" w:rsidRDefault="006943E5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551AE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85 pensión vitalicia al C. Salvador Diego Rangel</w:t>
            </w:r>
          </w:p>
          <w:p w14:paraId="546A709C" w14:textId="77777777" w:rsidR="006943E5" w:rsidRDefault="006943E5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486 aumento de pensión al C. Prof. José A Espejo</w:t>
            </w:r>
          </w:p>
          <w:p w14:paraId="42146E1B" w14:textId="70917336" w:rsidR="006943E5" w:rsidRDefault="006943E5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487 aumento de pensión a la Profa. Emerenciana Meraz</w:t>
            </w:r>
          </w:p>
          <w:p w14:paraId="16FDC5A5" w14:textId="683686AF" w:rsidR="00130F7D" w:rsidRDefault="00130F7D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489 Aumenta pensión de Martín H. Barrios Álvarez</w:t>
            </w:r>
          </w:p>
          <w:p w14:paraId="655F465A" w14:textId="77777777" w:rsidR="006943E5" w:rsidRDefault="006943E5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490 aumenta pensión de la C. Luz Cid de Orozco</w:t>
            </w:r>
          </w:p>
          <w:p w14:paraId="79B8CD47" w14:textId="23C3A70E" w:rsidR="006943E5" w:rsidRDefault="006943E5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No.491</w:t>
            </w:r>
            <w:r w:rsidR="00130F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aumento de pensión a la Profa. Carmen Meza Hernández</w:t>
            </w:r>
          </w:p>
          <w:p w14:paraId="191B95B6" w14:textId="77777777" w:rsidR="00551AEE" w:rsidRDefault="00551AEE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492 aumento de pensión de la Profa. Aurora González Domínguez</w:t>
            </w:r>
          </w:p>
          <w:p w14:paraId="07EF5EAD" w14:textId="77777777" w:rsidR="00551AEE" w:rsidRDefault="00551AEE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493 aumento de pensión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Luis Ramírez F. </w:t>
            </w:r>
          </w:p>
          <w:p w14:paraId="7E0380CC" w14:textId="1E0145EF" w:rsidR="00551AEE" w:rsidRDefault="00551AEE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494 aumento de pensión de la Profa. Margarita H. de Campos</w:t>
            </w:r>
          </w:p>
        </w:tc>
      </w:tr>
      <w:tr w:rsidR="009329DD" w:rsidRPr="006608D7" w14:paraId="08F0C575" w14:textId="77777777" w:rsidTr="008E38F6">
        <w:tc>
          <w:tcPr>
            <w:tcW w:w="708" w:type="dxa"/>
          </w:tcPr>
          <w:p w14:paraId="02F6E6FB" w14:textId="3E47BCA5" w:rsidR="009329DD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14:paraId="5507D46E" w14:textId="1F8F3BC1" w:rsidR="009329DD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1962.06.20</w:t>
            </w:r>
          </w:p>
        </w:tc>
        <w:tc>
          <w:tcPr>
            <w:tcW w:w="6804" w:type="dxa"/>
          </w:tcPr>
          <w:p w14:paraId="0E8049BA" w14:textId="77777777" w:rsidR="009329DD" w:rsidRDefault="000467A6" w:rsidP="007277E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377 Ley de Ingresos de Aquiles Serdán</w:t>
            </w:r>
          </w:p>
          <w:p w14:paraId="286D6CB9" w14:textId="24F78D28" w:rsidR="000467A6" w:rsidRPr="000467A6" w:rsidRDefault="000467A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431 Ley de Ingresos de Morelos</w:t>
            </w:r>
          </w:p>
        </w:tc>
      </w:tr>
      <w:tr w:rsidR="000467A6" w:rsidRPr="006608D7" w14:paraId="4653BC54" w14:textId="77777777" w:rsidTr="008E38F6">
        <w:tc>
          <w:tcPr>
            <w:tcW w:w="708" w:type="dxa"/>
          </w:tcPr>
          <w:p w14:paraId="032B6F9F" w14:textId="08F2B02E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14:paraId="3465D0F3" w14:textId="0588B5D2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1962.06.23</w:t>
            </w:r>
          </w:p>
        </w:tc>
        <w:tc>
          <w:tcPr>
            <w:tcW w:w="6804" w:type="dxa"/>
          </w:tcPr>
          <w:p w14:paraId="410DB7DF" w14:textId="361DB417" w:rsidR="000467A6" w:rsidRPr="000467A6" w:rsidRDefault="000467A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495 autoriza al Ejecutivo a enajenar a título gratuito los terrenos correspondientes que fueron sorteados entre las madres humildes de esta ciudad</w:t>
            </w:r>
          </w:p>
        </w:tc>
      </w:tr>
      <w:tr w:rsidR="000467A6" w:rsidRPr="006608D7" w14:paraId="3F10EBF5" w14:textId="77777777" w:rsidTr="008E38F6">
        <w:tc>
          <w:tcPr>
            <w:tcW w:w="708" w:type="dxa"/>
          </w:tcPr>
          <w:p w14:paraId="1C85D00B" w14:textId="2D30D055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14:paraId="548B08F1" w14:textId="4CE82245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1962.06.27</w:t>
            </w:r>
          </w:p>
        </w:tc>
        <w:tc>
          <w:tcPr>
            <w:tcW w:w="6804" w:type="dxa"/>
          </w:tcPr>
          <w:p w14:paraId="74E2E24F" w14:textId="1F986E38" w:rsidR="000467A6" w:rsidRPr="000467A6" w:rsidRDefault="000467A6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0467A6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467A6" w:rsidRPr="006608D7" w14:paraId="33E81EE8" w14:textId="77777777" w:rsidTr="008E38F6">
        <w:tc>
          <w:tcPr>
            <w:tcW w:w="708" w:type="dxa"/>
          </w:tcPr>
          <w:p w14:paraId="375E5DB2" w14:textId="0DBBD07F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14:paraId="3A3D4982" w14:textId="39FA1DC9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1962.06.30</w:t>
            </w:r>
          </w:p>
        </w:tc>
        <w:tc>
          <w:tcPr>
            <w:tcW w:w="6804" w:type="dxa"/>
          </w:tcPr>
          <w:p w14:paraId="5C39E3E1" w14:textId="4B558588" w:rsidR="000467A6" w:rsidRPr="000467A6" w:rsidRDefault="000467A6" w:rsidP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467A6" w:rsidRPr="006608D7" w14:paraId="7306D1AF" w14:textId="77777777" w:rsidTr="008E38F6">
        <w:tc>
          <w:tcPr>
            <w:tcW w:w="708" w:type="dxa"/>
          </w:tcPr>
          <w:p w14:paraId="16AC1064" w14:textId="0E7F8065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</w:tcPr>
          <w:p w14:paraId="61FD8C17" w14:textId="41F8F03A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1962.07.04</w:t>
            </w:r>
          </w:p>
        </w:tc>
        <w:tc>
          <w:tcPr>
            <w:tcW w:w="6804" w:type="dxa"/>
          </w:tcPr>
          <w:p w14:paraId="56F43E4C" w14:textId="0624B704" w:rsidR="000467A6" w:rsidRDefault="000467A6" w:rsidP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467A6" w:rsidRPr="006608D7" w14:paraId="2538B369" w14:textId="77777777" w:rsidTr="008E38F6">
        <w:tc>
          <w:tcPr>
            <w:tcW w:w="708" w:type="dxa"/>
          </w:tcPr>
          <w:p w14:paraId="3C78E6BC" w14:textId="52C63F18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14:paraId="053883A8" w14:textId="3AF557A2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1962.07.07</w:t>
            </w:r>
          </w:p>
        </w:tc>
        <w:tc>
          <w:tcPr>
            <w:tcW w:w="6804" w:type="dxa"/>
          </w:tcPr>
          <w:p w14:paraId="641F70D6" w14:textId="47583428" w:rsidR="000467A6" w:rsidRPr="000467A6" w:rsidRDefault="000467A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480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</w:p>
        </w:tc>
      </w:tr>
      <w:tr w:rsidR="000467A6" w:rsidRPr="006608D7" w14:paraId="1F582F22" w14:textId="77777777" w:rsidTr="008E38F6">
        <w:tc>
          <w:tcPr>
            <w:tcW w:w="708" w:type="dxa"/>
          </w:tcPr>
          <w:p w14:paraId="14CCD893" w14:textId="5FCBB91F" w:rsidR="000467A6" w:rsidRDefault="000467A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14:paraId="119D3953" w14:textId="3BECE126" w:rsidR="000467A6" w:rsidRDefault="00046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1962.07.11</w:t>
            </w:r>
          </w:p>
        </w:tc>
        <w:tc>
          <w:tcPr>
            <w:tcW w:w="6804" w:type="dxa"/>
          </w:tcPr>
          <w:p w14:paraId="755E938E" w14:textId="77777777" w:rsidR="000467A6" w:rsidRDefault="000467A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422 Ley de Ingresos de Saucillo</w:t>
            </w:r>
          </w:p>
          <w:p w14:paraId="57ACE849" w14:textId="66ADED6D" w:rsidR="000467A6" w:rsidRDefault="000467A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382 Ley de Ingresos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</w:p>
        </w:tc>
      </w:tr>
      <w:tr w:rsidR="00FE3B20" w:rsidRPr="006608D7" w14:paraId="433DD6DF" w14:textId="77777777" w:rsidTr="008E38F6">
        <w:tc>
          <w:tcPr>
            <w:tcW w:w="708" w:type="dxa"/>
          </w:tcPr>
          <w:p w14:paraId="1EB2A43A" w14:textId="730A149C" w:rsidR="00FE3B20" w:rsidRDefault="00FE3B2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14:paraId="46530E6D" w14:textId="1BDD71E4" w:rsidR="00FE3B20" w:rsidRDefault="00FE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1962.07.14</w:t>
            </w:r>
          </w:p>
        </w:tc>
        <w:tc>
          <w:tcPr>
            <w:tcW w:w="6804" w:type="dxa"/>
          </w:tcPr>
          <w:p w14:paraId="3D6C2AC4" w14:textId="77777777" w:rsidR="00FE3B20" w:rsidRDefault="00FE3B2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379 Ley de Ingresos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Uruachic</w:t>
            </w:r>
            <w:proofErr w:type="spellEnd"/>
          </w:p>
          <w:p w14:paraId="74DE19D4" w14:textId="441BBE8E" w:rsidR="00FE3B20" w:rsidRDefault="00FE3B2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389 Ley de Ingresos de Valle del Rosario</w:t>
            </w:r>
          </w:p>
          <w:p w14:paraId="04EDAB28" w14:textId="77777777" w:rsidR="00FE3B20" w:rsidRDefault="00FE3B2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479 Ley de Ingresos de Batopilas</w:t>
            </w:r>
          </w:p>
          <w:p w14:paraId="58AC172E" w14:textId="3A49D3EF" w:rsidR="00FE3B20" w:rsidRDefault="00FE3B2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497 autoriza al municipio de Casas Grandes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enajenar en subasta pública la tubería, turbina y demás accesorios propiedad del </w:t>
            </w:r>
            <w:r w:rsidR="002818E8">
              <w:rPr>
                <w:rFonts w:ascii="Arial" w:hAnsi="Arial" w:cs="Arial"/>
                <w:sz w:val="20"/>
                <w:szCs w:val="20"/>
              </w:rPr>
              <w:t>Municipio, dedicándose el producto íntegro a las obras de electrificación de esta población</w:t>
            </w:r>
          </w:p>
          <w:p w14:paraId="2DED9855" w14:textId="5F58F4B7" w:rsidR="002818E8" w:rsidRDefault="002818E8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510 designación de Magistrados que deberán integrar el Supremo Tribunal de </w:t>
            </w:r>
            <w:r w:rsidR="00500CC6">
              <w:rPr>
                <w:rFonts w:ascii="Arial" w:hAnsi="Arial" w:cs="Arial"/>
                <w:sz w:val="20"/>
                <w:szCs w:val="20"/>
              </w:rPr>
              <w:t>Justicia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4 de octubre de 1962 al 3 de octubre de 1965</w:t>
            </w:r>
          </w:p>
          <w:p w14:paraId="3845028C" w14:textId="77777777" w:rsidR="002818E8" w:rsidRDefault="002818E8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513 designa al C. Lic. Mauro Antonio Rodríguez magistrado al Supremo Tribunal de Justicia por el tiempo que falta del actual período constitucional</w:t>
            </w:r>
          </w:p>
          <w:p w14:paraId="7B5D3EC4" w14:textId="5D5E1918" w:rsidR="002818E8" w:rsidRPr="002818E8" w:rsidRDefault="002818E8" w:rsidP="002818E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518 prorroga el período ordinario de sesiones. </w:t>
            </w:r>
            <w:r w:rsidRPr="002671E3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</w:p>
        </w:tc>
      </w:tr>
      <w:tr w:rsidR="002818E8" w:rsidRPr="006608D7" w14:paraId="4749E923" w14:textId="77777777" w:rsidTr="008E38F6">
        <w:tc>
          <w:tcPr>
            <w:tcW w:w="708" w:type="dxa"/>
          </w:tcPr>
          <w:p w14:paraId="43D380B7" w14:textId="0429018B" w:rsidR="002818E8" w:rsidRDefault="002818E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3261" w:type="dxa"/>
          </w:tcPr>
          <w:p w14:paraId="23FDD41C" w14:textId="6B2EBBE5" w:rsidR="002818E8" w:rsidRDefault="00733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1962.07.18</w:t>
            </w:r>
          </w:p>
        </w:tc>
        <w:tc>
          <w:tcPr>
            <w:tcW w:w="6804" w:type="dxa"/>
          </w:tcPr>
          <w:p w14:paraId="5DD948BB" w14:textId="77777777" w:rsidR="002818E8" w:rsidRDefault="007334CC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432 Ley de Ingresos Villa Coronado</w:t>
            </w:r>
          </w:p>
          <w:p w14:paraId="5BBEF1AA" w14:textId="77639E8A" w:rsidR="007334CC" w:rsidRDefault="007334CC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518</w:t>
            </w:r>
            <w:r w:rsidR="002671E3">
              <w:rPr>
                <w:rFonts w:ascii="Arial" w:hAnsi="Arial" w:cs="Arial"/>
                <w:sz w:val="20"/>
                <w:szCs w:val="20"/>
              </w:rPr>
              <w:t xml:space="preserve"> ya descrito en alcance </w:t>
            </w:r>
            <w:proofErr w:type="spellStart"/>
            <w:r w:rsidR="002671E3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="002671E3"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</w:tr>
      <w:tr w:rsidR="002671E3" w:rsidRPr="006608D7" w14:paraId="06B5AD78" w14:textId="77777777" w:rsidTr="008E38F6">
        <w:tc>
          <w:tcPr>
            <w:tcW w:w="708" w:type="dxa"/>
          </w:tcPr>
          <w:p w14:paraId="4F0798EA" w14:textId="7DF6F067" w:rsidR="002671E3" w:rsidRDefault="002671E3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14:paraId="71821F53" w14:textId="4ABC734C" w:rsidR="002671E3" w:rsidRDefault="0026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1962.07.21</w:t>
            </w:r>
          </w:p>
        </w:tc>
        <w:tc>
          <w:tcPr>
            <w:tcW w:w="6804" w:type="dxa"/>
          </w:tcPr>
          <w:p w14:paraId="46B240BD" w14:textId="688584A4" w:rsidR="002671E3" w:rsidRDefault="002671E3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525 declara </w:t>
            </w:r>
            <w:r w:rsidR="00500CC6">
              <w:rPr>
                <w:rFonts w:ascii="Arial" w:hAnsi="Arial" w:cs="Arial"/>
                <w:sz w:val="20"/>
                <w:szCs w:val="20"/>
              </w:rPr>
              <w:t>válidas las</w:t>
            </w:r>
            <w:r>
              <w:rPr>
                <w:rFonts w:ascii="Arial" w:hAnsi="Arial" w:cs="Arial"/>
                <w:sz w:val="20"/>
                <w:szCs w:val="20"/>
              </w:rPr>
              <w:t xml:space="preserve"> elecciones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gobernador, resultando electo el C. Gral.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Praxedes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Giner Durán por el período del 4 de octubre de 1962 al 3 de octubre de 1968</w:t>
            </w:r>
          </w:p>
          <w:p w14:paraId="6E16D5F9" w14:textId="77777777" w:rsidR="002671E3" w:rsidRDefault="002671E3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378 Ley de Ingresos de San Francisco del Oro</w:t>
            </w:r>
          </w:p>
          <w:p w14:paraId="67246D4A" w14:textId="77777777" w:rsidR="002671E3" w:rsidRDefault="002671E3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385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</w:p>
          <w:p w14:paraId="27F89696" w14:textId="05AFBD60" w:rsidR="002671E3" w:rsidRDefault="002671E3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392 Ley de Ingresos de Riva Palacio</w:t>
            </w:r>
          </w:p>
        </w:tc>
      </w:tr>
      <w:tr w:rsidR="00C1612C" w:rsidRPr="006608D7" w14:paraId="67B46198" w14:textId="77777777" w:rsidTr="008E38F6">
        <w:tc>
          <w:tcPr>
            <w:tcW w:w="708" w:type="dxa"/>
          </w:tcPr>
          <w:p w14:paraId="1CC8A6B6" w14:textId="33328802" w:rsidR="00C1612C" w:rsidRDefault="00DD22E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14:paraId="58B04E2F" w14:textId="5D71989D" w:rsidR="00C1612C" w:rsidRDefault="00DD2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1962.07.25</w:t>
            </w:r>
          </w:p>
        </w:tc>
        <w:tc>
          <w:tcPr>
            <w:tcW w:w="6804" w:type="dxa"/>
          </w:tcPr>
          <w:p w14:paraId="152BA21A" w14:textId="77777777" w:rsidR="00C1612C" w:rsidRDefault="00DD22E2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427 Ley de Ingresos de Guerrero</w:t>
            </w:r>
          </w:p>
          <w:p w14:paraId="7EB45882" w14:textId="3B40D1DB" w:rsidR="00DD22E2" w:rsidRDefault="00DD22E2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396 Ley de Ingresos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Huejotitan</w:t>
            </w:r>
            <w:proofErr w:type="spellEnd"/>
          </w:p>
        </w:tc>
      </w:tr>
      <w:tr w:rsidR="00500CC6" w:rsidRPr="006608D7" w14:paraId="011F8CAD" w14:textId="77777777" w:rsidTr="008E38F6">
        <w:tc>
          <w:tcPr>
            <w:tcW w:w="708" w:type="dxa"/>
          </w:tcPr>
          <w:p w14:paraId="418A013D" w14:textId="52E2DAC2" w:rsidR="00500CC6" w:rsidRDefault="00500CC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14:paraId="665E5BD2" w14:textId="7F188E7E" w:rsidR="00500CC6" w:rsidRDefault="00500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1962.07.28</w:t>
            </w:r>
          </w:p>
        </w:tc>
        <w:tc>
          <w:tcPr>
            <w:tcW w:w="6804" w:type="dxa"/>
          </w:tcPr>
          <w:p w14:paraId="50989BD8" w14:textId="77777777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521 pensión vitalicia al C. Ramiro Chávez C.</w:t>
            </w:r>
          </w:p>
          <w:p w14:paraId="4CF57F40" w14:textId="0A025259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381 Ley de Ingresos Urique</w:t>
            </w:r>
          </w:p>
        </w:tc>
      </w:tr>
      <w:tr w:rsidR="00500CC6" w:rsidRPr="006608D7" w14:paraId="228352C4" w14:textId="77777777" w:rsidTr="008E38F6">
        <w:tc>
          <w:tcPr>
            <w:tcW w:w="708" w:type="dxa"/>
          </w:tcPr>
          <w:p w14:paraId="1FE71B7A" w14:textId="76E58129" w:rsidR="00500CC6" w:rsidRDefault="00500CC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14:paraId="0015C841" w14:textId="01B7042C" w:rsidR="00500CC6" w:rsidRDefault="00500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1962.08.01</w:t>
            </w:r>
          </w:p>
        </w:tc>
        <w:tc>
          <w:tcPr>
            <w:tcW w:w="6804" w:type="dxa"/>
          </w:tcPr>
          <w:p w14:paraId="625A6FD6" w14:textId="77777777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383 Ley de Ingresos de San Francisco de Conchos</w:t>
            </w:r>
          </w:p>
          <w:p w14:paraId="2B00547A" w14:textId="77777777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 408 Ley de Ingresos de La Cruz</w:t>
            </w:r>
          </w:p>
          <w:p w14:paraId="0C89A3B4" w14:textId="285992F2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500 autoriza expedir finiquito de Saucillo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1960</w:t>
            </w:r>
          </w:p>
          <w:p w14:paraId="4B250815" w14:textId="010E6414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501 autoriza expedir finiquitos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Uruachic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Chinipas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Morelos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1961</w:t>
            </w:r>
          </w:p>
          <w:p w14:paraId="6294C8A0" w14:textId="526CAF96" w:rsidR="00500CC6" w:rsidRDefault="00500CC6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502 autoriza expedir finiquitos de General Trías, San </w:t>
            </w:r>
            <w:r w:rsidR="002B0B62">
              <w:rPr>
                <w:rFonts w:ascii="Arial" w:hAnsi="Arial" w:cs="Arial"/>
                <w:sz w:val="20"/>
                <w:szCs w:val="20"/>
              </w:rPr>
              <w:t>Francisco</w:t>
            </w:r>
            <w:r>
              <w:rPr>
                <w:rFonts w:ascii="Arial" w:hAnsi="Arial" w:cs="Arial"/>
                <w:sz w:val="20"/>
                <w:szCs w:val="20"/>
              </w:rPr>
              <w:t xml:space="preserve"> de Borja y Rosales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1961</w:t>
            </w:r>
          </w:p>
          <w:p w14:paraId="19ADCCB1" w14:textId="3CAB9588" w:rsidR="002B0B62" w:rsidRDefault="002B0B62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503 autoriza expedir finiquitos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Maguarichic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Manuel Benavides y Madera </w:t>
            </w:r>
            <w:r w:rsidR="00E7214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1961</w:t>
            </w:r>
          </w:p>
          <w:p w14:paraId="6CF939FC" w14:textId="5D110A8C" w:rsidR="002B0B62" w:rsidRDefault="002B0B62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504 </w:t>
            </w:r>
            <w:r w:rsidR="00936F6B">
              <w:rPr>
                <w:rFonts w:ascii="Arial" w:hAnsi="Arial" w:cs="Arial"/>
                <w:sz w:val="20"/>
                <w:szCs w:val="20"/>
              </w:rPr>
              <w:t xml:space="preserve"> autoriza</w:t>
            </w:r>
            <w:proofErr w:type="gramEnd"/>
            <w:r w:rsidR="00936F6B">
              <w:rPr>
                <w:rFonts w:ascii="Arial" w:hAnsi="Arial" w:cs="Arial"/>
                <w:sz w:val="20"/>
                <w:szCs w:val="20"/>
              </w:rPr>
              <w:t xml:space="preserve"> expedir finiquitos de Batopilas, Bocoyna y Villa Coronado </w:t>
            </w:r>
          </w:p>
          <w:p w14:paraId="3FA91D8C" w14:textId="6198B95F" w:rsidR="00936F6B" w:rsidRDefault="00936F6B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505 autoriza expedir finiquitos de Nonoava, Moris y la Cruz de 1961</w:t>
            </w:r>
          </w:p>
          <w:p w14:paraId="54EEC71C" w14:textId="77777777" w:rsidR="002B0B62" w:rsidRDefault="0071096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506 autoriza expedir finiquitos de Santa Barbara</w:t>
            </w:r>
            <w:r w:rsidR="00315C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Gran Morelos</w:t>
            </w:r>
            <w:r w:rsidR="00315C70">
              <w:rPr>
                <w:rFonts w:ascii="Arial" w:hAnsi="Arial" w:cs="Arial"/>
                <w:sz w:val="20"/>
                <w:szCs w:val="20"/>
              </w:rPr>
              <w:t xml:space="preserve"> y Ocampo de 1961</w:t>
            </w:r>
          </w:p>
          <w:p w14:paraId="6BC40FE3" w14:textId="77777777" w:rsidR="00315C70" w:rsidRDefault="00315C70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507 autoriza expedir finiquito de Namiquipa y Janos de 1961</w:t>
            </w:r>
          </w:p>
          <w:p w14:paraId="257575DC" w14:textId="32363380" w:rsidR="00E7214A" w:rsidRDefault="00E7214A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5416FB">
              <w:rPr>
                <w:rFonts w:ascii="Arial" w:hAnsi="Arial" w:cs="Arial"/>
                <w:sz w:val="20"/>
                <w:szCs w:val="20"/>
              </w:rPr>
              <w:t>508 autoriza</w:t>
            </w:r>
            <w:r>
              <w:rPr>
                <w:rFonts w:ascii="Arial" w:hAnsi="Arial" w:cs="Arial"/>
                <w:sz w:val="20"/>
                <w:szCs w:val="20"/>
              </w:rPr>
              <w:t xml:space="preserve"> expedir finiquito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 Estado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 mes de febrero de 1962</w:t>
            </w:r>
          </w:p>
          <w:p w14:paraId="53142B16" w14:textId="04E1BD85" w:rsidR="00E7214A" w:rsidRDefault="00E7214A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509 autoriza expedir finiquitos de Aquiles Serdán y Delicias</w:t>
            </w:r>
          </w:p>
          <w:p w14:paraId="275B3363" w14:textId="77777777" w:rsidR="00E7214A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511 autoriza expedir finiquito del Estado del mes de diciembre de 1961</w:t>
            </w:r>
          </w:p>
          <w:p w14:paraId="110A7685" w14:textId="77777777" w:rsidR="00CA7859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512 Autoriza expedir finiquito del Estado del mes de enero de 1962</w:t>
            </w:r>
          </w:p>
          <w:p w14:paraId="750FCBFA" w14:textId="77777777" w:rsidR="00CA7859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Decreto. No. 515 autoriza al Municipio de Parral para enajenar a título gratuito los terrenos correspondientes que fueron donados a los profesores que fueron agraciados en el sorteo realizado</w:t>
            </w:r>
          </w:p>
          <w:p w14:paraId="26A273A5" w14:textId="77777777" w:rsidR="00CA7859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516 autoriza al Municipio de Juárez para enajenar lote de terreno municipal</w:t>
            </w:r>
          </w:p>
          <w:p w14:paraId="3626E0E2" w14:textId="77777777" w:rsidR="00CA7859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517 autoriza al Ayuntamiento de Juárez enajene un lote de terreno</w:t>
            </w:r>
          </w:p>
          <w:p w14:paraId="5C95BEB6" w14:textId="77777777" w:rsidR="00CA7859" w:rsidRDefault="00CA7859" w:rsidP="000467A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519 designa al C. Mauro Antonio Rodríguez Magistrado del Supremo Tribunal de Justicia</w:t>
            </w:r>
          </w:p>
          <w:p w14:paraId="5EB00A2D" w14:textId="08845534" w:rsidR="009760B5" w:rsidRPr="009760B5" w:rsidRDefault="009760B5" w:rsidP="009760B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520 reforma la fracción II del Artículo 2190 del Código Administrativo</w:t>
            </w:r>
          </w:p>
        </w:tc>
      </w:tr>
      <w:tr w:rsidR="002B0B62" w:rsidRPr="006608D7" w14:paraId="3C88C2C2" w14:textId="77777777" w:rsidTr="008E38F6">
        <w:tc>
          <w:tcPr>
            <w:tcW w:w="708" w:type="dxa"/>
          </w:tcPr>
          <w:p w14:paraId="252944C3" w14:textId="3AE1032D" w:rsidR="002B0B62" w:rsidRDefault="00AF524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1" w:type="dxa"/>
          </w:tcPr>
          <w:p w14:paraId="3B3FA7A9" w14:textId="2A85602E" w:rsidR="002B0B62" w:rsidRDefault="00AF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1962.08.04</w:t>
            </w:r>
          </w:p>
        </w:tc>
        <w:tc>
          <w:tcPr>
            <w:tcW w:w="6804" w:type="dxa"/>
          </w:tcPr>
          <w:p w14:paraId="6EFC55F5" w14:textId="6E168884" w:rsidR="002B0B62" w:rsidRDefault="00AF5242" w:rsidP="00AF524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388 Ley de Ingresos de Manuel Benavides </w:t>
            </w:r>
          </w:p>
          <w:p w14:paraId="2764CCE2" w14:textId="77777777" w:rsidR="00AF5242" w:rsidRDefault="00AF5242" w:rsidP="00AF524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412 Ley de Ingresos de Moris</w:t>
            </w:r>
          </w:p>
          <w:p w14:paraId="6B2D989C" w14:textId="77777777" w:rsidR="00AF5242" w:rsidRDefault="00AF5242" w:rsidP="00AF524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523 autoriza expedir finiquito del municipio de Chihuahua de 1961</w:t>
            </w:r>
          </w:p>
          <w:p w14:paraId="5503DDA1" w14:textId="77777777" w:rsidR="00AF5242" w:rsidRDefault="00AF5242" w:rsidP="00AF524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524 autoriza al Ayuntamiento de Juárez para enajenar en subasta pública terreno para la integración de la COLONIA DEL BOMBERO</w:t>
            </w:r>
          </w:p>
          <w:p w14:paraId="140FC86D" w14:textId="24CBF9ED" w:rsidR="00AF5242" w:rsidRPr="00AF5242" w:rsidRDefault="00AF5242" w:rsidP="00AF524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532 autoriza al Ayuntamiento de Juárez para enajenar en subasta pública las manzanas No. 61, 62, 63, 64, 65, 66, 67, 68, 79, 80, 81, 82, 83, 84 y 85</w:t>
            </w:r>
          </w:p>
        </w:tc>
      </w:tr>
      <w:tr w:rsidR="00AF5242" w:rsidRPr="006608D7" w14:paraId="23610593" w14:textId="77777777" w:rsidTr="008E38F6">
        <w:tc>
          <w:tcPr>
            <w:tcW w:w="708" w:type="dxa"/>
          </w:tcPr>
          <w:p w14:paraId="37C6D563" w14:textId="438D8E28" w:rsidR="00AF5242" w:rsidRDefault="00AF524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14:paraId="61F4F77A" w14:textId="3AD1E947" w:rsidR="00AF5242" w:rsidRDefault="00AF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1962.08.08</w:t>
            </w:r>
          </w:p>
        </w:tc>
        <w:tc>
          <w:tcPr>
            <w:tcW w:w="6804" w:type="dxa"/>
          </w:tcPr>
          <w:p w14:paraId="0DC6EC39" w14:textId="697FD1AC" w:rsidR="00AF5242" w:rsidRPr="00AF5242" w:rsidRDefault="00CE68EA" w:rsidP="00AF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E68EA" w:rsidRPr="006608D7" w14:paraId="65ED005A" w14:textId="77777777" w:rsidTr="008E38F6">
        <w:tc>
          <w:tcPr>
            <w:tcW w:w="708" w:type="dxa"/>
          </w:tcPr>
          <w:p w14:paraId="2DE883AE" w14:textId="5F969464" w:rsidR="00CE68EA" w:rsidRDefault="00CE68E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14:paraId="4C10736A" w14:textId="7F70C0AF" w:rsidR="00CE68EA" w:rsidRDefault="00CE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1962.08.11</w:t>
            </w:r>
          </w:p>
        </w:tc>
        <w:tc>
          <w:tcPr>
            <w:tcW w:w="6804" w:type="dxa"/>
          </w:tcPr>
          <w:p w14:paraId="2E28951B" w14:textId="239CF7FB" w:rsidR="00CE68EA" w:rsidRDefault="00CE68EA" w:rsidP="00AF5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E68EA" w:rsidRPr="006608D7" w14:paraId="6B019DBA" w14:textId="77777777" w:rsidTr="008E38F6">
        <w:tc>
          <w:tcPr>
            <w:tcW w:w="708" w:type="dxa"/>
          </w:tcPr>
          <w:p w14:paraId="04936A83" w14:textId="61A12D3B" w:rsidR="00CE68EA" w:rsidRDefault="00CE68E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</w:tcPr>
          <w:p w14:paraId="2669E7DA" w14:textId="61BDF92C" w:rsidR="00CE68EA" w:rsidRDefault="00CE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1962.08.15</w:t>
            </w:r>
          </w:p>
        </w:tc>
        <w:tc>
          <w:tcPr>
            <w:tcW w:w="6804" w:type="dxa"/>
          </w:tcPr>
          <w:p w14:paraId="2E50C9C5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387 Ley de Ingresos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Carichi</w:t>
            </w:r>
            <w:proofErr w:type="spellEnd"/>
          </w:p>
          <w:p w14:paraId="5B99120B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390 Ley de Ingresos de General Trías</w:t>
            </w:r>
          </w:p>
          <w:p w14:paraId="47F05BE1" w14:textId="1FC5D2DA" w:rsidR="00CE68EA" w:rsidRP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445 Ley de Ingresos de Namiquipa</w:t>
            </w:r>
          </w:p>
        </w:tc>
      </w:tr>
      <w:tr w:rsidR="00CE68EA" w:rsidRPr="006608D7" w14:paraId="33671233" w14:textId="77777777" w:rsidTr="008E38F6">
        <w:tc>
          <w:tcPr>
            <w:tcW w:w="708" w:type="dxa"/>
          </w:tcPr>
          <w:p w14:paraId="1927CBCA" w14:textId="5E32D2EC" w:rsidR="00CE68EA" w:rsidRDefault="00CE68E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1" w:type="dxa"/>
          </w:tcPr>
          <w:p w14:paraId="26C1D0D0" w14:textId="4FD67FC1" w:rsidR="00CE68EA" w:rsidRDefault="00CE6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1962.08.18</w:t>
            </w:r>
          </w:p>
        </w:tc>
        <w:tc>
          <w:tcPr>
            <w:tcW w:w="6804" w:type="dxa"/>
          </w:tcPr>
          <w:p w14:paraId="5FDB13CE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533 relativo a las obras de pavimentación en esta ciudad</w:t>
            </w:r>
          </w:p>
          <w:p w14:paraId="48C0D151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535 aprueba contrato relatico a instalación de alumbrado público en esta ciudad</w:t>
            </w:r>
          </w:p>
          <w:p w14:paraId="5F6B8AC9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559 queda integrado el Ayuntamiento de Cd. Juárez</w:t>
            </w:r>
          </w:p>
          <w:p w14:paraId="4D8D6BA6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560 queda integrado el Ayuntamiento de Chihuahua</w:t>
            </w:r>
          </w:p>
          <w:p w14:paraId="1AD53059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561 queda integrado en Ayuntamiento de Saucillo</w:t>
            </w:r>
          </w:p>
          <w:p w14:paraId="2026E62F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562 queda integrado en Ayuntamiento de Bocoyna</w:t>
            </w:r>
          </w:p>
          <w:p w14:paraId="62F0268E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563 queda integrado el Ayuntamiento de Nuevo Casas Grandes</w:t>
            </w:r>
          </w:p>
          <w:p w14:paraId="657A5E3D" w14:textId="77777777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564 declara válida la elección del Municipio de Ojinaga</w:t>
            </w:r>
          </w:p>
          <w:p w14:paraId="3AD8411E" w14:textId="15D19C4C" w:rsidR="00CE68EA" w:rsidRDefault="00CE68E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565</w:t>
            </w:r>
            <w:r w:rsidR="009F73B7">
              <w:rPr>
                <w:rFonts w:ascii="Arial" w:hAnsi="Arial" w:cs="Arial"/>
                <w:sz w:val="20"/>
                <w:szCs w:val="20"/>
              </w:rPr>
              <w:t xml:space="preserve"> se integra ayuntamiento para 1962 a 1965 de San Francisco de Borja </w:t>
            </w:r>
          </w:p>
          <w:p w14:paraId="3E38CB5B" w14:textId="77777777" w:rsidR="009F73B7" w:rsidRDefault="009F73B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566 se integra ayuntamiento para 1962 a 1965 de Rosales</w:t>
            </w:r>
          </w:p>
          <w:p w14:paraId="23D349C6" w14:textId="77777777" w:rsidR="009F73B7" w:rsidRDefault="009F73B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567 se integra ayuntamiento para 1962 a 1965 de Delicias</w:t>
            </w:r>
          </w:p>
          <w:p w14:paraId="33D234B4" w14:textId="77777777" w:rsidR="009F73B7" w:rsidRDefault="009F73B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568 se integra ayuntamiento para 1962 a 1965 de Aldama</w:t>
            </w:r>
          </w:p>
          <w:p w14:paraId="5FCC8827" w14:textId="64EADE67" w:rsidR="009F73B7" w:rsidRDefault="009F73B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569 se declaran válidas las elecciones para renovación de Ayuntamiento del municipio de Jiménez</w:t>
            </w:r>
          </w:p>
          <w:p w14:paraId="74747986" w14:textId="68027D97" w:rsidR="009F73B7" w:rsidRDefault="009F73B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570 se declara válida la elección para renovación del ayuntamiento del municipio de Villa Ahumada</w:t>
            </w:r>
          </w:p>
        </w:tc>
      </w:tr>
      <w:tr w:rsidR="00661E05" w:rsidRPr="006608D7" w14:paraId="20F316BC" w14:textId="77777777" w:rsidTr="008E38F6">
        <w:tc>
          <w:tcPr>
            <w:tcW w:w="708" w:type="dxa"/>
          </w:tcPr>
          <w:p w14:paraId="5410FB67" w14:textId="4AEFBE53" w:rsidR="00661E05" w:rsidRDefault="00661E0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14:paraId="2A898333" w14:textId="654B8745" w:rsidR="00661E05" w:rsidRDefault="00661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1962.08.22</w:t>
            </w:r>
          </w:p>
        </w:tc>
        <w:tc>
          <w:tcPr>
            <w:tcW w:w="6804" w:type="dxa"/>
          </w:tcPr>
          <w:p w14:paraId="787AFAC4" w14:textId="1961EF26" w:rsidR="00661E05" w:rsidRDefault="00661E05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534 autoriza al Ayuntamiento de H. del Parral enajenar lote de terreno a favor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Mineral Nacional, S.A.</w:t>
            </w:r>
          </w:p>
        </w:tc>
      </w:tr>
      <w:tr w:rsidR="00661E05" w:rsidRPr="006608D7" w14:paraId="640474D7" w14:textId="77777777" w:rsidTr="008E38F6">
        <w:tc>
          <w:tcPr>
            <w:tcW w:w="708" w:type="dxa"/>
          </w:tcPr>
          <w:p w14:paraId="640F00D2" w14:textId="0ADFB812" w:rsidR="00661E05" w:rsidRDefault="00661E0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</w:tcPr>
          <w:p w14:paraId="2E9F6756" w14:textId="56196C34" w:rsidR="00661E05" w:rsidRDefault="00661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1962.08.25</w:t>
            </w:r>
          </w:p>
        </w:tc>
        <w:tc>
          <w:tcPr>
            <w:tcW w:w="6804" w:type="dxa"/>
          </w:tcPr>
          <w:p w14:paraId="61F9A6FF" w14:textId="77777777" w:rsidR="00661E05" w:rsidRDefault="00661E05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528</w:t>
            </w:r>
            <w:r w:rsidR="0017140A">
              <w:rPr>
                <w:rFonts w:ascii="Arial" w:hAnsi="Arial" w:cs="Arial"/>
                <w:sz w:val="20"/>
                <w:szCs w:val="20"/>
              </w:rPr>
              <w:t xml:space="preserve"> autoriza expedir finiquitos de las tesorerías municipales de Satevó, Galeana y Villa Matamoros de 1961</w:t>
            </w:r>
          </w:p>
          <w:p w14:paraId="6E53494F" w14:textId="4AA37B0A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529 autoriza expedir finiquitos cuentas tesorerías municipales de Dr. Beli</w:t>
            </w:r>
            <w:r w:rsidR="001F4B4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ario Domínguez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1961</w:t>
            </w:r>
          </w:p>
          <w:p w14:paraId="2B93AC5E" w14:textId="611DA160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530 autoriza expedir finiquitos de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3B1AB4">
              <w:rPr>
                <w:rFonts w:ascii="Arial" w:hAnsi="Arial" w:cs="Arial"/>
                <w:sz w:val="20"/>
                <w:szCs w:val="20"/>
              </w:rPr>
              <w:t>las tesorerías municipales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Meoqui, Aldama y Cuauhtémoc de 1961</w:t>
            </w:r>
          </w:p>
          <w:p w14:paraId="344C0910" w14:textId="1782B84F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531 autoriza expedir finiquito cuenta de Cuauhtémoc de 1960.</w:t>
            </w:r>
          </w:p>
        </w:tc>
      </w:tr>
      <w:tr w:rsidR="0017140A" w:rsidRPr="006608D7" w14:paraId="48E2ADB7" w14:textId="77777777" w:rsidTr="008E38F6">
        <w:tc>
          <w:tcPr>
            <w:tcW w:w="708" w:type="dxa"/>
          </w:tcPr>
          <w:p w14:paraId="3EA86D43" w14:textId="33F231CC" w:rsidR="0017140A" w:rsidRDefault="0017140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3261" w:type="dxa"/>
          </w:tcPr>
          <w:p w14:paraId="5E748438" w14:textId="13ED9654" w:rsidR="0017140A" w:rsidRDefault="00171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1962.08.29</w:t>
            </w:r>
          </w:p>
        </w:tc>
        <w:tc>
          <w:tcPr>
            <w:tcW w:w="6804" w:type="dxa"/>
          </w:tcPr>
          <w:p w14:paraId="0ECE8F38" w14:textId="77777777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527 autoriza expedir finiquitos de las tesorerías municipales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Julimes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Valle de Zaragoza y Valle del Rosario de 1961</w:t>
            </w:r>
          </w:p>
          <w:p w14:paraId="731C26CE" w14:textId="77777777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538 pensión vitalicia al C. socorro Pallares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Pallares</w:t>
            </w:r>
            <w:proofErr w:type="spellEnd"/>
          </w:p>
          <w:p w14:paraId="0F9CADF0" w14:textId="77777777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539 pensión vitalicia al C. José Chávez Fernández</w:t>
            </w:r>
          </w:p>
          <w:p w14:paraId="52AE3724" w14:textId="77777777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540 pensión vitalicia a la C. Leonila Meraz G.</w:t>
            </w:r>
          </w:p>
          <w:p w14:paraId="5CD2953C" w14:textId="77777777" w:rsidR="0017140A" w:rsidRDefault="0017140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542 pensión vitalicia al C. Enrique Ordóñez Grijalva</w:t>
            </w:r>
          </w:p>
          <w:p w14:paraId="65E60328" w14:textId="77777777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543 pensión vitalicia a la C. Esther Rodríguez Ponce</w:t>
            </w:r>
          </w:p>
          <w:p w14:paraId="64496609" w14:textId="77777777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544 pensión vitalicia a la C. Carolina Romo Taboada</w:t>
            </w:r>
          </w:p>
          <w:p w14:paraId="5E412E19" w14:textId="064792EB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546 pensión vitalicia al C. José Reyes Sierra</w:t>
            </w:r>
          </w:p>
          <w:p w14:paraId="567FFFD7" w14:textId="6C21B758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547 pensión vitalicia al C. Miguel A. del Valle</w:t>
            </w:r>
          </w:p>
          <w:p w14:paraId="763B827B" w14:textId="77777777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548 autoriza expedir finiquito de Dr. Belisario Domínguez de 1959</w:t>
            </w:r>
          </w:p>
          <w:p w14:paraId="65F85221" w14:textId="77777777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549 autoriza expedir finiquitos de las tesorerías municipales de Guazapares,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Casas Grandes de 1961</w:t>
            </w:r>
          </w:p>
          <w:p w14:paraId="1767A8A7" w14:textId="77777777" w:rsidR="001F4B47" w:rsidRDefault="001F4B47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554 relativo a la pavimentación en la colonia Guadalupe de esta ciudad</w:t>
            </w:r>
          </w:p>
          <w:p w14:paraId="374D1E0D" w14:textId="77777777" w:rsidR="001F4B47" w:rsidRDefault="00E71E3A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555 relativo a la pavimentación de las calles 20 de noviembre, frente al hospital militar de esta ciudad</w:t>
            </w:r>
          </w:p>
          <w:p w14:paraId="3701533A" w14:textId="05D73C39" w:rsidR="00E71E3A" w:rsidRDefault="00BC2B65" w:rsidP="00CE68E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577 concede licencia</w:t>
            </w:r>
            <w:r w:rsidR="00DA5092">
              <w:rPr>
                <w:rFonts w:ascii="Arial" w:hAnsi="Arial" w:cs="Arial"/>
                <w:sz w:val="20"/>
                <w:szCs w:val="20"/>
              </w:rPr>
              <w:t xml:space="preserve"> temporal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092">
              <w:rPr>
                <w:rFonts w:ascii="Arial" w:hAnsi="Arial" w:cs="Arial"/>
                <w:sz w:val="20"/>
                <w:szCs w:val="20"/>
              </w:rPr>
              <w:t xml:space="preserve">al C. </w:t>
            </w:r>
            <w:r w:rsidR="00D636CB">
              <w:rPr>
                <w:rFonts w:ascii="Arial" w:hAnsi="Arial" w:cs="Arial"/>
                <w:sz w:val="20"/>
                <w:szCs w:val="20"/>
              </w:rPr>
              <w:t>Teófilo</w:t>
            </w:r>
            <w:r w:rsidR="00DA5092">
              <w:rPr>
                <w:rFonts w:ascii="Arial" w:hAnsi="Arial" w:cs="Arial"/>
                <w:sz w:val="20"/>
                <w:szCs w:val="20"/>
              </w:rPr>
              <w:t xml:space="preserve"> Borunda quedando como gobernador interino el Lic. José Luis Siqueiros, secretario general de gobierno</w:t>
            </w:r>
          </w:p>
        </w:tc>
      </w:tr>
      <w:tr w:rsidR="0017140A" w:rsidRPr="006608D7" w14:paraId="4399C31C" w14:textId="77777777" w:rsidTr="008E38F6">
        <w:tc>
          <w:tcPr>
            <w:tcW w:w="708" w:type="dxa"/>
          </w:tcPr>
          <w:p w14:paraId="09C4A727" w14:textId="01EF4F23" w:rsidR="0017140A" w:rsidRDefault="003B1AB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14:paraId="584D32BF" w14:textId="10766715" w:rsidR="0017140A" w:rsidRDefault="003B1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1962.09.01</w:t>
            </w:r>
          </w:p>
        </w:tc>
        <w:tc>
          <w:tcPr>
            <w:tcW w:w="6804" w:type="dxa"/>
          </w:tcPr>
          <w:p w14:paraId="24A0B057" w14:textId="1B162A73" w:rsidR="0017140A" w:rsidRPr="003B1AB4" w:rsidRDefault="003B1AB4" w:rsidP="003B1AB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550 autoriza al Ayuntamiento de Juárez enajenar en subasta pública terreno municipal</w:t>
            </w:r>
          </w:p>
        </w:tc>
      </w:tr>
      <w:tr w:rsidR="003B1AB4" w:rsidRPr="006608D7" w14:paraId="1EE7E79B" w14:textId="77777777" w:rsidTr="008E38F6">
        <w:tc>
          <w:tcPr>
            <w:tcW w:w="708" w:type="dxa"/>
          </w:tcPr>
          <w:p w14:paraId="4BADC2F7" w14:textId="2CC6E0FF" w:rsidR="003B1AB4" w:rsidRDefault="00B801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</w:tcPr>
          <w:p w14:paraId="641D6069" w14:textId="4F08AF71" w:rsidR="003B1AB4" w:rsidRDefault="00B80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1962.09.05</w:t>
            </w:r>
          </w:p>
        </w:tc>
        <w:tc>
          <w:tcPr>
            <w:tcW w:w="6804" w:type="dxa"/>
          </w:tcPr>
          <w:p w14:paraId="56087E73" w14:textId="5ECF9F49" w:rsidR="003B1AB4" w:rsidRDefault="00B8014B" w:rsidP="003B1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B8014B" w:rsidRPr="006608D7" w14:paraId="2631FF54" w14:textId="77777777" w:rsidTr="008E38F6">
        <w:tc>
          <w:tcPr>
            <w:tcW w:w="708" w:type="dxa"/>
          </w:tcPr>
          <w:p w14:paraId="252D1A61" w14:textId="5ED8DA1F" w:rsidR="00B8014B" w:rsidRDefault="00B801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</w:tcPr>
          <w:p w14:paraId="4E59D3E1" w14:textId="465849E3" w:rsidR="00B8014B" w:rsidRDefault="00B80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1962.09.08</w:t>
            </w:r>
          </w:p>
        </w:tc>
        <w:tc>
          <w:tcPr>
            <w:tcW w:w="6804" w:type="dxa"/>
          </w:tcPr>
          <w:p w14:paraId="67223401" w14:textId="2F94BCCF" w:rsidR="00B8014B" w:rsidRPr="00B8014B" w:rsidRDefault="00B8014B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602-2 D.P. convoca a un período extraordinario de sesiones</w:t>
            </w:r>
          </w:p>
        </w:tc>
      </w:tr>
      <w:tr w:rsidR="00CF7750" w:rsidRPr="006608D7" w14:paraId="573EBE8E" w14:textId="77777777" w:rsidTr="008E38F6">
        <w:tc>
          <w:tcPr>
            <w:tcW w:w="708" w:type="dxa"/>
          </w:tcPr>
          <w:p w14:paraId="134E2742" w14:textId="2042209C" w:rsidR="00CF7750" w:rsidRDefault="00CF775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</w:tcPr>
          <w:p w14:paraId="3844BB2F" w14:textId="3CDFC6F0" w:rsidR="00CF7750" w:rsidRDefault="00CF77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1962.09.12</w:t>
            </w:r>
          </w:p>
        </w:tc>
        <w:tc>
          <w:tcPr>
            <w:tcW w:w="6804" w:type="dxa"/>
          </w:tcPr>
          <w:p w14:paraId="7AFFC41D" w14:textId="77777777" w:rsidR="00CF7750" w:rsidRDefault="00CF7750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013C9">
              <w:rPr>
                <w:rFonts w:ascii="Arial" w:hAnsi="Arial" w:cs="Arial"/>
                <w:sz w:val="20"/>
                <w:szCs w:val="20"/>
              </w:rPr>
              <w:t>creto No. 541 pensión vitalicia al Prof. Juan C. Madera</w:t>
            </w:r>
          </w:p>
          <w:p w14:paraId="4CE4E308" w14:textId="68DCE3DB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552 aprueba contrato entre el Ayuntamiento de Chihuahua y las secciones 21 y 32 del sindicato único de trabajadores de la industria de la carne</w:t>
            </w:r>
          </w:p>
          <w:p w14:paraId="4F85738F" w14:textId="77777777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572 autoriza expedir finiquitos de las tesorerías municipales de El Tule y Nuevo Casas Grandes de 1961</w:t>
            </w:r>
          </w:p>
          <w:p w14:paraId="7BECDE9E" w14:textId="155D98C9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573 pensión vitalicia del Sr. Alfredo R. Fernández</w:t>
            </w:r>
          </w:p>
          <w:p w14:paraId="46612F66" w14:textId="77777777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574 pensión vitalicia a la C. Rafaela Sierra</w:t>
            </w:r>
          </w:p>
          <w:p w14:paraId="3CE564DB" w14:textId="77777777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575 pensión vitalicia al C. Rodolfo Aizpuru M. </w:t>
            </w:r>
          </w:p>
          <w:p w14:paraId="5F730CAA" w14:textId="77777777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576 pensión vitalicia a la C. Eva R. Maldonado</w:t>
            </w:r>
          </w:p>
          <w:p w14:paraId="040ED2B6" w14:textId="77777777" w:rsidR="006013C9" w:rsidRDefault="006013C9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578 aprueba acuerdo </w:t>
            </w:r>
            <w:r w:rsidR="008D4C72">
              <w:rPr>
                <w:rFonts w:ascii="Arial" w:hAnsi="Arial" w:cs="Arial"/>
                <w:sz w:val="20"/>
                <w:szCs w:val="20"/>
              </w:rPr>
              <w:t>del Ayuntamiento de Delicia para enajenar predio municipal Parque del colono en favor del Patronato Pro-Escuela Preparatoria</w:t>
            </w:r>
          </w:p>
          <w:p w14:paraId="638BEE13" w14:textId="77777777" w:rsidR="008D4C72" w:rsidRDefault="008D4C72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579 pensión vitalicia </w:t>
            </w:r>
            <w:r w:rsidR="00EA4BCF">
              <w:rPr>
                <w:rFonts w:ascii="Arial" w:hAnsi="Arial" w:cs="Arial"/>
                <w:sz w:val="20"/>
                <w:szCs w:val="20"/>
              </w:rPr>
              <w:t>a la C. Carmen Terrazas Gómez</w:t>
            </w:r>
          </w:p>
          <w:p w14:paraId="22E99BAB" w14:textId="77777777" w:rsidR="00EA4BCF" w:rsidRDefault="00EA4BCF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CD097E">
              <w:rPr>
                <w:rFonts w:ascii="Arial" w:hAnsi="Arial" w:cs="Arial"/>
                <w:sz w:val="20"/>
                <w:szCs w:val="20"/>
              </w:rPr>
              <w:t>600 clausura período el segundo período prorrogado</w:t>
            </w:r>
          </w:p>
          <w:p w14:paraId="3FCDDA5B" w14:textId="77EC239D" w:rsidR="00C93468" w:rsidRPr="00A544FE" w:rsidRDefault="00CD097E" w:rsidP="00A544F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601-1 D.P.</w:t>
            </w:r>
            <w:r w:rsidR="00C93468">
              <w:rPr>
                <w:rFonts w:ascii="Arial" w:hAnsi="Arial" w:cs="Arial"/>
                <w:sz w:val="20"/>
                <w:szCs w:val="20"/>
              </w:rPr>
              <w:t xml:space="preserve"> queda instalada la Diputación Permanente</w:t>
            </w:r>
          </w:p>
        </w:tc>
      </w:tr>
      <w:tr w:rsidR="00A544FE" w:rsidRPr="006608D7" w14:paraId="3B7F3EFE" w14:textId="77777777" w:rsidTr="008E38F6">
        <w:tc>
          <w:tcPr>
            <w:tcW w:w="708" w:type="dxa"/>
          </w:tcPr>
          <w:p w14:paraId="71E5B866" w14:textId="71B27FF8" w:rsidR="00A544FE" w:rsidRDefault="00A544F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14:paraId="14E008FC" w14:textId="552EC69A" w:rsidR="00A544FE" w:rsidRDefault="00A54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1962.09.15</w:t>
            </w:r>
          </w:p>
        </w:tc>
        <w:tc>
          <w:tcPr>
            <w:tcW w:w="6804" w:type="dxa"/>
          </w:tcPr>
          <w:p w14:paraId="6031273B" w14:textId="77777777" w:rsidR="00A544FE" w:rsidRDefault="00A544FE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380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Jul</w:t>
            </w:r>
            <w:r w:rsidR="00A96F46">
              <w:rPr>
                <w:rFonts w:ascii="Arial" w:hAnsi="Arial" w:cs="Arial"/>
                <w:sz w:val="20"/>
                <w:szCs w:val="20"/>
              </w:rPr>
              <w:t>imes</w:t>
            </w:r>
            <w:proofErr w:type="spellEnd"/>
            <w:r w:rsidR="00A96F46">
              <w:rPr>
                <w:rFonts w:ascii="Arial" w:hAnsi="Arial" w:cs="Arial"/>
                <w:sz w:val="20"/>
                <w:szCs w:val="20"/>
              </w:rPr>
              <w:t xml:space="preserve"> de 1962</w:t>
            </w:r>
          </w:p>
          <w:p w14:paraId="4307AD1E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498 Ley de Ingresos de Buenaventura</w:t>
            </w:r>
          </w:p>
          <w:p w14:paraId="740E4E12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581 pensión vitalicia de la C. Maura Ruíz Burrola</w:t>
            </w:r>
          </w:p>
          <w:p w14:paraId="7F7E65B4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582 pensión vitalicia al Prof. Ernesto Talavera</w:t>
            </w:r>
          </w:p>
          <w:p w14:paraId="16D20C69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588 pensión vitalicia a la C. Carmen Terrazas</w:t>
            </w:r>
          </w:p>
          <w:p w14:paraId="53640F2E" w14:textId="68DCE320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589 pensión vitalicia al C. Manuel Chávez Molina</w:t>
            </w:r>
          </w:p>
          <w:p w14:paraId="0E477AB0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590 autoriza acuerdo del Ayuntamiento de Delicias relativo a la donación de terreno municipal del Patronato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Pro-parque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infantil</w:t>
            </w:r>
          </w:p>
          <w:p w14:paraId="2E01B474" w14:textId="77777777" w:rsidR="00A96F46" w:rsidRDefault="00A96F46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596 se fijan los porcentajes a los cuales deberán sujetarse</w:t>
            </w:r>
            <w:r w:rsidR="00A570AA">
              <w:rPr>
                <w:rFonts w:ascii="Arial" w:hAnsi="Arial" w:cs="Arial"/>
                <w:sz w:val="20"/>
                <w:szCs w:val="20"/>
              </w:rPr>
              <w:t xml:space="preserve"> los municipios del Estado en</w:t>
            </w:r>
            <w:r>
              <w:rPr>
                <w:rFonts w:ascii="Arial" w:hAnsi="Arial" w:cs="Arial"/>
                <w:sz w:val="20"/>
                <w:szCs w:val="20"/>
              </w:rPr>
              <w:t xml:space="preserve"> la distribución </w:t>
            </w:r>
            <w:r w:rsidR="00A570AA">
              <w:rPr>
                <w:rFonts w:ascii="Arial" w:hAnsi="Arial" w:cs="Arial"/>
                <w:sz w:val="20"/>
                <w:szCs w:val="20"/>
              </w:rPr>
              <w:t xml:space="preserve">de tabacos labrados </w:t>
            </w:r>
          </w:p>
          <w:p w14:paraId="665241BE" w14:textId="77777777" w:rsidR="00A570AA" w:rsidRDefault="00A570A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598 autoriza al municipio de Juárez para enajenar en subasta pública un lote de terreno</w:t>
            </w:r>
          </w:p>
          <w:p w14:paraId="5B2F26F0" w14:textId="77777777" w:rsidR="00A570AA" w:rsidRDefault="00A570A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603-1 P.E. Inaugura primer período extraordinario de sesiones</w:t>
            </w:r>
          </w:p>
          <w:p w14:paraId="1C5AC6FF" w14:textId="514AE1EB" w:rsidR="00A570AA" w:rsidRDefault="00A570A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604-2 P.E. se concede medalla “Estado de Chihuahua” al C. Teófilo Borunda, Gobernador Constitucional</w:t>
            </w:r>
          </w:p>
          <w:p w14:paraId="71C55C9F" w14:textId="20C4F6E1" w:rsidR="00A570AA" w:rsidRDefault="00A570A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605-3 P.E. Clausura del Primer Período Extraordinario de Sesiones</w:t>
            </w:r>
          </w:p>
        </w:tc>
      </w:tr>
      <w:tr w:rsidR="00285E5F" w:rsidRPr="006608D7" w14:paraId="7DFFFEED" w14:textId="77777777" w:rsidTr="008E38F6">
        <w:tc>
          <w:tcPr>
            <w:tcW w:w="708" w:type="dxa"/>
          </w:tcPr>
          <w:p w14:paraId="0B649037" w14:textId="1C67AE12" w:rsidR="00285E5F" w:rsidRDefault="00285E5F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3261" w:type="dxa"/>
          </w:tcPr>
          <w:p w14:paraId="2BFD498D" w14:textId="7EA68EEC" w:rsidR="00285E5F" w:rsidRDefault="00285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1962.09.19</w:t>
            </w:r>
          </w:p>
        </w:tc>
        <w:tc>
          <w:tcPr>
            <w:tcW w:w="6804" w:type="dxa"/>
          </w:tcPr>
          <w:p w14:paraId="6EE380DF" w14:textId="77777777" w:rsidR="00285E5F" w:rsidRDefault="00285E5F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587 autoriza expedir finiquito del Estado de los meses de abril y mayo de 1962</w:t>
            </w:r>
          </w:p>
          <w:p w14:paraId="1A5A470A" w14:textId="77777777" w:rsidR="00285E5F" w:rsidRDefault="00285E5F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592 autoriza expedir finiquito de San Francisco de Conchos de 1961</w:t>
            </w:r>
          </w:p>
          <w:p w14:paraId="62EB5796" w14:textId="77777777" w:rsidR="00285E5F" w:rsidRDefault="00285E5F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 listado de Diputados de la XLVII legislatura del período del 15 de septiembre de 1962 al 15 de septiembre de 1965</w:t>
            </w:r>
          </w:p>
          <w:p w14:paraId="2F3D2E58" w14:textId="7D31B97E" w:rsidR="00285E5F" w:rsidRDefault="00285E5F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 </w:t>
            </w:r>
            <w:r w:rsidR="00B96EF8">
              <w:rPr>
                <w:rFonts w:ascii="Arial" w:hAnsi="Arial" w:cs="Arial"/>
                <w:sz w:val="20"/>
                <w:szCs w:val="20"/>
              </w:rPr>
              <w:t>la XLVII Legislatura queda legítimamente constituida</w:t>
            </w:r>
          </w:p>
          <w:p w14:paraId="2EFB6936" w14:textId="0CAC9816" w:rsidR="00B96EF8" w:rsidRDefault="00B96EF8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 se declara recinto oficial del Poder Legislativo el Cine Chihuahua para celebrar la sesión solemne para el 3 de octubre para protesta de Ley del C. Gral.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Paxedes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Gine</w:t>
            </w:r>
            <w:r w:rsidR="009063B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Durán para sexenio del 1962 -1968</w:t>
            </w:r>
          </w:p>
        </w:tc>
      </w:tr>
      <w:tr w:rsidR="0027134C" w:rsidRPr="006608D7" w14:paraId="2F410708" w14:textId="77777777" w:rsidTr="008E38F6">
        <w:tc>
          <w:tcPr>
            <w:tcW w:w="708" w:type="dxa"/>
          </w:tcPr>
          <w:p w14:paraId="4E0FDDB6" w14:textId="595C7688" w:rsidR="0027134C" w:rsidRDefault="0027134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14:paraId="51B98115" w14:textId="29A03AA0" w:rsidR="0027134C" w:rsidRDefault="002713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1962.09.22</w:t>
            </w:r>
          </w:p>
        </w:tc>
        <w:tc>
          <w:tcPr>
            <w:tcW w:w="6804" w:type="dxa"/>
          </w:tcPr>
          <w:p w14:paraId="6083E63F" w14:textId="77777777" w:rsidR="0027134C" w:rsidRDefault="0027134C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583 autoriza expedir finiquito de Gómez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Farías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1961</w:t>
            </w:r>
          </w:p>
          <w:p w14:paraId="73DDA16C" w14:textId="1D28EBB7" w:rsidR="002872D3" w:rsidRDefault="0027134C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584</w:t>
            </w:r>
            <w:r w:rsidR="002872D3">
              <w:rPr>
                <w:rFonts w:ascii="Arial" w:hAnsi="Arial" w:cs="Arial"/>
                <w:sz w:val="20"/>
                <w:szCs w:val="20"/>
              </w:rPr>
              <w:t xml:space="preserve"> autoriza expedir finiquito Villa Ahumada de 1961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8499EA" w14:textId="6C199B19" w:rsidR="0027134C" w:rsidRDefault="002872D3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585 autoriza expedir finiquitos de Cd. Juárez de los años 1960 y 1961</w:t>
            </w:r>
          </w:p>
          <w:p w14:paraId="23E78AEE" w14:textId="77777777" w:rsidR="002872D3" w:rsidRDefault="002872D3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586 autoriza expedir finiquito del Estado para marzo y junio de 1962</w:t>
            </w:r>
          </w:p>
          <w:p w14:paraId="00527706" w14:textId="12F94C3A" w:rsidR="002872D3" w:rsidRDefault="002872D3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593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1960</w:t>
            </w:r>
          </w:p>
          <w:p w14:paraId="00EDF742" w14:textId="0CAE9EBA" w:rsidR="00787F8A" w:rsidRDefault="00787F8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594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Carichi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1961</w:t>
            </w:r>
          </w:p>
          <w:p w14:paraId="6219EC3A" w14:textId="77777777" w:rsidR="002872D3" w:rsidRDefault="002872D3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595 autoriza expedir finiquito del Estado del mes de julio de 1962</w:t>
            </w:r>
          </w:p>
          <w:p w14:paraId="5499E708" w14:textId="40BA0CF4" w:rsidR="002872D3" w:rsidRDefault="002872D3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597 autoriza expedir finiquito del Estado del mes de agosto de 1962</w:t>
            </w:r>
          </w:p>
        </w:tc>
      </w:tr>
      <w:tr w:rsidR="007E089A" w:rsidRPr="006608D7" w14:paraId="784F384C" w14:textId="77777777" w:rsidTr="008E38F6">
        <w:tc>
          <w:tcPr>
            <w:tcW w:w="708" w:type="dxa"/>
          </w:tcPr>
          <w:p w14:paraId="5C9B2EBD" w14:textId="49708CE6" w:rsidR="007E089A" w:rsidRDefault="007E089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14:paraId="485CE8B8" w14:textId="350019A2" w:rsidR="007E089A" w:rsidRDefault="007E0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1962.09.26</w:t>
            </w:r>
          </w:p>
        </w:tc>
        <w:tc>
          <w:tcPr>
            <w:tcW w:w="6804" w:type="dxa"/>
          </w:tcPr>
          <w:p w14:paraId="7E6C8411" w14:textId="77777777" w:rsidR="007E089A" w:rsidRDefault="007E089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599 autoriza al Ayuntamiento de Juárez para enajenar en pública subasta un terreno</w:t>
            </w:r>
          </w:p>
          <w:p w14:paraId="2F58AF70" w14:textId="0CAF42F1" w:rsidR="007E089A" w:rsidRDefault="007E089A" w:rsidP="00B8014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 606-3 D.P. Clausura el período de sesiones</w:t>
            </w:r>
          </w:p>
        </w:tc>
      </w:tr>
      <w:tr w:rsidR="00ED36DC" w:rsidRPr="006608D7" w14:paraId="7AF20860" w14:textId="77777777" w:rsidTr="008E38F6">
        <w:tc>
          <w:tcPr>
            <w:tcW w:w="708" w:type="dxa"/>
          </w:tcPr>
          <w:p w14:paraId="685CBCE5" w14:textId="343AB4E0" w:rsidR="00ED36DC" w:rsidRDefault="00ED36D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</w:tcPr>
          <w:p w14:paraId="48C78079" w14:textId="78C79A83" w:rsidR="00ED36DC" w:rsidRDefault="00ED3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1962.09.29</w:t>
            </w:r>
          </w:p>
        </w:tc>
        <w:tc>
          <w:tcPr>
            <w:tcW w:w="6804" w:type="dxa"/>
          </w:tcPr>
          <w:p w14:paraId="28986F49" w14:textId="6617D623" w:rsidR="00ED36DC" w:rsidRPr="00ED36DC" w:rsidRDefault="00ED36DC" w:rsidP="00ED3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D36DC" w:rsidRPr="006608D7" w14:paraId="61958BB7" w14:textId="77777777" w:rsidTr="008E38F6">
        <w:tc>
          <w:tcPr>
            <w:tcW w:w="708" w:type="dxa"/>
          </w:tcPr>
          <w:p w14:paraId="1057F3E1" w14:textId="3346717D" w:rsidR="00ED36DC" w:rsidRDefault="00ED36D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</w:tcPr>
          <w:p w14:paraId="1933BB5C" w14:textId="0BCCE69F" w:rsidR="00ED36DC" w:rsidRDefault="00ED3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1962.10.03</w:t>
            </w:r>
          </w:p>
        </w:tc>
        <w:tc>
          <w:tcPr>
            <w:tcW w:w="6804" w:type="dxa"/>
          </w:tcPr>
          <w:p w14:paraId="70A769DF" w14:textId="79006D2E" w:rsidR="00ED36DC" w:rsidRP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440 Ley de Ingresos de Bocoyna</w:t>
            </w:r>
          </w:p>
        </w:tc>
      </w:tr>
      <w:tr w:rsidR="00ED36DC" w:rsidRPr="006608D7" w14:paraId="4AA5A652" w14:textId="77777777" w:rsidTr="008E38F6">
        <w:tc>
          <w:tcPr>
            <w:tcW w:w="708" w:type="dxa"/>
          </w:tcPr>
          <w:p w14:paraId="2C8E152A" w14:textId="72D91F58" w:rsidR="00ED36DC" w:rsidRDefault="00ED36D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14:paraId="61CEB516" w14:textId="3F142CC6" w:rsidR="00ED36DC" w:rsidRDefault="00ED3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1962.10.06</w:t>
            </w:r>
          </w:p>
        </w:tc>
        <w:tc>
          <w:tcPr>
            <w:tcW w:w="6804" w:type="dxa"/>
          </w:tcPr>
          <w:p w14:paraId="50FB2921" w14:textId="77777777" w:rsid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403 Ley de Ingresos del Tule</w:t>
            </w:r>
          </w:p>
          <w:p w14:paraId="372DE2DD" w14:textId="3C52980B" w:rsid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</w:t>
            </w:r>
            <w:r w:rsidR="0025174B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Ley de Ingresos de Santa Barbara</w:t>
            </w:r>
          </w:p>
          <w:p w14:paraId="6611FCE3" w14:textId="77777777" w:rsid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428 </w:t>
            </w:r>
            <w:r>
              <w:rPr>
                <w:rFonts w:ascii="Arial" w:hAnsi="Arial" w:cs="Arial"/>
                <w:sz w:val="20"/>
                <w:szCs w:val="20"/>
              </w:rPr>
              <w:t>Ley de Ingresos de Janos</w:t>
            </w:r>
          </w:p>
          <w:p w14:paraId="21D7EBEC" w14:textId="77777777" w:rsid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433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Chinipas</w:t>
            </w:r>
            <w:proofErr w:type="spellEnd"/>
          </w:p>
          <w:p w14:paraId="2A614224" w14:textId="04BEE170" w:rsidR="00ED36DC" w:rsidRDefault="0025174B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446 </w:t>
            </w:r>
            <w:r w:rsidR="00ED36DC">
              <w:rPr>
                <w:rFonts w:ascii="Arial" w:hAnsi="Arial" w:cs="Arial"/>
                <w:sz w:val="20"/>
                <w:szCs w:val="20"/>
              </w:rPr>
              <w:t>Ley de Ingresos de Allende</w:t>
            </w:r>
          </w:p>
          <w:p w14:paraId="28C9925C" w14:textId="77777777" w:rsidR="00ED36DC" w:rsidRDefault="00ED36DC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456</w:t>
            </w:r>
            <w:r w:rsidR="001F7B00">
              <w:rPr>
                <w:rFonts w:ascii="Arial" w:hAnsi="Arial" w:cs="Arial"/>
                <w:sz w:val="20"/>
                <w:szCs w:val="20"/>
              </w:rPr>
              <w:t xml:space="preserve"> Ley de Ingresos de Ascensión</w:t>
            </w:r>
          </w:p>
          <w:p w14:paraId="5205FC1C" w14:textId="3F7EFC7A" w:rsidR="001F7B00" w:rsidRDefault="001F7B0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459 Ley de </w:t>
            </w:r>
            <w:r w:rsidR="0025174B">
              <w:rPr>
                <w:rFonts w:ascii="Arial" w:hAnsi="Arial" w:cs="Arial"/>
                <w:sz w:val="20"/>
                <w:szCs w:val="20"/>
              </w:rPr>
              <w:t>Ingresos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Galeana</w:t>
            </w:r>
          </w:p>
        </w:tc>
      </w:tr>
      <w:tr w:rsidR="0025174B" w:rsidRPr="006608D7" w14:paraId="7F068B16" w14:textId="77777777" w:rsidTr="008E38F6">
        <w:tc>
          <w:tcPr>
            <w:tcW w:w="708" w:type="dxa"/>
          </w:tcPr>
          <w:p w14:paraId="46BDC386" w14:textId="3E3DC71C" w:rsidR="0025174B" w:rsidRDefault="00C21AF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3261" w:type="dxa"/>
          </w:tcPr>
          <w:p w14:paraId="7902D8D9" w14:textId="2ACA378B" w:rsidR="0025174B" w:rsidRDefault="00C2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1962.10.10</w:t>
            </w:r>
          </w:p>
        </w:tc>
        <w:tc>
          <w:tcPr>
            <w:tcW w:w="6804" w:type="dxa"/>
          </w:tcPr>
          <w:p w14:paraId="2DF76751" w14:textId="77777777" w:rsidR="0025174B" w:rsidRDefault="00C21AF5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384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</w:p>
          <w:p w14:paraId="3ABF15A2" w14:textId="77777777" w:rsidR="00C21AF5" w:rsidRDefault="00C21AF5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430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Satevo</w:t>
            </w:r>
            <w:proofErr w:type="spellEnd"/>
          </w:p>
          <w:p w14:paraId="7D45EF9E" w14:textId="0C5AD723" w:rsidR="00C21AF5" w:rsidRPr="00C21AF5" w:rsidRDefault="00C21AF5" w:rsidP="00C21AF5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452 Ley de Ingresos de Villa Matamoros</w:t>
            </w:r>
          </w:p>
        </w:tc>
      </w:tr>
      <w:tr w:rsidR="00C21AF5" w:rsidRPr="006608D7" w14:paraId="69722908" w14:textId="77777777" w:rsidTr="008E38F6">
        <w:tc>
          <w:tcPr>
            <w:tcW w:w="708" w:type="dxa"/>
          </w:tcPr>
          <w:p w14:paraId="6ACD7F16" w14:textId="33B28394" w:rsidR="00C21AF5" w:rsidRDefault="00BF475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14:paraId="6891550B" w14:textId="1022910B" w:rsidR="00C21AF5" w:rsidRDefault="00BF4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1962.10.13</w:t>
            </w:r>
          </w:p>
        </w:tc>
        <w:tc>
          <w:tcPr>
            <w:tcW w:w="6804" w:type="dxa"/>
          </w:tcPr>
          <w:p w14:paraId="0991D79F" w14:textId="77777777" w:rsidR="00C21AF5" w:rsidRDefault="00BF4757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391 Ley de Ingresos de Villa López</w:t>
            </w:r>
          </w:p>
          <w:p w14:paraId="2BB7ED4E" w14:textId="77777777" w:rsidR="00BF4757" w:rsidRDefault="00BF4757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423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Maguarichi</w:t>
            </w:r>
            <w:proofErr w:type="spellEnd"/>
          </w:p>
          <w:p w14:paraId="5340A5EE" w14:textId="77777777" w:rsidR="00BF4757" w:rsidRDefault="00BF4757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449 Ley de Ingresos de Valle de Zaragoza</w:t>
            </w:r>
          </w:p>
          <w:p w14:paraId="2A78701F" w14:textId="31C6A8BE" w:rsidR="00BF4757" w:rsidRDefault="00D9045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451 Ley de Ingresos de San Francisco de Borja</w:t>
            </w:r>
          </w:p>
        </w:tc>
      </w:tr>
      <w:tr w:rsidR="00D90450" w:rsidRPr="006608D7" w14:paraId="23397245" w14:textId="77777777" w:rsidTr="008E38F6">
        <w:tc>
          <w:tcPr>
            <w:tcW w:w="708" w:type="dxa"/>
          </w:tcPr>
          <w:p w14:paraId="68EB629D" w14:textId="7F7710B0" w:rsidR="00D90450" w:rsidRDefault="00D9045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</w:tcPr>
          <w:p w14:paraId="29331ED7" w14:textId="6B341532" w:rsidR="00D90450" w:rsidRDefault="00D904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1962.10.17</w:t>
            </w:r>
          </w:p>
        </w:tc>
        <w:tc>
          <w:tcPr>
            <w:tcW w:w="6804" w:type="dxa"/>
          </w:tcPr>
          <w:p w14:paraId="4D7D10CC" w14:textId="77777777" w:rsidR="00D90450" w:rsidRDefault="00D9045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402 Ley de Ingreso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Praxedis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G. Guerrero</w:t>
            </w:r>
          </w:p>
          <w:p w14:paraId="3F7A7844" w14:textId="69FBE3AA" w:rsidR="00D90450" w:rsidRDefault="00D9045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411 Ley de ingresos de Guazapares</w:t>
            </w:r>
          </w:p>
          <w:p w14:paraId="76C1202A" w14:textId="7F59ED0F" w:rsidR="00D90450" w:rsidRDefault="00D9045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426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Cusihuiriachi</w:t>
            </w:r>
            <w:proofErr w:type="spellEnd"/>
          </w:p>
          <w:p w14:paraId="37E865C4" w14:textId="48D04EF3" w:rsidR="00D90450" w:rsidRDefault="00D90450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8D738E">
              <w:rPr>
                <w:rFonts w:ascii="Arial" w:hAnsi="Arial" w:cs="Arial"/>
                <w:sz w:val="20"/>
                <w:szCs w:val="20"/>
              </w:rPr>
              <w:t>448 Ley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Ingresos de Ignacio Zaragoza</w:t>
            </w:r>
          </w:p>
          <w:p w14:paraId="2932F6F9" w14:textId="6D08AC9F" w:rsidR="00D90450" w:rsidRPr="00D90450" w:rsidRDefault="00D90450" w:rsidP="00D9045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450 Ley de Ingresos de Nonoava</w:t>
            </w:r>
          </w:p>
        </w:tc>
      </w:tr>
      <w:tr w:rsidR="001D6559" w:rsidRPr="006608D7" w14:paraId="1B60E291" w14:textId="77777777" w:rsidTr="008E38F6">
        <w:tc>
          <w:tcPr>
            <w:tcW w:w="708" w:type="dxa"/>
          </w:tcPr>
          <w:p w14:paraId="47FA34F0" w14:textId="3AF02282" w:rsidR="001D6559" w:rsidRDefault="001D6559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</w:tcPr>
          <w:p w14:paraId="64CDA5D0" w14:textId="216AB81C" w:rsidR="001D6559" w:rsidRDefault="001D6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1962.10.20</w:t>
            </w:r>
          </w:p>
        </w:tc>
        <w:tc>
          <w:tcPr>
            <w:tcW w:w="6804" w:type="dxa"/>
          </w:tcPr>
          <w:p w14:paraId="1B1B0437" w14:textId="77777777" w:rsidR="001D6559" w:rsidRDefault="001D6559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420 Ley de Ingresos de Gran Morelos</w:t>
            </w:r>
          </w:p>
          <w:p w14:paraId="5CEC5DBB" w14:textId="65EBCA0E" w:rsidR="001D6559" w:rsidRDefault="001D6559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441 Ley de Ingresos de Guadalupe D.B. </w:t>
            </w:r>
          </w:p>
          <w:p w14:paraId="405F1978" w14:textId="3140AF95" w:rsidR="001D6559" w:rsidRDefault="001D6559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460 Ley de Ingresos de G</w:t>
            </w:r>
            <w:r w:rsidR="00CE0736">
              <w:rPr>
                <w:rFonts w:ascii="Arial" w:hAnsi="Arial" w:cs="Arial"/>
                <w:sz w:val="20"/>
                <w:szCs w:val="20"/>
              </w:rPr>
              <w:t>uadalupe y Calvo</w:t>
            </w:r>
          </w:p>
        </w:tc>
      </w:tr>
      <w:tr w:rsidR="00CE0736" w:rsidRPr="006608D7" w14:paraId="096F27A6" w14:textId="77777777" w:rsidTr="008E38F6">
        <w:tc>
          <w:tcPr>
            <w:tcW w:w="708" w:type="dxa"/>
          </w:tcPr>
          <w:p w14:paraId="609B1FF6" w14:textId="1BC81AEF" w:rsidR="00CE0736" w:rsidRDefault="00CE073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14:paraId="3A2619D4" w14:textId="7AAFA548" w:rsidR="00CE0736" w:rsidRDefault="00936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1962.10.24</w:t>
            </w:r>
          </w:p>
        </w:tc>
        <w:tc>
          <w:tcPr>
            <w:tcW w:w="6804" w:type="dxa"/>
          </w:tcPr>
          <w:p w14:paraId="2D6302D9" w14:textId="77777777" w:rsidR="00CE0736" w:rsidRDefault="00936197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444 Ley de Ingresos de Dr. Belisario Domínguez</w:t>
            </w:r>
          </w:p>
          <w:p w14:paraId="62B9B55A" w14:textId="33726751" w:rsidR="00936197" w:rsidRDefault="00936197" w:rsidP="00ED36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461 Ley de Ingresos de Gómez Farías</w:t>
            </w:r>
          </w:p>
        </w:tc>
      </w:tr>
      <w:tr w:rsidR="00493B6C" w:rsidRPr="006608D7" w14:paraId="53B4680A" w14:textId="77777777" w:rsidTr="008E38F6">
        <w:tc>
          <w:tcPr>
            <w:tcW w:w="708" w:type="dxa"/>
          </w:tcPr>
          <w:p w14:paraId="2080B4F3" w14:textId="13EA3A42" w:rsidR="00493B6C" w:rsidRDefault="00493B6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</w:tcPr>
          <w:p w14:paraId="04AA8E58" w14:textId="2DE948BA" w:rsidR="00493B6C" w:rsidRDefault="00493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1962.10.27</w:t>
            </w:r>
          </w:p>
        </w:tc>
        <w:tc>
          <w:tcPr>
            <w:tcW w:w="6804" w:type="dxa"/>
          </w:tcPr>
          <w:p w14:paraId="1E238510" w14:textId="61E8D309" w:rsidR="00493B6C" w:rsidRPr="00493B6C" w:rsidRDefault="00493B6C" w:rsidP="00493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93B6C" w:rsidRPr="006608D7" w14:paraId="6AF96C08" w14:textId="77777777" w:rsidTr="008E38F6">
        <w:tc>
          <w:tcPr>
            <w:tcW w:w="708" w:type="dxa"/>
          </w:tcPr>
          <w:p w14:paraId="294B18FE" w14:textId="3DE23F03" w:rsidR="00493B6C" w:rsidRDefault="00493B6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14:paraId="410A9FCA" w14:textId="01CB6388" w:rsidR="00493B6C" w:rsidRDefault="00493B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1962.10.31</w:t>
            </w:r>
          </w:p>
        </w:tc>
        <w:tc>
          <w:tcPr>
            <w:tcW w:w="6804" w:type="dxa"/>
          </w:tcPr>
          <w:p w14:paraId="4FA0E837" w14:textId="799BC1EA" w:rsidR="00493B6C" w:rsidRPr="00493B6C" w:rsidRDefault="00493B6C" w:rsidP="00493B6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</w:t>
            </w:r>
            <w:r w:rsidR="000E6F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licencia temporal al Gobernador C. Gral.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Paxedes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Giner Durán</w:t>
            </w:r>
            <w:r w:rsidR="00F76CB4">
              <w:rPr>
                <w:rFonts w:ascii="Arial" w:hAnsi="Arial" w:cs="Arial"/>
                <w:sz w:val="20"/>
                <w:szCs w:val="20"/>
              </w:rPr>
              <w:t xml:space="preserve">, quedando como interino el Lic. Saúl González Herrera, </w:t>
            </w:r>
            <w:proofErr w:type="spellStart"/>
            <w:r w:rsidR="00F76CB4">
              <w:rPr>
                <w:rFonts w:ascii="Arial" w:hAnsi="Arial" w:cs="Arial"/>
                <w:sz w:val="20"/>
                <w:szCs w:val="20"/>
              </w:rPr>
              <w:t>Srio</w:t>
            </w:r>
            <w:proofErr w:type="spellEnd"/>
            <w:r w:rsidR="00F76CB4">
              <w:rPr>
                <w:rFonts w:ascii="Arial" w:hAnsi="Arial" w:cs="Arial"/>
                <w:sz w:val="20"/>
                <w:szCs w:val="20"/>
              </w:rPr>
              <w:t>. Gral. De Gob.</w:t>
            </w:r>
          </w:p>
        </w:tc>
      </w:tr>
      <w:tr w:rsidR="00F76CB4" w:rsidRPr="006608D7" w14:paraId="1B2E27D3" w14:textId="77777777" w:rsidTr="008E38F6">
        <w:tc>
          <w:tcPr>
            <w:tcW w:w="708" w:type="dxa"/>
          </w:tcPr>
          <w:p w14:paraId="3E1ED452" w14:textId="13E02FD3" w:rsidR="00F76CB4" w:rsidRDefault="00F76CB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</w:tcPr>
          <w:p w14:paraId="3FC434F7" w14:textId="7D263212" w:rsidR="00F76CB4" w:rsidRDefault="00F76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1962.11.03</w:t>
            </w:r>
          </w:p>
        </w:tc>
        <w:tc>
          <w:tcPr>
            <w:tcW w:w="6804" w:type="dxa"/>
          </w:tcPr>
          <w:p w14:paraId="6530C623" w14:textId="3D5BD8D8" w:rsidR="00F76CB4" w:rsidRPr="00F76CB4" w:rsidRDefault="00F76CB4" w:rsidP="00F76CB4">
            <w:pPr>
              <w:rPr>
                <w:rFonts w:ascii="Arial" w:hAnsi="Arial" w:cs="Arial"/>
                <w:sz w:val="20"/>
                <w:szCs w:val="20"/>
              </w:rPr>
            </w:pPr>
            <w:r w:rsidRPr="00F76CB4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76CB4" w:rsidRPr="006608D7" w14:paraId="53D5999C" w14:textId="77777777" w:rsidTr="008E38F6">
        <w:tc>
          <w:tcPr>
            <w:tcW w:w="708" w:type="dxa"/>
          </w:tcPr>
          <w:p w14:paraId="6BA5C951" w14:textId="03CEE36C" w:rsidR="00F76CB4" w:rsidRDefault="00F76CB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</w:tcPr>
          <w:p w14:paraId="5229239B" w14:textId="45E1E9DF" w:rsidR="00F76CB4" w:rsidRDefault="00F76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1962.11.0</w:t>
            </w:r>
            <w:r w:rsidR="008E20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0F47E2D4" w14:textId="06D5DF84" w:rsidR="00F76CB4" w:rsidRPr="00F76CB4" w:rsidRDefault="008E2006" w:rsidP="00F76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E2006" w:rsidRPr="006608D7" w14:paraId="3D994054" w14:textId="77777777" w:rsidTr="008E38F6">
        <w:tc>
          <w:tcPr>
            <w:tcW w:w="708" w:type="dxa"/>
          </w:tcPr>
          <w:p w14:paraId="5E573D00" w14:textId="7A6631EB" w:rsidR="008E2006" w:rsidRDefault="008E200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14:paraId="53CC0B4E" w14:textId="6764A9B8" w:rsidR="008E2006" w:rsidRDefault="008E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1962.11.10</w:t>
            </w:r>
          </w:p>
        </w:tc>
        <w:tc>
          <w:tcPr>
            <w:tcW w:w="6804" w:type="dxa"/>
          </w:tcPr>
          <w:p w14:paraId="55DA952A" w14:textId="2C9E0D0C" w:rsidR="008E2006" w:rsidRPr="008E2006" w:rsidRDefault="008E2006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 Prorroga licencia por 10 días más al Gobernador. Alcance</w:t>
            </w:r>
          </w:p>
        </w:tc>
      </w:tr>
      <w:tr w:rsidR="008E2006" w:rsidRPr="006608D7" w14:paraId="4BDA6368" w14:textId="77777777" w:rsidTr="008E38F6">
        <w:tc>
          <w:tcPr>
            <w:tcW w:w="708" w:type="dxa"/>
          </w:tcPr>
          <w:p w14:paraId="7F4B7F76" w14:textId="5284BED0" w:rsidR="008E2006" w:rsidRDefault="008E200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</w:tcPr>
          <w:p w14:paraId="0E65CC3A" w14:textId="752D458D" w:rsidR="008E2006" w:rsidRDefault="008E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1962.11.14</w:t>
            </w:r>
          </w:p>
        </w:tc>
        <w:tc>
          <w:tcPr>
            <w:tcW w:w="6804" w:type="dxa"/>
          </w:tcPr>
          <w:p w14:paraId="7258985F" w14:textId="6AF7F9F8" w:rsidR="008E2006" w:rsidRPr="008E2006" w:rsidRDefault="008E2006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 ya descrito en alcance del P.O.E. No. 91</w:t>
            </w:r>
          </w:p>
        </w:tc>
      </w:tr>
      <w:tr w:rsidR="00225688" w:rsidRPr="006608D7" w14:paraId="7F57D215" w14:textId="77777777" w:rsidTr="008E38F6">
        <w:tc>
          <w:tcPr>
            <w:tcW w:w="708" w:type="dxa"/>
          </w:tcPr>
          <w:p w14:paraId="58E334E8" w14:textId="557D7070" w:rsidR="00225688" w:rsidRDefault="0022568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</w:tcPr>
          <w:p w14:paraId="1F717CBA" w14:textId="5EB71863" w:rsidR="00225688" w:rsidRDefault="0022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1962.11.17</w:t>
            </w:r>
          </w:p>
        </w:tc>
        <w:tc>
          <w:tcPr>
            <w:tcW w:w="6804" w:type="dxa"/>
          </w:tcPr>
          <w:p w14:paraId="5FCABA3E" w14:textId="55155E3B" w:rsidR="00225688" w:rsidRDefault="00225688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 Ley de Ingresos de Rosales de 1963</w:t>
            </w:r>
          </w:p>
        </w:tc>
      </w:tr>
      <w:tr w:rsidR="00225688" w:rsidRPr="006608D7" w14:paraId="737D5890" w14:textId="77777777" w:rsidTr="008E38F6">
        <w:tc>
          <w:tcPr>
            <w:tcW w:w="708" w:type="dxa"/>
          </w:tcPr>
          <w:p w14:paraId="6593DD92" w14:textId="73A3A865" w:rsidR="00225688" w:rsidRDefault="0022568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14:paraId="74A80CDE" w14:textId="4FAD2E88" w:rsidR="00225688" w:rsidRDefault="0022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1962.11.21</w:t>
            </w:r>
          </w:p>
        </w:tc>
        <w:tc>
          <w:tcPr>
            <w:tcW w:w="6804" w:type="dxa"/>
          </w:tcPr>
          <w:p w14:paraId="4626A84B" w14:textId="05453F62" w:rsidR="00225688" w:rsidRDefault="00225688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 autoriza expedir finiquitos de Villa López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Praxedis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G. Guerrero de 1960</w:t>
            </w:r>
          </w:p>
          <w:p w14:paraId="23D31872" w14:textId="77777777" w:rsidR="00225688" w:rsidRDefault="00225688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7 autoriza expedir finiquitos de Guadalupe y Calvo y Villa López de 1961</w:t>
            </w:r>
          </w:p>
          <w:p w14:paraId="567DA5A8" w14:textId="77777777" w:rsidR="00225688" w:rsidRDefault="00225688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8 autoriza expedir finiquitos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Paxedis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G. </w:t>
            </w:r>
            <w:r w:rsidR="008D738E">
              <w:rPr>
                <w:rFonts w:ascii="Arial" w:hAnsi="Arial" w:cs="Arial"/>
                <w:sz w:val="20"/>
                <w:szCs w:val="20"/>
              </w:rPr>
              <w:t>Guerrero</w:t>
            </w:r>
            <w:r>
              <w:rPr>
                <w:rFonts w:ascii="Arial" w:hAnsi="Arial" w:cs="Arial"/>
                <w:sz w:val="20"/>
                <w:szCs w:val="20"/>
              </w:rPr>
              <w:t xml:space="preserve"> y Guadalupe D.B. de 1961</w:t>
            </w:r>
          </w:p>
          <w:p w14:paraId="6E0290E3" w14:textId="47B6ECB2" w:rsidR="008D738E" w:rsidRPr="008D738E" w:rsidRDefault="008D738E" w:rsidP="008D738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10 Ley de Ingresos de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1963</w:t>
            </w:r>
          </w:p>
        </w:tc>
      </w:tr>
      <w:tr w:rsidR="003718CE" w:rsidRPr="006608D7" w14:paraId="5EF94897" w14:textId="77777777" w:rsidTr="008E38F6">
        <w:tc>
          <w:tcPr>
            <w:tcW w:w="708" w:type="dxa"/>
          </w:tcPr>
          <w:p w14:paraId="40AC60D7" w14:textId="138064DE" w:rsidR="003718CE" w:rsidRDefault="003718C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</w:tcPr>
          <w:p w14:paraId="300C01E8" w14:textId="2DE0596D" w:rsidR="003718CE" w:rsidRDefault="0037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1962.11.24</w:t>
            </w:r>
          </w:p>
        </w:tc>
        <w:tc>
          <w:tcPr>
            <w:tcW w:w="6804" w:type="dxa"/>
          </w:tcPr>
          <w:p w14:paraId="6FB57DF0" w14:textId="77777777" w:rsidR="003718CE" w:rsidRDefault="003718CE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9 Ley de Ingresos de Gran Morelos de 1963</w:t>
            </w:r>
          </w:p>
          <w:p w14:paraId="6D339DDD" w14:textId="77777777" w:rsidR="003718CE" w:rsidRDefault="003718CE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12 Ley de Ingresos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Batopilas </w:t>
            </w:r>
            <w:r w:rsidR="00420355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="00420355">
              <w:rPr>
                <w:rFonts w:ascii="Arial" w:hAnsi="Arial" w:cs="Arial"/>
                <w:sz w:val="20"/>
                <w:szCs w:val="20"/>
              </w:rPr>
              <w:t xml:space="preserve"> 1963</w:t>
            </w:r>
          </w:p>
          <w:p w14:paraId="24A7C7CF" w14:textId="77777777" w:rsidR="00420355" w:rsidRDefault="00420355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14 Ley de Ingresos de Bocoyna de 1963</w:t>
            </w:r>
          </w:p>
          <w:p w14:paraId="57B1E70A" w14:textId="6D8A1238" w:rsidR="00420355" w:rsidRDefault="00420355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17 Ley de </w:t>
            </w:r>
            <w:r w:rsidR="005136A1">
              <w:rPr>
                <w:rFonts w:ascii="Arial" w:hAnsi="Arial" w:cs="Arial"/>
                <w:sz w:val="20"/>
                <w:szCs w:val="20"/>
              </w:rPr>
              <w:t>Ingresos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</w:p>
        </w:tc>
      </w:tr>
      <w:tr w:rsidR="005136A1" w:rsidRPr="006608D7" w14:paraId="64D97DB0" w14:textId="77777777" w:rsidTr="008E38F6">
        <w:tc>
          <w:tcPr>
            <w:tcW w:w="708" w:type="dxa"/>
          </w:tcPr>
          <w:p w14:paraId="3E0C5BE5" w14:textId="4FEF06D1" w:rsidR="005136A1" w:rsidRDefault="005136A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</w:tcPr>
          <w:p w14:paraId="7B2E31A3" w14:textId="06384AE8" w:rsidR="005136A1" w:rsidRDefault="00513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1962.11.28</w:t>
            </w:r>
          </w:p>
        </w:tc>
        <w:tc>
          <w:tcPr>
            <w:tcW w:w="6804" w:type="dxa"/>
          </w:tcPr>
          <w:p w14:paraId="7D4887FB" w14:textId="77777777" w:rsidR="005136A1" w:rsidRDefault="005136A1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6 autoriza expedir finiquito de Guadalupe D.B. de 1960</w:t>
            </w:r>
          </w:p>
          <w:p w14:paraId="0C74E388" w14:textId="77777777" w:rsidR="005136A1" w:rsidRDefault="005136A1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 Ley de Ingresos de Chínipas de 1963</w:t>
            </w:r>
          </w:p>
          <w:p w14:paraId="36333087" w14:textId="45257114" w:rsidR="005136A1" w:rsidRDefault="005136A1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 autoriza expedir finiquito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1961</w:t>
            </w:r>
          </w:p>
        </w:tc>
      </w:tr>
      <w:tr w:rsidR="00AA1A26" w:rsidRPr="006608D7" w14:paraId="392CCC87" w14:textId="77777777" w:rsidTr="008E38F6">
        <w:tc>
          <w:tcPr>
            <w:tcW w:w="708" w:type="dxa"/>
          </w:tcPr>
          <w:p w14:paraId="7BC82784" w14:textId="08F06B6B" w:rsidR="00AA1A26" w:rsidRDefault="00AA1A2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</w:tcPr>
          <w:p w14:paraId="48A0F4F4" w14:textId="679E7389" w:rsidR="00AA1A26" w:rsidRDefault="00AA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1962.12.01</w:t>
            </w:r>
          </w:p>
        </w:tc>
        <w:tc>
          <w:tcPr>
            <w:tcW w:w="6804" w:type="dxa"/>
          </w:tcPr>
          <w:p w14:paraId="30602A42" w14:textId="77777777" w:rsidR="00AA1A26" w:rsidRDefault="00AA1A26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0658AB">
              <w:rPr>
                <w:rFonts w:ascii="Arial" w:hAnsi="Arial" w:cs="Arial"/>
                <w:sz w:val="20"/>
                <w:szCs w:val="20"/>
              </w:rPr>
              <w:t>creto No. 11 Ley de Ingresos de Villa Coronado de 1963</w:t>
            </w:r>
          </w:p>
          <w:p w14:paraId="61E2142C" w14:textId="5CBBAAFA" w:rsidR="000658AB" w:rsidRDefault="000658AB" w:rsidP="008E2006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 24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Ley de Ingresos de La Cruz de 1963</w:t>
            </w:r>
          </w:p>
        </w:tc>
      </w:tr>
      <w:tr w:rsidR="000658AB" w:rsidRPr="006608D7" w14:paraId="4DB722B8" w14:textId="77777777" w:rsidTr="008E38F6">
        <w:tc>
          <w:tcPr>
            <w:tcW w:w="708" w:type="dxa"/>
          </w:tcPr>
          <w:p w14:paraId="5F93565B" w14:textId="0E326B3A" w:rsidR="000658AB" w:rsidRDefault="000658A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</w:tcPr>
          <w:p w14:paraId="3264CA7C" w14:textId="7A52C789" w:rsidR="000658AB" w:rsidRDefault="0006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1962.12.05</w:t>
            </w:r>
          </w:p>
        </w:tc>
        <w:tc>
          <w:tcPr>
            <w:tcW w:w="6804" w:type="dxa"/>
          </w:tcPr>
          <w:p w14:paraId="5FB8C053" w14:textId="017E0C68" w:rsidR="000658AB" w:rsidRPr="000658AB" w:rsidRDefault="000658AB" w:rsidP="000658AB">
            <w:pPr>
              <w:rPr>
                <w:rFonts w:ascii="Arial" w:hAnsi="Arial" w:cs="Arial"/>
                <w:sz w:val="20"/>
                <w:szCs w:val="20"/>
              </w:rPr>
            </w:pPr>
            <w:r w:rsidRPr="00F76CB4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658AB" w:rsidRPr="006608D7" w14:paraId="3DA06895" w14:textId="77777777" w:rsidTr="008E38F6">
        <w:tc>
          <w:tcPr>
            <w:tcW w:w="708" w:type="dxa"/>
          </w:tcPr>
          <w:p w14:paraId="2989EF3A" w14:textId="153ED557" w:rsidR="000658AB" w:rsidRDefault="000658A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</w:tcPr>
          <w:p w14:paraId="2BAB5D63" w14:textId="34B66DEA" w:rsidR="000658AB" w:rsidRDefault="0006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1962.12.08</w:t>
            </w:r>
          </w:p>
        </w:tc>
        <w:tc>
          <w:tcPr>
            <w:tcW w:w="6804" w:type="dxa"/>
          </w:tcPr>
          <w:p w14:paraId="682A6638" w14:textId="55A37DDA" w:rsidR="000658AB" w:rsidRPr="00F76CB4" w:rsidRDefault="000658AB" w:rsidP="000658AB">
            <w:pPr>
              <w:rPr>
                <w:rFonts w:ascii="Arial" w:hAnsi="Arial" w:cs="Arial"/>
                <w:sz w:val="20"/>
                <w:szCs w:val="20"/>
              </w:rPr>
            </w:pPr>
            <w:r w:rsidRPr="00F76CB4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658AB" w:rsidRPr="006608D7" w14:paraId="189129F0" w14:textId="77777777" w:rsidTr="008E38F6">
        <w:tc>
          <w:tcPr>
            <w:tcW w:w="708" w:type="dxa"/>
          </w:tcPr>
          <w:p w14:paraId="023ED44A" w14:textId="408DA718" w:rsidR="000658AB" w:rsidRDefault="000658A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</w:tcPr>
          <w:p w14:paraId="3F62C225" w14:textId="69D24CA4" w:rsidR="000658AB" w:rsidRDefault="0006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1962.12.12</w:t>
            </w:r>
          </w:p>
        </w:tc>
        <w:tc>
          <w:tcPr>
            <w:tcW w:w="6804" w:type="dxa"/>
          </w:tcPr>
          <w:p w14:paraId="4ABEE62D" w14:textId="16222168" w:rsidR="000658AB" w:rsidRPr="000658AB" w:rsidRDefault="000658AB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 Ley de Ingresos de Moris de 1963</w:t>
            </w:r>
          </w:p>
        </w:tc>
      </w:tr>
      <w:tr w:rsidR="00CC7FAB" w:rsidRPr="006608D7" w14:paraId="4B391C48" w14:textId="77777777" w:rsidTr="008E38F6">
        <w:tc>
          <w:tcPr>
            <w:tcW w:w="708" w:type="dxa"/>
          </w:tcPr>
          <w:p w14:paraId="1F065CBB" w14:textId="6ACE16AA" w:rsidR="00CC7FAB" w:rsidRDefault="00CC7FA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261" w:type="dxa"/>
          </w:tcPr>
          <w:p w14:paraId="52204028" w14:textId="0ACC12C3" w:rsidR="00CC7FAB" w:rsidRDefault="00CC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1962.12.15</w:t>
            </w:r>
          </w:p>
        </w:tc>
        <w:tc>
          <w:tcPr>
            <w:tcW w:w="6804" w:type="dxa"/>
          </w:tcPr>
          <w:p w14:paraId="48A1F66F" w14:textId="77777777" w:rsidR="00CC7FAB" w:rsidRDefault="00CC7FAB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 Ley de Ingresos de Villa Ahumada</w:t>
            </w:r>
          </w:p>
          <w:p w14:paraId="1C629C58" w14:textId="77777777" w:rsidR="00CC7FAB" w:rsidRDefault="00CC7FAB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 Ley de Ingresos de Madera de 1963</w:t>
            </w:r>
          </w:p>
          <w:p w14:paraId="3A4A30A6" w14:textId="39504080" w:rsidR="001B7A91" w:rsidRPr="001B7A91" w:rsidRDefault="00CC7FAB" w:rsidP="001B7A9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46 Ley de Ingresos de Riva Palacio de 1963</w:t>
            </w:r>
          </w:p>
        </w:tc>
      </w:tr>
      <w:tr w:rsidR="001B7A91" w:rsidRPr="006608D7" w14:paraId="1A675779" w14:textId="77777777" w:rsidTr="008E38F6">
        <w:tc>
          <w:tcPr>
            <w:tcW w:w="708" w:type="dxa"/>
          </w:tcPr>
          <w:p w14:paraId="5032AC9E" w14:textId="6D79837F" w:rsidR="001B7A91" w:rsidRDefault="001B7A9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</w:tcPr>
          <w:p w14:paraId="43150004" w14:textId="3609B4BE" w:rsidR="001B7A91" w:rsidRDefault="001B7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1962.12.19</w:t>
            </w:r>
          </w:p>
        </w:tc>
        <w:tc>
          <w:tcPr>
            <w:tcW w:w="6804" w:type="dxa"/>
          </w:tcPr>
          <w:p w14:paraId="5ABF9D6A" w14:textId="686C952E" w:rsidR="001B7A91" w:rsidRDefault="001B7A9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 Ley de Ingresos de Guerrero de 1963</w:t>
            </w:r>
          </w:p>
          <w:p w14:paraId="17AE7265" w14:textId="23551265" w:rsidR="001B7A91" w:rsidRDefault="001B7A9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 Ley de Ingresos de Villa López de 1963</w:t>
            </w:r>
          </w:p>
        </w:tc>
      </w:tr>
      <w:tr w:rsidR="001B7A91" w:rsidRPr="006608D7" w14:paraId="6017DAB0" w14:textId="77777777" w:rsidTr="008E38F6">
        <w:tc>
          <w:tcPr>
            <w:tcW w:w="708" w:type="dxa"/>
          </w:tcPr>
          <w:p w14:paraId="2A4EF628" w14:textId="39F5B543" w:rsidR="001B7A91" w:rsidRDefault="001B7A9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</w:tcPr>
          <w:p w14:paraId="32462882" w14:textId="73401CF1" w:rsidR="001B7A91" w:rsidRDefault="001B7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1962.12.22</w:t>
            </w:r>
          </w:p>
        </w:tc>
        <w:tc>
          <w:tcPr>
            <w:tcW w:w="6804" w:type="dxa"/>
          </w:tcPr>
          <w:p w14:paraId="19A99D3B" w14:textId="77777777" w:rsidR="001B7A91" w:rsidRDefault="001B7A9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 aprueba acuerdo del Ayuntamiento de Villa Ahumada por el cual se declaran las Zonas Industrial y Deportiva </w:t>
            </w:r>
          </w:p>
          <w:p w14:paraId="488CE41C" w14:textId="690992EE" w:rsidR="001B7A91" w:rsidRDefault="001B7A9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29 Ley de Ingresos de Casas Grandes </w:t>
            </w:r>
            <w:r w:rsidR="00EA6797">
              <w:rPr>
                <w:rFonts w:ascii="Arial" w:hAnsi="Arial" w:cs="Arial"/>
                <w:sz w:val="20"/>
                <w:szCs w:val="20"/>
              </w:rPr>
              <w:t>de 1963</w:t>
            </w:r>
          </w:p>
        </w:tc>
      </w:tr>
      <w:tr w:rsidR="002C6CB1" w:rsidRPr="006608D7" w14:paraId="61DBDEDA" w14:textId="77777777" w:rsidTr="008E38F6">
        <w:tc>
          <w:tcPr>
            <w:tcW w:w="708" w:type="dxa"/>
          </w:tcPr>
          <w:p w14:paraId="493AFB1D" w14:textId="434542DF" w:rsidR="002C6CB1" w:rsidRDefault="002C6CB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</w:tcPr>
          <w:p w14:paraId="76C07634" w14:textId="3CAD418A" w:rsidR="002C6CB1" w:rsidRDefault="002C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1962.12.26</w:t>
            </w:r>
          </w:p>
        </w:tc>
        <w:tc>
          <w:tcPr>
            <w:tcW w:w="6804" w:type="dxa"/>
          </w:tcPr>
          <w:p w14:paraId="632E7D96" w14:textId="77777777" w:rsidR="002C6CB1" w:rsidRDefault="002C6CB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 Ley de Ingresos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Temósachic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1963</w:t>
            </w:r>
          </w:p>
          <w:p w14:paraId="50838D98" w14:textId="12D6843F" w:rsidR="002C6CB1" w:rsidRDefault="002C6CB1" w:rsidP="000658A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 Ley de Ingresos de Namiquipa de 1963</w:t>
            </w:r>
          </w:p>
        </w:tc>
      </w:tr>
      <w:tr w:rsidR="00B45542" w:rsidRPr="006608D7" w14:paraId="2A1F260B" w14:textId="77777777" w:rsidTr="008E38F6">
        <w:tc>
          <w:tcPr>
            <w:tcW w:w="708" w:type="dxa"/>
          </w:tcPr>
          <w:p w14:paraId="1E3DB793" w14:textId="7D954D39" w:rsidR="00B45542" w:rsidRDefault="00B4554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</w:tcPr>
          <w:p w14:paraId="40B841DE" w14:textId="076EFACF" w:rsidR="00B45542" w:rsidRDefault="00B45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1962.12.29</w:t>
            </w:r>
          </w:p>
        </w:tc>
        <w:tc>
          <w:tcPr>
            <w:tcW w:w="6804" w:type="dxa"/>
          </w:tcPr>
          <w:p w14:paraId="77C3B5B7" w14:textId="751C6CCC" w:rsidR="00B45542" w:rsidRPr="00B45542" w:rsidRDefault="00B45542" w:rsidP="00B45542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76 Ley de Ingresos del Estado de 1963</w:t>
            </w:r>
          </w:p>
        </w:tc>
      </w:tr>
    </w:tbl>
    <w:p w14:paraId="513DEF75" w14:textId="77777777" w:rsidR="00BA314F" w:rsidRPr="006608D7" w:rsidRDefault="00BA314F" w:rsidP="008E38F6">
      <w:pPr>
        <w:rPr>
          <w:rFonts w:ascii="Arial" w:hAnsi="Arial" w:cs="Arial"/>
          <w:sz w:val="20"/>
          <w:szCs w:val="20"/>
        </w:rPr>
      </w:pPr>
    </w:p>
    <w:sectPr w:rsidR="00BA314F" w:rsidRPr="006608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67F5" w14:textId="77777777" w:rsidR="0060230F" w:rsidRDefault="0060230F" w:rsidP="00497259">
      <w:pPr>
        <w:spacing w:after="0" w:line="240" w:lineRule="auto"/>
      </w:pPr>
      <w:r>
        <w:separator/>
      </w:r>
    </w:p>
  </w:endnote>
  <w:endnote w:type="continuationSeparator" w:id="0">
    <w:p w14:paraId="7EF24450" w14:textId="77777777" w:rsidR="0060230F" w:rsidRDefault="0060230F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C374" w14:textId="77777777" w:rsidR="0060230F" w:rsidRDefault="0060230F" w:rsidP="00497259">
      <w:pPr>
        <w:spacing w:after="0" w:line="240" w:lineRule="auto"/>
      </w:pPr>
      <w:r>
        <w:separator/>
      </w:r>
    </w:p>
  </w:footnote>
  <w:footnote w:type="continuationSeparator" w:id="0">
    <w:p w14:paraId="480F7F95" w14:textId="77777777" w:rsidR="0060230F" w:rsidRDefault="0060230F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42A7BB3F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   </w:t>
          </w:r>
          <w:r w:rsidR="00A0703F">
            <w:rPr>
              <w:rFonts w:eastAsia="MS Mincho"/>
              <w:sz w:val="28"/>
              <w:szCs w:val="28"/>
            </w:rPr>
            <w:t>1</w:t>
          </w:r>
          <w:r w:rsidR="00A74F73">
            <w:rPr>
              <w:rFonts w:eastAsia="MS Mincho"/>
              <w:sz w:val="28"/>
              <w:szCs w:val="28"/>
            </w:rPr>
            <w:t>962</w:t>
          </w:r>
          <w:r w:rsidRPr="00047483">
            <w:rPr>
              <w:rFonts w:eastAsia="MS Mincho"/>
              <w:sz w:val="28"/>
              <w:szCs w:val="28"/>
            </w:rPr>
            <w:t xml:space="preserve">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E0F"/>
    <w:multiLevelType w:val="hybridMultilevel"/>
    <w:tmpl w:val="D59A34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EF3"/>
    <w:multiLevelType w:val="hybridMultilevel"/>
    <w:tmpl w:val="882C9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F44"/>
    <w:multiLevelType w:val="hybridMultilevel"/>
    <w:tmpl w:val="A45CE29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25513"/>
    <w:multiLevelType w:val="hybridMultilevel"/>
    <w:tmpl w:val="7B12C0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5BBC"/>
    <w:multiLevelType w:val="hybridMultilevel"/>
    <w:tmpl w:val="467092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4C2B"/>
    <w:multiLevelType w:val="hybridMultilevel"/>
    <w:tmpl w:val="F1B2E5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36B0"/>
    <w:multiLevelType w:val="hybridMultilevel"/>
    <w:tmpl w:val="7C36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0933"/>
    <w:multiLevelType w:val="hybridMultilevel"/>
    <w:tmpl w:val="CC6E46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320D"/>
    <w:multiLevelType w:val="hybridMultilevel"/>
    <w:tmpl w:val="D832A6D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7083E"/>
    <w:multiLevelType w:val="hybridMultilevel"/>
    <w:tmpl w:val="6706BA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C1A61"/>
    <w:multiLevelType w:val="hybridMultilevel"/>
    <w:tmpl w:val="644C1D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619C6"/>
    <w:multiLevelType w:val="hybridMultilevel"/>
    <w:tmpl w:val="F85A59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2CE7"/>
    <w:multiLevelType w:val="hybridMultilevel"/>
    <w:tmpl w:val="8CBA26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62D52"/>
    <w:multiLevelType w:val="hybridMultilevel"/>
    <w:tmpl w:val="CF7C55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74E"/>
    <w:multiLevelType w:val="hybridMultilevel"/>
    <w:tmpl w:val="CE286C3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A4C92"/>
    <w:multiLevelType w:val="hybridMultilevel"/>
    <w:tmpl w:val="69FC3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7586B"/>
    <w:multiLevelType w:val="hybridMultilevel"/>
    <w:tmpl w:val="CA70DA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E06AF"/>
    <w:multiLevelType w:val="hybridMultilevel"/>
    <w:tmpl w:val="10C484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54AD5"/>
    <w:multiLevelType w:val="hybridMultilevel"/>
    <w:tmpl w:val="C9A2DA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13868"/>
    <w:rsid w:val="00034363"/>
    <w:rsid w:val="00036D15"/>
    <w:rsid w:val="00043534"/>
    <w:rsid w:val="000467A6"/>
    <w:rsid w:val="00047483"/>
    <w:rsid w:val="000658AB"/>
    <w:rsid w:val="00092D18"/>
    <w:rsid w:val="000C11FF"/>
    <w:rsid w:val="000D36AA"/>
    <w:rsid w:val="000D73FA"/>
    <w:rsid w:val="000E6FF9"/>
    <w:rsid w:val="001218F8"/>
    <w:rsid w:val="00123255"/>
    <w:rsid w:val="00130F7D"/>
    <w:rsid w:val="00133DDD"/>
    <w:rsid w:val="00152D55"/>
    <w:rsid w:val="00156534"/>
    <w:rsid w:val="0017140A"/>
    <w:rsid w:val="001B47F8"/>
    <w:rsid w:val="001B7A91"/>
    <w:rsid w:val="001C456D"/>
    <w:rsid w:val="001D6559"/>
    <w:rsid w:val="001F4B47"/>
    <w:rsid w:val="001F7B00"/>
    <w:rsid w:val="00202C35"/>
    <w:rsid w:val="00215691"/>
    <w:rsid w:val="00225688"/>
    <w:rsid w:val="0025174B"/>
    <w:rsid w:val="00265C57"/>
    <w:rsid w:val="002671E3"/>
    <w:rsid w:val="0027134C"/>
    <w:rsid w:val="0027246D"/>
    <w:rsid w:val="002818E8"/>
    <w:rsid w:val="002840D8"/>
    <w:rsid w:val="00285E5F"/>
    <w:rsid w:val="002872D3"/>
    <w:rsid w:val="0029008D"/>
    <w:rsid w:val="00290781"/>
    <w:rsid w:val="002910B5"/>
    <w:rsid w:val="002B0B62"/>
    <w:rsid w:val="002C6CB1"/>
    <w:rsid w:val="002F4E04"/>
    <w:rsid w:val="003057FE"/>
    <w:rsid w:val="00305D22"/>
    <w:rsid w:val="00311EBA"/>
    <w:rsid w:val="003127F9"/>
    <w:rsid w:val="003138AE"/>
    <w:rsid w:val="00315C70"/>
    <w:rsid w:val="003227A8"/>
    <w:rsid w:val="003260E0"/>
    <w:rsid w:val="00361997"/>
    <w:rsid w:val="003642CF"/>
    <w:rsid w:val="003651B3"/>
    <w:rsid w:val="003718CE"/>
    <w:rsid w:val="00380304"/>
    <w:rsid w:val="00381AC7"/>
    <w:rsid w:val="003838E9"/>
    <w:rsid w:val="00385A9C"/>
    <w:rsid w:val="00390787"/>
    <w:rsid w:val="003A099B"/>
    <w:rsid w:val="003A1339"/>
    <w:rsid w:val="003A21D8"/>
    <w:rsid w:val="003B1AB4"/>
    <w:rsid w:val="003C2228"/>
    <w:rsid w:val="003C2801"/>
    <w:rsid w:val="003C2D50"/>
    <w:rsid w:val="003C7CFE"/>
    <w:rsid w:val="003D714F"/>
    <w:rsid w:val="003F50DF"/>
    <w:rsid w:val="00402325"/>
    <w:rsid w:val="00411115"/>
    <w:rsid w:val="00420355"/>
    <w:rsid w:val="00455756"/>
    <w:rsid w:val="00472E64"/>
    <w:rsid w:val="0047565F"/>
    <w:rsid w:val="00493B6C"/>
    <w:rsid w:val="00497259"/>
    <w:rsid w:val="004A49AA"/>
    <w:rsid w:val="004B30F0"/>
    <w:rsid w:val="004C2D22"/>
    <w:rsid w:val="00500CC6"/>
    <w:rsid w:val="00512779"/>
    <w:rsid w:val="005136A1"/>
    <w:rsid w:val="005258FB"/>
    <w:rsid w:val="005266F0"/>
    <w:rsid w:val="005416FB"/>
    <w:rsid w:val="005517A6"/>
    <w:rsid w:val="00551AEE"/>
    <w:rsid w:val="00561A59"/>
    <w:rsid w:val="005669D2"/>
    <w:rsid w:val="005921EF"/>
    <w:rsid w:val="005C59BC"/>
    <w:rsid w:val="005F069C"/>
    <w:rsid w:val="006013C9"/>
    <w:rsid w:val="0060230F"/>
    <w:rsid w:val="00621A84"/>
    <w:rsid w:val="0063328C"/>
    <w:rsid w:val="0065558D"/>
    <w:rsid w:val="006608D7"/>
    <w:rsid w:val="00661E05"/>
    <w:rsid w:val="00666723"/>
    <w:rsid w:val="0067410F"/>
    <w:rsid w:val="00675F02"/>
    <w:rsid w:val="006815F9"/>
    <w:rsid w:val="006943E5"/>
    <w:rsid w:val="00695C0D"/>
    <w:rsid w:val="006A64D3"/>
    <w:rsid w:val="006D0120"/>
    <w:rsid w:val="006D4089"/>
    <w:rsid w:val="006E6EF9"/>
    <w:rsid w:val="006F39B0"/>
    <w:rsid w:val="0070420E"/>
    <w:rsid w:val="00710960"/>
    <w:rsid w:val="00721CF3"/>
    <w:rsid w:val="007277E4"/>
    <w:rsid w:val="00730AEC"/>
    <w:rsid w:val="007334CC"/>
    <w:rsid w:val="00735135"/>
    <w:rsid w:val="00736BC2"/>
    <w:rsid w:val="0073703E"/>
    <w:rsid w:val="00737A40"/>
    <w:rsid w:val="007513F7"/>
    <w:rsid w:val="007524F0"/>
    <w:rsid w:val="00756A08"/>
    <w:rsid w:val="007664A1"/>
    <w:rsid w:val="007667BF"/>
    <w:rsid w:val="00770278"/>
    <w:rsid w:val="00786C84"/>
    <w:rsid w:val="00787F8A"/>
    <w:rsid w:val="00794AAE"/>
    <w:rsid w:val="007A2BD8"/>
    <w:rsid w:val="007B632C"/>
    <w:rsid w:val="007C6E96"/>
    <w:rsid w:val="007E089A"/>
    <w:rsid w:val="007F3C47"/>
    <w:rsid w:val="008249BE"/>
    <w:rsid w:val="00843182"/>
    <w:rsid w:val="008856BA"/>
    <w:rsid w:val="0089401C"/>
    <w:rsid w:val="008B4186"/>
    <w:rsid w:val="008B6288"/>
    <w:rsid w:val="008B6985"/>
    <w:rsid w:val="008C602A"/>
    <w:rsid w:val="008D126D"/>
    <w:rsid w:val="008D4C72"/>
    <w:rsid w:val="008D738E"/>
    <w:rsid w:val="008E17B4"/>
    <w:rsid w:val="008E2006"/>
    <w:rsid w:val="008E20D9"/>
    <w:rsid w:val="008E38F6"/>
    <w:rsid w:val="008E3973"/>
    <w:rsid w:val="008F1F52"/>
    <w:rsid w:val="008F4C1B"/>
    <w:rsid w:val="00903577"/>
    <w:rsid w:val="009063B5"/>
    <w:rsid w:val="00911C2A"/>
    <w:rsid w:val="009174E9"/>
    <w:rsid w:val="009329DD"/>
    <w:rsid w:val="00936197"/>
    <w:rsid w:val="0093688F"/>
    <w:rsid w:val="00936F6B"/>
    <w:rsid w:val="009426A7"/>
    <w:rsid w:val="00946CA1"/>
    <w:rsid w:val="00950395"/>
    <w:rsid w:val="009519E0"/>
    <w:rsid w:val="009574BB"/>
    <w:rsid w:val="00965312"/>
    <w:rsid w:val="009749B6"/>
    <w:rsid w:val="009760B5"/>
    <w:rsid w:val="00983DF0"/>
    <w:rsid w:val="009947E9"/>
    <w:rsid w:val="009B1AFA"/>
    <w:rsid w:val="009C0C73"/>
    <w:rsid w:val="009F73B7"/>
    <w:rsid w:val="009F7C90"/>
    <w:rsid w:val="00A0703F"/>
    <w:rsid w:val="00A22B5E"/>
    <w:rsid w:val="00A544FE"/>
    <w:rsid w:val="00A570AA"/>
    <w:rsid w:val="00A73E0D"/>
    <w:rsid w:val="00A74F73"/>
    <w:rsid w:val="00A759E1"/>
    <w:rsid w:val="00A9106E"/>
    <w:rsid w:val="00A96F46"/>
    <w:rsid w:val="00AA1A26"/>
    <w:rsid w:val="00AC3657"/>
    <w:rsid w:val="00AE0F27"/>
    <w:rsid w:val="00AF5242"/>
    <w:rsid w:val="00AF69A1"/>
    <w:rsid w:val="00B10B8F"/>
    <w:rsid w:val="00B11C7C"/>
    <w:rsid w:val="00B45542"/>
    <w:rsid w:val="00B8014B"/>
    <w:rsid w:val="00B94F11"/>
    <w:rsid w:val="00B96899"/>
    <w:rsid w:val="00B96EF8"/>
    <w:rsid w:val="00BA314F"/>
    <w:rsid w:val="00BB3479"/>
    <w:rsid w:val="00BB6B4C"/>
    <w:rsid w:val="00BC2B65"/>
    <w:rsid w:val="00BC67D8"/>
    <w:rsid w:val="00BF4757"/>
    <w:rsid w:val="00C1612C"/>
    <w:rsid w:val="00C21AF5"/>
    <w:rsid w:val="00C21F41"/>
    <w:rsid w:val="00C22F7E"/>
    <w:rsid w:val="00C34DEB"/>
    <w:rsid w:val="00C41B97"/>
    <w:rsid w:val="00C47A39"/>
    <w:rsid w:val="00C67589"/>
    <w:rsid w:val="00C71234"/>
    <w:rsid w:val="00C73300"/>
    <w:rsid w:val="00C80E59"/>
    <w:rsid w:val="00C81467"/>
    <w:rsid w:val="00C909F9"/>
    <w:rsid w:val="00C93468"/>
    <w:rsid w:val="00CA7859"/>
    <w:rsid w:val="00CB24B3"/>
    <w:rsid w:val="00CC6F10"/>
    <w:rsid w:val="00CC7FAB"/>
    <w:rsid w:val="00CD097E"/>
    <w:rsid w:val="00CE0736"/>
    <w:rsid w:val="00CE179E"/>
    <w:rsid w:val="00CE425E"/>
    <w:rsid w:val="00CE68EA"/>
    <w:rsid w:val="00CF7750"/>
    <w:rsid w:val="00D03119"/>
    <w:rsid w:val="00D41925"/>
    <w:rsid w:val="00D44E92"/>
    <w:rsid w:val="00D50261"/>
    <w:rsid w:val="00D636CB"/>
    <w:rsid w:val="00D82766"/>
    <w:rsid w:val="00D90450"/>
    <w:rsid w:val="00DA41C3"/>
    <w:rsid w:val="00DA5092"/>
    <w:rsid w:val="00DD22E2"/>
    <w:rsid w:val="00E21208"/>
    <w:rsid w:val="00E234BF"/>
    <w:rsid w:val="00E36609"/>
    <w:rsid w:val="00E505FB"/>
    <w:rsid w:val="00E65EB6"/>
    <w:rsid w:val="00E71E3A"/>
    <w:rsid w:val="00E7214A"/>
    <w:rsid w:val="00E75ABF"/>
    <w:rsid w:val="00E8059A"/>
    <w:rsid w:val="00EA4BCF"/>
    <w:rsid w:val="00EA6797"/>
    <w:rsid w:val="00EC3793"/>
    <w:rsid w:val="00ED36DC"/>
    <w:rsid w:val="00EE148A"/>
    <w:rsid w:val="00EE27EF"/>
    <w:rsid w:val="00EF6289"/>
    <w:rsid w:val="00EF6730"/>
    <w:rsid w:val="00F14A57"/>
    <w:rsid w:val="00F15387"/>
    <w:rsid w:val="00F50C0E"/>
    <w:rsid w:val="00F76CB4"/>
    <w:rsid w:val="00F77650"/>
    <w:rsid w:val="00FD3598"/>
    <w:rsid w:val="00FE12EB"/>
    <w:rsid w:val="00FE3B2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66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3211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</cp:revision>
  <cp:lastPrinted>2025-03-18T19:26:00Z</cp:lastPrinted>
  <dcterms:created xsi:type="dcterms:W3CDTF">2025-03-18T19:41:00Z</dcterms:created>
  <dcterms:modified xsi:type="dcterms:W3CDTF">2025-03-18T19:41:00Z</dcterms:modified>
</cp:coreProperties>
</file>