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EC1555" w:rsidRPr="00E07651" w14:paraId="61B58AF7" w14:textId="77777777" w:rsidTr="00EC1555">
        <w:tc>
          <w:tcPr>
            <w:tcW w:w="708" w:type="dxa"/>
          </w:tcPr>
          <w:p w14:paraId="15D8EED0" w14:textId="190B46EF" w:rsidR="00EC1555" w:rsidRPr="00E07651" w:rsidRDefault="00EC1555" w:rsidP="00EC1555">
            <w:pPr>
              <w:rPr>
                <w:rFonts w:ascii="Arial" w:hAnsi="Arial" w:cs="Arial"/>
                <w:b/>
                <w:bCs/>
                <w:sz w:val="20"/>
                <w:szCs w:val="20"/>
              </w:rPr>
            </w:pPr>
            <w:r w:rsidRPr="00E07651">
              <w:rPr>
                <w:rFonts w:ascii="Arial" w:hAnsi="Arial" w:cs="Arial"/>
                <w:b/>
                <w:bCs/>
                <w:sz w:val="20"/>
                <w:szCs w:val="20"/>
              </w:rPr>
              <w:t>POE</w:t>
            </w:r>
          </w:p>
        </w:tc>
        <w:tc>
          <w:tcPr>
            <w:tcW w:w="3261" w:type="dxa"/>
          </w:tcPr>
          <w:p w14:paraId="3E4E5F27" w14:textId="6CC73B23" w:rsidR="00EC1555" w:rsidRPr="00E07651" w:rsidRDefault="00EC1555" w:rsidP="00EC1555">
            <w:pPr>
              <w:rPr>
                <w:rFonts w:ascii="Arial" w:hAnsi="Arial" w:cs="Arial"/>
                <w:b/>
                <w:bCs/>
                <w:sz w:val="20"/>
                <w:szCs w:val="20"/>
              </w:rPr>
            </w:pPr>
            <w:r w:rsidRPr="00E07651">
              <w:rPr>
                <w:rFonts w:ascii="Arial" w:hAnsi="Arial" w:cs="Arial"/>
                <w:b/>
                <w:bCs/>
                <w:sz w:val="20"/>
                <w:szCs w:val="20"/>
              </w:rPr>
              <w:t>Fecha   AÑO 19</w:t>
            </w:r>
            <w:r w:rsidR="005B549F" w:rsidRPr="00E07651">
              <w:rPr>
                <w:rFonts w:ascii="Arial" w:hAnsi="Arial" w:cs="Arial"/>
                <w:b/>
                <w:bCs/>
                <w:sz w:val="20"/>
                <w:szCs w:val="20"/>
              </w:rPr>
              <w:t>50</w:t>
            </w:r>
          </w:p>
        </w:tc>
        <w:tc>
          <w:tcPr>
            <w:tcW w:w="6804" w:type="dxa"/>
          </w:tcPr>
          <w:p w14:paraId="5FA540D8" w14:textId="6850A931" w:rsidR="00EC1555" w:rsidRPr="00E07651" w:rsidRDefault="00EC1555" w:rsidP="00EC1555">
            <w:pPr>
              <w:jc w:val="center"/>
              <w:rPr>
                <w:rFonts w:ascii="Arial" w:hAnsi="Arial" w:cs="Arial"/>
                <w:b/>
                <w:bCs/>
                <w:sz w:val="20"/>
                <w:szCs w:val="20"/>
              </w:rPr>
            </w:pPr>
            <w:r w:rsidRPr="00E07651">
              <w:rPr>
                <w:rFonts w:ascii="Arial" w:hAnsi="Arial" w:cs="Arial"/>
                <w:b/>
                <w:bCs/>
                <w:sz w:val="20"/>
                <w:szCs w:val="20"/>
              </w:rPr>
              <w:t>Documento</w:t>
            </w:r>
          </w:p>
        </w:tc>
      </w:tr>
      <w:tr w:rsidR="005B549F" w:rsidRPr="00E07651" w14:paraId="04B3744D" w14:textId="77777777" w:rsidTr="00EC1555">
        <w:tc>
          <w:tcPr>
            <w:tcW w:w="708" w:type="dxa"/>
          </w:tcPr>
          <w:p w14:paraId="354E3C70" w14:textId="657EBE34" w:rsidR="005B549F" w:rsidRPr="00E07651" w:rsidRDefault="00955BC1" w:rsidP="00EC1555">
            <w:pPr>
              <w:rPr>
                <w:rFonts w:ascii="Arial" w:hAnsi="Arial" w:cs="Arial"/>
                <w:sz w:val="20"/>
                <w:szCs w:val="20"/>
              </w:rPr>
            </w:pPr>
            <w:r w:rsidRPr="00E07651">
              <w:rPr>
                <w:rFonts w:ascii="Arial" w:hAnsi="Arial" w:cs="Arial"/>
                <w:sz w:val="20"/>
                <w:szCs w:val="20"/>
              </w:rPr>
              <w:t>1</w:t>
            </w:r>
          </w:p>
        </w:tc>
        <w:tc>
          <w:tcPr>
            <w:tcW w:w="3261" w:type="dxa"/>
          </w:tcPr>
          <w:p w14:paraId="15715B0C" w14:textId="39BABB65" w:rsidR="005B549F" w:rsidRPr="00E07651" w:rsidRDefault="00955BC1" w:rsidP="00EC1555">
            <w:pPr>
              <w:rPr>
                <w:rFonts w:ascii="Arial" w:hAnsi="Arial" w:cs="Arial"/>
                <w:sz w:val="20"/>
                <w:szCs w:val="20"/>
              </w:rPr>
            </w:pPr>
            <w:r w:rsidRPr="00E07651">
              <w:rPr>
                <w:rFonts w:ascii="Arial" w:hAnsi="Arial" w:cs="Arial"/>
                <w:sz w:val="20"/>
                <w:szCs w:val="20"/>
              </w:rPr>
              <w:t xml:space="preserve">Miércoles 4 de </w:t>
            </w:r>
            <w:r w:rsidR="00EF176E" w:rsidRPr="00E07651">
              <w:rPr>
                <w:rFonts w:ascii="Arial" w:hAnsi="Arial" w:cs="Arial"/>
                <w:sz w:val="20"/>
                <w:szCs w:val="20"/>
              </w:rPr>
              <w:t>enero</w:t>
            </w:r>
            <w:r w:rsidRPr="00E07651">
              <w:rPr>
                <w:rFonts w:ascii="Arial" w:hAnsi="Arial" w:cs="Arial"/>
                <w:sz w:val="20"/>
                <w:szCs w:val="20"/>
              </w:rPr>
              <w:t xml:space="preserve"> de 1950</w:t>
            </w:r>
          </w:p>
        </w:tc>
        <w:tc>
          <w:tcPr>
            <w:tcW w:w="6804" w:type="dxa"/>
          </w:tcPr>
          <w:p w14:paraId="3203CB94" w14:textId="52F4CC76" w:rsidR="003D7007" w:rsidRPr="00E07651" w:rsidRDefault="00955BC1" w:rsidP="008556AB">
            <w:pPr>
              <w:rPr>
                <w:rFonts w:ascii="Arial" w:hAnsi="Arial" w:cs="Arial"/>
                <w:sz w:val="20"/>
                <w:szCs w:val="20"/>
              </w:rPr>
            </w:pPr>
            <w:r w:rsidRPr="00E07651">
              <w:rPr>
                <w:rFonts w:ascii="Arial" w:hAnsi="Arial" w:cs="Arial"/>
                <w:b/>
                <w:bCs/>
                <w:sz w:val="20"/>
                <w:szCs w:val="20"/>
              </w:rPr>
              <w:t xml:space="preserve">DECRETO N° 282., </w:t>
            </w:r>
            <w:r w:rsidR="00C631BC" w:rsidRPr="00E07651">
              <w:rPr>
                <w:rFonts w:ascii="Arial" w:hAnsi="Arial" w:cs="Arial"/>
                <w:sz w:val="20"/>
                <w:szCs w:val="20"/>
              </w:rPr>
              <w:t>p</w:t>
            </w:r>
            <w:r w:rsidR="00EF176E" w:rsidRPr="00E07651">
              <w:rPr>
                <w:rFonts w:ascii="Arial" w:hAnsi="Arial" w:cs="Arial"/>
                <w:sz w:val="20"/>
                <w:szCs w:val="20"/>
              </w:rPr>
              <w:t>or el cual se autoriza al C. Contador General</w:t>
            </w:r>
            <w:r w:rsidR="006643EE" w:rsidRPr="00E07651">
              <w:rPr>
                <w:rFonts w:ascii="Arial" w:hAnsi="Arial" w:cs="Arial"/>
                <w:sz w:val="20"/>
                <w:szCs w:val="20"/>
              </w:rPr>
              <w:t xml:space="preserve"> de Hacienda para que expida los Finiquitos previstos por la Ley</w:t>
            </w:r>
            <w:r w:rsidR="00782495" w:rsidRPr="00E07651">
              <w:rPr>
                <w:rFonts w:ascii="Arial" w:hAnsi="Arial" w:cs="Arial"/>
                <w:sz w:val="20"/>
                <w:szCs w:val="20"/>
              </w:rPr>
              <w:t>, correspondientes a las Cuentas del Tesoro Público del Estado, por los meses de mayo</w:t>
            </w:r>
            <w:r w:rsidR="003D7007" w:rsidRPr="00E07651">
              <w:rPr>
                <w:rFonts w:ascii="Arial" w:hAnsi="Arial" w:cs="Arial"/>
                <w:sz w:val="20"/>
                <w:szCs w:val="20"/>
              </w:rPr>
              <w:t>, junio, julio y agosto del año Ppdo.</w:t>
            </w:r>
          </w:p>
          <w:p w14:paraId="55E33CAF" w14:textId="77777777" w:rsidR="000450B1" w:rsidRPr="00E07651" w:rsidRDefault="000450B1" w:rsidP="000450B1">
            <w:pPr>
              <w:jc w:val="center"/>
              <w:rPr>
                <w:rFonts w:ascii="Arial" w:hAnsi="Arial" w:cs="Arial"/>
                <w:sz w:val="20"/>
                <w:szCs w:val="20"/>
              </w:rPr>
            </w:pPr>
            <w:r w:rsidRPr="00E07651">
              <w:rPr>
                <w:rFonts w:ascii="Arial" w:hAnsi="Arial" w:cs="Arial"/>
                <w:sz w:val="20"/>
                <w:szCs w:val="20"/>
              </w:rPr>
              <w:t>-0-</w:t>
            </w:r>
          </w:p>
          <w:p w14:paraId="38BEA457" w14:textId="1EA9DCA9" w:rsidR="000450B1" w:rsidRPr="00E07651" w:rsidRDefault="000450B1" w:rsidP="000450B1">
            <w:pPr>
              <w:rPr>
                <w:rFonts w:ascii="Arial" w:hAnsi="Arial" w:cs="Arial"/>
                <w:sz w:val="20"/>
                <w:szCs w:val="20"/>
              </w:rPr>
            </w:pPr>
            <w:r w:rsidRPr="00E07651">
              <w:rPr>
                <w:rFonts w:ascii="Arial" w:hAnsi="Arial" w:cs="Arial"/>
                <w:b/>
                <w:bCs/>
                <w:sz w:val="20"/>
                <w:szCs w:val="20"/>
              </w:rPr>
              <w:t xml:space="preserve">DECRETO N° 285., </w:t>
            </w:r>
            <w:r w:rsidR="00CF0296" w:rsidRPr="00E07651">
              <w:rPr>
                <w:rFonts w:ascii="Arial" w:hAnsi="Arial" w:cs="Arial"/>
                <w:sz w:val="20"/>
                <w:szCs w:val="20"/>
              </w:rPr>
              <w:t>(alcance al N° 1 periódico oficial)</w:t>
            </w:r>
          </w:p>
        </w:tc>
      </w:tr>
      <w:tr w:rsidR="00663F4F" w:rsidRPr="00E07651" w14:paraId="74CB87F1" w14:textId="77777777" w:rsidTr="00EC1555">
        <w:tc>
          <w:tcPr>
            <w:tcW w:w="708" w:type="dxa"/>
          </w:tcPr>
          <w:p w14:paraId="389266F6" w14:textId="7582FC9C" w:rsidR="00663F4F" w:rsidRPr="00E07651" w:rsidRDefault="00663F4F" w:rsidP="00663F4F">
            <w:pPr>
              <w:rPr>
                <w:rFonts w:ascii="Arial" w:hAnsi="Arial" w:cs="Arial"/>
                <w:sz w:val="20"/>
                <w:szCs w:val="20"/>
              </w:rPr>
            </w:pPr>
            <w:r w:rsidRPr="00E07651">
              <w:rPr>
                <w:rFonts w:ascii="Arial" w:hAnsi="Arial" w:cs="Arial"/>
                <w:sz w:val="20"/>
                <w:szCs w:val="20"/>
              </w:rPr>
              <w:t>2</w:t>
            </w:r>
          </w:p>
        </w:tc>
        <w:tc>
          <w:tcPr>
            <w:tcW w:w="3261" w:type="dxa"/>
          </w:tcPr>
          <w:p w14:paraId="6384CF2B" w14:textId="6CF06EE9" w:rsidR="00663F4F" w:rsidRPr="00E07651" w:rsidRDefault="00663F4F" w:rsidP="00663F4F">
            <w:pPr>
              <w:rPr>
                <w:rFonts w:ascii="Arial" w:hAnsi="Arial" w:cs="Arial"/>
                <w:sz w:val="20"/>
                <w:szCs w:val="20"/>
              </w:rPr>
            </w:pPr>
            <w:r w:rsidRPr="00E07651">
              <w:rPr>
                <w:rFonts w:ascii="Arial" w:hAnsi="Arial" w:cs="Arial"/>
                <w:sz w:val="20"/>
                <w:szCs w:val="20"/>
              </w:rPr>
              <w:t>Sábado 7 de enero de 1950</w:t>
            </w:r>
          </w:p>
        </w:tc>
        <w:tc>
          <w:tcPr>
            <w:tcW w:w="6804" w:type="dxa"/>
          </w:tcPr>
          <w:p w14:paraId="790CA2B9" w14:textId="0EC44599"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3A2B557A" w14:textId="77777777" w:rsidTr="00EC1555">
        <w:tc>
          <w:tcPr>
            <w:tcW w:w="708" w:type="dxa"/>
          </w:tcPr>
          <w:p w14:paraId="4488E65D" w14:textId="2B7AF8F8" w:rsidR="00663F4F" w:rsidRPr="00E07651" w:rsidRDefault="00663F4F" w:rsidP="00663F4F">
            <w:pPr>
              <w:rPr>
                <w:rFonts w:ascii="Arial" w:hAnsi="Arial" w:cs="Arial"/>
                <w:sz w:val="20"/>
                <w:szCs w:val="20"/>
              </w:rPr>
            </w:pPr>
            <w:r w:rsidRPr="00E07651">
              <w:rPr>
                <w:rFonts w:ascii="Arial" w:hAnsi="Arial" w:cs="Arial"/>
                <w:sz w:val="20"/>
                <w:szCs w:val="20"/>
              </w:rPr>
              <w:t>3</w:t>
            </w:r>
          </w:p>
        </w:tc>
        <w:tc>
          <w:tcPr>
            <w:tcW w:w="3261" w:type="dxa"/>
          </w:tcPr>
          <w:p w14:paraId="52FA4890" w14:textId="0FC74974" w:rsidR="00663F4F" w:rsidRPr="00E07651" w:rsidRDefault="00663F4F" w:rsidP="00663F4F">
            <w:pPr>
              <w:rPr>
                <w:rFonts w:ascii="Arial" w:hAnsi="Arial" w:cs="Arial"/>
                <w:sz w:val="20"/>
                <w:szCs w:val="20"/>
              </w:rPr>
            </w:pPr>
            <w:r w:rsidRPr="00E07651">
              <w:rPr>
                <w:rFonts w:ascii="Arial" w:hAnsi="Arial" w:cs="Arial"/>
                <w:sz w:val="20"/>
                <w:szCs w:val="20"/>
              </w:rPr>
              <w:t>Miércoles 11 de enero de 1950</w:t>
            </w:r>
          </w:p>
        </w:tc>
        <w:tc>
          <w:tcPr>
            <w:tcW w:w="6804" w:type="dxa"/>
          </w:tcPr>
          <w:p w14:paraId="66BEA0CA" w14:textId="1AAEC47E"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883B03" w:rsidRPr="00E07651" w14:paraId="29441D86" w14:textId="77777777" w:rsidTr="00EC1555">
        <w:tc>
          <w:tcPr>
            <w:tcW w:w="708" w:type="dxa"/>
          </w:tcPr>
          <w:p w14:paraId="279AA670" w14:textId="352D781E" w:rsidR="00883B03" w:rsidRPr="00E07651" w:rsidRDefault="00883B03" w:rsidP="00EC1555">
            <w:pPr>
              <w:rPr>
                <w:rFonts w:ascii="Arial" w:hAnsi="Arial" w:cs="Arial"/>
                <w:sz w:val="20"/>
                <w:szCs w:val="20"/>
              </w:rPr>
            </w:pPr>
            <w:r w:rsidRPr="00E07651">
              <w:rPr>
                <w:rFonts w:ascii="Arial" w:hAnsi="Arial" w:cs="Arial"/>
                <w:sz w:val="20"/>
                <w:szCs w:val="20"/>
              </w:rPr>
              <w:t>4</w:t>
            </w:r>
          </w:p>
        </w:tc>
        <w:tc>
          <w:tcPr>
            <w:tcW w:w="3261" w:type="dxa"/>
          </w:tcPr>
          <w:p w14:paraId="72EFEB47" w14:textId="1319ED76" w:rsidR="00883B03" w:rsidRPr="00E07651" w:rsidRDefault="007135AF" w:rsidP="00EC1555">
            <w:pPr>
              <w:rPr>
                <w:rFonts w:ascii="Arial" w:hAnsi="Arial" w:cs="Arial"/>
                <w:sz w:val="20"/>
                <w:szCs w:val="20"/>
              </w:rPr>
            </w:pPr>
            <w:r w:rsidRPr="00E07651">
              <w:rPr>
                <w:rFonts w:ascii="Arial" w:hAnsi="Arial" w:cs="Arial"/>
                <w:sz w:val="20"/>
                <w:szCs w:val="20"/>
              </w:rPr>
              <w:t>Sábado 14 de enero de 1950</w:t>
            </w:r>
          </w:p>
        </w:tc>
        <w:tc>
          <w:tcPr>
            <w:tcW w:w="6804" w:type="dxa"/>
          </w:tcPr>
          <w:p w14:paraId="792205C4" w14:textId="19FB6F07" w:rsidR="00883B03" w:rsidRPr="00E07651" w:rsidRDefault="007135AF" w:rsidP="00955BC1">
            <w:pPr>
              <w:rPr>
                <w:rFonts w:ascii="Arial" w:hAnsi="Arial" w:cs="Arial"/>
                <w:sz w:val="20"/>
                <w:szCs w:val="20"/>
              </w:rPr>
            </w:pPr>
            <w:r w:rsidRPr="00E07651">
              <w:rPr>
                <w:rFonts w:ascii="Arial" w:hAnsi="Arial" w:cs="Arial"/>
                <w:b/>
                <w:bCs/>
                <w:sz w:val="20"/>
                <w:szCs w:val="20"/>
              </w:rPr>
              <w:t xml:space="preserve">DECRETO N° 287., </w:t>
            </w:r>
            <w:r w:rsidR="00C631BC" w:rsidRPr="00E07651">
              <w:rPr>
                <w:rFonts w:ascii="Arial" w:hAnsi="Arial" w:cs="Arial"/>
                <w:sz w:val="20"/>
                <w:szCs w:val="20"/>
              </w:rPr>
              <w:t>p</w:t>
            </w:r>
            <w:r w:rsidRPr="00E07651">
              <w:rPr>
                <w:rFonts w:ascii="Arial" w:hAnsi="Arial" w:cs="Arial"/>
                <w:sz w:val="20"/>
                <w:szCs w:val="20"/>
              </w:rPr>
              <w:t xml:space="preserve">or el cual se autoriza al I. Ayuntamiento de Ciudad </w:t>
            </w:r>
            <w:r w:rsidR="00360B3D" w:rsidRPr="00E07651">
              <w:rPr>
                <w:rFonts w:ascii="Arial" w:hAnsi="Arial" w:cs="Arial"/>
                <w:sz w:val="20"/>
                <w:szCs w:val="20"/>
              </w:rPr>
              <w:t>Juárez</w:t>
            </w:r>
            <w:r w:rsidRPr="00E07651">
              <w:rPr>
                <w:rFonts w:ascii="Arial" w:hAnsi="Arial" w:cs="Arial"/>
                <w:sz w:val="20"/>
                <w:szCs w:val="20"/>
              </w:rPr>
              <w:t>, para enajenar un terreno de su propiedad</w:t>
            </w:r>
            <w:r w:rsidR="00360B3D" w:rsidRPr="00E07651">
              <w:rPr>
                <w:rFonts w:ascii="Arial" w:hAnsi="Arial" w:cs="Arial"/>
                <w:sz w:val="20"/>
                <w:szCs w:val="20"/>
              </w:rPr>
              <w:t xml:space="preserve"> en la cantidad de $184.32.</w:t>
            </w:r>
          </w:p>
        </w:tc>
      </w:tr>
      <w:tr w:rsidR="00360B3D" w:rsidRPr="00E07651" w14:paraId="132525F2" w14:textId="77777777" w:rsidTr="00EC1555">
        <w:tc>
          <w:tcPr>
            <w:tcW w:w="708" w:type="dxa"/>
          </w:tcPr>
          <w:p w14:paraId="61561B33" w14:textId="2C0AB95C" w:rsidR="00360B3D" w:rsidRPr="00E07651" w:rsidRDefault="00266526" w:rsidP="00EC1555">
            <w:pPr>
              <w:rPr>
                <w:rFonts w:ascii="Arial" w:hAnsi="Arial" w:cs="Arial"/>
                <w:sz w:val="20"/>
                <w:szCs w:val="20"/>
              </w:rPr>
            </w:pPr>
            <w:r w:rsidRPr="00E07651">
              <w:rPr>
                <w:rFonts w:ascii="Arial" w:hAnsi="Arial" w:cs="Arial"/>
                <w:sz w:val="20"/>
                <w:szCs w:val="20"/>
              </w:rPr>
              <w:t>5</w:t>
            </w:r>
          </w:p>
        </w:tc>
        <w:tc>
          <w:tcPr>
            <w:tcW w:w="3261" w:type="dxa"/>
          </w:tcPr>
          <w:p w14:paraId="3F5E6B57" w14:textId="0677B5FC" w:rsidR="00360B3D" w:rsidRPr="00E07651" w:rsidRDefault="00266526" w:rsidP="00EC1555">
            <w:pPr>
              <w:rPr>
                <w:rFonts w:ascii="Arial" w:hAnsi="Arial" w:cs="Arial"/>
                <w:sz w:val="20"/>
                <w:szCs w:val="20"/>
              </w:rPr>
            </w:pPr>
            <w:r w:rsidRPr="00E07651">
              <w:rPr>
                <w:rFonts w:ascii="Arial" w:hAnsi="Arial" w:cs="Arial"/>
                <w:sz w:val="20"/>
                <w:szCs w:val="20"/>
              </w:rPr>
              <w:t>Miércoles 18 de enero de 1950</w:t>
            </w:r>
          </w:p>
        </w:tc>
        <w:tc>
          <w:tcPr>
            <w:tcW w:w="6804" w:type="dxa"/>
          </w:tcPr>
          <w:p w14:paraId="2448AD18" w14:textId="77777777" w:rsidR="00360B3D" w:rsidRPr="00E07651" w:rsidRDefault="00360B3D" w:rsidP="00955BC1">
            <w:pPr>
              <w:rPr>
                <w:rFonts w:ascii="Arial" w:hAnsi="Arial" w:cs="Arial"/>
                <w:b/>
                <w:bCs/>
                <w:sz w:val="20"/>
                <w:szCs w:val="20"/>
              </w:rPr>
            </w:pPr>
          </w:p>
        </w:tc>
      </w:tr>
      <w:tr w:rsidR="00266526" w:rsidRPr="00E07651" w14:paraId="5A8D259A" w14:textId="77777777" w:rsidTr="00EC1555">
        <w:tc>
          <w:tcPr>
            <w:tcW w:w="708" w:type="dxa"/>
          </w:tcPr>
          <w:p w14:paraId="4A96D4CA" w14:textId="73E87AF4" w:rsidR="00266526" w:rsidRPr="00E07651" w:rsidRDefault="00266526" w:rsidP="00EC1555">
            <w:pPr>
              <w:rPr>
                <w:rFonts w:ascii="Arial" w:hAnsi="Arial" w:cs="Arial"/>
                <w:sz w:val="20"/>
                <w:szCs w:val="20"/>
              </w:rPr>
            </w:pPr>
            <w:r w:rsidRPr="00E07651">
              <w:rPr>
                <w:rFonts w:ascii="Arial" w:hAnsi="Arial" w:cs="Arial"/>
                <w:sz w:val="20"/>
                <w:szCs w:val="20"/>
              </w:rPr>
              <w:t>6</w:t>
            </w:r>
          </w:p>
        </w:tc>
        <w:tc>
          <w:tcPr>
            <w:tcW w:w="3261" w:type="dxa"/>
          </w:tcPr>
          <w:p w14:paraId="176E142A" w14:textId="68D05A14" w:rsidR="00266526" w:rsidRPr="00E07651" w:rsidRDefault="00266526" w:rsidP="00EC1555">
            <w:pPr>
              <w:rPr>
                <w:rFonts w:ascii="Arial" w:hAnsi="Arial" w:cs="Arial"/>
                <w:sz w:val="20"/>
                <w:szCs w:val="20"/>
              </w:rPr>
            </w:pPr>
            <w:r w:rsidRPr="00E07651">
              <w:rPr>
                <w:rFonts w:ascii="Arial" w:hAnsi="Arial" w:cs="Arial"/>
                <w:sz w:val="20"/>
                <w:szCs w:val="20"/>
              </w:rPr>
              <w:t>Sábado 21 de enero de 1950</w:t>
            </w:r>
          </w:p>
        </w:tc>
        <w:tc>
          <w:tcPr>
            <w:tcW w:w="6804" w:type="dxa"/>
          </w:tcPr>
          <w:p w14:paraId="4B7F9B81" w14:textId="0E3CA58F" w:rsidR="00266526" w:rsidRPr="00E07651" w:rsidRDefault="00266526" w:rsidP="00955BC1">
            <w:pPr>
              <w:rPr>
                <w:rFonts w:ascii="Arial" w:hAnsi="Arial" w:cs="Arial"/>
                <w:sz w:val="20"/>
                <w:szCs w:val="20"/>
              </w:rPr>
            </w:pPr>
            <w:r w:rsidRPr="00E07651">
              <w:rPr>
                <w:rFonts w:ascii="Arial" w:hAnsi="Arial" w:cs="Arial"/>
                <w:b/>
                <w:bCs/>
                <w:sz w:val="20"/>
                <w:szCs w:val="20"/>
              </w:rPr>
              <w:t xml:space="preserve">DECRETO N° </w:t>
            </w:r>
            <w:r w:rsidR="00487356" w:rsidRPr="00E07651">
              <w:rPr>
                <w:rFonts w:ascii="Arial" w:hAnsi="Arial" w:cs="Arial"/>
                <w:b/>
                <w:bCs/>
                <w:sz w:val="20"/>
                <w:szCs w:val="20"/>
              </w:rPr>
              <w:t xml:space="preserve">292., </w:t>
            </w:r>
            <w:r w:rsidR="00C631BC" w:rsidRPr="00E07651">
              <w:rPr>
                <w:rFonts w:ascii="Arial" w:hAnsi="Arial" w:cs="Arial"/>
                <w:sz w:val="20"/>
                <w:szCs w:val="20"/>
              </w:rPr>
              <w:t>p</w:t>
            </w:r>
            <w:r w:rsidR="00487356" w:rsidRPr="00E07651">
              <w:rPr>
                <w:rFonts w:ascii="Arial" w:hAnsi="Arial" w:cs="Arial"/>
                <w:sz w:val="20"/>
                <w:szCs w:val="20"/>
              </w:rPr>
              <w:t>or medio del cual se prorroga al C. Ing. Fernando Foglio Miramontes, la licencia que le fue concedida para separarse del Despacho como Gobernador Constitucional, hasta el 31 del actual.</w:t>
            </w:r>
          </w:p>
          <w:p w14:paraId="75084D5F" w14:textId="37F01722" w:rsidR="00BB0B69" w:rsidRPr="00E07651" w:rsidRDefault="00BB0B69" w:rsidP="00503DC4">
            <w:pPr>
              <w:jc w:val="center"/>
              <w:rPr>
                <w:rFonts w:ascii="Arial" w:hAnsi="Arial" w:cs="Arial"/>
                <w:sz w:val="20"/>
                <w:szCs w:val="20"/>
              </w:rPr>
            </w:pPr>
          </w:p>
        </w:tc>
      </w:tr>
      <w:tr w:rsidR="008356ED" w:rsidRPr="00E07651" w14:paraId="1AD870C2" w14:textId="77777777" w:rsidTr="00EC1555">
        <w:tc>
          <w:tcPr>
            <w:tcW w:w="708" w:type="dxa"/>
          </w:tcPr>
          <w:p w14:paraId="0908EBFB" w14:textId="7C6A7AE5" w:rsidR="008356ED" w:rsidRPr="00E07651" w:rsidRDefault="008356ED" w:rsidP="00EC1555">
            <w:pPr>
              <w:rPr>
                <w:rFonts w:ascii="Arial" w:hAnsi="Arial" w:cs="Arial"/>
                <w:sz w:val="20"/>
                <w:szCs w:val="20"/>
              </w:rPr>
            </w:pPr>
            <w:r w:rsidRPr="00E07651">
              <w:rPr>
                <w:rFonts w:ascii="Arial" w:hAnsi="Arial" w:cs="Arial"/>
                <w:sz w:val="20"/>
                <w:szCs w:val="20"/>
              </w:rPr>
              <w:t>7</w:t>
            </w:r>
          </w:p>
        </w:tc>
        <w:tc>
          <w:tcPr>
            <w:tcW w:w="3261" w:type="dxa"/>
          </w:tcPr>
          <w:p w14:paraId="3651B2F5" w14:textId="46E9B83C" w:rsidR="008356ED" w:rsidRPr="00E07651" w:rsidRDefault="002F56AA" w:rsidP="00EC1555">
            <w:pPr>
              <w:rPr>
                <w:rFonts w:ascii="Arial" w:hAnsi="Arial" w:cs="Arial"/>
                <w:sz w:val="20"/>
                <w:szCs w:val="20"/>
              </w:rPr>
            </w:pPr>
            <w:r w:rsidRPr="00E07651">
              <w:rPr>
                <w:rFonts w:ascii="Arial" w:hAnsi="Arial" w:cs="Arial"/>
                <w:sz w:val="20"/>
                <w:szCs w:val="20"/>
              </w:rPr>
              <w:t>Miércoles 25 de enero de 1950</w:t>
            </w:r>
          </w:p>
        </w:tc>
        <w:tc>
          <w:tcPr>
            <w:tcW w:w="6804" w:type="dxa"/>
          </w:tcPr>
          <w:p w14:paraId="4D38D3E7" w14:textId="3128F681" w:rsidR="008356ED" w:rsidRPr="00E07651" w:rsidRDefault="002F56AA" w:rsidP="00955BC1">
            <w:pPr>
              <w:rPr>
                <w:rFonts w:ascii="Arial" w:hAnsi="Arial" w:cs="Arial"/>
                <w:sz w:val="20"/>
                <w:szCs w:val="20"/>
              </w:rPr>
            </w:pPr>
            <w:r w:rsidRPr="00E07651">
              <w:rPr>
                <w:rFonts w:ascii="Arial" w:hAnsi="Arial" w:cs="Arial"/>
                <w:b/>
                <w:bCs/>
                <w:sz w:val="20"/>
                <w:szCs w:val="20"/>
              </w:rPr>
              <w:t xml:space="preserve">DECRETO N° 288., </w:t>
            </w:r>
            <w:r w:rsidR="00C631BC" w:rsidRPr="00E07651">
              <w:rPr>
                <w:rFonts w:ascii="Arial" w:hAnsi="Arial" w:cs="Arial"/>
                <w:sz w:val="20"/>
                <w:szCs w:val="20"/>
              </w:rPr>
              <w:t>p</w:t>
            </w:r>
            <w:r w:rsidRPr="00E07651">
              <w:rPr>
                <w:rFonts w:ascii="Arial" w:hAnsi="Arial" w:cs="Arial"/>
                <w:sz w:val="20"/>
                <w:szCs w:val="20"/>
              </w:rPr>
              <w:t xml:space="preserve">or el cual se autoriza al I. Ayuntamiento de Ciudad </w:t>
            </w:r>
            <w:r w:rsidR="008B2DEE" w:rsidRPr="00E07651">
              <w:rPr>
                <w:rFonts w:ascii="Arial" w:hAnsi="Arial" w:cs="Arial"/>
                <w:sz w:val="20"/>
                <w:szCs w:val="20"/>
              </w:rPr>
              <w:t>Juárez, para enajenar los tres lotes de terreno Municipal, que en el mismo indican.</w:t>
            </w:r>
          </w:p>
          <w:p w14:paraId="7D5B85DB" w14:textId="77777777" w:rsidR="008B2DEE" w:rsidRPr="00E07651" w:rsidRDefault="008B2DEE" w:rsidP="008B2DEE">
            <w:pPr>
              <w:jc w:val="center"/>
              <w:rPr>
                <w:rFonts w:ascii="Arial" w:hAnsi="Arial" w:cs="Arial"/>
                <w:sz w:val="20"/>
                <w:szCs w:val="20"/>
              </w:rPr>
            </w:pPr>
            <w:r w:rsidRPr="00E07651">
              <w:rPr>
                <w:rFonts w:ascii="Arial" w:hAnsi="Arial" w:cs="Arial"/>
                <w:sz w:val="20"/>
                <w:szCs w:val="20"/>
              </w:rPr>
              <w:t>-0-</w:t>
            </w:r>
          </w:p>
          <w:p w14:paraId="774B325F" w14:textId="0D70D35F" w:rsidR="001D7694" w:rsidRPr="00E07651" w:rsidRDefault="008B2DEE" w:rsidP="003B7D82">
            <w:pPr>
              <w:rPr>
                <w:rFonts w:ascii="Arial" w:hAnsi="Arial" w:cs="Arial"/>
                <w:sz w:val="20"/>
                <w:szCs w:val="20"/>
              </w:rPr>
            </w:pPr>
            <w:r w:rsidRPr="00E07651">
              <w:rPr>
                <w:rFonts w:ascii="Arial" w:hAnsi="Arial" w:cs="Arial"/>
                <w:b/>
                <w:bCs/>
                <w:sz w:val="20"/>
                <w:szCs w:val="20"/>
              </w:rPr>
              <w:t xml:space="preserve">DECRETO N° </w:t>
            </w:r>
            <w:r w:rsidR="003B7D82" w:rsidRPr="00E07651">
              <w:rPr>
                <w:rFonts w:ascii="Arial" w:hAnsi="Arial" w:cs="Arial"/>
                <w:b/>
                <w:bCs/>
                <w:sz w:val="20"/>
                <w:szCs w:val="20"/>
              </w:rPr>
              <w:t xml:space="preserve">289., </w:t>
            </w:r>
            <w:r w:rsidR="003B7D82" w:rsidRPr="00E07651">
              <w:rPr>
                <w:rFonts w:ascii="Arial" w:hAnsi="Arial" w:cs="Arial"/>
                <w:sz w:val="20"/>
                <w:szCs w:val="20"/>
              </w:rPr>
              <w:t>Poe el cual se autoriza al I. Ayuntamiento de Meoqui, para ceder en favor de la señora Anastasia B</w:t>
            </w:r>
            <w:r w:rsidR="001D7694" w:rsidRPr="00E07651">
              <w:rPr>
                <w:rFonts w:ascii="Arial" w:hAnsi="Arial" w:cs="Arial"/>
                <w:sz w:val="20"/>
                <w:szCs w:val="20"/>
              </w:rPr>
              <w:t>rito de Heredia, el lote de terreno Municipal que en el Decreto se indica.</w:t>
            </w:r>
          </w:p>
        </w:tc>
      </w:tr>
      <w:tr w:rsidR="008772C9" w:rsidRPr="00E07651" w14:paraId="496F2E81" w14:textId="77777777" w:rsidTr="00EC1555">
        <w:tc>
          <w:tcPr>
            <w:tcW w:w="708" w:type="dxa"/>
          </w:tcPr>
          <w:p w14:paraId="3C033058" w14:textId="4957DD82" w:rsidR="008772C9" w:rsidRPr="00E07651" w:rsidRDefault="008772C9" w:rsidP="00EC1555">
            <w:pPr>
              <w:rPr>
                <w:rFonts w:ascii="Arial" w:hAnsi="Arial" w:cs="Arial"/>
                <w:sz w:val="20"/>
                <w:szCs w:val="20"/>
              </w:rPr>
            </w:pPr>
            <w:r w:rsidRPr="00E07651">
              <w:rPr>
                <w:rFonts w:ascii="Arial" w:hAnsi="Arial" w:cs="Arial"/>
                <w:sz w:val="20"/>
                <w:szCs w:val="20"/>
              </w:rPr>
              <w:t>8</w:t>
            </w:r>
          </w:p>
        </w:tc>
        <w:tc>
          <w:tcPr>
            <w:tcW w:w="3261" w:type="dxa"/>
          </w:tcPr>
          <w:p w14:paraId="61626B58" w14:textId="41A5179F" w:rsidR="008772C9" w:rsidRPr="00E07651" w:rsidRDefault="008772C9" w:rsidP="00EC1555">
            <w:pPr>
              <w:rPr>
                <w:rFonts w:ascii="Arial" w:hAnsi="Arial" w:cs="Arial"/>
                <w:sz w:val="20"/>
                <w:szCs w:val="20"/>
              </w:rPr>
            </w:pPr>
            <w:r w:rsidRPr="00E07651">
              <w:rPr>
                <w:rFonts w:ascii="Arial" w:hAnsi="Arial" w:cs="Arial"/>
                <w:sz w:val="20"/>
                <w:szCs w:val="20"/>
              </w:rPr>
              <w:t>Sábado 28 de enero de 1950</w:t>
            </w:r>
          </w:p>
        </w:tc>
        <w:tc>
          <w:tcPr>
            <w:tcW w:w="6804" w:type="dxa"/>
          </w:tcPr>
          <w:p w14:paraId="17BD04D5" w14:textId="451BA17F" w:rsidR="008772C9" w:rsidRPr="00E07651" w:rsidRDefault="008772C9" w:rsidP="00955BC1">
            <w:pPr>
              <w:rPr>
                <w:rFonts w:ascii="Arial" w:hAnsi="Arial" w:cs="Arial"/>
                <w:sz w:val="20"/>
                <w:szCs w:val="20"/>
              </w:rPr>
            </w:pPr>
            <w:r w:rsidRPr="00E07651">
              <w:rPr>
                <w:rFonts w:ascii="Arial" w:hAnsi="Arial" w:cs="Arial"/>
                <w:b/>
                <w:bCs/>
                <w:sz w:val="20"/>
                <w:szCs w:val="20"/>
              </w:rPr>
              <w:t xml:space="preserve">DECRETO N° 285., </w:t>
            </w:r>
            <w:r w:rsidRPr="00E07651">
              <w:rPr>
                <w:rFonts w:ascii="Arial" w:hAnsi="Arial" w:cs="Arial"/>
                <w:sz w:val="20"/>
                <w:szCs w:val="20"/>
              </w:rPr>
              <w:t>Relativo al presupuesto General de Egresos para el año 1950</w:t>
            </w:r>
            <w:r w:rsidR="00BC6C95" w:rsidRPr="00E07651">
              <w:rPr>
                <w:rFonts w:ascii="Arial" w:hAnsi="Arial" w:cs="Arial"/>
                <w:sz w:val="20"/>
                <w:szCs w:val="20"/>
              </w:rPr>
              <w:t>. (publicado en alcance al N° 1 de este Periódico).</w:t>
            </w:r>
          </w:p>
        </w:tc>
      </w:tr>
      <w:tr w:rsidR="00DF405B" w:rsidRPr="00E07651" w14:paraId="63BBB65D" w14:textId="77777777" w:rsidTr="00EC1555">
        <w:tc>
          <w:tcPr>
            <w:tcW w:w="708" w:type="dxa"/>
          </w:tcPr>
          <w:p w14:paraId="4D046389" w14:textId="334FFDA7" w:rsidR="00DF405B" w:rsidRPr="00E07651" w:rsidRDefault="00DF405B" w:rsidP="00EC1555">
            <w:pPr>
              <w:rPr>
                <w:rFonts w:ascii="Arial" w:hAnsi="Arial" w:cs="Arial"/>
                <w:sz w:val="20"/>
                <w:szCs w:val="20"/>
              </w:rPr>
            </w:pPr>
            <w:r w:rsidRPr="00E07651">
              <w:rPr>
                <w:rFonts w:ascii="Arial" w:hAnsi="Arial" w:cs="Arial"/>
                <w:sz w:val="20"/>
                <w:szCs w:val="20"/>
              </w:rPr>
              <w:t>9</w:t>
            </w:r>
          </w:p>
        </w:tc>
        <w:tc>
          <w:tcPr>
            <w:tcW w:w="3261" w:type="dxa"/>
          </w:tcPr>
          <w:p w14:paraId="3C6B66FF" w14:textId="691B2675" w:rsidR="00DF405B" w:rsidRPr="00E07651" w:rsidRDefault="00DF405B" w:rsidP="00EC1555">
            <w:pPr>
              <w:rPr>
                <w:rFonts w:ascii="Arial" w:hAnsi="Arial" w:cs="Arial"/>
                <w:sz w:val="20"/>
                <w:szCs w:val="20"/>
              </w:rPr>
            </w:pPr>
            <w:r w:rsidRPr="00E07651">
              <w:rPr>
                <w:rFonts w:ascii="Arial" w:hAnsi="Arial" w:cs="Arial"/>
                <w:sz w:val="20"/>
                <w:szCs w:val="20"/>
              </w:rPr>
              <w:t>Miércoles 1 de febrero de 1950</w:t>
            </w:r>
          </w:p>
        </w:tc>
        <w:tc>
          <w:tcPr>
            <w:tcW w:w="6804" w:type="dxa"/>
          </w:tcPr>
          <w:p w14:paraId="7F5B1182" w14:textId="3DB4DB4F" w:rsidR="00DF405B" w:rsidRPr="00E07651" w:rsidRDefault="00663F4F" w:rsidP="00955BC1">
            <w:pPr>
              <w:rPr>
                <w:rFonts w:ascii="Arial" w:hAnsi="Arial" w:cs="Arial"/>
                <w:b/>
                <w:bCs/>
                <w:sz w:val="20"/>
                <w:szCs w:val="20"/>
              </w:rPr>
            </w:pPr>
            <w:r w:rsidRPr="00E07651">
              <w:rPr>
                <w:rFonts w:ascii="Arial" w:hAnsi="Arial" w:cs="Arial"/>
                <w:sz w:val="20"/>
                <w:szCs w:val="20"/>
              </w:rPr>
              <w:t>Sin decretos ni acuerdos relevantes</w:t>
            </w:r>
          </w:p>
        </w:tc>
      </w:tr>
      <w:tr w:rsidR="00CB3318" w:rsidRPr="00E07651" w14:paraId="065D6106" w14:textId="77777777" w:rsidTr="00EC1555">
        <w:tc>
          <w:tcPr>
            <w:tcW w:w="708" w:type="dxa"/>
          </w:tcPr>
          <w:p w14:paraId="77518955" w14:textId="418A0A69" w:rsidR="00CB3318" w:rsidRPr="00E07651" w:rsidRDefault="00CB3318" w:rsidP="00EC1555">
            <w:pPr>
              <w:rPr>
                <w:rFonts w:ascii="Arial" w:hAnsi="Arial" w:cs="Arial"/>
                <w:sz w:val="20"/>
                <w:szCs w:val="20"/>
              </w:rPr>
            </w:pPr>
            <w:r w:rsidRPr="00E07651">
              <w:rPr>
                <w:rFonts w:ascii="Arial" w:hAnsi="Arial" w:cs="Arial"/>
                <w:sz w:val="20"/>
                <w:szCs w:val="20"/>
              </w:rPr>
              <w:t>10</w:t>
            </w:r>
          </w:p>
        </w:tc>
        <w:tc>
          <w:tcPr>
            <w:tcW w:w="3261" w:type="dxa"/>
          </w:tcPr>
          <w:p w14:paraId="0E0E751F" w14:textId="4FB9F26C" w:rsidR="00CB3318" w:rsidRPr="00E07651" w:rsidRDefault="00CB3318" w:rsidP="00EC1555">
            <w:pPr>
              <w:rPr>
                <w:rFonts w:ascii="Arial" w:hAnsi="Arial" w:cs="Arial"/>
                <w:sz w:val="20"/>
                <w:szCs w:val="20"/>
              </w:rPr>
            </w:pPr>
            <w:r w:rsidRPr="00E07651">
              <w:rPr>
                <w:rFonts w:ascii="Arial" w:hAnsi="Arial" w:cs="Arial"/>
                <w:sz w:val="20"/>
                <w:szCs w:val="20"/>
              </w:rPr>
              <w:t>Sábado 4 de febrero de 1950</w:t>
            </w:r>
          </w:p>
        </w:tc>
        <w:tc>
          <w:tcPr>
            <w:tcW w:w="6804" w:type="dxa"/>
          </w:tcPr>
          <w:p w14:paraId="789437AA" w14:textId="08D560EB" w:rsidR="00CB3318" w:rsidRPr="00E07651" w:rsidRDefault="00CB3318" w:rsidP="00955BC1">
            <w:pPr>
              <w:rPr>
                <w:rFonts w:ascii="Arial" w:hAnsi="Arial" w:cs="Arial"/>
                <w:sz w:val="20"/>
                <w:szCs w:val="20"/>
              </w:rPr>
            </w:pPr>
            <w:r w:rsidRPr="00E07651">
              <w:rPr>
                <w:rFonts w:ascii="Arial" w:hAnsi="Arial" w:cs="Arial"/>
                <w:b/>
                <w:bCs/>
                <w:sz w:val="20"/>
                <w:szCs w:val="20"/>
              </w:rPr>
              <w:t xml:space="preserve">DECRETO N° 339-1 D.P., </w:t>
            </w:r>
            <w:r w:rsidR="00E90EDD" w:rsidRPr="00E07651">
              <w:rPr>
                <w:rFonts w:ascii="Arial" w:hAnsi="Arial" w:cs="Arial"/>
                <w:sz w:val="20"/>
                <w:szCs w:val="20"/>
              </w:rPr>
              <w:t>p</w:t>
            </w:r>
            <w:r w:rsidR="00773517" w:rsidRPr="00E07651">
              <w:rPr>
                <w:rFonts w:ascii="Arial" w:hAnsi="Arial" w:cs="Arial"/>
                <w:sz w:val="20"/>
                <w:szCs w:val="20"/>
              </w:rPr>
              <w:t xml:space="preserve">or medio del cual queda instalada con fecha 23 de enero la </w:t>
            </w:r>
            <w:r w:rsidR="005C19FA" w:rsidRPr="00E07651">
              <w:rPr>
                <w:rFonts w:ascii="Arial" w:hAnsi="Arial" w:cs="Arial"/>
                <w:sz w:val="20"/>
                <w:szCs w:val="20"/>
              </w:rPr>
              <w:t>Diputación</w:t>
            </w:r>
            <w:r w:rsidR="00773517" w:rsidRPr="00E07651">
              <w:rPr>
                <w:rFonts w:ascii="Arial" w:hAnsi="Arial" w:cs="Arial"/>
                <w:sz w:val="20"/>
                <w:szCs w:val="20"/>
              </w:rPr>
              <w:t xml:space="preserve"> Permanente del H. Congreso del Estado e inaugura su Período </w:t>
            </w:r>
            <w:r w:rsidR="005C19FA" w:rsidRPr="00E07651">
              <w:rPr>
                <w:rFonts w:ascii="Arial" w:hAnsi="Arial" w:cs="Arial"/>
                <w:sz w:val="20"/>
                <w:szCs w:val="20"/>
              </w:rPr>
              <w:t>Ordinario de Sesiones, que se efectuará durante el receso de la Legislatura.</w:t>
            </w:r>
          </w:p>
          <w:p w14:paraId="0889A7D1" w14:textId="77777777" w:rsidR="005C19FA" w:rsidRPr="00E07651" w:rsidRDefault="005C19FA" w:rsidP="005C19FA">
            <w:pPr>
              <w:jc w:val="center"/>
              <w:rPr>
                <w:rFonts w:ascii="Arial" w:hAnsi="Arial" w:cs="Arial"/>
                <w:sz w:val="20"/>
                <w:szCs w:val="20"/>
              </w:rPr>
            </w:pPr>
            <w:r w:rsidRPr="00E07651">
              <w:rPr>
                <w:rFonts w:ascii="Arial" w:hAnsi="Arial" w:cs="Arial"/>
                <w:sz w:val="20"/>
                <w:szCs w:val="20"/>
              </w:rPr>
              <w:t>-0-</w:t>
            </w:r>
          </w:p>
          <w:p w14:paraId="5BAFE7D3" w14:textId="73D3629F" w:rsidR="005C19FA" w:rsidRPr="00E07651" w:rsidRDefault="005C19FA" w:rsidP="005C19FA">
            <w:pPr>
              <w:rPr>
                <w:rFonts w:ascii="Arial" w:hAnsi="Arial" w:cs="Arial"/>
                <w:sz w:val="20"/>
                <w:szCs w:val="20"/>
              </w:rPr>
            </w:pPr>
            <w:r w:rsidRPr="00E07651">
              <w:rPr>
                <w:rFonts w:ascii="Arial" w:hAnsi="Arial" w:cs="Arial"/>
                <w:b/>
                <w:bCs/>
                <w:sz w:val="20"/>
                <w:szCs w:val="20"/>
              </w:rPr>
              <w:t xml:space="preserve">DECRETO N° 293., </w:t>
            </w:r>
            <w:r w:rsidR="00E90EDD" w:rsidRPr="00E07651">
              <w:rPr>
                <w:rFonts w:ascii="Arial" w:hAnsi="Arial" w:cs="Arial"/>
                <w:sz w:val="20"/>
                <w:szCs w:val="20"/>
              </w:rPr>
              <w:t>p</w:t>
            </w:r>
            <w:r w:rsidR="00BD1DDE" w:rsidRPr="00E07651">
              <w:rPr>
                <w:rFonts w:ascii="Arial" w:hAnsi="Arial" w:cs="Arial"/>
                <w:sz w:val="20"/>
                <w:szCs w:val="20"/>
              </w:rPr>
              <w:t>or el cual autoriza al Contador General de Hacienda para que expida los Finiquitos previstos por la Ley correspondientes a las Cuentas del Tesoro Público de esta Entidad, por los meses de</w:t>
            </w:r>
            <w:r w:rsidR="00A4094B" w:rsidRPr="00E07651">
              <w:rPr>
                <w:rFonts w:ascii="Arial" w:hAnsi="Arial" w:cs="Arial"/>
                <w:sz w:val="20"/>
                <w:szCs w:val="20"/>
              </w:rPr>
              <w:t xml:space="preserve"> septiembre y octubre de 1949.</w:t>
            </w:r>
          </w:p>
        </w:tc>
      </w:tr>
      <w:tr w:rsidR="00A4094B" w:rsidRPr="00E07651" w14:paraId="11C780DE" w14:textId="77777777" w:rsidTr="00EC1555">
        <w:tc>
          <w:tcPr>
            <w:tcW w:w="708" w:type="dxa"/>
          </w:tcPr>
          <w:p w14:paraId="07E3081B" w14:textId="0EBD9E06" w:rsidR="00A4094B" w:rsidRPr="00E07651" w:rsidRDefault="00A4094B" w:rsidP="00EC1555">
            <w:pPr>
              <w:rPr>
                <w:rFonts w:ascii="Arial" w:hAnsi="Arial" w:cs="Arial"/>
                <w:sz w:val="20"/>
                <w:szCs w:val="20"/>
              </w:rPr>
            </w:pPr>
            <w:r w:rsidRPr="00E07651">
              <w:rPr>
                <w:rFonts w:ascii="Arial" w:hAnsi="Arial" w:cs="Arial"/>
                <w:sz w:val="20"/>
                <w:szCs w:val="20"/>
              </w:rPr>
              <w:t>11</w:t>
            </w:r>
          </w:p>
        </w:tc>
        <w:tc>
          <w:tcPr>
            <w:tcW w:w="3261" w:type="dxa"/>
          </w:tcPr>
          <w:p w14:paraId="2BBAAC4E" w14:textId="4A037F52" w:rsidR="00A4094B" w:rsidRPr="00E07651" w:rsidRDefault="00A4094B" w:rsidP="00EC1555">
            <w:pPr>
              <w:rPr>
                <w:rFonts w:ascii="Arial" w:hAnsi="Arial" w:cs="Arial"/>
                <w:sz w:val="20"/>
                <w:szCs w:val="20"/>
              </w:rPr>
            </w:pPr>
            <w:r w:rsidRPr="00E07651">
              <w:rPr>
                <w:rFonts w:ascii="Arial" w:hAnsi="Arial" w:cs="Arial"/>
                <w:sz w:val="20"/>
                <w:szCs w:val="20"/>
              </w:rPr>
              <w:t>Miércoles 8 de febrero de 1950</w:t>
            </w:r>
          </w:p>
        </w:tc>
        <w:tc>
          <w:tcPr>
            <w:tcW w:w="6804" w:type="dxa"/>
          </w:tcPr>
          <w:p w14:paraId="33710487" w14:textId="4286AAB8" w:rsidR="00A4094B" w:rsidRPr="00E07651" w:rsidRDefault="00663F4F" w:rsidP="00955BC1">
            <w:pPr>
              <w:rPr>
                <w:rFonts w:ascii="Arial" w:hAnsi="Arial" w:cs="Arial"/>
                <w:b/>
                <w:bCs/>
                <w:sz w:val="20"/>
                <w:szCs w:val="20"/>
              </w:rPr>
            </w:pPr>
            <w:r w:rsidRPr="00E07651">
              <w:rPr>
                <w:rFonts w:ascii="Arial" w:hAnsi="Arial" w:cs="Arial"/>
                <w:sz w:val="20"/>
                <w:szCs w:val="20"/>
              </w:rPr>
              <w:t>Sin decretos ni acuerdos relevantes</w:t>
            </w:r>
          </w:p>
        </w:tc>
      </w:tr>
      <w:tr w:rsidR="007F4F1E" w:rsidRPr="00E07651" w14:paraId="102BBF9B" w14:textId="77777777" w:rsidTr="00EC1555">
        <w:tc>
          <w:tcPr>
            <w:tcW w:w="708" w:type="dxa"/>
          </w:tcPr>
          <w:p w14:paraId="3019AFD0" w14:textId="4B3806E6" w:rsidR="007F4F1E" w:rsidRPr="00E07651" w:rsidRDefault="007F4F1E" w:rsidP="00EC1555">
            <w:pPr>
              <w:rPr>
                <w:rFonts w:ascii="Arial" w:hAnsi="Arial" w:cs="Arial"/>
                <w:sz w:val="20"/>
                <w:szCs w:val="20"/>
              </w:rPr>
            </w:pPr>
            <w:r w:rsidRPr="00E07651">
              <w:rPr>
                <w:rFonts w:ascii="Arial" w:hAnsi="Arial" w:cs="Arial"/>
                <w:sz w:val="20"/>
                <w:szCs w:val="20"/>
              </w:rPr>
              <w:t>12</w:t>
            </w:r>
          </w:p>
        </w:tc>
        <w:tc>
          <w:tcPr>
            <w:tcW w:w="3261" w:type="dxa"/>
          </w:tcPr>
          <w:p w14:paraId="647A9255" w14:textId="274F849B" w:rsidR="007F4F1E" w:rsidRPr="00E07651" w:rsidRDefault="007F4F1E" w:rsidP="00EC1555">
            <w:pPr>
              <w:rPr>
                <w:rFonts w:ascii="Arial" w:hAnsi="Arial" w:cs="Arial"/>
                <w:sz w:val="20"/>
                <w:szCs w:val="20"/>
              </w:rPr>
            </w:pPr>
            <w:r w:rsidRPr="00E07651">
              <w:rPr>
                <w:rFonts w:ascii="Arial" w:hAnsi="Arial" w:cs="Arial"/>
                <w:sz w:val="20"/>
                <w:szCs w:val="20"/>
              </w:rPr>
              <w:t>Sábado 11 de febrero de 1950</w:t>
            </w:r>
          </w:p>
        </w:tc>
        <w:tc>
          <w:tcPr>
            <w:tcW w:w="6804" w:type="dxa"/>
          </w:tcPr>
          <w:p w14:paraId="4D4CA391" w14:textId="00BA1317" w:rsidR="007F4F1E" w:rsidRPr="00E07651" w:rsidRDefault="007F4F1E" w:rsidP="00955BC1">
            <w:pPr>
              <w:rPr>
                <w:rFonts w:ascii="Arial" w:hAnsi="Arial" w:cs="Arial"/>
                <w:sz w:val="20"/>
                <w:szCs w:val="20"/>
              </w:rPr>
            </w:pPr>
            <w:r w:rsidRPr="00E07651">
              <w:rPr>
                <w:rFonts w:ascii="Arial" w:hAnsi="Arial" w:cs="Arial"/>
                <w:b/>
                <w:bCs/>
                <w:sz w:val="20"/>
                <w:szCs w:val="20"/>
              </w:rPr>
              <w:t xml:space="preserve">DECRETO N° 338., </w:t>
            </w:r>
            <w:r w:rsidR="00E90EDD" w:rsidRPr="00E07651">
              <w:rPr>
                <w:rFonts w:ascii="Arial" w:hAnsi="Arial" w:cs="Arial"/>
                <w:sz w:val="20"/>
                <w:szCs w:val="20"/>
              </w:rPr>
              <w:t>p</w:t>
            </w:r>
            <w:r w:rsidRPr="00E07651">
              <w:rPr>
                <w:rFonts w:ascii="Arial" w:hAnsi="Arial" w:cs="Arial"/>
                <w:sz w:val="20"/>
                <w:szCs w:val="20"/>
              </w:rPr>
              <w:t xml:space="preserve">or el cual el H. Congreso Local, </w:t>
            </w:r>
            <w:r w:rsidR="000C05B3" w:rsidRPr="00E07651">
              <w:rPr>
                <w:rFonts w:ascii="Arial" w:hAnsi="Arial" w:cs="Arial"/>
                <w:sz w:val="20"/>
                <w:szCs w:val="20"/>
              </w:rPr>
              <w:t>clausura</w:t>
            </w:r>
            <w:r w:rsidRPr="00E07651">
              <w:rPr>
                <w:rFonts w:ascii="Arial" w:hAnsi="Arial" w:cs="Arial"/>
                <w:sz w:val="20"/>
                <w:szCs w:val="20"/>
              </w:rPr>
              <w:t xml:space="preserve"> el primer período </w:t>
            </w:r>
            <w:r w:rsidR="000C05B3" w:rsidRPr="00E07651">
              <w:rPr>
                <w:rFonts w:ascii="Arial" w:hAnsi="Arial" w:cs="Arial"/>
                <w:sz w:val="20"/>
                <w:szCs w:val="20"/>
              </w:rPr>
              <w:t>ordinario de sesiones, correspondiente al tercer año de su ejercicio Constitucional, dejando integrada su Diputación Permanente en la forma que en el mismo se indica.</w:t>
            </w:r>
          </w:p>
        </w:tc>
      </w:tr>
      <w:tr w:rsidR="009B464A" w:rsidRPr="00E07651" w14:paraId="21AC04C9" w14:textId="77777777" w:rsidTr="00EC1555">
        <w:tc>
          <w:tcPr>
            <w:tcW w:w="708" w:type="dxa"/>
          </w:tcPr>
          <w:p w14:paraId="3ADC4AA7" w14:textId="4491B19F" w:rsidR="009B464A" w:rsidRPr="00E07651" w:rsidRDefault="009B464A" w:rsidP="00EC1555">
            <w:pPr>
              <w:rPr>
                <w:rFonts w:ascii="Arial" w:hAnsi="Arial" w:cs="Arial"/>
                <w:sz w:val="20"/>
                <w:szCs w:val="20"/>
              </w:rPr>
            </w:pPr>
            <w:r w:rsidRPr="00E07651">
              <w:rPr>
                <w:rFonts w:ascii="Arial" w:hAnsi="Arial" w:cs="Arial"/>
                <w:sz w:val="20"/>
                <w:szCs w:val="20"/>
              </w:rPr>
              <w:t>13</w:t>
            </w:r>
          </w:p>
        </w:tc>
        <w:tc>
          <w:tcPr>
            <w:tcW w:w="3261" w:type="dxa"/>
          </w:tcPr>
          <w:p w14:paraId="3028BBC4" w14:textId="47114E74" w:rsidR="009B464A" w:rsidRPr="00E07651" w:rsidRDefault="009B464A" w:rsidP="00EC1555">
            <w:pPr>
              <w:rPr>
                <w:rFonts w:ascii="Arial" w:hAnsi="Arial" w:cs="Arial"/>
                <w:sz w:val="20"/>
                <w:szCs w:val="20"/>
              </w:rPr>
            </w:pPr>
            <w:r w:rsidRPr="00E07651">
              <w:rPr>
                <w:rFonts w:ascii="Arial" w:hAnsi="Arial" w:cs="Arial"/>
                <w:sz w:val="20"/>
                <w:szCs w:val="20"/>
              </w:rPr>
              <w:t>Miércoles 15 de febrero de 1950</w:t>
            </w:r>
          </w:p>
        </w:tc>
        <w:tc>
          <w:tcPr>
            <w:tcW w:w="6804" w:type="dxa"/>
          </w:tcPr>
          <w:p w14:paraId="25B8128A" w14:textId="710DFE9C" w:rsidR="009B464A" w:rsidRPr="00E07651" w:rsidRDefault="00663F4F" w:rsidP="00955BC1">
            <w:pPr>
              <w:rPr>
                <w:rFonts w:ascii="Arial" w:hAnsi="Arial" w:cs="Arial"/>
                <w:b/>
                <w:bCs/>
                <w:sz w:val="20"/>
                <w:szCs w:val="20"/>
              </w:rPr>
            </w:pPr>
            <w:r w:rsidRPr="00E07651">
              <w:rPr>
                <w:rFonts w:ascii="Arial" w:hAnsi="Arial" w:cs="Arial"/>
                <w:sz w:val="20"/>
                <w:szCs w:val="20"/>
              </w:rPr>
              <w:t>Sin decretos ni acuerdos relevantes</w:t>
            </w:r>
          </w:p>
        </w:tc>
      </w:tr>
      <w:tr w:rsidR="009B464A" w:rsidRPr="00E07651" w14:paraId="4871E077" w14:textId="77777777" w:rsidTr="00EC1555">
        <w:tc>
          <w:tcPr>
            <w:tcW w:w="708" w:type="dxa"/>
          </w:tcPr>
          <w:p w14:paraId="4089A2B3" w14:textId="4A3C7306" w:rsidR="009B464A" w:rsidRPr="00E07651" w:rsidRDefault="002428B6" w:rsidP="00EC1555">
            <w:pPr>
              <w:rPr>
                <w:rFonts w:ascii="Arial" w:hAnsi="Arial" w:cs="Arial"/>
                <w:sz w:val="20"/>
                <w:szCs w:val="20"/>
              </w:rPr>
            </w:pPr>
            <w:r w:rsidRPr="00E07651">
              <w:rPr>
                <w:rFonts w:ascii="Arial" w:hAnsi="Arial" w:cs="Arial"/>
                <w:sz w:val="20"/>
                <w:szCs w:val="20"/>
              </w:rPr>
              <w:t>14</w:t>
            </w:r>
          </w:p>
        </w:tc>
        <w:tc>
          <w:tcPr>
            <w:tcW w:w="3261" w:type="dxa"/>
          </w:tcPr>
          <w:p w14:paraId="7B338E35" w14:textId="0055014F" w:rsidR="009B464A" w:rsidRPr="00E07651" w:rsidRDefault="002428B6" w:rsidP="00EC1555">
            <w:pPr>
              <w:rPr>
                <w:rFonts w:ascii="Arial" w:hAnsi="Arial" w:cs="Arial"/>
                <w:sz w:val="20"/>
                <w:szCs w:val="20"/>
              </w:rPr>
            </w:pPr>
            <w:r w:rsidRPr="00E07651">
              <w:rPr>
                <w:rFonts w:ascii="Arial" w:hAnsi="Arial" w:cs="Arial"/>
                <w:sz w:val="20"/>
                <w:szCs w:val="20"/>
              </w:rPr>
              <w:t>Sábado 18 de febrero de 1950</w:t>
            </w:r>
          </w:p>
        </w:tc>
        <w:tc>
          <w:tcPr>
            <w:tcW w:w="6804" w:type="dxa"/>
          </w:tcPr>
          <w:p w14:paraId="64089D8E" w14:textId="31B80721" w:rsidR="009B464A" w:rsidRPr="00E07651" w:rsidRDefault="002428B6" w:rsidP="00955BC1">
            <w:pPr>
              <w:rPr>
                <w:rFonts w:ascii="Arial" w:hAnsi="Arial" w:cs="Arial"/>
                <w:sz w:val="20"/>
                <w:szCs w:val="20"/>
              </w:rPr>
            </w:pPr>
            <w:r w:rsidRPr="00E07651">
              <w:rPr>
                <w:rFonts w:ascii="Arial" w:hAnsi="Arial" w:cs="Arial"/>
                <w:b/>
                <w:bCs/>
                <w:sz w:val="20"/>
                <w:szCs w:val="20"/>
              </w:rPr>
              <w:t xml:space="preserve">DECRETO N° 290., </w:t>
            </w:r>
            <w:r w:rsidR="00E90EDD" w:rsidRPr="00E07651">
              <w:rPr>
                <w:rFonts w:ascii="Arial" w:hAnsi="Arial" w:cs="Arial"/>
                <w:sz w:val="20"/>
                <w:szCs w:val="20"/>
              </w:rPr>
              <w:t>p</w:t>
            </w:r>
            <w:r w:rsidRPr="00E07651">
              <w:rPr>
                <w:rFonts w:ascii="Arial" w:hAnsi="Arial" w:cs="Arial"/>
                <w:sz w:val="20"/>
                <w:szCs w:val="20"/>
              </w:rPr>
              <w:t>or medio del cual se modifica el Art. 11 del cap</w:t>
            </w:r>
            <w:r w:rsidR="00825AA4" w:rsidRPr="00E07651">
              <w:rPr>
                <w:rFonts w:ascii="Arial" w:hAnsi="Arial" w:cs="Arial"/>
                <w:sz w:val="20"/>
                <w:szCs w:val="20"/>
              </w:rPr>
              <w:t xml:space="preserve">ítulo IV del Reglamento sobre las horas de apertura y cierre de los establecimientos mercantiles e industriales de la Municipalidad de Chihuahua, de fecha 13 de </w:t>
            </w:r>
            <w:r w:rsidR="00180452" w:rsidRPr="00E07651">
              <w:rPr>
                <w:rFonts w:ascii="Arial" w:hAnsi="Arial" w:cs="Arial"/>
                <w:sz w:val="20"/>
                <w:szCs w:val="20"/>
              </w:rPr>
              <w:t>julio de 1936 en lo que se refiere al Ramo de peluquerías.</w:t>
            </w:r>
          </w:p>
          <w:p w14:paraId="5E4053C7" w14:textId="77777777" w:rsidR="00180452" w:rsidRPr="00E07651" w:rsidRDefault="00180452" w:rsidP="00180452">
            <w:pPr>
              <w:jc w:val="center"/>
              <w:rPr>
                <w:rFonts w:ascii="Arial" w:hAnsi="Arial" w:cs="Arial"/>
                <w:sz w:val="20"/>
                <w:szCs w:val="20"/>
              </w:rPr>
            </w:pPr>
            <w:r w:rsidRPr="00E07651">
              <w:rPr>
                <w:rFonts w:ascii="Arial" w:hAnsi="Arial" w:cs="Arial"/>
                <w:sz w:val="20"/>
                <w:szCs w:val="20"/>
              </w:rPr>
              <w:t>-0-</w:t>
            </w:r>
          </w:p>
          <w:p w14:paraId="03E377A6" w14:textId="3131F9EF" w:rsidR="00180452" w:rsidRPr="00E07651" w:rsidRDefault="000C558F" w:rsidP="000C558F">
            <w:pPr>
              <w:rPr>
                <w:rFonts w:ascii="Arial" w:hAnsi="Arial" w:cs="Arial"/>
                <w:sz w:val="20"/>
                <w:szCs w:val="20"/>
              </w:rPr>
            </w:pPr>
            <w:r w:rsidRPr="00E07651">
              <w:rPr>
                <w:rFonts w:ascii="Arial" w:hAnsi="Arial" w:cs="Arial"/>
                <w:b/>
                <w:bCs/>
                <w:sz w:val="20"/>
                <w:szCs w:val="20"/>
              </w:rPr>
              <w:t xml:space="preserve">DECRETO N° 291., </w:t>
            </w:r>
            <w:r w:rsidR="00E90EDD" w:rsidRPr="00E07651">
              <w:rPr>
                <w:rFonts w:ascii="Arial" w:hAnsi="Arial" w:cs="Arial"/>
                <w:sz w:val="20"/>
                <w:szCs w:val="20"/>
              </w:rPr>
              <w:t>p</w:t>
            </w:r>
            <w:r w:rsidRPr="00E07651">
              <w:rPr>
                <w:rFonts w:ascii="Arial" w:hAnsi="Arial" w:cs="Arial"/>
                <w:sz w:val="20"/>
                <w:szCs w:val="20"/>
              </w:rPr>
              <w:t xml:space="preserve">or medio del cual se concede a la Srita. </w:t>
            </w:r>
            <w:r w:rsidR="008E6E8F" w:rsidRPr="00E07651">
              <w:rPr>
                <w:rFonts w:ascii="Arial" w:hAnsi="Arial" w:cs="Arial"/>
                <w:sz w:val="20"/>
                <w:szCs w:val="20"/>
              </w:rPr>
              <w:t>María</w:t>
            </w:r>
            <w:r w:rsidRPr="00E07651">
              <w:rPr>
                <w:rFonts w:ascii="Arial" w:hAnsi="Arial" w:cs="Arial"/>
                <w:sz w:val="20"/>
                <w:szCs w:val="20"/>
              </w:rPr>
              <w:t xml:space="preserve"> del Refugio Medina, una </w:t>
            </w:r>
            <w:r w:rsidR="008E6E8F" w:rsidRPr="00E07651">
              <w:rPr>
                <w:rFonts w:ascii="Arial" w:hAnsi="Arial" w:cs="Arial"/>
                <w:sz w:val="20"/>
                <w:szCs w:val="20"/>
              </w:rPr>
              <w:t>pensión</w:t>
            </w:r>
            <w:r w:rsidRPr="00E07651">
              <w:rPr>
                <w:rFonts w:ascii="Arial" w:hAnsi="Arial" w:cs="Arial"/>
                <w:sz w:val="20"/>
                <w:szCs w:val="20"/>
              </w:rPr>
              <w:t xml:space="preserve"> vitalicia, por servicios prestados al Estado</w:t>
            </w:r>
            <w:r w:rsidR="008E6E8F" w:rsidRPr="00E07651">
              <w:rPr>
                <w:rFonts w:ascii="Arial" w:hAnsi="Arial" w:cs="Arial"/>
                <w:sz w:val="20"/>
                <w:szCs w:val="20"/>
              </w:rPr>
              <w:t>, en el Ramo de Educación.</w:t>
            </w:r>
          </w:p>
        </w:tc>
      </w:tr>
      <w:tr w:rsidR="00CE6B79" w:rsidRPr="00E07651" w14:paraId="687DFDF7" w14:textId="77777777" w:rsidTr="00EC1555">
        <w:tc>
          <w:tcPr>
            <w:tcW w:w="708" w:type="dxa"/>
          </w:tcPr>
          <w:p w14:paraId="1446503F" w14:textId="39DBA5FF" w:rsidR="00CE6B79" w:rsidRPr="00E07651" w:rsidRDefault="00CE6B79" w:rsidP="00EC1555">
            <w:pPr>
              <w:rPr>
                <w:rFonts w:ascii="Arial" w:hAnsi="Arial" w:cs="Arial"/>
                <w:sz w:val="20"/>
                <w:szCs w:val="20"/>
              </w:rPr>
            </w:pPr>
            <w:r w:rsidRPr="00E07651">
              <w:rPr>
                <w:rFonts w:ascii="Arial" w:hAnsi="Arial" w:cs="Arial"/>
                <w:sz w:val="20"/>
                <w:szCs w:val="20"/>
              </w:rPr>
              <w:lastRenderedPageBreak/>
              <w:t>15</w:t>
            </w:r>
          </w:p>
        </w:tc>
        <w:tc>
          <w:tcPr>
            <w:tcW w:w="3261" w:type="dxa"/>
          </w:tcPr>
          <w:p w14:paraId="68812E24" w14:textId="7120BFA3" w:rsidR="00CE6B79" w:rsidRPr="00E07651" w:rsidRDefault="00CE6B79" w:rsidP="00EC1555">
            <w:pPr>
              <w:rPr>
                <w:rFonts w:ascii="Arial" w:hAnsi="Arial" w:cs="Arial"/>
                <w:sz w:val="20"/>
                <w:szCs w:val="20"/>
              </w:rPr>
            </w:pPr>
            <w:r w:rsidRPr="00E07651">
              <w:rPr>
                <w:rFonts w:ascii="Arial" w:hAnsi="Arial" w:cs="Arial"/>
                <w:sz w:val="20"/>
                <w:szCs w:val="20"/>
              </w:rPr>
              <w:t>Miércoles 22 de febrero de 1950</w:t>
            </w:r>
          </w:p>
        </w:tc>
        <w:tc>
          <w:tcPr>
            <w:tcW w:w="6804" w:type="dxa"/>
          </w:tcPr>
          <w:p w14:paraId="3ED41031" w14:textId="753DA42A" w:rsidR="00CE6B79" w:rsidRPr="00E07651" w:rsidRDefault="00663F4F" w:rsidP="00955BC1">
            <w:pPr>
              <w:rPr>
                <w:rFonts w:ascii="Arial" w:hAnsi="Arial" w:cs="Arial"/>
                <w:b/>
                <w:bCs/>
                <w:sz w:val="20"/>
                <w:szCs w:val="20"/>
              </w:rPr>
            </w:pPr>
            <w:r w:rsidRPr="00E07651">
              <w:rPr>
                <w:rFonts w:ascii="Arial" w:hAnsi="Arial" w:cs="Arial"/>
                <w:sz w:val="20"/>
                <w:szCs w:val="20"/>
              </w:rPr>
              <w:t>Sin decretos ni acuerdos relevantes</w:t>
            </w:r>
          </w:p>
        </w:tc>
      </w:tr>
      <w:tr w:rsidR="00CE6B79" w:rsidRPr="00E07651" w14:paraId="0D40DCB8" w14:textId="77777777" w:rsidTr="00EC1555">
        <w:tc>
          <w:tcPr>
            <w:tcW w:w="708" w:type="dxa"/>
          </w:tcPr>
          <w:p w14:paraId="5FE85F76" w14:textId="6099EF6B" w:rsidR="00CE6B79" w:rsidRPr="00E07651" w:rsidRDefault="00CE6B79" w:rsidP="00EC1555">
            <w:pPr>
              <w:rPr>
                <w:rFonts w:ascii="Arial" w:hAnsi="Arial" w:cs="Arial"/>
                <w:sz w:val="20"/>
                <w:szCs w:val="20"/>
              </w:rPr>
            </w:pPr>
            <w:r w:rsidRPr="00E07651">
              <w:rPr>
                <w:rFonts w:ascii="Arial" w:hAnsi="Arial" w:cs="Arial"/>
                <w:sz w:val="20"/>
                <w:szCs w:val="20"/>
              </w:rPr>
              <w:t>16</w:t>
            </w:r>
          </w:p>
        </w:tc>
        <w:tc>
          <w:tcPr>
            <w:tcW w:w="3261" w:type="dxa"/>
          </w:tcPr>
          <w:p w14:paraId="70A328C7" w14:textId="23309CD0" w:rsidR="00CE6B79" w:rsidRPr="00E07651" w:rsidRDefault="00CE6B79" w:rsidP="00EC1555">
            <w:pPr>
              <w:rPr>
                <w:rFonts w:ascii="Arial" w:hAnsi="Arial" w:cs="Arial"/>
                <w:sz w:val="20"/>
                <w:szCs w:val="20"/>
              </w:rPr>
            </w:pPr>
            <w:r w:rsidRPr="00E07651">
              <w:rPr>
                <w:rFonts w:ascii="Arial" w:hAnsi="Arial" w:cs="Arial"/>
                <w:sz w:val="20"/>
                <w:szCs w:val="20"/>
              </w:rPr>
              <w:t>Sábado 25 de febrero de 1950</w:t>
            </w:r>
          </w:p>
        </w:tc>
        <w:tc>
          <w:tcPr>
            <w:tcW w:w="6804" w:type="dxa"/>
          </w:tcPr>
          <w:p w14:paraId="3E603E3F" w14:textId="07114153" w:rsidR="00CE6B79" w:rsidRPr="00E07651" w:rsidRDefault="00ED6434" w:rsidP="00955BC1">
            <w:pPr>
              <w:rPr>
                <w:rFonts w:ascii="Arial" w:hAnsi="Arial" w:cs="Arial"/>
                <w:sz w:val="20"/>
                <w:szCs w:val="20"/>
              </w:rPr>
            </w:pPr>
            <w:r w:rsidRPr="00E07651">
              <w:rPr>
                <w:rFonts w:ascii="Arial" w:hAnsi="Arial" w:cs="Arial"/>
                <w:b/>
                <w:bCs/>
                <w:sz w:val="20"/>
                <w:szCs w:val="20"/>
              </w:rPr>
              <w:t xml:space="preserve">DECRETO N° 284., </w:t>
            </w:r>
            <w:r w:rsidR="00E90EDD" w:rsidRPr="00E07651">
              <w:rPr>
                <w:rFonts w:ascii="Arial" w:hAnsi="Arial" w:cs="Arial"/>
                <w:sz w:val="20"/>
                <w:szCs w:val="20"/>
              </w:rPr>
              <w:t>p</w:t>
            </w:r>
            <w:r w:rsidRPr="00E07651">
              <w:rPr>
                <w:rFonts w:ascii="Arial" w:hAnsi="Arial" w:cs="Arial"/>
                <w:sz w:val="20"/>
                <w:szCs w:val="20"/>
              </w:rPr>
              <w:t>or el cual se aprueba la Ley de Ingresos que deberá regir durante el presente año, en el Municipio de Chihuahua, Chih.</w:t>
            </w:r>
          </w:p>
        </w:tc>
      </w:tr>
      <w:tr w:rsidR="00281B36" w:rsidRPr="00E07651" w14:paraId="216B7B4E" w14:textId="77777777" w:rsidTr="00EC1555">
        <w:tc>
          <w:tcPr>
            <w:tcW w:w="708" w:type="dxa"/>
          </w:tcPr>
          <w:p w14:paraId="2CD44B6B" w14:textId="7316CBBE" w:rsidR="00281B36" w:rsidRPr="00E07651" w:rsidRDefault="00281B36" w:rsidP="00EC1555">
            <w:pPr>
              <w:rPr>
                <w:rFonts w:ascii="Arial" w:hAnsi="Arial" w:cs="Arial"/>
                <w:sz w:val="20"/>
                <w:szCs w:val="20"/>
              </w:rPr>
            </w:pPr>
            <w:r w:rsidRPr="00E07651">
              <w:rPr>
                <w:rFonts w:ascii="Arial" w:hAnsi="Arial" w:cs="Arial"/>
                <w:sz w:val="20"/>
                <w:szCs w:val="20"/>
              </w:rPr>
              <w:t>17</w:t>
            </w:r>
          </w:p>
        </w:tc>
        <w:tc>
          <w:tcPr>
            <w:tcW w:w="3261" w:type="dxa"/>
          </w:tcPr>
          <w:p w14:paraId="675E0490" w14:textId="39D72E93" w:rsidR="00281B36" w:rsidRPr="00E07651" w:rsidRDefault="00400812" w:rsidP="00EC1555">
            <w:pPr>
              <w:rPr>
                <w:rFonts w:ascii="Arial" w:hAnsi="Arial" w:cs="Arial"/>
                <w:sz w:val="20"/>
                <w:szCs w:val="20"/>
              </w:rPr>
            </w:pPr>
            <w:r w:rsidRPr="00E07651">
              <w:rPr>
                <w:rFonts w:ascii="Arial" w:hAnsi="Arial" w:cs="Arial"/>
                <w:sz w:val="20"/>
                <w:szCs w:val="20"/>
              </w:rPr>
              <w:t>Miércoles 1 de marzo de 1950</w:t>
            </w:r>
          </w:p>
        </w:tc>
        <w:tc>
          <w:tcPr>
            <w:tcW w:w="6804" w:type="dxa"/>
          </w:tcPr>
          <w:p w14:paraId="1CE1E719" w14:textId="75ABA18C" w:rsidR="00281B36" w:rsidRPr="00E07651" w:rsidRDefault="00400812" w:rsidP="00955BC1">
            <w:pPr>
              <w:rPr>
                <w:rFonts w:ascii="Arial" w:hAnsi="Arial" w:cs="Arial"/>
                <w:sz w:val="20"/>
                <w:szCs w:val="20"/>
              </w:rPr>
            </w:pPr>
            <w:r w:rsidRPr="00E07651">
              <w:rPr>
                <w:rFonts w:ascii="Arial" w:hAnsi="Arial" w:cs="Arial"/>
                <w:b/>
                <w:bCs/>
                <w:sz w:val="20"/>
                <w:szCs w:val="20"/>
              </w:rPr>
              <w:t xml:space="preserve">DECRETO N° 294., </w:t>
            </w:r>
            <w:r w:rsidR="00E90EDD" w:rsidRPr="00E07651">
              <w:rPr>
                <w:rFonts w:ascii="Arial" w:hAnsi="Arial" w:cs="Arial"/>
                <w:sz w:val="20"/>
                <w:szCs w:val="20"/>
              </w:rPr>
              <w:t>p</w:t>
            </w:r>
            <w:r w:rsidRPr="00E07651">
              <w:rPr>
                <w:rFonts w:ascii="Arial" w:hAnsi="Arial" w:cs="Arial"/>
                <w:sz w:val="20"/>
                <w:szCs w:val="20"/>
              </w:rPr>
              <w:t xml:space="preserve">or medio del cual se concede a la Srita. Ma. De </w:t>
            </w:r>
            <w:r w:rsidR="00781097" w:rsidRPr="00E07651">
              <w:rPr>
                <w:rFonts w:ascii="Arial" w:hAnsi="Arial" w:cs="Arial"/>
                <w:sz w:val="20"/>
                <w:szCs w:val="20"/>
              </w:rPr>
              <w:t>Jesús</w:t>
            </w:r>
            <w:r w:rsidRPr="00E07651">
              <w:rPr>
                <w:rFonts w:ascii="Arial" w:hAnsi="Arial" w:cs="Arial"/>
                <w:sz w:val="20"/>
                <w:szCs w:val="20"/>
              </w:rPr>
              <w:t xml:space="preserve"> Bonilla Esparza, una </w:t>
            </w:r>
            <w:r w:rsidR="00781097" w:rsidRPr="00E07651">
              <w:rPr>
                <w:rFonts w:ascii="Arial" w:hAnsi="Arial" w:cs="Arial"/>
                <w:sz w:val="20"/>
                <w:szCs w:val="20"/>
              </w:rPr>
              <w:t>pensión</w:t>
            </w:r>
            <w:r w:rsidRPr="00E07651">
              <w:rPr>
                <w:rFonts w:ascii="Arial" w:hAnsi="Arial" w:cs="Arial"/>
                <w:sz w:val="20"/>
                <w:szCs w:val="20"/>
              </w:rPr>
              <w:t xml:space="preserve"> vitalicia de $265.00 mensuales</w:t>
            </w:r>
            <w:r w:rsidR="00781097" w:rsidRPr="00E07651">
              <w:rPr>
                <w:rFonts w:ascii="Arial" w:hAnsi="Arial" w:cs="Arial"/>
                <w:sz w:val="20"/>
                <w:szCs w:val="20"/>
              </w:rPr>
              <w:t>, por servicios prestados del Gobierno del Estado, en el Ramo de Educación.</w:t>
            </w:r>
          </w:p>
        </w:tc>
      </w:tr>
      <w:tr w:rsidR="00663F4F" w:rsidRPr="00E07651" w14:paraId="60FE1B70" w14:textId="77777777" w:rsidTr="00EC1555">
        <w:tc>
          <w:tcPr>
            <w:tcW w:w="708" w:type="dxa"/>
          </w:tcPr>
          <w:p w14:paraId="15105C9D" w14:textId="45DB263E" w:rsidR="00663F4F" w:rsidRPr="00E07651" w:rsidRDefault="00663F4F" w:rsidP="00663F4F">
            <w:pPr>
              <w:rPr>
                <w:rFonts w:ascii="Arial" w:hAnsi="Arial" w:cs="Arial"/>
                <w:sz w:val="20"/>
                <w:szCs w:val="20"/>
              </w:rPr>
            </w:pPr>
            <w:r w:rsidRPr="00E07651">
              <w:rPr>
                <w:rFonts w:ascii="Arial" w:hAnsi="Arial" w:cs="Arial"/>
                <w:sz w:val="20"/>
                <w:szCs w:val="20"/>
              </w:rPr>
              <w:t>18</w:t>
            </w:r>
          </w:p>
        </w:tc>
        <w:tc>
          <w:tcPr>
            <w:tcW w:w="3261" w:type="dxa"/>
          </w:tcPr>
          <w:p w14:paraId="2FBDB679" w14:textId="6AB08612" w:rsidR="00663F4F" w:rsidRPr="00E07651" w:rsidRDefault="00663F4F" w:rsidP="00663F4F">
            <w:pPr>
              <w:rPr>
                <w:rFonts w:ascii="Arial" w:hAnsi="Arial" w:cs="Arial"/>
                <w:sz w:val="20"/>
                <w:szCs w:val="20"/>
              </w:rPr>
            </w:pPr>
            <w:r w:rsidRPr="00E07651">
              <w:rPr>
                <w:rFonts w:ascii="Arial" w:hAnsi="Arial" w:cs="Arial"/>
                <w:sz w:val="20"/>
                <w:szCs w:val="20"/>
              </w:rPr>
              <w:t>Sábado 4 de marzo de 1950</w:t>
            </w:r>
          </w:p>
        </w:tc>
        <w:tc>
          <w:tcPr>
            <w:tcW w:w="6804" w:type="dxa"/>
          </w:tcPr>
          <w:p w14:paraId="1C0E05B8" w14:textId="0DFC2AB5"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237B4E23" w14:textId="77777777" w:rsidTr="00EC1555">
        <w:tc>
          <w:tcPr>
            <w:tcW w:w="708" w:type="dxa"/>
          </w:tcPr>
          <w:p w14:paraId="2D4FDEB0" w14:textId="33CB305E" w:rsidR="00663F4F" w:rsidRPr="00E07651" w:rsidRDefault="00663F4F" w:rsidP="00663F4F">
            <w:pPr>
              <w:rPr>
                <w:rFonts w:ascii="Arial" w:hAnsi="Arial" w:cs="Arial"/>
                <w:sz w:val="20"/>
                <w:szCs w:val="20"/>
              </w:rPr>
            </w:pPr>
            <w:r w:rsidRPr="00E07651">
              <w:rPr>
                <w:rFonts w:ascii="Arial" w:hAnsi="Arial" w:cs="Arial"/>
                <w:sz w:val="20"/>
                <w:szCs w:val="20"/>
              </w:rPr>
              <w:t>19</w:t>
            </w:r>
          </w:p>
        </w:tc>
        <w:tc>
          <w:tcPr>
            <w:tcW w:w="3261" w:type="dxa"/>
          </w:tcPr>
          <w:p w14:paraId="6C1EBF8E" w14:textId="7DF1517F" w:rsidR="00663F4F" w:rsidRPr="00E07651" w:rsidRDefault="00663F4F" w:rsidP="00663F4F">
            <w:pPr>
              <w:rPr>
                <w:rFonts w:ascii="Arial" w:hAnsi="Arial" w:cs="Arial"/>
                <w:sz w:val="20"/>
                <w:szCs w:val="20"/>
              </w:rPr>
            </w:pPr>
            <w:r w:rsidRPr="00E07651">
              <w:rPr>
                <w:rFonts w:ascii="Arial" w:hAnsi="Arial" w:cs="Arial"/>
                <w:sz w:val="20"/>
                <w:szCs w:val="20"/>
              </w:rPr>
              <w:t>Miércoles 8 de marzo de 1950</w:t>
            </w:r>
          </w:p>
        </w:tc>
        <w:tc>
          <w:tcPr>
            <w:tcW w:w="6804" w:type="dxa"/>
          </w:tcPr>
          <w:p w14:paraId="72A79E92" w14:textId="1DFF1408"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6553B5A1" w14:textId="77777777" w:rsidTr="00EC1555">
        <w:tc>
          <w:tcPr>
            <w:tcW w:w="708" w:type="dxa"/>
          </w:tcPr>
          <w:p w14:paraId="00956C14" w14:textId="5B8B30D9" w:rsidR="00663F4F" w:rsidRPr="00E07651" w:rsidRDefault="00663F4F" w:rsidP="00663F4F">
            <w:pPr>
              <w:rPr>
                <w:rFonts w:ascii="Arial" w:hAnsi="Arial" w:cs="Arial"/>
                <w:sz w:val="20"/>
                <w:szCs w:val="20"/>
              </w:rPr>
            </w:pPr>
            <w:r w:rsidRPr="00E07651">
              <w:rPr>
                <w:rFonts w:ascii="Arial" w:hAnsi="Arial" w:cs="Arial"/>
                <w:sz w:val="20"/>
                <w:szCs w:val="20"/>
              </w:rPr>
              <w:t>20</w:t>
            </w:r>
          </w:p>
        </w:tc>
        <w:tc>
          <w:tcPr>
            <w:tcW w:w="3261" w:type="dxa"/>
          </w:tcPr>
          <w:p w14:paraId="7F5FF9AD" w14:textId="17BC52F0" w:rsidR="00663F4F" w:rsidRPr="00E07651" w:rsidRDefault="00663F4F" w:rsidP="00663F4F">
            <w:pPr>
              <w:rPr>
                <w:rFonts w:ascii="Arial" w:hAnsi="Arial" w:cs="Arial"/>
                <w:sz w:val="20"/>
                <w:szCs w:val="20"/>
              </w:rPr>
            </w:pPr>
            <w:r w:rsidRPr="00E07651">
              <w:rPr>
                <w:rFonts w:ascii="Arial" w:hAnsi="Arial" w:cs="Arial"/>
                <w:sz w:val="20"/>
                <w:szCs w:val="20"/>
              </w:rPr>
              <w:t>Sábado 11 de marzo de 1950</w:t>
            </w:r>
          </w:p>
        </w:tc>
        <w:tc>
          <w:tcPr>
            <w:tcW w:w="6804" w:type="dxa"/>
          </w:tcPr>
          <w:p w14:paraId="1FFA6DD1" w14:textId="5DB04C2C"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78CB75C6" w14:textId="77777777" w:rsidTr="00EC1555">
        <w:tc>
          <w:tcPr>
            <w:tcW w:w="708" w:type="dxa"/>
          </w:tcPr>
          <w:p w14:paraId="554F58A7" w14:textId="288D73D7" w:rsidR="00663F4F" w:rsidRPr="00E07651" w:rsidRDefault="00663F4F" w:rsidP="00663F4F">
            <w:pPr>
              <w:rPr>
                <w:rFonts w:ascii="Arial" w:hAnsi="Arial" w:cs="Arial"/>
                <w:sz w:val="20"/>
                <w:szCs w:val="20"/>
              </w:rPr>
            </w:pPr>
            <w:r w:rsidRPr="00E07651">
              <w:rPr>
                <w:rFonts w:ascii="Arial" w:hAnsi="Arial" w:cs="Arial"/>
                <w:sz w:val="20"/>
                <w:szCs w:val="20"/>
              </w:rPr>
              <w:t>21</w:t>
            </w:r>
          </w:p>
        </w:tc>
        <w:tc>
          <w:tcPr>
            <w:tcW w:w="3261" w:type="dxa"/>
          </w:tcPr>
          <w:p w14:paraId="6008E445" w14:textId="28B06BBA" w:rsidR="00663F4F" w:rsidRPr="00E07651" w:rsidRDefault="00663F4F" w:rsidP="00663F4F">
            <w:pPr>
              <w:rPr>
                <w:rFonts w:ascii="Arial" w:hAnsi="Arial" w:cs="Arial"/>
                <w:sz w:val="20"/>
                <w:szCs w:val="20"/>
              </w:rPr>
            </w:pPr>
            <w:r w:rsidRPr="00E07651">
              <w:rPr>
                <w:rFonts w:ascii="Arial" w:hAnsi="Arial" w:cs="Arial"/>
                <w:sz w:val="20"/>
                <w:szCs w:val="20"/>
              </w:rPr>
              <w:t>Miércoles 15 de marzo de 1950</w:t>
            </w:r>
          </w:p>
        </w:tc>
        <w:tc>
          <w:tcPr>
            <w:tcW w:w="6804" w:type="dxa"/>
          </w:tcPr>
          <w:p w14:paraId="502A1098" w14:textId="4F6728F2"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0FE5BB3B" w14:textId="77777777" w:rsidTr="00EC1555">
        <w:tc>
          <w:tcPr>
            <w:tcW w:w="708" w:type="dxa"/>
          </w:tcPr>
          <w:p w14:paraId="6BCBDC65" w14:textId="3EF67C70" w:rsidR="00663F4F" w:rsidRPr="00E07651" w:rsidRDefault="00663F4F" w:rsidP="00663F4F">
            <w:pPr>
              <w:rPr>
                <w:rFonts w:ascii="Arial" w:hAnsi="Arial" w:cs="Arial"/>
                <w:sz w:val="20"/>
                <w:szCs w:val="20"/>
              </w:rPr>
            </w:pPr>
            <w:r w:rsidRPr="00E07651">
              <w:rPr>
                <w:rFonts w:ascii="Arial" w:hAnsi="Arial" w:cs="Arial"/>
                <w:sz w:val="20"/>
                <w:szCs w:val="20"/>
              </w:rPr>
              <w:t>22</w:t>
            </w:r>
          </w:p>
        </w:tc>
        <w:tc>
          <w:tcPr>
            <w:tcW w:w="3261" w:type="dxa"/>
          </w:tcPr>
          <w:p w14:paraId="06D30169" w14:textId="60902EE6" w:rsidR="00663F4F" w:rsidRPr="00E07651" w:rsidRDefault="00663F4F" w:rsidP="00663F4F">
            <w:pPr>
              <w:rPr>
                <w:rFonts w:ascii="Arial" w:hAnsi="Arial" w:cs="Arial"/>
                <w:sz w:val="20"/>
                <w:szCs w:val="20"/>
              </w:rPr>
            </w:pPr>
            <w:r w:rsidRPr="00E07651">
              <w:rPr>
                <w:rFonts w:ascii="Arial" w:hAnsi="Arial" w:cs="Arial"/>
                <w:sz w:val="20"/>
                <w:szCs w:val="20"/>
              </w:rPr>
              <w:t>Sábado 18 de marzo de 1950</w:t>
            </w:r>
          </w:p>
        </w:tc>
        <w:tc>
          <w:tcPr>
            <w:tcW w:w="6804" w:type="dxa"/>
          </w:tcPr>
          <w:p w14:paraId="67E9D037" w14:textId="439ABA82"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21580FB9" w14:textId="77777777" w:rsidTr="00EC1555">
        <w:tc>
          <w:tcPr>
            <w:tcW w:w="708" w:type="dxa"/>
          </w:tcPr>
          <w:p w14:paraId="227876C0" w14:textId="5E7C070F" w:rsidR="00663F4F" w:rsidRPr="00E07651" w:rsidRDefault="00663F4F" w:rsidP="00663F4F">
            <w:pPr>
              <w:rPr>
                <w:rFonts w:ascii="Arial" w:hAnsi="Arial" w:cs="Arial"/>
                <w:sz w:val="20"/>
                <w:szCs w:val="20"/>
              </w:rPr>
            </w:pPr>
            <w:r w:rsidRPr="00E07651">
              <w:rPr>
                <w:rFonts w:ascii="Arial" w:hAnsi="Arial" w:cs="Arial"/>
                <w:sz w:val="20"/>
                <w:szCs w:val="20"/>
              </w:rPr>
              <w:t>23</w:t>
            </w:r>
          </w:p>
        </w:tc>
        <w:tc>
          <w:tcPr>
            <w:tcW w:w="3261" w:type="dxa"/>
          </w:tcPr>
          <w:p w14:paraId="027068D7" w14:textId="0FE8D719" w:rsidR="00663F4F" w:rsidRPr="00E07651" w:rsidRDefault="00663F4F" w:rsidP="00663F4F">
            <w:pPr>
              <w:rPr>
                <w:rFonts w:ascii="Arial" w:hAnsi="Arial" w:cs="Arial"/>
                <w:sz w:val="20"/>
                <w:szCs w:val="20"/>
              </w:rPr>
            </w:pPr>
            <w:r w:rsidRPr="00E07651">
              <w:rPr>
                <w:rFonts w:ascii="Arial" w:hAnsi="Arial" w:cs="Arial"/>
                <w:sz w:val="20"/>
                <w:szCs w:val="20"/>
              </w:rPr>
              <w:t>Miércoles 22 de marzo de 1950</w:t>
            </w:r>
          </w:p>
        </w:tc>
        <w:tc>
          <w:tcPr>
            <w:tcW w:w="6804" w:type="dxa"/>
          </w:tcPr>
          <w:p w14:paraId="2D729F5A" w14:textId="21F1EAF7"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49EDA3C9" w14:textId="77777777" w:rsidTr="00EC1555">
        <w:tc>
          <w:tcPr>
            <w:tcW w:w="708" w:type="dxa"/>
          </w:tcPr>
          <w:p w14:paraId="654B4C6E" w14:textId="7682A5B3" w:rsidR="00663F4F" w:rsidRPr="00E07651" w:rsidRDefault="00663F4F" w:rsidP="00663F4F">
            <w:pPr>
              <w:rPr>
                <w:rFonts w:ascii="Arial" w:hAnsi="Arial" w:cs="Arial"/>
                <w:sz w:val="20"/>
                <w:szCs w:val="20"/>
              </w:rPr>
            </w:pPr>
            <w:r w:rsidRPr="00E07651">
              <w:rPr>
                <w:rFonts w:ascii="Arial" w:hAnsi="Arial" w:cs="Arial"/>
                <w:sz w:val="20"/>
                <w:szCs w:val="20"/>
              </w:rPr>
              <w:t>24</w:t>
            </w:r>
          </w:p>
        </w:tc>
        <w:tc>
          <w:tcPr>
            <w:tcW w:w="3261" w:type="dxa"/>
          </w:tcPr>
          <w:p w14:paraId="14C01578" w14:textId="193490D5" w:rsidR="00663F4F" w:rsidRPr="00E07651" w:rsidRDefault="00663F4F" w:rsidP="00663F4F">
            <w:pPr>
              <w:rPr>
                <w:rFonts w:ascii="Arial" w:hAnsi="Arial" w:cs="Arial"/>
                <w:sz w:val="20"/>
                <w:szCs w:val="20"/>
              </w:rPr>
            </w:pPr>
            <w:r w:rsidRPr="00E07651">
              <w:rPr>
                <w:rFonts w:ascii="Arial" w:hAnsi="Arial" w:cs="Arial"/>
                <w:sz w:val="20"/>
                <w:szCs w:val="20"/>
              </w:rPr>
              <w:t>Sábado 25 de marzo de 1950</w:t>
            </w:r>
          </w:p>
        </w:tc>
        <w:tc>
          <w:tcPr>
            <w:tcW w:w="6804" w:type="dxa"/>
          </w:tcPr>
          <w:p w14:paraId="28045996" w14:textId="58CFC21F"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387E291B" w14:textId="77777777" w:rsidTr="00EC1555">
        <w:tc>
          <w:tcPr>
            <w:tcW w:w="708" w:type="dxa"/>
          </w:tcPr>
          <w:p w14:paraId="71BCFAA1" w14:textId="0A35217D" w:rsidR="00663F4F" w:rsidRPr="00E07651" w:rsidRDefault="00663F4F" w:rsidP="00663F4F">
            <w:pPr>
              <w:rPr>
                <w:rFonts w:ascii="Arial" w:hAnsi="Arial" w:cs="Arial"/>
                <w:sz w:val="20"/>
                <w:szCs w:val="20"/>
              </w:rPr>
            </w:pPr>
            <w:r w:rsidRPr="00E07651">
              <w:rPr>
                <w:rFonts w:ascii="Arial" w:hAnsi="Arial" w:cs="Arial"/>
                <w:sz w:val="20"/>
                <w:szCs w:val="20"/>
              </w:rPr>
              <w:t>25</w:t>
            </w:r>
          </w:p>
        </w:tc>
        <w:tc>
          <w:tcPr>
            <w:tcW w:w="3261" w:type="dxa"/>
          </w:tcPr>
          <w:p w14:paraId="79E7F695" w14:textId="6234C6AB" w:rsidR="00663F4F" w:rsidRPr="00E07651" w:rsidRDefault="00663F4F" w:rsidP="00663F4F">
            <w:pPr>
              <w:rPr>
                <w:rFonts w:ascii="Arial" w:hAnsi="Arial" w:cs="Arial"/>
                <w:sz w:val="20"/>
                <w:szCs w:val="20"/>
              </w:rPr>
            </w:pPr>
            <w:r w:rsidRPr="00E07651">
              <w:rPr>
                <w:rFonts w:ascii="Arial" w:hAnsi="Arial" w:cs="Arial"/>
                <w:sz w:val="20"/>
                <w:szCs w:val="20"/>
              </w:rPr>
              <w:t>Miércoles 29 de marzo de 1950</w:t>
            </w:r>
          </w:p>
        </w:tc>
        <w:tc>
          <w:tcPr>
            <w:tcW w:w="6804" w:type="dxa"/>
          </w:tcPr>
          <w:p w14:paraId="52EBBB52" w14:textId="35570889"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1B789185" w14:textId="77777777" w:rsidTr="00EC1555">
        <w:tc>
          <w:tcPr>
            <w:tcW w:w="708" w:type="dxa"/>
          </w:tcPr>
          <w:p w14:paraId="504CF52D" w14:textId="68B1A6B9" w:rsidR="00663F4F" w:rsidRPr="00E07651" w:rsidRDefault="00663F4F" w:rsidP="00663F4F">
            <w:pPr>
              <w:rPr>
                <w:rFonts w:ascii="Arial" w:hAnsi="Arial" w:cs="Arial"/>
                <w:sz w:val="20"/>
                <w:szCs w:val="20"/>
              </w:rPr>
            </w:pPr>
            <w:r w:rsidRPr="00E07651">
              <w:rPr>
                <w:rFonts w:ascii="Arial" w:hAnsi="Arial" w:cs="Arial"/>
                <w:sz w:val="20"/>
                <w:szCs w:val="20"/>
              </w:rPr>
              <w:t>26</w:t>
            </w:r>
          </w:p>
        </w:tc>
        <w:tc>
          <w:tcPr>
            <w:tcW w:w="3261" w:type="dxa"/>
          </w:tcPr>
          <w:p w14:paraId="33669BF6" w14:textId="03F6C0D0" w:rsidR="00663F4F" w:rsidRPr="00E07651" w:rsidRDefault="00663F4F" w:rsidP="00663F4F">
            <w:pPr>
              <w:rPr>
                <w:rFonts w:ascii="Arial" w:hAnsi="Arial" w:cs="Arial"/>
                <w:sz w:val="20"/>
                <w:szCs w:val="20"/>
              </w:rPr>
            </w:pPr>
            <w:r w:rsidRPr="00E07651">
              <w:rPr>
                <w:rFonts w:ascii="Arial" w:hAnsi="Arial" w:cs="Arial"/>
                <w:sz w:val="20"/>
                <w:szCs w:val="20"/>
              </w:rPr>
              <w:t>Sábado 1 de abril de 1950</w:t>
            </w:r>
          </w:p>
        </w:tc>
        <w:tc>
          <w:tcPr>
            <w:tcW w:w="6804" w:type="dxa"/>
          </w:tcPr>
          <w:p w14:paraId="0279F354" w14:textId="66EF5179"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53EFD6C2" w14:textId="77777777" w:rsidTr="00EC1555">
        <w:tc>
          <w:tcPr>
            <w:tcW w:w="708" w:type="dxa"/>
          </w:tcPr>
          <w:p w14:paraId="2F07394F" w14:textId="55B9CAD0" w:rsidR="00663F4F" w:rsidRPr="00E07651" w:rsidRDefault="00663F4F" w:rsidP="00663F4F">
            <w:pPr>
              <w:rPr>
                <w:rFonts w:ascii="Arial" w:hAnsi="Arial" w:cs="Arial"/>
                <w:sz w:val="20"/>
                <w:szCs w:val="20"/>
              </w:rPr>
            </w:pPr>
            <w:r w:rsidRPr="00E07651">
              <w:rPr>
                <w:rFonts w:ascii="Arial" w:hAnsi="Arial" w:cs="Arial"/>
                <w:sz w:val="20"/>
                <w:szCs w:val="20"/>
              </w:rPr>
              <w:t>27</w:t>
            </w:r>
          </w:p>
        </w:tc>
        <w:tc>
          <w:tcPr>
            <w:tcW w:w="3261" w:type="dxa"/>
          </w:tcPr>
          <w:p w14:paraId="432E6949" w14:textId="107420E5" w:rsidR="00663F4F" w:rsidRPr="00E07651" w:rsidRDefault="00663F4F" w:rsidP="00663F4F">
            <w:pPr>
              <w:rPr>
                <w:rFonts w:ascii="Arial" w:hAnsi="Arial" w:cs="Arial"/>
                <w:sz w:val="20"/>
                <w:szCs w:val="20"/>
              </w:rPr>
            </w:pPr>
            <w:r w:rsidRPr="00E07651">
              <w:rPr>
                <w:rFonts w:ascii="Arial" w:hAnsi="Arial" w:cs="Arial"/>
                <w:sz w:val="20"/>
                <w:szCs w:val="20"/>
              </w:rPr>
              <w:t>Miércoles 5 de abril de 1950</w:t>
            </w:r>
          </w:p>
        </w:tc>
        <w:tc>
          <w:tcPr>
            <w:tcW w:w="6804" w:type="dxa"/>
          </w:tcPr>
          <w:p w14:paraId="6689EA56" w14:textId="061589C5"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758BDB56" w14:textId="77777777" w:rsidTr="00EC1555">
        <w:tc>
          <w:tcPr>
            <w:tcW w:w="708" w:type="dxa"/>
          </w:tcPr>
          <w:p w14:paraId="66CDEE43" w14:textId="39CCA726" w:rsidR="00663F4F" w:rsidRPr="00E07651" w:rsidRDefault="00663F4F" w:rsidP="00663F4F">
            <w:pPr>
              <w:rPr>
                <w:rFonts w:ascii="Arial" w:hAnsi="Arial" w:cs="Arial"/>
                <w:sz w:val="20"/>
                <w:szCs w:val="20"/>
              </w:rPr>
            </w:pPr>
            <w:r w:rsidRPr="00E07651">
              <w:rPr>
                <w:rFonts w:ascii="Arial" w:hAnsi="Arial" w:cs="Arial"/>
                <w:sz w:val="20"/>
                <w:szCs w:val="20"/>
              </w:rPr>
              <w:t>28</w:t>
            </w:r>
          </w:p>
        </w:tc>
        <w:tc>
          <w:tcPr>
            <w:tcW w:w="3261" w:type="dxa"/>
          </w:tcPr>
          <w:p w14:paraId="053A8052" w14:textId="005B6F9C" w:rsidR="00663F4F" w:rsidRPr="00E07651" w:rsidRDefault="00663F4F" w:rsidP="00663F4F">
            <w:pPr>
              <w:rPr>
                <w:rFonts w:ascii="Arial" w:hAnsi="Arial" w:cs="Arial"/>
                <w:sz w:val="20"/>
                <w:szCs w:val="20"/>
              </w:rPr>
            </w:pPr>
            <w:r w:rsidRPr="00E07651">
              <w:rPr>
                <w:rFonts w:ascii="Arial" w:hAnsi="Arial" w:cs="Arial"/>
                <w:sz w:val="20"/>
                <w:szCs w:val="20"/>
              </w:rPr>
              <w:t>Sábado 8 de abril de 1950</w:t>
            </w:r>
          </w:p>
        </w:tc>
        <w:tc>
          <w:tcPr>
            <w:tcW w:w="6804" w:type="dxa"/>
          </w:tcPr>
          <w:p w14:paraId="3059868F" w14:textId="0352F2E2"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67B2F5E8" w14:textId="77777777" w:rsidTr="00EC1555">
        <w:tc>
          <w:tcPr>
            <w:tcW w:w="708" w:type="dxa"/>
          </w:tcPr>
          <w:p w14:paraId="7DC37A8E" w14:textId="65D2D04A" w:rsidR="00663F4F" w:rsidRPr="00E07651" w:rsidRDefault="00663F4F" w:rsidP="00663F4F">
            <w:pPr>
              <w:rPr>
                <w:rFonts w:ascii="Arial" w:hAnsi="Arial" w:cs="Arial"/>
                <w:sz w:val="20"/>
                <w:szCs w:val="20"/>
              </w:rPr>
            </w:pPr>
            <w:r w:rsidRPr="00E07651">
              <w:rPr>
                <w:rFonts w:ascii="Arial" w:hAnsi="Arial" w:cs="Arial"/>
                <w:sz w:val="20"/>
                <w:szCs w:val="20"/>
              </w:rPr>
              <w:t>29</w:t>
            </w:r>
          </w:p>
        </w:tc>
        <w:tc>
          <w:tcPr>
            <w:tcW w:w="3261" w:type="dxa"/>
          </w:tcPr>
          <w:p w14:paraId="4F419A16" w14:textId="6664B173" w:rsidR="00663F4F" w:rsidRPr="00E07651" w:rsidRDefault="00663F4F" w:rsidP="00663F4F">
            <w:pPr>
              <w:rPr>
                <w:rFonts w:ascii="Arial" w:hAnsi="Arial" w:cs="Arial"/>
                <w:sz w:val="20"/>
                <w:szCs w:val="20"/>
              </w:rPr>
            </w:pPr>
            <w:r w:rsidRPr="00E07651">
              <w:rPr>
                <w:rFonts w:ascii="Arial" w:hAnsi="Arial" w:cs="Arial"/>
                <w:sz w:val="20"/>
                <w:szCs w:val="20"/>
              </w:rPr>
              <w:t>Miércoles 12 de abril de 1950</w:t>
            </w:r>
          </w:p>
        </w:tc>
        <w:tc>
          <w:tcPr>
            <w:tcW w:w="6804" w:type="dxa"/>
          </w:tcPr>
          <w:p w14:paraId="22C12B9D" w14:textId="203C70F1"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3E7906FF" w14:textId="77777777" w:rsidTr="00EC1555">
        <w:tc>
          <w:tcPr>
            <w:tcW w:w="708" w:type="dxa"/>
          </w:tcPr>
          <w:p w14:paraId="70A4F92F" w14:textId="3AEC3CDE" w:rsidR="00663F4F" w:rsidRPr="00E07651" w:rsidRDefault="00663F4F" w:rsidP="00663F4F">
            <w:pPr>
              <w:rPr>
                <w:rFonts w:ascii="Arial" w:hAnsi="Arial" w:cs="Arial"/>
                <w:sz w:val="20"/>
                <w:szCs w:val="20"/>
              </w:rPr>
            </w:pPr>
            <w:r w:rsidRPr="00E07651">
              <w:rPr>
                <w:rFonts w:ascii="Arial" w:hAnsi="Arial" w:cs="Arial"/>
                <w:sz w:val="20"/>
                <w:szCs w:val="20"/>
              </w:rPr>
              <w:t>30</w:t>
            </w:r>
          </w:p>
        </w:tc>
        <w:tc>
          <w:tcPr>
            <w:tcW w:w="3261" w:type="dxa"/>
          </w:tcPr>
          <w:p w14:paraId="03F8612F" w14:textId="2089E4E0" w:rsidR="00663F4F" w:rsidRPr="00E07651" w:rsidRDefault="00663F4F" w:rsidP="00663F4F">
            <w:pPr>
              <w:rPr>
                <w:rFonts w:ascii="Arial" w:hAnsi="Arial" w:cs="Arial"/>
                <w:sz w:val="20"/>
                <w:szCs w:val="20"/>
              </w:rPr>
            </w:pPr>
            <w:r w:rsidRPr="00E07651">
              <w:rPr>
                <w:rFonts w:ascii="Arial" w:hAnsi="Arial" w:cs="Arial"/>
                <w:sz w:val="20"/>
                <w:szCs w:val="20"/>
              </w:rPr>
              <w:t>Sábado 15 de abril de 1950</w:t>
            </w:r>
          </w:p>
        </w:tc>
        <w:tc>
          <w:tcPr>
            <w:tcW w:w="6804" w:type="dxa"/>
          </w:tcPr>
          <w:p w14:paraId="6AB50B22" w14:textId="27CDE20B"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35F6BD14" w14:textId="77777777" w:rsidTr="00EC1555">
        <w:tc>
          <w:tcPr>
            <w:tcW w:w="708" w:type="dxa"/>
          </w:tcPr>
          <w:p w14:paraId="532C3BC4" w14:textId="6EDAC598" w:rsidR="00663F4F" w:rsidRPr="00E07651" w:rsidRDefault="00663F4F" w:rsidP="00663F4F">
            <w:pPr>
              <w:rPr>
                <w:rFonts w:ascii="Arial" w:hAnsi="Arial" w:cs="Arial"/>
                <w:sz w:val="20"/>
                <w:szCs w:val="20"/>
              </w:rPr>
            </w:pPr>
            <w:r w:rsidRPr="00E07651">
              <w:rPr>
                <w:rFonts w:ascii="Arial" w:hAnsi="Arial" w:cs="Arial"/>
                <w:sz w:val="20"/>
                <w:szCs w:val="20"/>
              </w:rPr>
              <w:t>31</w:t>
            </w:r>
          </w:p>
        </w:tc>
        <w:tc>
          <w:tcPr>
            <w:tcW w:w="3261" w:type="dxa"/>
          </w:tcPr>
          <w:p w14:paraId="62FDAD23" w14:textId="1B73D409" w:rsidR="00663F4F" w:rsidRPr="00E07651" w:rsidRDefault="00663F4F" w:rsidP="00663F4F">
            <w:pPr>
              <w:rPr>
                <w:rFonts w:ascii="Arial" w:hAnsi="Arial" w:cs="Arial"/>
                <w:sz w:val="20"/>
                <w:szCs w:val="20"/>
              </w:rPr>
            </w:pPr>
            <w:r w:rsidRPr="00E07651">
              <w:rPr>
                <w:rFonts w:ascii="Arial" w:hAnsi="Arial" w:cs="Arial"/>
                <w:sz w:val="20"/>
                <w:szCs w:val="20"/>
              </w:rPr>
              <w:t>Miércoles 19 de abril de 1950</w:t>
            </w:r>
          </w:p>
        </w:tc>
        <w:tc>
          <w:tcPr>
            <w:tcW w:w="6804" w:type="dxa"/>
          </w:tcPr>
          <w:p w14:paraId="38E7F6E0" w14:textId="206575B9"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233A221E" w14:textId="77777777" w:rsidTr="00EC1555">
        <w:tc>
          <w:tcPr>
            <w:tcW w:w="708" w:type="dxa"/>
          </w:tcPr>
          <w:p w14:paraId="41CE630C" w14:textId="7179458B" w:rsidR="00663F4F" w:rsidRPr="00E07651" w:rsidRDefault="00663F4F" w:rsidP="00663F4F">
            <w:pPr>
              <w:rPr>
                <w:rFonts w:ascii="Arial" w:hAnsi="Arial" w:cs="Arial"/>
                <w:sz w:val="20"/>
                <w:szCs w:val="20"/>
              </w:rPr>
            </w:pPr>
            <w:r w:rsidRPr="00E07651">
              <w:rPr>
                <w:rFonts w:ascii="Arial" w:hAnsi="Arial" w:cs="Arial"/>
                <w:sz w:val="20"/>
                <w:szCs w:val="20"/>
              </w:rPr>
              <w:t>32</w:t>
            </w:r>
          </w:p>
        </w:tc>
        <w:tc>
          <w:tcPr>
            <w:tcW w:w="3261" w:type="dxa"/>
          </w:tcPr>
          <w:p w14:paraId="25BA92C9" w14:textId="259E8B48" w:rsidR="00663F4F" w:rsidRPr="00E07651" w:rsidRDefault="00663F4F" w:rsidP="00663F4F">
            <w:pPr>
              <w:rPr>
                <w:rFonts w:ascii="Arial" w:hAnsi="Arial" w:cs="Arial"/>
                <w:sz w:val="20"/>
                <w:szCs w:val="20"/>
              </w:rPr>
            </w:pPr>
            <w:r w:rsidRPr="00E07651">
              <w:rPr>
                <w:rFonts w:ascii="Arial" w:hAnsi="Arial" w:cs="Arial"/>
                <w:sz w:val="20"/>
                <w:szCs w:val="20"/>
              </w:rPr>
              <w:t>Sábado 22 de abril de 1950</w:t>
            </w:r>
          </w:p>
        </w:tc>
        <w:tc>
          <w:tcPr>
            <w:tcW w:w="6804" w:type="dxa"/>
          </w:tcPr>
          <w:p w14:paraId="019DF12E" w14:textId="6F61F6BF"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F54D28" w:rsidRPr="00E07651" w14:paraId="61426C50" w14:textId="77777777" w:rsidTr="00EC1555">
        <w:tc>
          <w:tcPr>
            <w:tcW w:w="708" w:type="dxa"/>
          </w:tcPr>
          <w:p w14:paraId="4DEE454F" w14:textId="1DED38D1" w:rsidR="00F54D28" w:rsidRPr="00E07651" w:rsidRDefault="00F54D28" w:rsidP="00EC1555">
            <w:pPr>
              <w:rPr>
                <w:rFonts w:ascii="Arial" w:hAnsi="Arial" w:cs="Arial"/>
                <w:sz w:val="20"/>
                <w:szCs w:val="20"/>
              </w:rPr>
            </w:pPr>
            <w:r w:rsidRPr="00E07651">
              <w:rPr>
                <w:rFonts w:ascii="Arial" w:hAnsi="Arial" w:cs="Arial"/>
                <w:sz w:val="20"/>
                <w:szCs w:val="20"/>
              </w:rPr>
              <w:t>33</w:t>
            </w:r>
          </w:p>
        </w:tc>
        <w:tc>
          <w:tcPr>
            <w:tcW w:w="3261" w:type="dxa"/>
          </w:tcPr>
          <w:p w14:paraId="48E5D34C" w14:textId="7D8745BC" w:rsidR="00F54D28" w:rsidRPr="00E07651" w:rsidRDefault="00F54D28" w:rsidP="00EC1555">
            <w:pPr>
              <w:rPr>
                <w:rFonts w:ascii="Arial" w:hAnsi="Arial" w:cs="Arial"/>
                <w:sz w:val="20"/>
                <w:szCs w:val="20"/>
              </w:rPr>
            </w:pPr>
            <w:r w:rsidRPr="00E07651">
              <w:rPr>
                <w:rFonts w:ascii="Arial" w:hAnsi="Arial" w:cs="Arial"/>
                <w:sz w:val="20"/>
                <w:szCs w:val="20"/>
              </w:rPr>
              <w:t>Miércoles 26 de abril de 1950</w:t>
            </w:r>
          </w:p>
        </w:tc>
        <w:tc>
          <w:tcPr>
            <w:tcW w:w="6804" w:type="dxa"/>
          </w:tcPr>
          <w:p w14:paraId="6C3A71C7" w14:textId="3018943D" w:rsidR="00F54D28" w:rsidRPr="00E07651" w:rsidRDefault="00F54D28" w:rsidP="00955BC1">
            <w:pPr>
              <w:rPr>
                <w:rFonts w:ascii="Arial" w:hAnsi="Arial" w:cs="Arial"/>
                <w:sz w:val="20"/>
                <w:szCs w:val="20"/>
              </w:rPr>
            </w:pPr>
            <w:r w:rsidRPr="00E07651">
              <w:rPr>
                <w:rFonts w:ascii="Arial" w:hAnsi="Arial" w:cs="Arial"/>
                <w:b/>
                <w:bCs/>
                <w:sz w:val="20"/>
                <w:szCs w:val="20"/>
              </w:rPr>
              <w:t xml:space="preserve">DECRETO N° </w:t>
            </w:r>
            <w:r w:rsidR="007D048F" w:rsidRPr="00E07651">
              <w:rPr>
                <w:rFonts w:ascii="Arial" w:hAnsi="Arial" w:cs="Arial"/>
                <w:b/>
                <w:bCs/>
                <w:sz w:val="20"/>
                <w:szCs w:val="20"/>
              </w:rPr>
              <w:t xml:space="preserve">309., </w:t>
            </w:r>
            <w:r w:rsidR="00E90EDD" w:rsidRPr="00E07651">
              <w:rPr>
                <w:rFonts w:ascii="Arial" w:hAnsi="Arial" w:cs="Arial"/>
                <w:sz w:val="20"/>
                <w:szCs w:val="20"/>
              </w:rPr>
              <w:t>p</w:t>
            </w:r>
            <w:r w:rsidR="007D048F" w:rsidRPr="00E07651">
              <w:rPr>
                <w:rFonts w:ascii="Arial" w:hAnsi="Arial" w:cs="Arial"/>
                <w:sz w:val="20"/>
                <w:szCs w:val="20"/>
              </w:rPr>
              <w:t xml:space="preserve">or el cual se aprueba la Ley de Ingresos que regirá durante el presente año, </w:t>
            </w:r>
            <w:r w:rsidR="00DB2448" w:rsidRPr="00E07651">
              <w:rPr>
                <w:rFonts w:ascii="Arial" w:hAnsi="Arial" w:cs="Arial"/>
                <w:sz w:val="20"/>
                <w:szCs w:val="20"/>
              </w:rPr>
              <w:t>en el Municipio de A</w:t>
            </w:r>
            <w:r w:rsidR="00786DC5" w:rsidRPr="00E07651">
              <w:rPr>
                <w:rFonts w:ascii="Arial" w:hAnsi="Arial" w:cs="Arial"/>
                <w:sz w:val="20"/>
                <w:szCs w:val="20"/>
              </w:rPr>
              <w:t>llende, Chihuahua.</w:t>
            </w:r>
          </w:p>
          <w:p w14:paraId="7ECD8317" w14:textId="77777777" w:rsidR="00786DC5" w:rsidRPr="00E07651" w:rsidRDefault="00786DC5" w:rsidP="00786DC5">
            <w:pPr>
              <w:jc w:val="center"/>
              <w:rPr>
                <w:rFonts w:ascii="Arial" w:hAnsi="Arial" w:cs="Arial"/>
                <w:sz w:val="20"/>
                <w:szCs w:val="20"/>
              </w:rPr>
            </w:pPr>
            <w:r w:rsidRPr="00E07651">
              <w:rPr>
                <w:rFonts w:ascii="Arial" w:hAnsi="Arial" w:cs="Arial"/>
                <w:sz w:val="20"/>
                <w:szCs w:val="20"/>
              </w:rPr>
              <w:t>-0-</w:t>
            </w:r>
          </w:p>
          <w:p w14:paraId="33E7DE28" w14:textId="071DF067" w:rsidR="00786DC5" w:rsidRPr="00E07651" w:rsidRDefault="00C91F16" w:rsidP="00C91F16">
            <w:pPr>
              <w:rPr>
                <w:rFonts w:ascii="Arial" w:hAnsi="Arial" w:cs="Arial"/>
                <w:sz w:val="20"/>
                <w:szCs w:val="20"/>
              </w:rPr>
            </w:pPr>
            <w:r w:rsidRPr="00E07651">
              <w:rPr>
                <w:rFonts w:ascii="Arial" w:hAnsi="Arial" w:cs="Arial"/>
                <w:b/>
                <w:bCs/>
                <w:sz w:val="20"/>
                <w:szCs w:val="20"/>
              </w:rPr>
              <w:t xml:space="preserve">DECRETO N° 321., </w:t>
            </w:r>
            <w:r w:rsidR="00E90EDD" w:rsidRPr="00E07651">
              <w:rPr>
                <w:rFonts w:ascii="Arial" w:hAnsi="Arial" w:cs="Arial"/>
                <w:sz w:val="20"/>
                <w:szCs w:val="20"/>
              </w:rPr>
              <w:t>p</w:t>
            </w:r>
            <w:r w:rsidRPr="00E07651">
              <w:rPr>
                <w:rFonts w:ascii="Arial" w:hAnsi="Arial" w:cs="Arial"/>
                <w:sz w:val="20"/>
                <w:szCs w:val="20"/>
              </w:rPr>
              <w:t>or el cual se aprueba la Ley de Ingresos que regirá durante el presente año, en el Municipio de Aquiles Serd</w:t>
            </w:r>
            <w:r w:rsidR="003A30F5" w:rsidRPr="00E07651">
              <w:rPr>
                <w:rFonts w:ascii="Arial" w:hAnsi="Arial" w:cs="Arial"/>
                <w:sz w:val="20"/>
                <w:szCs w:val="20"/>
              </w:rPr>
              <w:t>án, Chih.</w:t>
            </w:r>
          </w:p>
        </w:tc>
      </w:tr>
      <w:tr w:rsidR="004653B6" w:rsidRPr="00E07651" w14:paraId="7777AA97" w14:textId="77777777" w:rsidTr="00EC1555">
        <w:tc>
          <w:tcPr>
            <w:tcW w:w="708" w:type="dxa"/>
          </w:tcPr>
          <w:p w14:paraId="24AEDF08" w14:textId="3982E90C" w:rsidR="004653B6" w:rsidRPr="00E07651" w:rsidRDefault="004653B6" w:rsidP="00EC1555">
            <w:pPr>
              <w:rPr>
                <w:rFonts w:ascii="Arial" w:hAnsi="Arial" w:cs="Arial"/>
                <w:sz w:val="20"/>
                <w:szCs w:val="20"/>
              </w:rPr>
            </w:pPr>
            <w:r w:rsidRPr="00E07651">
              <w:rPr>
                <w:rFonts w:ascii="Arial" w:hAnsi="Arial" w:cs="Arial"/>
                <w:sz w:val="20"/>
                <w:szCs w:val="20"/>
              </w:rPr>
              <w:t>34</w:t>
            </w:r>
          </w:p>
        </w:tc>
        <w:tc>
          <w:tcPr>
            <w:tcW w:w="3261" w:type="dxa"/>
          </w:tcPr>
          <w:p w14:paraId="63AEF73E" w14:textId="0DF0E2F7" w:rsidR="004653B6" w:rsidRPr="00E07651" w:rsidRDefault="00EE56CD" w:rsidP="00EC1555">
            <w:pPr>
              <w:rPr>
                <w:rFonts w:ascii="Arial" w:hAnsi="Arial" w:cs="Arial"/>
                <w:sz w:val="20"/>
                <w:szCs w:val="20"/>
              </w:rPr>
            </w:pPr>
            <w:r w:rsidRPr="00E07651">
              <w:rPr>
                <w:rFonts w:ascii="Arial" w:hAnsi="Arial" w:cs="Arial"/>
                <w:sz w:val="20"/>
                <w:szCs w:val="20"/>
              </w:rPr>
              <w:t>Sábado 29 de abril de 1950</w:t>
            </w:r>
          </w:p>
        </w:tc>
        <w:tc>
          <w:tcPr>
            <w:tcW w:w="6804" w:type="dxa"/>
          </w:tcPr>
          <w:p w14:paraId="4A4FEE59" w14:textId="64FF0C03" w:rsidR="004653B6" w:rsidRPr="00E07651" w:rsidRDefault="00EE56CD" w:rsidP="00955BC1">
            <w:pPr>
              <w:rPr>
                <w:rFonts w:ascii="Arial" w:hAnsi="Arial" w:cs="Arial"/>
                <w:sz w:val="20"/>
                <w:szCs w:val="20"/>
              </w:rPr>
            </w:pPr>
            <w:r w:rsidRPr="00E07651">
              <w:rPr>
                <w:rFonts w:ascii="Arial" w:hAnsi="Arial" w:cs="Arial"/>
                <w:b/>
                <w:bCs/>
                <w:sz w:val="20"/>
                <w:szCs w:val="20"/>
              </w:rPr>
              <w:t xml:space="preserve">DECRETO N° 322., </w:t>
            </w:r>
            <w:r w:rsidR="00E90EDD" w:rsidRPr="00E07651">
              <w:rPr>
                <w:rFonts w:ascii="Arial" w:hAnsi="Arial" w:cs="Arial"/>
                <w:sz w:val="20"/>
                <w:szCs w:val="20"/>
              </w:rPr>
              <w:t>p</w:t>
            </w:r>
            <w:r w:rsidRPr="00E07651">
              <w:rPr>
                <w:rFonts w:ascii="Arial" w:hAnsi="Arial" w:cs="Arial"/>
                <w:sz w:val="20"/>
                <w:szCs w:val="20"/>
              </w:rPr>
              <w:t>or el cual se aprueba la Ley de Ingresos, para el Municipio de Julimes, durante el presente año.</w:t>
            </w:r>
          </w:p>
        </w:tc>
      </w:tr>
      <w:tr w:rsidR="00E13077" w:rsidRPr="00E07651" w14:paraId="25A6F7AA" w14:textId="77777777" w:rsidTr="00EC1555">
        <w:tc>
          <w:tcPr>
            <w:tcW w:w="708" w:type="dxa"/>
          </w:tcPr>
          <w:p w14:paraId="7951C17D" w14:textId="443CA79E" w:rsidR="00E13077" w:rsidRPr="00E07651" w:rsidRDefault="00E13077" w:rsidP="00EC1555">
            <w:pPr>
              <w:rPr>
                <w:rFonts w:ascii="Arial" w:hAnsi="Arial" w:cs="Arial"/>
                <w:sz w:val="20"/>
                <w:szCs w:val="20"/>
              </w:rPr>
            </w:pPr>
            <w:r w:rsidRPr="00E07651">
              <w:rPr>
                <w:rFonts w:ascii="Arial" w:hAnsi="Arial" w:cs="Arial"/>
                <w:sz w:val="20"/>
                <w:szCs w:val="20"/>
              </w:rPr>
              <w:t>35</w:t>
            </w:r>
          </w:p>
        </w:tc>
        <w:tc>
          <w:tcPr>
            <w:tcW w:w="3261" w:type="dxa"/>
          </w:tcPr>
          <w:p w14:paraId="5078E07B" w14:textId="118DB505" w:rsidR="00E13077" w:rsidRPr="00E07651" w:rsidRDefault="00E13077" w:rsidP="00EC1555">
            <w:pPr>
              <w:rPr>
                <w:rFonts w:ascii="Arial" w:hAnsi="Arial" w:cs="Arial"/>
                <w:sz w:val="20"/>
                <w:szCs w:val="20"/>
              </w:rPr>
            </w:pPr>
            <w:r w:rsidRPr="00E07651">
              <w:rPr>
                <w:rFonts w:ascii="Arial" w:hAnsi="Arial" w:cs="Arial"/>
                <w:sz w:val="20"/>
                <w:szCs w:val="20"/>
              </w:rPr>
              <w:t>Miércoles 3 de mayo de 1950</w:t>
            </w:r>
          </w:p>
        </w:tc>
        <w:tc>
          <w:tcPr>
            <w:tcW w:w="6804" w:type="dxa"/>
          </w:tcPr>
          <w:p w14:paraId="4848A321" w14:textId="1C43F49A" w:rsidR="00E13077" w:rsidRPr="00E07651" w:rsidRDefault="00663F4F" w:rsidP="00955BC1">
            <w:pPr>
              <w:rPr>
                <w:rFonts w:ascii="Arial" w:hAnsi="Arial" w:cs="Arial"/>
                <w:b/>
                <w:bCs/>
                <w:sz w:val="20"/>
                <w:szCs w:val="20"/>
              </w:rPr>
            </w:pPr>
            <w:r w:rsidRPr="00E07651">
              <w:rPr>
                <w:rFonts w:ascii="Arial" w:hAnsi="Arial" w:cs="Arial"/>
                <w:sz w:val="20"/>
                <w:szCs w:val="20"/>
              </w:rPr>
              <w:t>Sin decretos ni acuerdos relevantes</w:t>
            </w:r>
          </w:p>
        </w:tc>
      </w:tr>
      <w:tr w:rsidR="00BA6738" w:rsidRPr="00E07651" w14:paraId="257BD947" w14:textId="77777777" w:rsidTr="00EC1555">
        <w:tc>
          <w:tcPr>
            <w:tcW w:w="708" w:type="dxa"/>
          </w:tcPr>
          <w:p w14:paraId="74AD0490" w14:textId="30218B64" w:rsidR="00BA6738" w:rsidRPr="00E07651" w:rsidRDefault="00BA6738" w:rsidP="00EC1555">
            <w:pPr>
              <w:rPr>
                <w:rFonts w:ascii="Arial" w:hAnsi="Arial" w:cs="Arial"/>
                <w:sz w:val="20"/>
                <w:szCs w:val="20"/>
              </w:rPr>
            </w:pPr>
            <w:r w:rsidRPr="00E07651">
              <w:rPr>
                <w:rFonts w:ascii="Arial" w:hAnsi="Arial" w:cs="Arial"/>
                <w:sz w:val="20"/>
                <w:szCs w:val="20"/>
              </w:rPr>
              <w:t>36</w:t>
            </w:r>
          </w:p>
        </w:tc>
        <w:tc>
          <w:tcPr>
            <w:tcW w:w="3261" w:type="dxa"/>
          </w:tcPr>
          <w:p w14:paraId="2C94FE67" w14:textId="119BC44E" w:rsidR="00BA6738" w:rsidRPr="00E07651" w:rsidRDefault="00BA6738" w:rsidP="00EC1555">
            <w:pPr>
              <w:rPr>
                <w:rFonts w:ascii="Arial" w:hAnsi="Arial" w:cs="Arial"/>
                <w:sz w:val="20"/>
                <w:szCs w:val="20"/>
              </w:rPr>
            </w:pPr>
            <w:r w:rsidRPr="00E07651">
              <w:rPr>
                <w:rFonts w:ascii="Arial" w:hAnsi="Arial" w:cs="Arial"/>
                <w:sz w:val="20"/>
                <w:szCs w:val="20"/>
              </w:rPr>
              <w:t>Sábado 6 de mayo de 1950</w:t>
            </w:r>
          </w:p>
        </w:tc>
        <w:tc>
          <w:tcPr>
            <w:tcW w:w="6804" w:type="dxa"/>
          </w:tcPr>
          <w:p w14:paraId="7551B416" w14:textId="78745593" w:rsidR="00BA6738" w:rsidRPr="00E07651" w:rsidRDefault="00BA6738" w:rsidP="00955BC1">
            <w:pPr>
              <w:rPr>
                <w:rFonts w:ascii="Arial" w:hAnsi="Arial" w:cs="Arial"/>
                <w:sz w:val="20"/>
                <w:szCs w:val="20"/>
              </w:rPr>
            </w:pPr>
            <w:r w:rsidRPr="00E07651">
              <w:rPr>
                <w:rFonts w:ascii="Arial" w:hAnsi="Arial" w:cs="Arial"/>
                <w:b/>
                <w:bCs/>
                <w:sz w:val="20"/>
                <w:szCs w:val="20"/>
              </w:rPr>
              <w:t xml:space="preserve">DECRETO N° 340-2 D.P., </w:t>
            </w:r>
            <w:r w:rsidR="00E90EDD" w:rsidRPr="00E07651">
              <w:rPr>
                <w:rFonts w:ascii="Arial" w:hAnsi="Arial" w:cs="Arial"/>
                <w:sz w:val="20"/>
                <w:szCs w:val="20"/>
              </w:rPr>
              <w:t>p</w:t>
            </w:r>
            <w:r w:rsidRPr="00E07651">
              <w:rPr>
                <w:rFonts w:ascii="Arial" w:hAnsi="Arial" w:cs="Arial"/>
                <w:sz w:val="20"/>
                <w:szCs w:val="20"/>
              </w:rPr>
              <w:t xml:space="preserve">or medio del cual la </w:t>
            </w:r>
            <w:r w:rsidR="00FB53BA" w:rsidRPr="00E07651">
              <w:rPr>
                <w:rFonts w:ascii="Arial" w:hAnsi="Arial" w:cs="Arial"/>
                <w:sz w:val="20"/>
                <w:szCs w:val="20"/>
              </w:rPr>
              <w:t>Diputación</w:t>
            </w:r>
            <w:r w:rsidRPr="00E07651">
              <w:rPr>
                <w:rFonts w:ascii="Arial" w:hAnsi="Arial" w:cs="Arial"/>
                <w:sz w:val="20"/>
                <w:szCs w:val="20"/>
              </w:rPr>
              <w:t xml:space="preserve"> Permanente del H. Congreso Local, clausura </w:t>
            </w:r>
            <w:r w:rsidR="001522A7" w:rsidRPr="00E07651">
              <w:rPr>
                <w:rFonts w:ascii="Arial" w:hAnsi="Arial" w:cs="Arial"/>
                <w:sz w:val="20"/>
                <w:szCs w:val="20"/>
              </w:rPr>
              <w:t>con fecha 15 de abril anterior, su período ordinario de sesiones, que inauguró el 28 de enero del corriente año.</w:t>
            </w:r>
          </w:p>
          <w:p w14:paraId="5A771929" w14:textId="77777777" w:rsidR="001522A7" w:rsidRPr="00E07651" w:rsidRDefault="001522A7" w:rsidP="00FB53BA">
            <w:pPr>
              <w:jc w:val="center"/>
              <w:rPr>
                <w:rFonts w:ascii="Arial" w:hAnsi="Arial" w:cs="Arial"/>
                <w:sz w:val="20"/>
                <w:szCs w:val="20"/>
              </w:rPr>
            </w:pPr>
            <w:r w:rsidRPr="00E07651">
              <w:rPr>
                <w:rFonts w:ascii="Arial" w:hAnsi="Arial" w:cs="Arial"/>
                <w:sz w:val="20"/>
                <w:szCs w:val="20"/>
              </w:rPr>
              <w:t>-0-</w:t>
            </w:r>
          </w:p>
          <w:p w14:paraId="3B80E70C" w14:textId="60368584" w:rsidR="00FB53BA" w:rsidRPr="00E07651" w:rsidRDefault="00FB53BA" w:rsidP="00FB53BA">
            <w:pPr>
              <w:rPr>
                <w:rFonts w:ascii="Arial" w:hAnsi="Arial" w:cs="Arial"/>
                <w:sz w:val="20"/>
                <w:szCs w:val="20"/>
              </w:rPr>
            </w:pPr>
            <w:r w:rsidRPr="00E07651">
              <w:rPr>
                <w:rFonts w:ascii="Arial" w:hAnsi="Arial" w:cs="Arial"/>
                <w:b/>
                <w:bCs/>
                <w:sz w:val="20"/>
                <w:szCs w:val="20"/>
              </w:rPr>
              <w:t xml:space="preserve">DECRETO N° 341., </w:t>
            </w:r>
            <w:r w:rsidR="00E90EDD" w:rsidRPr="00E07651">
              <w:rPr>
                <w:rFonts w:ascii="Arial" w:hAnsi="Arial" w:cs="Arial"/>
                <w:sz w:val="20"/>
                <w:szCs w:val="20"/>
              </w:rPr>
              <w:t>e</w:t>
            </w:r>
            <w:r w:rsidRPr="00E07651">
              <w:rPr>
                <w:rFonts w:ascii="Arial" w:hAnsi="Arial" w:cs="Arial"/>
                <w:sz w:val="20"/>
                <w:szCs w:val="20"/>
              </w:rPr>
              <w:t xml:space="preserve">xpedido por el H. Congreso Local en virtud del cual, inauguró su segundo período </w:t>
            </w:r>
            <w:r w:rsidR="00C41480" w:rsidRPr="00E07651">
              <w:rPr>
                <w:rFonts w:ascii="Arial" w:hAnsi="Arial" w:cs="Arial"/>
                <w:sz w:val="20"/>
                <w:szCs w:val="20"/>
              </w:rPr>
              <w:t>ordinario de sesiones, correspondiente al tercero y ultimo año de su ejercicio legal.</w:t>
            </w:r>
          </w:p>
          <w:p w14:paraId="4B893933" w14:textId="77777777" w:rsidR="00C41480" w:rsidRPr="00E07651" w:rsidRDefault="00C41480" w:rsidP="00C41480">
            <w:pPr>
              <w:jc w:val="center"/>
              <w:rPr>
                <w:rFonts w:ascii="Arial" w:hAnsi="Arial" w:cs="Arial"/>
                <w:sz w:val="20"/>
                <w:szCs w:val="20"/>
              </w:rPr>
            </w:pPr>
            <w:r w:rsidRPr="00E07651">
              <w:rPr>
                <w:rFonts w:ascii="Arial" w:hAnsi="Arial" w:cs="Arial"/>
                <w:sz w:val="20"/>
                <w:szCs w:val="20"/>
              </w:rPr>
              <w:t>-0-</w:t>
            </w:r>
          </w:p>
          <w:p w14:paraId="58B35F5E" w14:textId="56386CE8" w:rsidR="00C41480" w:rsidRPr="00E07651" w:rsidRDefault="00C41480" w:rsidP="00C41480">
            <w:pPr>
              <w:rPr>
                <w:rFonts w:ascii="Arial" w:hAnsi="Arial" w:cs="Arial"/>
                <w:sz w:val="20"/>
                <w:szCs w:val="20"/>
              </w:rPr>
            </w:pPr>
            <w:r w:rsidRPr="00E07651">
              <w:rPr>
                <w:rFonts w:ascii="Arial" w:hAnsi="Arial" w:cs="Arial"/>
                <w:b/>
                <w:bCs/>
                <w:sz w:val="20"/>
                <w:szCs w:val="20"/>
              </w:rPr>
              <w:t xml:space="preserve">DECRETO N° 342., </w:t>
            </w:r>
            <w:r w:rsidR="00E90EDD" w:rsidRPr="00E07651">
              <w:rPr>
                <w:rFonts w:ascii="Arial" w:hAnsi="Arial" w:cs="Arial"/>
                <w:sz w:val="20"/>
                <w:szCs w:val="20"/>
              </w:rPr>
              <w:t>e</w:t>
            </w:r>
            <w:r w:rsidR="0035480C" w:rsidRPr="00E07651">
              <w:rPr>
                <w:rFonts w:ascii="Arial" w:hAnsi="Arial" w:cs="Arial"/>
                <w:sz w:val="20"/>
                <w:szCs w:val="20"/>
              </w:rPr>
              <w:t>xpedido por el H. Congreso Local, relativo a la Pavimentación de las calles del Fraccionamiento Zarco de esta Ciudad.</w:t>
            </w:r>
          </w:p>
          <w:p w14:paraId="603BA9E1" w14:textId="77777777" w:rsidR="00E6266F" w:rsidRPr="00E07651" w:rsidRDefault="00E6266F" w:rsidP="00E6266F">
            <w:pPr>
              <w:jc w:val="center"/>
              <w:rPr>
                <w:rFonts w:ascii="Arial" w:hAnsi="Arial" w:cs="Arial"/>
                <w:sz w:val="20"/>
                <w:szCs w:val="20"/>
              </w:rPr>
            </w:pPr>
            <w:r w:rsidRPr="00E07651">
              <w:rPr>
                <w:rFonts w:ascii="Arial" w:hAnsi="Arial" w:cs="Arial"/>
                <w:sz w:val="20"/>
                <w:szCs w:val="20"/>
              </w:rPr>
              <w:t>-0-</w:t>
            </w:r>
          </w:p>
          <w:p w14:paraId="6AF07315" w14:textId="7AA9CB21" w:rsidR="00E6266F" w:rsidRPr="00E07651" w:rsidRDefault="00E6266F" w:rsidP="00E6266F">
            <w:pPr>
              <w:rPr>
                <w:rFonts w:ascii="Arial" w:hAnsi="Arial" w:cs="Arial"/>
                <w:sz w:val="20"/>
                <w:szCs w:val="20"/>
              </w:rPr>
            </w:pPr>
            <w:r w:rsidRPr="00E07651">
              <w:rPr>
                <w:rFonts w:ascii="Arial" w:hAnsi="Arial" w:cs="Arial"/>
                <w:b/>
                <w:bCs/>
                <w:sz w:val="20"/>
                <w:szCs w:val="20"/>
              </w:rPr>
              <w:t xml:space="preserve">DECRETO N° 343., </w:t>
            </w:r>
            <w:r w:rsidR="00E90EDD" w:rsidRPr="00E07651">
              <w:rPr>
                <w:rFonts w:ascii="Arial" w:hAnsi="Arial" w:cs="Arial"/>
                <w:sz w:val="20"/>
                <w:szCs w:val="20"/>
              </w:rPr>
              <w:t>p</w:t>
            </w:r>
            <w:r w:rsidRPr="00E07651">
              <w:rPr>
                <w:rFonts w:ascii="Arial" w:hAnsi="Arial" w:cs="Arial"/>
                <w:sz w:val="20"/>
                <w:szCs w:val="20"/>
              </w:rPr>
              <w:t>or medio del cual el H. Congreso Local, concede licencia temporal hasta por veinte días renunciables y a partir del dia seis de los</w:t>
            </w:r>
            <w:r w:rsidR="00187BAB" w:rsidRPr="00E07651">
              <w:rPr>
                <w:rFonts w:ascii="Arial" w:hAnsi="Arial" w:cs="Arial"/>
                <w:sz w:val="20"/>
                <w:szCs w:val="20"/>
              </w:rPr>
              <w:t xml:space="preserve"> corrientes, para separarse de sus funciones, al C. Ing. Fernando Foglio Miramontes, Gobernador Constitucional.</w:t>
            </w:r>
          </w:p>
        </w:tc>
      </w:tr>
      <w:tr w:rsidR="00663F4F" w:rsidRPr="00E07651" w14:paraId="3187B9CD" w14:textId="77777777" w:rsidTr="00EC1555">
        <w:tc>
          <w:tcPr>
            <w:tcW w:w="708" w:type="dxa"/>
          </w:tcPr>
          <w:p w14:paraId="5D8634A6" w14:textId="0F455F2B" w:rsidR="00663F4F" w:rsidRPr="00E07651" w:rsidRDefault="00663F4F" w:rsidP="00663F4F">
            <w:pPr>
              <w:rPr>
                <w:rFonts w:ascii="Arial" w:hAnsi="Arial" w:cs="Arial"/>
                <w:sz w:val="20"/>
                <w:szCs w:val="20"/>
              </w:rPr>
            </w:pPr>
            <w:r w:rsidRPr="00E07651">
              <w:rPr>
                <w:rFonts w:ascii="Arial" w:hAnsi="Arial" w:cs="Arial"/>
                <w:sz w:val="20"/>
                <w:szCs w:val="20"/>
              </w:rPr>
              <w:t>37</w:t>
            </w:r>
          </w:p>
        </w:tc>
        <w:tc>
          <w:tcPr>
            <w:tcW w:w="3261" w:type="dxa"/>
          </w:tcPr>
          <w:p w14:paraId="009E9D8C" w14:textId="593F57FF" w:rsidR="00663F4F" w:rsidRPr="00E07651" w:rsidRDefault="00663F4F" w:rsidP="00663F4F">
            <w:pPr>
              <w:rPr>
                <w:rFonts w:ascii="Arial" w:hAnsi="Arial" w:cs="Arial"/>
                <w:sz w:val="20"/>
                <w:szCs w:val="20"/>
              </w:rPr>
            </w:pPr>
            <w:r w:rsidRPr="00E07651">
              <w:rPr>
                <w:rFonts w:ascii="Arial" w:hAnsi="Arial" w:cs="Arial"/>
                <w:sz w:val="20"/>
                <w:szCs w:val="20"/>
              </w:rPr>
              <w:t>Miércoles 10 de mayo de 1950</w:t>
            </w:r>
          </w:p>
        </w:tc>
        <w:tc>
          <w:tcPr>
            <w:tcW w:w="6804" w:type="dxa"/>
          </w:tcPr>
          <w:p w14:paraId="600EC425" w14:textId="7E6AC8B5"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3E49048D" w14:textId="77777777" w:rsidTr="00EC1555">
        <w:tc>
          <w:tcPr>
            <w:tcW w:w="708" w:type="dxa"/>
          </w:tcPr>
          <w:p w14:paraId="76F526EF" w14:textId="4C171450" w:rsidR="00663F4F" w:rsidRPr="00E07651" w:rsidRDefault="00663F4F" w:rsidP="00663F4F">
            <w:pPr>
              <w:rPr>
                <w:rFonts w:ascii="Arial" w:hAnsi="Arial" w:cs="Arial"/>
                <w:sz w:val="20"/>
                <w:szCs w:val="20"/>
              </w:rPr>
            </w:pPr>
            <w:r w:rsidRPr="00E07651">
              <w:rPr>
                <w:rFonts w:ascii="Arial" w:hAnsi="Arial" w:cs="Arial"/>
                <w:sz w:val="20"/>
                <w:szCs w:val="20"/>
              </w:rPr>
              <w:t>38</w:t>
            </w:r>
          </w:p>
        </w:tc>
        <w:tc>
          <w:tcPr>
            <w:tcW w:w="3261" w:type="dxa"/>
          </w:tcPr>
          <w:p w14:paraId="35E39955" w14:textId="5B623B7F" w:rsidR="00663F4F" w:rsidRPr="00E07651" w:rsidRDefault="00663F4F" w:rsidP="00663F4F">
            <w:pPr>
              <w:rPr>
                <w:rFonts w:ascii="Arial" w:hAnsi="Arial" w:cs="Arial"/>
                <w:sz w:val="20"/>
                <w:szCs w:val="20"/>
              </w:rPr>
            </w:pPr>
            <w:r w:rsidRPr="00E07651">
              <w:rPr>
                <w:rFonts w:ascii="Arial" w:hAnsi="Arial" w:cs="Arial"/>
                <w:sz w:val="20"/>
                <w:szCs w:val="20"/>
              </w:rPr>
              <w:t>Sábado 13 de mayo de 1950</w:t>
            </w:r>
          </w:p>
        </w:tc>
        <w:tc>
          <w:tcPr>
            <w:tcW w:w="6804" w:type="dxa"/>
          </w:tcPr>
          <w:p w14:paraId="777E2B1E" w14:textId="61A2C4F5"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02AA8B42" w14:textId="77777777" w:rsidTr="00EC1555">
        <w:tc>
          <w:tcPr>
            <w:tcW w:w="708" w:type="dxa"/>
          </w:tcPr>
          <w:p w14:paraId="06F23606" w14:textId="7F26F5A2" w:rsidR="00663F4F" w:rsidRPr="00E07651" w:rsidRDefault="00663F4F" w:rsidP="00663F4F">
            <w:pPr>
              <w:rPr>
                <w:rFonts w:ascii="Arial" w:hAnsi="Arial" w:cs="Arial"/>
                <w:sz w:val="20"/>
                <w:szCs w:val="20"/>
              </w:rPr>
            </w:pPr>
            <w:r w:rsidRPr="00E07651">
              <w:rPr>
                <w:rFonts w:ascii="Arial" w:hAnsi="Arial" w:cs="Arial"/>
                <w:sz w:val="20"/>
                <w:szCs w:val="20"/>
              </w:rPr>
              <w:t>39</w:t>
            </w:r>
          </w:p>
        </w:tc>
        <w:tc>
          <w:tcPr>
            <w:tcW w:w="3261" w:type="dxa"/>
          </w:tcPr>
          <w:p w14:paraId="150F3D81" w14:textId="6EC10E3C" w:rsidR="00663F4F" w:rsidRPr="00E07651" w:rsidRDefault="00663F4F" w:rsidP="00663F4F">
            <w:pPr>
              <w:rPr>
                <w:rFonts w:ascii="Arial" w:hAnsi="Arial" w:cs="Arial"/>
                <w:sz w:val="20"/>
                <w:szCs w:val="20"/>
              </w:rPr>
            </w:pPr>
            <w:r w:rsidRPr="00E07651">
              <w:rPr>
                <w:rFonts w:ascii="Arial" w:hAnsi="Arial" w:cs="Arial"/>
                <w:sz w:val="20"/>
                <w:szCs w:val="20"/>
              </w:rPr>
              <w:t>Miércoles 17 de mayo de 1950</w:t>
            </w:r>
          </w:p>
        </w:tc>
        <w:tc>
          <w:tcPr>
            <w:tcW w:w="6804" w:type="dxa"/>
          </w:tcPr>
          <w:p w14:paraId="04B72F9F" w14:textId="3C6AD8ED"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12699D" w:rsidRPr="00E07651" w14:paraId="0859DEEC" w14:textId="77777777" w:rsidTr="00EC1555">
        <w:tc>
          <w:tcPr>
            <w:tcW w:w="708" w:type="dxa"/>
          </w:tcPr>
          <w:p w14:paraId="0942205F" w14:textId="25449E49" w:rsidR="0012699D" w:rsidRPr="00E07651" w:rsidRDefault="0012699D" w:rsidP="00EC1555">
            <w:pPr>
              <w:rPr>
                <w:rFonts w:ascii="Arial" w:hAnsi="Arial" w:cs="Arial"/>
                <w:sz w:val="20"/>
                <w:szCs w:val="20"/>
              </w:rPr>
            </w:pPr>
            <w:r w:rsidRPr="00E07651">
              <w:rPr>
                <w:rFonts w:ascii="Arial" w:hAnsi="Arial" w:cs="Arial"/>
                <w:sz w:val="20"/>
                <w:szCs w:val="20"/>
              </w:rPr>
              <w:t>40</w:t>
            </w:r>
          </w:p>
        </w:tc>
        <w:tc>
          <w:tcPr>
            <w:tcW w:w="3261" w:type="dxa"/>
          </w:tcPr>
          <w:p w14:paraId="48E07FF4" w14:textId="5C55EA4D" w:rsidR="0012699D" w:rsidRPr="00E07651" w:rsidRDefault="0076145B" w:rsidP="00EC1555">
            <w:pPr>
              <w:rPr>
                <w:rFonts w:ascii="Arial" w:hAnsi="Arial" w:cs="Arial"/>
                <w:sz w:val="20"/>
                <w:szCs w:val="20"/>
              </w:rPr>
            </w:pPr>
            <w:r w:rsidRPr="00E07651">
              <w:rPr>
                <w:rFonts w:ascii="Arial" w:hAnsi="Arial" w:cs="Arial"/>
                <w:sz w:val="20"/>
                <w:szCs w:val="20"/>
              </w:rPr>
              <w:t>Sábado 20 de mayo de 1950</w:t>
            </w:r>
          </w:p>
        </w:tc>
        <w:tc>
          <w:tcPr>
            <w:tcW w:w="6804" w:type="dxa"/>
          </w:tcPr>
          <w:p w14:paraId="67998A41" w14:textId="1C76D9E2" w:rsidR="0012699D" w:rsidRPr="00E07651" w:rsidRDefault="0076145B" w:rsidP="00955BC1">
            <w:pPr>
              <w:rPr>
                <w:rFonts w:ascii="Arial" w:hAnsi="Arial" w:cs="Arial"/>
                <w:sz w:val="20"/>
                <w:szCs w:val="20"/>
              </w:rPr>
            </w:pPr>
            <w:r w:rsidRPr="00E07651">
              <w:rPr>
                <w:rFonts w:ascii="Arial" w:hAnsi="Arial" w:cs="Arial"/>
                <w:b/>
                <w:bCs/>
                <w:sz w:val="20"/>
                <w:szCs w:val="20"/>
              </w:rPr>
              <w:t>DECRETO N° 315.,</w:t>
            </w:r>
            <w:r w:rsidRPr="00E07651">
              <w:rPr>
                <w:rFonts w:ascii="Arial" w:hAnsi="Arial" w:cs="Arial"/>
                <w:sz w:val="20"/>
                <w:szCs w:val="20"/>
              </w:rPr>
              <w:t xml:space="preserve"> </w:t>
            </w:r>
            <w:r w:rsidR="00DA3EB1" w:rsidRPr="00E07651">
              <w:rPr>
                <w:rFonts w:ascii="Arial" w:hAnsi="Arial" w:cs="Arial"/>
                <w:sz w:val="20"/>
                <w:szCs w:val="20"/>
              </w:rPr>
              <w:t>p</w:t>
            </w:r>
            <w:r w:rsidRPr="00E07651">
              <w:rPr>
                <w:rFonts w:ascii="Arial" w:hAnsi="Arial" w:cs="Arial"/>
                <w:sz w:val="20"/>
                <w:szCs w:val="20"/>
              </w:rPr>
              <w:t xml:space="preserve">or el cual se aprueba la Ley de Ingresos para el Municipio de </w:t>
            </w:r>
            <w:r w:rsidR="00FC5E5F" w:rsidRPr="00E07651">
              <w:rPr>
                <w:rFonts w:ascii="Arial" w:hAnsi="Arial" w:cs="Arial"/>
                <w:sz w:val="20"/>
                <w:szCs w:val="20"/>
              </w:rPr>
              <w:t>Buenaventura, Chih.</w:t>
            </w:r>
          </w:p>
        </w:tc>
      </w:tr>
      <w:tr w:rsidR="00663F4F" w:rsidRPr="00E07651" w14:paraId="0B5C98A2" w14:textId="77777777" w:rsidTr="00EC1555">
        <w:tc>
          <w:tcPr>
            <w:tcW w:w="708" w:type="dxa"/>
          </w:tcPr>
          <w:p w14:paraId="0F545195" w14:textId="2735F3AB" w:rsidR="00663F4F" w:rsidRPr="00E07651" w:rsidRDefault="00663F4F" w:rsidP="00663F4F">
            <w:pPr>
              <w:rPr>
                <w:rFonts w:ascii="Arial" w:hAnsi="Arial" w:cs="Arial"/>
                <w:sz w:val="20"/>
                <w:szCs w:val="20"/>
              </w:rPr>
            </w:pPr>
            <w:r w:rsidRPr="00E07651">
              <w:rPr>
                <w:rFonts w:ascii="Arial" w:hAnsi="Arial" w:cs="Arial"/>
                <w:sz w:val="20"/>
                <w:szCs w:val="20"/>
              </w:rPr>
              <w:t>41</w:t>
            </w:r>
          </w:p>
        </w:tc>
        <w:tc>
          <w:tcPr>
            <w:tcW w:w="3261" w:type="dxa"/>
          </w:tcPr>
          <w:p w14:paraId="30CA89D0" w14:textId="22B88988" w:rsidR="00663F4F" w:rsidRPr="00E07651" w:rsidRDefault="00663F4F" w:rsidP="00663F4F">
            <w:pPr>
              <w:rPr>
                <w:rFonts w:ascii="Arial" w:hAnsi="Arial" w:cs="Arial"/>
                <w:sz w:val="20"/>
                <w:szCs w:val="20"/>
              </w:rPr>
            </w:pPr>
            <w:r w:rsidRPr="00E07651">
              <w:rPr>
                <w:rFonts w:ascii="Arial" w:hAnsi="Arial" w:cs="Arial"/>
                <w:sz w:val="20"/>
                <w:szCs w:val="20"/>
              </w:rPr>
              <w:t>Miércoles 21 de mayo de 1950</w:t>
            </w:r>
          </w:p>
        </w:tc>
        <w:tc>
          <w:tcPr>
            <w:tcW w:w="6804" w:type="dxa"/>
          </w:tcPr>
          <w:p w14:paraId="6515AB61" w14:textId="0F64DD94"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24B29BCA" w14:textId="77777777" w:rsidTr="00EC1555">
        <w:tc>
          <w:tcPr>
            <w:tcW w:w="708" w:type="dxa"/>
          </w:tcPr>
          <w:p w14:paraId="2D7B96A6" w14:textId="2F133443" w:rsidR="00663F4F" w:rsidRPr="00E07651" w:rsidRDefault="00663F4F" w:rsidP="00663F4F">
            <w:pPr>
              <w:rPr>
                <w:rFonts w:ascii="Arial" w:hAnsi="Arial" w:cs="Arial"/>
                <w:sz w:val="20"/>
                <w:szCs w:val="20"/>
              </w:rPr>
            </w:pPr>
            <w:r w:rsidRPr="00E07651">
              <w:rPr>
                <w:rFonts w:ascii="Arial" w:hAnsi="Arial" w:cs="Arial"/>
                <w:sz w:val="20"/>
                <w:szCs w:val="20"/>
              </w:rPr>
              <w:lastRenderedPageBreak/>
              <w:t>42</w:t>
            </w:r>
          </w:p>
        </w:tc>
        <w:tc>
          <w:tcPr>
            <w:tcW w:w="3261" w:type="dxa"/>
          </w:tcPr>
          <w:p w14:paraId="794F25C8" w14:textId="61B422DB" w:rsidR="00663F4F" w:rsidRPr="00E07651" w:rsidRDefault="00663F4F" w:rsidP="00663F4F">
            <w:pPr>
              <w:rPr>
                <w:rFonts w:ascii="Arial" w:hAnsi="Arial" w:cs="Arial"/>
                <w:sz w:val="20"/>
                <w:szCs w:val="20"/>
              </w:rPr>
            </w:pPr>
            <w:r w:rsidRPr="00E07651">
              <w:rPr>
                <w:rFonts w:ascii="Arial" w:hAnsi="Arial" w:cs="Arial"/>
                <w:sz w:val="20"/>
                <w:szCs w:val="20"/>
              </w:rPr>
              <w:t>Sábado 27 de mayo de 1950</w:t>
            </w:r>
          </w:p>
        </w:tc>
        <w:tc>
          <w:tcPr>
            <w:tcW w:w="6804" w:type="dxa"/>
          </w:tcPr>
          <w:p w14:paraId="6C6974CC" w14:textId="2B952A18"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D56BE8" w:rsidRPr="00E07651" w14:paraId="6F94C4E1" w14:textId="77777777" w:rsidTr="00EC1555">
        <w:tc>
          <w:tcPr>
            <w:tcW w:w="708" w:type="dxa"/>
          </w:tcPr>
          <w:p w14:paraId="42F14529" w14:textId="163FD506" w:rsidR="00D56BE8" w:rsidRPr="00E07651" w:rsidRDefault="00D56BE8" w:rsidP="00EC1555">
            <w:pPr>
              <w:rPr>
                <w:rFonts w:ascii="Arial" w:hAnsi="Arial" w:cs="Arial"/>
                <w:sz w:val="20"/>
                <w:szCs w:val="20"/>
              </w:rPr>
            </w:pPr>
            <w:r w:rsidRPr="00E07651">
              <w:rPr>
                <w:rFonts w:ascii="Arial" w:hAnsi="Arial" w:cs="Arial"/>
                <w:sz w:val="20"/>
                <w:szCs w:val="20"/>
              </w:rPr>
              <w:t>43</w:t>
            </w:r>
          </w:p>
        </w:tc>
        <w:tc>
          <w:tcPr>
            <w:tcW w:w="3261" w:type="dxa"/>
          </w:tcPr>
          <w:p w14:paraId="3CF72098" w14:textId="36D909D9" w:rsidR="00D56BE8" w:rsidRPr="00E07651" w:rsidRDefault="00D56BE8" w:rsidP="00EC1555">
            <w:pPr>
              <w:rPr>
                <w:rFonts w:ascii="Arial" w:hAnsi="Arial" w:cs="Arial"/>
                <w:sz w:val="20"/>
                <w:szCs w:val="20"/>
              </w:rPr>
            </w:pPr>
            <w:r w:rsidRPr="00E07651">
              <w:rPr>
                <w:rFonts w:ascii="Arial" w:hAnsi="Arial" w:cs="Arial"/>
                <w:sz w:val="20"/>
                <w:szCs w:val="20"/>
              </w:rPr>
              <w:t>Miércoles 31 de mayo de 1950</w:t>
            </w:r>
          </w:p>
        </w:tc>
        <w:tc>
          <w:tcPr>
            <w:tcW w:w="6804" w:type="dxa"/>
          </w:tcPr>
          <w:p w14:paraId="474C1868" w14:textId="1C4CC1C4" w:rsidR="00D56BE8" w:rsidRPr="00E07651" w:rsidRDefault="00D27BE5" w:rsidP="00955BC1">
            <w:pPr>
              <w:rPr>
                <w:rFonts w:ascii="Arial" w:hAnsi="Arial" w:cs="Arial"/>
                <w:sz w:val="20"/>
                <w:szCs w:val="20"/>
              </w:rPr>
            </w:pPr>
            <w:r w:rsidRPr="00E07651">
              <w:rPr>
                <w:rFonts w:ascii="Arial" w:hAnsi="Arial" w:cs="Arial"/>
                <w:b/>
                <w:bCs/>
                <w:sz w:val="20"/>
                <w:szCs w:val="20"/>
              </w:rPr>
              <w:t xml:space="preserve">DECRETO N° 308., </w:t>
            </w:r>
            <w:r w:rsidR="00DA3EB1" w:rsidRPr="00E07651">
              <w:rPr>
                <w:rFonts w:ascii="Arial" w:hAnsi="Arial" w:cs="Arial"/>
                <w:sz w:val="20"/>
                <w:szCs w:val="20"/>
              </w:rPr>
              <w:t>p</w:t>
            </w:r>
            <w:r w:rsidRPr="00E07651">
              <w:rPr>
                <w:rFonts w:ascii="Arial" w:hAnsi="Arial" w:cs="Arial"/>
                <w:sz w:val="20"/>
                <w:szCs w:val="20"/>
              </w:rPr>
              <w:t>or el cual se aprueba la Ley de Ingresos para el presente año al Municipio de Zaragoza.</w:t>
            </w:r>
          </w:p>
          <w:p w14:paraId="654D719E" w14:textId="77777777" w:rsidR="00D27BE5" w:rsidRPr="00E07651" w:rsidRDefault="00D27BE5" w:rsidP="00D27BE5">
            <w:pPr>
              <w:jc w:val="center"/>
              <w:rPr>
                <w:rFonts w:ascii="Arial" w:hAnsi="Arial" w:cs="Arial"/>
                <w:sz w:val="20"/>
                <w:szCs w:val="20"/>
              </w:rPr>
            </w:pPr>
            <w:r w:rsidRPr="00E07651">
              <w:rPr>
                <w:rFonts w:ascii="Arial" w:hAnsi="Arial" w:cs="Arial"/>
                <w:sz w:val="20"/>
                <w:szCs w:val="20"/>
              </w:rPr>
              <w:t>-0-</w:t>
            </w:r>
          </w:p>
          <w:p w14:paraId="6FAA33DE" w14:textId="521F1D08" w:rsidR="00D27BE5" w:rsidRPr="00E07651" w:rsidRDefault="00D27BE5" w:rsidP="00E2356D">
            <w:pPr>
              <w:rPr>
                <w:rFonts w:ascii="Arial" w:hAnsi="Arial" w:cs="Arial"/>
                <w:sz w:val="20"/>
                <w:szCs w:val="20"/>
              </w:rPr>
            </w:pPr>
            <w:r w:rsidRPr="00E07651">
              <w:rPr>
                <w:rFonts w:ascii="Arial" w:hAnsi="Arial" w:cs="Arial"/>
                <w:b/>
                <w:bCs/>
                <w:sz w:val="20"/>
                <w:szCs w:val="20"/>
              </w:rPr>
              <w:t xml:space="preserve">DECRETO N° </w:t>
            </w:r>
            <w:r w:rsidR="00E2356D" w:rsidRPr="00E07651">
              <w:rPr>
                <w:rFonts w:ascii="Arial" w:hAnsi="Arial" w:cs="Arial"/>
                <w:b/>
                <w:bCs/>
                <w:sz w:val="20"/>
                <w:szCs w:val="20"/>
              </w:rPr>
              <w:t xml:space="preserve">345., </w:t>
            </w:r>
            <w:r w:rsidR="00DA3EB1" w:rsidRPr="00E07651">
              <w:rPr>
                <w:rFonts w:ascii="Arial" w:hAnsi="Arial" w:cs="Arial"/>
                <w:sz w:val="20"/>
                <w:szCs w:val="20"/>
              </w:rPr>
              <w:t>p</w:t>
            </w:r>
            <w:r w:rsidR="00E2356D" w:rsidRPr="00E07651">
              <w:rPr>
                <w:rFonts w:ascii="Arial" w:hAnsi="Arial" w:cs="Arial"/>
                <w:sz w:val="20"/>
                <w:szCs w:val="20"/>
              </w:rPr>
              <w:t>or el cual se autoriza al Contador General de Hacienda, para que expida los Finiquitos previstos por la Ley, correspondientes a las Cuentas del Tesoro Público del Estado, de los meses de noviembre y diciembre de 1949</w:t>
            </w:r>
            <w:r w:rsidR="006F6CF2" w:rsidRPr="00E07651">
              <w:rPr>
                <w:rFonts w:ascii="Arial" w:hAnsi="Arial" w:cs="Arial"/>
                <w:sz w:val="20"/>
                <w:szCs w:val="20"/>
              </w:rPr>
              <w:t>.</w:t>
            </w:r>
          </w:p>
        </w:tc>
      </w:tr>
      <w:tr w:rsidR="006F6CF2" w:rsidRPr="00E07651" w14:paraId="53E17D0A" w14:textId="77777777" w:rsidTr="00EC1555">
        <w:tc>
          <w:tcPr>
            <w:tcW w:w="708" w:type="dxa"/>
          </w:tcPr>
          <w:p w14:paraId="26F21DEB" w14:textId="28AE8FD4" w:rsidR="006F6CF2" w:rsidRPr="00E07651" w:rsidRDefault="006F6CF2" w:rsidP="00EC1555">
            <w:pPr>
              <w:rPr>
                <w:rFonts w:ascii="Arial" w:hAnsi="Arial" w:cs="Arial"/>
                <w:sz w:val="20"/>
                <w:szCs w:val="20"/>
              </w:rPr>
            </w:pPr>
            <w:r w:rsidRPr="00E07651">
              <w:rPr>
                <w:rFonts w:ascii="Arial" w:hAnsi="Arial" w:cs="Arial"/>
                <w:sz w:val="20"/>
                <w:szCs w:val="20"/>
              </w:rPr>
              <w:t>44</w:t>
            </w:r>
          </w:p>
        </w:tc>
        <w:tc>
          <w:tcPr>
            <w:tcW w:w="3261" w:type="dxa"/>
          </w:tcPr>
          <w:p w14:paraId="31727D97" w14:textId="0ED1AF23" w:rsidR="006F6CF2" w:rsidRPr="00E07651" w:rsidRDefault="006F6CF2" w:rsidP="00EC1555">
            <w:pPr>
              <w:rPr>
                <w:rFonts w:ascii="Arial" w:hAnsi="Arial" w:cs="Arial"/>
                <w:sz w:val="20"/>
                <w:szCs w:val="20"/>
              </w:rPr>
            </w:pPr>
            <w:r w:rsidRPr="00E07651">
              <w:rPr>
                <w:rFonts w:ascii="Arial" w:hAnsi="Arial" w:cs="Arial"/>
                <w:sz w:val="20"/>
                <w:szCs w:val="20"/>
              </w:rPr>
              <w:t>Sábado 3 de junio de 1950</w:t>
            </w:r>
          </w:p>
        </w:tc>
        <w:tc>
          <w:tcPr>
            <w:tcW w:w="6804" w:type="dxa"/>
          </w:tcPr>
          <w:p w14:paraId="1048CCB2" w14:textId="147C9E75" w:rsidR="006F6CF2" w:rsidRPr="00E07651" w:rsidRDefault="00663F4F" w:rsidP="00955BC1">
            <w:pPr>
              <w:rPr>
                <w:rFonts w:ascii="Arial" w:hAnsi="Arial" w:cs="Arial"/>
                <w:b/>
                <w:bCs/>
                <w:sz w:val="20"/>
                <w:szCs w:val="20"/>
              </w:rPr>
            </w:pPr>
            <w:r w:rsidRPr="00E07651">
              <w:rPr>
                <w:rFonts w:ascii="Arial" w:hAnsi="Arial" w:cs="Arial"/>
                <w:sz w:val="20"/>
                <w:szCs w:val="20"/>
              </w:rPr>
              <w:t>Sin decretos ni acuerdos relevantes</w:t>
            </w:r>
          </w:p>
        </w:tc>
      </w:tr>
      <w:tr w:rsidR="006F6CF2" w:rsidRPr="00E07651" w14:paraId="18257C84" w14:textId="77777777" w:rsidTr="00EC1555">
        <w:tc>
          <w:tcPr>
            <w:tcW w:w="708" w:type="dxa"/>
          </w:tcPr>
          <w:p w14:paraId="73B58192" w14:textId="5BC67999" w:rsidR="006F6CF2" w:rsidRPr="00E07651" w:rsidRDefault="003D0662" w:rsidP="00EC1555">
            <w:pPr>
              <w:rPr>
                <w:rFonts w:ascii="Arial" w:hAnsi="Arial" w:cs="Arial"/>
                <w:sz w:val="20"/>
                <w:szCs w:val="20"/>
              </w:rPr>
            </w:pPr>
            <w:r w:rsidRPr="00E07651">
              <w:rPr>
                <w:rFonts w:ascii="Arial" w:hAnsi="Arial" w:cs="Arial"/>
                <w:sz w:val="20"/>
                <w:szCs w:val="20"/>
              </w:rPr>
              <w:t>45</w:t>
            </w:r>
          </w:p>
        </w:tc>
        <w:tc>
          <w:tcPr>
            <w:tcW w:w="3261" w:type="dxa"/>
          </w:tcPr>
          <w:p w14:paraId="1538B3E7" w14:textId="4D888773" w:rsidR="006F6CF2" w:rsidRPr="00E07651" w:rsidRDefault="003D0662" w:rsidP="00EC1555">
            <w:pPr>
              <w:rPr>
                <w:rFonts w:ascii="Arial" w:hAnsi="Arial" w:cs="Arial"/>
                <w:sz w:val="20"/>
                <w:szCs w:val="20"/>
              </w:rPr>
            </w:pPr>
            <w:r w:rsidRPr="00E07651">
              <w:rPr>
                <w:rFonts w:ascii="Arial" w:hAnsi="Arial" w:cs="Arial"/>
                <w:sz w:val="20"/>
                <w:szCs w:val="20"/>
              </w:rPr>
              <w:t>Miércoles 7 de junio de 1950</w:t>
            </w:r>
          </w:p>
        </w:tc>
        <w:tc>
          <w:tcPr>
            <w:tcW w:w="6804" w:type="dxa"/>
          </w:tcPr>
          <w:p w14:paraId="2D88614A" w14:textId="18E3F580" w:rsidR="006F6CF2" w:rsidRPr="00E07651" w:rsidRDefault="003D0662" w:rsidP="00955BC1">
            <w:pPr>
              <w:rPr>
                <w:rFonts w:ascii="Arial" w:hAnsi="Arial" w:cs="Arial"/>
                <w:sz w:val="20"/>
                <w:szCs w:val="20"/>
              </w:rPr>
            </w:pPr>
            <w:r w:rsidRPr="00E07651">
              <w:rPr>
                <w:rFonts w:ascii="Arial" w:hAnsi="Arial" w:cs="Arial"/>
                <w:b/>
                <w:bCs/>
                <w:sz w:val="20"/>
                <w:szCs w:val="20"/>
              </w:rPr>
              <w:t xml:space="preserve">DECRETO N° 303., </w:t>
            </w:r>
            <w:r w:rsidR="00DA3EB1" w:rsidRPr="00E07651">
              <w:rPr>
                <w:rFonts w:ascii="Arial" w:hAnsi="Arial" w:cs="Arial"/>
                <w:sz w:val="20"/>
                <w:szCs w:val="20"/>
              </w:rPr>
              <w:t>p</w:t>
            </w:r>
            <w:r w:rsidRPr="00E07651">
              <w:rPr>
                <w:rFonts w:ascii="Arial" w:hAnsi="Arial" w:cs="Arial"/>
                <w:sz w:val="20"/>
                <w:szCs w:val="20"/>
              </w:rPr>
              <w:t xml:space="preserve">or medio del cual se aprueba la Ley de Ingresos que regirá durante </w:t>
            </w:r>
            <w:r w:rsidR="00BB59B9" w:rsidRPr="00E07651">
              <w:rPr>
                <w:rFonts w:ascii="Arial" w:hAnsi="Arial" w:cs="Arial"/>
                <w:sz w:val="20"/>
                <w:szCs w:val="20"/>
              </w:rPr>
              <w:t>el presente año, en el Municipio de Matachic.</w:t>
            </w:r>
          </w:p>
          <w:p w14:paraId="33D156C8" w14:textId="77777777" w:rsidR="00F635BE" w:rsidRPr="00E07651" w:rsidRDefault="00F635BE" w:rsidP="00F635BE">
            <w:pPr>
              <w:jc w:val="center"/>
              <w:rPr>
                <w:rFonts w:ascii="Arial" w:hAnsi="Arial" w:cs="Arial"/>
                <w:sz w:val="20"/>
                <w:szCs w:val="20"/>
              </w:rPr>
            </w:pPr>
            <w:r w:rsidRPr="00E07651">
              <w:rPr>
                <w:rFonts w:ascii="Arial" w:hAnsi="Arial" w:cs="Arial"/>
                <w:sz w:val="20"/>
                <w:szCs w:val="20"/>
              </w:rPr>
              <w:t>-0-</w:t>
            </w:r>
          </w:p>
          <w:p w14:paraId="7F07A4D8" w14:textId="77777777" w:rsidR="00F635BE" w:rsidRPr="00E07651" w:rsidRDefault="00F635BE" w:rsidP="00F635BE">
            <w:pPr>
              <w:rPr>
                <w:rFonts w:ascii="Arial" w:hAnsi="Arial" w:cs="Arial"/>
                <w:sz w:val="20"/>
                <w:szCs w:val="20"/>
              </w:rPr>
            </w:pPr>
            <w:r w:rsidRPr="00E07651">
              <w:rPr>
                <w:rFonts w:ascii="Arial" w:hAnsi="Arial" w:cs="Arial"/>
                <w:b/>
                <w:bCs/>
                <w:sz w:val="20"/>
                <w:szCs w:val="20"/>
              </w:rPr>
              <w:t xml:space="preserve">DECRETO N° 349., </w:t>
            </w:r>
            <w:r w:rsidR="001C0BE2" w:rsidRPr="00E07651">
              <w:rPr>
                <w:rFonts w:ascii="Arial" w:hAnsi="Arial" w:cs="Arial"/>
                <w:sz w:val="20"/>
                <w:szCs w:val="20"/>
              </w:rPr>
              <w:t>Por medio del cual se concede al C. Ángel E. Trías una pensión vitalicia, por servicios prestados en el Ramo Judicial.</w:t>
            </w:r>
          </w:p>
          <w:p w14:paraId="480789FC" w14:textId="77777777" w:rsidR="009F3E6C" w:rsidRPr="00E07651" w:rsidRDefault="009F3E6C" w:rsidP="009F3E6C">
            <w:pPr>
              <w:jc w:val="center"/>
              <w:rPr>
                <w:rFonts w:ascii="Arial" w:hAnsi="Arial" w:cs="Arial"/>
                <w:sz w:val="20"/>
                <w:szCs w:val="20"/>
              </w:rPr>
            </w:pPr>
            <w:r w:rsidRPr="00E07651">
              <w:rPr>
                <w:rFonts w:ascii="Arial" w:hAnsi="Arial" w:cs="Arial"/>
                <w:sz w:val="20"/>
                <w:szCs w:val="20"/>
              </w:rPr>
              <w:t>-0-</w:t>
            </w:r>
          </w:p>
          <w:p w14:paraId="3B5A741E" w14:textId="422CA3C9" w:rsidR="009F3E6C" w:rsidRPr="00E07651" w:rsidRDefault="009F3E6C" w:rsidP="009F3E6C">
            <w:pPr>
              <w:rPr>
                <w:rFonts w:ascii="Arial" w:hAnsi="Arial" w:cs="Arial"/>
                <w:sz w:val="20"/>
                <w:szCs w:val="20"/>
              </w:rPr>
            </w:pPr>
            <w:r w:rsidRPr="00E07651">
              <w:rPr>
                <w:rFonts w:ascii="Arial" w:hAnsi="Arial" w:cs="Arial"/>
                <w:b/>
                <w:bCs/>
                <w:sz w:val="20"/>
                <w:szCs w:val="20"/>
              </w:rPr>
              <w:t xml:space="preserve">DECRETO N° 352., </w:t>
            </w:r>
            <w:r w:rsidR="00E90EDD" w:rsidRPr="00E07651">
              <w:rPr>
                <w:rFonts w:ascii="Arial" w:hAnsi="Arial" w:cs="Arial"/>
                <w:sz w:val="20"/>
                <w:szCs w:val="20"/>
              </w:rPr>
              <w:t>p</w:t>
            </w:r>
            <w:r w:rsidR="007557B3" w:rsidRPr="00E07651">
              <w:rPr>
                <w:rFonts w:ascii="Arial" w:hAnsi="Arial" w:cs="Arial"/>
                <w:sz w:val="20"/>
                <w:szCs w:val="20"/>
              </w:rPr>
              <w:t>or medio del cual se autoriza al</w:t>
            </w:r>
            <w:r w:rsidR="00B13DB4" w:rsidRPr="00E07651">
              <w:rPr>
                <w:rFonts w:ascii="Arial" w:hAnsi="Arial" w:cs="Arial"/>
                <w:sz w:val="20"/>
                <w:szCs w:val="20"/>
              </w:rPr>
              <w:t xml:space="preserve"> I.</w:t>
            </w:r>
            <w:r w:rsidR="007557B3" w:rsidRPr="00E07651">
              <w:rPr>
                <w:rFonts w:ascii="Arial" w:hAnsi="Arial" w:cs="Arial"/>
                <w:sz w:val="20"/>
                <w:szCs w:val="20"/>
              </w:rPr>
              <w:t xml:space="preserve"> </w:t>
            </w:r>
            <w:r w:rsidR="00B13DB4" w:rsidRPr="00E07651">
              <w:rPr>
                <w:rFonts w:ascii="Arial" w:hAnsi="Arial" w:cs="Arial"/>
                <w:sz w:val="20"/>
                <w:szCs w:val="20"/>
              </w:rPr>
              <w:t>Ayuntamiento</w:t>
            </w:r>
            <w:r w:rsidR="007557B3" w:rsidRPr="00E07651">
              <w:rPr>
                <w:rFonts w:ascii="Arial" w:hAnsi="Arial" w:cs="Arial"/>
                <w:sz w:val="20"/>
                <w:szCs w:val="20"/>
              </w:rPr>
              <w:t xml:space="preserve"> de Ciudad </w:t>
            </w:r>
            <w:r w:rsidR="00B13DB4" w:rsidRPr="00E07651">
              <w:rPr>
                <w:rFonts w:ascii="Arial" w:hAnsi="Arial" w:cs="Arial"/>
                <w:sz w:val="20"/>
                <w:szCs w:val="20"/>
              </w:rPr>
              <w:t>Juárez</w:t>
            </w:r>
            <w:r w:rsidR="007557B3" w:rsidRPr="00E07651">
              <w:rPr>
                <w:rFonts w:ascii="Arial" w:hAnsi="Arial" w:cs="Arial"/>
                <w:sz w:val="20"/>
                <w:szCs w:val="20"/>
              </w:rPr>
              <w:t>, para celebrar contrato con la Compañía denominada “</w:t>
            </w:r>
            <w:r w:rsidR="00B13DB4" w:rsidRPr="00E07651">
              <w:rPr>
                <w:rFonts w:ascii="Arial" w:hAnsi="Arial" w:cs="Arial"/>
                <w:sz w:val="20"/>
                <w:szCs w:val="20"/>
              </w:rPr>
              <w:t>Juárez</w:t>
            </w:r>
            <w:r w:rsidR="007557B3" w:rsidRPr="00E07651">
              <w:rPr>
                <w:rFonts w:ascii="Arial" w:hAnsi="Arial" w:cs="Arial"/>
                <w:sz w:val="20"/>
                <w:szCs w:val="20"/>
              </w:rPr>
              <w:t xml:space="preserve"> Packing</w:t>
            </w:r>
            <w:r w:rsidR="00B13DB4" w:rsidRPr="00E07651">
              <w:rPr>
                <w:rFonts w:ascii="Arial" w:hAnsi="Arial" w:cs="Arial"/>
                <w:sz w:val="20"/>
                <w:szCs w:val="20"/>
              </w:rPr>
              <w:t xml:space="preserve"> Company, S.A.”</w:t>
            </w:r>
          </w:p>
        </w:tc>
      </w:tr>
      <w:tr w:rsidR="001150A8" w:rsidRPr="00E07651" w14:paraId="2866E450" w14:textId="77777777" w:rsidTr="00EC1555">
        <w:tc>
          <w:tcPr>
            <w:tcW w:w="708" w:type="dxa"/>
          </w:tcPr>
          <w:p w14:paraId="7225B538" w14:textId="6E442F85" w:rsidR="001150A8" w:rsidRPr="00E07651" w:rsidRDefault="001150A8" w:rsidP="00EC1555">
            <w:pPr>
              <w:rPr>
                <w:rFonts w:ascii="Arial" w:hAnsi="Arial" w:cs="Arial"/>
                <w:sz w:val="20"/>
                <w:szCs w:val="20"/>
              </w:rPr>
            </w:pPr>
            <w:r w:rsidRPr="00E07651">
              <w:rPr>
                <w:rFonts w:ascii="Arial" w:hAnsi="Arial" w:cs="Arial"/>
                <w:sz w:val="20"/>
                <w:szCs w:val="20"/>
              </w:rPr>
              <w:t>46</w:t>
            </w:r>
          </w:p>
        </w:tc>
        <w:tc>
          <w:tcPr>
            <w:tcW w:w="3261" w:type="dxa"/>
          </w:tcPr>
          <w:p w14:paraId="2BA611EB" w14:textId="19D42339" w:rsidR="001150A8" w:rsidRPr="00E07651" w:rsidRDefault="001150A8" w:rsidP="00EC1555">
            <w:pPr>
              <w:rPr>
                <w:rFonts w:ascii="Arial" w:hAnsi="Arial" w:cs="Arial"/>
                <w:sz w:val="20"/>
                <w:szCs w:val="20"/>
              </w:rPr>
            </w:pPr>
            <w:r w:rsidRPr="00E07651">
              <w:rPr>
                <w:rFonts w:ascii="Arial" w:hAnsi="Arial" w:cs="Arial"/>
                <w:sz w:val="20"/>
                <w:szCs w:val="20"/>
              </w:rPr>
              <w:t>Sábado 10 de junio de 1950</w:t>
            </w:r>
          </w:p>
        </w:tc>
        <w:tc>
          <w:tcPr>
            <w:tcW w:w="6804" w:type="dxa"/>
          </w:tcPr>
          <w:p w14:paraId="1AEE8613" w14:textId="3130C5A6" w:rsidR="001150A8" w:rsidRPr="00E07651" w:rsidRDefault="001150A8" w:rsidP="00955BC1">
            <w:pPr>
              <w:rPr>
                <w:rFonts w:ascii="Arial" w:hAnsi="Arial" w:cs="Arial"/>
                <w:sz w:val="20"/>
                <w:szCs w:val="20"/>
              </w:rPr>
            </w:pPr>
            <w:r w:rsidRPr="00E07651">
              <w:rPr>
                <w:rFonts w:ascii="Arial" w:hAnsi="Arial" w:cs="Arial"/>
                <w:b/>
                <w:bCs/>
                <w:sz w:val="20"/>
                <w:szCs w:val="20"/>
              </w:rPr>
              <w:t xml:space="preserve">DECRETO N° 310., </w:t>
            </w:r>
            <w:r w:rsidR="00DA3EB1" w:rsidRPr="00E07651">
              <w:rPr>
                <w:rFonts w:ascii="Arial" w:hAnsi="Arial" w:cs="Arial"/>
                <w:sz w:val="20"/>
                <w:szCs w:val="20"/>
              </w:rPr>
              <w:t>p</w:t>
            </w:r>
            <w:r w:rsidRPr="00E07651">
              <w:rPr>
                <w:rFonts w:ascii="Arial" w:hAnsi="Arial" w:cs="Arial"/>
                <w:sz w:val="20"/>
                <w:szCs w:val="20"/>
              </w:rPr>
              <w:t>o</w:t>
            </w:r>
            <w:r w:rsidR="00DA3EB1" w:rsidRPr="00E07651">
              <w:rPr>
                <w:rFonts w:ascii="Arial" w:hAnsi="Arial" w:cs="Arial"/>
                <w:sz w:val="20"/>
                <w:szCs w:val="20"/>
              </w:rPr>
              <w:t>r</w:t>
            </w:r>
            <w:r w:rsidRPr="00E07651">
              <w:rPr>
                <w:rFonts w:ascii="Arial" w:hAnsi="Arial" w:cs="Arial"/>
                <w:sz w:val="20"/>
                <w:szCs w:val="20"/>
              </w:rPr>
              <w:t xml:space="preserve"> medio del cual se aprueba la Ley de Ingresos, que regirá durante el presente año, en </w:t>
            </w:r>
            <w:r w:rsidR="00255238" w:rsidRPr="00E07651">
              <w:rPr>
                <w:rFonts w:ascii="Arial" w:hAnsi="Arial" w:cs="Arial"/>
                <w:sz w:val="20"/>
                <w:szCs w:val="20"/>
              </w:rPr>
              <w:t>el Municipio de Maguaricchic.</w:t>
            </w:r>
          </w:p>
          <w:p w14:paraId="0B4451E9" w14:textId="77777777" w:rsidR="00255238" w:rsidRPr="00E07651" w:rsidRDefault="00255238" w:rsidP="00255238">
            <w:pPr>
              <w:jc w:val="center"/>
              <w:rPr>
                <w:rFonts w:ascii="Arial" w:hAnsi="Arial" w:cs="Arial"/>
                <w:sz w:val="20"/>
                <w:szCs w:val="20"/>
              </w:rPr>
            </w:pPr>
            <w:r w:rsidRPr="00E07651">
              <w:rPr>
                <w:rFonts w:ascii="Arial" w:hAnsi="Arial" w:cs="Arial"/>
                <w:sz w:val="20"/>
                <w:szCs w:val="20"/>
              </w:rPr>
              <w:t>-0-</w:t>
            </w:r>
          </w:p>
          <w:p w14:paraId="280711DF" w14:textId="47E0B6C2" w:rsidR="00255238" w:rsidRPr="00E07651" w:rsidRDefault="00255238" w:rsidP="00255238">
            <w:pPr>
              <w:rPr>
                <w:rFonts w:ascii="Arial" w:hAnsi="Arial" w:cs="Arial"/>
                <w:sz w:val="20"/>
                <w:szCs w:val="20"/>
              </w:rPr>
            </w:pPr>
            <w:r w:rsidRPr="00E07651">
              <w:rPr>
                <w:rFonts w:ascii="Arial" w:hAnsi="Arial" w:cs="Arial"/>
                <w:b/>
                <w:bCs/>
                <w:sz w:val="20"/>
                <w:szCs w:val="20"/>
              </w:rPr>
              <w:t xml:space="preserve">DECRETO N° 344., </w:t>
            </w:r>
            <w:r w:rsidR="00DA3EB1" w:rsidRPr="00E07651">
              <w:rPr>
                <w:rFonts w:ascii="Arial" w:hAnsi="Arial" w:cs="Arial"/>
                <w:sz w:val="20"/>
                <w:szCs w:val="20"/>
              </w:rPr>
              <w:t>p</w:t>
            </w:r>
            <w:r w:rsidR="00FD05C2" w:rsidRPr="00E07651">
              <w:rPr>
                <w:rFonts w:ascii="Arial" w:hAnsi="Arial" w:cs="Arial"/>
                <w:sz w:val="20"/>
                <w:szCs w:val="20"/>
              </w:rPr>
              <w:t xml:space="preserve">or medio del cual se autoriza al Contador General de </w:t>
            </w:r>
            <w:r w:rsidR="00753307" w:rsidRPr="00E07651">
              <w:rPr>
                <w:rFonts w:ascii="Arial" w:hAnsi="Arial" w:cs="Arial"/>
                <w:sz w:val="20"/>
                <w:szCs w:val="20"/>
              </w:rPr>
              <w:t>Hacienda</w:t>
            </w:r>
            <w:r w:rsidR="00FD05C2" w:rsidRPr="00E07651">
              <w:rPr>
                <w:rFonts w:ascii="Arial" w:hAnsi="Arial" w:cs="Arial"/>
                <w:sz w:val="20"/>
                <w:szCs w:val="20"/>
              </w:rPr>
              <w:t xml:space="preserve"> para expedir el Finiquito previsto por la Ley, correspondiente a las Cuentas del Comité Administra</w:t>
            </w:r>
            <w:r w:rsidR="00753307" w:rsidRPr="00E07651">
              <w:rPr>
                <w:rFonts w:ascii="Arial" w:hAnsi="Arial" w:cs="Arial"/>
                <w:sz w:val="20"/>
                <w:szCs w:val="20"/>
              </w:rPr>
              <w:t>dor del Progreso Estatal, de Construcción de Escuelas, durante el período que en el mismo se menciona.</w:t>
            </w:r>
          </w:p>
          <w:p w14:paraId="351F6FD7" w14:textId="77777777" w:rsidR="00B61EFF" w:rsidRPr="00E07651" w:rsidRDefault="00B61EFF" w:rsidP="00B61EFF">
            <w:pPr>
              <w:jc w:val="center"/>
              <w:rPr>
                <w:rFonts w:ascii="Arial" w:hAnsi="Arial" w:cs="Arial"/>
                <w:sz w:val="20"/>
                <w:szCs w:val="20"/>
              </w:rPr>
            </w:pPr>
            <w:r w:rsidRPr="00E07651">
              <w:rPr>
                <w:rFonts w:ascii="Arial" w:hAnsi="Arial" w:cs="Arial"/>
                <w:sz w:val="20"/>
                <w:szCs w:val="20"/>
              </w:rPr>
              <w:t>-0-</w:t>
            </w:r>
          </w:p>
          <w:p w14:paraId="1D0A1F7E" w14:textId="1939F906" w:rsidR="00B61EFF" w:rsidRPr="00E07651" w:rsidRDefault="00B61EFF" w:rsidP="00B61EFF">
            <w:pPr>
              <w:rPr>
                <w:rFonts w:ascii="Arial" w:hAnsi="Arial" w:cs="Arial"/>
                <w:sz w:val="20"/>
                <w:szCs w:val="20"/>
              </w:rPr>
            </w:pPr>
            <w:r w:rsidRPr="00E07651">
              <w:rPr>
                <w:rFonts w:ascii="Arial" w:hAnsi="Arial" w:cs="Arial"/>
                <w:b/>
                <w:bCs/>
                <w:sz w:val="20"/>
                <w:szCs w:val="20"/>
              </w:rPr>
              <w:t xml:space="preserve">DECRETO N° 310., </w:t>
            </w:r>
            <w:r w:rsidR="00ED75B0" w:rsidRPr="00E07651">
              <w:rPr>
                <w:rFonts w:ascii="Arial" w:hAnsi="Arial" w:cs="Arial"/>
                <w:sz w:val="20"/>
                <w:szCs w:val="20"/>
              </w:rPr>
              <w:t xml:space="preserve">El XLII Congreso Constitucional del Estado Libre y Soberano de Chihuahua, decreta la siguiente </w:t>
            </w:r>
            <w:r w:rsidR="000815D6" w:rsidRPr="00E07651">
              <w:rPr>
                <w:rFonts w:ascii="Arial" w:hAnsi="Arial" w:cs="Arial"/>
                <w:sz w:val="20"/>
                <w:szCs w:val="20"/>
              </w:rPr>
              <w:t>Ley de Ingresos, que deberá regir en el Municipio de Maguarichic durante el ejercicio fiscal de 1950.</w:t>
            </w:r>
          </w:p>
        </w:tc>
      </w:tr>
      <w:tr w:rsidR="000815D6" w:rsidRPr="00E07651" w14:paraId="55416822" w14:textId="77777777" w:rsidTr="00EC1555">
        <w:tc>
          <w:tcPr>
            <w:tcW w:w="708" w:type="dxa"/>
          </w:tcPr>
          <w:p w14:paraId="587251D2" w14:textId="02391917" w:rsidR="000815D6" w:rsidRPr="00E07651" w:rsidRDefault="00A24242" w:rsidP="00EC1555">
            <w:pPr>
              <w:rPr>
                <w:rFonts w:ascii="Arial" w:hAnsi="Arial" w:cs="Arial"/>
                <w:sz w:val="20"/>
                <w:szCs w:val="20"/>
              </w:rPr>
            </w:pPr>
            <w:r w:rsidRPr="00E07651">
              <w:rPr>
                <w:rFonts w:ascii="Arial" w:hAnsi="Arial" w:cs="Arial"/>
                <w:sz w:val="20"/>
                <w:szCs w:val="20"/>
              </w:rPr>
              <w:t>47</w:t>
            </w:r>
          </w:p>
        </w:tc>
        <w:tc>
          <w:tcPr>
            <w:tcW w:w="3261" w:type="dxa"/>
          </w:tcPr>
          <w:p w14:paraId="34B9C92B" w14:textId="35982A6A" w:rsidR="000815D6" w:rsidRPr="00E07651" w:rsidRDefault="00A24242" w:rsidP="00EC1555">
            <w:pPr>
              <w:rPr>
                <w:rFonts w:ascii="Arial" w:hAnsi="Arial" w:cs="Arial"/>
                <w:sz w:val="20"/>
                <w:szCs w:val="20"/>
              </w:rPr>
            </w:pPr>
            <w:r w:rsidRPr="00E07651">
              <w:rPr>
                <w:rFonts w:ascii="Arial" w:hAnsi="Arial" w:cs="Arial"/>
                <w:sz w:val="20"/>
                <w:szCs w:val="20"/>
              </w:rPr>
              <w:t>Miércoles 14 de junio de 1950</w:t>
            </w:r>
          </w:p>
        </w:tc>
        <w:tc>
          <w:tcPr>
            <w:tcW w:w="6804" w:type="dxa"/>
          </w:tcPr>
          <w:p w14:paraId="56675554" w14:textId="1C40E316" w:rsidR="0099450E" w:rsidRPr="00E07651" w:rsidRDefault="00A24242" w:rsidP="00E234DA">
            <w:pPr>
              <w:rPr>
                <w:rFonts w:ascii="Arial" w:hAnsi="Arial" w:cs="Arial"/>
                <w:sz w:val="20"/>
                <w:szCs w:val="20"/>
              </w:rPr>
            </w:pPr>
            <w:r w:rsidRPr="00E07651">
              <w:rPr>
                <w:rFonts w:ascii="Arial" w:hAnsi="Arial" w:cs="Arial"/>
                <w:b/>
                <w:bCs/>
                <w:sz w:val="20"/>
                <w:szCs w:val="20"/>
              </w:rPr>
              <w:t xml:space="preserve">DECRETO N° 326., </w:t>
            </w:r>
            <w:r w:rsidR="00DA3EB1" w:rsidRPr="00E07651">
              <w:rPr>
                <w:rFonts w:ascii="Arial" w:hAnsi="Arial" w:cs="Arial"/>
                <w:sz w:val="20"/>
                <w:szCs w:val="20"/>
              </w:rPr>
              <w:t>p</w:t>
            </w:r>
            <w:r w:rsidR="0099450E" w:rsidRPr="00E07651">
              <w:rPr>
                <w:rFonts w:ascii="Arial" w:hAnsi="Arial" w:cs="Arial"/>
                <w:sz w:val="20"/>
                <w:szCs w:val="20"/>
              </w:rPr>
              <w:t xml:space="preserve">or medio del cual se aprueba la Ley de Ingresos que regirá durante el presente año, en el </w:t>
            </w:r>
            <w:r w:rsidR="00997491" w:rsidRPr="00E07651">
              <w:rPr>
                <w:rFonts w:ascii="Arial" w:hAnsi="Arial" w:cs="Arial"/>
                <w:sz w:val="20"/>
                <w:szCs w:val="20"/>
              </w:rPr>
              <w:t>Municipio</w:t>
            </w:r>
            <w:r w:rsidR="0099450E" w:rsidRPr="00E07651">
              <w:rPr>
                <w:rFonts w:ascii="Arial" w:hAnsi="Arial" w:cs="Arial"/>
                <w:sz w:val="20"/>
                <w:szCs w:val="20"/>
              </w:rPr>
              <w:t xml:space="preserve"> de Namiquipa.</w:t>
            </w:r>
          </w:p>
        </w:tc>
      </w:tr>
      <w:tr w:rsidR="00E234DA" w:rsidRPr="00E07651" w14:paraId="1E919587" w14:textId="77777777" w:rsidTr="00EC1555">
        <w:tc>
          <w:tcPr>
            <w:tcW w:w="708" w:type="dxa"/>
          </w:tcPr>
          <w:p w14:paraId="5BA479EA" w14:textId="01E7D9E7" w:rsidR="00E234DA" w:rsidRPr="00E07651" w:rsidRDefault="00E234DA" w:rsidP="00EC1555">
            <w:pPr>
              <w:rPr>
                <w:rFonts w:ascii="Arial" w:hAnsi="Arial" w:cs="Arial"/>
                <w:sz w:val="20"/>
                <w:szCs w:val="20"/>
              </w:rPr>
            </w:pPr>
            <w:r w:rsidRPr="00E07651">
              <w:rPr>
                <w:rFonts w:ascii="Arial" w:hAnsi="Arial" w:cs="Arial"/>
                <w:sz w:val="20"/>
                <w:szCs w:val="20"/>
              </w:rPr>
              <w:t>48</w:t>
            </w:r>
          </w:p>
        </w:tc>
        <w:tc>
          <w:tcPr>
            <w:tcW w:w="3261" w:type="dxa"/>
          </w:tcPr>
          <w:p w14:paraId="4FE5F8A6" w14:textId="6C57E0AF" w:rsidR="00E234DA" w:rsidRPr="00E07651" w:rsidRDefault="00E234DA" w:rsidP="00EC1555">
            <w:pPr>
              <w:rPr>
                <w:rFonts w:ascii="Arial" w:hAnsi="Arial" w:cs="Arial"/>
                <w:sz w:val="20"/>
                <w:szCs w:val="20"/>
              </w:rPr>
            </w:pPr>
            <w:r w:rsidRPr="00E07651">
              <w:rPr>
                <w:rFonts w:ascii="Arial" w:hAnsi="Arial" w:cs="Arial"/>
                <w:sz w:val="20"/>
                <w:szCs w:val="20"/>
              </w:rPr>
              <w:t>Sábado 17 de junio de 1950</w:t>
            </w:r>
          </w:p>
        </w:tc>
        <w:tc>
          <w:tcPr>
            <w:tcW w:w="6804" w:type="dxa"/>
          </w:tcPr>
          <w:p w14:paraId="34DF078F" w14:textId="691A364B" w:rsidR="00E234DA" w:rsidRPr="00E07651" w:rsidRDefault="00B672DD" w:rsidP="00E234DA">
            <w:pPr>
              <w:rPr>
                <w:rFonts w:ascii="Arial" w:hAnsi="Arial" w:cs="Arial"/>
                <w:sz w:val="20"/>
                <w:szCs w:val="20"/>
              </w:rPr>
            </w:pPr>
            <w:r w:rsidRPr="00E07651">
              <w:rPr>
                <w:rFonts w:ascii="Arial" w:hAnsi="Arial" w:cs="Arial"/>
                <w:b/>
                <w:bCs/>
                <w:sz w:val="20"/>
                <w:szCs w:val="20"/>
              </w:rPr>
              <w:t xml:space="preserve">DECRETO N° 317., </w:t>
            </w:r>
            <w:r w:rsidR="00E90EDD" w:rsidRPr="00E07651">
              <w:rPr>
                <w:rFonts w:ascii="Arial" w:hAnsi="Arial" w:cs="Arial"/>
                <w:sz w:val="20"/>
                <w:szCs w:val="20"/>
              </w:rPr>
              <w:t>a</w:t>
            </w:r>
            <w:r w:rsidRPr="00E07651">
              <w:rPr>
                <w:rFonts w:ascii="Arial" w:hAnsi="Arial" w:cs="Arial"/>
                <w:sz w:val="20"/>
                <w:szCs w:val="20"/>
              </w:rPr>
              <w:t xml:space="preserve">probando la Ley de Ingresos para el presente año, para el Municipio del Dr. Belisario </w:t>
            </w:r>
            <w:r w:rsidR="00997491" w:rsidRPr="00E07651">
              <w:rPr>
                <w:rFonts w:ascii="Arial" w:hAnsi="Arial" w:cs="Arial"/>
                <w:sz w:val="20"/>
                <w:szCs w:val="20"/>
              </w:rPr>
              <w:t>Domínguez.</w:t>
            </w:r>
          </w:p>
          <w:p w14:paraId="615E7C22" w14:textId="77777777" w:rsidR="00997491" w:rsidRPr="00E07651" w:rsidRDefault="00997491" w:rsidP="00997491">
            <w:pPr>
              <w:jc w:val="center"/>
              <w:rPr>
                <w:rFonts w:ascii="Arial" w:hAnsi="Arial" w:cs="Arial"/>
                <w:sz w:val="20"/>
                <w:szCs w:val="20"/>
              </w:rPr>
            </w:pPr>
            <w:r w:rsidRPr="00E07651">
              <w:rPr>
                <w:rFonts w:ascii="Arial" w:hAnsi="Arial" w:cs="Arial"/>
                <w:sz w:val="20"/>
                <w:szCs w:val="20"/>
              </w:rPr>
              <w:t>-0-</w:t>
            </w:r>
          </w:p>
          <w:p w14:paraId="665E7EAD" w14:textId="38A362C2" w:rsidR="00997491" w:rsidRPr="00E07651" w:rsidRDefault="00997491" w:rsidP="00997491">
            <w:pPr>
              <w:rPr>
                <w:rFonts w:ascii="Arial" w:hAnsi="Arial" w:cs="Arial"/>
                <w:sz w:val="20"/>
                <w:szCs w:val="20"/>
              </w:rPr>
            </w:pPr>
            <w:r w:rsidRPr="00E07651">
              <w:rPr>
                <w:rFonts w:ascii="Arial" w:hAnsi="Arial" w:cs="Arial"/>
                <w:b/>
                <w:bCs/>
                <w:sz w:val="20"/>
                <w:szCs w:val="20"/>
              </w:rPr>
              <w:t xml:space="preserve">DECRETO N° 856., </w:t>
            </w:r>
            <w:r w:rsidR="00E90EDD" w:rsidRPr="00E07651">
              <w:rPr>
                <w:rFonts w:ascii="Arial" w:hAnsi="Arial" w:cs="Arial"/>
                <w:sz w:val="20"/>
                <w:szCs w:val="20"/>
              </w:rPr>
              <w:t>a</w:t>
            </w:r>
            <w:r w:rsidRPr="00E07651">
              <w:rPr>
                <w:rFonts w:ascii="Arial" w:hAnsi="Arial" w:cs="Arial"/>
                <w:sz w:val="20"/>
                <w:szCs w:val="20"/>
              </w:rPr>
              <w:t xml:space="preserve">probando la Nueva </w:t>
            </w:r>
            <w:r w:rsidR="00690AB3" w:rsidRPr="00E07651">
              <w:rPr>
                <w:rFonts w:ascii="Arial" w:hAnsi="Arial" w:cs="Arial"/>
                <w:sz w:val="20"/>
                <w:szCs w:val="20"/>
              </w:rPr>
              <w:t>Constitución</w:t>
            </w:r>
            <w:r w:rsidRPr="00E07651">
              <w:rPr>
                <w:rFonts w:ascii="Arial" w:hAnsi="Arial" w:cs="Arial"/>
                <w:sz w:val="20"/>
                <w:szCs w:val="20"/>
              </w:rPr>
              <w:t xml:space="preserve"> </w:t>
            </w:r>
            <w:r w:rsidR="00690AB3" w:rsidRPr="00E07651">
              <w:rPr>
                <w:rFonts w:ascii="Arial" w:hAnsi="Arial" w:cs="Arial"/>
                <w:sz w:val="20"/>
                <w:szCs w:val="20"/>
              </w:rPr>
              <w:t>Política del Estado (suplemento).</w:t>
            </w:r>
          </w:p>
          <w:p w14:paraId="4480DC56" w14:textId="6CBB3EA0" w:rsidR="00690AB3" w:rsidRPr="00E07651" w:rsidRDefault="00690AB3" w:rsidP="00997491">
            <w:pPr>
              <w:rPr>
                <w:rFonts w:ascii="Arial" w:hAnsi="Arial" w:cs="Arial"/>
                <w:sz w:val="20"/>
                <w:szCs w:val="20"/>
              </w:rPr>
            </w:pPr>
          </w:p>
        </w:tc>
      </w:tr>
      <w:tr w:rsidR="00690AB3" w:rsidRPr="00E07651" w14:paraId="259FAF9A" w14:textId="77777777" w:rsidTr="00EC1555">
        <w:tc>
          <w:tcPr>
            <w:tcW w:w="708" w:type="dxa"/>
          </w:tcPr>
          <w:p w14:paraId="408A3108" w14:textId="486759D1" w:rsidR="00690AB3" w:rsidRPr="00E07651" w:rsidRDefault="00690AB3" w:rsidP="00EC1555">
            <w:pPr>
              <w:rPr>
                <w:rFonts w:ascii="Arial" w:hAnsi="Arial" w:cs="Arial"/>
                <w:sz w:val="20"/>
                <w:szCs w:val="20"/>
              </w:rPr>
            </w:pPr>
            <w:r w:rsidRPr="00E07651">
              <w:rPr>
                <w:rFonts w:ascii="Arial" w:hAnsi="Arial" w:cs="Arial"/>
                <w:sz w:val="20"/>
                <w:szCs w:val="20"/>
              </w:rPr>
              <w:t>49</w:t>
            </w:r>
          </w:p>
        </w:tc>
        <w:tc>
          <w:tcPr>
            <w:tcW w:w="3261" w:type="dxa"/>
          </w:tcPr>
          <w:p w14:paraId="1087CFA2" w14:textId="3C580D9F" w:rsidR="00690AB3" w:rsidRPr="00E07651" w:rsidRDefault="00826E9C" w:rsidP="00EC1555">
            <w:pPr>
              <w:rPr>
                <w:rFonts w:ascii="Arial" w:hAnsi="Arial" w:cs="Arial"/>
                <w:sz w:val="20"/>
                <w:szCs w:val="20"/>
              </w:rPr>
            </w:pPr>
            <w:r w:rsidRPr="00E07651">
              <w:rPr>
                <w:rFonts w:ascii="Arial" w:hAnsi="Arial" w:cs="Arial"/>
                <w:sz w:val="20"/>
                <w:szCs w:val="20"/>
              </w:rPr>
              <w:t>Miércoles 21 de junio de 1950</w:t>
            </w:r>
          </w:p>
        </w:tc>
        <w:tc>
          <w:tcPr>
            <w:tcW w:w="6804" w:type="dxa"/>
          </w:tcPr>
          <w:p w14:paraId="1B1F4E40" w14:textId="637AC90A" w:rsidR="00690AB3" w:rsidRPr="00E07651" w:rsidRDefault="00826E9C" w:rsidP="00E234DA">
            <w:pPr>
              <w:rPr>
                <w:rFonts w:ascii="Arial" w:hAnsi="Arial" w:cs="Arial"/>
                <w:sz w:val="20"/>
                <w:szCs w:val="20"/>
              </w:rPr>
            </w:pPr>
            <w:r w:rsidRPr="00E07651">
              <w:rPr>
                <w:rFonts w:ascii="Arial" w:hAnsi="Arial" w:cs="Arial"/>
                <w:b/>
                <w:bCs/>
                <w:sz w:val="20"/>
                <w:szCs w:val="20"/>
              </w:rPr>
              <w:t xml:space="preserve">DECRETO N° </w:t>
            </w:r>
            <w:r w:rsidR="00E471E8" w:rsidRPr="00E07651">
              <w:rPr>
                <w:rFonts w:ascii="Arial" w:hAnsi="Arial" w:cs="Arial"/>
                <w:b/>
                <w:bCs/>
                <w:sz w:val="20"/>
                <w:szCs w:val="20"/>
              </w:rPr>
              <w:t>3</w:t>
            </w:r>
            <w:r w:rsidRPr="00E07651">
              <w:rPr>
                <w:rFonts w:ascii="Arial" w:hAnsi="Arial" w:cs="Arial"/>
                <w:b/>
                <w:bCs/>
                <w:sz w:val="20"/>
                <w:szCs w:val="20"/>
              </w:rPr>
              <w:t xml:space="preserve">05., </w:t>
            </w:r>
            <w:r w:rsidR="00DA3EB1" w:rsidRPr="00E07651">
              <w:rPr>
                <w:rFonts w:ascii="Arial" w:hAnsi="Arial" w:cs="Arial"/>
                <w:sz w:val="20"/>
                <w:szCs w:val="20"/>
              </w:rPr>
              <w:t>p</w:t>
            </w:r>
            <w:r w:rsidRPr="00E07651">
              <w:rPr>
                <w:rFonts w:ascii="Arial" w:hAnsi="Arial" w:cs="Arial"/>
                <w:sz w:val="20"/>
                <w:szCs w:val="20"/>
              </w:rPr>
              <w:t xml:space="preserve">or el cual se aprueba la Ley de </w:t>
            </w:r>
            <w:r w:rsidR="00494235" w:rsidRPr="00E07651">
              <w:rPr>
                <w:rFonts w:ascii="Arial" w:hAnsi="Arial" w:cs="Arial"/>
                <w:sz w:val="20"/>
                <w:szCs w:val="20"/>
              </w:rPr>
              <w:t>Ingresos,</w:t>
            </w:r>
            <w:r w:rsidRPr="00E07651">
              <w:rPr>
                <w:rFonts w:ascii="Arial" w:hAnsi="Arial" w:cs="Arial"/>
                <w:sz w:val="20"/>
                <w:szCs w:val="20"/>
              </w:rPr>
              <w:t xml:space="preserve"> para el Municipio de Guerrero.</w:t>
            </w:r>
          </w:p>
          <w:p w14:paraId="5C12E270" w14:textId="77777777" w:rsidR="00494235" w:rsidRPr="00E07651" w:rsidRDefault="00494235" w:rsidP="00494235">
            <w:pPr>
              <w:jc w:val="center"/>
              <w:rPr>
                <w:rFonts w:ascii="Arial" w:hAnsi="Arial" w:cs="Arial"/>
                <w:sz w:val="20"/>
                <w:szCs w:val="20"/>
              </w:rPr>
            </w:pPr>
            <w:r w:rsidRPr="00E07651">
              <w:rPr>
                <w:rFonts w:ascii="Arial" w:hAnsi="Arial" w:cs="Arial"/>
                <w:sz w:val="20"/>
                <w:szCs w:val="20"/>
              </w:rPr>
              <w:t>-0-</w:t>
            </w:r>
          </w:p>
          <w:p w14:paraId="45353784" w14:textId="0F389B28" w:rsidR="00494235" w:rsidRPr="00E07651" w:rsidRDefault="00494235" w:rsidP="00494235">
            <w:pPr>
              <w:rPr>
                <w:rFonts w:ascii="Arial" w:hAnsi="Arial" w:cs="Arial"/>
                <w:sz w:val="20"/>
                <w:szCs w:val="20"/>
              </w:rPr>
            </w:pPr>
            <w:r w:rsidRPr="00E07651">
              <w:rPr>
                <w:rFonts w:ascii="Arial" w:hAnsi="Arial" w:cs="Arial"/>
                <w:b/>
                <w:bCs/>
                <w:sz w:val="20"/>
                <w:szCs w:val="20"/>
              </w:rPr>
              <w:t xml:space="preserve">DECRETO N° </w:t>
            </w:r>
            <w:r w:rsidR="00E471E8" w:rsidRPr="00E07651">
              <w:rPr>
                <w:rFonts w:ascii="Arial" w:hAnsi="Arial" w:cs="Arial"/>
                <w:b/>
                <w:bCs/>
                <w:sz w:val="20"/>
                <w:szCs w:val="20"/>
              </w:rPr>
              <w:t>3</w:t>
            </w:r>
            <w:r w:rsidRPr="00E07651">
              <w:rPr>
                <w:rFonts w:ascii="Arial" w:hAnsi="Arial" w:cs="Arial"/>
                <w:b/>
                <w:bCs/>
                <w:sz w:val="20"/>
                <w:szCs w:val="20"/>
              </w:rPr>
              <w:t xml:space="preserve">24., </w:t>
            </w:r>
            <w:r w:rsidR="00DA3EB1" w:rsidRPr="00E07651">
              <w:rPr>
                <w:rFonts w:ascii="Arial" w:hAnsi="Arial" w:cs="Arial"/>
                <w:sz w:val="20"/>
                <w:szCs w:val="20"/>
              </w:rPr>
              <w:t>p</w:t>
            </w:r>
            <w:r w:rsidRPr="00E07651">
              <w:rPr>
                <w:rFonts w:ascii="Arial" w:hAnsi="Arial" w:cs="Arial"/>
                <w:sz w:val="20"/>
                <w:szCs w:val="20"/>
              </w:rPr>
              <w:t xml:space="preserve">or el cual se aprueba la Ley de Ingresos para el Municipio de </w:t>
            </w:r>
            <w:r w:rsidR="006F35F7" w:rsidRPr="00E07651">
              <w:rPr>
                <w:rFonts w:ascii="Arial" w:hAnsi="Arial" w:cs="Arial"/>
                <w:sz w:val="20"/>
                <w:szCs w:val="20"/>
              </w:rPr>
              <w:t>Chínipas</w:t>
            </w:r>
            <w:r w:rsidRPr="00E07651">
              <w:rPr>
                <w:rFonts w:ascii="Arial" w:hAnsi="Arial" w:cs="Arial"/>
                <w:sz w:val="20"/>
                <w:szCs w:val="20"/>
              </w:rPr>
              <w:t>, Chih.</w:t>
            </w:r>
          </w:p>
        </w:tc>
      </w:tr>
      <w:tr w:rsidR="00663F4F" w:rsidRPr="00E07651" w14:paraId="59626FE7" w14:textId="77777777" w:rsidTr="00EC1555">
        <w:tc>
          <w:tcPr>
            <w:tcW w:w="708" w:type="dxa"/>
          </w:tcPr>
          <w:p w14:paraId="7DFAD673" w14:textId="32A48245" w:rsidR="00663F4F" w:rsidRPr="00E07651" w:rsidRDefault="00663F4F" w:rsidP="00663F4F">
            <w:pPr>
              <w:rPr>
                <w:rFonts w:ascii="Arial" w:hAnsi="Arial" w:cs="Arial"/>
                <w:sz w:val="20"/>
                <w:szCs w:val="20"/>
              </w:rPr>
            </w:pPr>
            <w:r w:rsidRPr="00E07651">
              <w:rPr>
                <w:rFonts w:ascii="Arial" w:hAnsi="Arial" w:cs="Arial"/>
                <w:sz w:val="20"/>
                <w:szCs w:val="20"/>
              </w:rPr>
              <w:t>50</w:t>
            </w:r>
          </w:p>
        </w:tc>
        <w:tc>
          <w:tcPr>
            <w:tcW w:w="3261" w:type="dxa"/>
          </w:tcPr>
          <w:p w14:paraId="1B01FCC1" w14:textId="27D3D49D" w:rsidR="00663F4F" w:rsidRPr="00E07651" w:rsidRDefault="00663F4F" w:rsidP="00663F4F">
            <w:pPr>
              <w:rPr>
                <w:rFonts w:ascii="Arial" w:hAnsi="Arial" w:cs="Arial"/>
                <w:sz w:val="20"/>
                <w:szCs w:val="20"/>
              </w:rPr>
            </w:pPr>
            <w:r w:rsidRPr="00E07651">
              <w:rPr>
                <w:rFonts w:ascii="Arial" w:hAnsi="Arial" w:cs="Arial"/>
                <w:sz w:val="20"/>
                <w:szCs w:val="20"/>
              </w:rPr>
              <w:t>Sábado 24 de junio de 1950</w:t>
            </w:r>
          </w:p>
        </w:tc>
        <w:tc>
          <w:tcPr>
            <w:tcW w:w="6804" w:type="dxa"/>
          </w:tcPr>
          <w:p w14:paraId="364A3F12" w14:textId="4221BD96"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0474E342" w14:textId="77777777" w:rsidTr="00EC1555">
        <w:tc>
          <w:tcPr>
            <w:tcW w:w="708" w:type="dxa"/>
          </w:tcPr>
          <w:p w14:paraId="626C132A" w14:textId="7276C834" w:rsidR="00663F4F" w:rsidRPr="00E07651" w:rsidRDefault="00663F4F" w:rsidP="00663F4F">
            <w:pPr>
              <w:rPr>
                <w:rFonts w:ascii="Arial" w:hAnsi="Arial" w:cs="Arial"/>
                <w:sz w:val="20"/>
                <w:szCs w:val="20"/>
              </w:rPr>
            </w:pPr>
            <w:r w:rsidRPr="00E07651">
              <w:rPr>
                <w:rFonts w:ascii="Arial" w:hAnsi="Arial" w:cs="Arial"/>
                <w:sz w:val="20"/>
                <w:szCs w:val="20"/>
              </w:rPr>
              <w:t>51</w:t>
            </w:r>
          </w:p>
        </w:tc>
        <w:tc>
          <w:tcPr>
            <w:tcW w:w="3261" w:type="dxa"/>
          </w:tcPr>
          <w:p w14:paraId="67280AE5" w14:textId="619BA22F" w:rsidR="00663F4F" w:rsidRPr="00E07651" w:rsidRDefault="00663F4F" w:rsidP="00663F4F">
            <w:pPr>
              <w:rPr>
                <w:rFonts w:ascii="Arial" w:hAnsi="Arial" w:cs="Arial"/>
                <w:sz w:val="20"/>
                <w:szCs w:val="20"/>
              </w:rPr>
            </w:pPr>
            <w:r w:rsidRPr="00E07651">
              <w:rPr>
                <w:rFonts w:ascii="Arial" w:hAnsi="Arial" w:cs="Arial"/>
                <w:sz w:val="20"/>
                <w:szCs w:val="20"/>
              </w:rPr>
              <w:t>Miércoles 28 de junio de 1950</w:t>
            </w:r>
          </w:p>
        </w:tc>
        <w:tc>
          <w:tcPr>
            <w:tcW w:w="6804" w:type="dxa"/>
          </w:tcPr>
          <w:p w14:paraId="0636EED4" w14:textId="2372F6F7"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1F2470" w:rsidRPr="00E07651" w14:paraId="32DF8AC8" w14:textId="77777777" w:rsidTr="00EC1555">
        <w:tc>
          <w:tcPr>
            <w:tcW w:w="708" w:type="dxa"/>
          </w:tcPr>
          <w:p w14:paraId="6A0A1320" w14:textId="43CF8E5D" w:rsidR="001F2470" w:rsidRPr="00E07651" w:rsidRDefault="001F2470" w:rsidP="00EC1555">
            <w:pPr>
              <w:rPr>
                <w:rFonts w:ascii="Arial" w:hAnsi="Arial" w:cs="Arial"/>
                <w:sz w:val="20"/>
                <w:szCs w:val="20"/>
              </w:rPr>
            </w:pPr>
            <w:r w:rsidRPr="00E07651">
              <w:rPr>
                <w:rFonts w:ascii="Arial" w:hAnsi="Arial" w:cs="Arial"/>
                <w:sz w:val="20"/>
                <w:szCs w:val="20"/>
              </w:rPr>
              <w:t>52</w:t>
            </w:r>
          </w:p>
        </w:tc>
        <w:tc>
          <w:tcPr>
            <w:tcW w:w="3261" w:type="dxa"/>
          </w:tcPr>
          <w:p w14:paraId="1F8CB334" w14:textId="62419DA9" w:rsidR="001F2470" w:rsidRPr="00E07651" w:rsidRDefault="001F2470" w:rsidP="00EC1555">
            <w:pPr>
              <w:rPr>
                <w:rFonts w:ascii="Arial" w:hAnsi="Arial" w:cs="Arial"/>
                <w:sz w:val="20"/>
                <w:szCs w:val="20"/>
              </w:rPr>
            </w:pPr>
            <w:r w:rsidRPr="00E07651">
              <w:rPr>
                <w:rFonts w:ascii="Arial" w:hAnsi="Arial" w:cs="Arial"/>
                <w:sz w:val="20"/>
                <w:szCs w:val="20"/>
              </w:rPr>
              <w:t>Sábado 1 de julio de 1950</w:t>
            </w:r>
          </w:p>
        </w:tc>
        <w:tc>
          <w:tcPr>
            <w:tcW w:w="6804" w:type="dxa"/>
          </w:tcPr>
          <w:p w14:paraId="3EA24658" w14:textId="4B468362" w:rsidR="001F2470" w:rsidRPr="00E07651" w:rsidRDefault="00B470FC" w:rsidP="00E234DA">
            <w:pPr>
              <w:rPr>
                <w:rFonts w:ascii="Arial" w:hAnsi="Arial" w:cs="Arial"/>
                <w:sz w:val="20"/>
                <w:szCs w:val="20"/>
              </w:rPr>
            </w:pPr>
            <w:r w:rsidRPr="00E07651">
              <w:rPr>
                <w:rFonts w:ascii="Arial" w:hAnsi="Arial" w:cs="Arial"/>
                <w:b/>
                <w:bCs/>
                <w:sz w:val="20"/>
                <w:szCs w:val="20"/>
              </w:rPr>
              <w:t xml:space="preserve">DECRETO N° 302., </w:t>
            </w:r>
            <w:r w:rsidR="00DA3EB1" w:rsidRPr="00E07651">
              <w:rPr>
                <w:rFonts w:ascii="Arial" w:hAnsi="Arial" w:cs="Arial"/>
                <w:sz w:val="20"/>
                <w:szCs w:val="20"/>
              </w:rPr>
              <w:t>a</w:t>
            </w:r>
            <w:r w:rsidRPr="00E07651">
              <w:rPr>
                <w:rFonts w:ascii="Arial" w:hAnsi="Arial" w:cs="Arial"/>
                <w:sz w:val="20"/>
                <w:szCs w:val="20"/>
              </w:rPr>
              <w:t>probando la Ley de Ingresos, que deberá regir en el Municipio de Saucillo, Chih.</w:t>
            </w:r>
            <w:r w:rsidR="006F034C" w:rsidRPr="00E07651">
              <w:rPr>
                <w:rFonts w:ascii="Arial" w:hAnsi="Arial" w:cs="Arial"/>
                <w:sz w:val="20"/>
                <w:szCs w:val="20"/>
              </w:rPr>
              <w:t>, d</w:t>
            </w:r>
            <w:r w:rsidRPr="00E07651">
              <w:rPr>
                <w:rFonts w:ascii="Arial" w:hAnsi="Arial" w:cs="Arial"/>
                <w:sz w:val="20"/>
                <w:szCs w:val="20"/>
              </w:rPr>
              <w:t>urante el presente año.</w:t>
            </w:r>
          </w:p>
          <w:p w14:paraId="16547F96" w14:textId="77777777" w:rsidR="006F034C" w:rsidRPr="00E07651" w:rsidRDefault="006F034C" w:rsidP="006F034C">
            <w:pPr>
              <w:jc w:val="center"/>
              <w:rPr>
                <w:rFonts w:ascii="Arial" w:hAnsi="Arial" w:cs="Arial"/>
                <w:sz w:val="20"/>
                <w:szCs w:val="20"/>
              </w:rPr>
            </w:pPr>
            <w:r w:rsidRPr="00E07651">
              <w:rPr>
                <w:rFonts w:ascii="Arial" w:hAnsi="Arial" w:cs="Arial"/>
                <w:sz w:val="20"/>
                <w:szCs w:val="20"/>
              </w:rPr>
              <w:t>-0-</w:t>
            </w:r>
          </w:p>
          <w:p w14:paraId="73C3A00A" w14:textId="737F3E94" w:rsidR="006F034C" w:rsidRPr="00E07651" w:rsidRDefault="006F034C" w:rsidP="00D7040D">
            <w:pPr>
              <w:rPr>
                <w:rFonts w:ascii="Arial" w:hAnsi="Arial" w:cs="Arial"/>
                <w:sz w:val="20"/>
                <w:szCs w:val="20"/>
              </w:rPr>
            </w:pPr>
            <w:r w:rsidRPr="00E07651">
              <w:rPr>
                <w:rFonts w:ascii="Arial" w:hAnsi="Arial" w:cs="Arial"/>
                <w:b/>
                <w:bCs/>
                <w:sz w:val="20"/>
                <w:szCs w:val="20"/>
              </w:rPr>
              <w:lastRenderedPageBreak/>
              <w:t>DECRETO N° 348</w:t>
            </w:r>
            <w:r w:rsidR="00D7040D" w:rsidRPr="00E07651">
              <w:rPr>
                <w:rFonts w:ascii="Arial" w:hAnsi="Arial" w:cs="Arial"/>
                <w:b/>
                <w:bCs/>
                <w:sz w:val="20"/>
                <w:szCs w:val="20"/>
              </w:rPr>
              <w:t xml:space="preserve">., </w:t>
            </w:r>
            <w:r w:rsidR="00DA3EB1" w:rsidRPr="00E07651">
              <w:rPr>
                <w:rFonts w:ascii="Arial" w:hAnsi="Arial" w:cs="Arial"/>
                <w:sz w:val="20"/>
                <w:szCs w:val="20"/>
              </w:rPr>
              <w:t>p</w:t>
            </w:r>
            <w:r w:rsidR="00D7040D" w:rsidRPr="00E07651">
              <w:rPr>
                <w:rFonts w:ascii="Arial" w:hAnsi="Arial" w:cs="Arial"/>
                <w:sz w:val="20"/>
                <w:szCs w:val="20"/>
              </w:rPr>
              <w:t xml:space="preserve">or medio del cual se concede al C. Profesor </w:t>
            </w:r>
            <w:r w:rsidR="00226135" w:rsidRPr="00E07651">
              <w:rPr>
                <w:rFonts w:ascii="Arial" w:hAnsi="Arial" w:cs="Arial"/>
                <w:sz w:val="20"/>
                <w:szCs w:val="20"/>
              </w:rPr>
              <w:t>Tomás Lajas H. una pensión vitalicia de $382.00 mensuales, por servicios prestados al Estado en el Ramo de Educación.</w:t>
            </w:r>
          </w:p>
        </w:tc>
      </w:tr>
      <w:tr w:rsidR="00467DCE" w:rsidRPr="00E07651" w14:paraId="4E8D1EE0" w14:textId="77777777" w:rsidTr="00EC1555">
        <w:tc>
          <w:tcPr>
            <w:tcW w:w="708" w:type="dxa"/>
          </w:tcPr>
          <w:p w14:paraId="294456E0" w14:textId="1F899CD7" w:rsidR="00467DCE" w:rsidRPr="00E07651" w:rsidRDefault="00467DCE" w:rsidP="00EC1555">
            <w:pPr>
              <w:rPr>
                <w:rFonts w:ascii="Arial" w:hAnsi="Arial" w:cs="Arial"/>
                <w:sz w:val="20"/>
                <w:szCs w:val="20"/>
              </w:rPr>
            </w:pPr>
            <w:r w:rsidRPr="00E07651">
              <w:rPr>
                <w:rFonts w:ascii="Arial" w:hAnsi="Arial" w:cs="Arial"/>
                <w:sz w:val="20"/>
                <w:szCs w:val="20"/>
              </w:rPr>
              <w:lastRenderedPageBreak/>
              <w:t>53</w:t>
            </w:r>
          </w:p>
        </w:tc>
        <w:tc>
          <w:tcPr>
            <w:tcW w:w="3261" w:type="dxa"/>
          </w:tcPr>
          <w:p w14:paraId="3DC59835" w14:textId="36674E8B" w:rsidR="00467DCE" w:rsidRPr="00E07651" w:rsidRDefault="00467DCE" w:rsidP="00EC1555">
            <w:pPr>
              <w:rPr>
                <w:rFonts w:ascii="Arial" w:hAnsi="Arial" w:cs="Arial"/>
                <w:sz w:val="20"/>
                <w:szCs w:val="20"/>
              </w:rPr>
            </w:pPr>
            <w:r w:rsidRPr="00E07651">
              <w:rPr>
                <w:rFonts w:ascii="Arial" w:hAnsi="Arial" w:cs="Arial"/>
                <w:sz w:val="20"/>
                <w:szCs w:val="20"/>
              </w:rPr>
              <w:t>Miércoles 5 de julio de 1950</w:t>
            </w:r>
          </w:p>
        </w:tc>
        <w:tc>
          <w:tcPr>
            <w:tcW w:w="6804" w:type="dxa"/>
          </w:tcPr>
          <w:p w14:paraId="606CF202" w14:textId="7366352E" w:rsidR="00467DCE" w:rsidRPr="00E07651" w:rsidRDefault="00467DCE" w:rsidP="00E234DA">
            <w:pPr>
              <w:rPr>
                <w:rFonts w:ascii="Arial" w:hAnsi="Arial" w:cs="Arial"/>
                <w:sz w:val="20"/>
                <w:szCs w:val="20"/>
              </w:rPr>
            </w:pPr>
            <w:r w:rsidRPr="00E07651">
              <w:rPr>
                <w:rFonts w:ascii="Arial" w:hAnsi="Arial" w:cs="Arial"/>
                <w:b/>
                <w:bCs/>
                <w:sz w:val="20"/>
                <w:szCs w:val="20"/>
              </w:rPr>
              <w:t xml:space="preserve">DECRETO N° </w:t>
            </w:r>
            <w:r w:rsidR="00374A78" w:rsidRPr="00E07651">
              <w:rPr>
                <w:rFonts w:ascii="Arial" w:hAnsi="Arial" w:cs="Arial"/>
                <w:b/>
                <w:bCs/>
                <w:sz w:val="20"/>
                <w:szCs w:val="20"/>
              </w:rPr>
              <w:t xml:space="preserve">300., </w:t>
            </w:r>
            <w:r w:rsidR="00DA3EB1" w:rsidRPr="00E07651">
              <w:rPr>
                <w:rFonts w:ascii="Arial" w:hAnsi="Arial" w:cs="Arial"/>
                <w:sz w:val="20"/>
                <w:szCs w:val="20"/>
              </w:rPr>
              <w:t>e</w:t>
            </w:r>
            <w:r w:rsidR="00374A78" w:rsidRPr="00E07651">
              <w:rPr>
                <w:rFonts w:ascii="Arial" w:hAnsi="Arial" w:cs="Arial"/>
                <w:sz w:val="20"/>
                <w:szCs w:val="20"/>
              </w:rPr>
              <w:t>xpedido por el H. Congreso Local aprobando la Ley de Ingresos que deberá regir durante el presente año, en el Municipio de Satevo, Chih.</w:t>
            </w:r>
          </w:p>
        </w:tc>
      </w:tr>
      <w:tr w:rsidR="00CA7A23" w:rsidRPr="00E07651" w14:paraId="0C281D49" w14:textId="77777777" w:rsidTr="00EC1555">
        <w:tc>
          <w:tcPr>
            <w:tcW w:w="708" w:type="dxa"/>
          </w:tcPr>
          <w:p w14:paraId="53E6AD44" w14:textId="41FCB7A3" w:rsidR="00CA7A23" w:rsidRPr="00E07651" w:rsidRDefault="00CA7A23" w:rsidP="00EC1555">
            <w:pPr>
              <w:rPr>
                <w:rFonts w:ascii="Arial" w:hAnsi="Arial" w:cs="Arial"/>
                <w:sz w:val="20"/>
                <w:szCs w:val="20"/>
              </w:rPr>
            </w:pPr>
            <w:r w:rsidRPr="00E07651">
              <w:rPr>
                <w:rFonts w:ascii="Arial" w:hAnsi="Arial" w:cs="Arial"/>
                <w:sz w:val="20"/>
                <w:szCs w:val="20"/>
              </w:rPr>
              <w:t>54</w:t>
            </w:r>
          </w:p>
        </w:tc>
        <w:tc>
          <w:tcPr>
            <w:tcW w:w="3261" w:type="dxa"/>
          </w:tcPr>
          <w:p w14:paraId="5391EF01" w14:textId="709E4345" w:rsidR="00CA7A23" w:rsidRPr="00E07651" w:rsidRDefault="00CA7A23" w:rsidP="00EC1555">
            <w:pPr>
              <w:rPr>
                <w:rFonts w:ascii="Arial" w:hAnsi="Arial" w:cs="Arial"/>
                <w:sz w:val="20"/>
                <w:szCs w:val="20"/>
              </w:rPr>
            </w:pPr>
            <w:r w:rsidRPr="00E07651">
              <w:rPr>
                <w:rFonts w:ascii="Arial" w:hAnsi="Arial" w:cs="Arial"/>
                <w:sz w:val="20"/>
                <w:szCs w:val="20"/>
              </w:rPr>
              <w:t>Sábado 8 de julio de 1950</w:t>
            </w:r>
          </w:p>
        </w:tc>
        <w:tc>
          <w:tcPr>
            <w:tcW w:w="6804" w:type="dxa"/>
          </w:tcPr>
          <w:p w14:paraId="208AE962" w14:textId="0C79228C" w:rsidR="00CA7A23" w:rsidRPr="00E07651" w:rsidRDefault="00663F4F" w:rsidP="00E234DA">
            <w:pPr>
              <w:rPr>
                <w:rFonts w:ascii="Arial" w:hAnsi="Arial" w:cs="Arial"/>
                <w:b/>
                <w:bCs/>
                <w:sz w:val="20"/>
                <w:szCs w:val="20"/>
              </w:rPr>
            </w:pPr>
            <w:r w:rsidRPr="00E07651">
              <w:rPr>
                <w:rFonts w:ascii="Arial" w:hAnsi="Arial" w:cs="Arial"/>
                <w:sz w:val="20"/>
                <w:szCs w:val="20"/>
              </w:rPr>
              <w:t>Sin decretos ni acuerdos relevantes</w:t>
            </w:r>
          </w:p>
        </w:tc>
      </w:tr>
      <w:tr w:rsidR="00CA7A23" w:rsidRPr="00E07651" w14:paraId="05F2D634" w14:textId="77777777" w:rsidTr="00EC1555">
        <w:tc>
          <w:tcPr>
            <w:tcW w:w="708" w:type="dxa"/>
          </w:tcPr>
          <w:p w14:paraId="35D2187B" w14:textId="17E62AF9" w:rsidR="00CA7A23" w:rsidRPr="00E07651" w:rsidRDefault="00CA7A23" w:rsidP="00EC1555">
            <w:pPr>
              <w:rPr>
                <w:rFonts w:ascii="Arial" w:hAnsi="Arial" w:cs="Arial"/>
                <w:sz w:val="20"/>
                <w:szCs w:val="20"/>
              </w:rPr>
            </w:pPr>
            <w:r w:rsidRPr="00E07651">
              <w:rPr>
                <w:rFonts w:ascii="Arial" w:hAnsi="Arial" w:cs="Arial"/>
                <w:sz w:val="20"/>
                <w:szCs w:val="20"/>
              </w:rPr>
              <w:t>55</w:t>
            </w:r>
          </w:p>
        </w:tc>
        <w:tc>
          <w:tcPr>
            <w:tcW w:w="3261" w:type="dxa"/>
          </w:tcPr>
          <w:p w14:paraId="5801E925" w14:textId="7F9CDE8E" w:rsidR="00CA7A23" w:rsidRPr="00E07651" w:rsidRDefault="00272F1E" w:rsidP="00EC1555">
            <w:pPr>
              <w:rPr>
                <w:rFonts w:ascii="Arial" w:hAnsi="Arial" w:cs="Arial"/>
                <w:sz w:val="20"/>
                <w:szCs w:val="20"/>
              </w:rPr>
            </w:pPr>
            <w:r w:rsidRPr="00E07651">
              <w:rPr>
                <w:rFonts w:ascii="Arial" w:hAnsi="Arial" w:cs="Arial"/>
                <w:sz w:val="20"/>
                <w:szCs w:val="20"/>
              </w:rPr>
              <w:t>Miércoles 12 de julio de 1950</w:t>
            </w:r>
          </w:p>
        </w:tc>
        <w:tc>
          <w:tcPr>
            <w:tcW w:w="6804" w:type="dxa"/>
          </w:tcPr>
          <w:p w14:paraId="5C5A0EB3" w14:textId="43C41172" w:rsidR="00CA7A23" w:rsidRPr="00E07651" w:rsidRDefault="00EB0360" w:rsidP="00E234DA">
            <w:pPr>
              <w:rPr>
                <w:rFonts w:ascii="Arial" w:hAnsi="Arial" w:cs="Arial"/>
                <w:sz w:val="20"/>
                <w:szCs w:val="20"/>
              </w:rPr>
            </w:pPr>
            <w:r w:rsidRPr="00E07651">
              <w:rPr>
                <w:rFonts w:ascii="Arial" w:hAnsi="Arial" w:cs="Arial"/>
                <w:b/>
                <w:bCs/>
                <w:sz w:val="20"/>
                <w:szCs w:val="20"/>
              </w:rPr>
              <w:t xml:space="preserve">DECRETO </w:t>
            </w:r>
            <w:r w:rsidR="00CC093E" w:rsidRPr="00E07651">
              <w:rPr>
                <w:rFonts w:ascii="Arial" w:hAnsi="Arial" w:cs="Arial"/>
                <w:sz w:val="20"/>
                <w:szCs w:val="20"/>
              </w:rPr>
              <w:t>que concede personalidad Jurídica a la “Asociación de Beneficencia Privada “Bocado del Pobre”.</w:t>
            </w:r>
          </w:p>
        </w:tc>
      </w:tr>
      <w:tr w:rsidR="004220D9" w:rsidRPr="00E07651" w14:paraId="0AC4A6EF" w14:textId="77777777" w:rsidTr="00EC1555">
        <w:tc>
          <w:tcPr>
            <w:tcW w:w="708" w:type="dxa"/>
          </w:tcPr>
          <w:p w14:paraId="72F67240" w14:textId="2BF70923" w:rsidR="004220D9" w:rsidRPr="00E07651" w:rsidRDefault="004220D9" w:rsidP="00EC1555">
            <w:pPr>
              <w:rPr>
                <w:rFonts w:ascii="Arial" w:hAnsi="Arial" w:cs="Arial"/>
                <w:sz w:val="20"/>
                <w:szCs w:val="20"/>
              </w:rPr>
            </w:pPr>
            <w:r w:rsidRPr="00E07651">
              <w:rPr>
                <w:rFonts w:ascii="Arial" w:hAnsi="Arial" w:cs="Arial"/>
                <w:sz w:val="20"/>
                <w:szCs w:val="20"/>
              </w:rPr>
              <w:t>56</w:t>
            </w:r>
          </w:p>
        </w:tc>
        <w:tc>
          <w:tcPr>
            <w:tcW w:w="3261" w:type="dxa"/>
          </w:tcPr>
          <w:p w14:paraId="738A02CC" w14:textId="42A0EFD2" w:rsidR="004220D9" w:rsidRPr="00E07651" w:rsidRDefault="004220D9" w:rsidP="00EC1555">
            <w:pPr>
              <w:rPr>
                <w:rFonts w:ascii="Arial" w:hAnsi="Arial" w:cs="Arial"/>
                <w:sz w:val="20"/>
                <w:szCs w:val="20"/>
              </w:rPr>
            </w:pPr>
            <w:r w:rsidRPr="00E07651">
              <w:rPr>
                <w:rFonts w:ascii="Arial" w:hAnsi="Arial" w:cs="Arial"/>
                <w:sz w:val="20"/>
                <w:szCs w:val="20"/>
              </w:rPr>
              <w:t>Sábado 15 de julio de 1950</w:t>
            </w:r>
          </w:p>
        </w:tc>
        <w:tc>
          <w:tcPr>
            <w:tcW w:w="6804" w:type="dxa"/>
          </w:tcPr>
          <w:p w14:paraId="0C961285" w14:textId="2AF8A979" w:rsidR="004220D9" w:rsidRPr="00E07651" w:rsidRDefault="004220D9" w:rsidP="00E234DA">
            <w:pPr>
              <w:rPr>
                <w:rFonts w:ascii="Arial" w:hAnsi="Arial" w:cs="Arial"/>
                <w:sz w:val="20"/>
                <w:szCs w:val="20"/>
              </w:rPr>
            </w:pPr>
            <w:r w:rsidRPr="00E07651">
              <w:rPr>
                <w:rFonts w:ascii="Arial" w:hAnsi="Arial" w:cs="Arial"/>
                <w:b/>
                <w:bCs/>
                <w:sz w:val="20"/>
                <w:szCs w:val="20"/>
              </w:rPr>
              <w:t xml:space="preserve">DECRETO N° 353., </w:t>
            </w:r>
            <w:r w:rsidR="00DA3EB1" w:rsidRPr="00E07651">
              <w:rPr>
                <w:rFonts w:ascii="Arial" w:hAnsi="Arial" w:cs="Arial"/>
                <w:sz w:val="20"/>
                <w:szCs w:val="20"/>
              </w:rPr>
              <w:t>p</w:t>
            </w:r>
            <w:r w:rsidRPr="00E07651">
              <w:rPr>
                <w:rFonts w:ascii="Arial" w:hAnsi="Arial" w:cs="Arial"/>
                <w:sz w:val="20"/>
                <w:szCs w:val="20"/>
              </w:rPr>
              <w:t xml:space="preserve">or el cual se autoriza al I. Ayuntamiento de Nonoava, para </w:t>
            </w:r>
            <w:r w:rsidR="00160319" w:rsidRPr="00E07651">
              <w:rPr>
                <w:rFonts w:ascii="Arial" w:hAnsi="Arial" w:cs="Arial"/>
                <w:sz w:val="20"/>
                <w:szCs w:val="20"/>
              </w:rPr>
              <w:t>permutar con el Sr. Jesús Almanza, un lote de terreno Municipal.</w:t>
            </w:r>
          </w:p>
          <w:p w14:paraId="6D66C725" w14:textId="77777777" w:rsidR="00160319" w:rsidRPr="00E07651" w:rsidRDefault="00160319" w:rsidP="00160319">
            <w:pPr>
              <w:jc w:val="center"/>
              <w:rPr>
                <w:rFonts w:ascii="Arial" w:hAnsi="Arial" w:cs="Arial"/>
                <w:sz w:val="20"/>
                <w:szCs w:val="20"/>
              </w:rPr>
            </w:pPr>
            <w:r w:rsidRPr="00E07651">
              <w:rPr>
                <w:rFonts w:ascii="Arial" w:hAnsi="Arial" w:cs="Arial"/>
                <w:sz w:val="20"/>
                <w:szCs w:val="20"/>
              </w:rPr>
              <w:t>-0-</w:t>
            </w:r>
          </w:p>
          <w:p w14:paraId="109A4E90" w14:textId="00C4D235" w:rsidR="00160319" w:rsidRPr="00E07651" w:rsidRDefault="00160319" w:rsidP="00160319">
            <w:pPr>
              <w:rPr>
                <w:rFonts w:ascii="Arial" w:hAnsi="Arial" w:cs="Arial"/>
                <w:sz w:val="20"/>
                <w:szCs w:val="20"/>
              </w:rPr>
            </w:pPr>
            <w:r w:rsidRPr="00E07651">
              <w:rPr>
                <w:rFonts w:ascii="Arial" w:hAnsi="Arial" w:cs="Arial"/>
                <w:b/>
                <w:bCs/>
                <w:sz w:val="20"/>
                <w:szCs w:val="20"/>
              </w:rPr>
              <w:t>DECRETO N° 357.,</w:t>
            </w:r>
            <w:r w:rsidR="005D1776" w:rsidRPr="00E07651">
              <w:rPr>
                <w:rFonts w:ascii="Arial" w:hAnsi="Arial" w:cs="Arial"/>
                <w:b/>
                <w:bCs/>
                <w:sz w:val="20"/>
                <w:szCs w:val="20"/>
              </w:rPr>
              <w:t xml:space="preserve"> </w:t>
            </w:r>
            <w:r w:rsidR="00DA3EB1" w:rsidRPr="00E07651">
              <w:rPr>
                <w:rFonts w:ascii="Arial" w:hAnsi="Arial" w:cs="Arial"/>
                <w:sz w:val="20"/>
                <w:szCs w:val="20"/>
              </w:rPr>
              <w:t>p</w:t>
            </w:r>
            <w:r w:rsidR="005D1776" w:rsidRPr="00E07651">
              <w:rPr>
                <w:rFonts w:ascii="Arial" w:hAnsi="Arial" w:cs="Arial"/>
                <w:sz w:val="20"/>
                <w:szCs w:val="20"/>
              </w:rPr>
              <w:t>or medio del cual se designa al C. Lic. Jesús Sáenz Juárez, Magistrado del Supremo Tribunal de Justicia, por el tiempo que falta del actual Período Constitucional, en virtud de haberse aceptado la renuncia presentada por el C. Lic. Luis Garibi Harper.</w:t>
            </w:r>
          </w:p>
        </w:tc>
      </w:tr>
      <w:tr w:rsidR="00192ADB" w:rsidRPr="00E07651" w14:paraId="12734C6E" w14:textId="77777777" w:rsidTr="00EC1555">
        <w:tc>
          <w:tcPr>
            <w:tcW w:w="708" w:type="dxa"/>
          </w:tcPr>
          <w:p w14:paraId="4C84FAE4" w14:textId="107F1042" w:rsidR="00192ADB" w:rsidRPr="00E07651" w:rsidRDefault="00192ADB" w:rsidP="00EC1555">
            <w:pPr>
              <w:rPr>
                <w:rFonts w:ascii="Arial" w:hAnsi="Arial" w:cs="Arial"/>
                <w:sz w:val="20"/>
                <w:szCs w:val="20"/>
              </w:rPr>
            </w:pPr>
            <w:r w:rsidRPr="00E07651">
              <w:rPr>
                <w:rFonts w:ascii="Arial" w:hAnsi="Arial" w:cs="Arial"/>
                <w:sz w:val="20"/>
                <w:szCs w:val="20"/>
              </w:rPr>
              <w:t>57</w:t>
            </w:r>
          </w:p>
        </w:tc>
        <w:tc>
          <w:tcPr>
            <w:tcW w:w="3261" w:type="dxa"/>
          </w:tcPr>
          <w:p w14:paraId="2499EC66" w14:textId="34B6B0E6" w:rsidR="00192ADB" w:rsidRPr="00E07651" w:rsidRDefault="00192ADB" w:rsidP="00EC1555">
            <w:pPr>
              <w:rPr>
                <w:rFonts w:ascii="Arial" w:hAnsi="Arial" w:cs="Arial"/>
                <w:sz w:val="20"/>
                <w:szCs w:val="20"/>
              </w:rPr>
            </w:pPr>
            <w:r w:rsidRPr="00E07651">
              <w:rPr>
                <w:rFonts w:ascii="Arial" w:hAnsi="Arial" w:cs="Arial"/>
                <w:sz w:val="20"/>
                <w:szCs w:val="20"/>
              </w:rPr>
              <w:t>Miércoles 19 de julio de 1950</w:t>
            </w:r>
          </w:p>
        </w:tc>
        <w:tc>
          <w:tcPr>
            <w:tcW w:w="6804" w:type="dxa"/>
          </w:tcPr>
          <w:p w14:paraId="1DE8BC9B" w14:textId="77777777" w:rsidR="00192ADB" w:rsidRPr="00E07651" w:rsidRDefault="00192ADB" w:rsidP="00E234DA">
            <w:pPr>
              <w:rPr>
                <w:rFonts w:ascii="Arial" w:hAnsi="Arial" w:cs="Arial"/>
                <w:sz w:val="20"/>
                <w:szCs w:val="20"/>
              </w:rPr>
            </w:pPr>
            <w:r w:rsidRPr="00E07651">
              <w:rPr>
                <w:rFonts w:ascii="Arial" w:hAnsi="Arial" w:cs="Arial"/>
                <w:b/>
                <w:bCs/>
                <w:sz w:val="20"/>
                <w:szCs w:val="20"/>
              </w:rPr>
              <w:t xml:space="preserve">DECRETO N° 367., </w:t>
            </w:r>
            <w:r w:rsidRPr="00E07651">
              <w:rPr>
                <w:rFonts w:ascii="Arial" w:hAnsi="Arial" w:cs="Arial"/>
                <w:sz w:val="20"/>
                <w:szCs w:val="20"/>
              </w:rPr>
              <w:t xml:space="preserve">por medio del cual se da a conocer el personal electo para integrar el Supremo Tribunal </w:t>
            </w:r>
            <w:r w:rsidR="008E10E3" w:rsidRPr="00E07651">
              <w:rPr>
                <w:rFonts w:ascii="Arial" w:hAnsi="Arial" w:cs="Arial"/>
                <w:sz w:val="20"/>
                <w:szCs w:val="20"/>
              </w:rPr>
              <w:t>de Justicia del Estado, durante el periodo comprendido del 4 de octubre de 1950 al 4 de octubre de 1953.</w:t>
            </w:r>
          </w:p>
          <w:p w14:paraId="7118B4C6" w14:textId="77777777" w:rsidR="006312A5" w:rsidRPr="00E07651" w:rsidRDefault="006312A5" w:rsidP="006312A5">
            <w:pPr>
              <w:jc w:val="center"/>
              <w:rPr>
                <w:rFonts w:ascii="Arial" w:hAnsi="Arial" w:cs="Arial"/>
                <w:sz w:val="20"/>
                <w:szCs w:val="20"/>
              </w:rPr>
            </w:pPr>
            <w:r w:rsidRPr="00E07651">
              <w:rPr>
                <w:rFonts w:ascii="Arial" w:hAnsi="Arial" w:cs="Arial"/>
                <w:sz w:val="20"/>
                <w:szCs w:val="20"/>
              </w:rPr>
              <w:t>-0-</w:t>
            </w:r>
          </w:p>
          <w:p w14:paraId="14680731" w14:textId="3C6EBB14" w:rsidR="006312A5" w:rsidRPr="00E07651" w:rsidRDefault="006312A5" w:rsidP="006312A5">
            <w:pPr>
              <w:rPr>
                <w:rFonts w:ascii="Arial" w:hAnsi="Arial" w:cs="Arial"/>
                <w:sz w:val="20"/>
                <w:szCs w:val="20"/>
              </w:rPr>
            </w:pPr>
            <w:r w:rsidRPr="00E07651">
              <w:rPr>
                <w:rFonts w:ascii="Arial" w:hAnsi="Arial" w:cs="Arial"/>
                <w:b/>
                <w:bCs/>
                <w:sz w:val="20"/>
                <w:szCs w:val="20"/>
              </w:rPr>
              <w:t xml:space="preserve">DECRETO N° 368., </w:t>
            </w:r>
            <w:r w:rsidR="00173A3E" w:rsidRPr="00E07651">
              <w:rPr>
                <w:rFonts w:ascii="Arial" w:hAnsi="Arial" w:cs="Arial"/>
                <w:sz w:val="20"/>
                <w:szCs w:val="20"/>
              </w:rPr>
              <w:t>p</w:t>
            </w:r>
            <w:r w:rsidRPr="00E07651">
              <w:rPr>
                <w:rFonts w:ascii="Arial" w:hAnsi="Arial" w:cs="Arial"/>
                <w:sz w:val="20"/>
                <w:szCs w:val="20"/>
              </w:rPr>
              <w:t xml:space="preserve">or medio del cual se declaran </w:t>
            </w:r>
            <w:r w:rsidR="008F68A2" w:rsidRPr="00E07651">
              <w:rPr>
                <w:rFonts w:ascii="Arial" w:hAnsi="Arial" w:cs="Arial"/>
                <w:sz w:val="20"/>
                <w:szCs w:val="20"/>
              </w:rPr>
              <w:t>válidas</w:t>
            </w:r>
            <w:r w:rsidRPr="00E07651">
              <w:rPr>
                <w:rFonts w:ascii="Arial" w:hAnsi="Arial" w:cs="Arial"/>
                <w:sz w:val="20"/>
                <w:szCs w:val="20"/>
              </w:rPr>
              <w:t xml:space="preserve"> las elecciones </w:t>
            </w:r>
            <w:r w:rsidR="00620D26" w:rsidRPr="00E07651">
              <w:rPr>
                <w:rFonts w:ascii="Arial" w:hAnsi="Arial" w:cs="Arial"/>
                <w:sz w:val="20"/>
                <w:szCs w:val="20"/>
              </w:rPr>
              <w:t>que,</w:t>
            </w:r>
            <w:r w:rsidRPr="00E07651">
              <w:rPr>
                <w:rFonts w:ascii="Arial" w:hAnsi="Arial" w:cs="Arial"/>
                <w:sz w:val="20"/>
                <w:szCs w:val="20"/>
              </w:rPr>
              <w:t xml:space="preserve"> para Gobernador Constitucional de esta Entidad</w:t>
            </w:r>
            <w:r w:rsidR="00620D26" w:rsidRPr="00E07651">
              <w:rPr>
                <w:rFonts w:ascii="Arial" w:hAnsi="Arial" w:cs="Arial"/>
                <w:sz w:val="20"/>
                <w:szCs w:val="20"/>
              </w:rPr>
              <w:t>, tuvieron verificativo el día 2 de julio del presente año.</w:t>
            </w:r>
          </w:p>
          <w:p w14:paraId="12820236" w14:textId="77777777" w:rsidR="00620D26" w:rsidRPr="00E07651" w:rsidRDefault="00620D26" w:rsidP="00620D26">
            <w:pPr>
              <w:jc w:val="center"/>
              <w:rPr>
                <w:rFonts w:ascii="Arial" w:hAnsi="Arial" w:cs="Arial"/>
                <w:sz w:val="20"/>
                <w:szCs w:val="20"/>
              </w:rPr>
            </w:pPr>
            <w:r w:rsidRPr="00E07651">
              <w:rPr>
                <w:rFonts w:ascii="Arial" w:hAnsi="Arial" w:cs="Arial"/>
                <w:sz w:val="20"/>
                <w:szCs w:val="20"/>
              </w:rPr>
              <w:t>-0-</w:t>
            </w:r>
          </w:p>
          <w:p w14:paraId="400ECA4A" w14:textId="1B2AAB7F" w:rsidR="00620D26" w:rsidRPr="00E07651" w:rsidRDefault="00620D26" w:rsidP="009A18CE">
            <w:pPr>
              <w:rPr>
                <w:rFonts w:ascii="Arial" w:hAnsi="Arial" w:cs="Arial"/>
                <w:sz w:val="20"/>
                <w:szCs w:val="20"/>
              </w:rPr>
            </w:pPr>
            <w:r w:rsidRPr="00E07651">
              <w:rPr>
                <w:rFonts w:ascii="Arial" w:hAnsi="Arial" w:cs="Arial"/>
                <w:b/>
                <w:bCs/>
                <w:sz w:val="20"/>
                <w:szCs w:val="20"/>
              </w:rPr>
              <w:t>DECRETO N° 374.,</w:t>
            </w:r>
            <w:r w:rsidR="009A18CE" w:rsidRPr="00E07651">
              <w:rPr>
                <w:rFonts w:ascii="Arial" w:hAnsi="Arial" w:cs="Arial"/>
                <w:b/>
                <w:bCs/>
                <w:sz w:val="20"/>
                <w:szCs w:val="20"/>
              </w:rPr>
              <w:t xml:space="preserve"> </w:t>
            </w:r>
            <w:r w:rsidR="00173A3E" w:rsidRPr="00E07651">
              <w:rPr>
                <w:rFonts w:ascii="Arial" w:hAnsi="Arial" w:cs="Arial"/>
                <w:sz w:val="20"/>
                <w:szCs w:val="20"/>
              </w:rPr>
              <w:t>p</w:t>
            </w:r>
            <w:r w:rsidR="009A18CE" w:rsidRPr="00E07651">
              <w:rPr>
                <w:rFonts w:ascii="Arial" w:hAnsi="Arial" w:cs="Arial"/>
                <w:sz w:val="20"/>
                <w:szCs w:val="20"/>
              </w:rPr>
              <w:t>or el cual se adiciona el Articulo 41 de la Ley del Estatuto Jurídico de los Trabajadores al servicio del Estado y de los Municipios.</w:t>
            </w:r>
          </w:p>
        </w:tc>
      </w:tr>
      <w:tr w:rsidR="00663F4F" w:rsidRPr="00E07651" w14:paraId="72923D07" w14:textId="77777777" w:rsidTr="00EC1555">
        <w:tc>
          <w:tcPr>
            <w:tcW w:w="708" w:type="dxa"/>
          </w:tcPr>
          <w:p w14:paraId="458F7B7B" w14:textId="24507B70" w:rsidR="00663F4F" w:rsidRPr="00E07651" w:rsidRDefault="00663F4F" w:rsidP="00663F4F">
            <w:pPr>
              <w:rPr>
                <w:rFonts w:ascii="Arial" w:hAnsi="Arial" w:cs="Arial"/>
                <w:sz w:val="20"/>
                <w:szCs w:val="20"/>
              </w:rPr>
            </w:pPr>
            <w:r w:rsidRPr="00E07651">
              <w:rPr>
                <w:rFonts w:ascii="Arial" w:hAnsi="Arial" w:cs="Arial"/>
                <w:sz w:val="20"/>
                <w:szCs w:val="20"/>
              </w:rPr>
              <w:t>58</w:t>
            </w:r>
          </w:p>
        </w:tc>
        <w:tc>
          <w:tcPr>
            <w:tcW w:w="3261" w:type="dxa"/>
          </w:tcPr>
          <w:p w14:paraId="2C80E71D" w14:textId="5B9564EA" w:rsidR="00663F4F" w:rsidRPr="00E07651" w:rsidRDefault="00663F4F" w:rsidP="00663F4F">
            <w:pPr>
              <w:rPr>
                <w:rFonts w:ascii="Arial" w:hAnsi="Arial" w:cs="Arial"/>
                <w:sz w:val="20"/>
                <w:szCs w:val="20"/>
              </w:rPr>
            </w:pPr>
            <w:r w:rsidRPr="00E07651">
              <w:rPr>
                <w:rFonts w:ascii="Arial" w:hAnsi="Arial" w:cs="Arial"/>
                <w:sz w:val="20"/>
                <w:szCs w:val="20"/>
              </w:rPr>
              <w:t>Sábado 22 de julio de 1950</w:t>
            </w:r>
          </w:p>
        </w:tc>
        <w:tc>
          <w:tcPr>
            <w:tcW w:w="6804" w:type="dxa"/>
          </w:tcPr>
          <w:p w14:paraId="682F1DAC" w14:textId="2204AE5A"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7A1BFA97" w14:textId="77777777" w:rsidTr="00EC1555">
        <w:tc>
          <w:tcPr>
            <w:tcW w:w="708" w:type="dxa"/>
          </w:tcPr>
          <w:p w14:paraId="55433B8E" w14:textId="4FCE886B" w:rsidR="00663F4F" w:rsidRPr="00E07651" w:rsidRDefault="00663F4F" w:rsidP="00663F4F">
            <w:pPr>
              <w:rPr>
                <w:rFonts w:ascii="Arial" w:hAnsi="Arial" w:cs="Arial"/>
                <w:sz w:val="20"/>
                <w:szCs w:val="20"/>
              </w:rPr>
            </w:pPr>
            <w:r w:rsidRPr="00E07651">
              <w:rPr>
                <w:rFonts w:ascii="Arial" w:hAnsi="Arial" w:cs="Arial"/>
                <w:sz w:val="20"/>
                <w:szCs w:val="20"/>
              </w:rPr>
              <w:t>59</w:t>
            </w:r>
          </w:p>
        </w:tc>
        <w:tc>
          <w:tcPr>
            <w:tcW w:w="3261" w:type="dxa"/>
          </w:tcPr>
          <w:p w14:paraId="0F508CE8" w14:textId="2A5F6E44" w:rsidR="00663F4F" w:rsidRPr="00E07651" w:rsidRDefault="00663F4F" w:rsidP="00663F4F">
            <w:pPr>
              <w:rPr>
                <w:rFonts w:ascii="Arial" w:hAnsi="Arial" w:cs="Arial"/>
                <w:sz w:val="20"/>
                <w:szCs w:val="20"/>
              </w:rPr>
            </w:pPr>
            <w:r w:rsidRPr="00E07651">
              <w:rPr>
                <w:rFonts w:ascii="Arial" w:hAnsi="Arial" w:cs="Arial"/>
                <w:sz w:val="20"/>
                <w:szCs w:val="20"/>
              </w:rPr>
              <w:t>Miércoles 26 de julio de 1950</w:t>
            </w:r>
          </w:p>
        </w:tc>
        <w:tc>
          <w:tcPr>
            <w:tcW w:w="6804" w:type="dxa"/>
          </w:tcPr>
          <w:p w14:paraId="203A5D5A" w14:textId="28A164AD"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2D1F8B" w:rsidRPr="00E07651" w14:paraId="226EE90C" w14:textId="77777777" w:rsidTr="00EC1555">
        <w:tc>
          <w:tcPr>
            <w:tcW w:w="708" w:type="dxa"/>
          </w:tcPr>
          <w:p w14:paraId="3763A0E2" w14:textId="59732B42" w:rsidR="002D1F8B" w:rsidRPr="00E07651" w:rsidRDefault="002D1F8B" w:rsidP="00EC1555">
            <w:pPr>
              <w:rPr>
                <w:rFonts w:ascii="Arial" w:hAnsi="Arial" w:cs="Arial"/>
                <w:sz w:val="20"/>
                <w:szCs w:val="20"/>
              </w:rPr>
            </w:pPr>
            <w:r w:rsidRPr="00E07651">
              <w:rPr>
                <w:rFonts w:ascii="Arial" w:hAnsi="Arial" w:cs="Arial"/>
                <w:sz w:val="20"/>
                <w:szCs w:val="20"/>
              </w:rPr>
              <w:t>60</w:t>
            </w:r>
          </w:p>
        </w:tc>
        <w:tc>
          <w:tcPr>
            <w:tcW w:w="3261" w:type="dxa"/>
          </w:tcPr>
          <w:p w14:paraId="041FCC55" w14:textId="79CC119A" w:rsidR="002D1F8B" w:rsidRPr="00E07651" w:rsidRDefault="002D1F8B" w:rsidP="00EC1555">
            <w:pPr>
              <w:rPr>
                <w:rFonts w:ascii="Arial" w:hAnsi="Arial" w:cs="Arial"/>
                <w:sz w:val="20"/>
                <w:szCs w:val="20"/>
              </w:rPr>
            </w:pPr>
            <w:r w:rsidRPr="00E07651">
              <w:rPr>
                <w:rFonts w:ascii="Arial" w:hAnsi="Arial" w:cs="Arial"/>
                <w:sz w:val="20"/>
                <w:szCs w:val="20"/>
              </w:rPr>
              <w:t>Sábado 29 de julio de 1950</w:t>
            </w:r>
          </w:p>
        </w:tc>
        <w:tc>
          <w:tcPr>
            <w:tcW w:w="6804" w:type="dxa"/>
          </w:tcPr>
          <w:p w14:paraId="1693E62A" w14:textId="2D984117" w:rsidR="002D1F8B" w:rsidRPr="00E07651" w:rsidRDefault="002D1F8B" w:rsidP="00E234DA">
            <w:pPr>
              <w:rPr>
                <w:rFonts w:ascii="Arial" w:hAnsi="Arial" w:cs="Arial"/>
                <w:sz w:val="20"/>
                <w:szCs w:val="20"/>
              </w:rPr>
            </w:pPr>
            <w:r w:rsidRPr="00E07651">
              <w:rPr>
                <w:rFonts w:ascii="Arial" w:hAnsi="Arial" w:cs="Arial"/>
                <w:b/>
                <w:bCs/>
                <w:sz w:val="20"/>
                <w:szCs w:val="20"/>
              </w:rPr>
              <w:t xml:space="preserve">DECRETO N° 365., </w:t>
            </w:r>
            <w:r w:rsidR="0086377C" w:rsidRPr="00E07651">
              <w:rPr>
                <w:rFonts w:ascii="Arial" w:hAnsi="Arial" w:cs="Arial"/>
                <w:sz w:val="20"/>
                <w:szCs w:val="20"/>
              </w:rPr>
              <w:t>p</w:t>
            </w:r>
            <w:r w:rsidR="004A427B" w:rsidRPr="00E07651">
              <w:rPr>
                <w:rFonts w:ascii="Arial" w:hAnsi="Arial" w:cs="Arial"/>
                <w:sz w:val="20"/>
                <w:szCs w:val="20"/>
              </w:rPr>
              <w:t xml:space="preserve">or el cual se concede al C. J. Domingo Morones una </w:t>
            </w:r>
            <w:r w:rsidR="00DC1F65" w:rsidRPr="00E07651">
              <w:rPr>
                <w:rFonts w:ascii="Arial" w:hAnsi="Arial" w:cs="Arial"/>
                <w:sz w:val="20"/>
                <w:szCs w:val="20"/>
              </w:rPr>
              <w:t>pensión</w:t>
            </w:r>
            <w:r w:rsidR="004A427B" w:rsidRPr="00E07651">
              <w:rPr>
                <w:rFonts w:ascii="Arial" w:hAnsi="Arial" w:cs="Arial"/>
                <w:sz w:val="20"/>
                <w:szCs w:val="20"/>
              </w:rPr>
              <w:t xml:space="preserve"> vitalicia, por servicios prestados al Estado</w:t>
            </w:r>
            <w:r w:rsidR="00DC1F65" w:rsidRPr="00E07651">
              <w:rPr>
                <w:rFonts w:ascii="Arial" w:hAnsi="Arial" w:cs="Arial"/>
                <w:sz w:val="20"/>
                <w:szCs w:val="20"/>
              </w:rPr>
              <w:t>.</w:t>
            </w:r>
          </w:p>
          <w:p w14:paraId="71D7A452" w14:textId="77777777" w:rsidR="00DC1F65" w:rsidRPr="00E07651" w:rsidRDefault="00DC1F65" w:rsidP="00DC1F65">
            <w:pPr>
              <w:jc w:val="center"/>
              <w:rPr>
                <w:rFonts w:ascii="Arial" w:hAnsi="Arial" w:cs="Arial"/>
                <w:sz w:val="20"/>
                <w:szCs w:val="20"/>
              </w:rPr>
            </w:pPr>
            <w:r w:rsidRPr="00E07651">
              <w:rPr>
                <w:rFonts w:ascii="Arial" w:hAnsi="Arial" w:cs="Arial"/>
                <w:sz w:val="20"/>
                <w:szCs w:val="20"/>
              </w:rPr>
              <w:t>-0-</w:t>
            </w:r>
          </w:p>
          <w:p w14:paraId="780EF270" w14:textId="4FE375DA" w:rsidR="00DC1F65" w:rsidRPr="00E07651" w:rsidRDefault="00DC1F65" w:rsidP="00DC1F65">
            <w:pPr>
              <w:rPr>
                <w:rFonts w:ascii="Arial" w:hAnsi="Arial" w:cs="Arial"/>
                <w:sz w:val="20"/>
                <w:szCs w:val="20"/>
              </w:rPr>
            </w:pPr>
            <w:r w:rsidRPr="00E07651">
              <w:rPr>
                <w:rFonts w:ascii="Arial" w:hAnsi="Arial" w:cs="Arial"/>
                <w:b/>
                <w:bCs/>
                <w:sz w:val="20"/>
                <w:szCs w:val="20"/>
              </w:rPr>
              <w:t xml:space="preserve">DECRETO N° 366., </w:t>
            </w:r>
            <w:r w:rsidR="0086377C" w:rsidRPr="00E07651">
              <w:rPr>
                <w:rFonts w:ascii="Arial" w:hAnsi="Arial" w:cs="Arial"/>
                <w:sz w:val="20"/>
                <w:szCs w:val="20"/>
              </w:rPr>
              <w:t>p</w:t>
            </w:r>
            <w:r w:rsidRPr="00E07651">
              <w:rPr>
                <w:rFonts w:ascii="Arial" w:hAnsi="Arial" w:cs="Arial"/>
                <w:sz w:val="20"/>
                <w:szCs w:val="20"/>
              </w:rPr>
              <w:t xml:space="preserve">or </w:t>
            </w:r>
            <w:r w:rsidR="00AB0902" w:rsidRPr="00E07651">
              <w:rPr>
                <w:rFonts w:ascii="Arial" w:hAnsi="Arial" w:cs="Arial"/>
                <w:sz w:val="20"/>
                <w:szCs w:val="20"/>
              </w:rPr>
              <w:t>el cual se concede a la Sra. Lucia C. de Vargas, una pensión vitalicia por servicios prestados al Estado.</w:t>
            </w:r>
          </w:p>
          <w:p w14:paraId="03CFB422" w14:textId="77777777" w:rsidR="00AB0902" w:rsidRPr="00E07651" w:rsidRDefault="00AB0902" w:rsidP="00AB0902">
            <w:pPr>
              <w:jc w:val="center"/>
              <w:rPr>
                <w:rFonts w:ascii="Arial" w:hAnsi="Arial" w:cs="Arial"/>
                <w:sz w:val="20"/>
                <w:szCs w:val="20"/>
              </w:rPr>
            </w:pPr>
            <w:r w:rsidRPr="00E07651">
              <w:rPr>
                <w:rFonts w:ascii="Arial" w:hAnsi="Arial" w:cs="Arial"/>
                <w:sz w:val="20"/>
                <w:szCs w:val="20"/>
              </w:rPr>
              <w:t>-0-</w:t>
            </w:r>
          </w:p>
          <w:p w14:paraId="52EE7E44" w14:textId="32FD6CA8" w:rsidR="00AB0902" w:rsidRPr="00E07651" w:rsidRDefault="00AB0902" w:rsidP="000D1D10">
            <w:pPr>
              <w:rPr>
                <w:rFonts w:ascii="Arial" w:hAnsi="Arial" w:cs="Arial"/>
                <w:sz w:val="20"/>
                <w:szCs w:val="20"/>
              </w:rPr>
            </w:pPr>
            <w:r w:rsidRPr="00E07651">
              <w:rPr>
                <w:rFonts w:ascii="Arial" w:hAnsi="Arial" w:cs="Arial"/>
                <w:b/>
                <w:bCs/>
                <w:sz w:val="20"/>
                <w:szCs w:val="20"/>
              </w:rPr>
              <w:t>DECRETO N° 378.,</w:t>
            </w:r>
            <w:r w:rsidR="000D1D10" w:rsidRPr="00E07651">
              <w:rPr>
                <w:rFonts w:ascii="Arial" w:hAnsi="Arial" w:cs="Arial"/>
                <w:b/>
                <w:bCs/>
                <w:sz w:val="20"/>
                <w:szCs w:val="20"/>
              </w:rPr>
              <w:t xml:space="preserve"> </w:t>
            </w:r>
            <w:r w:rsidR="0086377C" w:rsidRPr="00E07651">
              <w:rPr>
                <w:rFonts w:ascii="Arial" w:hAnsi="Arial" w:cs="Arial"/>
                <w:sz w:val="20"/>
                <w:szCs w:val="20"/>
              </w:rPr>
              <w:t>p</w:t>
            </w:r>
            <w:r w:rsidR="000D1D10" w:rsidRPr="00E07651">
              <w:rPr>
                <w:rFonts w:ascii="Arial" w:hAnsi="Arial" w:cs="Arial"/>
                <w:sz w:val="20"/>
                <w:szCs w:val="20"/>
              </w:rPr>
              <w:t>or medio del cual se autoriza al Ejecutivo del Estado para donar en favor del Municipio</w:t>
            </w:r>
            <w:r w:rsidR="0059128D" w:rsidRPr="00E07651">
              <w:rPr>
                <w:rFonts w:ascii="Arial" w:hAnsi="Arial" w:cs="Arial"/>
                <w:sz w:val="20"/>
                <w:szCs w:val="20"/>
              </w:rPr>
              <w:t xml:space="preserve"> de esta Ciudad, dos fracciones de terreno de los lotes I y II, ubicados en la cuadra N° 7, letra “</w:t>
            </w:r>
            <w:r w:rsidR="002606B5" w:rsidRPr="00E07651">
              <w:rPr>
                <w:rFonts w:ascii="Arial" w:hAnsi="Arial" w:cs="Arial"/>
                <w:sz w:val="20"/>
                <w:szCs w:val="20"/>
              </w:rPr>
              <w:t>I” de la llanura del Santo Niño de esta población.</w:t>
            </w:r>
          </w:p>
        </w:tc>
      </w:tr>
      <w:tr w:rsidR="002606B5" w:rsidRPr="00E07651" w14:paraId="15ACB1BE" w14:textId="77777777" w:rsidTr="00EC1555">
        <w:tc>
          <w:tcPr>
            <w:tcW w:w="708" w:type="dxa"/>
          </w:tcPr>
          <w:p w14:paraId="5EA92AD3" w14:textId="2B844B46" w:rsidR="002606B5" w:rsidRPr="00E07651" w:rsidRDefault="002606B5" w:rsidP="00EC1555">
            <w:pPr>
              <w:rPr>
                <w:rFonts w:ascii="Arial" w:hAnsi="Arial" w:cs="Arial"/>
                <w:sz w:val="20"/>
                <w:szCs w:val="20"/>
              </w:rPr>
            </w:pPr>
            <w:r w:rsidRPr="00E07651">
              <w:rPr>
                <w:rFonts w:ascii="Arial" w:hAnsi="Arial" w:cs="Arial"/>
                <w:sz w:val="20"/>
                <w:szCs w:val="20"/>
              </w:rPr>
              <w:t>61</w:t>
            </w:r>
          </w:p>
        </w:tc>
        <w:tc>
          <w:tcPr>
            <w:tcW w:w="3261" w:type="dxa"/>
          </w:tcPr>
          <w:p w14:paraId="1ADCD8B1" w14:textId="30439E8D" w:rsidR="002606B5" w:rsidRPr="00E07651" w:rsidRDefault="002606B5" w:rsidP="00EC1555">
            <w:pPr>
              <w:rPr>
                <w:rFonts w:ascii="Arial" w:hAnsi="Arial" w:cs="Arial"/>
                <w:sz w:val="20"/>
                <w:szCs w:val="20"/>
              </w:rPr>
            </w:pPr>
            <w:r w:rsidRPr="00E07651">
              <w:rPr>
                <w:rFonts w:ascii="Arial" w:hAnsi="Arial" w:cs="Arial"/>
                <w:sz w:val="20"/>
                <w:szCs w:val="20"/>
              </w:rPr>
              <w:t>Miércoles 2 de agosto de 1950</w:t>
            </w:r>
          </w:p>
        </w:tc>
        <w:tc>
          <w:tcPr>
            <w:tcW w:w="6804" w:type="dxa"/>
          </w:tcPr>
          <w:p w14:paraId="63D9368D" w14:textId="4A96F502" w:rsidR="002606B5" w:rsidRPr="00E07651" w:rsidRDefault="002606B5" w:rsidP="00E234DA">
            <w:pPr>
              <w:rPr>
                <w:rFonts w:ascii="Arial" w:hAnsi="Arial" w:cs="Arial"/>
                <w:sz w:val="20"/>
                <w:szCs w:val="20"/>
              </w:rPr>
            </w:pPr>
            <w:r w:rsidRPr="00E07651">
              <w:rPr>
                <w:rFonts w:ascii="Arial" w:hAnsi="Arial" w:cs="Arial"/>
                <w:b/>
                <w:bCs/>
                <w:sz w:val="20"/>
                <w:szCs w:val="20"/>
              </w:rPr>
              <w:t>DECRETO N°</w:t>
            </w:r>
            <w:r w:rsidR="001C44F9" w:rsidRPr="00E07651">
              <w:rPr>
                <w:rFonts w:ascii="Arial" w:hAnsi="Arial" w:cs="Arial"/>
                <w:b/>
                <w:bCs/>
                <w:sz w:val="20"/>
                <w:szCs w:val="20"/>
              </w:rPr>
              <w:t xml:space="preserve"> 369., </w:t>
            </w:r>
            <w:r w:rsidR="00173A3E" w:rsidRPr="00E07651">
              <w:rPr>
                <w:rFonts w:ascii="Arial" w:hAnsi="Arial" w:cs="Arial"/>
                <w:sz w:val="20"/>
                <w:szCs w:val="20"/>
              </w:rPr>
              <w:t>p</w:t>
            </w:r>
            <w:r w:rsidR="001C44F9" w:rsidRPr="00E07651">
              <w:rPr>
                <w:rFonts w:ascii="Arial" w:hAnsi="Arial" w:cs="Arial"/>
                <w:sz w:val="20"/>
                <w:szCs w:val="20"/>
              </w:rPr>
              <w:t>or medio del cual se expide el Código Administrativo del Estado de Chihuahua (suplemento).</w:t>
            </w:r>
          </w:p>
          <w:p w14:paraId="491A838F" w14:textId="77777777" w:rsidR="001C44F9" w:rsidRPr="00E07651" w:rsidRDefault="001C44F9" w:rsidP="001C44F9">
            <w:pPr>
              <w:jc w:val="center"/>
              <w:rPr>
                <w:rFonts w:ascii="Arial" w:hAnsi="Arial" w:cs="Arial"/>
                <w:sz w:val="20"/>
                <w:szCs w:val="20"/>
              </w:rPr>
            </w:pPr>
            <w:r w:rsidRPr="00E07651">
              <w:rPr>
                <w:rFonts w:ascii="Arial" w:hAnsi="Arial" w:cs="Arial"/>
                <w:sz w:val="20"/>
                <w:szCs w:val="20"/>
              </w:rPr>
              <w:t>-0-</w:t>
            </w:r>
          </w:p>
          <w:p w14:paraId="534340FA" w14:textId="7E2C31A4" w:rsidR="001C44F9" w:rsidRPr="00E07651" w:rsidRDefault="001C44F9" w:rsidP="00917141">
            <w:pPr>
              <w:rPr>
                <w:rFonts w:ascii="Arial" w:hAnsi="Arial" w:cs="Arial"/>
                <w:sz w:val="20"/>
                <w:szCs w:val="20"/>
              </w:rPr>
            </w:pPr>
            <w:r w:rsidRPr="00E07651">
              <w:rPr>
                <w:rFonts w:ascii="Arial" w:hAnsi="Arial" w:cs="Arial"/>
                <w:b/>
                <w:bCs/>
                <w:sz w:val="20"/>
                <w:szCs w:val="20"/>
              </w:rPr>
              <w:t xml:space="preserve">DECRETO N° </w:t>
            </w:r>
            <w:r w:rsidR="00917141" w:rsidRPr="00E07651">
              <w:rPr>
                <w:rFonts w:ascii="Arial" w:hAnsi="Arial" w:cs="Arial"/>
                <w:b/>
                <w:bCs/>
                <w:sz w:val="20"/>
                <w:szCs w:val="20"/>
              </w:rPr>
              <w:t xml:space="preserve">385., </w:t>
            </w:r>
            <w:r w:rsidR="00173A3E" w:rsidRPr="00E07651">
              <w:rPr>
                <w:rFonts w:ascii="Arial" w:hAnsi="Arial" w:cs="Arial"/>
                <w:sz w:val="20"/>
                <w:szCs w:val="20"/>
              </w:rPr>
              <w:t>e</w:t>
            </w:r>
            <w:r w:rsidR="00917141" w:rsidRPr="00E07651">
              <w:rPr>
                <w:rFonts w:ascii="Arial" w:hAnsi="Arial" w:cs="Arial"/>
                <w:sz w:val="20"/>
                <w:szCs w:val="20"/>
              </w:rPr>
              <w:t xml:space="preserve">xpedido por el H. Congreso Local, en virtud del cual clausura el segundo período ordinario de sesiones, correspondiente al tercero y ultimo año de su ejercicio legal, dejando </w:t>
            </w:r>
            <w:r w:rsidR="00703CD6" w:rsidRPr="00E07651">
              <w:rPr>
                <w:rFonts w:ascii="Arial" w:hAnsi="Arial" w:cs="Arial"/>
                <w:sz w:val="20"/>
                <w:szCs w:val="20"/>
              </w:rPr>
              <w:t>integrada su Diputación permanente que funcionara durante el receso.</w:t>
            </w:r>
          </w:p>
          <w:p w14:paraId="0655F602" w14:textId="77777777" w:rsidR="000B4728" w:rsidRPr="00E07651" w:rsidRDefault="000B4728" w:rsidP="000B4728">
            <w:pPr>
              <w:jc w:val="center"/>
              <w:rPr>
                <w:rFonts w:ascii="Arial" w:hAnsi="Arial" w:cs="Arial"/>
                <w:sz w:val="20"/>
                <w:szCs w:val="20"/>
              </w:rPr>
            </w:pPr>
            <w:r w:rsidRPr="00E07651">
              <w:rPr>
                <w:rFonts w:ascii="Arial" w:hAnsi="Arial" w:cs="Arial"/>
                <w:sz w:val="20"/>
                <w:szCs w:val="20"/>
              </w:rPr>
              <w:t>-0-</w:t>
            </w:r>
          </w:p>
          <w:p w14:paraId="2571B154" w14:textId="65363200" w:rsidR="000B4728" w:rsidRPr="00E07651" w:rsidRDefault="000B4728" w:rsidP="000B4728">
            <w:pPr>
              <w:rPr>
                <w:rFonts w:ascii="Arial" w:hAnsi="Arial" w:cs="Arial"/>
                <w:sz w:val="20"/>
                <w:szCs w:val="20"/>
              </w:rPr>
            </w:pPr>
            <w:r w:rsidRPr="00E07651">
              <w:rPr>
                <w:rFonts w:ascii="Arial" w:hAnsi="Arial" w:cs="Arial"/>
                <w:b/>
                <w:bCs/>
                <w:sz w:val="20"/>
                <w:szCs w:val="20"/>
              </w:rPr>
              <w:t xml:space="preserve">DECRETO N° 386-1 D.P., </w:t>
            </w:r>
            <w:r w:rsidRPr="00E07651">
              <w:rPr>
                <w:rFonts w:ascii="Arial" w:hAnsi="Arial" w:cs="Arial"/>
                <w:sz w:val="20"/>
                <w:szCs w:val="20"/>
              </w:rPr>
              <w:t xml:space="preserve">por el cual la </w:t>
            </w:r>
            <w:r w:rsidR="004576B6" w:rsidRPr="00E07651">
              <w:rPr>
                <w:rFonts w:ascii="Arial" w:hAnsi="Arial" w:cs="Arial"/>
                <w:sz w:val="20"/>
                <w:szCs w:val="20"/>
              </w:rPr>
              <w:t>Diputación</w:t>
            </w:r>
            <w:r w:rsidRPr="00E07651">
              <w:rPr>
                <w:rFonts w:ascii="Arial" w:hAnsi="Arial" w:cs="Arial"/>
                <w:sz w:val="20"/>
                <w:szCs w:val="20"/>
              </w:rPr>
              <w:t xml:space="preserve"> Permanente queda </w:t>
            </w:r>
            <w:r w:rsidR="004576B6" w:rsidRPr="00E07651">
              <w:rPr>
                <w:rFonts w:ascii="Arial" w:hAnsi="Arial" w:cs="Arial"/>
                <w:sz w:val="20"/>
                <w:szCs w:val="20"/>
              </w:rPr>
              <w:t>Legítimamente instalada e inauguró el 16 del actual su período ordinario de sesiones, que se efectuara durante el receso de la Legislatura.</w:t>
            </w:r>
          </w:p>
        </w:tc>
      </w:tr>
      <w:tr w:rsidR="00703CD6" w:rsidRPr="00E07651" w14:paraId="13FA2BF6" w14:textId="77777777" w:rsidTr="00EC1555">
        <w:tc>
          <w:tcPr>
            <w:tcW w:w="708" w:type="dxa"/>
          </w:tcPr>
          <w:p w14:paraId="006EA1F2" w14:textId="4E0C9F64" w:rsidR="00703CD6" w:rsidRPr="00E07651" w:rsidRDefault="00703CD6" w:rsidP="00EC1555">
            <w:pPr>
              <w:rPr>
                <w:rFonts w:ascii="Arial" w:hAnsi="Arial" w:cs="Arial"/>
                <w:sz w:val="20"/>
                <w:szCs w:val="20"/>
              </w:rPr>
            </w:pPr>
            <w:r w:rsidRPr="00E07651">
              <w:rPr>
                <w:rFonts w:ascii="Arial" w:hAnsi="Arial" w:cs="Arial"/>
                <w:sz w:val="20"/>
                <w:szCs w:val="20"/>
              </w:rPr>
              <w:lastRenderedPageBreak/>
              <w:t>62</w:t>
            </w:r>
          </w:p>
        </w:tc>
        <w:tc>
          <w:tcPr>
            <w:tcW w:w="3261" w:type="dxa"/>
          </w:tcPr>
          <w:p w14:paraId="2F477BE2" w14:textId="10106601" w:rsidR="00703CD6" w:rsidRPr="00E07651" w:rsidRDefault="00F06283" w:rsidP="00EC1555">
            <w:pPr>
              <w:rPr>
                <w:rFonts w:ascii="Arial" w:hAnsi="Arial" w:cs="Arial"/>
                <w:sz w:val="20"/>
                <w:szCs w:val="20"/>
              </w:rPr>
            </w:pPr>
            <w:r w:rsidRPr="00E07651">
              <w:rPr>
                <w:rFonts w:ascii="Arial" w:hAnsi="Arial" w:cs="Arial"/>
                <w:sz w:val="20"/>
                <w:szCs w:val="20"/>
              </w:rPr>
              <w:t>Sábado 5 de agosto de 1950</w:t>
            </w:r>
          </w:p>
        </w:tc>
        <w:tc>
          <w:tcPr>
            <w:tcW w:w="6804" w:type="dxa"/>
          </w:tcPr>
          <w:p w14:paraId="6C207A15" w14:textId="1854465F" w:rsidR="00703CD6" w:rsidRPr="00E07651" w:rsidRDefault="00F06283" w:rsidP="00E234DA">
            <w:pPr>
              <w:rPr>
                <w:rFonts w:ascii="Arial" w:hAnsi="Arial" w:cs="Arial"/>
                <w:sz w:val="20"/>
                <w:szCs w:val="20"/>
              </w:rPr>
            </w:pPr>
            <w:r w:rsidRPr="00E07651">
              <w:rPr>
                <w:rFonts w:ascii="Arial" w:hAnsi="Arial" w:cs="Arial"/>
                <w:b/>
                <w:bCs/>
                <w:sz w:val="20"/>
                <w:szCs w:val="20"/>
              </w:rPr>
              <w:t xml:space="preserve">DECRETO N° 379., </w:t>
            </w:r>
            <w:r w:rsidR="00173A3E" w:rsidRPr="00E07651">
              <w:rPr>
                <w:rFonts w:ascii="Arial" w:hAnsi="Arial" w:cs="Arial"/>
                <w:sz w:val="20"/>
                <w:szCs w:val="20"/>
              </w:rPr>
              <w:t>e</w:t>
            </w:r>
            <w:r w:rsidRPr="00E07651">
              <w:rPr>
                <w:rFonts w:ascii="Arial" w:hAnsi="Arial" w:cs="Arial"/>
                <w:sz w:val="20"/>
                <w:szCs w:val="20"/>
              </w:rPr>
              <w:t xml:space="preserve">n virtud del </w:t>
            </w:r>
            <w:r w:rsidR="00B7659A" w:rsidRPr="00E07651">
              <w:rPr>
                <w:rFonts w:ascii="Arial" w:hAnsi="Arial" w:cs="Arial"/>
                <w:sz w:val="20"/>
                <w:szCs w:val="20"/>
              </w:rPr>
              <w:t>cual</w:t>
            </w:r>
            <w:r w:rsidRPr="00E07651">
              <w:rPr>
                <w:rFonts w:ascii="Arial" w:hAnsi="Arial" w:cs="Arial"/>
                <w:sz w:val="20"/>
                <w:szCs w:val="20"/>
              </w:rPr>
              <w:t xml:space="preserve"> se autoriza al I. Ayuntamiento de Ciudad </w:t>
            </w:r>
            <w:r w:rsidR="00B7659A" w:rsidRPr="00E07651">
              <w:rPr>
                <w:rFonts w:ascii="Arial" w:hAnsi="Arial" w:cs="Arial"/>
                <w:sz w:val="20"/>
                <w:szCs w:val="20"/>
              </w:rPr>
              <w:t>Juárez, para permutar con el Sr. Manuel Castro, el lote de propiedad Municipal a que el mismo se refiere.</w:t>
            </w:r>
          </w:p>
          <w:p w14:paraId="527E0568" w14:textId="77777777" w:rsidR="00B7659A" w:rsidRPr="00E07651" w:rsidRDefault="00B7659A" w:rsidP="00B7659A">
            <w:pPr>
              <w:jc w:val="center"/>
              <w:rPr>
                <w:rFonts w:ascii="Arial" w:hAnsi="Arial" w:cs="Arial"/>
                <w:sz w:val="20"/>
                <w:szCs w:val="20"/>
              </w:rPr>
            </w:pPr>
            <w:r w:rsidRPr="00E07651">
              <w:rPr>
                <w:rFonts w:ascii="Arial" w:hAnsi="Arial" w:cs="Arial"/>
                <w:sz w:val="20"/>
                <w:szCs w:val="20"/>
              </w:rPr>
              <w:t>-0-</w:t>
            </w:r>
          </w:p>
          <w:p w14:paraId="4FDB7CD8" w14:textId="77777777" w:rsidR="005C2713" w:rsidRPr="00E07651" w:rsidRDefault="005C2713" w:rsidP="005C2713">
            <w:pPr>
              <w:rPr>
                <w:rFonts w:ascii="Arial" w:hAnsi="Arial" w:cs="Arial"/>
                <w:sz w:val="20"/>
                <w:szCs w:val="20"/>
              </w:rPr>
            </w:pPr>
            <w:r w:rsidRPr="00E07651">
              <w:rPr>
                <w:rFonts w:ascii="Arial" w:hAnsi="Arial" w:cs="Arial"/>
                <w:b/>
                <w:bCs/>
                <w:sz w:val="20"/>
                <w:szCs w:val="20"/>
              </w:rPr>
              <w:t xml:space="preserve">DECRETO N° 380., </w:t>
            </w:r>
            <w:r w:rsidRPr="00E07651">
              <w:rPr>
                <w:rFonts w:ascii="Arial" w:hAnsi="Arial" w:cs="Arial"/>
                <w:sz w:val="20"/>
                <w:szCs w:val="20"/>
              </w:rPr>
              <w:t xml:space="preserve">por medio del cual se autoriza al I. Ayuntamiento de Ciudad </w:t>
            </w:r>
            <w:r w:rsidR="001C3938" w:rsidRPr="00E07651">
              <w:rPr>
                <w:rFonts w:ascii="Arial" w:hAnsi="Arial" w:cs="Arial"/>
                <w:sz w:val="20"/>
                <w:szCs w:val="20"/>
              </w:rPr>
              <w:t>Juárez</w:t>
            </w:r>
            <w:r w:rsidRPr="00E07651">
              <w:rPr>
                <w:rFonts w:ascii="Arial" w:hAnsi="Arial" w:cs="Arial"/>
                <w:sz w:val="20"/>
                <w:szCs w:val="20"/>
              </w:rPr>
              <w:t>, para que contrate con el Banco Nacional Hipotecario Urbano y de Obras Públicas, S. A.</w:t>
            </w:r>
            <w:r w:rsidR="00CC5214" w:rsidRPr="00E07651">
              <w:rPr>
                <w:rFonts w:ascii="Arial" w:hAnsi="Arial" w:cs="Arial"/>
                <w:sz w:val="20"/>
                <w:szCs w:val="20"/>
              </w:rPr>
              <w:t xml:space="preserve">, de la Ciudad de </w:t>
            </w:r>
            <w:r w:rsidR="001C3938" w:rsidRPr="00E07651">
              <w:rPr>
                <w:rFonts w:ascii="Arial" w:hAnsi="Arial" w:cs="Arial"/>
                <w:sz w:val="20"/>
                <w:szCs w:val="20"/>
              </w:rPr>
              <w:t>México</w:t>
            </w:r>
            <w:r w:rsidR="00CC5214" w:rsidRPr="00E07651">
              <w:rPr>
                <w:rFonts w:ascii="Arial" w:hAnsi="Arial" w:cs="Arial"/>
                <w:sz w:val="20"/>
                <w:szCs w:val="20"/>
              </w:rPr>
              <w:t xml:space="preserve"> D. F., un préstamo mercantil por la cantidad de $2.200.000.00</w:t>
            </w:r>
            <w:r w:rsidR="001C3938" w:rsidRPr="00E07651">
              <w:rPr>
                <w:rFonts w:ascii="Arial" w:hAnsi="Arial" w:cs="Arial"/>
                <w:sz w:val="20"/>
                <w:szCs w:val="20"/>
              </w:rPr>
              <w:t xml:space="preserve"> para pago de pasivo derivado de obra pública.</w:t>
            </w:r>
          </w:p>
          <w:p w14:paraId="1972C0D4" w14:textId="77777777" w:rsidR="001C3938" w:rsidRPr="00E07651" w:rsidRDefault="001C3938" w:rsidP="001C3938">
            <w:pPr>
              <w:jc w:val="center"/>
              <w:rPr>
                <w:rFonts w:ascii="Arial" w:hAnsi="Arial" w:cs="Arial"/>
                <w:sz w:val="20"/>
                <w:szCs w:val="20"/>
              </w:rPr>
            </w:pPr>
            <w:r w:rsidRPr="00E07651">
              <w:rPr>
                <w:rFonts w:ascii="Arial" w:hAnsi="Arial" w:cs="Arial"/>
                <w:sz w:val="20"/>
                <w:szCs w:val="20"/>
              </w:rPr>
              <w:t>-0-</w:t>
            </w:r>
          </w:p>
          <w:p w14:paraId="64686511" w14:textId="735D20E2" w:rsidR="001C3938" w:rsidRPr="00E07651" w:rsidRDefault="001C3938" w:rsidP="001C3938">
            <w:pPr>
              <w:rPr>
                <w:rFonts w:ascii="Arial" w:hAnsi="Arial" w:cs="Arial"/>
                <w:sz w:val="20"/>
                <w:szCs w:val="20"/>
              </w:rPr>
            </w:pPr>
            <w:r w:rsidRPr="00E07651">
              <w:rPr>
                <w:rFonts w:ascii="Arial" w:hAnsi="Arial" w:cs="Arial"/>
                <w:b/>
                <w:bCs/>
                <w:sz w:val="20"/>
                <w:szCs w:val="20"/>
              </w:rPr>
              <w:t>DECRETO N° 383.,</w:t>
            </w:r>
            <w:r w:rsidR="0086377C" w:rsidRPr="00E07651">
              <w:rPr>
                <w:rFonts w:ascii="Arial" w:hAnsi="Arial" w:cs="Arial"/>
                <w:b/>
                <w:bCs/>
                <w:sz w:val="20"/>
                <w:szCs w:val="20"/>
              </w:rPr>
              <w:t xml:space="preserve"> </w:t>
            </w:r>
            <w:r w:rsidR="0086377C" w:rsidRPr="00E07651">
              <w:rPr>
                <w:rFonts w:ascii="Arial" w:hAnsi="Arial" w:cs="Arial"/>
                <w:sz w:val="20"/>
                <w:szCs w:val="20"/>
              </w:rPr>
              <w:t>por medio del cual s</w:t>
            </w:r>
            <w:r w:rsidR="00173A3E" w:rsidRPr="00E07651">
              <w:rPr>
                <w:rFonts w:ascii="Arial" w:hAnsi="Arial" w:cs="Arial"/>
                <w:sz w:val="20"/>
                <w:szCs w:val="20"/>
              </w:rPr>
              <w:t>e autoriza al</w:t>
            </w:r>
            <w:r w:rsidR="0081498A" w:rsidRPr="00E07651">
              <w:rPr>
                <w:rFonts w:ascii="Arial" w:hAnsi="Arial" w:cs="Arial"/>
                <w:sz w:val="20"/>
                <w:szCs w:val="20"/>
              </w:rPr>
              <w:t xml:space="preserve"> </w:t>
            </w:r>
            <w:r w:rsidR="00173A3E" w:rsidRPr="00E07651">
              <w:rPr>
                <w:rFonts w:ascii="Arial" w:hAnsi="Arial" w:cs="Arial"/>
                <w:sz w:val="20"/>
                <w:szCs w:val="20"/>
              </w:rPr>
              <w:t>I</w:t>
            </w:r>
            <w:r w:rsidR="0081498A" w:rsidRPr="00E07651">
              <w:rPr>
                <w:rFonts w:ascii="Arial" w:hAnsi="Arial" w:cs="Arial"/>
                <w:sz w:val="20"/>
                <w:szCs w:val="20"/>
              </w:rPr>
              <w:t xml:space="preserve">. Ayuntamiento de C. </w:t>
            </w:r>
            <w:r w:rsidR="0053699F" w:rsidRPr="00E07651">
              <w:rPr>
                <w:rFonts w:ascii="Arial" w:hAnsi="Arial" w:cs="Arial"/>
                <w:sz w:val="20"/>
                <w:szCs w:val="20"/>
              </w:rPr>
              <w:t>Jiménez</w:t>
            </w:r>
            <w:r w:rsidR="0081498A" w:rsidRPr="00E07651">
              <w:rPr>
                <w:rFonts w:ascii="Arial" w:hAnsi="Arial" w:cs="Arial"/>
                <w:sz w:val="20"/>
                <w:szCs w:val="20"/>
              </w:rPr>
              <w:t xml:space="preserve">, para poner fuera de </w:t>
            </w:r>
            <w:r w:rsidR="0053699F" w:rsidRPr="00E07651">
              <w:rPr>
                <w:rFonts w:ascii="Arial" w:hAnsi="Arial" w:cs="Arial"/>
                <w:sz w:val="20"/>
                <w:szCs w:val="20"/>
              </w:rPr>
              <w:t>servicio</w:t>
            </w:r>
            <w:r w:rsidR="0081498A" w:rsidRPr="00E07651">
              <w:rPr>
                <w:rFonts w:ascii="Arial" w:hAnsi="Arial" w:cs="Arial"/>
                <w:sz w:val="20"/>
                <w:szCs w:val="20"/>
              </w:rPr>
              <w:t xml:space="preserve"> público la calle </w:t>
            </w:r>
            <w:r w:rsidR="00F47A05" w:rsidRPr="00E07651">
              <w:rPr>
                <w:rFonts w:ascii="Arial" w:hAnsi="Arial" w:cs="Arial"/>
                <w:sz w:val="20"/>
                <w:szCs w:val="20"/>
              </w:rPr>
              <w:t>comprendida entre</w:t>
            </w:r>
            <w:r w:rsidR="0081498A" w:rsidRPr="00E07651">
              <w:rPr>
                <w:rFonts w:ascii="Arial" w:hAnsi="Arial" w:cs="Arial"/>
                <w:sz w:val="20"/>
                <w:szCs w:val="20"/>
              </w:rPr>
              <w:t xml:space="preserve"> las </w:t>
            </w:r>
            <w:r w:rsidR="0053699F" w:rsidRPr="00E07651">
              <w:rPr>
                <w:rFonts w:ascii="Arial" w:hAnsi="Arial" w:cs="Arial"/>
                <w:sz w:val="20"/>
                <w:szCs w:val="20"/>
              </w:rPr>
              <w:t>manzanas 1 y 2 del proyecto de urbanización del fundo legal de dicha población.</w:t>
            </w:r>
          </w:p>
        </w:tc>
      </w:tr>
      <w:tr w:rsidR="00F47A05" w:rsidRPr="00E07651" w14:paraId="13BCBC7F" w14:textId="77777777" w:rsidTr="00EC1555">
        <w:tc>
          <w:tcPr>
            <w:tcW w:w="708" w:type="dxa"/>
          </w:tcPr>
          <w:p w14:paraId="734E783E" w14:textId="2A0F184E" w:rsidR="00F47A05" w:rsidRPr="00E07651" w:rsidRDefault="00F47A05" w:rsidP="00EC1555">
            <w:pPr>
              <w:rPr>
                <w:rFonts w:ascii="Arial" w:hAnsi="Arial" w:cs="Arial"/>
                <w:sz w:val="20"/>
                <w:szCs w:val="20"/>
              </w:rPr>
            </w:pPr>
            <w:r w:rsidRPr="00E07651">
              <w:rPr>
                <w:rFonts w:ascii="Arial" w:hAnsi="Arial" w:cs="Arial"/>
                <w:sz w:val="20"/>
                <w:szCs w:val="20"/>
              </w:rPr>
              <w:t>63</w:t>
            </w:r>
          </w:p>
        </w:tc>
        <w:tc>
          <w:tcPr>
            <w:tcW w:w="3261" w:type="dxa"/>
          </w:tcPr>
          <w:p w14:paraId="2467E87F" w14:textId="4BB52850" w:rsidR="00F47A05" w:rsidRPr="00E07651" w:rsidRDefault="00F47A05" w:rsidP="00EC1555">
            <w:pPr>
              <w:rPr>
                <w:rFonts w:ascii="Arial" w:hAnsi="Arial" w:cs="Arial"/>
                <w:sz w:val="20"/>
                <w:szCs w:val="20"/>
              </w:rPr>
            </w:pPr>
            <w:r w:rsidRPr="00E07651">
              <w:rPr>
                <w:rFonts w:ascii="Arial" w:hAnsi="Arial" w:cs="Arial"/>
                <w:sz w:val="20"/>
                <w:szCs w:val="20"/>
              </w:rPr>
              <w:t>Miércoles 9 de agosto de 1950</w:t>
            </w:r>
          </w:p>
        </w:tc>
        <w:tc>
          <w:tcPr>
            <w:tcW w:w="6804" w:type="dxa"/>
          </w:tcPr>
          <w:p w14:paraId="60FDE968" w14:textId="1B8B1E48" w:rsidR="00F47A05" w:rsidRPr="00E07651" w:rsidRDefault="00F47A05" w:rsidP="00E234DA">
            <w:pPr>
              <w:rPr>
                <w:rFonts w:ascii="Arial" w:hAnsi="Arial" w:cs="Arial"/>
                <w:sz w:val="20"/>
                <w:szCs w:val="20"/>
              </w:rPr>
            </w:pPr>
            <w:r w:rsidRPr="00E07651">
              <w:rPr>
                <w:rFonts w:ascii="Arial" w:hAnsi="Arial" w:cs="Arial"/>
                <w:b/>
                <w:bCs/>
                <w:sz w:val="20"/>
                <w:szCs w:val="20"/>
              </w:rPr>
              <w:t xml:space="preserve">DECRETO N° 354., </w:t>
            </w:r>
            <w:r w:rsidR="00746AF9" w:rsidRPr="00E07651">
              <w:rPr>
                <w:rFonts w:ascii="Arial" w:hAnsi="Arial" w:cs="Arial"/>
                <w:sz w:val="20"/>
                <w:szCs w:val="20"/>
              </w:rPr>
              <w:t>p</w:t>
            </w:r>
            <w:r w:rsidRPr="00E07651">
              <w:rPr>
                <w:rFonts w:ascii="Arial" w:hAnsi="Arial" w:cs="Arial"/>
                <w:sz w:val="20"/>
                <w:szCs w:val="20"/>
              </w:rPr>
              <w:t xml:space="preserve">or medio del cual se autoriza al Contador General de Hacienda, para que </w:t>
            </w:r>
            <w:r w:rsidR="004757B2" w:rsidRPr="00E07651">
              <w:rPr>
                <w:rFonts w:ascii="Arial" w:hAnsi="Arial" w:cs="Arial"/>
                <w:sz w:val="20"/>
                <w:szCs w:val="20"/>
              </w:rPr>
              <w:t>expida</w:t>
            </w:r>
            <w:r w:rsidRPr="00E07651">
              <w:rPr>
                <w:rFonts w:ascii="Arial" w:hAnsi="Arial" w:cs="Arial"/>
                <w:sz w:val="20"/>
                <w:szCs w:val="20"/>
              </w:rPr>
              <w:t xml:space="preserve"> el Finiquito previsto por la Ley correspondiente </w:t>
            </w:r>
            <w:r w:rsidR="004757B2" w:rsidRPr="00E07651">
              <w:rPr>
                <w:rFonts w:ascii="Arial" w:hAnsi="Arial" w:cs="Arial"/>
                <w:sz w:val="20"/>
                <w:szCs w:val="20"/>
              </w:rPr>
              <w:t>a las Cuentas del Tesoro Público del Estado.</w:t>
            </w:r>
          </w:p>
          <w:p w14:paraId="07632650" w14:textId="77777777" w:rsidR="004757B2" w:rsidRPr="00E07651" w:rsidRDefault="004757B2" w:rsidP="004757B2">
            <w:pPr>
              <w:jc w:val="center"/>
              <w:rPr>
                <w:rFonts w:ascii="Arial" w:hAnsi="Arial" w:cs="Arial"/>
                <w:sz w:val="20"/>
                <w:szCs w:val="20"/>
              </w:rPr>
            </w:pPr>
            <w:r w:rsidRPr="00E07651">
              <w:rPr>
                <w:rFonts w:ascii="Arial" w:hAnsi="Arial" w:cs="Arial"/>
                <w:sz w:val="20"/>
                <w:szCs w:val="20"/>
              </w:rPr>
              <w:t>-0-</w:t>
            </w:r>
          </w:p>
          <w:p w14:paraId="45D0010E" w14:textId="55AE8260" w:rsidR="004757B2" w:rsidRPr="00E07651" w:rsidRDefault="004757B2" w:rsidP="004757B2">
            <w:pPr>
              <w:rPr>
                <w:rFonts w:ascii="Arial" w:hAnsi="Arial" w:cs="Arial"/>
                <w:sz w:val="20"/>
                <w:szCs w:val="20"/>
              </w:rPr>
            </w:pPr>
            <w:r w:rsidRPr="00E07651">
              <w:rPr>
                <w:rFonts w:ascii="Arial" w:hAnsi="Arial" w:cs="Arial"/>
                <w:b/>
                <w:bCs/>
                <w:sz w:val="20"/>
                <w:szCs w:val="20"/>
              </w:rPr>
              <w:t xml:space="preserve">DECRETO N° 359., </w:t>
            </w:r>
            <w:r w:rsidR="00746AF9" w:rsidRPr="00E07651">
              <w:rPr>
                <w:rFonts w:ascii="Arial" w:hAnsi="Arial" w:cs="Arial"/>
                <w:sz w:val="20"/>
                <w:szCs w:val="20"/>
              </w:rPr>
              <w:t>p</w:t>
            </w:r>
            <w:r w:rsidRPr="00E07651">
              <w:rPr>
                <w:rFonts w:ascii="Arial" w:hAnsi="Arial" w:cs="Arial"/>
                <w:sz w:val="20"/>
                <w:szCs w:val="20"/>
              </w:rPr>
              <w:t xml:space="preserve">or medio del cual se </w:t>
            </w:r>
            <w:r w:rsidR="00483C91" w:rsidRPr="00E07651">
              <w:rPr>
                <w:rFonts w:ascii="Arial" w:hAnsi="Arial" w:cs="Arial"/>
                <w:sz w:val="20"/>
                <w:szCs w:val="20"/>
              </w:rPr>
              <w:t>autoriza al I. Ayuntamiento de Ciudad Juárez, para enajenar en subasta pública el lote de terreno Municipal que se indica en el mismo.</w:t>
            </w:r>
          </w:p>
          <w:p w14:paraId="54C14F65" w14:textId="77777777" w:rsidR="009E522D" w:rsidRPr="00E07651" w:rsidRDefault="009E522D" w:rsidP="009E522D">
            <w:pPr>
              <w:jc w:val="center"/>
              <w:rPr>
                <w:rFonts w:ascii="Arial" w:hAnsi="Arial" w:cs="Arial"/>
                <w:sz w:val="20"/>
                <w:szCs w:val="20"/>
              </w:rPr>
            </w:pPr>
            <w:r w:rsidRPr="00E07651">
              <w:rPr>
                <w:rFonts w:ascii="Arial" w:hAnsi="Arial" w:cs="Arial"/>
                <w:sz w:val="20"/>
                <w:szCs w:val="20"/>
              </w:rPr>
              <w:t>-0-</w:t>
            </w:r>
          </w:p>
          <w:p w14:paraId="1B6CE8A0" w14:textId="6E4864D7" w:rsidR="009E522D" w:rsidRPr="00E07651" w:rsidRDefault="009E522D" w:rsidP="009E522D">
            <w:pPr>
              <w:rPr>
                <w:rFonts w:ascii="Arial" w:hAnsi="Arial" w:cs="Arial"/>
                <w:sz w:val="20"/>
                <w:szCs w:val="20"/>
              </w:rPr>
            </w:pPr>
            <w:r w:rsidRPr="00E07651">
              <w:rPr>
                <w:rFonts w:ascii="Arial" w:hAnsi="Arial" w:cs="Arial"/>
                <w:b/>
                <w:bCs/>
                <w:sz w:val="20"/>
                <w:szCs w:val="20"/>
              </w:rPr>
              <w:t xml:space="preserve">DECRETO N° 361., </w:t>
            </w:r>
            <w:r w:rsidR="00746AF9" w:rsidRPr="00E07651">
              <w:rPr>
                <w:rFonts w:ascii="Arial" w:hAnsi="Arial" w:cs="Arial"/>
                <w:sz w:val="20"/>
                <w:szCs w:val="20"/>
              </w:rPr>
              <w:t>p</w:t>
            </w:r>
            <w:r w:rsidRPr="00E07651">
              <w:rPr>
                <w:rFonts w:ascii="Arial" w:hAnsi="Arial" w:cs="Arial"/>
                <w:sz w:val="20"/>
                <w:szCs w:val="20"/>
              </w:rPr>
              <w:t xml:space="preserve">or medio del cual se autoriza al I. Ayuntamiento de Ciudad </w:t>
            </w:r>
            <w:r w:rsidR="003F49C0" w:rsidRPr="00E07651">
              <w:rPr>
                <w:rFonts w:ascii="Arial" w:hAnsi="Arial" w:cs="Arial"/>
                <w:sz w:val="20"/>
                <w:szCs w:val="20"/>
              </w:rPr>
              <w:t>Juárez</w:t>
            </w:r>
            <w:r w:rsidRPr="00E07651">
              <w:rPr>
                <w:rFonts w:ascii="Arial" w:hAnsi="Arial" w:cs="Arial"/>
                <w:sz w:val="20"/>
                <w:szCs w:val="20"/>
              </w:rPr>
              <w:t xml:space="preserve">, </w:t>
            </w:r>
            <w:r w:rsidR="00D43F28" w:rsidRPr="00E07651">
              <w:rPr>
                <w:rFonts w:ascii="Arial" w:hAnsi="Arial" w:cs="Arial"/>
                <w:sz w:val="20"/>
                <w:szCs w:val="20"/>
              </w:rPr>
              <w:t xml:space="preserve">para permutar con la Sra. Adelina Escobar Vda. De </w:t>
            </w:r>
            <w:r w:rsidR="003F49C0" w:rsidRPr="00E07651">
              <w:rPr>
                <w:rFonts w:ascii="Arial" w:hAnsi="Arial" w:cs="Arial"/>
                <w:sz w:val="20"/>
                <w:szCs w:val="20"/>
              </w:rPr>
              <w:t>Urías</w:t>
            </w:r>
            <w:r w:rsidR="00D43F28" w:rsidRPr="00E07651">
              <w:rPr>
                <w:rFonts w:ascii="Arial" w:hAnsi="Arial" w:cs="Arial"/>
                <w:sz w:val="20"/>
                <w:szCs w:val="20"/>
              </w:rPr>
              <w:t>, el lote N° 4 de la manzana N° 549 de la Ad</w:t>
            </w:r>
            <w:r w:rsidR="003F49C0" w:rsidRPr="00E07651">
              <w:rPr>
                <w:rFonts w:ascii="Arial" w:hAnsi="Arial" w:cs="Arial"/>
                <w:sz w:val="20"/>
                <w:szCs w:val="20"/>
              </w:rPr>
              <w:t>ciion Occidental.</w:t>
            </w:r>
          </w:p>
          <w:p w14:paraId="4C4DDC63" w14:textId="77777777" w:rsidR="003F49C0" w:rsidRPr="00E07651" w:rsidRDefault="003F49C0" w:rsidP="003F49C0">
            <w:pPr>
              <w:jc w:val="center"/>
              <w:rPr>
                <w:rFonts w:ascii="Arial" w:hAnsi="Arial" w:cs="Arial"/>
                <w:sz w:val="20"/>
                <w:szCs w:val="20"/>
              </w:rPr>
            </w:pPr>
            <w:r w:rsidRPr="00E07651">
              <w:rPr>
                <w:rFonts w:ascii="Arial" w:hAnsi="Arial" w:cs="Arial"/>
                <w:sz w:val="20"/>
                <w:szCs w:val="20"/>
              </w:rPr>
              <w:t>-0-</w:t>
            </w:r>
          </w:p>
          <w:p w14:paraId="7602E5FD" w14:textId="3546A137" w:rsidR="003F49C0" w:rsidRPr="00E07651" w:rsidRDefault="008D3A20" w:rsidP="008D3A20">
            <w:pPr>
              <w:rPr>
                <w:rFonts w:ascii="Arial" w:hAnsi="Arial" w:cs="Arial"/>
                <w:sz w:val="20"/>
                <w:szCs w:val="20"/>
              </w:rPr>
            </w:pPr>
            <w:r w:rsidRPr="00E07651">
              <w:rPr>
                <w:rFonts w:ascii="Arial" w:hAnsi="Arial" w:cs="Arial"/>
                <w:b/>
                <w:bCs/>
                <w:sz w:val="20"/>
                <w:szCs w:val="20"/>
              </w:rPr>
              <w:t xml:space="preserve">DECRETO N° 362., </w:t>
            </w:r>
            <w:r w:rsidR="00746AF9" w:rsidRPr="00E07651">
              <w:rPr>
                <w:rFonts w:ascii="Arial" w:hAnsi="Arial" w:cs="Arial"/>
                <w:sz w:val="20"/>
                <w:szCs w:val="20"/>
              </w:rPr>
              <w:t>p</w:t>
            </w:r>
            <w:r w:rsidRPr="00E07651">
              <w:rPr>
                <w:rFonts w:ascii="Arial" w:hAnsi="Arial" w:cs="Arial"/>
                <w:sz w:val="20"/>
                <w:szCs w:val="20"/>
              </w:rPr>
              <w:t xml:space="preserve">or medio del cual se autoriza al Ayuntamiento de Ciudad </w:t>
            </w:r>
            <w:r w:rsidR="00933CFE" w:rsidRPr="00E07651">
              <w:rPr>
                <w:rFonts w:ascii="Arial" w:hAnsi="Arial" w:cs="Arial"/>
                <w:sz w:val="20"/>
                <w:szCs w:val="20"/>
              </w:rPr>
              <w:t>Juárez</w:t>
            </w:r>
            <w:r w:rsidRPr="00E07651">
              <w:rPr>
                <w:rFonts w:ascii="Arial" w:hAnsi="Arial" w:cs="Arial"/>
                <w:sz w:val="20"/>
                <w:szCs w:val="20"/>
              </w:rPr>
              <w:t xml:space="preserve">, para permutar con el Sr. </w:t>
            </w:r>
            <w:r w:rsidR="00933CFE" w:rsidRPr="00E07651">
              <w:rPr>
                <w:rFonts w:ascii="Arial" w:hAnsi="Arial" w:cs="Arial"/>
                <w:sz w:val="20"/>
                <w:szCs w:val="20"/>
              </w:rPr>
              <w:t>José</w:t>
            </w:r>
            <w:r w:rsidRPr="00E07651">
              <w:rPr>
                <w:rFonts w:ascii="Arial" w:hAnsi="Arial" w:cs="Arial"/>
                <w:sz w:val="20"/>
                <w:szCs w:val="20"/>
              </w:rPr>
              <w:t xml:space="preserve"> </w:t>
            </w:r>
            <w:r w:rsidR="00933CFE" w:rsidRPr="00E07651">
              <w:rPr>
                <w:rFonts w:ascii="Arial" w:hAnsi="Arial" w:cs="Arial"/>
                <w:sz w:val="20"/>
                <w:szCs w:val="20"/>
              </w:rPr>
              <w:t>Meléndez</w:t>
            </w:r>
            <w:r w:rsidRPr="00E07651">
              <w:rPr>
                <w:rFonts w:ascii="Arial" w:hAnsi="Arial" w:cs="Arial"/>
                <w:sz w:val="20"/>
                <w:szCs w:val="20"/>
              </w:rPr>
              <w:t xml:space="preserve"> Torres dos lotes de terreno Municipal</w:t>
            </w:r>
            <w:r w:rsidR="00933CFE" w:rsidRPr="00E07651">
              <w:rPr>
                <w:rFonts w:ascii="Arial" w:hAnsi="Arial" w:cs="Arial"/>
                <w:sz w:val="20"/>
                <w:szCs w:val="20"/>
              </w:rPr>
              <w:t>, ubicados dentro del fundo legal del citado lugar, con las medidas y colindancias descritas en el mismo.</w:t>
            </w:r>
          </w:p>
          <w:p w14:paraId="185BA225" w14:textId="77777777" w:rsidR="00933CFE" w:rsidRPr="00E07651" w:rsidRDefault="00933CFE" w:rsidP="00933CFE">
            <w:pPr>
              <w:jc w:val="center"/>
              <w:rPr>
                <w:rFonts w:ascii="Arial" w:hAnsi="Arial" w:cs="Arial"/>
                <w:sz w:val="20"/>
                <w:szCs w:val="20"/>
              </w:rPr>
            </w:pPr>
            <w:r w:rsidRPr="00E07651">
              <w:rPr>
                <w:rFonts w:ascii="Arial" w:hAnsi="Arial" w:cs="Arial"/>
                <w:sz w:val="20"/>
                <w:szCs w:val="20"/>
              </w:rPr>
              <w:t>-0-</w:t>
            </w:r>
          </w:p>
          <w:p w14:paraId="109F8098" w14:textId="61C8AE74" w:rsidR="00933CFE" w:rsidRPr="00E07651" w:rsidRDefault="00274901" w:rsidP="00274901">
            <w:pPr>
              <w:rPr>
                <w:rFonts w:ascii="Arial" w:hAnsi="Arial" w:cs="Arial"/>
                <w:sz w:val="20"/>
                <w:szCs w:val="20"/>
              </w:rPr>
            </w:pPr>
            <w:r w:rsidRPr="00E07651">
              <w:rPr>
                <w:rFonts w:ascii="Arial" w:hAnsi="Arial" w:cs="Arial"/>
                <w:b/>
                <w:bCs/>
                <w:sz w:val="20"/>
                <w:szCs w:val="20"/>
              </w:rPr>
              <w:t xml:space="preserve">DECRETO N° 363., </w:t>
            </w:r>
            <w:r w:rsidR="00746AF9" w:rsidRPr="00E07651">
              <w:rPr>
                <w:rFonts w:ascii="Arial" w:hAnsi="Arial" w:cs="Arial"/>
                <w:sz w:val="20"/>
                <w:szCs w:val="20"/>
              </w:rPr>
              <w:t>p</w:t>
            </w:r>
            <w:r w:rsidRPr="00E07651">
              <w:rPr>
                <w:rFonts w:ascii="Arial" w:hAnsi="Arial" w:cs="Arial"/>
                <w:sz w:val="20"/>
                <w:szCs w:val="20"/>
              </w:rPr>
              <w:t>or medio del cual se autoriza al Ayuntamiento de Ciudad Juárez, para celebrar las operaciones de permuta que en el mismo se expresan.</w:t>
            </w:r>
          </w:p>
          <w:p w14:paraId="5ADD605C" w14:textId="77777777" w:rsidR="00274901" w:rsidRPr="00E07651" w:rsidRDefault="00274901" w:rsidP="00F73546">
            <w:pPr>
              <w:jc w:val="center"/>
              <w:rPr>
                <w:rFonts w:ascii="Arial" w:hAnsi="Arial" w:cs="Arial"/>
                <w:sz w:val="20"/>
                <w:szCs w:val="20"/>
              </w:rPr>
            </w:pPr>
            <w:r w:rsidRPr="00E07651">
              <w:rPr>
                <w:rFonts w:ascii="Arial" w:hAnsi="Arial" w:cs="Arial"/>
                <w:sz w:val="20"/>
                <w:szCs w:val="20"/>
              </w:rPr>
              <w:t>-0-</w:t>
            </w:r>
          </w:p>
          <w:p w14:paraId="32AE6002" w14:textId="0EC2CAB0" w:rsidR="00F73546" w:rsidRPr="00E07651" w:rsidRDefault="00F73546" w:rsidP="00F73546">
            <w:pPr>
              <w:rPr>
                <w:rFonts w:ascii="Arial" w:hAnsi="Arial" w:cs="Arial"/>
                <w:sz w:val="20"/>
                <w:szCs w:val="20"/>
              </w:rPr>
            </w:pPr>
            <w:r w:rsidRPr="00E07651">
              <w:rPr>
                <w:rFonts w:ascii="Arial" w:hAnsi="Arial" w:cs="Arial"/>
                <w:b/>
                <w:bCs/>
                <w:sz w:val="20"/>
                <w:szCs w:val="20"/>
              </w:rPr>
              <w:t xml:space="preserve">DECRETO N° 372., </w:t>
            </w:r>
            <w:r w:rsidR="00746AF9" w:rsidRPr="00E07651">
              <w:rPr>
                <w:rFonts w:ascii="Arial" w:hAnsi="Arial" w:cs="Arial"/>
                <w:sz w:val="20"/>
                <w:szCs w:val="20"/>
              </w:rPr>
              <w:t>p</w:t>
            </w:r>
            <w:r w:rsidRPr="00E07651">
              <w:rPr>
                <w:rFonts w:ascii="Arial" w:hAnsi="Arial" w:cs="Arial"/>
                <w:sz w:val="20"/>
                <w:szCs w:val="20"/>
              </w:rPr>
              <w:t xml:space="preserve">or medio del cual se concede al C. </w:t>
            </w:r>
            <w:r w:rsidR="00B7468E" w:rsidRPr="00E07651">
              <w:rPr>
                <w:rFonts w:ascii="Arial" w:hAnsi="Arial" w:cs="Arial"/>
                <w:sz w:val="20"/>
                <w:szCs w:val="20"/>
              </w:rPr>
              <w:t>Gerónimo</w:t>
            </w:r>
            <w:r w:rsidR="0089751C" w:rsidRPr="00E07651">
              <w:rPr>
                <w:rFonts w:ascii="Arial" w:hAnsi="Arial" w:cs="Arial"/>
                <w:sz w:val="20"/>
                <w:szCs w:val="20"/>
              </w:rPr>
              <w:t xml:space="preserve"> </w:t>
            </w:r>
            <w:r w:rsidR="00B7468E" w:rsidRPr="00E07651">
              <w:rPr>
                <w:rFonts w:ascii="Arial" w:hAnsi="Arial" w:cs="Arial"/>
                <w:sz w:val="20"/>
                <w:szCs w:val="20"/>
              </w:rPr>
              <w:t>Pérez</w:t>
            </w:r>
            <w:r w:rsidR="0089751C" w:rsidRPr="00E07651">
              <w:rPr>
                <w:rFonts w:ascii="Arial" w:hAnsi="Arial" w:cs="Arial"/>
                <w:sz w:val="20"/>
                <w:szCs w:val="20"/>
              </w:rPr>
              <w:t xml:space="preserve">, una </w:t>
            </w:r>
            <w:r w:rsidR="00B7468E" w:rsidRPr="00E07651">
              <w:rPr>
                <w:rFonts w:ascii="Arial" w:hAnsi="Arial" w:cs="Arial"/>
                <w:sz w:val="20"/>
                <w:szCs w:val="20"/>
              </w:rPr>
              <w:t>pensión</w:t>
            </w:r>
            <w:r w:rsidR="00AF1DE5" w:rsidRPr="00E07651">
              <w:rPr>
                <w:rFonts w:ascii="Arial" w:hAnsi="Arial" w:cs="Arial"/>
                <w:sz w:val="20"/>
                <w:szCs w:val="20"/>
              </w:rPr>
              <w:t xml:space="preserve"> vitalicia de $</w:t>
            </w:r>
            <w:r w:rsidR="0089751C" w:rsidRPr="00E07651">
              <w:rPr>
                <w:rFonts w:ascii="Arial" w:hAnsi="Arial" w:cs="Arial"/>
                <w:sz w:val="20"/>
                <w:szCs w:val="20"/>
              </w:rPr>
              <w:t>180.00 mensuales por servicios prestados al Estado.</w:t>
            </w:r>
          </w:p>
          <w:p w14:paraId="18277F78" w14:textId="77777777" w:rsidR="0089751C" w:rsidRPr="00E07651" w:rsidRDefault="0089751C" w:rsidP="0089751C">
            <w:pPr>
              <w:jc w:val="center"/>
              <w:rPr>
                <w:rFonts w:ascii="Arial" w:hAnsi="Arial" w:cs="Arial"/>
                <w:sz w:val="20"/>
                <w:szCs w:val="20"/>
              </w:rPr>
            </w:pPr>
            <w:r w:rsidRPr="00E07651">
              <w:rPr>
                <w:rFonts w:ascii="Arial" w:hAnsi="Arial" w:cs="Arial"/>
                <w:sz w:val="20"/>
                <w:szCs w:val="20"/>
              </w:rPr>
              <w:t>-0-</w:t>
            </w:r>
          </w:p>
          <w:p w14:paraId="1C7171FE" w14:textId="0ECBFEA9" w:rsidR="0089751C" w:rsidRPr="00E07651" w:rsidRDefault="000553B2" w:rsidP="000553B2">
            <w:pPr>
              <w:rPr>
                <w:rFonts w:ascii="Arial" w:hAnsi="Arial" w:cs="Arial"/>
                <w:sz w:val="20"/>
                <w:szCs w:val="20"/>
              </w:rPr>
            </w:pPr>
            <w:r w:rsidRPr="00E07651">
              <w:rPr>
                <w:rFonts w:ascii="Arial" w:hAnsi="Arial" w:cs="Arial"/>
                <w:b/>
                <w:bCs/>
                <w:sz w:val="20"/>
                <w:szCs w:val="20"/>
              </w:rPr>
              <w:t xml:space="preserve">DECRETO N° 375., </w:t>
            </w:r>
            <w:r w:rsidR="00746AF9" w:rsidRPr="00E07651">
              <w:rPr>
                <w:rFonts w:ascii="Arial" w:hAnsi="Arial" w:cs="Arial"/>
                <w:sz w:val="20"/>
                <w:szCs w:val="20"/>
              </w:rPr>
              <w:t>p</w:t>
            </w:r>
            <w:r w:rsidRPr="00E07651">
              <w:rPr>
                <w:rFonts w:ascii="Arial" w:hAnsi="Arial" w:cs="Arial"/>
                <w:sz w:val="20"/>
                <w:szCs w:val="20"/>
              </w:rPr>
              <w:t>or medio del cual se concede</w:t>
            </w:r>
            <w:r w:rsidR="00385C62" w:rsidRPr="00E07651">
              <w:rPr>
                <w:rFonts w:ascii="Arial" w:hAnsi="Arial" w:cs="Arial"/>
                <w:sz w:val="20"/>
                <w:szCs w:val="20"/>
              </w:rPr>
              <w:t xml:space="preserve"> al C. Francisco </w:t>
            </w:r>
            <w:r w:rsidR="00B7468E" w:rsidRPr="00E07651">
              <w:rPr>
                <w:rFonts w:ascii="Arial" w:hAnsi="Arial" w:cs="Arial"/>
                <w:sz w:val="20"/>
                <w:szCs w:val="20"/>
              </w:rPr>
              <w:t>Domínguez</w:t>
            </w:r>
            <w:r w:rsidR="00385C62" w:rsidRPr="00E07651">
              <w:rPr>
                <w:rFonts w:ascii="Arial" w:hAnsi="Arial" w:cs="Arial"/>
                <w:sz w:val="20"/>
                <w:szCs w:val="20"/>
              </w:rPr>
              <w:t>,</w:t>
            </w:r>
            <w:r w:rsidRPr="00E07651">
              <w:rPr>
                <w:rFonts w:ascii="Arial" w:hAnsi="Arial" w:cs="Arial"/>
                <w:sz w:val="20"/>
                <w:szCs w:val="20"/>
              </w:rPr>
              <w:t xml:space="preserve"> una </w:t>
            </w:r>
            <w:r w:rsidR="00B7468E" w:rsidRPr="00E07651">
              <w:rPr>
                <w:rFonts w:ascii="Arial" w:hAnsi="Arial" w:cs="Arial"/>
                <w:sz w:val="20"/>
                <w:szCs w:val="20"/>
              </w:rPr>
              <w:t>pensión</w:t>
            </w:r>
            <w:r w:rsidRPr="00E07651">
              <w:rPr>
                <w:rFonts w:ascii="Arial" w:hAnsi="Arial" w:cs="Arial"/>
                <w:sz w:val="20"/>
                <w:szCs w:val="20"/>
              </w:rPr>
              <w:t xml:space="preserve"> vitalicia de </w:t>
            </w:r>
            <w:r w:rsidR="00385C62" w:rsidRPr="00E07651">
              <w:rPr>
                <w:rFonts w:ascii="Arial" w:hAnsi="Arial" w:cs="Arial"/>
                <w:sz w:val="20"/>
                <w:szCs w:val="20"/>
              </w:rPr>
              <w:t>$600.00 mensuales por servicios prestados al Estado.</w:t>
            </w:r>
          </w:p>
          <w:p w14:paraId="56366A30" w14:textId="77777777" w:rsidR="00385C62" w:rsidRPr="00E07651" w:rsidRDefault="00385C62" w:rsidP="00385C62">
            <w:pPr>
              <w:jc w:val="center"/>
              <w:rPr>
                <w:rFonts w:ascii="Arial" w:hAnsi="Arial" w:cs="Arial"/>
                <w:sz w:val="20"/>
                <w:szCs w:val="20"/>
              </w:rPr>
            </w:pPr>
            <w:r w:rsidRPr="00E07651">
              <w:rPr>
                <w:rFonts w:ascii="Arial" w:hAnsi="Arial" w:cs="Arial"/>
                <w:sz w:val="20"/>
                <w:szCs w:val="20"/>
              </w:rPr>
              <w:t>-0-</w:t>
            </w:r>
          </w:p>
          <w:p w14:paraId="59B141B4" w14:textId="77777777" w:rsidR="00385C62" w:rsidRPr="00E07651" w:rsidRDefault="00385C62" w:rsidP="00B7468E">
            <w:pPr>
              <w:rPr>
                <w:rFonts w:ascii="Arial" w:hAnsi="Arial" w:cs="Arial"/>
                <w:sz w:val="20"/>
                <w:szCs w:val="20"/>
              </w:rPr>
            </w:pPr>
            <w:r w:rsidRPr="00E07651">
              <w:rPr>
                <w:rFonts w:ascii="Arial" w:hAnsi="Arial" w:cs="Arial"/>
                <w:b/>
                <w:bCs/>
                <w:sz w:val="20"/>
                <w:szCs w:val="20"/>
              </w:rPr>
              <w:t xml:space="preserve">DECRETO N° </w:t>
            </w:r>
            <w:r w:rsidR="00B7468E" w:rsidRPr="00E07651">
              <w:rPr>
                <w:rFonts w:ascii="Arial" w:hAnsi="Arial" w:cs="Arial"/>
                <w:b/>
                <w:bCs/>
                <w:sz w:val="20"/>
                <w:szCs w:val="20"/>
              </w:rPr>
              <w:t xml:space="preserve">376., </w:t>
            </w:r>
            <w:r w:rsidR="00B7468E" w:rsidRPr="00E07651">
              <w:rPr>
                <w:rFonts w:ascii="Arial" w:hAnsi="Arial" w:cs="Arial"/>
                <w:sz w:val="20"/>
                <w:szCs w:val="20"/>
              </w:rPr>
              <w:t xml:space="preserve">Por medio del cual se concede una pensión vitalicia de $350.00 sl Sr. Emiliano </w:t>
            </w:r>
            <w:r w:rsidR="00A90E42" w:rsidRPr="00E07651">
              <w:rPr>
                <w:rFonts w:ascii="Arial" w:hAnsi="Arial" w:cs="Arial"/>
                <w:sz w:val="20"/>
                <w:szCs w:val="20"/>
              </w:rPr>
              <w:t>Lardizábal</w:t>
            </w:r>
            <w:r w:rsidR="00B7468E" w:rsidRPr="00E07651">
              <w:rPr>
                <w:rFonts w:ascii="Arial" w:hAnsi="Arial" w:cs="Arial"/>
                <w:sz w:val="20"/>
                <w:szCs w:val="20"/>
              </w:rPr>
              <w:t>, por servicios prestados al Estado.</w:t>
            </w:r>
          </w:p>
          <w:p w14:paraId="066AC821" w14:textId="77777777" w:rsidR="00A90E42" w:rsidRPr="00E07651" w:rsidRDefault="00A90E42" w:rsidP="00A90E42">
            <w:pPr>
              <w:jc w:val="center"/>
              <w:rPr>
                <w:rFonts w:ascii="Arial" w:hAnsi="Arial" w:cs="Arial"/>
                <w:sz w:val="20"/>
                <w:szCs w:val="20"/>
              </w:rPr>
            </w:pPr>
            <w:r w:rsidRPr="00E07651">
              <w:rPr>
                <w:rFonts w:ascii="Arial" w:hAnsi="Arial" w:cs="Arial"/>
                <w:sz w:val="20"/>
                <w:szCs w:val="20"/>
              </w:rPr>
              <w:t>-0-</w:t>
            </w:r>
          </w:p>
          <w:p w14:paraId="414F2149" w14:textId="5E1C5D50" w:rsidR="00A90E42" w:rsidRPr="00E07651" w:rsidRDefault="00A90E42" w:rsidP="00A90E42">
            <w:pPr>
              <w:rPr>
                <w:rFonts w:ascii="Arial" w:hAnsi="Arial" w:cs="Arial"/>
                <w:sz w:val="20"/>
                <w:szCs w:val="20"/>
              </w:rPr>
            </w:pPr>
            <w:r w:rsidRPr="00E07651">
              <w:rPr>
                <w:rFonts w:ascii="Arial" w:hAnsi="Arial" w:cs="Arial"/>
                <w:b/>
                <w:bCs/>
                <w:sz w:val="20"/>
                <w:szCs w:val="20"/>
              </w:rPr>
              <w:t xml:space="preserve">DECRETO N° 377., </w:t>
            </w:r>
            <w:r w:rsidR="00746AF9" w:rsidRPr="00E07651">
              <w:rPr>
                <w:rFonts w:ascii="Arial" w:hAnsi="Arial" w:cs="Arial"/>
                <w:sz w:val="20"/>
                <w:szCs w:val="20"/>
              </w:rPr>
              <w:t>p</w:t>
            </w:r>
            <w:r w:rsidR="0053627C" w:rsidRPr="00E07651">
              <w:rPr>
                <w:rFonts w:ascii="Arial" w:hAnsi="Arial" w:cs="Arial"/>
                <w:sz w:val="20"/>
                <w:szCs w:val="20"/>
              </w:rPr>
              <w:t>or medio del cual se concede una pensión vitalicia de $350.00 a la Srita. Zenaida Armendáriz, por servicios prestados al Estado.</w:t>
            </w:r>
          </w:p>
        </w:tc>
      </w:tr>
      <w:tr w:rsidR="00A60C78" w:rsidRPr="00E07651" w14:paraId="5FD5078D" w14:textId="77777777" w:rsidTr="00EC1555">
        <w:tc>
          <w:tcPr>
            <w:tcW w:w="708" w:type="dxa"/>
          </w:tcPr>
          <w:p w14:paraId="0621AEB4" w14:textId="40DA312E" w:rsidR="00A60C78" w:rsidRPr="00E07651" w:rsidRDefault="00A60C78" w:rsidP="00EC1555">
            <w:pPr>
              <w:rPr>
                <w:rFonts w:ascii="Arial" w:hAnsi="Arial" w:cs="Arial"/>
                <w:sz w:val="20"/>
                <w:szCs w:val="20"/>
              </w:rPr>
            </w:pPr>
            <w:r w:rsidRPr="00E07651">
              <w:rPr>
                <w:rFonts w:ascii="Arial" w:hAnsi="Arial" w:cs="Arial"/>
                <w:sz w:val="20"/>
                <w:szCs w:val="20"/>
              </w:rPr>
              <w:t>64</w:t>
            </w:r>
          </w:p>
        </w:tc>
        <w:tc>
          <w:tcPr>
            <w:tcW w:w="3261" w:type="dxa"/>
          </w:tcPr>
          <w:p w14:paraId="5537DFDE" w14:textId="005F1954" w:rsidR="00A60C78" w:rsidRPr="00E07651" w:rsidRDefault="00A60C78" w:rsidP="00EC1555">
            <w:pPr>
              <w:rPr>
                <w:rFonts w:ascii="Arial" w:hAnsi="Arial" w:cs="Arial"/>
                <w:sz w:val="20"/>
                <w:szCs w:val="20"/>
              </w:rPr>
            </w:pPr>
            <w:r w:rsidRPr="00E07651">
              <w:rPr>
                <w:rFonts w:ascii="Arial" w:hAnsi="Arial" w:cs="Arial"/>
                <w:sz w:val="20"/>
                <w:szCs w:val="20"/>
              </w:rPr>
              <w:t>Sábado 12 de agosto de 1950</w:t>
            </w:r>
          </w:p>
        </w:tc>
        <w:tc>
          <w:tcPr>
            <w:tcW w:w="6804" w:type="dxa"/>
          </w:tcPr>
          <w:p w14:paraId="78864945" w14:textId="66F09E32" w:rsidR="00A60C78" w:rsidRPr="00E07651" w:rsidRDefault="00A60C78" w:rsidP="00E234DA">
            <w:pPr>
              <w:rPr>
                <w:rFonts w:ascii="Arial" w:hAnsi="Arial" w:cs="Arial"/>
                <w:sz w:val="20"/>
                <w:szCs w:val="20"/>
              </w:rPr>
            </w:pPr>
            <w:r w:rsidRPr="00E07651">
              <w:rPr>
                <w:rFonts w:ascii="Arial" w:hAnsi="Arial" w:cs="Arial"/>
                <w:b/>
                <w:bCs/>
                <w:sz w:val="20"/>
                <w:szCs w:val="20"/>
              </w:rPr>
              <w:t xml:space="preserve">DECRETO N° 371., </w:t>
            </w:r>
            <w:r w:rsidRPr="00E07651">
              <w:rPr>
                <w:rFonts w:ascii="Arial" w:hAnsi="Arial" w:cs="Arial"/>
                <w:sz w:val="20"/>
                <w:szCs w:val="20"/>
              </w:rPr>
              <w:t xml:space="preserve">por medio del cual se </w:t>
            </w:r>
            <w:r w:rsidR="00967F21" w:rsidRPr="00E07651">
              <w:rPr>
                <w:rFonts w:ascii="Arial" w:hAnsi="Arial" w:cs="Arial"/>
                <w:sz w:val="20"/>
                <w:szCs w:val="20"/>
              </w:rPr>
              <w:t>concede al C. José Ma. Duran, una pensión vitalicia por servicios prestados al Estado.</w:t>
            </w:r>
          </w:p>
          <w:p w14:paraId="5B94357E" w14:textId="2A41027D" w:rsidR="00967F21" w:rsidRPr="00E07651" w:rsidRDefault="00967F21" w:rsidP="008B44FD">
            <w:pPr>
              <w:jc w:val="center"/>
              <w:rPr>
                <w:rFonts w:ascii="Arial" w:hAnsi="Arial" w:cs="Arial"/>
                <w:sz w:val="20"/>
                <w:szCs w:val="20"/>
              </w:rPr>
            </w:pPr>
          </w:p>
        </w:tc>
      </w:tr>
      <w:tr w:rsidR="008B44FD" w:rsidRPr="00E07651" w14:paraId="4B449B12" w14:textId="77777777" w:rsidTr="00EC1555">
        <w:tc>
          <w:tcPr>
            <w:tcW w:w="708" w:type="dxa"/>
          </w:tcPr>
          <w:p w14:paraId="70A4407E" w14:textId="228B2D46" w:rsidR="008B44FD" w:rsidRPr="00E07651" w:rsidRDefault="008B44FD" w:rsidP="00EC1555">
            <w:pPr>
              <w:rPr>
                <w:rFonts w:ascii="Arial" w:hAnsi="Arial" w:cs="Arial"/>
                <w:sz w:val="20"/>
                <w:szCs w:val="20"/>
              </w:rPr>
            </w:pPr>
            <w:r w:rsidRPr="00E07651">
              <w:rPr>
                <w:rFonts w:ascii="Arial" w:hAnsi="Arial" w:cs="Arial"/>
                <w:sz w:val="20"/>
                <w:szCs w:val="20"/>
              </w:rPr>
              <w:lastRenderedPageBreak/>
              <w:t>65</w:t>
            </w:r>
          </w:p>
        </w:tc>
        <w:tc>
          <w:tcPr>
            <w:tcW w:w="3261" w:type="dxa"/>
          </w:tcPr>
          <w:p w14:paraId="684B1636" w14:textId="29C18C3E" w:rsidR="008B44FD" w:rsidRPr="00E07651" w:rsidRDefault="008B44FD" w:rsidP="00EC1555">
            <w:pPr>
              <w:rPr>
                <w:rFonts w:ascii="Arial" w:hAnsi="Arial" w:cs="Arial"/>
                <w:sz w:val="20"/>
                <w:szCs w:val="20"/>
              </w:rPr>
            </w:pPr>
            <w:r w:rsidRPr="00E07651">
              <w:rPr>
                <w:rFonts w:ascii="Arial" w:hAnsi="Arial" w:cs="Arial"/>
                <w:sz w:val="20"/>
                <w:szCs w:val="20"/>
              </w:rPr>
              <w:t>Miércoles 16 de agosto de 1950</w:t>
            </w:r>
          </w:p>
        </w:tc>
        <w:tc>
          <w:tcPr>
            <w:tcW w:w="6804" w:type="dxa"/>
          </w:tcPr>
          <w:p w14:paraId="56C7A3C3" w14:textId="44B268BC" w:rsidR="008B44FD" w:rsidRPr="00E07651" w:rsidRDefault="003754D2" w:rsidP="00E234DA">
            <w:pPr>
              <w:rPr>
                <w:rFonts w:ascii="Arial" w:hAnsi="Arial" w:cs="Arial"/>
                <w:sz w:val="20"/>
                <w:szCs w:val="20"/>
              </w:rPr>
            </w:pPr>
            <w:r w:rsidRPr="00E07651">
              <w:rPr>
                <w:rFonts w:ascii="Arial" w:hAnsi="Arial" w:cs="Arial"/>
                <w:b/>
                <w:bCs/>
                <w:sz w:val="20"/>
                <w:szCs w:val="20"/>
              </w:rPr>
              <w:t xml:space="preserve">DECRETO N° 370., </w:t>
            </w:r>
            <w:r w:rsidR="00746AF9" w:rsidRPr="00E07651">
              <w:rPr>
                <w:rFonts w:ascii="Arial" w:hAnsi="Arial" w:cs="Arial"/>
                <w:sz w:val="20"/>
                <w:szCs w:val="20"/>
              </w:rPr>
              <w:t>a</w:t>
            </w:r>
            <w:r w:rsidRPr="00E07651">
              <w:rPr>
                <w:rFonts w:ascii="Arial" w:hAnsi="Arial" w:cs="Arial"/>
                <w:sz w:val="20"/>
                <w:szCs w:val="20"/>
              </w:rPr>
              <w:t xml:space="preserve">utorizando al Contador General de Hacienda, para que expida los Finiquitos por los meses de febrero y marzo del presente </w:t>
            </w:r>
            <w:r w:rsidR="00B128B7" w:rsidRPr="00E07651">
              <w:rPr>
                <w:rFonts w:ascii="Arial" w:hAnsi="Arial" w:cs="Arial"/>
                <w:sz w:val="20"/>
                <w:szCs w:val="20"/>
              </w:rPr>
              <w:t>año.</w:t>
            </w:r>
          </w:p>
          <w:p w14:paraId="14DDA6D4" w14:textId="77777777" w:rsidR="00B128B7" w:rsidRPr="00E07651" w:rsidRDefault="00B128B7" w:rsidP="00B128B7">
            <w:pPr>
              <w:jc w:val="center"/>
              <w:rPr>
                <w:rFonts w:ascii="Arial" w:hAnsi="Arial" w:cs="Arial"/>
                <w:sz w:val="20"/>
                <w:szCs w:val="20"/>
              </w:rPr>
            </w:pPr>
            <w:r w:rsidRPr="00E07651">
              <w:rPr>
                <w:rFonts w:ascii="Arial" w:hAnsi="Arial" w:cs="Arial"/>
                <w:sz w:val="20"/>
                <w:szCs w:val="20"/>
              </w:rPr>
              <w:t>-0-</w:t>
            </w:r>
          </w:p>
          <w:p w14:paraId="0A51D0F7" w14:textId="4C9C6278" w:rsidR="00514A3B" w:rsidRPr="00E07651" w:rsidRDefault="00514A3B" w:rsidP="00514A3B">
            <w:pPr>
              <w:rPr>
                <w:rFonts w:ascii="Arial" w:hAnsi="Arial" w:cs="Arial"/>
                <w:sz w:val="20"/>
                <w:szCs w:val="20"/>
              </w:rPr>
            </w:pPr>
            <w:r w:rsidRPr="00E07651">
              <w:rPr>
                <w:rFonts w:ascii="Arial" w:hAnsi="Arial" w:cs="Arial"/>
                <w:b/>
                <w:bCs/>
                <w:sz w:val="20"/>
                <w:szCs w:val="20"/>
              </w:rPr>
              <w:t xml:space="preserve">DECRETO N° 126., </w:t>
            </w:r>
            <w:r w:rsidR="00746AF9" w:rsidRPr="00E07651">
              <w:rPr>
                <w:rFonts w:ascii="Arial" w:hAnsi="Arial" w:cs="Arial"/>
                <w:sz w:val="20"/>
                <w:szCs w:val="20"/>
              </w:rPr>
              <w:t>e</w:t>
            </w:r>
            <w:r w:rsidRPr="00E07651">
              <w:rPr>
                <w:rFonts w:ascii="Arial" w:hAnsi="Arial" w:cs="Arial"/>
                <w:sz w:val="20"/>
                <w:szCs w:val="20"/>
              </w:rPr>
              <w:t xml:space="preserve">xpedido por la </w:t>
            </w:r>
            <w:r w:rsidR="000F6E59" w:rsidRPr="00E07651">
              <w:rPr>
                <w:rFonts w:ascii="Arial" w:hAnsi="Arial" w:cs="Arial"/>
                <w:sz w:val="20"/>
                <w:szCs w:val="20"/>
              </w:rPr>
              <w:t>Contaduría</w:t>
            </w:r>
            <w:r w:rsidRPr="00E07651">
              <w:rPr>
                <w:rFonts w:ascii="Arial" w:hAnsi="Arial" w:cs="Arial"/>
                <w:sz w:val="20"/>
                <w:szCs w:val="20"/>
              </w:rPr>
              <w:t xml:space="preserve"> General de Hacienda</w:t>
            </w:r>
            <w:r w:rsidR="000F6E59" w:rsidRPr="00E07651">
              <w:rPr>
                <w:rFonts w:ascii="Arial" w:hAnsi="Arial" w:cs="Arial"/>
                <w:sz w:val="20"/>
                <w:szCs w:val="20"/>
              </w:rPr>
              <w:t>, que corresponde a las cuentas del Tesoro Público por el mes de febrero del año en curso.</w:t>
            </w:r>
          </w:p>
          <w:p w14:paraId="58BBB4F3" w14:textId="77777777" w:rsidR="00145DA5" w:rsidRPr="00E07651" w:rsidRDefault="00145DA5" w:rsidP="00145DA5">
            <w:pPr>
              <w:jc w:val="center"/>
              <w:rPr>
                <w:rFonts w:ascii="Arial" w:hAnsi="Arial" w:cs="Arial"/>
                <w:sz w:val="20"/>
                <w:szCs w:val="20"/>
              </w:rPr>
            </w:pPr>
            <w:r w:rsidRPr="00E07651">
              <w:rPr>
                <w:rFonts w:ascii="Arial" w:hAnsi="Arial" w:cs="Arial"/>
                <w:sz w:val="20"/>
                <w:szCs w:val="20"/>
              </w:rPr>
              <w:t>-0-</w:t>
            </w:r>
          </w:p>
          <w:p w14:paraId="59DB82EB" w14:textId="3C069AFB" w:rsidR="00145DA5" w:rsidRPr="00E07651" w:rsidRDefault="00C776ED" w:rsidP="00145DA5">
            <w:pPr>
              <w:rPr>
                <w:rFonts w:ascii="Arial" w:hAnsi="Arial" w:cs="Arial"/>
                <w:sz w:val="20"/>
                <w:szCs w:val="20"/>
              </w:rPr>
            </w:pPr>
            <w:r w:rsidRPr="00E07651">
              <w:rPr>
                <w:rFonts w:ascii="Arial" w:hAnsi="Arial" w:cs="Arial"/>
                <w:b/>
                <w:bCs/>
                <w:sz w:val="20"/>
                <w:szCs w:val="20"/>
              </w:rPr>
              <w:t>DEC</w:t>
            </w:r>
            <w:r w:rsidR="00145DA5" w:rsidRPr="00E07651">
              <w:rPr>
                <w:rFonts w:ascii="Arial" w:hAnsi="Arial" w:cs="Arial"/>
                <w:b/>
                <w:bCs/>
                <w:sz w:val="20"/>
                <w:szCs w:val="20"/>
              </w:rPr>
              <w:t xml:space="preserve">RETO N° 127., </w:t>
            </w:r>
            <w:r w:rsidR="00746AF9" w:rsidRPr="00E07651">
              <w:rPr>
                <w:rFonts w:ascii="Arial" w:hAnsi="Arial" w:cs="Arial"/>
                <w:sz w:val="20"/>
                <w:szCs w:val="20"/>
              </w:rPr>
              <w:t>e</w:t>
            </w:r>
            <w:r w:rsidR="00145DA5" w:rsidRPr="00E07651">
              <w:rPr>
                <w:rFonts w:ascii="Arial" w:hAnsi="Arial" w:cs="Arial"/>
                <w:sz w:val="20"/>
                <w:szCs w:val="20"/>
              </w:rPr>
              <w:t xml:space="preserve">xpedido por la </w:t>
            </w:r>
            <w:r w:rsidR="00067EB3" w:rsidRPr="00E07651">
              <w:rPr>
                <w:rFonts w:ascii="Arial" w:hAnsi="Arial" w:cs="Arial"/>
                <w:sz w:val="20"/>
                <w:szCs w:val="20"/>
              </w:rPr>
              <w:t>Contaduría</w:t>
            </w:r>
            <w:r w:rsidR="00145DA5" w:rsidRPr="00E07651">
              <w:rPr>
                <w:rFonts w:ascii="Arial" w:hAnsi="Arial" w:cs="Arial"/>
                <w:sz w:val="20"/>
                <w:szCs w:val="20"/>
              </w:rPr>
              <w:t xml:space="preserve"> General de Hacienda, que corresponde </w:t>
            </w:r>
            <w:r w:rsidR="00067EB3" w:rsidRPr="00E07651">
              <w:rPr>
                <w:rFonts w:ascii="Arial" w:hAnsi="Arial" w:cs="Arial"/>
                <w:sz w:val="20"/>
                <w:szCs w:val="20"/>
              </w:rPr>
              <w:t>a las cuentas de Tesoro Público, por el mes de marzo del año en curso.</w:t>
            </w:r>
          </w:p>
          <w:p w14:paraId="04536D74" w14:textId="31AFFD30" w:rsidR="00067EB3" w:rsidRPr="00E07651" w:rsidRDefault="00067EB3" w:rsidP="00C776ED">
            <w:pPr>
              <w:jc w:val="center"/>
              <w:rPr>
                <w:rFonts w:ascii="Arial" w:hAnsi="Arial" w:cs="Arial"/>
                <w:sz w:val="20"/>
                <w:szCs w:val="20"/>
              </w:rPr>
            </w:pPr>
            <w:r w:rsidRPr="00E07651">
              <w:rPr>
                <w:rFonts w:ascii="Arial" w:hAnsi="Arial" w:cs="Arial"/>
                <w:sz w:val="20"/>
                <w:szCs w:val="20"/>
              </w:rPr>
              <w:t>-0-</w:t>
            </w:r>
          </w:p>
          <w:p w14:paraId="463AEE81" w14:textId="46120982" w:rsidR="00B45DBB" w:rsidRPr="00E07651" w:rsidRDefault="00C776ED" w:rsidP="00C776ED">
            <w:pPr>
              <w:rPr>
                <w:rFonts w:ascii="Arial" w:hAnsi="Arial" w:cs="Arial"/>
                <w:sz w:val="20"/>
                <w:szCs w:val="20"/>
              </w:rPr>
            </w:pPr>
            <w:r w:rsidRPr="00E07651">
              <w:rPr>
                <w:rFonts w:ascii="Arial" w:hAnsi="Arial" w:cs="Arial"/>
                <w:b/>
                <w:bCs/>
                <w:sz w:val="20"/>
                <w:szCs w:val="20"/>
              </w:rPr>
              <w:t>DECRETO N° 382.,</w:t>
            </w:r>
            <w:r w:rsidR="002545DD" w:rsidRPr="00E07651">
              <w:rPr>
                <w:rFonts w:ascii="Arial" w:hAnsi="Arial" w:cs="Arial"/>
                <w:b/>
                <w:bCs/>
                <w:sz w:val="20"/>
                <w:szCs w:val="20"/>
              </w:rPr>
              <w:t xml:space="preserve"> </w:t>
            </w:r>
            <w:r w:rsidR="00746AF9" w:rsidRPr="00E07651">
              <w:rPr>
                <w:rFonts w:ascii="Arial" w:hAnsi="Arial" w:cs="Arial"/>
                <w:sz w:val="20"/>
                <w:szCs w:val="20"/>
              </w:rPr>
              <w:t>a</w:t>
            </w:r>
            <w:r w:rsidR="002545DD" w:rsidRPr="00E07651">
              <w:rPr>
                <w:rFonts w:ascii="Arial" w:hAnsi="Arial" w:cs="Arial"/>
                <w:sz w:val="20"/>
                <w:szCs w:val="20"/>
              </w:rPr>
              <w:t>utorizando al Contador General de Hacienda, para que expida los Finiquitos previstos por la Ley</w:t>
            </w:r>
            <w:r w:rsidR="00680042" w:rsidRPr="00E07651">
              <w:rPr>
                <w:rFonts w:ascii="Arial" w:hAnsi="Arial" w:cs="Arial"/>
                <w:sz w:val="20"/>
                <w:szCs w:val="20"/>
              </w:rPr>
              <w:t>, correspondientes a abril y mayo del presente año.</w:t>
            </w:r>
          </w:p>
          <w:p w14:paraId="239FF9F3" w14:textId="26B86F92" w:rsidR="00C776ED" w:rsidRPr="00E07651" w:rsidRDefault="00BB549C" w:rsidP="008973EE">
            <w:pPr>
              <w:jc w:val="center"/>
              <w:rPr>
                <w:rFonts w:ascii="Arial" w:hAnsi="Arial" w:cs="Arial"/>
                <w:sz w:val="20"/>
                <w:szCs w:val="20"/>
              </w:rPr>
            </w:pPr>
            <w:r w:rsidRPr="00E07651">
              <w:rPr>
                <w:rFonts w:ascii="Arial" w:hAnsi="Arial" w:cs="Arial"/>
                <w:sz w:val="20"/>
                <w:szCs w:val="20"/>
              </w:rPr>
              <w:t>-0-</w:t>
            </w:r>
          </w:p>
        </w:tc>
      </w:tr>
      <w:tr w:rsidR="00B45DBB" w:rsidRPr="00E07651" w14:paraId="7673E38A" w14:textId="77777777" w:rsidTr="00EC1555">
        <w:tc>
          <w:tcPr>
            <w:tcW w:w="708" w:type="dxa"/>
          </w:tcPr>
          <w:p w14:paraId="35EB6F7E" w14:textId="7AB7DB39" w:rsidR="00B45DBB" w:rsidRPr="00E07651" w:rsidRDefault="00B45DBB" w:rsidP="00EC1555">
            <w:pPr>
              <w:rPr>
                <w:rFonts w:ascii="Arial" w:hAnsi="Arial" w:cs="Arial"/>
                <w:sz w:val="20"/>
                <w:szCs w:val="20"/>
              </w:rPr>
            </w:pPr>
            <w:r w:rsidRPr="00E07651">
              <w:rPr>
                <w:rFonts w:ascii="Arial" w:hAnsi="Arial" w:cs="Arial"/>
                <w:sz w:val="20"/>
                <w:szCs w:val="20"/>
              </w:rPr>
              <w:t>66</w:t>
            </w:r>
          </w:p>
        </w:tc>
        <w:tc>
          <w:tcPr>
            <w:tcW w:w="3261" w:type="dxa"/>
          </w:tcPr>
          <w:p w14:paraId="24210360" w14:textId="07461E96" w:rsidR="00B45DBB" w:rsidRPr="00E07651" w:rsidRDefault="008973EE" w:rsidP="00EC1555">
            <w:pPr>
              <w:rPr>
                <w:rFonts w:ascii="Arial" w:hAnsi="Arial" w:cs="Arial"/>
                <w:sz w:val="20"/>
                <w:szCs w:val="20"/>
              </w:rPr>
            </w:pPr>
            <w:r w:rsidRPr="00E07651">
              <w:rPr>
                <w:rFonts w:ascii="Arial" w:hAnsi="Arial" w:cs="Arial"/>
                <w:sz w:val="20"/>
                <w:szCs w:val="20"/>
              </w:rPr>
              <w:t>Sábado 19 de agosto de 1950</w:t>
            </w:r>
          </w:p>
        </w:tc>
        <w:tc>
          <w:tcPr>
            <w:tcW w:w="6804" w:type="dxa"/>
          </w:tcPr>
          <w:p w14:paraId="1166903F" w14:textId="481A6022" w:rsidR="008973EE" w:rsidRPr="00E07651" w:rsidRDefault="008973EE" w:rsidP="008973EE">
            <w:pPr>
              <w:rPr>
                <w:rFonts w:ascii="Arial" w:hAnsi="Arial" w:cs="Arial"/>
                <w:sz w:val="20"/>
                <w:szCs w:val="20"/>
              </w:rPr>
            </w:pPr>
            <w:r w:rsidRPr="00E07651">
              <w:rPr>
                <w:rFonts w:ascii="Arial" w:hAnsi="Arial" w:cs="Arial"/>
                <w:b/>
                <w:bCs/>
                <w:sz w:val="20"/>
                <w:szCs w:val="20"/>
              </w:rPr>
              <w:t xml:space="preserve">DECRETO N° 387-2 D.P., </w:t>
            </w:r>
            <w:r w:rsidR="00B14A42" w:rsidRPr="00E07651">
              <w:rPr>
                <w:rFonts w:ascii="Arial" w:hAnsi="Arial" w:cs="Arial"/>
                <w:sz w:val="20"/>
                <w:szCs w:val="20"/>
              </w:rPr>
              <w:t>p</w:t>
            </w:r>
            <w:r w:rsidRPr="00E07651">
              <w:rPr>
                <w:rFonts w:ascii="Arial" w:hAnsi="Arial" w:cs="Arial"/>
                <w:sz w:val="20"/>
                <w:szCs w:val="20"/>
              </w:rPr>
              <w:t>or medio del cual se concede al C. Ing. Fernando Foglio Miramontes, Gobernador Constitucional, licencia hasta por 20 días renunciables a partir del 20 actual, para separarse del despacho del Poder Ejecutivo.</w:t>
            </w:r>
          </w:p>
          <w:p w14:paraId="218B421C" w14:textId="77777777" w:rsidR="00B45DBB" w:rsidRPr="00E07651" w:rsidRDefault="00B45DBB" w:rsidP="00E234DA">
            <w:pPr>
              <w:rPr>
                <w:rFonts w:ascii="Arial" w:hAnsi="Arial" w:cs="Arial"/>
                <w:b/>
                <w:bCs/>
                <w:sz w:val="20"/>
                <w:szCs w:val="20"/>
              </w:rPr>
            </w:pPr>
          </w:p>
        </w:tc>
      </w:tr>
      <w:tr w:rsidR="00663F4F" w:rsidRPr="00E07651" w14:paraId="447D21E7" w14:textId="77777777" w:rsidTr="00EC1555">
        <w:tc>
          <w:tcPr>
            <w:tcW w:w="708" w:type="dxa"/>
          </w:tcPr>
          <w:p w14:paraId="4E32D35A" w14:textId="0AA7509B" w:rsidR="00663F4F" w:rsidRPr="00E07651" w:rsidRDefault="00663F4F" w:rsidP="00663F4F">
            <w:pPr>
              <w:rPr>
                <w:rFonts w:ascii="Arial" w:hAnsi="Arial" w:cs="Arial"/>
                <w:sz w:val="20"/>
                <w:szCs w:val="20"/>
              </w:rPr>
            </w:pPr>
            <w:r w:rsidRPr="00E07651">
              <w:rPr>
                <w:rFonts w:ascii="Arial" w:hAnsi="Arial" w:cs="Arial"/>
                <w:sz w:val="20"/>
                <w:szCs w:val="20"/>
              </w:rPr>
              <w:t>67</w:t>
            </w:r>
          </w:p>
        </w:tc>
        <w:tc>
          <w:tcPr>
            <w:tcW w:w="3261" w:type="dxa"/>
          </w:tcPr>
          <w:p w14:paraId="0EE2F033" w14:textId="50A15241" w:rsidR="00663F4F" w:rsidRPr="00E07651" w:rsidRDefault="00663F4F" w:rsidP="00663F4F">
            <w:pPr>
              <w:rPr>
                <w:rFonts w:ascii="Arial" w:hAnsi="Arial" w:cs="Arial"/>
                <w:sz w:val="20"/>
                <w:szCs w:val="20"/>
              </w:rPr>
            </w:pPr>
            <w:r w:rsidRPr="00E07651">
              <w:rPr>
                <w:rFonts w:ascii="Arial" w:hAnsi="Arial" w:cs="Arial"/>
                <w:sz w:val="20"/>
                <w:szCs w:val="20"/>
              </w:rPr>
              <w:t>Miércoles 23 de agosto de 1950</w:t>
            </w:r>
          </w:p>
        </w:tc>
        <w:tc>
          <w:tcPr>
            <w:tcW w:w="6804" w:type="dxa"/>
          </w:tcPr>
          <w:p w14:paraId="33259976" w14:textId="280A4890"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5D91153E" w14:textId="77777777" w:rsidTr="00EC1555">
        <w:tc>
          <w:tcPr>
            <w:tcW w:w="708" w:type="dxa"/>
          </w:tcPr>
          <w:p w14:paraId="4F2E6057" w14:textId="030FEC93" w:rsidR="00663F4F" w:rsidRPr="00E07651" w:rsidRDefault="00663F4F" w:rsidP="00663F4F">
            <w:pPr>
              <w:rPr>
                <w:rFonts w:ascii="Arial" w:hAnsi="Arial" w:cs="Arial"/>
                <w:sz w:val="20"/>
                <w:szCs w:val="20"/>
              </w:rPr>
            </w:pPr>
            <w:r w:rsidRPr="00E07651">
              <w:rPr>
                <w:rFonts w:ascii="Arial" w:hAnsi="Arial" w:cs="Arial"/>
                <w:sz w:val="20"/>
                <w:szCs w:val="20"/>
              </w:rPr>
              <w:t>68</w:t>
            </w:r>
          </w:p>
        </w:tc>
        <w:tc>
          <w:tcPr>
            <w:tcW w:w="3261" w:type="dxa"/>
          </w:tcPr>
          <w:p w14:paraId="4132CBC3" w14:textId="0E75D184" w:rsidR="00663F4F" w:rsidRPr="00E07651" w:rsidRDefault="00663F4F" w:rsidP="00663F4F">
            <w:pPr>
              <w:rPr>
                <w:rFonts w:ascii="Arial" w:hAnsi="Arial" w:cs="Arial"/>
                <w:sz w:val="20"/>
                <w:szCs w:val="20"/>
              </w:rPr>
            </w:pPr>
            <w:r w:rsidRPr="00E07651">
              <w:rPr>
                <w:rFonts w:ascii="Arial" w:hAnsi="Arial" w:cs="Arial"/>
                <w:sz w:val="20"/>
                <w:szCs w:val="20"/>
              </w:rPr>
              <w:t>Sábado 26 de agosto de 1950</w:t>
            </w:r>
          </w:p>
        </w:tc>
        <w:tc>
          <w:tcPr>
            <w:tcW w:w="6804" w:type="dxa"/>
          </w:tcPr>
          <w:p w14:paraId="54BFCFBB" w14:textId="2D8E94A8"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27369E14" w14:textId="77777777" w:rsidTr="00EC1555">
        <w:tc>
          <w:tcPr>
            <w:tcW w:w="708" w:type="dxa"/>
          </w:tcPr>
          <w:p w14:paraId="392479CE" w14:textId="46BC358F" w:rsidR="00663F4F" w:rsidRPr="00E07651" w:rsidRDefault="00663F4F" w:rsidP="00663F4F">
            <w:pPr>
              <w:rPr>
                <w:rFonts w:ascii="Arial" w:hAnsi="Arial" w:cs="Arial"/>
                <w:sz w:val="20"/>
                <w:szCs w:val="20"/>
              </w:rPr>
            </w:pPr>
            <w:r w:rsidRPr="00E07651">
              <w:rPr>
                <w:rFonts w:ascii="Arial" w:hAnsi="Arial" w:cs="Arial"/>
                <w:sz w:val="20"/>
                <w:szCs w:val="20"/>
              </w:rPr>
              <w:t>69</w:t>
            </w:r>
          </w:p>
        </w:tc>
        <w:tc>
          <w:tcPr>
            <w:tcW w:w="3261" w:type="dxa"/>
          </w:tcPr>
          <w:p w14:paraId="4761A5E2" w14:textId="401DFBB5" w:rsidR="00663F4F" w:rsidRPr="00E07651" w:rsidRDefault="00663F4F" w:rsidP="00663F4F">
            <w:pPr>
              <w:rPr>
                <w:rFonts w:ascii="Arial" w:hAnsi="Arial" w:cs="Arial"/>
                <w:sz w:val="20"/>
                <w:szCs w:val="20"/>
              </w:rPr>
            </w:pPr>
            <w:r w:rsidRPr="00E07651">
              <w:rPr>
                <w:rFonts w:ascii="Arial" w:hAnsi="Arial" w:cs="Arial"/>
                <w:sz w:val="20"/>
                <w:szCs w:val="20"/>
              </w:rPr>
              <w:t>Miércoles 30 de agosto de 1950</w:t>
            </w:r>
          </w:p>
        </w:tc>
        <w:tc>
          <w:tcPr>
            <w:tcW w:w="6804" w:type="dxa"/>
          </w:tcPr>
          <w:p w14:paraId="0825A4F9" w14:textId="51E9AA6D"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58301959" w14:textId="77777777" w:rsidTr="00EC1555">
        <w:tc>
          <w:tcPr>
            <w:tcW w:w="708" w:type="dxa"/>
          </w:tcPr>
          <w:p w14:paraId="6A600909" w14:textId="3EB461C3" w:rsidR="00663F4F" w:rsidRPr="00E07651" w:rsidRDefault="00663F4F" w:rsidP="00663F4F">
            <w:pPr>
              <w:rPr>
                <w:rFonts w:ascii="Arial" w:hAnsi="Arial" w:cs="Arial"/>
                <w:sz w:val="20"/>
                <w:szCs w:val="20"/>
              </w:rPr>
            </w:pPr>
            <w:r w:rsidRPr="00E07651">
              <w:rPr>
                <w:rFonts w:ascii="Arial" w:hAnsi="Arial" w:cs="Arial"/>
                <w:sz w:val="20"/>
                <w:szCs w:val="20"/>
              </w:rPr>
              <w:t>70</w:t>
            </w:r>
          </w:p>
        </w:tc>
        <w:tc>
          <w:tcPr>
            <w:tcW w:w="3261" w:type="dxa"/>
          </w:tcPr>
          <w:p w14:paraId="01479F86" w14:textId="3DC836AE" w:rsidR="00663F4F" w:rsidRPr="00E07651" w:rsidRDefault="00663F4F" w:rsidP="00663F4F">
            <w:pPr>
              <w:rPr>
                <w:rFonts w:ascii="Arial" w:hAnsi="Arial" w:cs="Arial"/>
                <w:sz w:val="20"/>
                <w:szCs w:val="20"/>
              </w:rPr>
            </w:pPr>
            <w:r w:rsidRPr="00E07651">
              <w:rPr>
                <w:rFonts w:ascii="Arial" w:hAnsi="Arial" w:cs="Arial"/>
                <w:sz w:val="20"/>
                <w:szCs w:val="20"/>
              </w:rPr>
              <w:t>Sábado 2 de septiembre de 1950</w:t>
            </w:r>
          </w:p>
        </w:tc>
        <w:tc>
          <w:tcPr>
            <w:tcW w:w="6804" w:type="dxa"/>
          </w:tcPr>
          <w:p w14:paraId="33BF97D2" w14:textId="0C3BF6AF"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7914233E" w14:textId="77777777" w:rsidTr="00EC1555">
        <w:tc>
          <w:tcPr>
            <w:tcW w:w="708" w:type="dxa"/>
          </w:tcPr>
          <w:p w14:paraId="6B2578DC" w14:textId="4BE159F5" w:rsidR="00663F4F" w:rsidRPr="00E07651" w:rsidRDefault="00663F4F" w:rsidP="00663F4F">
            <w:pPr>
              <w:rPr>
                <w:rFonts w:ascii="Arial" w:hAnsi="Arial" w:cs="Arial"/>
                <w:sz w:val="20"/>
                <w:szCs w:val="20"/>
              </w:rPr>
            </w:pPr>
            <w:r w:rsidRPr="00E07651">
              <w:rPr>
                <w:rFonts w:ascii="Arial" w:hAnsi="Arial" w:cs="Arial"/>
                <w:sz w:val="20"/>
                <w:szCs w:val="20"/>
              </w:rPr>
              <w:t>71</w:t>
            </w:r>
          </w:p>
        </w:tc>
        <w:tc>
          <w:tcPr>
            <w:tcW w:w="3261" w:type="dxa"/>
          </w:tcPr>
          <w:p w14:paraId="179A91ED" w14:textId="03F09200" w:rsidR="00663F4F" w:rsidRPr="00E07651" w:rsidRDefault="00663F4F" w:rsidP="00663F4F">
            <w:pPr>
              <w:rPr>
                <w:rFonts w:ascii="Arial" w:hAnsi="Arial" w:cs="Arial"/>
                <w:sz w:val="20"/>
                <w:szCs w:val="20"/>
              </w:rPr>
            </w:pPr>
            <w:r w:rsidRPr="00E07651">
              <w:rPr>
                <w:rFonts w:ascii="Arial" w:hAnsi="Arial" w:cs="Arial"/>
                <w:sz w:val="20"/>
                <w:szCs w:val="20"/>
              </w:rPr>
              <w:t>Miércoles 6 de septiembre de 1950</w:t>
            </w:r>
          </w:p>
        </w:tc>
        <w:tc>
          <w:tcPr>
            <w:tcW w:w="6804" w:type="dxa"/>
          </w:tcPr>
          <w:p w14:paraId="1FDCEA45" w14:textId="73735E4E"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EF57A9" w:rsidRPr="00E07651" w14:paraId="4F39F449" w14:textId="77777777" w:rsidTr="00EC1555">
        <w:tc>
          <w:tcPr>
            <w:tcW w:w="708" w:type="dxa"/>
          </w:tcPr>
          <w:p w14:paraId="286FA0DC" w14:textId="02AD84A0" w:rsidR="00EF57A9" w:rsidRPr="00E07651" w:rsidRDefault="00EF57A9" w:rsidP="00EC1555">
            <w:pPr>
              <w:rPr>
                <w:rFonts w:ascii="Arial" w:hAnsi="Arial" w:cs="Arial"/>
                <w:sz w:val="20"/>
                <w:szCs w:val="20"/>
              </w:rPr>
            </w:pPr>
            <w:r w:rsidRPr="00E07651">
              <w:rPr>
                <w:rFonts w:ascii="Arial" w:hAnsi="Arial" w:cs="Arial"/>
                <w:sz w:val="20"/>
                <w:szCs w:val="20"/>
              </w:rPr>
              <w:t>72</w:t>
            </w:r>
          </w:p>
        </w:tc>
        <w:tc>
          <w:tcPr>
            <w:tcW w:w="3261" w:type="dxa"/>
          </w:tcPr>
          <w:p w14:paraId="5D7AE279" w14:textId="3C66AA67" w:rsidR="00EF57A9" w:rsidRPr="00E07651" w:rsidRDefault="00EF57A9" w:rsidP="00EC1555">
            <w:pPr>
              <w:rPr>
                <w:rFonts w:ascii="Arial" w:hAnsi="Arial" w:cs="Arial"/>
                <w:sz w:val="20"/>
                <w:szCs w:val="20"/>
              </w:rPr>
            </w:pPr>
            <w:r w:rsidRPr="00E07651">
              <w:rPr>
                <w:rFonts w:ascii="Arial" w:hAnsi="Arial" w:cs="Arial"/>
                <w:sz w:val="20"/>
                <w:szCs w:val="20"/>
              </w:rPr>
              <w:t xml:space="preserve">Sábado </w:t>
            </w:r>
            <w:r w:rsidR="004D2BFE" w:rsidRPr="00E07651">
              <w:rPr>
                <w:rFonts w:ascii="Arial" w:hAnsi="Arial" w:cs="Arial"/>
                <w:sz w:val="20"/>
                <w:szCs w:val="20"/>
              </w:rPr>
              <w:t>9 de septiembre de 1950</w:t>
            </w:r>
          </w:p>
        </w:tc>
        <w:tc>
          <w:tcPr>
            <w:tcW w:w="6804" w:type="dxa"/>
          </w:tcPr>
          <w:p w14:paraId="67DA7180" w14:textId="4029412D" w:rsidR="00EF57A9" w:rsidRPr="00E07651" w:rsidRDefault="004D2BFE" w:rsidP="00E234DA">
            <w:pPr>
              <w:rPr>
                <w:rFonts w:ascii="Arial" w:hAnsi="Arial" w:cs="Arial"/>
                <w:sz w:val="20"/>
                <w:szCs w:val="20"/>
              </w:rPr>
            </w:pPr>
            <w:r w:rsidRPr="00E07651">
              <w:rPr>
                <w:rFonts w:ascii="Arial" w:hAnsi="Arial" w:cs="Arial"/>
                <w:b/>
                <w:bCs/>
                <w:sz w:val="20"/>
                <w:szCs w:val="20"/>
              </w:rPr>
              <w:t xml:space="preserve">DECRETO N° 384., </w:t>
            </w:r>
            <w:r w:rsidR="00B14A42" w:rsidRPr="00E07651">
              <w:rPr>
                <w:rFonts w:ascii="Arial" w:hAnsi="Arial" w:cs="Arial"/>
                <w:sz w:val="20"/>
                <w:szCs w:val="20"/>
              </w:rPr>
              <w:t>e</w:t>
            </w:r>
            <w:r w:rsidRPr="00E07651">
              <w:rPr>
                <w:rFonts w:ascii="Arial" w:hAnsi="Arial" w:cs="Arial"/>
                <w:sz w:val="20"/>
                <w:szCs w:val="20"/>
              </w:rPr>
              <w:t>xpedido por el H. Congreso Local, en virtud del cual se amplia la Partida 104</w:t>
            </w:r>
            <w:r w:rsidR="00132F24" w:rsidRPr="00E07651">
              <w:rPr>
                <w:rFonts w:ascii="Arial" w:hAnsi="Arial" w:cs="Arial"/>
                <w:sz w:val="20"/>
                <w:szCs w:val="20"/>
              </w:rPr>
              <w:t>-G., gastos extraordinarios del Poder Legislativo del presupuesto General de Egresos vigente en la cantidad de $15,000.00</w:t>
            </w:r>
            <w:r w:rsidR="0000616C" w:rsidRPr="00E07651">
              <w:rPr>
                <w:rFonts w:ascii="Arial" w:hAnsi="Arial" w:cs="Arial"/>
                <w:sz w:val="20"/>
                <w:szCs w:val="20"/>
              </w:rPr>
              <w:t>.</w:t>
            </w:r>
          </w:p>
          <w:p w14:paraId="11C29B52" w14:textId="77777777" w:rsidR="0000616C" w:rsidRPr="00E07651" w:rsidRDefault="0000616C" w:rsidP="0000616C">
            <w:pPr>
              <w:jc w:val="center"/>
              <w:rPr>
                <w:rFonts w:ascii="Arial" w:hAnsi="Arial" w:cs="Arial"/>
                <w:sz w:val="20"/>
                <w:szCs w:val="20"/>
              </w:rPr>
            </w:pPr>
            <w:r w:rsidRPr="00E07651">
              <w:rPr>
                <w:rFonts w:ascii="Arial" w:hAnsi="Arial" w:cs="Arial"/>
                <w:sz w:val="20"/>
                <w:szCs w:val="20"/>
              </w:rPr>
              <w:t>-0-</w:t>
            </w:r>
          </w:p>
          <w:p w14:paraId="4E4F31E5" w14:textId="3A1226B5" w:rsidR="0000616C" w:rsidRPr="00E07651" w:rsidRDefault="0000616C" w:rsidP="0000616C">
            <w:pPr>
              <w:rPr>
                <w:rFonts w:ascii="Arial" w:hAnsi="Arial" w:cs="Arial"/>
                <w:sz w:val="20"/>
                <w:szCs w:val="20"/>
              </w:rPr>
            </w:pPr>
            <w:r w:rsidRPr="00E07651">
              <w:rPr>
                <w:rFonts w:ascii="Arial" w:hAnsi="Arial" w:cs="Arial"/>
                <w:b/>
                <w:bCs/>
                <w:sz w:val="20"/>
                <w:szCs w:val="20"/>
              </w:rPr>
              <w:t xml:space="preserve">DECRETO N° 388-3 D.P., </w:t>
            </w:r>
            <w:r w:rsidR="00B14A42" w:rsidRPr="00E07651">
              <w:rPr>
                <w:rFonts w:ascii="Arial" w:hAnsi="Arial" w:cs="Arial"/>
                <w:sz w:val="20"/>
                <w:szCs w:val="20"/>
              </w:rPr>
              <w:t>p</w:t>
            </w:r>
            <w:r w:rsidRPr="00E07651">
              <w:rPr>
                <w:rFonts w:ascii="Arial" w:hAnsi="Arial" w:cs="Arial"/>
                <w:sz w:val="20"/>
                <w:szCs w:val="20"/>
              </w:rPr>
              <w:t xml:space="preserve">or medio del cual se convoca a los ciudadanos que integran la XLII Legislatura </w:t>
            </w:r>
            <w:r w:rsidR="00CB294D" w:rsidRPr="00E07651">
              <w:rPr>
                <w:rFonts w:ascii="Arial" w:hAnsi="Arial" w:cs="Arial"/>
                <w:sz w:val="20"/>
                <w:szCs w:val="20"/>
              </w:rPr>
              <w:t>a un periodo extraordinario de sesiones que se inaugurara el día 12 de los corrientes a las doce horas.</w:t>
            </w:r>
          </w:p>
        </w:tc>
      </w:tr>
      <w:tr w:rsidR="00663F4F" w:rsidRPr="00E07651" w14:paraId="2320B198" w14:textId="77777777" w:rsidTr="00EC1555">
        <w:tc>
          <w:tcPr>
            <w:tcW w:w="708" w:type="dxa"/>
          </w:tcPr>
          <w:p w14:paraId="360AB089" w14:textId="71E3001E" w:rsidR="00663F4F" w:rsidRPr="00E07651" w:rsidRDefault="00663F4F" w:rsidP="00663F4F">
            <w:pPr>
              <w:rPr>
                <w:rFonts w:ascii="Arial" w:hAnsi="Arial" w:cs="Arial"/>
                <w:sz w:val="20"/>
                <w:szCs w:val="20"/>
              </w:rPr>
            </w:pPr>
            <w:r w:rsidRPr="00E07651">
              <w:rPr>
                <w:rFonts w:ascii="Arial" w:hAnsi="Arial" w:cs="Arial"/>
                <w:sz w:val="20"/>
                <w:szCs w:val="20"/>
              </w:rPr>
              <w:t>73</w:t>
            </w:r>
          </w:p>
        </w:tc>
        <w:tc>
          <w:tcPr>
            <w:tcW w:w="3261" w:type="dxa"/>
          </w:tcPr>
          <w:p w14:paraId="53235222" w14:textId="5D168FD7" w:rsidR="00663F4F" w:rsidRPr="00E07651" w:rsidRDefault="00663F4F" w:rsidP="00663F4F">
            <w:pPr>
              <w:rPr>
                <w:rFonts w:ascii="Arial" w:hAnsi="Arial" w:cs="Arial"/>
                <w:sz w:val="20"/>
                <w:szCs w:val="20"/>
              </w:rPr>
            </w:pPr>
            <w:r w:rsidRPr="00E07651">
              <w:rPr>
                <w:rFonts w:ascii="Arial" w:hAnsi="Arial" w:cs="Arial"/>
                <w:sz w:val="20"/>
                <w:szCs w:val="20"/>
              </w:rPr>
              <w:t>Miércoles 13 de septiembre de 1950</w:t>
            </w:r>
          </w:p>
        </w:tc>
        <w:tc>
          <w:tcPr>
            <w:tcW w:w="6804" w:type="dxa"/>
          </w:tcPr>
          <w:p w14:paraId="0D12BE71" w14:textId="4D7BA21E"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04A53179" w14:textId="77777777" w:rsidTr="00EC1555">
        <w:tc>
          <w:tcPr>
            <w:tcW w:w="708" w:type="dxa"/>
          </w:tcPr>
          <w:p w14:paraId="4BB8F62B" w14:textId="35840ED4" w:rsidR="00663F4F" w:rsidRPr="00E07651" w:rsidRDefault="00663F4F" w:rsidP="00663F4F">
            <w:pPr>
              <w:rPr>
                <w:rFonts w:ascii="Arial" w:hAnsi="Arial" w:cs="Arial"/>
                <w:sz w:val="20"/>
                <w:szCs w:val="20"/>
              </w:rPr>
            </w:pPr>
            <w:r w:rsidRPr="00E07651">
              <w:rPr>
                <w:rFonts w:ascii="Arial" w:hAnsi="Arial" w:cs="Arial"/>
                <w:sz w:val="20"/>
                <w:szCs w:val="20"/>
              </w:rPr>
              <w:t>74</w:t>
            </w:r>
          </w:p>
        </w:tc>
        <w:tc>
          <w:tcPr>
            <w:tcW w:w="3261" w:type="dxa"/>
          </w:tcPr>
          <w:p w14:paraId="11C8BEBE" w14:textId="75F4B789" w:rsidR="00663F4F" w:rsidRPr="00E07651" w:rsidRDefault="00663F4F" w:rsidP="00663F4F">
            <w:pPr>
              <w:rPr>
                <w:rFonts w:ascii="Arial" w:hAnsi="Arial" w:cs="Arial"/>
                <w:sz w:val="20"/>
                <w:szCs w:val="20"/>
              </w:rPr>
            </w:pPr>
            <w:r w:rsidRPr="00E07651">
              <w:rPr>
                <w:rFonts w:ascii="Arial" w:hAnsi="Arial" w:cs="Arial"/>
                <w:sz w:val="20"/>
                <w:szCs w:val="20"/>
              </w:rPr>
              <w:t>Sábado 16 de septiembre de 1950</w:t>
            </w:r>
          </w:p>
        </w:tc>
        <w:tc>
          <w:tcPr>
            <w:tcW w:w="6804" w:type="dxa"/>
          </w:tcPr>
          <w:p w14:paraId="5D4A40CF" w14:textId="1B072541"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69CB958A" w14:textId="77777777" w:rsidTr="00EC1555">
        <w:tc>
          <w:tcPr>
            <w:tcW w:w="708" w:type="dxa"/>
          </w:tcPr>
          <w:p w14:paraId="57068284" w14:textId="7B990F3A" w:rsidR="00663F4F" w:rsidRPr="00E07651" w:rsidRDefault="00663F4F" w:rsidP="00663F4F">
            <w:pPr>
              <w:rPr>
                <w:rFonts w:ascii="Arial" w:hAnsi="Arial" w:cs="Arial"/>
                <w:sz w:val="20"/>
                <w:szCs w:val="20"/>
              </w:rPr>
            </w:pPr>
            <w:r w:rsidRPr="00E07651">
              <w:rPr>
                <w:rFonts w:ascii="Arial" w:hAnsi="Arial" w:cs="Arial"/>
                <w:sz w:val="20"/>
                <w:szCs w:val="20"/>
              </w:rPr>
              <w:t>75</w:t>
            </w:r>
          </w:p>
        </w:tc>
        <w:tc>
          <w:tcPr>
            <w:tcW w:w="3261" w:type="dxa"/>
          </w:tcPr>
          <w:p w14:paraId="2FC9D98C" w14:textId="23DCE553" w:rsidR="00663F4F" w:rsidRPr="00E07651" w:rsidRDefault="00663F4F" w:rsidP="00663F4F">
            <w:pPr>
              <w:rPr>
                <w:rFonts w:ascii="Arial" w:hAnsi="Arial" w:cs="Arial"/>
                <w:sz w:val="20"/>
                <w:szCs w:val="20"/>
              </w:rPr>
            </w:pPr>
            <w:r w:rsidRPr="00E07651">
              <w:rPr>
                <w:rFonts w:ascii="Arial" w:hAnsi="Arial" w:cs="Arial"/>
                <w:sz w:val="20"/>
                <w:szCs w:val="20"/>
              </w:rPr>
              <w:t xml:space="preserve">Miércoles 20 de septiembre de 1950 </w:t>
            </w:r>
          </w:p>
        </w:tc>
        <w:tc>
          <w:tcPr>
            <w:tcW w:w="6804" w:type="dxa"/>
          </w:tcPr>
          <w:p w14:paraId="6DAB904C" w14:textId="7C2CE59B"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4260957C" w14:textId="77777777" w:rsidTr="00EC1555">
        <w:tc>
          <w:tcPr>
            <w:tcW w:w="708" w:type="dxa"/>
          </w:tcPr>
          <w:p w14:paraId="6569AD78" w14:textId="34CCBFC5" w:rsidR="00663F4F" w:rsidRPr="00E07651" w:rsidRDefault="00663F4F" w:rsidP="00663F4F">
            <w:pPr>
              <w:rPr>
                <w:rFonts w:ascii="Arial" w:hAnsi="Arial" w:cs="Arial"/>
                <w:sz w:val="20"/>
                <w:szCs w:val="20"/>
              </w:rPr>
            </w:pPr>
            <w:r w:rsidRPr="00E07651">
              <w:rPr>
                <w:rFonts w:ascii="Arial" w:hAnsi="Arial" w:cs="Arial"/>
                <w:sz w:val="20"/>
                <w:szCs w:val="20"/>
              </w:rPr>
              <w:t>76</w:t>
            </w:r>
          </w:p>
        </w:tc>
        <w:tc>
          <w:tcPr>
            <w:tcW w:w="3261" w:type="dxa"/>
          </w:tcPr>
          <w:p w14:paraId="2230D480" w14:textId="36D91E48" w:rsidR="00663F4F" w:rsidRPr="00E07651" w:rsidRDefault="00663F4F" w:rsidP="00663F4F">
            <w:pPr>
              <w:rPr>
                <w:rFonts w:ascii="Arial" w:hAnsi="Arial" w:cs="Arial"/>
                <w:sz w:val="20"/>
                <w:szCs w:val="20"/>
              </w:rPr>
            </w:pPr>
            <w:r w:rsidRPr="00E07651">
              <w:rPr>
                <w:rFonts w:ascii="Arial" w:hAnsi="Arial" w:cs="Arial"/>
                <w:sz w:val="20"/>
                <w:szCs w:val="20"/>
              </w:rPr>
              <w:t>Sábado 23 de septiembre de 1950</w:t>
            </w:r>
          </w:p>
        </w:tc>
        <w:tc>
          <w:tcPr>
            <w:tcW w:w="6804" w:type="dxa"/>
          </w:tcPr>
          <w:p w14:paraId="4654E84C" w14:textId="617177F3"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292BB854" w14:textId="77777777" w:rsidTr="00EC1555">
        <w:tc>
          <w:tcPr>
            <w:tcW w:w="708" w:type="dxa"/>
          </w:tcPr>
          <w:p w14:paraId="5B2FADB1" w14:textId="19469DB6" w:rsidR="00663F4F" w:rsidRPr="00E07651" w:rsidRDefault="00663F4F" w:rsidP="00663F4F">
            <w:pPr>
              <w:rPr>
                <w:rFonts w:ascii="Arial" w:hAnsi="Arial" w:cs="Arial"/>
                <w:sz w:val="20"/>
                <w:szCs w:val="20"/>
              </w:rPr>
            </w:pPr>
            <w:r w:rsidRPr="00E07651">
              <w:rPr>
                <w:rFonts w:ascii="Arial" w:hAnsi="Arial" w:cs="Arial"/>
                <w:sz w:val="20"/>
                <w:szCs w:val="20"/>
              </w:rPr>
              <w:t>77</w:t>
            </w:r>
          </w:p>
        </w:tc>
        <w:tc>
          <w:tcPr>
            <w:tcW w:w="3261" w:type="dxa"/>
          </w:tcPr>
          <w:p w14:paraId="4F2737A4" w14:textId="51F3A94D" w:rsidR="00663F4F" w:rsidRPr="00E07651" w:rsidRDefault="00663F4F" w:rsidP="00663F4F">
            <w:pPr>
              <w:rPr>
                <w:rFonts w:ascii="Arial" w:hAnsi="Arial" w:cs="Arial"/>
                <w:sz w:val="20"/>
                <w:szCs w:val="20"/>
              </w:rPr>
            </w:pPr>
            <w:r w:rsidRPr="00E07651">
              <w:rPr>
                <w:rFonts w:ascii="Arial" w:hAnsi="Arial" w:cs="Arial"/>
                <w:sz w:val="20"/>
                <w:szCs w:val="20"/>
              </w:rPr>
              <w:t>Miércoles 27 de septiembre de 1950</w:t>
            </w:r>
          </w:p>
        </w:tc>
        <w:tc>
          <w:tcPr>
            <w:tcW w:w="6804" w:type="dxa"/>
          </w:tcPr>
          <w:p w14:paraId="2E8E6E56" w14:textId="59137CDE"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AC2931" w:rsidRPr="00E07651" w14:paraId="1EF0AAFC" w14:textId="77777777" w:rsidTr="00EC1555">
        <w:tc>
          <w:tcPr>
            <w:tcW w:w="708" w:type="dxa"/>
          </w:tcPr>
          <w:p w14:paraId="27B5296B" w14:textId="4973021E" w:rsidR="00AC2931" w:rsidRPr="00E07651" w:rsidRDefault="00AC2931" w:rsidP="00EC1555">
            <w:pPr>
              <w:rPr>
                <w:rFonts w:ascii="Arial" w:hAnsi="Arial" w:cs="Arial"/>
                <w:sz w:val="20"/>
                <w:szCs w:val="20"/>
              </w:rPr>
            </w:pPr>
            <w:r w:rsidRPr="00E07651">
              <w:rPr>
                <w:rFonts w:ascii="Arial" w:hAnsi="Arial" w:cs="Arial"/>
                <w:sz w:val="20"/>
                <w:szCs w:val="20"/>
              </w:rPr>
              <w:t>78</w:t>
            </w:r>
          </w:p>
        </w:tc>
        <w:tc>
          <w:tcPr>
            <w:tcW w:w="3261" w:type="dxa"/>
          </w:tcPr>
          <w:p w14:paraId="6C02C0D0" w14:textId="0F36A21B" w:rsidR="00AC2931" w:rsidRPr="00E07651" w:rsidRDefault="00AC2931" w:rsidP="00EC1555">
            <w:pPr>
              <w:rPr>
                <w:rFonts w:ascii="Arial" w:hAnsi="Arial" w:cs="Arial"/>
                <w:sz w:val="20"/>
                <w:szCs w:val="20"/>
              </w:rPr>
            </w:pPr>
            <w:r w:rsidRPr="00E07651">
              <w:rPr>
                <w:rFonts w:ascii="Arial" w:hAnsi="Arial" w:cs="Arial"/>
                <w:sz w:val="20"/>
                <w:szCs w:val="20"/>
              </w:rPr>
              <w:t>Sábado 30 de septiembre de 1950</w:t>
            </w:r>
          </w:p>
        </w:tc>
        <w:tc>
          <w:tcPr>
            <w:tcW w:w="6804" w:type="dxa"/>
          </w:tcPr>
          <w:p w14:paraId="61A236A1" w14:textId="5A2F2F2A" w:rsidR="00AC2931" w:rsidRPr="00E07651" w:rsidRDefault="00AC2931" w:rsidP="00E234DA">
            <w:pPr>
              <w:rPr>
                <w:rFonts w:ascii="Arial" w:hAnsi="Arial" w:cs="Arial"/>
                <w:sz w:val="20"/>
                <w:szCs w:val="20"/>
              </w:rPr>
            </w:pPr>
            <w:r w:rsidRPr="00E07651">
              <w:rPr>
                <w:rFonts w:ascii="Arial" w:hAnsi="Arial" w:cs="Arial"/>
                <w:b/>
                <w:bCs/>
                <w:sz w:val="20"/>
                <w:szCs w:val="20"/>
              </w:rPr>
              <w:t xml:space="preserve">DECRETO N° 393-5-2 P.E., </w:t>
            </w:r>
            <w:r w:rsidR="00B14A42" w:rsidRPr="00E07651">
              <w:rPr>
                <w:rFonts w:ascii="Arial" w:hAnsi="Arial" w:cs="Arial"/>
                <w:sz w:val="20"/>
                <w:szCs w:val="20"/>
              </w:rPr>
              <w:t>a</w:t>
            </w:r>
            <w:r w:rsidR="00A3387B" w:rsidRPr="00E07651">
              <w:rPr>
                <w:rFonts w:ascii="Arial" w:hAnsi="Arial" w:cs="Arial"/>
                <w:sz w:val="20"/>
                <w:szCs w:val="20"/>
              </w:rPr>
              <w:t>utorizando al Ejecutivo para enajenar al camion Pick Up. Repartidor de ¾ tonelada, Ford V-8, modelo 69</w:t>
            </w:r>
            <w:r w:rsidR="00E23CCC" w:rsidRPr="00E07651">
              <w:rPr>
                <w:rFonts w:ascii="Arial" w:hAnsi="Arial" w:cs="Arial"/>
                <w:sz w:val="20"/>
                <w:szCs w:val="20"/>
              </w:rPr>
              <w:t>-C. 1947.</w:t>
            </w:r>
          </w:p>
          <w:p w14:paraId="4BA6F664" w14:textId="77777777" w:rsidR="00E23CCC" w:rsidRPr="00E07651" w:rsidRDefault="00E23CCC" w:rsidP="00E23CCC">
            <w:pPr>
              <w:jc w:val="center"/>
              <w:rPr>
                <w:rFonts w:ascii="Arial" w:hAnsi="Arial" w:cs="Arial"/>
                <w:sz w:val="20"/>
                <w:szCs w:val="20"/>
              </w:rPr>
            </w:pPr>
            <w:r w:rsidRPr="00E07651">
              <w:rPr>
                <w:rFonts w:ascii="Arial" w:hAnsi="Arial" w:cs="Arial"/>
                <w:sz w:val="20"/>
                <w:szCs w:val="20"/>
              </w:rPr>
              <w:t>-0-</w:t>
            </w:r>
          </w:p>
          <w:p w14:paraId="2E015EF4" w14:textId="7ED76207" w:rsidR="00E23CCC" w:rsidRPr="00E07651" w:rsidRDefault="00E23CCC" w:rsidP="00E23CCC">
            <w:pPr>
              <w:rPr>
                <w:rFonts w:ascii="Arial" w:hAnsi="Arial" w:cs="Arial"/>
                <w:sz w:val="20"/>
                <w:szCs w:val="20"/>
              </w:rPr>
            </w:pPr>
            <w:r w:rsidRPr="00E07651">
              <w:rPr>
                <w:rFonts w:ascii="Arial" w:hAnsi="Arial" w:cs="Arial"/>
                <w:b/>
                <w:bCs/>
                <w:sz w:val="20"/>
                <w:szCs w:val="20"/>
              </w:rPr>
              <w:t xml:space="preserve">DECRETO N° 3., </w:t>
            </w:r>
            <w:r w:rsidR="00B14A42" w:rsidRPr="00E07651">
              <w:rPr>
                <w:rFonts w:ascii="Arial" w:hAnsi="Arial" w:cs="Arial"/>
                <w:sz w:val="20"/>
                <w:szCs w:val="20"/>
              </w:rPr>
              <w:t>e</w:t>
            </w:r>
            <w:r w:rsidRPr="00E07651">
              <w:rPr>
                <w:rFonts w:ascii="Arial" w:hAnsi="Arial" w:cs="Arial"/>
                <w:sz w:val="20"/>
                <w:szCs w:val="20"/>
              </w:rPr>
              <w:t xml:space="preserve">n virtud </w:t>
            </w:r>
            <w:r w:rsidR="00B26C8B" w:rsidRPr="00E07651">
              <w:rPr>
                <w:rFonts w:ascii="Arial" w:hAnsi="Arial" w:cs="Arial"/>
                <w:sz w:val="20"/>
                <w:szCs w:val="20"/>
              </w:rPr>
              <w:t>del cual se declara Recinto Oficial del Poder Legislativo, el salón de Espectáculos del Cine Colonial de esta Capital.</w:t>
            </w:r>
          </w:p>
          <w:p w14:paraId="514CAA71" w14:textId="77777777" w:rsidR="0080730C" w:rsidRPr="00E07651" w:rsidRDefault="0080730C" w:rsidP="0080730C">
            <w:pPr>
              <w:jc w:val="center"/>
              <w:rPr>
                <w:rFonts w:ascii="Arial" w:hAnsi="Arial" w:cs="Arial"/>
                <w:sz w:val="20"/>
                <w:szCs w:val="20"/>
              </w:rPr>
            </w:pPr>
            <w:r w:rsidRPr="00E07651">
              <w:rPr>
                <w:rFonts w:ascii="Arial" w:hAnsi="Arial" w:cs="Arial"/>
                <w:sz w:val="20"/>
                <w:szCs w:val="20"/>
              </w:rPr>
              <w:lastRenderedPageBreak/>
              <w:t>-0-</w:t>
            </w:r>
          </w:p>
          <w:p w14:paraId="40ABEEB0" w14:textId="7CE8CFE0" w:rsidR="0080730C" w:rsidRPr="00E07651" w:rsidRDefault="0080730C" w:rsidP="0080730C">
            <w:pPr>
              <w:rPr>
                <w:rFonts w:ascii="Arial" w:hAnsi="Arial" w:cs="Arial"/>
                <w:sz w:val="20"/>
                <w:szCs w:val="20"/>
              </w:rPr>
            </w:pPr>
            <w:r w:rsidRPr="00E07651">
              <w:rPr>
                <w:rFonts w:ascii="Arial" w:hAnsi="Arial" w:cs="Arial"/>
                <w:b/>
                <w:bCs/>
                <w:sz w:val="20"/>
                <w:szCs w:val="20"/>
              </w:rPr>
              <w:t xml:space="preserve">DECRETO N° 4., </w:t>
            </w:r>
            <w:r w:rsidR="00B14A42" w:rsidRPr="00E07651">
              <w:rPr>
                <w:rFonts w:ascii="Arial" w:hAnsi="Arial" w:cs="Arial"/>
                <w:sz w:val="20"/>
                <w:szCs w:val="20"/>
              </w:rPr>
              <w:t>p</w:t>
            </w:r>
            <w:r w:rsidRPr="00E07651">
              <w:rPr>
                <w:rFonts w:ascii="Arial" w:hAnsi="Arial" w:cs="Arial"/>
                <w:sz w:val="20"/>
                <w:szCs w:val="20"/>
              </w:rPr>
              <w:t xml:space="preserve">or medio del cual se designan Magistrados al Supremo </w:t>
            </w:r>
            <w:r w:rsidR="00353934" w:rsidRPr="00E07651">
              <w:rPr>
                <w:rFonts w:ascii="Arial" w:hAnsi="Arial" w:cs="Arial"/>
                <w:sz w:val="20"/>
                <w:szCs w:val="20"/>
              </w:rPr>
              <w:t>Tribunal de Justicia del Estado, para el periodo comprendido del 4 de octubre de 1950 al 3 de octubre de 1953</w:t>
            </w:r>
          </w:p>
        </w:tc>
      </w:tr>
      <w:tr w:rsidR="00091C02" w:rsidRPr="00E07651" w14:paraId="7634355B" w14:textId="77777777" w:rsidTr="00EC1555">
        <w:tc>
          <w:tcPr>
            <w:tcW w:w="708" w:type="dxa"/>
          </w:tcPr>
          <w:p w14:paraId="0E2D8643" w14:textId="77777777" w:rsidR="00091C02" w:rsidRPr="00E07651" w:rsidRDefault="00091C02" w:rsidP="00EC1555">
            <w:pPr>
              <w:rPr>
                <w:rFonts w:ascii="Arial" w:hAnsi="Arial" w:cs="Arial"/>
                <w:sz w:val="20"/>
                <w:szCs w:val="20"/>
              </w:rPr>
            </w:pPr>
          </w:p>
        </w:tc>
        <w:tc>
          <w:tcPr>
            <w:tcW w:w="3261" w:type="dxa"/>
          </w:tcPr>
          <w:p w14:paraId="038464B4" w14:textId="03EBCDA8" w:rsidR="00091C02" w:rsidRPr="00E07651" w:rsidRDefault="00091C02" w:rsidP="00EC1555">
            <w:pPr>
              <w:rPr>
                <w:rFonts w:ascii="Arial" w:hAnsi="Arial" w:cs="Arial"/>
                <w:sz w:val="20"/>
                <w:szCs w:val="20"/>
              </w:rPr>
            </w:pPr>
            <w:r w:rsidRPr="00E07651">
              <w:rPr>
                <w:rFonts w:ascii="Arial" w:hAnsi="Arial" w:cs="Arial"/>
                <w:sz w:val="20"/>
                <w:szCs w:val="20"/>
              </w:rPr>
              <w:t>Lunes 2 de octubre de 1950</w:t>
            </w:r>
          </w:p>
        </w:tc>
        <w:tc>
          <w:tcPr>
            <w:tcW w:w="6804" w:type="dxa"/>
          </w:tcPr>
          <w:p w14:paraId="0917EEE3" w14:textId="317728AD" w:rsidR="00091C02" w:rsidRPr="00E07651" w:rsidRDefault="00B346BB" w:rsidP="00E234DA">
            <w:pPr>
              <w:rPr>
                <w:rFonts w:ascii="Arial" w:hAnsi="Arial" w:cs="Arial"/>
                <w:sz w:val="20"/>
                <w:szCs w:val="20"/>
              </w:rPr>
            </w:pPr>
            <w:r w:rsidRPr="00E07651">
              <w:rPr>
                <w:rFonts w:ascii="Arial" w:hAnsi="Arial" w:cs="Arial"/>
                <w:b/>
                <w:bCs/>
                <w:sz w:val="20"/>
                <w:szCs w:val="20"/>
              </w:rPr>
              <w:t xml:space="preserve">DECRETO N° 5., </w:t>
            </w:r>
            <w:r w:rsidRPr="00E07651">
              <w:rPr>
                <w:rFonts w:ascii="Arial" w:hAnsi="Arial" w:cs="Arial"/>
                <w:sz w:val="20"/>
                <w:szCs w:val="20"/>
              </w:rPr>
              <w:t>se declara “Hijo Pr</w:t>
            </w:r>
            <w:r w:rsidR="00080125" w:rsidRPr="00E07651">
              <w:rPr>
                <w:rFonts w:ascii="Arial" w:hAnsi="Arial" w:cs="Arial"/>
                <w:sz w:val="20"/>
                <w:szCs w:val="20"/>
              </w:rPr>
              <w:t>e</w:t>
            </w:r>
            <w:r w:rsidRPr="00E07651">
              <w:rPr>
                <w:rFonts w:ascii="Arial" w:hAnsi="Arial" w:cs="Arial"/>
                <w:sz w:val="20"/>
                <w:szCs w:val="20"/>
              </w:rPr>
              <w:t>dilecto del Estado</w:t>
            </w:r>
            <w:r w:rsidR="00080125" w:rsidRPr="00E07651">
              <w:rPr>
                <w:rFonts w:ascii="Arial" w:hAnsi="Arial" w:cs="Arial"/>
                <w:sz w:val="20"/>
                <w:szCs w:val="20"/>
              </w:rPr>
              <w:t xml:space="preserve">” y se le otorga Carta de </w:t>
            </w:r>
            <w:r w:rsidR="001645BF" w:rsidRPr="00E07651">
              <w:rPr>
                <w:rFonts w:ascii="Arial" w:hAnsi="Arial" w:cs="Arial"/>
                <w:sz w:val="20"/>
                <w:szCs w:val="20"/>
              </w:rPr>
              <w:t>Ciudadanía</w:t>
            </w:r>
            <w:r w:rsidR="00080125" w:rsidRPr="00E07651">
              <w:rPr>
                <w:rFonts w:ascii="Arial" w:hAnsi="Arial" w:cs="Arial"/>
                <w:sz w:val="20"/>
                <w:szCs w:val="20"/>
              </w:rPr>
              <w:t xml:space="preserve"> Chihuahuense, al C. Lic. Miguel </w:t>
            </w:r>
            <w:r w:rsidR="001645BF" w:rsidRPr="00E07651">
              <w:rPr>
                <w:rFonts w:ascii="Arial" w:hAnsi="Arial" w:cs="Arial"/>
                <w:sz w:val="20"/>
                <w:szCs w:val="20"/>
              </w:rPr>
              <w:t>Alemán, presidente Constitucional de los Estados Unidos Mexicanos.</w:t>
            </w:r>
          </w:p>
        </w:tc>
      </w:tr>
      <w:tr w:rsidR="001645BF" w:rsidRPr="00E07651" w14:paraId="2529B63A" w14:textId="77777777" w:rsidTr="00EC1555">
        <w:tc>
          <w:tcPr>
            <w:tcW w:w="708" w:type="dxa"/>
          </w:tcPr>
          <w:p w14:paraId="4EC0A95A" w14:textId="5E05A6A5" w:rsidR="001645BF" w:rsidRPr="00E07651" w:rsidRDefault="001645BF" w:rsidP="00EC1555">
            <w:pPr>
              <w:rPr>
                <w:rFonts w:ascii="Arial" w:hAnsi="Arial" w:cs="Arial"/>
                <w:sz w:val="20"/>
                <w:szCs w:val="20"/>
              </w:rPr>
            </w:pPr>
            <w:r w:rsidRPr="00E07651">
              <w:rPr>
                <w:rFonts w:ascii="Arial" w:hAnsi="Arial" w:cs="Arial"/>
                <w:sz w:val="20"/>
                <w:szCs w:val="20"/>
              </w:rPr>
              <w:t>79</w:t>
            </w:r>
          </w:p>
        </w:tc>
        <w:tc>
          <w:tcPr>
            <w:tcW w:w="3261" w:type="dxa"/>
          </w:tcPr>
          <w:p w14:paraId="502DC546" w14:textId="2A10AC39" w:rsidR="001645BF" w:rsidRPr="00E07651" w:rsidRDefault="00D2430E" w:rsidP="00EC1555">
            <w:pPr>
              <w:rPr>
                <w:rFonts w:ascii="Arial" w:hAnsi="Arial" w:cs="Arial"/>
                <w:sz w:val="20"/>
                <w:szCs w:val="20"/>
              </w:rPr>
            </w:pPr>
            <w:r w:rsidRPr="00E07651">
              <w:rPr>
                <w:rFonts w:ascii="Arial" w:hAnsi="Arial" w:cs="Arial"/>
                <w:sz w:val="20"/>
                <w:szCs w:val="20"/>
              </w:rPr>
              <w:t>Miércoles 4 de octubre de 1950</w:t>
            </w:r>
          </w:p>
        </w:tc>
        <w:tc>
          <w:tcPr>
            <w:tcW w:w="6804" w:type="dxa"/>
          </w:tcPr>
          <w:p w14:paraId="352C2AB0" w14:textId="4200A443" w:rsidR="001645BF" w:rsidRPr="00E07651" w:rsidRDefault="00D2430E" w:rsidP="00E234DA">
            <w:pPr>
              <w:rPr>
                <w:rFonts w:ascii="Arial" w:hAnsi="Arial" w:cs="Arial"/>
                <w:sz w:val="20"/>
                <w:szCs w:val="20"/>
              </w:rPr>
            </w:pPr>
            <w:r w:rsidRPr="00E07651">
              <w:rPr>
                <w:rFonts w:ascii="Arial" w:hAnsi="Arial" w:cs="Arial"/>
                <w:b/>
                <w:bCs/>
                <w:sz w:val="20"/>
                <w:szCs w:val="20"/>
              </w:rPr>
              <w:t xml:space="preserve">DECRETO N° 389-1-2 P.E, </w:t>
            </w:r>
            <w:r w:rsidR="00B14A42" w:rsidRPr="00E07651">
              <w:rPr>
                <w:rFonts w:ascii="Arial" w:hAnsi="Arial" w:cs="Arial"/>
                <w:sz w:val="20"/>
                <w:szCs w:val="20"/>
              </w:rPr>
              <w:t>e</w:t>
            </w:r>
            <w:r w:rsidR="00CE7884" w:rsidRPr="00E07651">
              <w:rPr>
                <w:rFonts w:ascii="Arial" w:hAnsi="Arial" w:cs="Arial"/>
                <w:sz w:val="20"/>
                <w:szCs w:val="20"/>
              </w:rPr>
              <w:t xml:space="preserve">xpedido por H. Congreso Local, en virtud del cual inaugura </w:t>
            </w:r>
            <w:r w:rsidR="00164222" w:rsidRPr="00E07651">
              <w:rPr>
                <w:rFonts w:ascii="Arial" w:hAnsi="Arial" w:cs="Arial"/>
                <w:sz w:val="20"/>
                <w:szCs w:val="20"/>
              </w:rPr>
              <w:t>su segundo periodo extraordinario de sesiones a que le convoco su Diputación Permanente.</w:t>
            </w:r>
          </w:p>
          <w:p w14:paraId="52AEF34D" w14:textId="77777777" w:rsidR="00164222" w:rsidRPr="00E07651" w:rsidRDefault="00164222" w:rsidP="00164222">
            <w:pPr>
              <w:jc w:val="center"/>
              <w:rPr>
                <w:rFonts w:ascii="Arial" w:hAnsi="Arial" w:cs="Arial"/>
                <w:sz w:val="20"/>
                <w:szCs w:val="20"/>
              </w:rPr>
            </w:pPr>
            <w:r w:rsidRPr="00E07651">
              <w:rPr>
                <w:rFonts w:ascii="Arial" w:hAnsi="Arial" w:cs="Arial"/>
                <w:sz w:val="20"/>
                <w:szCs w:val="20"/>
              </w:rPr>
              <w:t>-0-</w:t>
            </w:r>
          </w:p>
          <w:p w14:paraId="7A689CE8" w14:textId="3302D9C2" w:rsidR="00164222" w:rsidRPr="00E07651" w:rsidRDefault="00164222" w:rsidP="00A6179F">
            <w:pPr>
              <w:rPr>
                <w:rFonts w:ascii="Arial" w:hAnsi="Arial" w:cs="Arial"/>
                <w:sz w:val="20"/>
                <w:szCs w:val="20"/>
              </w:rPr>
            </w:pPr>
            <w:r w:rsidRPr="00E07651">
              <w:rPr>
                <w:rFonts w:ascii="Arial" w:hAnsi="Arial" w:cs="Arial"/>
                <w:b/>
                <w:bCs/>
                <w:sz w:val="20"/>
                <w:szCs w:val="20"/>
              </w:rPr>
              <w:t>DECRETO N° 391-3-2 P.E</w:t>
            </w:r>
            <w:r w:rsidR="00A6179F" w:rsidRPr="00E07651">
              <w:rPr>
                <w:rFonts w:ascii="Arial" w:hAnsi="Arial" w:cs="Arial"/>
                <w:b/>
                <w:bCs/>
                <w:sz w:val="20"/>
                <w:szCs w:val="20"/>
              </w:rPr>
              <w:t xml:space="preserve">., </w:t>
            </w:r>
            <w:r w:rsidR="00B14A42" w:rsidRPr="00E07651">
              <w:rPr>
                <w:rFonts w:ascii="Arial" w:hAnsi="Arial" w:cs="Arial"/>
                <w:sz w:val="20"/>
                <w:szCs w:val="20"/>
              </w:rPr>
              <w:t>p</w:t>
            </w:r>
            <w:r w:rsidR="00A55AA0" w:rsidRPr="00E07651">
              <w:rPr>
                <w:rFonts w:ascii="Arial" w:hAnsi="Arial" w:cs="Arial"/>
                <w:sz w:val="20"/>
                <w:szCs w:val="20"/>
              </w:rPr>
              <w:t>or medio del cual se modifica el Decreto N° 380 de fecha 15 de julio del año en curso.</w:t>
            </w:r>
          </w:p>
          <w:p w14:paraId="1FE57CC7" w14:textId="77777777" w:rsidR="00A55AA0" w:rsidRPr="00E07651" w:rsidRDefault="00A55AA0" w:rsidP="00A55AA0">
            <w:pPr>
              <w:jc w:val="center"/>
              <w:rPr>
                <w:rFonts w:ascii="Arial" w:hAnsi="Arial" w:cs="Arial"/>
                <w:sz w:val="20"/>
                <w:szCs w:val="20"/>
              </w:rPr>
            </w:pPr>
            <w:r w:rsidRPr="00E07651">
              <w:rPr>
                <w:rFonts w:ascii="Arial" w:hAnsi="Arial" w:cs="Arial"/>
                <w:sz w:val="20"/>
                <w:szCs w:val="20"/>
              </w:rPr>
              <w:t>-0-</w:t>
            </w:r>
          </w:p>
          <w:p w14:paraId="54095899" w14:textId="2C9975D4" w:rsidR="00A55AA0" w:rsidRPr="00E07651" w:rsidRDefault="00A55AA0" w:rsidP="00A354EB">
            <w:pPr>
              <w:rPr>
                <w:rFonts w:ascii="Arial" w:hAnsi="Arial" w:cs="Arial"/>
                <w:sz w:val="20"/>
                <w:szCs w:val="20"/>
              </w:rPr>
            </w:pPr>
            <w:r w:rsidRPr="00E07651">
              <w:rPr>
                <w:rFonts w:ascii="Arial" w:hAnsi="Arial" w:cs="Arial"/>
                <w:b/>
                <w:bCs/>
                <w:sz w:val="20"/>
                <w:szCs w:val="20"/>
              </w:rPr>
              <w:t xml:space="preserve">DECRETO N° </w:t>
            </w:r>
            <w:r w:rsidR="00A354EB" w:rsidRPr="00E07651">
              <w:rPr>
                <w:rFonts w:ascii="Arial" w:hAnsi="Arial" w:cs="Arial"/>
                <w:b/>
                <w:bCs/>
                <w:sz w:val="20"/>
                <w:szCs w:val="20"/>
              </w:rPr>
              <w:t xml:space="preserve">395-7-2 P.E., </w:t>
            </w:r>
            <w:r w:rsidR="00B14A42" w:rsidRPr="00E07651">
              <w:rPr>
                <w:rFonts w:ascii="Arial" w:hAnsi="Arial" w:cs="Arial"/>
                <w:sz w:val="20"/>
                <w:szCs w:val="20"/>
              </w:rPr>
              <w:t>e</w:t>
            </w:r>
            <w:r w:rsidR="00A354EB" w:rsidRPr="00E07651">
              <w:rPr>
                <w:rFonts w:ascii="Arial" w:hAnsi="Arial" w:cs="Arial"/>
                <w:sz w:val="20"/>
                <w:szCs w:val="20"/>
              </w:rPr>
              <w:t>n virtud del cual la H. XVII Legislatura del Estado, clausura su segundo periodo extraordinario de sesiones</w:t>
            </w:r>
            <w:r w:rsidR="00F048FE" w:rsidRPr="00E07651">
              <w:rPr>
                <w:rFonts w:ascii="Arial" w:hAnsi="Arial" w:cs="Arial"/>
                <w:sz w:val="20"/>
                <w:szCs w:val="20"/>
              </w:rPr>
              <w:t xml:space="preserve"> a que le convoco su Diputación Permanente, después de haber resulto los asuntos contenidos en la convocatoria.</w:t>
            </w:r>
          </w:p>
          <w:p w14:paraId="6BDF6C13" w14:textId="77777777" w:rsidR="00F048FE" w:rsidRPr="00E07651" w:rsidRDefault="00F048FE" w:rsidP="00981D33">
            <w:pPr>
              <w:jc w:val="center"/>
              <w:rPr>
                <w:rFonts w:ascii="Arial" w:hAnsi="Arial" w:cs="Arial"/>
                <w:sz w:val="20"/>
                <w:szCs w:val="20"/>
              </w:rPr>
            </w:pPr>
            <w:r w:rsidRPr="00E07651">
              <w:rPr>
                <w:rFonts w:ascii="Arial" w:hAnsi="Arial" w:cs="Arial"/>
                <w:sz w:val="20"/>
                <w:szCs w:val="20"/>
              </w:rPr>
              <w:t>-0-</w:t>
            </w:r>
          </w:p>
          <w:p w14:paraId="6BE7DC38" w14:textId="77BEE040" w:rsidR="00F048FE" w:rsidRPr="00E07651" w:rsidRDefault="00F048FE" w:rsidP="00981D33">
            <w:pPr>
              <w:rPr>
                <w:rFonts w:ascii="Arial" w:hAnsi="Arial" w:cs="Arial"/>
                <w:sz w:val="20"/>
                <w:szCs w:val="20"/>
              </w:rPr>
            </w:pPr>
            <w:r w:rsidRPr="00E07651">
              <w:rPr>
                <w:rFonts w:ascii="Arial" w:hAnsi="Arial" w:cs="Arial"/>
                <w:b/>
                <w:bCs/>
                <w:sz w:val="20"/>
                <w:szCs w:val="20"/>
              </w:rPr>
              <w:t xml:space="preserve">DECRETO N° </w:t>
            </w:r>
            <w:r w:rsidR="00981D33" w:rsidRPr="00E07651">
              <w:rPr>
                <w:rFonts w:ascii="Arial" w:hAnsi="Arial" w:cs="Arial"/>
                <w:b/>
                <w:bCs/>
                <w:sz w:val="20"/>
                <w:szCs w:val="20"/>
              </w:rPr>
              <w:t xml:space="preserve">396-4 D.P., </w:t>
            </w:r>
            <w:r w:rsidR="00B14A42" w:rsidRPr="00E07651">
              <w:rPr>
                <w:rFonts w:ascii="Arial" w:hAnsi="Arial" w:cs="Arial"/>
                <w:sz w:val="20"/>
                <w:szCs w:val="20"/>
              </w:rPr>
              <w:t>e</w:t>
            </w:r>
            <w:r w:rsidR="00981D33" w:rsidRPr="00E07651">
              <w:rPr>
                <w:rFonts w:ascii="Arial" w:hAnsi="Arial" w:cs="Arial"/>
                <w:sz w:val="20"/>
                <w:szCs w:val="20"/>
              </w:rPr>
              <w:t xml:space="preserve">xpedido por la </w:t>
            </w:r>
            <w:r w:rsidR="00B524C9" w:rsidRPr="00E07651">
              <w:rPr>
                <w:rFonts w:ascii="Arial" w:hAnsi="Arial" w:cs="Arial"/>
                <w:sz w:val="20"/>
                <w:szCs w:val="20"/>
              </w:rPr>
              <w:t>Diputación</w:t>
            </w:r>
            <w:r w:rsidR="00981D33" w:rsidRPr="00E07651">
              <w:rPr>
                <w:rFonts w:ascii="Arial" w:hAnsi="Arial" w:cs="Arial"/>
                <w:sz w:val="20"/>
                <w:szCs w:val="20"/>
              </w:rPr>
              <w:t xml:space="preserve"> Permanente del H. Congreso</w:t>
            </w:r>
            <w:r w:rsidR="00335F46" w:rsidRPr="00E07651">
              <w:rPr>
                <w:rFonts w:ascii="Arial" w:hAnsi="Arial" w:cs="Arial"/>
                <w:sz w:val="20"/>
                <w:szCs w:val="20"/>
              </w:rPr>
              <w:t xml:space="preserve"> Local, en virtud del cual clausura su periodo ordinario de sesiones que inauguró </w:t>
            </w:r>
            <w:r w:rsidR="00B524C9" w:rsidRPr="00E07651">
              <w:rPr>
                <w:rFonts w:ascii="Arial" w:hAnsi="Arial" w:cs="Arial"/>
                <w:sz w:val="20"/>
                <w:szCs w:val="20"/>
              </w:rPr>
              <w:t>con fecha 16 de julio del corriente año.</w:t>
            </w:r>
          </w:p>
          <w:p w14:paraId="3647D15E" w14:textId="77777777" w:rsidR="00B524C9" w:rsidRPr="00E07651" w:rsidRDefault="00B524C9" w:rsidP="00B524C9">
            <w:pPr>
              <w:jc w:val="center"/>
              <w:rPr>
                <w:rFonts w:ascii="Arial" w:hAnsi="Arial" w:cs="Arial"/>
                <w:sz w:val="20"/>
                <w:szCs w:val="20"/>
              </w:rPr>
            </w:pPr>
            <w:r w:rsidRPr="00E07651">
              <w:rPr>
                <w:rFonts w:ascii="Arial" w:hAnsi="Arial" w:cs="Arial"/>
                <w:sz w:val="20"/>
                <w:szCs w:val="20"/>
              </w:rPr>
              <w:t>-0-</w:t>
            </w:r>
          </w:p>
          <w:p w14:paraId="69EAE173" w14:textId="76EAE36E" w:rsidR="00B524C9" w:rsidRPr="00E07651" w:rsidRDefault="00B524C9" w:rsidP="00B27946">
            <w:pPr>
              <w:rPr>
                <w:rFonts w:ascii="Arial" w:hAnsi="Arial" w:cs="Arial"/>
                <w:sz w:val="20"/>
                <w:szCs w:val="20"/>
              </w:rPr>
            </w:pPr>
            <w:r w:rsidRPr="00E07651">
              <w:rPr>
                <w:rFonts w:ascii="Arial" w:hAnsi="Arial" w:cs="Arial"/>
                <w:b/>
                <w:bCs/>
                <w:sz w:val="20"/>
                <w:szCs w:val="20"/>
              </w:rPr>
              <w:t>DECRETO N° 1.,</w:t>
            </w:r>
            <w:r w:rsidR="00B27946" w:rsidRPr="00E07651">
              <w:rPr>
                <w:rFonts w:ascii="Arial" w:hAnsi="Arial" w:cs="Arial"/>
                <w:b/>
                <w:bCs/>
                <w:sz w:val="20"/>
                <w:szCs w:val="20"/>
              </w:rPr>
              <w:t xml:space="preserve"> </w:t>
            </w:r>
            <w:r w:rsidR="00B14A42" w:rsidRPr="00E07651">
              <w:rPr>
                <w:rFonts w:ascii="Arial" w:hAnsi="Arial" w:cs="Arial"/>
                <w:sz w:val="20"/>
                <w:szCs w:val="20"/>
              </w:rPr>
              <w:t>p</w:t>
            </w:r>
            <w:r w:rsidR="00B27946" w:rsidRPr="00E07651">
              <w:rPr>
                <w:rFonts w:ascii="Arial" w:hAnsi="Arial" w:cs="Arial"/>
                <w:sz w:val="20"/>
                <w:szCs w:val="20"/>
              </w:rPr>
              <w:t>or medio del cual la X</w:t>
            </w:r>
            <w:r w:rsidR="001379B4" w:rsidRPr="00E07651">
              <w:rPr>
                <w:rFonts w:ascii="Arial" w:hAnsi="Arial" w:cs="Arial"/>
                <w:sz w:val="20"/>
                <w:szCs w:val="20"/>
              </w:rPr>
              <w:t>L</w:t>
            </w:r>
            <w:r w:rsidR="00B27946" w:rsidRPr="00E07651">
              <w:rPr>
                <w:rFonts w:ascii="Arial" w:hAnsi="Arial" w:cs="Arial"/>
                <w:sz w:val="20"/>
                <w:szCs w:val="20"/>
              </w:rPr>
              <w:t>III Legislatura del Estado queda legítimamente constituida e inaugura su primer periodo ordinario de sesiones, correspondiente al primer año de su ejercicio legal.</w:t>
            </w:r>
          </w:p>
          <w:p w14:paraId="6386E0D8" w14:textId="77777777" w:rsidR="003C15E6" w:rsidRPr="00E07651" w:rsidRDefault="003C15E6" w:rsidP="003C15E6">
            <w:pPr>
              <w:jc w:val="center"/>
              <w:rPr>
                <w:rFonts w:ascii="Arial" w:hAnsi="Arial" w:cs="Arial"/>
                <w:sz w:val="20"/>
                <w:szCs w:val="20"/>
              </w:rPr>
            </w:pPr>
            <w:r w:rsidRPr="00E07651">
              <w:rPr>
                <w:rFonts w:ascii="Arial" w:hAnsi="Arial" w:cs="Arial"/>
                <w:sz w:val="20"/>
                <w:szCs w:val="20"/>
              </w:rPr>
              <w:t>-0-</w:t>
            </w:r>
          </w:p>
          <w:p w14:paraId="717B387D" w14:textId="72D36F18" w:rsidR="003C15E6" w:rsidRPr="00E07651" w:rsidRDefault="003C15E6" w:rsidP="006E03F3">
            <w:pPr>
              <w:rPr>
                <w:rFonts w:ascii="Arial" w:hAnsi="Arial" w:cs="Arial"/>
                <w:sz w:val="20"/>
                <w:szCs w:val="20"/>
              </w:rPr>
            </w:pPr>
            <w:r w:rsidRPr="00E07651">
              <w:rPr>
                <w:rFonts w:ascii="Arial" w:hAnsi="Arial" w:cs="Arial"/>
                <w:b/>
                <w:bCs/>
                <w:sz w:val="20"/>
                <w:szCs w:val="20"/>
              </w:rPr>
              <w:t xml:space="preserve">DECRETO N° </w:t>
            </w:r>
            <w:r w:rsidR="006E03F3" w:rsidRPr="00E07651">
              <w:rPr>
                <w:rFonts w:ascii="Arial" w:hAnsi="Arial" w:cs="Arial"/>
                <w:b/>
                <w:bCs/>
                <w:sz w:val="20"/>
                <w:szCs w:val="20"/>
              </w:rPr>
              <w:t xml:space="preserve">2., </w:t>
            </w:r>
            <w:r w:rsidR="00B14A42" w:rsidRPr="00E07651">
              <w:rPr>
                <w:rFonts w:ascii="Arial" w:hAnsi="Arial" w:cs="Arial"/>
                <w:sz w:val="20"/>
                <w:szCs w:val="20"/>
              </w:rPr>
              <w:t>p</w:t>
            </w:r>
            <w:r w:rsidR="006E03F3" w:rsidRPr="00E07651">
              <w:rPr>
                <w:rFonts w:ascii="Arial" w:hAnsi="Arial" w:cs="Arial"/>
                <w:sz w:val="20"/>
                <w:szCs w:val="20"/>
              </w:rPr>
              <w:t>or medio del cual se hace la declaratoria de los ciudadanos que integran la XLIII</w:t>
            </w:r>
            <w:r w:rsidR="002120FE" w:rsidRPr="00E07651">
              <w:rPr>
                <w:rFonts w:ascii="Arial" w:hAnsi="Arial" w:cs="Arial"/>
                <w:sz w:val="20"/>
                <w:szCs w:val="20"/>
              </w:rPr>
              <w:t xml:space="preserve"> Legislatura del Estado.</w:t>
            </w:r>
          </w:p>
          <w:p w14:paraId="22763646" w14:textId="77777777" w:rsidR="002120FE" w:rsidRPr="00E07651" w:rsidRDefault="002120FE" w:rsidP="002120FE">
            <w:pPr>
              <w:jc w:val="center"/>
              <w:rPr>
                <w:rFonts w:ascii="Arial" w:hAnsi="Arial" w:cs="Arial"/>
                <w:sz w:val="20"/>
                <w:szCs w:val="20"/>
              </w:rPr>
            </w:pPr>
            <w:r w:rsidRPr="00E07651">
              <w:rPr>
                <w:rFonts w:ascii="Arial" w:hAnsi="Arial" w:cs="Arial"/>
                <w:sz w:val="20"/>
                <w:szCs w:val="20"/>
              </w:rPr>
              <w:t>-0-</w:t>
            </w:r>
          </w:p>
          <w:p w14:paraId="06F5F7A2" w14:textId="4B169AB5" w:rsidR="002120FE" w:rsidRPr="00E07651" w:rsidRDefault="002120FE" w:rsidP="008120A2">
            <w:pPr>
              <w:rPr>
                <w:rFonts w:ascii="Arial" w:hAnsi="Arial" w:cs="Arial"/>
                <w:sz w:val="20"/>
                <w:szCs w:val="20"/>
              </w:rPr>
            </w:pPr>
            <w:r w:rsidRPr="00E07651">
              <w:rPr>
                <w:rFonts w:ascii="Arial" w:hAnsi="Arial" w:cs="Arial"/>
                <w:b/>
                <w:bCs/>
                <w:sz w:val="20"/>
                <w:szCs w:val="20"/>
              </w:rPr>
              <w:t>DECRETO N° 5</w:t>
            </w:r>
            <w:r w:rsidR="008120A2" w:rsidRPr="00E07651">
              <w:rPr>
                <w:rFonts w:ascii="Arial" w:hAnsi="Arial" w:cs="Arial"/>
                <w:b/>
                <w:bCs/>
                <w:sz w:val="20"/>
                <w:szCs w:val="20"/>
              </w:rPr>
              <w:t xml:space="preserve">., </w:t>
            </w:r>
            <w:r w:rsidR="00B14A42" w:rsidRPr="00E07651">
              <w:rPr>
                <w:rFonts w:ascii="Arial" w:hAnsi="Arial" w:cs="Arial"/>
                <w:sz w:val="20"/>
                <w:szCs w:val="20"/>
              </w:rPr>
              <w:t>p</w:t>
            </w:r>
            <w:r w:rsidR="008120A2" w:rsidRPr="00E07651">
              <w:rPr>
                <w:rFonts w:ascii="Arial" w:hAnsi="Arial" w:cs="Arial"/>
                <w:sz w:val="20"/>
                <w:szCs w:val="20"/>
              </w:rPr>
              <w:t xml:space="preserve">or medio del cual se declara “Hijo Predilecto del Estado” y se le otorga Carta de </w:t>
            </w:r>
            <w:r w:rsidR="003F7B12" w:rsidRPr="00E07651">
              <w:rPr>
                <w:rFonts w:ascii="Arial" w:hAnsi="Arial" w:cs="Arial"/>
                <w:sz w:val="20"/>
                <w:szCs w:val="20"/>
              </w:rPr>
              <w:t>Ciudadanía</w:t>
            </w:r>
            <w:r w:rsidR="008120A2" w:rsidRPr="00E07651">
              <w:rPr>
                <w:rFonts w:ascii="Arial" w:hAnsi="Arial" w:cs="Arial"/>
                <w:sz w:val="20"/>
                <w:szCs w:val="20"/>
              </w:rPr>
              <w:t xml:space="preserve"> Chihuahuense, al C. Lic. </w:t>
            </w:r>
            <w:r w:rsidR="00C53E40" w:rsidRPr="00E07651">
              <w:rPr>
                <w:rFonts w:ascii="Arial" w:hAnsi="Arial" w:cs="Arial"/>
                <w:sz w:val="20"/>
                <w:szCs w:val="20"/>
              </w:rPr>
              <w:t xml:space="preserve">Miguel </w:t>
            </w:r>
            <w:r w:rsidR="003F7B12" w:rsidRPr="00E07651">
              <w:rPr>
                <w:rFonts w:ascii="Arial" w:hAnsi="Arial" w:cs="Arial"/>
                <w:sz w:val="20"/>
                <w:szCs w:val="20"/>
              </w:rPr>
              <w:t>Alemán</w:t>
            </w:r>
            <w:r w:rsidR="00C53E40" w:rsidRPr="00E07651">
              <w:rPr>
                <w:rFonts w:ascii="Arial" w:hAnsi="Arial" w:cs="Arial"/>
                <w:sz w:val="20"/>
                <w:szCs w:val="20"/>
              </w:rPr>
              <w:t>, Presidente Constitucional de los Estados Unidos Mexicanos, (alcance al N° 78 de este periódico).</w:t>
            </w:r>
          </w:p>
        </w:tc>
      </w:tr>
      <w:tr w:rsidR="003F7B12" w:rsidRPr="00E07651" w14:paraId="4A49C28D" w14:textId="77777777" w:rsidTr="00EC1555">
        <w:tc>
          <w:tcPr>
            <w:tcW w:w="708" w:type="dxa"/>
          </w:tcPr>
          <w:p w14:paraId="3A4210EE" w14:textId="05F26DD4" w:rsidR="003F7B12" w:rsidRPr="00E07651" w:rsidRDefault="003F7B12" w:rsidP="00EC1555">
            <w:pPr>
              <w:rPr>
                <w:rFonts w:ascii="Arial" w:hAnsi="Arial" w:cs="Arial"/>
                <w:sz w:val="20"/>
                <w:szCs w:val="20"/>
              </w:rPr>
            </w:pPr>
            <w:r w:rsidRPr="00E07651">
              <w:rPr>
                <w:rFonts w:ascii="Arial" w:hAnsi="Arial" w:cs="Arial"/>
                <w:sz w:val="20"/>
                <w:szCs w:val="20"/>
              </w:rPr>
              <w:t>80</w:t>
            </w:r>
          </w:p>
        </w:tc>
        <w:tc>
          <w:tcPr>
            <w:tcW w:w="3261" w:type="dxa"/>
          </w:tcPr>
          <w:p w14:paraId="13905427" w14:textId="256DA0B4" w:rsidR="003F7B12" w:rsidRPr="00E07651" w:rsidRDefault="003F7B12" w:rsidP="00EC1555">
            <w:pPr>
              <w:rPr>
                <w:rFonts w:ascii="Arial" w:hAnsi="Arial" w:cs="Arial"/>
                <w:sz w:val="20"/>
                <w:szCs w:val="20"/>
              </w:rPr>
            </w:pPr>
            <w:r w:rsidRPr="00E07651">
              <w:rPr>
                <w:rFonts w:ascii="Arial" w:hAnsi="Arial" w:cs="Arial"/>
                <w:sz w:val="20"/>
                <w:szCs w:val="20"/>
              </w:rPr>
              <w:t>Sábado 7 de octubre de 1950</w:t>
            </w:r>
          </w:p>
        </w:tc>
        <w:tc>
          <w:tcPr>
            <w:tcW w:w="6804" w:type="dxa"/>
          </w:tcPr>
          <w:p w14:paraId="22F91FE8" w14:textId="0A531FAC" w:rsidR="003F7B12" w:rsidRPr="00E07651" w:rsidRDefault="003F7B12" w:rsidP="00E234DA">
            <w:pPr>
              <w:rPr>
                <w:rFonts w:ascii="Arial" w:hAnsi="Arial" w:cs="Arial"/>
                <w:sz w:val="20"/>
                <w:szCs w:val="20"/>
              </w:rPr>
            </w:pPr>
            <w:r w:rsidRPr="00E07651">
              <w:rPr>
                <w:rFonts w:ascii="Arial" w:hAnsi="Arial" w:cs="Arial"/>
                <w:b/>
                <w:bCs/>
                <w:sz w:val="20"/>
                <w:szCs w:val="20"/>
              </w:rPr>
              <w:t xml:space="preserve">DECRETO N° 390-2-2 P.E., </w:t>
            </w:r>
            <w:r w:rsidR="00B14A42" w:rsidRPr="00E07651">
              <w:rPr>
                <w:rFonts w:ascii="Arial" w:hAnsi="Arial" w:cs="Arial"/>
                <w:sz w:val="20"/>
                <w:szCs w:val="20"/>
              </w:rPr>
              <w:t>a</w:t>
            </w:r>
            <w:r w:rsidR="00DA4154" w:rsidRPr="00E07651">
              <w:rPr>
                <w:rFonts w:ascii="Arial" w:hAnsi="Arial" w:cs="Arial"/>
                <w:sz w:val="20"/>
                <w:szCs w:val="20"/>
              </w:rPr>
              <w:t>utorizando al Contador General de Hacienda, para que expida los Finiquitos previstos por la Ley, correspondientes a las cuentas del Tesoro P</w:t>
            </w:r>
            <w:r w:rsidR="00400B08" w:rsidRPr="00E07651">
              <w:rPr>
                <w:rFonts w:ascii="Arial" w:hAnsi="Arial" w:cs="Arial"/>
                <w:sz w:val="20"/>
                <w:szCs w:val="20"/>
              </w:rPr>
              <w:t>úblico por los meses de junio, julio y agosto.</w:t>
            </w:r>
          </w:p>
        </w:tc>
      </w:tr>
      <w:tr w:rsidR="00663F4F" w:rsidRPr="00E07651" w14:paraId="5FE9DD46" w14:textId="77777777" w:rsidTr="00EC1555">
        <w:tc>
          <w:tcPr>
            <w:tcW w:w="708" w:type="dxa"/>
          </w:tcPr>
          <w:p w14:paraId="7AAE95D6" w14:textId="72599DF2" w:rsidR="00663F4F" w:rsidRPr="00E07651" w:rsidRDefault="00663F4F" w:rsidP="00663F4F">
            <w:pPr>
              <w:rPr>
                <w:rFonts w:ascii="Arial" w:hAnsi="Arial" w:cs="Arial"/>
                <w:sz w:val="20"/>
                <w:szCs w:val="20"/>
              </w:rPr>
            </w:pPr>
            <w:r w:rsidRPr="00E07651">
              <w:rPr>
                <w:rFonts w:ascii="Arial" w:hAnsi="Arial" w:cs="Arial"/>
                <w:sz w:val="20"/>
                <w:szCs w:val="20"/>
              </w:rPr>
              <w:t>81</w:t>
            </w:r>
          </w:p>
        </w:tc>
        <w:tc>
          <w:tcPr>
            <w:tcW w:w="3261" w:type="dxa"/>
          </w:tcPr>
          <w:p w14:paraId="16B7356C" w14:textId="6F87499A" w:rsidR="00663F4F" w:rsidRPr="00E07651" w:rsidRDefault="00663F4F" w:rsidP="00663F4F">
            <w:pPr>
              <w:rPr>
                <w:rFonts w:ascii="Arial" w:hAnsi="Arial" w:cs="Arial"/>
                <w:sz w:val="20"/>
                <w:szCs w:val="20"/>
              </w:rPr>
            </w:pPr>
            <w:r w:rsidRPr="00E07651">
              <w:rPr>
                <w:rFonts w:ascii="Arial" w:hAnsi="Arial" w:cs="Arial"/>
                <w:sz w:val="20"/>
                <w:szCs w:val="20"/>
              </w:rPr>
              <w:t>Miércoles 11 de octubre de 1950</w:t>
            </w:r>
          </w:p>
        </w:tc>
        <w:tc>
          <w:tcPr>
            <w:tcW w:w="6804" w:type="dxa"/>
          </w:tcPr>
          <w:p w14:paraId="0D891B52" w14:textId="643720F2"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22A7E706" w14:textId="77777777" w:rsidTr="00EC1555">
        <w:tc>
          <w:tcPr>
            <w:tcW w:w="708" w:type="dxa"/>
          </w:tcPr>
          <w:p w14:paraId="3D56089E" w14:textId="7CDD7CA4" w:rsidR="00663F4F" w:rsidRPr="00E07651" w:rsidRDefault="00663F4F" w:rsidP="00663F4F">
            <w:pPr>
              <w:rPr>
                <w:rFonts w:ascii="Arial" w:hAnsi="Arial" w:cs="Arial"/>
                <w:sz w:val="20"/>
                <w:szCs w:val="20"/>
              </w:rPr>
            </w:pPr>
            <w:r w:rsidRPr="00E07651">
              <w:rPr>
                <w:rFonts w:ascii="Arial" w:hAnsi="Arial" w:cs="Arial"/>
                <w:sz w:val="20"/>
                <w:szCs w:val="20"/>
              </w:rPr>
              <w:t>82</w:t>
            </w:r>
          </w:p>
        </w:tc>
        <w:tc>
          <w:tcPr>
            <w:tcW w:w="3261" w:type="dxa"/>
          </w:tcPr>
          <w:p w14:paraId="28955923" w14:textId="4E570CFE" w:rsidR="00663F4F" w:rsidRPr="00E07651" w:rsidRDefault="00663F4F" w:rsidP="00663F4F">
            <w:pPr>
              <w:rPr>
                <w:rFonts w:ascii="Arial" w:hAnsi="Arial" w:cs="Arial"/>
                <w:sz w:val="20"/>
                <w:szCs w:val="20"/>
              </w:rPr>
            </w:pPr>
            <w:r w:rsidRPr="00E07651">
              <w:rPr>
                <w:rFonts w:ascii="Arial" w:hAnsi="Arial" w:cs="Arial"/>
                <w:sz w:val="20"/>
                <w:szCs w:val="20"/>
              </w:rPr>
              <w:t>Sábado 14 de septiembre de 1950</w:t>
            </w:r>
          </w:p>
        </w:tc>
        <w:tc>
          <w:tcPr>
            <w:tcW w:w="6804" w:type="dxa"/>
          </w:tcPr>
          <w:p w14:paraId="04894EFD" w14:textId="31F7DCC6"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0607D6" w:rsidRPr="00E07651" w14:paraId="3B62A4B6" w14:textId="77777777" w:rsidTr="00EC1555">
        <w:tc>
          <w:tcPr>
            <w:tcW w:w="708" w:type="dxa"/>
          </w:tcPr>
          <w:p w14:paraId="4D6E7725" w14:textId="3ECB59D2" w:rsidR="000607D6" w:rsidRPr="00E07651" w:rsidRDefault="000607D6" w:rsidP="00EC1555">
            <w:pPr>
              <w:rPr>
                <w:rFonts w:ascii="Arial" w:hAnsi="Arial" w:cs="Arial"/>
                <w:sz w:val="20"/>
                <w:szCs w:val="20"/>
              </w:rPr>
            </w:pPr>
            <w:r w:rsidRPr="00E07651">
              <w:rPr>
                <w:rFonts w:ascii="Arial" w:hAnsi="Arial" w:cs="Arial"/>
                <w:sz w:val="20"/>
                <w:szCs w:val="20"/>
              </w:rPr>
              <w:t>83</w:t>
            </w:r>
          </w:p>
        </w:tc>
        <w:tc>
          <w:tcPr>
            <w:tcW w:w="3261" w:type="dxa"/>
          </w:tcPr>
          <w:p w14:paraId="21DD95CB" w14:textId="607E1C49" w:rsidR="000607D6" w:rsidRPr="00E07651" w:rsidRDefault="000607D6" w:rsidP="00EC1555">
            <w:pPr>
              <w:rPr>
                <w:rFonts w:ascii="Arial" w:hAnsi="Arial" w:cs="Arial"/>
                <w:sz w:val="20"/>
                <w:szCs w:val="20"/>
              </w:rPr>
            </w:pPr>
            <w:r w:rsidRPr="00E07651">
              <w:rPr>
                <w:rFonts w:ascii="Arial" w:hAnsi="Arial" w:cs="Arial"/>
                <w:sz w:val="20"/>
                <w:szCs w:val="20"/>
              </w:rPr>
              <w:t>Miércoles 18 de octubre de 1950</w:t>
            </w:r>
          </w:p>
        </w:tc>
        <w:tc>
          <w:tcPr>
            <w:tcW w:w="6804" w:type="dxa"/>
          </w:tcPr>
          <w:p w14:paraId="4CC84DEF" w14:textId="336191C5" w:rsidR="000607D6" w:rsidRPr="00E07651" w:rsidRDefault="000607D6" w:rsidP="00E234DA">
            <w:pPr>
              <w:rPr>
                <w:rFonts w:ascii="Arial" w:hAnsi="Arial" w:cs="Arial"/>
                <w:sz w:val="20"/>
                <w:szCs w:val="20"/>
              </w:rPr>
            </w:pPr>
            <w:r w:rsidRPr="00E07651">
              <w:rPr>
                <w:rFonts w:ascii="Arial" w:hAnsi="Arial" w:cs="Arial"/>
                <w:b/>
                <w:bCs/>
                <w:sz w:val="20"/>
                <w:szCs w:val="20"/>
              </w:rPr>
              <w:t xml:space="preserve">DECRETO N° 7., </w:t>
            </w:r>
            <w:r w:rsidR="004142A8" w:rsidRPr="00E07651">
              <w:rPr>
                <w:rFonts w:ascii="Arial" w:hAnsi="Arial" w:cs="Arial"/>
                <w:sz w:val="20"/>
                <w:szCs w:val="20"/>
              </w:rPr>
              <w:t>p</w:t>
            </w:r>
            <w:r w:rsidRPr="00E07651">
              <w:rPr>
                <w:rFonts w:ascii="Arial" w:hAnsi="Arial" w:cs="Arial"/>
                <w:sz w:val="20"/>
                <w:szCs w:val="20"/>
              </w:rPr>
              <w:t xml:space="preserve">or medio del cual se modifican los </w:t>
            </w:r>
            <w:r w:rsidR="00EB5EB1" w:rsidRPr="00E07651">
              <w:rPr>
                <w:rFonts w:ascii="Arial" w:hAnsi="Arial" w:cs="Arial"/>
                <w:sz w:val="20"/>
                <w:szCs w:val="20"/>
              </w:rPr>
              <w:t>Artículos</w:t>
            </w:r>
            <w:r w:rsidRPr="00E07651">
              <w:rPr>
                <w:rFonts w:ascii="Arial" w:hAnsi="Arial" w:cs="Arial"/>
                <w:sz w:val="20"/>
                <w:szCs w:val="20"/>
              </w:rPr>
              <w:t xml:space="preserve"> 54 y 15</w:t>
            </w:r>
            <w:r w:rsidR="00EB5EB1" w:rsidRPr="00E07651">
              <w:rPr>
                <w:rFonts w:ascii="Arial" w:hAnsi="Arial" w:cs="Arial"/>
                <w:sz w:val="20"/>
                <w:szCs w:val="20"/>
              </w:rPr>
              <w:t xml:space="preserve">65 en su fracción I del Código Administrativo. </w:t>
            </w:r>
          </w:p>
        </w:tc>
      </w:tr>
      <w:tr w:rsidR="00E92EB9" w:rsidRPr="00E07651" w14:paraId="28D8FF24" w14:textId="77777777" w:rsidTr="00EC1555">
        <w:tc>
          <w:tcPr>
            <w:tcW w:w="708" w:type="dxa"/>
          </w:tcPr>
          <w:p w14:paraId="19890919" w14:textId="2940F8BE" w:rsidR="00E92EB9" w:rsidRPr="00E07651" w:rsidRDefault="00E92EB9" w:rsidP="00EC1555">
            <w:pPr>
              <w:rPr>
                <w:rFonts w:ascii="Arial" w:hAnsi="Arial" w:cs="Arial"/>
                <w:sz w:val="20"/>
                <w:szCs w:val="20"/>
              </w:rPr>
            </w:pPr>
            <w:r w:rsidRPr="00E07651">
              <w:rPr>
                <w:rFonts w:ascii="Arial" w:hAnsi="Arial" w:cs="Arial"/>
                <w:sz w:val="20"/>
                <w:szCs w:val="20"/>
              </w:rPr>
              <w:t>84</w:t>
            </w:r>
          </w:p>
        </w:tc>
        <w:tc>
          <w:tcPr>
            <w:tcW w:w="3261" w:type="dxa"/>
          </w:tcPr>
          <w:p w14:paraId="392EBBAE" w14:textId="4A5BAC9F" w:rsidR="00E92EB9" w:rsidRPr="00E07651" w:rsidRDefault="00E92EB9" w:rsidP="00EC1555">
            <w:pPr>
              <w:rPr>
                <w:rFonts w:ascii="Arial" w:hAnsi="Arial" w:cs="Arial"/>
                <w:sz w:val="20"/>
                <w:szCs w:val="20"/>
              </w:rPr>
            </w:pPr>
            <w:r w:rsidRPr="00E07651">
              <w:rPr>
                <w:rFonts w:ascii="Arial" w:hAnsi="Arial" w:cs="Arial"/>
                <w:sz w:val="20"/>
                <w:szCs w:val="20"/>
              </w:rPr>
              <w:t>Sábado 21 de octubre de 1950</w:t>
            </w:r>
          </w:p>
        </w:tc>
        <w:tc>
          <w:tcPr>
            <w:tcW w:w="6804" w:type="dxa"/>
          </w:tcPr>
          <w:p w14:paraId="50E2D382" w14:textId="11ECC74D" w:rsidR="00E92EB9" w:rsidRPr="00E07651" w:rsidRDefault="00E92EB9" w:rsidP="00E234DA">
            <w:pPr>
              <w:rPr>
                <w:rFonts w:ascii="Arial" w:hAnsi="Arial" w:cs="Arial"/>
                <w:sz w:val="20"/>
                <w:szCs w:val="20"/>
              </w:rPr>
            </w:pPr>
            <w:r w:rsidRPr="00E07651">
              <w:rPr>
                <w:rFonts w:ascii="Arial" w:hAnsi="Arial" w:cs="Arial"/>
                <w:b/>
                <w:bCs/>
                <w:sz w:val="20"/>
                <w:szCs w:val="20"/>
              </w:rPr>
              <w:t xml:space="preserve">DECRETO N° 6., </w:t>
            </w:r>
            <w:r w:rsidRPr="00E07651">
              <w:rPr>
                <w:rFonts w:ascii="Arial" w:hAnsi="Arial" w:cs="Arial"/>
                <w:sz w:val="20"/>
                <w:szCs w:val="20"/>
              </w:rPr>
              <w:t>Por medio del cual se concede al C. Dip. Lic. Alberto Rico G., licencia temporal hasta por seis meses y a partir del 4 del actual</w:t>
            </w:r>
            <w:r w:rsidR="00D46B38" w:rsidRPr="00E07651">
              <w:rPr>
                <w:rFonts w:ascii="Arial" w:hAnsi="Arial" w:cs="Arial"/>
                <w:sz w:val="20"/>
                <w:szCs w:val="20"/>
              </w:rPr>
              <w:t>, para separarse de sus funciones ante el H. Congreso Local, en virtud de haberse hecho cargo de Sria. General de Gobierno.</w:t>
            </w:r>
          </w:p>
        </w:tc>
      </w:tr>
      <w:tr w:rsidR="00663F4F" w:rsidRPr="00E07651" w14:paraId="42021759" w14:textId="77777777" w:rsidTr="00EC1555">
        <w:tc>
          <w:tcPr>
            <w:tcW w:w="708" w:type="dxa"/>
          </w:tcPr>
          <w:p w14:paraId="4D9C6EA4" w14:textId="5C2841BE" w:rsidR="00663F4F" w:rsidRPr="00E07651" w:rsidRDefault="00663F4F" w:rsidP="00663F4F">
            <w:pPr>
              <w:rPr>
                <w:rFonts w:ascii="Arial" w:hAnsi="Arial" w:cs="Arial"/>
                <w:sz w:val="20"/>
                <w:szCs w:val="20"/>
              </w:rPr>
            </w:pPr>
            <w:r w:rsidRPr="00E07651">
              <w:rPr>
                <w:rFonts w:ascii="Arial" w:hAnsi="Arial" w:cs="Arial"/>
                <w:sz w:val="20"/>
                <w:szCs w:val="20"/>
              </w:rPr>
              <w:t>85</w:t>
            </w:r>
          </w:p>
        </w:tc>
        <w:tc>
          <w:tcPr>
            <w:tcW w:w="3261" w:type="dxa"/>
          </w:tcPr>
          <w:p w14:paraId="054D722F" w14:textId="0E550B23" w:rsidR="00663F4F" w:rsidRPr="00E07651" w:rsidRDefault="00663F4F" w:rsidP="00663F4F">
            <w:pPr>
              <w:rPr>
                <w:rFonts w:ascii="Arial" w:hAnsi="Arial" w:cs="Arial"/>
                <w:sz w:val="20"/>
                <w:szCs w:val="20"/>
              </w:rPr>
            </w:pPr>
            <w:r w:rsidRPr="00E07651">
              <w:rPr>
                <w:rFonts w:ascii="Arial" w:hAnsi="Arial" w:cs="Arial"/>
                <w:sz w:val="20"/>
                <w:szCs w:val="20"/>
              </w:rPr>
              <w:t>Miércoles 25 de octubre de 1950</w:t>
            </w:r>
          </w:p>
        </w:tc>
        <w:tc>
          <w:tcPr>
            <w:tcW w:w="6804" w:type="dxa"/>
          </w:tcPr>
          <w:p w14:paraId="07221812" w14:textId="3F76213F"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7FB04435" w14:textId="77777777" w:rsidTr="00EC1555">
        <w:tc>
          <w:tcPr>
            <w:tcW w:w="708" w:type="dxa"/>
          </w:tcPr>
          <w:p w14:paraId="5D4E4A0E" w14:textId="2DB48445" w:rsidR="00663F4F" w:rsidRPr="00E07651" w:rsidRDefault="00663F4F" w:rsidP="00663F4F">
            <w:pPr>
              <w:rPr>
                <w:rFonts w:ascii="Arial" w:hAnsi="Arial" w:cs="Arial"/>
                <w:sz w:val="20"/>
                <w:szCs w:val="20"/>
              </w:rPr>
            </w:pPr>
            <w:r w:rsidRPr="00E07651">
              <w:rPr>
                <w:rFonts w:ascii="Arial" w:hAnsi="Arial" w:cs="Arial"/>
                <w:sz w:val="20"/>
                <w:szCs w:val="20"/>
              </w:rPr>
              <w:t>86</w:t>
            </w:r>
          </w:p>
        </w:tc>
        <w:tc>
          <w:tcPr>
            <w:tcW w:w="3261" w:type="dxa"/>
          </w:tcPr>
          <w:p w14:paraId="1F7BDFB8" w14:textId="0121B39E" w:rsidR="00663F4F" w:rsidRPr="00E07651" w:rsidRDefault="00663F4F" w:rsidP="00663F4F">
            <w:pPr>
              <w:rPr>
                <w:rFonts w:ascii="Arial" w:hAnsi="Arial" w:cs="Arial"/>
                <w:sz w:val="20"/>
                <w:szCs w:val="20"/>
              </w:rPr>
            </w:pPr>
            <w:r w:rsidRPr="00E07651">
              <w:rPr>
                <w:rFonts w:ascii="Arial" w:hAnsi="Arial" w:cs="Arial"/>
                <w:sz w:val="20"/>
                <w:szCs w:val="20"/>
              </w:rPr>
              <w:t>Sábado 28 de octubre de 1950</w:t>
            </w:r>
          </w:p>
        </w:tc>
        <w:tc>
          <w:tcPr>
            <w:tcW w:w="6804" w:type="dxa"/>
          </w:tcPr>
          <w:p w14:paraId="6E424725" w14:textId="31E635BE"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EF2C5E" w:rsidRPr="00E07651" w14:paraId="354D9073" w14:textId="77777777" w:rsidTr="00EC1555">
        <w:tc>
          <w:tcPr>
            <w:tcW w:w="708" w:type="dxa"/>
          </w:tcPr>
          <w:p w14:paraId="7F525160" w14:textId="6A8C1EE3" w:rsidR="00EF2C5E" w:rsidRPr="00E07651" w:rsidRDefault="00EF2C5E" w:rsidP="00EC1555">
            <w:pPr>
              <w:rPr>
                <w:rFonts w:ascii="Arial" w:hAnsi="Arial" w:cs="Arial"/>
                <w:sz w:val="20"/>
                <w:szCs w:val="20"/>
              </w:rPr>
            </w:pPr>
          </w:p>
        </w:tc>
        <w:tc>
          <w:tcPr>
            <w:tcW w:w="3261" w:type="dxa"/>
          </w:tcPr>
          <w:p w14:paraId="1408D015" w14:textId="4C5AFD05" w:rsidR="00EF2C5E" w:rsidRPr="00E07651" w:rsidRDefault="00EF2C5E" w:rsidP="00EC1555">
            <w:pPr>
              <w:rPr>
                <w:rFonts w:ascii="Arial" w:hAnsi="Arial" w:cs="Arial"/>
                <w:sz w:val="20"/>
                <w:szCs w:val="20"/>
              </w:rPr>
            </w:pPr>
            <w:r w:rsidRPr="00E07651">
              <w:rPr>
                <w:rFonts w:ascii="Arial" w:hAnsi="Arial" w:cs="Arial"/>
                <w:sz w:val="20"/>
                <w:szCs w:val="20"/>
              </w:rPr>
              <w:t>Lunes 30 de octubre de 1950</w:t>
            </w:r>
          </w:p>
        </w:tc>
        <w:tc>
          <w:tcPr>
            <w:tcW w:w="6804" w:type="dxa"/>
          </w:tcPr>
          <w:p w14:paraId="31236103" w14:textId="4EADCCB5" w:rsidR="00EF2C5E" w:rsidRPr="00E07651" w:rsidRDefault="00EF2C5E" w:rsidP="00E234DA">
            <w:pPr>
              <w:rPr>
                <w:rFonts w:ascii="Arial" w:hAnsi="Arial" w:cs="Arial"/>
                <w:sz w:val="20"/>
                <w:szCs w:val="20"/>
              </w:rPr>
            </w:pPr>
            <w:r w:rsidRPr="00E07651">
              <w:rPr>
                <w:rFonts w:ascii="Arial" w:hAnsi="Arial" w:cs="Arial"/>
                <w:b/>
                <w:bCs/>
                <w:sz w:val="20"/>
                <w:szCs w:val="20"/>
              </w:rPr>
              <w:t xml:space="preserve">DECRETO N° 8., </w:t>
            </w:r>
            <w:r w:rsidR="004142A8" w:rsidRPr="00E07651">
              <w:rPr>
                <w:rFonts w:ascii="Arial" w:hAnsi="Arial" w:cs="Arial"/>
                <w:sz w:val="20"/>
                <w:szCs w:val="20"/>
              </w:rPr>
              <w:t>c</w:t>
            </w:r>
            <w:r w:rsidR="004D36EC" w:rsidRPr="00E07651">
              <w:rPr>
                <w:rFonts w:ascii="Arial" w:hAnsi="Arial" w:cs="Arial"/>
                <w:sz w:val="20"/>
                <w:szCs w:val="20"/>
              </w:rPr>
              <w:t xml:space="preserve">on fundamento en el Inciso “E” de la </w:t>
            </w:r>
            <w:r w:rsidR="00075481" w:rsidRPr="00E07651">
              <w:rPr>
                <w:rFonts w:ascii="Arial" w:hAnsi="Arial" w:cs="Arial"/>
                <w:sz w:val="20"/>
                <w:szCs w:val="20"/>
              </w:rPr>
              <w:t>Fracción</w:t>
            </w:r>
            <w:r w:rsidR="004D36EC" w:rsidRPr="00E07651">
              <w:rPr>
                <w:rFonts w:ascii="Arial" w:hAnsi="Arial" w:cs="Arial"/>
                <w:sz w:val="20"/>
                <w:szCs w:val="20"/>
              </w:rPr>
              <w:t xml:space="preserve"> XV del Articulo </w:t>
            </w:r>
            <w:r w:rsidR="00075481" w:rsidRPr="00E07651">
              <w:rPr>
                <w:rFonts w:ascii="Arial" w:hAnsi="Arial" w:cs="Arial"/>
                <w:sz w:val="20"/>
                <w:szCs w:val="20"/>
              </w:rPr>
              <w:t xml:space="preserve">64, de la Constitución Política del Estado, se designa al C. Víctor </w:t>
            </w:r>
            <w:r w:rsidR="00075481" w:rsidRPr="00E07651">
              <w:rPr>
                <w:rFonts w:ascii="Arial" w:hAnsi="Arial" w:cs="Arial"/>
                <w:sz w:val="20"/>
                <w:szCs w:val="20"/>
              </w:rPr>
              <w:lastRenderedPageBreak/>
              <w:t xml:space="preserve">Ortiz, Presidente Municipal Propietario de Ciudad </w:t>
            </w:r>
            <w:r w:rsidR="0094011A" w:rsidRPr="00E07651">
              <w:rPr>
                <w:rFonts w:ascii="Arial" w:hAnsi="Arial" w:cs="Arial"/>
                <w:sz w:val="20"/>
                <w:szCs w:val="20"/>
              </w:rPr>
              <w:t>Juárez</w:t>
            </w:r>
            <w:r w:rsidR="00075481" w:rsidRPr="00E07651">
              <w:rPr>
                <w:rFonts w:ascii="Arial" w:hAnsi="Arial" w:cs="Arial"/>
                <w:sz w:val="20"/>
                <w:szCs w:val="20"/>
              </w:rPr>
              <w:t>.</w:t>
            </w:r>
            <w:r w:rsidR="0094011A" w:rsidRPr="00E07651">
              <w:rPr>
                <w:rFonts w:ascii="Arial" w:hAnsi="Arial" w:cs="Arial"/>
                <w:sz w:val="20"/>
                <w:szCs w:val="20"/>
              </w:rPr>
              <w:t xml:space="preserve"> (alcance al N° 86 del periódico Oficial).</w:t>
            </w:r>
          </w:p>
        </w:tc>
      </w:tr>
      <w:tr w:rsidR="00896CDF" w:rsidRPr="00E07651" w14:paraId="0B173545" w14:textId="77777777" w:rsidTr="00EC1555">
        <w:tc>
          <w:tcPr>
            <w:tcW w:w="708" w:type="dxa"/>
          </w:tcPr>
          <w:p w14:paraId="31DD74CA" w14:textId="0CE2AC4F" w:rsidR="00896CDF" w:rsidRPr="00E07651" w:rsidRDefault="00D538C3" w:rsidP="00EC1555">
            <w:pPr>
              <w:rPr>
                <w:rFonts w:ascii="Arial" w:hAnsi="Arial" w:cs="Arial"/>
                <w:sz w:val="20"/>
                <w:szCs w:val="20"/>
              </w:rPr>
            </w:pPr>
            <w:r w:rsidRPr="00E07651">
              <w:rPr>
                <w:rFonts w:ascii="Arial" w:hAnsi="Arial" w:cs="Arial"/>
                <w:sz w:val="20"/>
                <w:szCs w:val="20"/>
              </w:rPr>
              <w:lastRenderedPageBreak/>
              <w:t>87</w:t>
            </w:r>
          </w:p>
        </w:tc>
        <w:tc>
          <w:tcPr>
            <w:tcW w:w="3261" w:type="dxa"/>
          </w:tcPr>
          <w:p w14:paraId="17D6421A" w14:textId="7F0F5A3D" w:rsidR="00896CDF" w:rsidRPr="00E07651" w:rsidRDefault="00D538C3" w:rsidP="00EC1555">
            <w:pPr>
              <w:rPr>
                <w:rFonts w:ascii="Arial" w:hAnsi="Arial" w:cs="Arial"/>
                <w:sz w:val="20"/>
                <w:szCs w:val="20"/>
              </w:rPr>
            </w:pPr>
            <w:r w:rsidRPr="00E07651">
              <w:rPr>
                <w:rFonts w:ascii="Arial" w:hAnsi="Arial" w:cs="Arial"/>
                <w:sz w:val="20"/>
                <w:szCs w:val="20"/>
              </w:rPr>
              <w:t>Miércoles 1 de noviembre de 1950</w:t>
            </w:r>
          </w:p>
        </w:tc>
        <w:tc>
          <w:tcPr>
            <w:tcW w:w="6804" w:type="dxa"/>
          </w:tcPr>
          <w:p w14:paraId="241B4D2B" w14:textId="6ADB8B25" w:rsidR="00896CDF" w:rsidRPr="00E07651" w:rsidRDefault="00D538C3" w:rsidP="00E234DA">
            <w:pPr>
              <w:rPr>
                <w:rFonts w:ascii="Arial" w:hAnsi="Arial" w:cs="Arial"/>
                <w:sz w:val="20"/>
                <w:szCs w:val="20"/>
              </w:rPr>
            </w:pPr>
            <w:r w:rsidRPr="00E07651">
              <w:rPr>
                <w:rFonts w:ascii="Arial" w:hAnsi="Arial" w:cs="Arial"/>
                <w:b/>
                <w:bCs/>
                <w:sz w:val="20"/>
                <w:szCs w:val="20"/>
              </w:rPr>
              <w:t xml:space="preserve">DECRETO N° 392-4-2 P.E., </w:t>
            </w:r>
            <w:r w:rsidR="00C631ED" w:rsidRPr="00E07651">
              <w:rPr>
                <w:rFonts w:ascii="Arial" w:hAnsi="Arial" w:cs="Arial"/>
                <w:sz w:val="20"/>
                <w:szCs w:val="20"/>
              </w:rPr>
              <w:t xml:space="preserve">Por medio del cual se concede a la Villa de Saucillo el </w:t>
            </w:r>
            <w:r w:rsidR="005A48B7" w:rsidRPr="00E07651">
              <w:rPr>
                <w:rFonts w:ascii="Arial" w:hAnsi="Arial" w:cs="Arial"/>
                <w:sz w:val="20"/>
                <w:szCs w:val="20"/>
              </w:rPr>
              <w:t>título</w:t>
            </w:r>
            <w:r w:rsidR="00C631ED" w:rsidRPr="00E07651">
              <w:rPr>
                <w:rFonts w:ascii="Arial" w:hAnsi="Arial" w:cs="Arial"/>
                <w:sz w:val="20"/>
                <w:szCs w:val="20"/>
              </w:rPr>
              <w:t xml:space="preserve"> de “Ciudad Saucillo”.</w:t>
            </w:r>
          </w:p>
          <w:p w14:paraId="60CB618C" w14:textId="77777777" w:rsidR="005A48B7" w:rsidRPr="00E07651" w:rsidRDefault="005A48B7" w:rsidP="005A48B7">
            <w:pPr>
              <w:jc w:val="center"/>
              <w:rPr>
                <w:rFonts w:ascii="Arial" w:hAnsi="Arial" w:cs="Arial"/>
                <w:sz w:val="20"/>
                <w:szCs w:val="20"/>
              </w:rPr>
            </w:pPr>
            <w:r w:rsidRPr="00E07651">
              <w:rPr>
                <w:rFonts w:ascii="Arial" w:hAnsi="Arial" w:cs="Arial"/>
                <w:sz w:val="20"/>
                <w:szCs w:val="20"/>
              </w:rPr>
              <w:t>-0-</w:t>
            </w:r>
          </w:p>
          <w:p w14:paraId="11B29552" w14:textId="67B4AA31" w:rsidR="005A48B7" w:rsidRPr="00E07651" w:rsidRDefault="005A48B7" w:rsidP="005A48B7">
            <w:pPr>
              <w:rPr>
                <w:rFonts w:ascii="Arial" w:hAnsi="Arial" w:cs="Arial"/>
                <w:sz w:val="20"/>
                <w:szCs w:val="20"/>
              </w:rPr>
            </w:pPr>
            <w:r w:rsidRPr="00E07651">
              <w:rPr>
                <w:rFonts w:ascii="Arial" w:hAnsi="Arial" w:cs="Arial"/>
                <w:b/>
                <w:bCs/>
                <w:sz w:val="20"/>
                <w:szCs w:val="20"/>
              </w:rPr>
              <w:t xml:space="preserve">DECRETO N° 8., </w:t>
            </w:r>
            <w:r w:rsidR="004142A8" w:rsidRPr="00E07651">
              <w:rPr>
                <w:rFonts w:ascii="Arial" w:hAnsi="Arial" w:cs="Arial"/>
                <w:sz w:val="20"/>
                <w:szCs w:val="20"/>
              </w:rPr>
              <w:t>p</w:t>
            </w:r>
            <w:r w:rsidRPr="00E07651">
              <w:rPr>
                <w:rFonts w:ascii="Arial" w:hAnsi="Arial" w:cs="Arial"/>
                <w:sz w:val="20"/>
                <w:szCs w:val="20"/>
              </w:rPr>
              <w:t xml:space="preserve">or medio del cual se designa al C. </w:t>
            </w:r>
            <w:r w:rsidR="000C6581" w:rsidRPr="00E07651">
              <w:rPr>
                <w:rFonts w:ascii="Arial" w:hAnsi="Arial" w:cs="Arial"/>
                <w:sz w:val="20"/>
                <w:szCs w:val="20"/>
              </w:rPr>
              <w:t>Víctor</w:t>
            </w:r>
            <w:r w:rsidRPr="00E07651">
              <w:rPr>
                <w:rFonts w:ascii="Arial" w:hAnsi="Arial" w:cs="Arial"/>
                <w:sz w:val="20"/>
                <w:szCs w:val="20"/>
              </w:rPr>
              <w:t xml:space="preserve"> Ortiz, Presidente Municipal Propietario de Cd. </w:t>
            </w:r>
            <w:r w:rsidR="000C6581" w:rsidRPr="00E07651">
              <w:rPr>
                <w:rFonts w:ascii="Arial" w:hAnsi="Arial" w:cs="Arial"/>
                <w:sz w:val="20"/>
                <w:szCs w:val="20"/>
              </w:rPr>
              <w:t>Juárez</w:t>
            </w:r>
            <w:r w:rsidRPr="00E07651">
              <w:rPr>
                <w:rFonts w:ascii="Arial" w:hAnsi="Arial" w:cs="Arial"/>
                <w:sz w:val="20"/>
                <w:szCs w:val="20"/>
              </w:rPr>
              <w:t xml:space="preserve">, Chih. (publicado en alcance N° </w:t>
            </w:r>
            <w:r w:rsidR="000C6581" w:rsidRPr="00E07651">
              <w:rPr>
                <w:rFonts w:ascii="Arial" w:hAnsi="Arial" w:cs="Arial"/>
                <w:sz w:val="20"/>
                <w:szCs w:val="20"/>
              </w:rPr>
              <w:t>86 de este periódico).</w:t>
            </w:r>
          </w:p>
        </w:tc>
      </w:tr>
      <w:tr w:rsidR="000C6581" w:rsidRPr="00E07651" w14:paraId="7D45476F" w14:textId="77777777" w:rsidTr="00EC1555">
        <w:tc>
          <w:tcPr>
            <w:tcW w:w="708" w:type="dxa"/>
          </w:tcPr>
          <w:p w14:paraId="48BC9C01" w14:textId="5533A09E" w:rsidR="000C6581" w:rsidRPr="00E07651" w:rsidRDefault="000C6581" w:rsidP="00EC1555">
            <w:pPr>
              <w:rPr>
                <w:rFonts w:ascii="Arial" w:hAnsi="Arial" w:cs="Arial"/>
                <w:sz w:val="20"/>
                <w:szCs w:val="20"/>
              </w:rPr>
            </w:pPr>
            <w:r w:rsidRPr="00E07651">
              <w:rPr>
                <w:rFonts w:ascii="Arial" w:hAnsi="Arial" w:cs="Arial"/>
                <w:sz w:val="20"/>
                <w:szCs w:val="20"/>
              </w:rPr>
              <w:t>88</w:t>
            </w:r>
          </w:p>
        </w:tc>
        <w:tc>
          <w:tcPr>
            <w:tcW w:w="3261" w:type="dxa"/>
          </w:tcPr>
          <w:p w14:paraId="06B9AF21" w14:textId="581CBC10" w:rsidR="000C6581" w:rsidRPr="00E07651" w:rsidRDefault="000C6581" w:rsidP="00EC1555">
            <w:pPr>
              <w:rPr>
                <w:rFonts w:ascii="Arial" w:hAnsi="Arial" w:cs="Arial"/>
                <w:sz w:val="20"/>
                <w:szCs w:val="20"/>
              </w:rPr>
            </w:pPr>
            <w:r w:rsidRPr="00E07651">
              <w:rPr>
                <w:rFonts w:ascii="Arial" w:hAnsi="Arial" w:cs="Arial"/>
                <w:sz w:val="20"/>
                <w:szCs w:val="20"/>
              </w:rPr>
              <w:t>Sábado 4 de noviembre de 1950</w:t>
            </w:r>
          </w:p>
        </w:tc>
        <w:tc>
          <w:tcPr>
            <w:tcW w:w="6804" w:type="dxa"/>
          </w:tcPr>
          <w:p w14:paraId="1C803385" w14:textId="1AA5CC7F" w:rsidR="000C6581" w:rsidRPr="00E07651" w:rsidRDefault="000C6581" w:rsidP="00E234DA">
            <w:pPr>
              <w:rPr>
                <w:rFonts w:ascii="Arial" w:hAnsi="Arial" w:cs="Arial"/>
                <w:sz w:val="20"/>
                <w:szCs w:val="20"/>
              </w:rPr>
            </w:pPr>
            <w:r w:rsidRPr="00E07651">
              <w:rPr>
                <w:rFonts w:ascii="Arial" w:hAnsi="Arial" w:cs="Arial"/>
                <w:b/>
                <w:bCs/>
                <w:sz w:val="20"/>
                <w:szCs w:val="20"/>
              </w:rPr>
              <w:t xml:space="preserve">DECRETO N° 394-6-2 </w:t>
            </w:r>
            <w:r w:rsidR="00DB3956" w:rsidRPr="00E07651">
              <w:rPr>
                <w:rFonts w:ascii="Arial" w:hAnsi="Arial" w:cs="Arial"/>
                <w:b/>
                <w:bCs/>
                <w:sz w:val="20"/>
                <w:szCs w:val="20"/>
              </w:rPr>
              <w:t xml:space="preserve">P.E., </w:t>
            </w:r>
            <w:r w:rsidR="004142A8" w:rsidRPr="00E07651">
              <w:rPr>
                <w:rFonts w:ascii="Arial" w:hAnsi="Arial" w:cs="Arial"/>
                <w:sz w:val="20"/>
                <w:szCs w:val="20"/>
              </w:rPr>
              <w:t>p</w:t>
            </w:r>
            <w:r w:rsidR="00DB3956" w:rsidRPr="00E07651">
              <w:rPr>
                <w:rFonts w:ascii="Arial" w:hAnsi="Arial" w:cs="Arial"/>
                <w:sz w:val="20"/>
                <w:szCs w:val="20"/>
              </w:rPr>
              <w:t>or medio del cual se adiciona el Código Administrativo.</w:t>
            </w:r>
          </w:p>
        </w:tc>
      </w:tr>
      <w:tr w:rsidR="00EC1D95" w:rsidRPr="00E07651" w14:paraId="36710410" w14:textId="77777777" w:rsidTr="00EC1555">
        <w:tc>
          <w:tcPr>
            <w:tcW w:w="708" w:type="dxa"/>
          </w:tcPr>
          <w:p w14:paraId="4ACDA21A" w14:textId="5DB13FBA" w:rsidR="00EC1D95" w:rsidRPr="00E07651" w:rsidRDefault="00EC1D95" w:rsidP="00EC1555">
            <w:pPr>
              <w:rPr>
                <w:rFonts w:ascii="Arial" w:hAnsi="Arial" w:cs="Arial"/>
                <w:sz w:val="20"/>
                <w:szCs w:val="20"/>
              </w:rPr>
            </w:pPr>
            <w:r w:rsidRPr="00E07651">
              <w:rPr>
                <w:rFonts w:ascii="Arial" w:hAnsi="Arial" w:cs="Arial"/>
                <w:sz w:val="20"/>
                <w:szCs w:val="20"/>
              </w:rPr>
              <w:t>89</w:t>
            </w:r>
          </w:p>
        </w:tc>
        <w:tc>
          <w:tcPr>
            <w:tcW w:w="3261" w:type="dxa"/>
          </w:tcPr>
          <w:p w14:paraId="4DD093E4" w14:textId="28527EB6" w:rsidR="00EC1D95" w:rsidRPr="00E07651" w:rsidRDefault="00EC1D95" w:rsidP="00EC1555">
            <w:pPr>
              <w:rPr>
                <w:rFonts w:ascii="Arial" w:hAnsi="Arial" w:cs="Arial"/>
                <w:sz w:val="20"/>
                <w:szCs w:val="20"/>
              </w:rPr>
            </w:pPr>
            <w:r w:rsidRPr="00E07651">
              <w:rPr>
                <w:rFonts w:ascii="Arial" w:hAnsi="Arial" w:cs="Arial"/>
                <w:sz w:val="20"/>
                <w:szCs w:val="20"/>
              </w:rPr>
              <w:t>Miércoles 8 de noviembre de 1950</w:t>
            </w:r>
          </w:p>
        </w:tc>
        <w:tc>
          <w:tcPr>
            <w:tcW w:w="6804" w:type="dxa"/>
          </w:tcPr>
          <w:p w14:paraId="55C66080" w14:textId="0EF691E9" w:rsidR="00EC1D95" w:rsidRPr="00E07651" w:rsidRDefault="00EC1D95" w:rsidP="00E234DA">
            <w:pPr>
              <w:rPr>
                <w:rFonts w:ascii="Arial" w:hAnsi="Arial" w:cs="Arial"/>
                <w:sz w:val="20"/>
                <w:szCs w:val="20"/>
              </w:rPr>
            </w:pPr>
            <w:r w:rsidRPr="00E07651">
              <w:rPr>
                <w:rFonts w:ascii="Arial" w:hAnsi="Arial" w:cs="Arial"/>
                <w:b/>
                <w:bCs/>
                <w:sz w:val="20"/>
                <w:szCs w:val="20"/>
              </w:rPr>
              <w:t xml:space="preserve">DECRETO N° 9., </w:t>
            </w:r>
            <w:r w:rsidRPr="00E07651">
              <w:rPr>
                <w:rFonts w:ascii="Arial" w:hAnsi="Arial" w:cs="Arial"/>
                <w:sz w:val="20"/>
                <w:szCs w:val="20"/>
              </w:rPr>
              <w:t xml:space="preserve">por medio del cual se concede licencia temporal hasta por quince </w:t>
            </w:r>
            <w:r w:rsidR="00182B26" w:rsidRPr="00E07651">
              <w:rPr>
                <w:rFonts w:ascii="Arial" w:hAnsi="Arial" w:cs="Arial"/>
                <w:sz w:val="20"/>
                <w:szCs w:val="20"/>
              </w:rPr>
              <w:t>días</w:t>
            </w:r>
            <w:r w:rsidRPr="00E07651">
              <w:rPr>
                <w:rFonts w:ascii="Arial" w:hAnsi="Arial" w:cs="Arial"/>
                <w:sz w:val="20"/>
                <w:szCs w:val="20"/>
              </w:rPr>
              <w:t xml:space="preserve"> renunciables, para separarse de sus funciones al C. Lic. Oscar Soto </w:t>
            </w:r>
            <w:r w:rsidR="00182B26" w:rsidRPr="00E07651">
              <w:rPr>
                <w:rFonts w:ascii="Arial" w:hAnsi="Arial" w:cs="Arial"/>
                <w:sz w:val="20"/>
                <w:szCs w:val="20"/>
              </w:rPr>
              <w:t>Máynez</w:t>
            </w:r>
            <w:r w:rsidRPr="00E07651">
              <w:rPr>
                <w:rFonts w:ascii="Arial" w:hAnsi="Arial" w:cs="Arial"/>
                <w:sz w:val="20"/>
                <w:szCs w:val="20"/>
              </w:rPr>
              <w:t>, Gobernador Constitucional del estado.</w:t>
            </w:r>
          </w:p>
        </w:tc>
      </w:tr>
      <w:tr w:rsidR="00663F4F" w:rsidRPr="00E07651" w14:paraId="7B943225" w14:textId="77777777" w:rsidTr="00EC1555">
        <w:tc>
          <w:tcPr>
            <w:tcW w:w="708" w:type="dxa"/>
          </w:tcPr>
          <w:p w14:paraId="586E1AF8" w14:textId="6EDAB758" w:rsidR="00663F4F" w:rsidRPr="00E07651" w:rsidRDefault="00663F4F" w:rsidP="00663F4F">
            <w:pPr>
              <w:rPr>
                <w:rFonts w:ascii="Arial" w:hAnsi="Arial" w:cs="Arial"/>
                <w:sz w:val="20"/>
                <w:szCs w:val="20"/>
              </w:rPr>
            </w:pPr>
            <w:r w:rsidRPr="00E07651">
              <w:rPr>
                <w:rFonts w:ascii="Arial" w:hAnsi="Arial" w:cs="Arial"/>
                <w:sz w:val="20"/>
                <w:szCs w:val="20"/>
              </w:rPr>
              <w:t>90</w:t>
            </w:r>
          </w:p>
        </w:tc>
        <w:tc>
          <w:tcPr>
            <w:tcW w:w="3261" w:type="dxa"/>
          </w:tcPr>
          <w:p w14:paraId="130D6F58" w14:textId="43F739F2" w:rsidR="00663F4F" w:rsidRPr="00E07651" w:rsidRDefault="00663F4F" w:rsidP="00663F4F">
            <w:pPr>
              <w:rPr>
                <w:rFonts w:ascii="Arial" w:hAnsi="Arial" w:cs="Arial"/>
                <w:sz w:val="20"/>
                <w:szCs w:val="20"/>
              </w:rPr>
            </w:pPr>
            <w:r w:rsidRPr="00E07651">
              <w:rPr>
                <w:rFonts w:ascii="Arial" w:hAnsi="Arial" w:cs="Arial"/>
                <w:sz w:val="20"/>
                <w:szCs w:val="20"/>
              </w:rPr>
              <w:t>Sábado 11 de noviembre de 1950</w:t>
            </w:r>
          </w:p>
        </w:tc>
        <w:tc>
          <w:tcPr>
            <w:tcW w:w="6804" w:type="dxa"/>
          </w:tcPr>
          <w:p w14:paraId="05752EE1" w14:textId="00FD909F"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21D50E81" w14:textId="77777777" w:rsidTr="00EC1555">
        <w:tc>
          <w:tcPr>
            <w:tcW w:w="708" w:type="dxa"/>
          </w:tcPr>
          <w:p w14:paraId="3A9C5E6C" w14:textId="075C40D2" w:rsidR="00663F4F" w:rsidRPr="00E07651" w:rsidRDefault="00663F4F" w:rsidP="00663F4F">
            <w:pPr>
              <w:rPr>
                <w:rFonts w:ascii="Arial" w:hAnsi="Arial" w:cs="Arial"/>
                <w:sz w:val="20"/>
                <w:szCs w:val="20"/>
              </w:rPr>
            </w:pPr>
            <w:r w:rsidRPr="00E07651">
              <w:rPr>
                <w:rFonts w:ascii="Arial" w:hAnsi="Arial" w:cs="Arial"/>
                <w:sz w:val="20"/>
                <w:szCs w:val="20"/>
              </w:rPr>
              <w:t>91</w:t>
            </w:r>
          </w:p>
        </w:tc>
        <w:tc>
          <w:tcPr>
            <w:tcW w:w="3261" w:type="dxa"/>
          </w:tcPr>
          <w:p w14:paraId="1BDF1E24" w14:textId="13C5847A" w:rsidR="00663F4F" w:rsidRPr="00E07651" w:rsidRDefault="00663F4F" w:rsidP="00663F4F">
            <w:pPr>
              <w:rPr>
                <w:rFonts w:ascii="Arial" w:hAnsi="Arial" w:cs="Arial"/>
                <w:sz w:val="20"/>
                <w:szCs w:val="20"/>
              </w:rPr>
            </w:pPr>
            <w:r w:rsidRPr="00E07651">
              <w:rPr>
                <w:rFonts w:ascii="Arial" w:hAnsi="Arial" w:cs="Arial"/>
                <w:sz w:val="20"/>
                <w:szCs w:val="20"/>
              </w:rPr>
              <w:t>Miércoles 15 de noviembre de 1950</w:t>
            </w:r>
          </w:p>
        </w:tc>
        <w:tc>
          <w:tcPr>
            <w:tcW w:w="6804" w:type="dxa"/>
          </w:tcPr>
          <w:p w14:paraId="59941ACD" w14:textId="1AA1CD80"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72428F05" w14:textId="77777777" w:rsidTr="00EC1555">
        <w:tc>
          <w:tcPr>
            <w:tcW w:w="708" w:type="dxa"/>
          </w:tcPr>
          <w:p w14:paraId="7240254F" w14:textId="1FA62B79" w:rsidR="00663F4F" w:rsidRPr="00E07651" w:rsidRDefault="00663F4F" w:rsidP="00663F4F">
            <w:pPr>
              <w:rPr>
                <w:rFonts w:ascii="Arial" w:hAnsi="Arial" w:cs="Arial"/>
                <w:sz w:val="20"/>
                <w:szCs w:val="20"/>
              </w:rPr>
            </w:pPr>
            <w:r w:rsidRPr="00E07651">
              <w:rPr>
                <w:rFonts w:ascii="Arial" w:hAnsi="Arial" w:cs="Arial"/>
                <w:sz w:val="20"/>
                <w:szCs w:val="20"/>
              </w:rPr>
              <w:t>92</w:t>
            </w:r>
          </w:p>
        </w:tc>
        <w:tc>
          <w:tcPr>
            <w:tcW w:w="3261" w:type="dxa"/>
          </w:tcPr>
          <w:p w14:paraId="21E448A7" w14:textId="2C5FD4A9" w:rsidR="00663F4F" w:rsidRPr="00E07651" w:rsidRDefault="00663F4F" w:rsidP="00663F4F">
            <w:pPr>
              <w:rPr>
                <w:rFonts w:ascii="Arial" w:hAnsi="Arial" w:cs="Arial"/>
                <w:sz w:val="20"/>
                <w:szCs w:val="20"/>
              </w:rPr>
            </w:pPr>
            <w:r w:rsidRPr="00E07651">
              <w:rPr>
                <w:rFonts w:ascii="Arial" w:hAnsi="Arial" w:cs="Arial"/>
                <w:sz w:val="20"/>
                <w:szCs w:val="20"/>
              </w:rPr>
              <w:t>Sábado 18 de noviembre de 1950</w:t>
            </w:r>
          </w:p>
        </w:tc>
        <w:tc>
          <w:tcPr>
            <w:tcW w:w="6804" w:type="dxa"/>
          </w:tcPr>
          <w:p w14:paraId="4DC3F95F" w14:textId="4C5561A5"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236A0A" w:rsidRPr="00E07651" w14:paraId="5F25A294" w14:textId="77777777" w:rsidTr="00EC1555">
        <w:tc>
          <w:tcPr>
            <w:tcW w:w="708" w:type="dxa"/>
          </w:tcPr>
          <w:p w14:paraId="144DD208" w14:textId="68E4DAE6" w:rsidR="00236A0A" w:rsidRPr="00E07651" w:rsidRDefault="00236A0A" w:rsidP="00EC1555">
            <w:pPr>
              <w:rPr>
                <w:rFonts w:ascii="Arial" w:hAnsi="Arial" w:cs="Arial"/>
                <w:sz w:val="20"/>
                <w:szCs w:val="20"/>
              </w:rPr>
            </w:pPr>
          </w:p>
        </w:tc>
        <w:tc>
          <w:tcPr>
            <w:tcW w:w="3261" w:type="dxa"/>
          </w:tcPr>
          <w:p w14:paraId="087F472A" w14:textId="3C81CDCA" w:rsidR="00236A0A" w:rsidRPr="00E07651" w:rsidRDefault="00EA353D" w:rsidP="00EC1555">
            <w:pPr>
              <w:rPr>
                <w:rFonts w:ascii="Arial" w:hAnsi="Arial" w:cs="Arial"/>
                <w:sz w:val="20"/>
                <w:szCs w:val="20"/>
              </w:rPr>
            </w:pPr>
            <w:r w:rsidRPr="00E07651">
              <w:rPr>
                <w:rFonts w:ascii="Arial" w:hAnsi="Arial" w:cs="Arial"/>
                <w:sz w:val="20"/>
                <w:szCs w:val="20"/>
              </w:rPr>
              <w:t>Sábado 18 de noviembre de 1950</w:t>
            </w:r>
          </w:p>
        </w:tc>
        <w:tc>
          <w:tcPr>
            <w:tcW w:w="6804" w:type="dxa"/>
          </w:tcPr>
          <w:p w14:paraId="15D9C9F6" w14:textId="3B2C9A92" w:rsidR="00236A0A" w:rsidRPr="00E07651" w:rsidRDefault="00EA353D" w:rsidP="00E234DA">
            <w:pPr>
              <w:rPr>
                <w:rFonts w:ascii="Arial" w:hAnsi="Arial" w:cs="Arial"/>
                <w:sz w:val="20"/>
                <w:szCs w:val="20"/>
              </w:rPr>
            </w:pPr>
            <w:r w:rsidRPr="00E07651">
              <w:rPr>
                <w:rFonts w:ascii="Arial" w:hAnsi="Arial" w:cs="Arial"/>
                <w:b/>
                <w:bCs/>
                <w:sz w:val="20"/>
                <w:szCs w:val="20"/>
              </w:rPr>
              <w:t xml:space="preserve">DECRETO N°10., </w:t>
            </w:r>
            <w:r w:rsidR="004142A8" w:rsidRPr="00E07651">
              <w:rPr>
                <w:rFonts w:ascii="Arial" w:hAnsi="Arial" w:cs="Arial"/>
                <w:sz w:val="20"/>
                <w:szCs w:val="20"/>
              </w:rPr>
              <w:t>c</w:t>
            </w:r>
            <w:r w:rsidRPr="00E07651">
              <w:rPr>
                <w:rFonts w:ascii="Arial" w:hAnsi="Arial" w:cs="Arial"/>
                <w:sz w:val="20"/>
                <w:szCs w:val="20"/>
              </w:rPr>
              <w:t xml:space="preserve">on fundamento </w:t>
            </w:r>
            <w:r w:rsidR="009B2C26" w:rsidRPr="00E07651">
              <w:rPr>
                <w:rFonts w:ascii="Arial" w:hAnsi="Arial" w:cs="Arial"/>
                <w:sz w:val="20"/>
                <w:szCs w:val="20"/>
              </w:rPr>
              <w:t xml:space="preserve">en el inciso “E” de la fracción XV del Articulo 64, de la </w:t>
            </w:r>
            <w:r w:rsidR="004142A8" w:rsidRPr="00E07651">
              <w:rPr>
                <w:rFonts w:ascii="Arial" w:hAnsi="Arial" w:cs="Arial"/>
                <w:sz w:val="20"/>
                <w:szCs w:val="20"/>
              </w:rPr>
              <w:t>Constitución</w:t>
            </w:r>
            <w:r w:rsidR="009B2C26" w:rsidRPr="00E07651">
              <w:rPr>
                <w:rFonts w:ascii="Arial" w:hAnsi="Arial" w:cs="Arial"/>
                <w:sz w:val="20"/>
                <w:szCs w:val="20"/>
              </w:rPr>
              <w:t xml:space="preserve"> </w:t>
            </w:r>
            <w:r w:rsidR="004142A8" w:rsidRPr="00E07651">
              <w:rPr>
                <w:rFonts w:ascii="Arial" w:hAnsi="Arial" w:cs="Arial"/>
                <w:sz w:val="20"/>
                <w:szCs w:val="20"/>
              </w:rPr>
              <w:t>Política</w:t>
            </w:r>
            <w:r w:rsidR="009B2C26" w:rsidRPr="00E07651">
              <w:rPr>
                <w:rFonts w:ascii="Arial" w:hAnsi="Arial" w:cs="Arial"/>
                <w:sz w:val="20"/>
                <w:szCs w:val="20"/>
              </w:rPr>
              <w:t xml:space="preserve"> del Estado, se designa al C. Jaime Medina </w:t>
            </w:r>
            <w:r w:rsidR="00D24BA4" w:rsidRPr="00E07651">
              <w:rPr>
                <w:rFonts w:ascii="Arial" w:hAnsi="Arial" w:cs="Arial"/>
                <w:sz w:val="20"/>
                <w:szCs w:val="20"/>
              </w:rPr>
              <w:t>Máynez</w:t>
            </w:r>
            <w:r w:rsidR="009B2C26" w:rsidRPr="00E07651">
              <w:rPr>
                <w:rFonts w:ascii="Arial" w:hAnsi="Arial" w:cs="Arial"/>
                <w:sz w:val="20"/>
                <w:szCs w:val="20"/>
              </w:rPr>
              <w:t xml:space="preserve">, Presidente Municipal Propietario </w:t>
            </w:r>
            <w:r w:rsidR="00D24BA4" w:rsidRPr="00E07651">
              <w:rPr>
                <w:rFonts w:ascii="Arial" w:hAnsi="Arial" w:cs="Arial"/>
                <w:sz w:val="20"/>
                <w:szCs w:val="20"/>
              </w:rPr>
              <w:t>de Ciudad Delicias.</w:t>
            </w:r>
          </w:p>
        </w:tc>
      </w:tr>
      <w:tr w:rsidR="00D24BA4" w:rsidRPr="00E07651" w14:paraId="3BA428E0" w14:textId="77777777" w:rsidTr="00EC1555">
        <w:tc>
          <w:tcPr>
            <w:tcW w:w="708" w:type="dxa"/>
          </w:tcPr>
          <w:p w14:paraId="04687B10" w14:textId="3BC97BF5" w:rsidR="00D24BA4" w:rsidRPr="00E07651" w:rsidRDefault="00D24BA4" w:rsidP="00EC1555">
            <w:pPr>
              <w:rPr>
                <w:rFonts w:ascii="Arial" w:hAnsi="Arial" w:cs="Arial"/>
                <w:sz w:val="20"/>
                <w:szCs w:val="20"/>
              </w:rPr>
            </w:pPr>
            <w:r w:rsidRPr="00E07651">
              <w:rPr>
                <w:rFonts w:ascii="Arial" w:hAnsi="Arial" w:cs="Arial"/>
                <w:sz w:val="20"/>
                <w:szCs w:val="20"/>
              </w:rPr>
              <w:t>93</w:t>
            </w:r>
          </w:p>
        </w:tc>
        <w:tc>
          <w:tcPr>
            <w:tcW w:w="3261" w:type="dxa"/>
          </w:tcPr>
          <w:p w14:paraId="3745BAA7" w14:textId="155B527D" w:rsidR="00D24BA4" w:rsidRPr="00E07651" w:rsidRDefault="00D24BA4" w:rsidP="00EC1555">
            <w:pPr>
              <w:rPr>
                <w:rFonts w:ascii="Arial" w:hAnsi="Arial" w:cs="Arial"/>
                <w:sz w:val="20"/>
                <w:szCs w:val="20"/>
              </w:rPr>
            </w:pPr>
            <w:r w:rsidRPr="00E07651">
              <w:rPr>
                <w:rFonts w:ascii="Arial" w:hAnsi="Arial" w:cs="Arial"/>
                <w:sz w:val="20"/>
                <w:szCs w:val="20"/>
              </w:rPr>
              <w:t>Miércoles 22 de noviembre de 1950</w:t>
            </w:r>
          </w:p>
        </w:tc>
        <w:tc>
          <w:tcPr>
            <w:tcW w:w="6804" w:type="dxa"/>
          </w:tcPr>
          <w:p w14:paraId="09166818" w14:textId="41B1139A" w:rsidR="00D24BA4" w:rsidRPr="00E07651" w:rsidRDefault="00AA57C2" w:rsidP="00E234DA">
            <w:pPr>
              <w:rPr>
                <w:rFonts w:ascii="Arial" w:hAnsi="Arial" w:cs="Arial"/>
                <w:sz w:val="20"/>
                <w:szCs w:val="20"/>
              </w:rPr>
            </w:pPr>
            <w:r w:rsidRPr="00E07651">
              <w:rPr>
                <w:rFonts w:ascii="Arial" w:hAnsi="Arial" w:cs="Arial"/>
                <w:b/>
                <w:bCs/>
                <w:sz w:val="20"/>
                <w:szCs w:val="20"/>
              </w:rPr>
              <w:t xml:space="preserve">DECRETO N° 10., </w:t>
            </w:r>
            <w:r w:rsidR="004142A8" w:rsidRPr="00E07651">
              <w:rPr>
                <w:rFonts w:ascii="Arial" w:hAnsi="Arial" w:cs="Arial"/>
                <w:sz w:val="20"/>
                <w:szCs w:val="20"/>
              </w:rPr>
              <w:t>p</w:t>
            </w:r>
            <w:r w:rsidRPr="00E07651">
              <w:rPr>
                <w:rFonts w:ascii="Arial" w:hAnsi="Arial" w:cs="Arial"/>
                <w:sz w:val="20"/>
                <w:szCs w:val="20"/>
              </w:rPr>
              <w:t xml:space="preserve">or el cual se designo al C. Jaime Medina </w:t>
            </w:r>
            <w:r w:rsidR="00B65748" w:rsidRPr="00E07651">
              <w:rPr>
                <w:rFonts w:ascii="Arial" w:hAnsi="Arial" w:cs="Arial"/>
                <w:sz w:val="20"/>
                <w:szCs w:val="20"/>
              </w:rPr>
              <w:t>Máynez</w:t>
            </w:r>
            <w:r w:rsidRPr="00E07651">
              <w:rPr>
                <w:rFonts w:ascii="Arial" w:hAnsi="Arial" w:cs="Arial"/>
                <w:sz w:val="20"/>
                <w:szCs w:val="20"/>
              </w:rPr>
              <w:t xml:space="preserve">, Presidente Municipal Propietario de Ciudad Delicias. (publicado en alcance N| 92 de este </w:t>
            </w:r>
            <w:r w:rsidR="00B65748" w:rsidRPr="00E07651">
              <w:rPr>
                <w:rFonts w:ascii="Arial" w:hAnsi="Arial" w:cs="Arial"/>
                <w:sz w:val="20"/>
                <w:szCs w:val="20"/>
              </w:rPr>
              <w:t>periódico</w:t>
            </w:r>
            <w:r w:rsidRPr="00E07651">
              <w:rPr>
                <w:rFonts w:ascii="Arial" w:hAnsi="Arial" w:cs="Arial"/>
                <w:sz w:val="20"/>
                <w:szCs w:val="20"/>
              </w:rPr>
              <w:t>)</w:t>
            </w:r>
            <w:r w:rsidR="002D1FFB" w:rsidRPr="00E07651">
              <w:rPr>
                <w:rFonts w:ascii="Arial" w:hAnsi="Arial" w:cs="Arial"/>
                <w:sz w:val="20"/>
                <w:szCs w:val="20"/>
              </w:rPr>
              <w:t>.</w:t>
            </w:r>
          </w:p>
        </w:tc>
      </w:tr>
      <w:tr w:rsidR="00663F4F" w:rsidRPr="00E07651" w14:paraId="3DE135A5" w14:textId="77777777" w:rsidTr="00EC1555">
        <w:tc>
          <w:tcPr>
            <w:tcW w:w="708" w:type="dxa"/>
          </w:tcPr>
          <w:p w14:paraId="2E84316C" w14:textId="6E9CE516" w:rsidR="00663F4F" w:rsidRPr="00E07651" w:rsidRDefault="00663F4F" w:rsidP="00663F4F">
            <w:pPr>
              <w:rPr>
                <w:rFonts w:ascii="Arial" w:hAnsi="Arial" w:cs="Arial"/>
                <w:sz w:val="20"/>
                <w:szCs w:val="20"/>
              </w:rPr>
            </w:pPr>
            <w:r w:rsidRPr="00E07651">
              <w:rPr>
                <w:rFonts w:ascii="Arial" w:hAnsi="Arial" w:cs="Arial"/>
                <w:sz w:val="20"/>
                <w:szCs w:val="20"/>
              </w:rPr>
              <w:t>94</w:t>
            </w:r>
          </w:p>
        </w:tc>
        <w:tc>
          <w:tcPr>
            <w:tcW w:w="3261" w:type="dxa"/>
          </w:tcPr>
          <w:p w14:paraId="2068C66A" w14:textId="4614D178" w:rsidR="00663F4F" w:rsidRPr="00E07651" w:rsidRDefault="00663F4F" w:rsidP="00663F4F">
            <w:pPr>
              <w:rPr>
                <w:rFonts w:ascii="Arial" w:hAnsi="Arial" w:cs="Arial"/>
                <w:sz w:val="20"/>
                <w:szCs w:val="20"/>
              </w:rPr>
            </w:pPr>
            <w:r w:rsidRPr="00E07651">
              <w:rPr>
                <w:rFonts w:ascii="Arial" w:hAnsi="Arial" w:cs="Arial"/>
                <w:sz w:val="20"/>
                <w:szCs w:val="20"/>
              </w:rPr>
              <w:t>Sábado 25 de noviembre de 1950</w:t>
            </w:r>
          </w:p>
        </w:tc>
        <w:tc>
          <w:tcPr>
            <w:tcW w:w="6804" w:type="dxa"/>
          </w:tcPr>
          <w:p w14:paraId="6E90A39A" w14:textId="05E36B28"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708E6892" w14:textId="77777777" w:rsidTr="00EC1555">
        <w:tc>
          <w:tcPr>
            <w:tcW w:w="708" w:type="dxa"/>
          </w:tcPr>
          <w:p w14:paraId="3EF35F58" w14:textId="3EF8FEAF" w:rsidR="00663F4F" w:rsidRPr="00E07651" w:rsidRDefault="00663F4F" w:rsidP="00663F4F">
            <w:pPr>
              <w:rPr>
                <w:rFonts w:ascii="Arial" w:hAnsi="Arial" w:cs="Arial"/>
                <w:sz w:val="20"/>
                <w:szCs w:val="20"/>
              </w:rPr>
            </w:pPr>
            <w:r w:rsidRPr="00E07651">
              <w:rPr>
                <w:rFonts w:ascii="Arial" w:hAnsi="Arial" w:cs="Arial"/>
                <w:sz w:val="20"/>
                <w:szCs w:val="20"/>
              </w:rPr>
              <w:t>95</w:t>
            </w:r>
          </w:p>
        </w:tc>
        <w:tc>
          <w:tcPr>
            <w:tcW w:w="3261" w:type="dxa"/>
          </w:tcPr>
          <w:p w14:paraId="199D8F6F" w14:textId="706F9D6C" w:rsidR="00663F4F" w:rsidRPr="00E07651" w:rsidRDefault="00663F4F" w:rsidP="00663F4F">
            <w:pPr>
              <w:rPr>
                <w:rFonts w:ascii="Arial" w:hAnsi="Arial" w:cs="Arial"/>
                <w:sz w:val="20"/>
                <w:szCs w:val="20"/>
              </w:rPr>
            </w:pPr>
            <w:r w:rsidRPr="00E07651">
              <w:rPr>
                <w:rFonts w:ascii="Arial" w:hAnsi="Arial" w:cs="Arial"/>
                <w:sz w:val="20"/>
                <w:szCs w:val="20"/>
              </w:rPr>
              <w:t>Miércoles 29 de noviembre de 1950</w:t>
            </w:r>
          </w:p>
        </w:tc>
        <w:tc>
          <w:tcPr>
            <w:tcW w:w="6804" w:type="dxa"/>
          </w:tcPr>
          <w:p w14:paraId="4C944E58" w14:textId="00929E20"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74208874" w14:textId="77777777" w:rsidTr="00EC1555">
        <w:tc>
          <w:tcPr>
            <w:tcW w:w="708" w:type="dxa"/>
          </w:tcPr>
          <w:p w14:paraId="0EA5E55C" w14:textId="201B754E" w:rsidR="00663F4F" w:rsidRPr="00E07651" w:rsidRDefault="00663F4F" w:rsidP="00663F4F">
            <w:pPr>
              <w:rPr>
                <w:rFonts w:ascii="Arial" w:hAnsi="Arial" w:cs="Arial"/>
                <w:sz w:val="20"/>
                <w:szCs w:val="20"/>
              </w:rPr>
            </w:pPr>
            <w:r w:rsidRPr="00E07651">
              <w:rPr>
                <w:rFonts w:ascii="Arial" w:hAnsi="Arial" w:cs="Arial"/>
                <w:sz w:val="20"/>
                <w:szCs w:val="20"/>
              </w:rPr>
              <w:t>96</w:t>
            </w:r>
          </w:p>
        </w:tc>
        <w:tc>
          <w:tcPr>
            <w:tcW w:w="3261" w:type="dxa"/>
          </w:tcPr>
          <w:p w14:paraId="0D5CC534" w14:textId="41B71D53" w:rsidR="00663F4F" w:rsidRPr="00E07651" w:rsidRDefault="00663F4F" w:rsidP="00663F4F">
            <w:pPr>
              <w:rPr>
                <w:rFonts w:ascii="Arial" w:hAnsi="Arial" w:cs="Arial"/>
                <w:sz w:val="20"/>
                <w:szCs w:val="20"/>
              </w:rPr>
            </w:pPr>
            <w:r w:rsidRPr="00E07651">
              <w:rPr>
                <w:rFonts w:ascii="Arial" w:hAnsi="Arial" w:cs="Arial"/>
                <w:sz w:val="20"/>
                <w:szCs w:val="20"/>
              </w:rPr>
              <w:t>Sábado 2 de diciembre de 1950</w:t>
            </w:r>
          </w:p>
        </w:tc>
        <w:tc>
          <w:tcPr>
            <w:tcW w:w="6804" w:type="dxa"/>
          </w:tcPr>
          <w:p w14:paraId="3B061A02" w14:textId="13C8D4C5"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3951EE32" w14:textId="77777777" w:rsidTr="00EC1555">
        <w:tc>
          <w:tcPr>
            <w:tcW w:w="708" w:type="dxa"/>
          </w:tcPr>
          <w:p w14:paraId="36732EFC" w14:textId="04828572" w:rsidR="00663F4F" w:rsidRPr="00E07651" w:rsidRDefault="00663F4F" w:rsidP="00663F4F">
            <w:pPr>
              <w:rPr>
                <w:rFonts w:ascii="Arial" w:hAnsi="Arial" w:cs="Arial"/>
                <w:sz w:val="20"/>
                <w:szCs w:val="20"/>
              </w:rPr>
            </w:pPr>
            <w:r w:rsidRPr="00E07651">
              <w:rPr>
                <w:rFonts w:ascii="Arial" w:hAnsi="Arial" w:cs="Arial"/>
                <w:sz w:val="20"/>
                <w:szCs w:val="20"/>
              </w:rPr>
              <w:t>97</w:t>
            </w:r>
          </w:p>
        </w:tc>
        <w:tc>
          <w:tcPr>
            <w:tcW w:w="3261" w:type="dxa"/>
          </w:tcPr>
          <w:p w14:paraId="7BDE57E1" w14:textId="055B4443" w:rsidR="00663F4F" w:rsidRPr="00E07651" w:rsidRDefault="00663F4F" w:rsidP="00663F4F">
            <w:pPr>
              <w:rPr>
                <w:rFonts w:ascii="Arial" w:hAnsi="Arial" w:cs="Arial"/>
                <w:sz w:val="20"/>
                <w:szCs w:val="20"/>
              </w:rPr>
            </w:pPr>
            <w:r w:rsidRPr="00E07651">
              <w:rPr>
                <w:rFonts w:ascii="Arial" w:hAnsi="Arial" w:cs="Arial"/>
                <w:sz w:val="20"/>
                <w:szCs w:val="20"/>
              </w:rPr>
              <w:t>Miércoles 6 de diciembre de 1950</w:t>
            </w:r>
          </w:p>
        </w:tc>
        <w:tc>
          <w:tcPr>
            <w:tcW w:w="6804" w:type="dxa"/>
          </w:tcPr>
          <w:p w14:paraId="1BDE46E1" w14:textId="1A974450"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27CFB0DF" w14:textId="77777777" w:rsidTr="00EC1555">
        <w:tc>
          <w:tcPr>
            <w:tcW w:w="708" w:type="dxa"/>
          </w:tcPr>
          <w:p w14:paraId="12CE0666" w14:textId="3ADF9CE0" w:rsidR="00663F4F" w:rsidRPr="00E07651" w:rsidRDefault="00663F4F" w:rsidP="00663F4F">
            <w:pPr>
              <w:rPr>
                <w:rFonts w:ascii="Arial" w:hAnsi="Arial" w:cs="Arial"/>
                <w:sz w:val="20"/>
                <w:szCs w:val="20"/>
              </w:rPr>
            </w:pPr>
            <w:r w:rsidRPr="00E07651">
              <w:rPr>
                <w:rFonts w:ascii="Arial" w:hAnsi="Arial" w:cs="Arial"/>
                <w:sz w:val="20"/>
                <w:szCs w:val="20"/>
              </w:rPr>
              <w:t>98</w:t>
            </w:r>
          </w:p>
        </w:tc>
        <w:tc>
          <w:tcPr>
            <w:tcW w:w="3261" w:type="dxa"/>
          </w:tcPr>
          <w:p w14:paraId="04D83CE4" w14:textId="348816ED" w:rsidR="00663F4F" w:rsidRPr="00E07651" w:rsidRDefault="00663F4F" w:rsidP="00663F4F">
            <w:pPr>
              <w:rPr>
                <w:rFonts w:ascii="Arial" w:hAnsi="Arial" w:cs="Arial"/>
                <w:sz w:val="20"/>
                <w:szCs w:val="20"/>
              </w:rPr>
            </w:pPr>
            <w:r w:rsidRPr="00E07651">
              <w:rPr>
                <w:rFonts w:ascii="Arial" w:hAnsi="Arial" w:cs="Arial"/>
                <w:sz w:val="20"/>
                <w:szCs w:val="20"/>
              </w:rPr>
              <w:t>Sábado 9 de diciembre de 1950</w:t>
            </w:r>
          </w:p>
        </w:tc>
        <w:tc>
          <w:tcPr>
            <w:tcW w:w="6804" w:type="dxa"/>
          </w:tcPr>
          <w:p w14:paraId="76A4B564" w14:textId="38247FA0"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4B57F856" w14:textId="77777777" w:rsidTr="00EC1555">
        <w:tc>
          <w:tcPr>
            <w:tcW w:w="708" w:type="dxa"/>
          </w:tcPr>
          <w:p w14:paraId="361402B3" w14:textId="67597B88" w:rsidR="00663F4F" w:rsidRPr="00E07651" w:rsidRDefault="00663F4F" w:rsidP="00663F4F">
            <w:pPr>
              <w:rPr>
                <w:rFonts w:ascii="Arial" w:hAnsi="Arial" w:cs="Arial"/>
                <w:sz w:val="20"/>
                <w:szCs w:val="20"/>
              </w:rPr>
            </w:pPr>
            <w:r w:rsidRPr="00E07651">
              <w:rPr>
                <w:rFonts w:ascii="Arial" w:hAnsi="Arial" w:cs="Arial"/>
                <w:sz w:val="20"/>
                <w:szCs w:val="20"/>
              </w:rPr>
              <w:t>99</w:t>
            </w:r>
          </w:p>
        </w:tc>
        <w:tc>
          <w:tcPr>
            <w:tcW w:w="3261" w:type="dxa"/>
          </w:tcPr>
          <w:p w14:paraId="38B868D1" w14:textId="5979D687" w:rsidR="00663F4F" w:rsidRPr="00E07651" w:rsidRDefault="00663F4F" w:rsidP="00663F4F">
            <w:pPr>
              <w:rPr>
                <w:rFonts w:ascii="Arial" w:hAnsi="Arial" w:cs="Arial"/>
                <w:sz w:val="20"/>
                <w:szCs w:val="20"/>
              </w:rPr>
            </w:pPr>
            <w:r w:rsidRPr="00E07651">
              <w:rPr>
                <w:rFonts w:ascii="Arial" w:hAnsi="Arial" w:cs="Arial"/>
                <w:sz w:val="20"/>
                <w:szCs w:val="20"/>
              </w:rPr>
              <w:t>Miércoles 13 de diciembre de 1950</w:t>
            </w:r>
          </w:p>
        </w:tc>
        <w:tc>
          <w:tcPr>
            <w:tcW w:w="6804" w:type="dxa"/>
          </w:tcPr>
          <w:p w14:paraId="1599E0F6" w14:textId="6B40F50D"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455A81" w:rsidRPr="00E07651" w14:paraId="192C7822" w14:textId="77777777" w:rsidTr="00EC1555">
        <w:tc>
          <w:tcPr>
            <w:tcW w:w="708" w:type="dxa"/>
          </w:tcPr>
          <w:p w14:paraId="272E4F45" w14:textId="6F7B27D4" w:rsidR="00455A81" w:rsidRPr="00E07651" w:rsidRDefault="00455A81" w:rsidP="00EC1555">
            <w:pPr>
              <w:rPr>
                <w:rFonts w:ascii="Arial" w:hAnsi="Arial" w:cs="Arial"/>
                <w:sz w:val="20"/>
                <w:szCs w:val="20"/>
              </w:rPr>
            </w:pPr>
            <w:r w:rsidRPr="00E07651">
              <w:rPr>
                <w:rFonts w:ascii="Arial" w:hAnsi="Arial" w:cs="Arial"/>
                <w:sz w:val="20"/>
                <w:szCs w:val="20"/>
              </w:rPr>
              <w:t>100</w:t>
            </w:r>
          </w:p>
        </w:tc>
        <w:tc>
          <w:tcPr>
            <w:tcW w:w="3261" w:type="dxa"/>
          </w:tcPr>
          <w:p w14:paraId="36A3D0A6" w14:textId="13B3719A" w:rsidR="00455A81" w:rsidRPr="00E07651" w:rsidRDefault="00455A81" w:rsidP="00EC1555">
            <w:pPr>
              <w:rPr>
                <w:rFonts w:ascii="Arial" w:hAnsi="Arial" w:cs="Arial"/>
                <w:sz w:val="20"/>
                <w:szCs w:val="20"/>
              </w:rPr>
            </w:pPr>
            <w:r w:rsidRPr="00E07651">
              <w:rPr>
                <w:rFonts w:ascii="Arial" w:hAnsi="Arial" w:cs="Arial"/>
                <w:sz w:val="20"/>
                <w:szCs w:val="20"/>
              </w:rPr>
              <w:t>Sábado 16 de diciembre de 1950</w:t>
            </w:r>
          </w:p>
        </w:tc>
        <w:tc>
          <w:tcPr>
            <w:tcW w:w="6804" w:type="dxa"/>
          </w:tcPr>
          <w:p w14:paraId="45884E31" w14:textId="45F9B146" w:rsidR="00455A81" w:rsidRPr="00E07651" w:rsidRDefault="00455A81" w:rsidP="00E234DA">
            <w:pPr>
              <w:rPr>
                <w:rFonts w:ascii="Arial" w:hAnsi="Arial" w:cs="Arial"/>
                <w:sz w:val="20"/>
                <w:szCs w:val="20"/>
              </w:rPr>
            </w:pPr>
            <w:r w:rsidRPr="00E07651">
              <w:rPr>
                <w:rFonts w:ascii="Arial" w:hAnsi="Arial" w:cs="Arial"/>
                <w:b/>
                <w:bCs/>
                <w:sz w:val="20"/>
                <w:szCs w:val="20"/>
              </w:rPr>
              <w:t xml:space="preserve">DECRETO N° </w:t>
            </w:r>
            <w:r w:rsidR="00CB5EC7" w:rsidRPr="00E07651">
              <w:rPr>
                <w:rFonts w:ascii="Arial" w:hAnsi="Arial" w:cs="Arial"/>
                <w:b/>
                <w:bCs/>
                <w:sz w:val="20"/>
                <w:szCs w:val="20"/>
              </w:rPr>
              <w:t xml:space="preserve">11., </w:t>
            </w:r>
            <w:r w:rsidR="004142A8" w:rsidRPr="00E07651">
              <w:rPr>
                <w:rFonts w:ascii="Arial" w:hAnsi="Arial" w:cs="Arial"/>
                <w:sz w:val="20"/>
                <w:szCs w:val="20"/>
              </w:rPr>
              <w:t>p</w:t>
            </w:r>
            <w:r w:rsidR="00CB5EC7" w:rsidRPr="00E07651">
              <w:rPr>
                <w:rFonts w:ascii="Arial" w:hAnsi="Arial" w:cs="Arial"/>
                <w:sz w:val="20"/>
                <w:szCs w:val="20"/>
              </w:rPr>
              <w:t xml:space="preserve">or medio del cual se autoriza al Ejecutivo del Estado para celebrar un Contrato con el Banco Nacional Hipotecario Urbano y de Obras Públicas, </w:t>
            </w:r>
            <w:r w:rsidR="006B18E1" w:rsidRPr="00E07651">
              <w:rPr>
                <w:rFonts w:ascii="Arial" w:hAnsi="Arial" w:cs="Arial"/>
                <w:sz w:val="20"/>
                <w:szCs w:val="20"/>
              </w:rPr>
              <w:t xml:space="preserve">S.A., de la Ciudad de </w:t>
            </w:r>
            <w:r w:rsidR="00A664D8" w:rsidRPr="00E07651">
              <w:rPr>
                <w:rFonts w:ascii="Arial" w:hAnsi="Arial" w:cs="Arial"/>
                <w:sz w:val="20"/>
                <w:szCs w:val="20"/>
              </w:rPr>
              <w:t>México</w:t>
            </w:r>
            <w:r w:rsidR="006B18E1" w:rsidRPr="00E07651">
              <w:rPr>
                <w:rFonts w:ascii="Arial" w:hAnsi="Arial" w:cs="Arial"/>
                <w:sz w:val="20"/>
                <w:szCs w:val="20"/>
              </w:rPr>
              <w:t xml:space="preserve">, D.F., para la adquisición de un préstamo por la cantidad de </w:t>
            </w:r>
            <w:r w:rsidR="00A664D8" w:rsidRPr="00E07651">
              <w:rPr>
                <w:rFonts w:ascii="Arial" w:hAnsi="Arial" w:cs="Arial"/>
                <w:sz w:val="20"/>
                <w:szCs w:val="20"/>
              </w:rPr>
              <w:t>DIEZ MILLONES DE PESOS.</w:t>
            </w:r>
          </w:p>
        </w:tc>
      </w:tr>
      <w:tr w:rsidR="00663F4F" w:rsidRPr="00E07651" w14:paraId="0682E350" w14:textId="77777777" w:rsidTr="00EC1555">
        <w:tc>
          <w:tcPr>
            <w:tcW w:w="708" w:type="dxa"/>
          </w:tcPr>
          <w:p w14:paraId="719E0A21" w14:textId="26E81D29" w:rsidR="00663F4F" w:rsidRPr="00E07651" w:rsidRDefault="00663F4F" w:rsidP="00663F4F">
            <w:pPr>
              <w:rPr>
                <w:rFonts w:ascii="Arial" w:hAnsi="Arial" w:cs="Arial"/>
                <w:sz w:val="20"/>
                <w:szCs w:val="20"/>
              </w:rPr>
            </w:pPr>
            <w:r w:rsidRPr="00E07651">
              <w:rPr>
                <w:rFonts w:ascii="Arial" w:hAnsi="Arial" w:cs="Arial"/>
                <w:sz w:val="20"/>
                <w:szCs w:val="20"/>
              </w:rPr>
              <w:t>101</w:t>
            </w:r>
          </w:p>
        </w:tc>
        <w:tc>
          <w:tcPr>
            <w:tcW w:w="3261" w:type="dxa"/>
          </w:tcPr>
          <w:p w14:paraId="56F777F1" w14:textId="15A50C09" w:rsidR="00663F4F" w:rsidRPr="00E07651" w:rsidRDefault="00663F4F" w:rsidP="00663F4F">
            <w:pPr>
              <w:rPr>
                <w:rFonts w:ascii="Arial" w:hAnsi="Arial" w:cs="Arial"/>
                <w:sz w:val="20"/>
                <w:szCs w:val="20"/>
              </w:rPr>
            </w:pPr>
            <w:r w:rsidRPr="00E07651">
              <w:rPr>
                <w:rFonts w:ascii="Arial" w:hAnsi="Arial" w:cs="Arial"/>
                <w:sz w:val="20"/>
                <w:szCs w:val="20"/>
              </w:rPr>
              <w:t>Miércoles 20 de diciembre de 1950</w:t>
            </w:r>
          </w:p>
        </w:tc>
        <w:tc>
          <w:tcPr>
            <w:tcW w:w="6804" w:type="dxa"/>
          </w:tcPr>
          <w:p w14:paraId="6EC13E60" w14:textId="30400CAC"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5013C27C" w14:textId="77777777" w:rsidTr="00EC1555">
        <w:tc>
          <w:tcPr>
            <w:tcW w:w="708" w:type="dxa"/>
          </w:tcPr>
          <w:p w14:paraId="0DA118CF" w14:textId="36DC9823" w:rsidR="00663F4F" w:rsidRPr="00E07651" w:rsidRDefault="00663F4F" w:rsidP="00663F4F">
            <w:pPr>
              <w:rPr>
                <w:rFonts w:ascii="Arial" w:hAnsi="Arial" w:cs="Arial"/>
                <w:sz w:val="20"/>
                <w:szCs w:val="20"/>
              </w:rPr>
            </w:pPr>
            <w:r w:rsidRPr="00E07651">
              <w:rPr>
                <w:rFonts w:ascii="Arial" w:hAnsi="Arial" w:cs="Arial"/>
                <w:sz w:val="20"/>
                <w:szCs w:val="20"/>
              </w:rPr>
              <w:t>102</w:t>
            </w:r>
          </w:p>
        </w:tc>
        <w:tc>
          <w:tcPr>
            <w:tcW w:w="3261" w:type="dxa"/>
          </w:tcPr>
          <w:p w14:paraId="78417877" w14:textId="6EB35240" w:rsidR="00663F4F" w:rsidRPr="00E07651" w:rsidRDefault="00663F4F" w:rsidP="00663F4F">
            <w:pPr>
              <w:rPr>
                <w:rFonts w:ascii="Arial" w:hAnsi="Arial" w:cs="Arial"/>
                <w:sz w:val="20"/>
                <w:szCs w:val="20"/>
              </w:rPr>
            </w:pPr>
            <w:r w:rsidRPr="00E07651">
              <w:rPr>
                <w:rFonts w:ascii="Arial" w:hAnsi="Arial" w:cs="Arial"/>
                <w:sz w:val="20"/>
                <w:szCs w:val="20"/>
              </w:rPr>
              <w:t>Sábado 23 de diciembre de 1950</w:t>
            </w:r>
          </w:p>
        </w:tc>
        <w:tc>
          <w:tcPr>
            <w:tcW w:w="6804" w:type="dxa"/>
          </w:tcPr>
          <w:p w14:paraId="02B76113" w14:textId="2432FC40"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663F4F" w:rsidRPr="00E07651" w14:paraId="14122603" w14:textId="77777777" w:rsidTr="00EC1555">
        <w:tc>
          <w:tcPr>
            <w:tcW w:w="708" w:type="dxa"/>
          </w:tcPr>
          <w:p w14:paraId="4A281AFC" w14:textId="55C66DB4" w:rsidR="00663F4F" w:rsidRPr="00E07651" w:rsidRDefault="00663F4F" w:rsidP="00663F4F">
            <w:pPr>
              <w:rPr>
                <w:rFonts w:ascii="Arial" w:hAnsi="Arial" w:cs="Arial"/>
                <w:sz w:val="20"/>
                <w:szCs w:val="20"/>
              </w:rPr>
            </w:pPr>
            <w:r w:rsidRPr="00E07651">
              <w:rPr>
                <w:rFonts w:ascii="Arial" w:hAnsi="Arial" w:cs="Arial"/>
                <w:sz w:val="20"/>
                <w:szCs w:val="20"/>
              </w:rPr>
              <w:t>103</w:t>
            </w:r>
          </w:p>
        </w:tc>
        <w:tc>
          <w:tcPr>
            <w:tcW w:w="3261" w:type="dxa"/>
          </w:tcPr>
          <w:p w14:paraId="7FA008F0" w14:textId="4A1C0523" w:rsidR="00663F4F" w:rsidRPr="00E07651" w:rsidRDefault="00663F4F" w:rsidP="00663F4F">
            <w:pPr>
              <w:rPr>
                <w:rFonts w:ascii="Arial" w:hAnsi="Arial" w:cs="Arial"/>
                <w:sz w:val="20"/>
                <w:szCs w:val="20"/>
              </w:rPr>
            </w:pPr>
            <w:r w:rsidRPr="00E07651">
              <w:rPr>
                <w:rFonts w:ascii="Arial" w:hAnsi="Arial" w:cs="Arial"/>
                <w:sz w:val="20"/>
                <w:szCs w:val="20"/>
              </w:rPr>
              <w:t>Miércoles 27 de diciembre de 1950</w:t>
            </w:r>
          </w:p>
        </w:tc>
        <w:tc>
          <w:tcPr>
            <w:tcW w:w="6804" w:type="dxa"/>
          </w:tcPr>
          <w:p w14:paraId="3983E5C2" w14:textId="5303EDF4" w:rsidR="00663F4F" w:rsidRPr="00E07651" w:rsidRDefault="00663F4F" w:rsidP="00663F4F">
            <w:pPr>
              <w:rPr>
                <w:rFonts w:ascii="Arial" w:hAnsi="Arial" w:cs="Arial"/>
                <w:b/>
                <w:bCs/>
                <w:sz w:val="20"/>
                <w:szCs w:val="20"/>
              </w:rPr>
            </w:pPr>
            <w:r w:rsidRPr="00E07651">
              <w:rPr>
                <w:rFonts w:ascii="Arial" w:hAnsi="Arial" w:cs="Arial"/>
                <w:sz w:val="20"/>
                <w:szCs w:val="20"/>
              </w:rPr>
              <w:t>Sin decretos ni acuerdos relevantes</w:t>
            </w:r>
          </w:p>
        </w:tc>
      </w:tr>
      <w:tr w:rsidR="00CE28BA" w:rsidRPr="00E07651" w14:paraId="1F495B91" w14:textId="77777777" w:rsidTr="00EC1555">
        <w:tc>
          <w:tcPr>
            <w:tcW w:w="708" w:type="dxa"/>
          </w:tcPr>
          <w:p w14:paraId="56FDAB3A" w14:textId="40002F35" w:rsidR="00CE28BA" w:rsidRPr="00E07651" w:rsidRDefault="00CE28BA" w:rsidP="00EC1555">
            <w:pPr>
              <w:rPr>
                <w:rFonts w:ascii="Arial" w:hAnsi="Arial" w:cs="Arial"/>
                <w:sz w:val="20"/>
                <w:szCs w:val="20"/>
              </w:rPr>
            </w:pPr>
            <w:r w:rsidRPr="00E07651">
              <w:rPr>
                <w:rFonts w:ascii="Arial" w:hAnsi="Arial" w:cs="Arial"/>
                <w:sz w:val="20"/>
                <w:szCs w:val="20"/>
              </w:rPr>
              <w:t>104</w:t>
            </w:r>
          </w:p>
        </w:tc>
        <w:tc>
          <w:tcPr>
            <w:tcW w:w="3261" w:type="dxa"/>
          </w:tcPr>
          <w:p w14:paraId="5C9EA8B6" w14:textId="2BD7BDF4" w:rsidR="00CE28BA" w:rsidRPr="00E07651" w:rsidRDefault="00627B7E" w:rsidP="00EC1555">
            <w:pPr>
              <w:rPr>
                <w:rFonts w:ascii="Arial" w:hAnsi="Arial" w:cs="Arial"/>
                <w:sz w:val="20"/>
                <w:szCs w:val="20"/>
              </w:rPr>
            </w:pPr>
            <w:r w:rsidRPr="00E07651">
              <w:rPr>
                <w:rFonts w:ascii="Arial" w:hAnsi="Arial" w:cs="Arial"/>
                <w:sz w:val="20"/>
                <w:szCs w:val="20"/>
              </w:rPr>
              <w:t>Sábado 30 de diciembre de 1950</w:t>
            </w:r>
          </w:p>
        </w:tc>
        <w:tc>
          <w:tcPr>
            <w:tcW w:w="6804" w:type="dxa"/>
          </w:tcPr>
          <w:p w14:paraId="73029657" w14:textId="3FA52EB7" w:rsidR="00CE28BA" w:rsidRPr="00E07651" w:rsidRDefault="00627B7E" w:rsidP="00E234DA">
            <w:pPr>
              <w:rPr>
                <w:rFonts w:ascii="Arial" w:hAnsi="Arial" w:cs="Arial"/>
                <w:sz w:val="20"/>
                <w:szCs w:val="20"/>
              </w:rPr>
            </w:pPr>
            <w:r w:rsidRPr="00E07651">
              <w:rPr>
                <w:rFonts w:ascii="Arial" w:hAnsi="Arial" w:cs="Arial"/>
                <w:b/>
                <w:bCs/>
                <w:sz w:val="20"/>
                <w:szCs w:val="20"/>
              </w:rPr>
              <w:t xml:space="preserve">DECRETO N° 15., </w:t>
            </w:r>
            <w:r w:rsidR="004142A8" w:rsidRPr="00E07651">
              <w:rPr>
                <w:rFonts w:ascii="Arial" w:hAnsi="Arial" w:cs="Arial"/>
                <w:sz w:val="20"/>
                <w:szCs w:val="20"/>
              </w:rPr>
              <w:t>p</w:t>
            </w:r>
            <w:r w:rsidRPr="00E07651">
              <w:rPr>
                <w:rFonts w:ascii="Arial" w:hAnsi="Arial" w:cs="Arial"/>
                <w:sz w:val="20"/>
                <w:szCs w:val="20"/>
              </w:rPr>
              <w:t>or medio del cual se designa Magistrado al Supremo Tribunal de Justicia del Estado, al C. Lic. Toribio Porras.</w:t>
            </w:r>
          </w:p>
          <w:p w14:paraId="6509AB94" w14:textId="77777777" w:rsidR="00627B7E" w:rsidRPr="00E07651" w:rsidRDefault="00627B7E" w:rsidP="00465F13">
            <w:pPr>
              <w:jc w:val="center"/>
              <w:rPr>
                <w:rFonts w:ascii="Arial" w:hAnsi="Arial" w:cs="Arial"/>
                <w:sz w:val="20"/>
                <w:szCs w:val="20"/>
              </w:rPr>
            </w:pPr>
            <w:r w:rsidRPr="00E07651">
              <w:rPr>
                <w:rFonts w:ascii="Arial" w:hAnsi="Arial" w:cs="Arial"/>
                <w:sz w:val="20"/>
                <w:szCs w:val="20"/>
              </w:rPr>
              <w:t>-0-</w:t>
            </w:r>
          </w:p>
          <w:p w14:paraId="0FD9CF43" w14:textId="304FCCC4" w:rsidR="00465F13" w:rsidRPr="00E07651" w:rsidRDefault="00465F13" w:rsidP="00465F13">
            <w:pPr>
              <w:rPr>
                <w:rFonts w:ascii="Arial" w:hAnsi="Arial" w:cs="Arial"/>
                <w:sz w:val="20"/>
                <w:szCs w:val="20"/>
              </w:rPr>
            </w:pPr>
            <w:r w:rsidRPr="00E07651">
              <w:rPr>
                <w:rFonts w:ascii="Arial" w:hAnsi="Arial" w:cs="Arial"/>
                <w:b/>
                <w:bCs/>
                <w:sz w:val="20"/>
                <w:szCs w:val="20"/>
              </w:rPr>
              <w:t xml:space="preserve">DECRETO N° 16., </w:t>
            </w:r>
            <w:r w:rsidR="004142A8" w:rsidRPr="00E07651">
              <w:rPr>
                <w:rFonts w:ascii="Arial" w:hAnsi="Arial" w:cs="Arial"/>
                <w:sz w:val="20"/>
                <w:szCs w:val="20"/>
              </w:rPr>
              <w:t>p</w:t>
            </w:r>
            <w:r w:rsidRPr="00E07651">
              <w:rPr>
                <w:rFonts w:ascii="Arial" w:hAnsi="Arial" w:cs="Arial"/>
                <w:sz w:val="20"/>
                <w:szCs w:val="20"/>
              </w:rPr>
              <w:t>or medio del cual se designa a los ciudadanos Carlos Aguilar Urang</w:t>
            </w:r>
            <w:r w:rsidR="00CD600C" w:rsidRPr="00E07651">
              <w:rPr>
                <w:rFonts w:ascii="Arial" w:hAnsi="Arial" w:cs="Arial"/>
                <w:sz w:val="20"/>
                <w:szCs w:val="20"/>
              </w:rPr>
              <w:t>a</w:t>
            </w:r>
            <w:r w:rsidRPr="00E07651">
              <w:rPr>
                <w:rFonts w:ascii="Arial" w:hAnsi="Arial" w:cs="Arial"/>
                <w:sz w:val="20"/>
                <w:szCs w:val="20"/>
              </w:rPr>
              <w:t xml:space="preserve"> y </w:t>
            </w:r>
            <w:r w:rsidR="00CD600C" w:rsidRPr="00E07651">
              <w:rPr>
                <w:rFonts w:ascii="Arial" w:hAnsi="Arial" w:cs="Arial"/>
                <w:sz w:val="20"/>
                <w:szCs w:val="20"/>
              </w:rPr>
              <w:t>Gerónimo</w:t>
            </w:r>
            <w:r w:rsidRPr="00E07651">
              <w:rPr>
                <w:rFonts w:ascii="Arial" w:hAnsi="Arial" w:cs="Arial"/>
                <w:sz w:val="20"/>
                <w:szCs w:val="20"/>
              </w:rPr>
              <w:t xml:space="preserve"> Villegas, Regidores Propietarios, tercero y sexto</w:t>
            </w:r>
            <w:r w:rsidR="00CD600C" w:rsidRPr="00E07651">
              <w:rPr>
                <w:rFonts w:ascii="Arial" w:hAnsi="Arial" w:cs="Arial"/>
                <w:sz w:val="20"/>
                <w:szCs w:val="20"/>
              </w:rPr>
              <w:t>, respectivamente del I. Ayuntamiento de Cd. Juárez.</w:t>
            </w:r>
          </w:p>
          <w:p w14:paraId="551D93E1" w14:textId="77777777" w:rsidR="00CD600C" w:rsidRPr="00E07651" w:rsidRDefault="00CD600C" w:rsidP="00CD600C">
            <w:pPr>
              <w:jc w:val="center"/>
              <w:rPr>
                <w:rFonts w:ascii="Arial" w:hAnsi="Arial" w:cs="Arial"/>
                <w:sz w:val="20"/>
                <w:szCs w:val="20"/>
              </w:rPr>
            </w:pPr>
            <w:r w:rsidRPr="00E07651">
              <w:rPr>
                <w:rFonts w:ascii="Arial" w:hAnsi="Arial" w:cs="Arial"/>
                <w:sz w:val="20"/>
                <w:szCs w:val="20"/>
              </w:rPr>
              <w:t>-0-</w:t>
            </w:r>
          </w:p>
          <w:p w14:paraId="4DBB2363" w14:textId="46A060E3" w:rsidR="00CD600C" w:rsidRPr="00E07651" w:rsidRDefault="00CD600C" w:rsidP="00AC5155">
            <w:pPr>
              <w:rPr>
                <w:rFonts w:ascii="Arial" w:hAnsi="Arial" w:cs="Arial"/>
                <w:sz w:val="20"/>
                <w:szCs w:val="20"/>
              </w:rPr>
            </w:pPr>
            <w:r w:rsidRPr="00E07651">
              <w:rPr>
                <w:rFonts w:ascii="Arial" w:hAnsi="Arial" w:cs="Arial"/>
                <w:b/>
                <w:bCs/>
                <w:sz w:val="20"/>
                <w:szCs w:val="20"/>
              </w:rPr>
              <w:t>DECRETO N° 17.,</w:t>
            </w:r>
            <w:r w:rsidR="00AC5155" w:rsidRPr="00E07651">
              <w:rPr>
                <w:rFonts w:ascii="Arial" w:hAnsi="Arial" w:cs="Arial"/>
                <w:b/>
                <w:bCs/>
                <w:sz w:val="20"/>
                <w:szCs w:val="20"/>
              </w:rPr>
              <w:t xml:space="preserve"> </w:t>
            </w:r>
            <w:r w:rsidR="004142A8" w:rsidRPr="00E07651">
              <w:rPr>
                <w:rFonts w:ascii="Arial" w:hAnsi="Arial" w:cs="Arial"/>
                <w:sz w:val="20"/>
                <w:szCs w:val="20"/>
              </w:rPr>
              <w:t>p</w:t>
            </w:r>
            <w:r w:rsidR="00AC5155" w:rsidRPr="00E07651">
              <w:rPr>
                <w:rFonts w:ascii="Arial" w:hAnsi="Arial" w:cs="Arial"/>
                <w:sz w:val="20"/>
                <w:szCs w:val="20"/>
              </w:rPr>
              <w:t>or medio del cual se reforman varios Artículos del Código Administrativo del Estado.</w:t>
            </w:r>
          </w:p>
        </w:tc>
      </w:tr>
    </w:tbl>
    <w:p w14:paraId="513DEF75" w14:textId="0C8415CD" w:rsidR="00BA314F" w:rsidRPr="00E07651" w:rsidRDefault="00BA314F" w:rsidP="008E38F6">
      <w:pPr>
        <w:rPr>
          <w:rFonts w:ascii="Arial" w:hAnsi="Arial" w:cs="Arial"/>
          <w:sz w:val="20"/>
          <w:szCs w:val="20"/>
        </w:rPr>
      </w:pPr>
    </w:p>
    <w:sectPr w:rsidR="00BA314F" w:rsidRPr="00E0765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4FAE" w14:textId="77777777" w:rsidR="00BD4116" w:rsidRDefault="00BD4116" w:rsidP="00497259">
      <w:pPr>
        <w:spacing w:after="0" w:line="240" w:lineRule="auto"/>
      </w:pPr>
      <w:r>
        <w:separator/>
      </w:r>
    </w:p>
  </w:endnote>
  <w:endnote w:type="continuationSeparator" w:id="0">
    <w:p w14:paraId="6D7627C1" w14:textId="77777777" w:rsidR="00BD4116" w:rsidRDefault="00BD4116"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954C" w14:textId="77777777" w:rsidR="00BD4116" w:rsidRDefault="00BD4116" w:rsidP="00497259">
      <w:pPr>
        <w:spacing w:after="0" w:line="240" w:lineRule="auto"/>
      </w:pPr>
      <w:r>
        <w:separator/>
      </w:r>
    </w:p>
  </w:footnote>
  <w:footnote w:type="continuationSeparator" w:id="0">
    <w:p w14:paraId="03FA43F3" w14:textId="77777777" w:rsidR="00BD4116" w:rsidRDefault="00BD4116"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0E7213F4" w14:textId="77777777" w:rsidR="00E31C56"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3679BD">
            <w:rPr>
              <w:rFonts w:eastAsia="MS Mincho"/>
              <w:sz w:val="28"/>
              <w:szCs w:val="28"/>
            </w:rPr>
            <w:t>19</w:t>
          </w:r>
          <w:r w:rsidR="00E31C56">
            <w:rPr>
              <w:rFonts w:eastAsia="MS Mincho"/>
              <w:sz w:val="28"/>
              <w:szCs w:val="28"/>
            </w:rPr>
            <w:t>50</w:t>
          </w:r>
        </w:p>
        <w:p w14:paraId="4B3280D4" w14:textId="3F9D3E76" w:rsidR="00047483" w:rsidRPr="00047483" w:rsidRDefault="00047483" w:rsidP="00047483">
          <w:pPr>
            <w:spacing w:after="0" w:line="240" w:lineRule="auto"/>
            <w:ind w:left="-98"/>
            <w:rPr>
              <w:rFonts w:eastAsia="MS Mincho"/>
              <w:sz w:val="28"/>
              <w:szCs w:val="28"/>
            </w:rPr>
          </w:pP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02DE6"/>
    <w:rsid w:val="0000479F"/>
    <w:rsid w:val="00005555"/>
    <w:rsid w:val="0000616C"/>
    <w:rsid w:val="00006863"/>
    <w:rsid w:val="000100FB"/>
    <w:rsid w:val="000140FF"/>
    <w:rsid w:val="0001581E"/>
    <w:rsid w:val="00021B88"/>
    <w:rsid w:val="00022DEC"/>
    <w:rsid w:val="00030982"/>
    <w:rsid w:val="00034363"/>
    <w:rsid w:val="00036423"/>
    <w:rsid w:val="00036D15"/>
    <w:rsid w:val="00036D41"/>
    <w:rsid w:val="00041671"/>
    <w:rsid w:val="000426D2"/>
    <w:rsid w:val="00043534"/>
    <w:rsid w:val="00043E26"/>
    <w:rsid w:val="000450B1"/>
    <w:rsid w:val="00045AB9"/>
    <w:rsid w:val="00047483"/>
    <w:rsid w:val="00047BCE"/>
    <w:rsid w:val="00050D2A"/>
    <w:rsid w:val="00052CE4"/>
    <w:rsid w:val="000553B2"/>
    <w:rsid w:val="000607D6"/>
    <w:rsid w:val="00061B69"/>
    <w:rsid w:val="0006233F"/>
    <w:rsid w:val="00067BD2"/>
    <w:rsid w:val="00067EB3"/>
    <w:rsid w:val="00074C72"/>
    <w:rsid w:val="00075481"/>
    <w:rsid w:val="00076437"/>
    <w:rsid w:val="00080125"/>
    <w:rsid w:val="000815D6"/>
    <w:rsid w:val="00091C02"/>
    <w:rsid w:val="000927FD"/>
    <w:rsid w:val="00092D18"/>
    <w:rsid w:val="000967BC"/>
    <w:rsid w:val="00096A81"/>
    <w:rsid w:val="000A0D15"/>
    <w:rsid w:val="000A14E0"/>
    <w:rsid w:val="000A26D0"/>
    <w:rsid w:val="000A4D5D"/>
    <w:rsid w:val="000A734C"/>
    <w:rsid w:val="000B2AA7"/>
    <w:rsid w:val="000B4728"/>
    <w:rsid w:val="000B5143"/>
    <w:rsid w:val="000B5468"/>
    <w:rsid w:val="000B67D0"/>
    <w:rsid w:val="000B75FC"/>
    <w:rsid w:val="000C01AE"/>
    <w:rsid w:val="000C05B3"/>
    <w:rsid w:val="000C11FF"/>
    <w:rsid w:val="000C558F"/>
    <w:rsid w:val="000C6581"/>
    <w:rsid w:val="000D0666"/>
    <w:rsid w:val="000D07B1"/>
    <w:rsid w:val="000D1D10"/>
    <w:rsid w:val="000D309A"/>
    <w:rsid w:val="000D36AA"/>
    <w:rsid w:val="000E1E1A"/>
    <w:rsid w:val="000E3C68"/>
    <w:rsid w:val="000F1545"/>
    <w:rsid w:val="000F6E59"/>
    <w:rsid w:val="000F7064"/>
    <w:rsid w:val="0010084A"/>
    <w:rsid w:val="00104331"/>
    <w:rsid w:val="00106FEE"/>
    <w:rsid w:val="0011052A"/>
    <w:rsid w:val="001108E7"/>
    <w:rsid w:val="00114888"/>
    <w:rsid w:val="001150A8"/>
    <w:rsid w:val="00120360"/>
    <w:rsid w:val="00123255"/>
    <w:rsid w:val="0012699D"/>
    <w:rsid w:val="00127706"/>
    <w:rsid w:val="00127948"/>
    <w:rsid w:val="00130863"/>
    <w:rsid w:val="00132F24"/>
    <w:rsid w:val="00133DDD"/>
    <w:rsid w:val="00133EA4"/>
    <w:rsid w:val="00134305"/>
    <w:rsid w:val="00134F45"/>
    <w:rsid w:val="001361D0"/>
    <w:rsid w:val="001379B4"/>
    <w:rsid w:val="00140453"/>
    <w:rsid w:val="001418B9"/>
    <w:rsid w:val="0014238C"/>
    <w:rsid w:val="0014372E"/>
    <w:rsid w:val="00144686"/>
    <w:rsid w:val="00145DA5"/>
    <w:rsid w:val="00145F3A"/>
    <w:rsid w:val="001479F0"/>
    <w:rsid w:val="00151C33"/>
    <w:rsid w:val="001522A7"/>
    <w:rsid w:val="001557B0"/>
    <w:rsid w:val="001562F3"/>
    <w:rsid w:val="00156534"/>
    <w:rsid w:val="00157992"/>
    <w:rsid w:val="00160319"/>
    <w:rsid w:val="00160E3F"/>
    <w:rsid w:val="0016206A"/>
    <w:rsid w:val="00164222"/>
    <w:rsid w:val="001645BF"/>
    <w:rsid w:val="00165F2B"/>
    <w:rsid w:val="001714FB"/>
    <w:rsid w:val="001716B4"/>
    <w:rsid w:val="001735D6"/>
    <w:rsid w:val="00173A3E"/>
    <w:rsid w:val="0017742A"/>
    <w:rsid w:val="0017760D"/>
    <w:rsid w:val="00180452"/>
    <w:rsid w:val="00182A6B"/>
    <w:rsid w:val="00182B26"/>
    <w:rsid w:val="001876FC"/>
    <w:rsid w:val="00187BAB"/>
    <w:rsid w:val="00192990"/>
    <w:rsid w:val="00192ADB"/>
    <w:rsid w:val="00196627"/>
    <w:rsid w:val="001A0BA1"/>
    <w:rsid w:val="001A1B4D"/>
    <w:rsid w:val="001A6419"/>
    <w:rsid w:val="001B3053"/>
    <w:rsid w:val="001B4098"/>
    <w:rsid w:val="001B47F8"/>
    <w:rsid w:val="001B4B84"/>
    <w:rsid w:val="001B6FC6"/>
    <w:rsid w:val="001C0BE2"/>
    <w:rsid w:val="001C153A"/>
    <w:rsid w:val="001C3938"/>
    <w:rsid w:val="001C44F9"/>
    <w:rsid w:val="001D1CD4"/>
    <w:rsid w:val="001D23C2"/>
    <w:rsid w:val="001D4544"/>
    <w:rsid w:val="001D4F02"/>
    <w:rsid w:val="001D71DF"/>
    <w:rsid w:val="001D7694"/>
    <w:rsid w:val="001E223D"/>
    <w:rsid w:val="001E3D4A"/>
    <w:rsid w:val="001E6258"/>
    <w:rsid w:val="001E67A1"/>
    <w:rsid w:val="001E6F76"/>
    <w:rsid w:val="001E7286"/>
    <w:rsid w:val="001F1973"/>
    <w:rsid w:val="001F2470"/>
    <w:rsid w:val="001F416C"/>
    <w:rsid w:val="001F4B5A"/>
    <w:rsid w:val="001F5613"/>
    <w:rsid w:val="0020358E"/>
    <w:rsid w:val="00204C73"/>
    <w:rsid w:val="00207A9E"/>
    <w:rsid w:val="00211068"/>
    <w:rsid w:val="002120FE"/>
    <w:rsid w:val="00214FC0"/>
    <w:rsid w:val="00215691"/>
    <w:rsid w:val="00216CB2"/>
    <w:rsid w:val="002241E8"/>
    <w:rsid w:val="00224D93"/>
    <w:rsid w:val="002251AE"/>
    <w:rsid w:val="00226135"/>
    <w:rsid w:val="00227AE4"/>
    <w:rsid w:val="00232539"/>
    <w:rsid w:val="00236A0A"/>
    <w:rsid w:val="00237EB3"/>
    <w:rsid w:val="00240AE9"/>
    <w:rsid w:val="002428B6"/>
    <w:rsid w:val="002438A5"/>
    <w:rsid w:val="0024510E"/>
    <w:rsid w:val="00251BB4"/>
    <w:rsid w:val="002533EA"/>
    <w:rsid w:val="002545DD"/>
    <w:rsid w:val="00255238"/>
    <w:rsid w:val="002572ED"/>
    <w:rsid w:val="002606B5"/>
    <w:rsid w:val="00261284"/>
    <w:rsid w:val="00265C57"/>
    <w:rsid w:val="00266526"/>
    <w:rsid w:val="00266978"/>
    <w:rsid w:val="00270EC0"/>
    <w:rsid w:val="0027246D"/>
    <w:rsid w:val="00272F1E"/>
    <w:rsid w:val="0027475A"/>
    <w:rsid w:val="00274901"/>
    <w:rsid w:val="00276170"/>
    <w:rsid w:val="00277D7C"/>
    <w:rsid w:val="00280798"/>
    <w:rsid w:val="00281B36"/>
    <w:rsid w:val="00281CF7"/>
    <w:rsid w:val="002840D8"/>
    <w:rsid w:val="00284215"/>
    <w:rsid w:val="00285BC3"/>
    <w:rsid w:val="0029008D"/>
    <w:rsid w:val="00290553"/>
    <w:rsid w:val="00290781"/>
    <w:rsid w:val="00291013"/>
    <w:rsid w:val="002910B5"/>
    <w:rsid w:val="00292693"/>
    <w:rsid w:val="00293045"/>
    <w:rsid w:val="002A0A63"/>
    <w:rsid w:val="002A21E2"/>
    <w:rsid w:val="002A2F0E"/>
    <w:rsid w:val="002B219A"/>
    <w:rsid w:val="002B32FB"/>
    <w:rsid w:val="002B4D15"/>
    <w:rsid w:val="002B5ACF"/>
    <w:rsid w:val="002C0567"/>
    <w:rsid w:val="002C13B9"/>
    <w:rsid w:val="002C5731"/>
    <w:rsid w:val="002D02CF"/>
    <w:rsid w:val="002D1F8B"/>
    <w:rsid w:val="002D1FFB"/>
    <w:rsid w:val="002D2A2F"/>
    <w:rsid w:val="002D36D7"/>
    <w:rsid w:val="002D4912"/>
    <w:rsid w:val="002E0083"/>
    <w:rsid w:val="002E2B35"/>
    <w:rsid w:val="002E5AA9"/>
    <w:rsid w:val="002E6D28"/>
    <w:rsid w:val="002F188F"/>
    <w:rsid w:val="002F4E04"/>
    <w:rsid w:val="002F5565"/>
    <w:rsid w:val="002F56AA"/>
    <w:rsid w:val="003057FE"/>
    <w:rsid w:val="00305D22"/>
    <w:rsid w:val="003102BC"/>
    <w:rsid w:val="00311EBA"/>
    <w:rsid w:val="003127F9"/>
    <w:rsid w:val="00312F1C"/>
    <w:rsid w:val="0031534F"/>
    <w:rsid w:val="003178C5"/>
    <w:rsid w:val="00317923"/>
    <w:rsid w:val="003227A8"/>
    <w:rsid w:val="003260E0"/>
    <w:rsid w:val="00330854"/>
    <w:rsid w:val="00330E1D"/>
    <w:rsid w:val="00335E67"/>
    <w:rsid w:val="00335F46"/>
    <w:rsid w:val="003415A2"/>
    <w:rsid w:val="003528B6"/>
    <w:rsid w:val="00353038"/>
    <w:rsid w:val="00353934"/>
    <w:rsid w:val="0035450E"/>
    <w:rsid w:val="0035480C"/>
    <w:rsid w:val="00357932"/>
    <w:rsid w:val="00360B3D"/>
    <w:rsid w:val="003628F7"/>
    <w:rsid w:val="003642CF"/>
    <w:rsid w:val="003651B3"/>
    <w:rsid w:val="003653CF"/>
    <w:rsid w:val="0036591A"/>
    <w:rsid w:val="003679BD"/>
    <w:rsid w:val="00373D46"/>
    <w:rsid w:val="003748CA"/>
    <w:rsid w:val="00374A78"/>
    <w:rsid w:val="003754D2"/>
    <w:rsid w:val="0037608A"/>
    <w:rsid w:val="003779DC"/>
    <w:rsid w:val="00380304"/>
    <w:rsid w:val="003838E9"/>
    <w:rsid w:val="00385A9C"/>
    <w:rsid w:val="00385C62"/>
    <w:rsid w:val="003903B6"/>
    <w:rsid w:val="00390787"/>
    <w:rsid w:val="00391CC3"/>
    <w:rsid w:val="00394282"/>
    <w:rsid w:val="00394D92"/>
    <w:rsid w:val="00396BD0"/>
    <w:rsid w:val="00396D7F"/>
    <w:rsid w:val="00397925"/>
    <w:rsid w:val="00397B72"/>
    <w:rsid w:val="003A099B"/>
    <w:rsid w:val="003A0C5B"/>
    <w:rsid w:val="003A10BE"/>
    <w:rsid w:val="003A1339"/>
    <w:rsid w:val="003A2BBD"/>
    <w:rsid w:val="003A30F5"/>
    <w:rsid w:val="003A33E2"/>
    <w:rsid w:val="003B1923"/>
    <w:rsid w:val="003B21CD"/>
    <w:rsid w:val="003B276B"/>
    <w:rsid w:val="003B5728"/>
    <w:rsid w:val="003B6D8B"/>
    <w:rsid w:val="003B7D82"/>
    <w:rsid w:val="003C15E6"/>
    <w:rsid w:val="003C2228"/>
    <w:rsid w:val="003C2801"/>
    <w:rsid w:val="003C2D50"/>
    <w:rsid w:val="003C31BC"/>
    <w:rsid w:val="003C5C2F"/>
    <w:rsid w:val="003C7B35"/>
    <w:rsid w:val="003C7CFE"/>
    <w:rsid w:val="003D0662"/>
    <w:rsid w:val="003D2318"/>
    <w:rsid w:val="003D23D5"/>
    <w:rsid w:val="003D4CD1"/>
    <w:rsid w:val="003D4F4B"/>
    <w:rsid w:val="003D6D77"/>
    <w:rsid w:val="003D7007"/>
    <w:rsid w:val="003D714F"/>
    <w:rsid w:val="003E0536"/>
    <w:rsid w:val="003E093A"/>
    <w:rsid w:val="003F49C0"/>
    <w:rsid w:val="003F6AFA"/>
    <w:rsid w:val="003F7B12"/>
    <w:rsid w:val="003F7F38"/>
    <w:rsid w:val="004002F2"/>
    <w:rsid w:val="00400812"/>
    <w:rsid w:val="00400B08"/>
    <w:rsid w:val="0040371D"/>
    <w:rsid w:val="00406607"/>
    <w:rsid w:val="00407D03"/>
    <w:rsid w:val="004121B5"/>
    <w:rsid w:val="00412F25"/>
    <w:rsid w:val="004142A8"/>
    <w:rsid w:val="00417E23"/>
    <w:rsid w:val="004220D9"/>
    <w:rsid w:val="00424C75"/>
    <w:rsid w:val="0042778A"/>
    <w:rsid w:val="00433445"/>
    <w:rsid w:val="004403BF"/>
    <w:rsid w:val="00443226"/>
    <w:rsid w:val="004468F0"/>
    <w:rsid w:val="00446E1A"/>
    <w:rsid w:val="00450BAD"/>
    <w:rsid w:val="0045393D"/>
    <w:rsid w:val="00453C87"/>
    <w:rsid w:val="004558AA"/>
    <w:rsid w:val="00455A81"/>
    <w:rsid w:val="004576B6"/>
    <w:rsid w:val="004609E7"/>
    <w:rsid w:val="004629F7"/>
    <w:rsid w:val="0046500E"/>
    <w:rsid w:val="004653B6"/>
    <w:rsid w:val="00465F13"/>
    <w:rsid w:val="00467DCE"/>
    <w:rsid w:val="0047565F"/>
    <w:rsid w:val="004757B2"/>
    <w:rsid w:val="0047797E"/>
    <w:rsid w:val="0048017B"/>
    <w:rsid w:val="00483C91"/>
    <w:rsid w:val="00487356"/>
    <w:rsid w:val="00491305"/>
    <w:rsid w:val="00494235"/>
    <w:rsid w:val="004945E8"/>
    <w:rsid w:val="00495B09"/>
    <w:rsid w:val="00497259"/>
    <w:rsid w:val="004A24EA"/>
    <w:rsid w:val="004A2A2C"/>
    <w:rsid w:val="004A427B"/>
    <w:rsid w:val="004A49AA"/>
    <w:rsid w:val="004A4CE1"/>
    <w:rsid w:val="004B30F0"/>
    <w:rsid w:val="004B4EA5"/>
    <w:rsid w:val="004C0495"/>
    <w:rsid w:val="004C0BF5"/>
    <w:rsid w:val="004C242F"/>
    <w:rsid w:val="004C25ED"/>
    <w:rsid w:val="004C28AF"/>
    <w:rsid w:val="004C2D22"/>
    <w:rsid w:val="004C2E29"/>
    <w:rsid w:val="004C3D56"/>
    <w:rsid w:val="004C6CFF"/>
    <w:rsid w:val="004D0448"/>
    <w:rsid w:val="004D066B"/>
    <w:rsid w:val="004D2BFE"/>
    <w:rsid w:val="004D36EC"/>
    <w:rsid w:val="004D4596"/>
    <w:rsid w:val="004D649E"/>
    <w:rsid w:val="004D6CF0"/>
    <w:rsid w:val="004D7E35"/>
    <w:rsid w:val="004E2EAD"/>
    <w:rsid w:val="004E4BAE"/>
    <w:rsid w:val="004F2AB9"/>
    <w:rsid w:val="004F3075"/>
    <w:rsid w:val="004F7856"/>
    <w:rsid w:val="00500564"/>
    <w:rsid w:val="005038B7"/>
    <w:rsid w:val="00503DC4"/>
    <w:rsid w:val="0050645E"/>
    <w:rsid w:val="0050685A"/>
    <w:rsid w:val="00512779"/>
    <w:rsid w:val="00514A3B"/>
    <w:rsid w:val="00516A29"/>
    <w:rsid w:val="00517EFA"/>
    <w:rsid w:val="00524C27"/>
    <w:rsid w:val="00527F36"/>
    <w:rsid w:val="00530CC7"/>
    <w:rsid w:val="00535639"/>
    <w:rsid w:val="005357A6"/>
    <w:rsid w:val="00536103"/>
    <w:rsid w:val="0053627C"/>
    <w:rsid w:val="0053699F"/>
    <w:rsid w:val="005376BC"/>
    <w:rsid w:val="00541A4E"/>
    <w:rsid w:val="005432F7"/>
    <w:rsid w:val="005459C0"/>
    <w:rsid w:val="005517A6"/>
    <w:rsid w:val="00555DA1"/>
    <w:rsid w:val="00557D5E"/>
    <w:rsid w:val="00561A59"/>
    <w:rsid w:val="00564291"/>
    <w:rsid w:val="00564CC7"/>
    <w:rsid w:val="0056653A"/>
    <w:rsid w:val="005669D2"/>
    <w:rsid w:val="00566D16"/>
    <w:rsid w:val="00570928"/>
    <w:rsid w:val="00573BA6"/>
    <w:rsid w:val="0057523D"/>
    <w:rsid w:val="005753C6"/>
    <w:rsid w:val="00575417"/>
    <w:rsid w:val="005809FC"/>
    <w:rsid w:val="00585AF0"/>
    <w:rsid w:val="0059128D"/>
    <w:rsid w:val="005921EF"/>
    <w:rsid w:val="005949A3"/>
    <w:rsid w:val="005A1ECC"/>
    <w:rsid w:val="005A3758"/>
    <w:rsid w:val="005A48B7"/>
    <w:rsid w:val="005A5BEF"/>
    <w:rsid w:val="005B258C"/>
    <w:rsid w:val="005B32C5"/>
    <w:rsid w:val="005B549F"/>
    <w:rsid w:val="005B7C5C"/>
    <w:rsid w:val="005C0512"/>
    <w:rsid w:val="005C19FA"/>
    <w:rsid w:val="005C2713"/>
    <w:rsid w:val="005C36E3"/>
    <w:rsid w:val="005C3C48"/>
    <w:rsid w:val="005C4660"/>
    <w:rsid w:val="005C5514"/>
    <w:rsid w:val="005C59BC"/>
    <w:rsid w:val="005C6164"/>
    <w:rsid w:val="005D1776"/>
    <w:rsid w:val="005E3EF5"/>
    <w:rsid w:val="005E6A30"/>
    <w:rsid w:val="005F069C"/>
    <w:rsid w:val="005F29E6"/>
    <w:rsid w:val="0060325D"/>
    <w:rsid w:val="00603C53"/>
    <w:rsid w:val="00605D89"/>
    <w:rsid w:val="006063E0"/>
    <w:rsid w:val="006076B0"/>
    <w:rsid w:val="00612992"/>
    <w:rsid w:val="00620D26"/>
    <w:rsid w:val="00621A84"/>
    <w:rsid w:val="0062357D"/>
    <w:rsid w:val="006261EE"/>
    <w:rsid w:val="006262DD"/>
    <w:rsid w:val="00627B7E"/>
    <w:rsid w:val="00630A99"/>
    <w:rsid w:val="006312A5"/>
    <w:rsid w:val="00632035"/>
    <w:rsid w:val="00632236"/>
    <w:rsid w:val="006322F8"/>
    <w:rsid w:val="0063328C"/>
    <w:rsid w:val="00636D61"/>
    <w:rsid w:val="0064411C"/>
    <w:rsid w:val="00646873"/>
    <w:rsid w:val="0065558D"/>
    <w:rsid w:val="00655E21"/>
    <w:rsid w:val="00657AF0"/>
    <w:rsid w:val="00657EC2"/>
    <w:rsid w:val="00663F4F"/>
    <w:rsid w:val="006643EE"/>
    <w:rsid w:val="00666723"/>
    <w:rsid w:val="00670341"/>
    <w:rsid w:val="00670A20"/>
    <w:rsid w:val="0067387B"/>
    <w:rsid w:val="0067410F"/>
    <w:rsid w:val="00674469"/>
    <w:rsid w:val="00675F02"/>
    <w:rsid w:val="00680042"/>
    <w:rsid w:val="006815F9"/>
    <w:rsid w:val="00682579"/>
    <w:rsid w:val="00690AB3"/>
    <w:rsid w:val="006919C0"/>
    <w:rsid w:val="00695C0D"/>
    <w:rsid w:val="00697F96"/>
    <w:rsid w:val="006A1A93"/>
    <w:rsid w:val="006A2A4F"/>
    <w:rsid w:val="006A39A6"/>
    <w:rsid w:val="006A527E"/>
    <w:rsid w:val="006A64D3"/>
    <w:rsid w:val="006B0B35"/>
    <w:rsid w:val="006B18E1"/>
    <w:rsid w:val="006B3825"/>
    <w:rsid w:val="006B41D5"/>
    <w:rsid w:val="006C1193"/>
    <w:rsid w:val="006C4BDE"/>
    <w:rsid w:val="006C52C8"/>
    <w:rsid w:val="006D094F"/>
    <w:rsid w:val="006D1945"/>
    <w:rsid w:val="006D1E9E"/>
    <w:rsid w:val="006D4089"/>
    <w:rsid w:val="006E03F3"/>
    <w:rsid w:val="006E1572"/>
    <w:rsid w:val="006E1656"/>
    <w:rsid w:val="006E1AFB"/>
    <w:rsid w:val="006E1E62"/>
    <w:rsid w:val="006E4829"/>
    <w:rsid w:val="006E5421"/>
    <w:rsid w:val="006E6EF9"/>
    <w:rsid w:val="006F034C"/>
    <w:rsid w:val="006F13F2"/>
    <w:rsid w:val="006F227B"/>
    <w:rsid w:val="006F35F7"/>
    <w:rsid w:val="006F6CF2"/>
    <w:rsid w:val="006F6DA3"/>
    <w:rsid w:val="006F7036"/>
    <w:rsid w:val="007014BD"/>
    <w:rsid w:val="00703CD6"/>
    <w:rsid w:val="0070497C"/>
    <w:rsid w:val="007135AF"/>
    <w:rsid w:val="00713E55"/>
    <w:rsid w:val="00721CF3"/>
    <w:rsid w:val="0072219C"/>
    <w:rsid w:val="007236DC"/>
    <w:rsid w:val="00730AEC"/>
    <w:rsid w:val="0073128D"/>
    <w:rsid w:val="00732DDB"/>
    <w:rsid w:val="007338F8"/>
    <w:rsid w:val="00734DEF"/>
    <w:rsid w:val="00735135"/>
    <w:rsid w:val="00736BC2"/>
    <w:rsid w:val="0073703E"/>
    <w:rsid w:val="00737A40"/>
    <w:rsid w:val="007407AB"/>
    <w:rsid w:val="00742D3D"/>
    <w:rsid w:val="00745D0D"/>
    <w:rsid w:val="00745F17"/>
    <w:rsid w:val="00746AF9"/>
    <w:rsid w:val="00750A5C"/>
    <w:rsid w:val="007513F7"/>
    <w:rsid w:val="0075217B"/>
    <w:rsid w:val="007524F0"/>
    <w:rsid w:val="00753307"/>
    <w:rsid w:val="00755618"/>
    <w:rsid w:val="007557B3"/>
    <w:rsid w:val="007557DA"/>
    <w:rsid w:val="00756A08"/>
    <w:rsid w:val="00757924"/>
    <w:rsid w:val="0076145B"/>
    <w:rsid w:val="007632F7"/>
    <w:rsid w:val="00764C64"/>
    <w:rsid w:val="007664A1"/>
    <w:rsid w:val="00770278"/>
    <w:rsid w:val="007706BE"/>
    <w:rsid w:val="00771E71"/>
    <w:rsid w:val="00773517"/>
    <w:rsid w:val="007761E7"/>
    <w:rsid w:val="00777932"/>
    <w:rsid w:val="00777C30"/>
    <w:rsid w:val="00780924"/>
    <w:rsid w:val="00781097"/>
    <w:rsid w:val="00781C1B"/>
    <w:rsid w:val="00782495"/>
    <w:rsid w:val="00783186"/>
    <w:rsid w:val="00786C84"/>
    <w:rsid w:val="00786DC5"/>
    <w:rsid w:val="0078704E"/>
    <w:rsid w:val="0079036E"/>
    <w:rsid w:val="00791ECB"/>
    <w:rsid w:val="00792578"/>
    <w:rsid w:val="00793A8B"/>
    <w:rsid w:val="00794AAE"/>
    <w:rsid w:val="00797561"/>
    <w:rsid w:val="007A2BD8"/>
    <w:rsid w:val="007A6094"/>
    <w:rsid w:val="007A6F8C"/>
    <w:rsid w:val="007B05E7"/>
    <w:rsid w:val="007B155A"/>
    <w:rsid w:val="007B316B"/>
    <w:rsid w:val="007B32E9"/>
    <w:rsid w:val="007B47B7"/>
    <w:rsid w:val="007B632C"/>
    <w:rsid w:val="007B6A2D"/>
    <w:rsid w:val="007B7C40"/>
    <w:rsid w:val="007C2D83"/>
    <w:rsid w:val="007C5A48"/>
    <w:rsid w:val="007C6E96"/>
    <w:rsid w:val="007D048F"/>
    <w:rsid w:val="007D5AF9"/>
    <w:rsid w:val="007E18D5"/>
    <w:rsid w:val="007E6824"/>
    <w:rsid w:val="007F0A58"/>
    <w:rsid w:val="007F4F1E"/>
    <w:rsid w:val="008042C6"/>
    <w:rsid w:val="00804CDF"/>
    <w:rsid w:val="0080730C"/>
    <w:rsid w:val="008120A2"/>
    <w:rsid w:val="0081498A"/>
    <w:rsid w:val="00822F5B"/>
    <w:rsid w:val="008240C6"/>
    <w:rsid w:val="008249BE"/>
    <w:rsid w:val="00825006"/>
    <w:rsid w:val="00825AA4"/>
    <w:rsid w:val="00826E9C"/>
    <w:rsid w:val="008322B7"/>
    <w:rsid w:val="00832ABF"/>
    <w:rsid w:val="00832C83"/>
    <w:rsid w:val="008344F2"/>
    <w:rsid w:val="008356ED"/>
    <w:rsid w:val="00836BEC"/>
    <w:rsid w:val="00837D51"/>
    <w:rsid w:val="00840A38"/>
    <w:rsid w:val="00841F01"/>
    <w:rsid w:val="00843182"/>
    <w:rsid w:val="008465F3"/>
    <w:rsid w:val="008472A1"/>
    <w:rsid w:val="00850C61"/>
    <w:rsid w:val="00853037"/>
    <w:rsid w:val="00855268"/>
    <w:rsid w:val="008556AB"/>
    <w:rsid w:val="008606FB"/>
    <w:rsid w:val="0086377C"/>
    <w:rsid w:val="00863ADD"/>
    <w:rsid w:val="00865060"/>
    <w:rsid w:val="00876F2B"/>
    <w:rsid w:val="008772C9"/>
    <w:rsid w:val="008812FC"/>
    <w:rsid w:val="008825D5"/>
    <w:rsid w:val="00883B03"/>
    <w:rsid w:val="00883F21"/>
    <w:rsid w:val="008856BA"/>
    <w:rsid w:val="00886444"/>
    <w:rsid w:val="00892E1D"/>
    <w:rsid w:val="0089401C"/>
    <w:rsid w:val="008956F7"/>
    <w:rsid w:val="00896C25"/>
    <w:rsid w:val="00896CDF"/>
    <w:rsid w:val="008973EE"/>
    <w:rsid w:val="0089751C"/>
    <w:rsid w:val="00897A0E"/>
    <w:rsid w:val="008A0857"/>
    <w:rsid w:val="008A3D69"/>
    <w:rsid w:val="008B0D24"/>
    <w:rsid w:val="008B2932"/>
    <w:rsid w:val="008B2DEE"/>
    <w:rsid w:val="008B4186"/>
    <w:rsid w:val="008B44FD"/>
    <w:rsid w:val="008B4B07"/>
    <w:rsid w:val="008B61F8"/>
    <w:rsid w:val="008B6288"/>
    <w:rsid w:val="008B6985"/>
    <w:rsid w:val="008B7CEE"/>
    <w:rsid w:val="008C5D63"/>
    <w:rsid w:val="008C602A"/>
    <w:rsid w:val="008D126D"/>
    <w:rsid w:val="008D3A20"/>
    <w:rsid w:val="008D6CCD"/>
    <w:rsid w:val="008E10E3"/>
    <w:rsid w:val="008E130B"/>
    <w:rsid w:val="008E17B4"/>
    <w:rsid w:val="008E20D9"/>
    <w:rsid w:val="008E25FB"/>
    <w:rsid w:val="008E38F6"/>
    <w:rsid w:val="008E3973"/>
    <w:rsid w:val="008E4A41"/>
    <w:rsid w:val="008E6E8F"/>
    <w:rsid w:val="008E7D3B"/>
    <w:rsid w:val="008F1094"/>
    <w:rsid w:val="008F2269"/>
    <w:rsid w:val="008F2D1C"/>
    <w:rsid w:val="008F68A2"/>
    <w:rsid w:val="0090215D"/>
    <w:rsid w:val="009021E4"/>
    <w:rsid w:val="00903577"/>
    <w:rsid w:val="00903752"/>
    <w:rsid w:val="00904890"/>
    <w:rsid w:val="00916463"/>
    <w:rsid w:val="00917141"/>
    <w:rsid w:val="00917261"/>
    <w:rsid w:val="0091751C"/>
    <w:rsid w:val="00921318"/>
    <w:rsid w:val="009217C2"/>
    <w:rsid w:val="009263B0"/>
    <w:rsid w:val="00932D9A"/>
    <w:rsid w:val="00933CFE"/>
    <w:rsid w:val="00935C38"/>
    <w:rsid w:val="0093688F"/>
    <w:rsid w:val="009378A4"/>
    <w:rsid w:val="0094011A"/>
    <w:rsid w:val="009426A7"/>
    <w:rsid w:val="009433DE"/>
    <w:rsid w:val="00945189"/>
    <w:rsid w:val="009467AD"/>
    <w:rsid w:val="00946CA1"/>
    <w:rsid w:val="00947F59"/>
    <w:rsid w:val="00950395"/>
    <w:rsid w:val="0095086F"/>
    <w:rsid w:val="009511F1"/>
    <w:rsid w:val="009519E0"/>
    <w:rsid w:val="0095572E"/>
    <w:rsid w:val="00955BC1"/>
    <w:rsid w:val="00955EA7"/>
    <w:rsid w:val="0095610A"/>
    <w:rsid w:val="00956322"/>
    <w:rsid w:val="009614C5"/>
    <w:rsid w:val="00967F21"/>
    <w:rsid w:val="00970528"/>
    <w:rsid w:val="009719CB"/>
    <w:rsid w:val="009727DC"/>
    <w:rsid w:val="00972DDE"/>
    <w:rsid w:val="009749B6"/>
    <w:rsid w:val="00975614"/>
    <w:rsid w:val="00980C41"/>
    <w:rsid w:val="00981D33"/>
    <w:rsid w:val="009825B5"/>
    <w:rsid w:val="00983DF0"/>
    <w:rsid w:val="00985F4F"/>
    <w:rsid w:val="00986CD8"/>
    <w:rsid w:val="00987C70"/>
    <w:rsid w:val="0099058B"/>
    <w:rsid w:val="0099154D"/>
    <w:rsid w:val="00991A41"/>
    <w:rsid w:val="0099450E"/>
    <w:rsid w:val="009947E9"/>
    <w:rsid w:val="00995060"/>
    <w:rsid w:val="00997491"/>
    <w:rsid w:val="009A18CE"/>
    <w:rsid w:val="009A1A95"/>
    <w:rsid w:val="009A36B8"/>
    <w:rsid w:val="009A7B5E"/>
    <w:rsid w:val="009B10A4"/>
    <w:rsid w:val="009B176A"/>
    <w:rsid w:val="009B1AFA"/>
    <w:rsid w:val="009B2C26"/>
    <w:rsid w:val="009B464A"/>
    <w:rsid w:val="009C00AA"/>
    <w:rsid w:val="009C0B07"/>
    <w:rsid w:val="009C0C73"/>
    <w:rsid w:val="009C64C0"/>
    <w:rsid w:val="009D0E72"/>
    <w:rsid w:val="009D5AF3"/>
    <w:rsid w:val="009D6268"/>
    <w:rsid w:val="009E1CCB"/>
    <w:rsid w:val="009E2C82"/>
    <w:rsid w:val="009E522D"/>
    <w:rsid w:val="009E5E05"/>
    <w:rsid w:val="009F0957"/>
    <w:rsid w:val="009F3E6C"/>
    <w:rsid w:val="009F5C63"/>
    <w:rsid w:val="009F6E90"/>
    <w:rsid w:val="009F7C90"/>
    <w:rsid w:val="009F7DE9"/>
    <w:rsid w:val="00A0010B"/>
    <w:rsid w:val="00A00D69"/>
    <w:rsid w:val="00A0347D"/>
    <w:rsid w:val="00A1173B"/>
    <w:rsid w:val="00A11C16"/>
    <w:rsid w:val="00A1298B"/>
    <w:rsid w:val="00A15C60"/>
    <w:rsid w:val="00A16064"/>
    <w:rsid w:val="00A16E19"/>
    <w:rsid w:val="00A20CE3"/>
    <w:rsid w:val="00A22807"/>
    <w:rsid w:val="00A22B5E"/>
    <w:rsid w:val="00A24242"/>
    <w:rsid w:val="00A255C3"/>
    <w:rsid w:val="00A31768"/>
    <w:rsid w:val="00A32535"/>
    <w:rsid w:val="00A3387B"/>
    <w:rsid w:val="00A33B53"/>
    <w:rsid w:val="00A354EB"/>
    <w:rsid w:val="00A379FE"/>
    <w:rsid w:val="00A37D78"/>
    <w:rsid w:val="00A403AD"/>
    <w:rsid w:val="00A4094B"/>
    <w:rsid w:val="00A5074B"/>
    <w:rsid w:val="00A54E5D"/>
    <w:rsid w:val="00A55AA0"/>
    <w:rsid w:val="00A60C78"/>
    <w:rsid w:val="00A6179F"/>
    <w:rsid w:val="00A664D8"/>
    <w:rsid w:val="00A676E7"/>
    <w:rsid w:val="00A67F23"/>
    <w:rsid w:val="00A703EF"/>
    <w:rsid w:val="00A706C9"/>
    <w:rsid w:val="00A72C84"/>
    <w:rsid w:val="00A73E0D"/>
    <w:rsid w:val="00A759E1"/>
    <w:rsid w:val="00A7687F"/>
    <w:rsid w:val="00A76D3E"/>
    <w:rsid w:val="00A83E6A"/>
    <w:rsid w:val="00A85E89"/>
    <w:rsid w:val="00A860F2"/>
    <w:rsid w:val="00A87696"/>
    <w:rsid w:val="00A90D09"/>
    <w:rsid w:val="00A90E42"/>
    <w:rsid w:val="00A9106E"/>
    <w:rsid w:val="00A912B1"/>
    <w:rsid w:val="00A92B25"/>
    <w:rsid w:val="00A93C37"/>
    <w:rsid w:val="00A953F3"/>
    <w:rsid w:val="00A96799"/>
    <w:rsid w:val="00AA2D80"/>
    <w:rsid w:val="00AA3CB3"/>
    <w:rsid w:val="00AA56B8"/>
    <w:rsid w:val="00AA57C2"/>
    <w:rsid w:val="00AB00FA"/>
    <w:rsid w:val="00AB0902"/>
    <w:rsid w:val="00AB3A02"/>
    <w:rsid w:val="00AB6375"/>
    <w:rsid w:val="00AC0394"/>
    <w:rsid w:val="00AC2931"/>
    <w:rsid w:val="00AC3657"/>
    <w:rsid w:val="00AC5155"/>
    <w:rsid w:val="00AC61C0"/>
    <w:rsid w:val="00AD178C"/>
    <w:rsid w:val="00AD27F1"/>
    <w:rsid w:val="00AD6790"/>
    <w:rsid w:val="00AD77BF"/>
    <w:rsid w:val="00AE0E7F"/>
    <w:rsid w:val="00AE0F27"/>
    <w:rsid w:val="00AE23E3"/>
    <w:rsid w:val="00AE2762"/>
    <w:rsid w:val="00AE724C"/>
    <w:rsid w:val="00AE72D8"/>
    <w:rsid w:val="00AF1DE5"/>
    <w:rsid w:val="00AF5E13"/>
    <w:rsid w:val="00AF69A1"/>
    <w:rsid w:val="00B00D99"/>
    <w:rsid w:val="00B02319"/>
    <w:rsid w:val="00B02AC2"/>
    <w:rsid w:val="00B073CD"/>
    <w:rsid w:val="00B10B8F"/>
    <w:rsid w:val="00B11C7C"/>
    <w:rsid w:val="00B128B7"/>
    <w:rsid w:val="00B131EF"/>
    <w:rsid w:val="00B13DB4"/>
    <w:rsid w:val="00B14A42"/>
    <w:rsid w:val="00B22D84"/>
    <w:rsid w:val="00B22E0B"/>
    <w:rsid w:val="00B26C8B"/>
    <w:rsid w:val="00B27946"/>
    <w:rsid w:val="00B30CE3"/>
    <w:rsid w:val="00B32882"/>
    <w:rsid w:val="00B33665"/>
    <w:rsid w:val="00B346BB"/>
    <w:rsid w:val="00B4579F"/>
    <w:rsid w:val="00B45DBB"/>
    <w:rsid w:val="00B470FC"/>
    <w:rsid w:val="00B47AF8"/>
    <w:rsid w:val="00B508CD"/>
    <w:rsid w:val="00B51B5F"/>
    <w:rsid w:val="00B524C9"/>
    <w:rsid w:val="00B528EE"/>
    <w:rsid w:val="00B61EFF"/>
    <w:rsid w:val="00B635F1"/>
    <w:rsid w:val="00B639E2"/>
    <w:rsid w:val="00B65748"/>
    <w:rsid w:val="00B672DD"/>
    <w:rsid w:val="00B70E90"/>
    <w:rsid w:val="00B72EEA"/>
    <w:rsid w:val="00B7468E"/>
    <w:rsid w:val="00B7659A"/>
    <w:rsid w:val="00B7681B"/>
    <w:rsid w:val="00B7745C"/>
    <w:rsid w:val="00B80CA8"/>
    <w:rsid w:val="00B83CDC"/>
    <w:rsid w:val="00B9094D"/>
    <w:rsid w:val="00B91B4A"/>
    <w:rsid w:val="00B91C39"/>
    <w:rsid w:val="00B94640"/>
    <w:rsid w:val="00B949AE"/>
    <w:rsid w:val="00B94C28"/>
    <w:rsid w:val="00B94F11"/>
    <w:rsid w:val="00B96899"/>
    <w:rsid w:val="00BA314F"/>
    <w:rsid w:val="00BA3364"/>
    <w:rsid w:val="00BA6738"/>
    <w:rsid w:val="00BB08EF"/>
    <w:rsid w:val="00BB0B69"/>
    <w:rsid w:val="00BB1080"/>
    <w:rsid w:val="00BB146B"/>
    <w:rsid w:val="00BB2352"/>
    <w:rsid w:val="00BB32DF"/>
    <w:rsid w:val="00BB3479"/>
    <w:rsid w:val="00BB549C"/>
    <w:rsid w:val="00BB58D5"/>
    <w:rsid w:val="00BB59A9"/>
    <w:rsid w:val="00BB59B9"/>
    <w:rsid w:val="00BB6002"/>
    <w:rsid w:val="00BB6B4C"/>
    <w:rsid w:val="00BB7CE5"/>
    <w:rsid w:val="00BC5749"/>
    <w:rsid w:val="00BC67D8"/>
    <w:rsid w:val="00BC6C95"/>
    <w:rsid w:val="00BC78C0"/>
    <w:rsid w:val="00BC7CA3"/>
    <w:rsid w:val="00BD1DDE"/>
    <w:rsid w:val="00BD36CD"/>
    <w:rsid w:val="00BD4116"/>
    <w:rsid w:val="00BE00D9"/>
    <w:rsid w:val="00BE2787"/>
    <w:rsid w:val="00BE4A60"/>
    <w:rsid w:val="00BE7568"/>
    <w:rsid w:val="00BF2D1C"/>
    <w:rsid w:val="00BF6630"/>
    <w:rsid w:val="00C0129F"/>
    <w:rsid w:val="00C04052"/>
    <w:rsid w:val="00C046F5"/>
    <w:rsid w:val="00C07902"/>
    <w:rsid w:val="00C15326"/>
    <w:rsid w:val="00C21F41"/>
    <w:rsid w:val="00C22DAF"/>
    <w:rsid w:val="00C22F7E"/>
    <w:rsid w:val="00C23F26"/>
    <w:rsid w:val="00C34DEB"/>
    <w:rsid w:val="00C35934"/>
    <w:rsid w:val="00C3771A"/>
    <w:rsid w:val="00C4063B"/>
    <w:rsid w:val="00C41480"/>
    <w:rsid w:val="00C41B97"/>
    <w:rsid w:val="00C44D54"/>
    <w:rsid w:val="00C45F27"/>
    <w:rsid w:val="00C469ED"/>
    <w:rsid w:val="00C46B09"/>
    <w:rsid w:val="00C507EE"/>
    <w:rsid w:val="00C50FF9"/>
    <w:rsid w:val="00C53E40"/>
    <w:rsid w:val="00C54332"/>
    <w:rsid w:val="00C546BE"/>
    <w:rsid w:val="00C55BBF"/>
    <w:rsid w:val="00C574B2"/>
    <w:rsid w:val="00C62288"/>
    <w:rsid w:val="00C631BC"/>
    <w:rsid w:val="00C631ED"/>
    <w:rsid w:val="00C64839"/>
    <w:rsid w:val="00C67589"/>
    <w:rsid w:val="00C70481"/>
    <w:rsid w:val="00C705DE"/>
    <w:rsid w:val="00C71234"/>
    <w:rsid w:val="00C72477"/>
    <w:rsid w:val="00C72888"/>
    <w:rsid w:val="00C75177"/>
    <w:rsid w:val="00C76CA5"/>
    <w:rsid w:val="00C776ED"/>
    <w:rsid w:val="00C77CF1"/>
    <w:rsid w:val="00C80E59"/>
    <w:rsid w:val="00C81467"/>
    <w:rsid w:val="00C909F9"/>
    <w:rsid w:val="00C91F16"/>
    <w:rsid w:val="00C92408"/>
    <w:rsid w:val="00C942B3"/>
    <w:rsid w:val="00C94441"/>
    <w:rsid w:val="00CA05B3"/>
    <w:rsid w:val="00CA21C4"/>
    <w:rsid w:val="00CA4310"/>
    <w:rsid w:val="00CA44FE"/>
    <w:rsid w:val="00CA6055"/>
    <w:rsid w:val="00CA6FF1"/>
    <w:rsid w:val="00CA7341"/>
    <w:rsid w:val="00CA7A23"/>
    <w:rsid w:val="00CA7AB8"/>
    <w:rsid w:val="00CB24B3"/>
    <w:rsid w:val="00CB294D"/>
    <w:rsid w:val="00CB3318"/>
    <w:rsid w:val="00CB47F4"/>
    <w:rsid w:val="00CB5EC7"/>
    <w:rsid w:val="00CB72AB"/>
    <w:rsid w:val="00CC027A"/>
    <w:rsid w:val="00CC093E"/>
    <w:rsid w:val="00CC1583"/>
    <w:rsid w:val="00CC4F86"/>
    <w:rsid w:val="00CC5214"/>
    <w:rsid w:val="00CC6123"/>
    <w:rsid w:val="00CC6F10"/>
    <w:rsid w:val="00CC7D7C"/>
    <w:rsid w:val="00CD600C"/>
    <w:rsid w:val="00CE088F"/>
    <w:rsid w:val="00CE179E"/>
    <w:rsid w:val="00CE284C"/>
    <w:rsid w:val="00CE28BA"/>
    <w:rsid w:val="00CE425E"/>
    <w:rsid w:val="00CE6B79"/>
    <w:rsid w:val="00CE7399"/>
    <w:rsid w:val="00CE7884"/>
    <w:rsid w:val="00CF0296"/>
    <w:rsid w:val="00CF0457"/>
    <w:rsid w:val="00CF1017"/>
    <w:rsid w:val="00CF52DA"/>
    <w:rsid w:val="00CF56D3"/>
    <w:rsid w:val="00CF7529"/>
    <w:rsid w:val="00D01031"/>
    <w:rsid w:val="00D01A21"/>
    <w:rsid w:val="00D01FD3"/>
    <w:rsid w:val="00D03119"/>
    <w:rsid w:val="00D04B0E"/>
    <w:rsid w:val="00D05135"/>
    <w:rsid w:val="00D053F2"/>
    <w:rsid w:val="00D05D23"/>
    <w:rsid w:val="00D0787C"/>
    <w:rsid w:val="00D1110A"/>
    <w:rsid w:val="00D12935"/>
    <w:rsid w:val="00D14A89"/>
    <w:rsid w:val="00D15BD6"/>
    <w:rsid w:val="00D17913"/>
    <w:rsid w:val="00D20198"/>
    <w:rsid w:val="00D207A4"/>
    <w:rsid w:val="00D212F6"/>
    <w:rsid w:val="00D215EE"/>
    <w:rsid w:val="00D21EC1"/>
    <w:rsid w:val="00D224E5"/>
    <w:rsid w:val="00D2430E"/>
    <w:rsid w:val="00D24BA4"/>
    <w:rsid w:val="00D257A5"/>
    <w:rsid w:val="00D26F6E"/>
    <w:rsid w:val="00D27BE5"/>
    <w:rsid w:val="00D35B2B"/>
    <w:rsid w:val="00D36C35"/>
    <w:rsid w:val="00D37431"/>
    <w:rsid w:val="00D41925"/>
    <w:rsid w:val="00D43F28"/>
    <w:rsid w:val="00D447BD"/>
    <w:rsid w:val="00D45B15"/>
    <w:rsid w:val="00D46B38"/>
    <w:rsid w:val="00D46E73"/>
    <w:rsid w:val="00D476BC"/>
    <w:rsid w:val="00D50261"/>
    <w:rsid w:val="00D538C3"/>
    <w:rsid w:val="00D56BE8"/>
    <w:rsid w:val="00D6404B"/>
    <w:rsid w:val="00D663C5"/>
    <w:rsid w:val="00D7040D"/>
    <w:rsid w:val="00D70870"/>
    <w:rsid w:val="00D70E0B"/>
    <w:rsid w:val="00D72BCD"/>
    <w:rsid w:val="00D72DAB"/>
    <w:rsid w:val="00D73C49"/>
    <w:rsid w:val="00D77AD5"/>
    <w:rsid w:val="00D80BD3"/>
    <w:rsid w:val="00D82766"/>
    <w:rsid w:val="00D828B7"/>
    <w:rsid w:val="00D91557"/>
    <w:rsid w:val="00D91B2D"/>
    <w:rsid w:val="00D9468F"/>
    <w:rsid w:val="00D95831"/>
    <w:rsid w:val="00D95F1E"/>
    <w:rsid w:val="00D966FB"/>
    <w:rsid w:val="00DA08A6"/>
    <w:rsid w:val="00DA2BAA"/>
    <w:rsid w:val="00DA376C"/>
    <w:rsid w:val="00DA3EB1"/>
    <w:rsid w:val="00DA4154"/>
    <w:rsid w:val="00DA41C3"/>
    <w:rsid w:val="00DA69B8"/>
    <w:rsid w:val="00DB2448"/>
    <w:rsid w:val="00DB3956"/>
    <w:rsid w:val="00DC1D6A"/>
    <w:rsid w:val="00DC1F65"/>
    <w:rsid w:val="00DC6F01"/>
    <w:rsid w:val="00DD0280"/>
    <w:rsid w:val="00DD23A5"/>
    <w:rsid w:val="00DD53A0"/>
    <w:rsid w:val="00DE0C13"/>
    <w:rsid w:val="00DE1977"/>
    <w:rsid w:val="00DE2341"/>
    <w:rsid w:val="00DE4AB3"/>
    <w:rsid w:val="00DE6469"/>
    <w:rsid w:val="00DE7AC5"/>
    <w:rsid w:val="00DF0049"/>
    <w:rsid w:val="00DF08E2"/>
    <w:rsid w:val="00DF2020"/>
    <w:rsid w:val="00DF4037"/>
    <w:rsid w:val="00DF405B"/>
    <w:rsid w:val="00DF68F6"/>
    <w:rsid w:val="00E01192"/>
    <w:rsid w:val="00E01491"/>
    <w:rsid w:val="00E0660E"/>
    <w:rsid w:val="00E0717D"/>
    <w:rsid w:val="00E07651"/>
    <w:rsid w:val="00E13077"/>
    <w:rsid w:val="00E16BA4"/>
    <w:rsid w:val="00E16F88"/>
    <w:rsid w:val="00E20640"/>
    <w:rsid w:val="00E20C66"/>
    <w:rsid w:val="00E21208"/>
    <w:rsid w:val="00E234BF"/>
    <w:rsid w:val="00E234DA"/>
    <w:rsid w:val="00E2356D"/>
    <w:rsid w:val="00E23CCC"/>
    <w:rsid w:val="00E24245"/>
    <w:rsid w:val="00E242E7"/>
    <w:rsid w:val="00E2430B"/>
    <w:rsid w:val="00E2592C"/>
    <w:rsid w:val="00E3040E"/>
    <w:rsid w:val="00E30642"/>
    <w:rsid w:val="00E310E6"/>
    <w:rsid w:val="00E31A7A"/>
    <w:rsid w:val="00E31C56"/>
    <w:rsid w:val="00E34D32"/>
    <w:rsid w:val="00E36609"/>
    <w:rsid w:val="00E37870"/>
    <w:rsid w:val="00E406D1"/>
    <w:rsid w:val="00E41A4A"/>
    <w:rsid w:val="00E42543"/>
    <w:rsid w:val="00E446AD"/>
    <w:rsid w:val="00E4711E"/>
    <w:rsid w:val="00E471E8"/>
    <w:rsid w:val="00E4757B"/>
    <w:rsid w:val="00E478D8"/>
    <w:rsid w:val="00E505FB"/>
    <w:rsid w:val="00E50B0E"/>
    <w:rsid w:val="00E52044"/>
    <w:rsid w:val="00E5457D"/>
    <w:rsid w:val="00E55336"/>
    <w:rsid w:val="00E56DB4"/>
    <w:rsid w:val="00E5711A"/>
    <w:rsid w:val="00E6266F"/>
    <w:rsid w:val="00E65EB6"/>
    <w:rsid w:val="00E67F6D"/>
    <w:rsid w:val="00E71C88"/>
    <w:rsid w:val="00E75ABF"/>
    <w:rsid w:val="00E7641D"/>
    <w:rsid w:val="00E8059A"/>
    <w:rsid w:val="00E81786"/>
    <w:rsid w:val="00E82327"/>
    <w:rsid w:val="00E824E9"/>
    <w:rsid w:val="00E82969"/>
    <w:rsid w:val="00E84EDD"/>
    <w:rsid w:val="00E86DCD"/>
    <w:rsid w:val="00E874D8"/>
    <w:rsid w:val="00E90EDD"/>
    <w:rsid w:val="00E91A22"/>
    <w:rsid w:val="00E91FB3"/>
    <w:rsid w:val="00E92E27"/>
    <w:rsid w:val="00E92EB9"/>
    <w:rsid w:val="00E93FAE"/>
    <w:rsid w:val="00EA254B"/>
    <w:rsid w:val="00EA3190"/>
    <w:rsid w:val="00EA353D"/>
    <w:rsid w:val="00EA3AD8"/>
    <w:rsid w:val="00EA5AF1"/>
    <w:rsid w:val="00EB0360"/>
    <w:rsid w:val="00EB3CE0"/>
    <w:rsid w:val="00EB5BBD"/>
    <w:rsid w:val="00EB5EB1"/>
    <w:rsid w:val="00EC0D56"/>
    <w:rsid w:val="00EC1555"/>
    <w:rsid w:val="00EC1D95"/>
    <w:rsid w:val="00EC3793"/>
    <w:rsid w:val="00EC4F26"/>
    <w:rsid w:val="00EC54C2"/>
    <w:rsid w:val="00EC5E34"/>
    <w:rsid w:val="00EC76E2"/>
    <w:rsid w:val="00EC7C33"/>
    <w:rsid w:val="00ED12FA"/>
    <w:rsid w:val="00ED1C14"/>
    <w:rsid w:val="00ED1F0F"/>
    <w:rsid w:val="00ED21A3"/>
    <w:rsid w:val="00ED4C21"/>
    <w:rsid w:val="00ED4ECA"/>
    <w:rsid w:val="00ED4F35"/>
    <w:rsid w:val="00ED61E3"/>
    <w:rsid w:val="00ED6434"/>
    <w:rsid w:val="00ED70A1"/>
    <w:rsid w:val="00ED7350"/>
    <w:rsid w:val="00ED75B0"/>
    <w:rsid w:val="00EE148A"/>
    <w:rsid w:val="00EE2E7D"/>
    <w:rsid w:val="00EE42B7"/>
    <w:rsid w:val="00EE56CD"/>
    <w:rsid w:val="00EF176E"/>
    <w:rsid w:val="00EF2C5E"/>
    <w:rsid w:val="00EF57A9"/>
    <w:rsid w:val="00EF6289"/>
    <w:rsid w:val="00F00F9D"/>
    <w:rsid w:val="00F03E61"/>
    <w:rsid w:val="00F048FE"/>
    <w:rsid w:val="00F06283"/>
    <w:rsid w:val="00F06D90"/>
    <w:rsid w:val="00F12940"/>
    <w:rsid w:val="00F14A57"/>
    <w:rsid w:val="00F22655"/>
    <w:rsid w:val="00F2615B"/>
    <w:rsid w:val="00F26462"/>
    <w:rsid w:val="00F30AAE"/>
    <w:rsid w:val="00F30C45"/>
    <w:rsid w:val="00F30D7C"/>
    <w:rsid w:val="00F32B00"/>
    <w:rsid w:val="00F32EB6"/>
    <w:rsid w:val="00F35DF9"/>
    <w:rsid w:val="00F41804"/>
    <w:rsid w:val="00F41FCF"/>
    <w:rsid w:val="00F42358"/>
    <w:rsid w:val="00F46639"/>
    <w:rsid w:val="00F47A05"/>
    <w:rsid w:val="00F50C0E"/>
    <w:rsid w:val="00F51EA0"/>
    <w:rsid w:val="00F51F92"/>
    <w:rsid w:val="00F52A42"/>
    <w:rsid w:val="00F54D28"/>
    <w:rsid w:val="00F56956"/>
    <w:rsid w:val="00F62470"/>
    <w:rsid w:val="00F635BE"/>
    <w:rsid w:val="00F71345"/>
    <w:rsid w:val="00F71863"/>
    <w:rsid w:val="00F73546"/>
    <w:rsid w:val="00F809A7"/>
    <w:rsid w:val="00F83A72"/>
    <w:rsid w:val="00F8493D"/>
    <w:rsid w:val="00F85298"/>
    <w:rsid w:val="00F85451"/>
    <w:rsid w:val="00F85749"/>
    <w:rsid w:val="00F861D8"/>
    <w:rsid w:val="00F91849"/>
    <w:rsid w:val="00F91E98"/>
    <w:rsid w:val="00F926FF"/>
    <w:rsid w:val="00F92B4C"/>
    <w:rsid w:val="00F93612"/>
    <w:rsid w:val="00F94BA5"/>
    <w:rsid w:val="00F975D4"/>
    <w:rsid w:val="00FA069B"/>
    <w:rsid w:val="00FA186A"/>
    <w:rsid w:val="00FA305D"/>
    <w:rsid w:val="00FB06CE"/>
    <w:rsid w:val="00FB17BF"/>
    <w:rsid w:val="00FB43D8"/>
    <w:rsid w:val="00FB53BA"/>
    <w:rsid w:val="00FB5A6C"/>
    <w:rsid w:val="00FC2D6B"/>
    <w:rsid w:val="00FC322C"/>
    <w:rsid w:val="00FC5E5F"/>
    <w:rsid w:val="00FC75CE"/>
    <w:rsid w:val="00FC7AEC"/>
    <w:rsid w:val="00FC7C0D"/>
    <w:rsid w:val="00FD05C2"/>
    <w:rsid w:val="00FD2DA5"/>
    <w:rsid w:val="00FD3598"/>
    <w:rsid w:val="00FE12EB"/>
    <w:rsid w:val="00FE1551"/>
    <w:rsid w:val="00FE18A3"/>
    <w:rsid w:val="00FE3130"/>
    <w:rsid w:val="00FE53F6"/>
    <w:rsid w:val="00FE78A6"/>
    <w:rsid w:val="00FF516F"/>
    <w:rsid w:val="00FF52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3462</Words>
  <Characters>19042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5</cp:revision>
  <cp:lastPrinted>2025-01-06T17:49:00Z</cp:lastPrinted>
  <dcterms:created xsi:type="dcterms:W3CDTF">2025-02-20T19:59:00Z</dcterms:created>
  <dcterms:modified xsi:type="dcterms:W3CDTF">2025-05-06T17:48:00Z</dcterms:modified>
</cp:coreProperties>
</file>