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47"/>
        <w:gridCol w:w="2545"/>
        <w:gridCol w:w="7481"/>
      </w:tblGrid>
      <w:tr w:rsidR="008E38F6" w:rsidRPr="009B1AFA" w14:paraId="40841BBF" w14:textId="77777777" w:rsidTr="00893EC2">
        <w:tc>
          <w:tcPr>
            <w:tcW w:w="747" w:type="dxa"/>
          </w:tcPr>
          <w:p w14:paraId="3B5D5A7F" w14:textId="237E258A" w:rsidR="008E38F6" w:rsidRPr="00735135" w:rsidRDefault="008E38F6">
            <w:pPr>
              <w:rPr>
                <w:rFonts w:ascii="Arial Narrow" w:hAnsi="Arial Narrow"/>
                <w:b/>
                <w:bCs/>
                <w:sz w:val="24"/>
                <w:szCs w:val="24"/>
              </w:rPr>
            </w:pPr>
            <w:r>
              <w:rPr>
                <w:rFonts w:ascii="Arial Narrow" w:hAnsi="Arial Narrow"/>
                <w:b/>
                <w:bCs/>
                <w:sz w:val="24"/>
                <w:szCs w:val="24"/>
              </w:rPr>
              <w:t>POE</w:t>
            </w:r>
          </w:p>
        </w:tc>
        <w:tc>
          <w:tcPr>
            <w:tcW w:w="2545" w:type="dxa"/>
          </w:tcPr>
          <w:p w14:paraId="68812397" w14:textId="0A355728" w:rsidR="008E38F6" w:rsidRPr="00735135" w:rsidRDefault="008E38F6">
            <w:pPr>
              <w:rPr>
                <w:rFonts w:ascii="Arial Narrow" w:hAnsi="Arial Narrow"/>
                <w:b/>
                <w:bCs/>
                <w:sz w:val="24"/>
                <w:szCs w:val="24"/>
              </w:rPr>
            </w:pPr>
            <w:r w:rsidRPr="00735135">
              <w:rPr>
                <w:rFonts w:ascii="Arial Narrow" w:hAnsi="Arial Narrow"/>
                <w:b/>
                <w:bCs/>
                <w:sz w:val="24"/>
                <w:szCs w:val="24"/>
              </w:rPr>
              <w:t>Fecha</w:t>
            </w:r>
          </w:p>
        </w:tc>
        <w:tc>
          <w:tcPr>
            <w:tcW w:w="7481" w:type="dxa"/>
          </w:tcPr>
          <w:p w14:paraId="3D3F4D45" w14:textId="1867148F" w:rsidR="008E38F6" w:rsidRPr="00735135" w:rsidRDefault="008E38F6" w:rsidP="008856BA">
            <w:pPr>
              <w:jc w:val="center"/>
              <w:rPr>
                <w:rFonts w:ascii="Arial Narrow" w:hAnsi="Arial Narrow"/>
                <w:b/>
                <w:bCs/>
                <w:sz w:val="24"/>
                <w:szCs w:val="24"/>
              </w:rPr>
            </w:pPr>
            <w:r>
              <w:rPr>
                <w:rFonts w:ascii="Arial Narrow" w:hAnsi="Arial Narrow"/>
                <w:b/>
                <w:bCs/>
                <w:sz w:val="24"/>
                <w:szCs w:val="24"/>
              </w:rPr>
              <w:t>Documento</w:t>
            </w:r>
          </w:p>
        </w:tc>
      </w:tr>
      <w:tr w:rsidR="008E38F6" w:rsidRPr="00F73D88" w14:paraId="39F506BE" w14:textId="77777777" w:rsidTr="00893EC2">
        <w:tc>
          <w:tcPr>
            <w:tcW w:w="747" w:type="dxa"/>
          </w:tcPr>
          <w:p w14:paraId="5BF0F1C3" w14:textId="69C52B74" w:rsidR="008E38F6" w:rsidRPr="00F73D88" w:rsidRDefault="008E38F6" w:rsidP="008E38F6">
            <w:pPr>
              <w:jc w:val="center"/>
              <w:rPr>
                <w:rFonts w:ascii="Arial" w:hAnsi="Arial" w:cs="Arial"/>
                <w:sz w:val="20"/>
                <w:szCs w:val="20"/>
              </w:rPr>
            </w:pPr>
            <w:r w:rsidRPr="00F73D88">
              <w:rPr>
                <w:rFonts w:ascii="Arial" w:hAnsi="Arial" w:cs="Arial"/>
                <w:sz w:val="20"/>
                <w:szCs w:val="20"/>
              </w:rPr>
              <w:t>1</w:t>
            </w:r>
          </w:p>
        </w:tc>
        <w:tc>
          <w:tcPr>
            <w:tcW w:w="2545" w:type="dxa"/>
          </w:tcPr>
          <w:p w14:paraId="1F84BF76" w14:textId="7FA1816F" w:rsidR="008E38F6" w:rsidRPr="00F73D88" w:rsidRDefault="00F73D88">
            <w:pPr>
              <w:rPr>
                <w:rFonts w:ascii="Arial" w:hAnsi="Arial" w:cs="Arial"/>
                <w:sz w:val="20"/>
                <w:szCs w:val="20"/>
              </w:rPr>
            </w:pPr>
            <w:r w:rsidRPr="00F73D88">
              <w:rPr>
                <w:rFonts w:ascii="Arial" w:hAnsi="Arial" w:cs="Arial"/>
                <w:sz w:val="20"/>
                <w:szCs w:val="20"/>
              </w:rPr>
              <w:t>1943.01.02</w:t>
            </w:r>
          </w:p>
        </w:tc>
        <w:tc>
          <w:tcPr>
            <w:tcW w:w="7481" w:type="dxa"/>
          </w:tcPr>
          <w:p w14:paraId="6593ACB6" w14:textId="77777777" w:rsidR="008E38F6" w:rsidRPr="00893EC2" w:rsidRDefault="00B02B8E" w:rsidP="00893EC2">
            <w:pPr>
              <w:pStyle w:val="Prrafodelista"/>
              <w:numPr>
                <w:ilvl w:val="0"/>
                <w:numId w:val="1"/>
              </w:numPr>
              <w:jc w:val="both"/>
              <w:rPr>
                <w:rFonts w:ascii="Arial" w:hAnsi="Arial" w:cs="Arial"/>
                <w:sz w:val="20"/>
                <w:szCs w:val="20"/>
              </w:rPr>
            </w:pPr>
            <w:r w:rsidRPr="00893EC2">
              <w:rPr>
                <w:rFonts w:ascii="Arial" w:hAnsi="Arial" w:cs="Arial"/>
                <w:b/>
                <w:bCs/>
                <w:sz w:val="20"/>
                <w:szCs w:val="20"/>
              </w:rPr>
              <w:t>DECRETO No. 26</w:t>
            </w:r>
            <w:r w:rsidRPr="00893EC2">
              <w:rPr>
                <w:rFonts w:ascii="Arial" w:hAnsi="Arial" w:cs="Arial"/>
                <w:sz w:val="20"/>
                <w:szCs w:val="20"/>
              </w:rPr>
              <w:t xml:space="preserve"> Por el cual se aprueba la Ley de Ingresos que deberá regir en el </w:t>
            </w:r>
            <w:proofErr w:type="spellStart"/>
            <w:r w:rsidRPr="00893EC2">
              <w:rPr>
                <w:rFonts w:ascii="Arial" w:hAnsi="Arial" w:cs="Arial"/>
                <w:sz w:val="20"/>
                <w:szCs w:val="20"/>
              </w:rPr>
              <w:t>Mpio</w:t>
            </w:r>
            <w:proofErr w:type="spellEnd"/>
            <w:r w:rsidRPr="00893EC2">
              <w:rPr>
                <w:rFonts w:ascii="Arial" w:hAnsi="Arial" w:cs="Arial"/>
                <w:sz w:val="20"/>
                <w:szCs w:val="20"/>
              </w:rPr>
              <w:t>. De Chihuahua durante el año de 1943.</w:t>
            </w:r>
          </w:p>
          <w:p w14:paraId="42B1CC3D" w14:textId="3766111F" w:rsidR="00817AFE" w:rsidRPr="00893EC2" w:rsidRDefault="00817AFE" w:rsidP="00893EC2">
            <w:pPr>
              <w:pStyle w:val="Prrafodelista"/>
              <w:numPr>
                <w:ilvl w:val="0"/>
                <w:numId w:val="1"/>
              </w:numPr>
              <w:jc w:val="both"/>
              <w:rPr>
                <w:rFonts w:ascii="Arial" w:hAnsi="Arial" w:cs="Arial"/>
                <w:sz w:val="20"/>
                <w:szCs w:val="20"/>
              </w:rPr>
            </w:pPr>
            <w:r w:rsidRPr="00893EC2">
              <w:rPr>
                <w:rFonts w:ascii="Arial" w:hAnsi="Arial" w:cs="Arial"/>
                <w:b/>
                <w:bCs/>
                <w:sz w:val="20"/>
                <w:szCs w:val="20"/>
              </w:rPr>
              <w:t>DECRETO No. 32</w:t>
            </w:r>
            <w:r w:rsidRPr="00893EC2">
              <w:rPr>
                <w:rFonts w:ascii="Arial" w:hAnsi="Arial" w:cs="Arial"/>
                <w:sz w:val="20"/>
                <w:szCs w:val="20"/>
              </w:rPr>
              <w:t xml:space="preserve"> Por el cual se rectifica el </w:t>
            </w:r>
            <w:proofErr w:type="spellStart"/>
            <w:r w:rsidRPr="00893EC2">
              <w:rPr>
                <w:rFonts w:ascii="Arial" w:hAnsi="Arial" w:cs="Arial"/>
                <w:sz w:val="20"/>
                <w:szCs w:val="20"/>
              </w:rPr>
              <w:t>ultimo</w:t>
            </w:r>
            <w:proofErr w:type="spellEnd"/>
            <w:r w:rsidRPr="00893EC2">
              <w:rPr>
                <w:rFonts w:ascii="Arial" w:hAnsi="Arial" w:cs="Arial"/>
                <w:sz w:val="20"/>
                <w:szCs w:val="20"/>
              </w:rPr>
              <w:t xml:space="preserve"> párrafo del Artículo 59 de la Ley de Impuestos Sobre Donaciones, vigente en el Estado.</w:t>
            </w:r>
          </w:p>
        </w:tc>
      </w:tr>
      <w:tr w:rsidR="008E38F6" w:rsidRPr="00F73D88" w14:paraId="1ED2A9E4" w14:textId="77777777" w:rsidTr="00893EC2">
        <w:tc>
          <w:tcPr>
            <w:tcW w:w="747" w:type="dxa"/>
          </w:tcPr>
          <w:p w14:paraId="1BD369C1" w14:textId="10A7B2E9" w:rsidR="008E38F6" w:rsidRPr="00F73D88" w:rsidRDefault="008E38F6" w:rsidP="008E38F6">
            <w:pPr>
              <w:jc w:val="center"/>
              <w:rPr>
                <w:rFonts w:ascii="Arial" w:hAnsi="Arial" w:cs="Arial"/>
                <w:sz w:val="20"/>
                <w:szCs w:val="20"/>
              </w:rPr>
            </w:pPr>
            <w:r w:rsidRPr="00F73D88">
              <w:rPr>
                <w:rFonts w:ascii="Arial" w:hAnsi="Arial" w:cs="Arial"/>
                <w:sz w:val="20"/>
                <w:szCs w:val="20"/>
              </w:rPr>
              <w:t>2</w:t>
            </w:r>
          </w:p>
        </w:tc>
        <w:tc>
          <w:tcPr>
            <w:tcW w:w="2545" w:type="dxa"/>
          </w:tcPr>
          <w:p w14:paraId="38600955" w14:textId="6EDC2BC7" w:rsidR="00F73D88" w:rsidRPr="00F73D88" w:rsidRDefault="00F73D88" w:rsidP="00F73D88">
            <w:pPr>
              <w:rPr>
                <w:rFonts w:ascii="Arial" w:hAnsi="Arial" w:cs="Arial"/>
                <w:sz w:val="20"/>
                <w:szCs w:val="20"/>
              </w:rPr>
            </w:pPr>
            <w:r w:rsidRPr="00F73D88">
              <w:rPr>
                <w:rFonts w:ascii="Arial" w:hAnsi="Arial" w:cs="Arial"/>
                <w:sz w:val="20"/>
                <w:szCs w:val="20"/>
              </w:rPr>
              <w:t>1943.01.09</w:t>
            </w:r>
          </w:p>
        </w:tc>
        <w:tc>
          <w:tcPr>
            <w:tcW w:w="7481" w:type="dxa"/>
          </w:tcPr>
          <w:p w14:paraId="5B021B2E" w14:textId="77777777" w:rsidR="008E38F6" w:rsidRPr="00893EC2" w:rsidRDefault="00817AFE" w:rsidP="00893EC2">
            <w:pPr>
              <w:pStyle w:val="Prrafodelista"/>
              <w:numPr>
                <w:ilvl w:val="0"/>
                <w:numId w:val="2"/>
              </w:numPr>
              <w:jc w:val="both"/>
              <w:rPr>
                <w:rFonts w:ascii="Arial" w:hAnsi="Arial" w:cs="Arial"/>
                <w:sz w:val="20"/>
                <w:szCs w:val="20"/>
              </w:rPr>
            </w:pPr>
            <w:r w:rsidRPr="00893EC2">
              <w:rPr>
                <w:rFonts w:ascii="Arial" w:hAnsi="Arial" w:cs="Arial"/>
                <w:b/>
                <w:bCs/>
                <w:sz w:val="20"/>
                <w:szCs w:val="20"/>
              </w:rPr>
              <w:t>DECRETO</w:t>
            </w:r>
            <w:r w:rsidR="00866202" w:rsidRPr="00893EC2">
              <w:rPr>
                <w:rFonts w:ascii="Arial" w:hAnsi="Arial" w:cs="Arial"/>
                <w:b/>
                <w:bCs/>
                <w:sz w:val="20"/>
                <w:szCs w:val="20"/>
              </w:rPr>
              <w:t xml:space="preserve"> No. 27</w:t>
            </w:r>
            <w:r w:rsidR="00866202" w:rsidRPr="00893EC2">
              <w:rPr>
                <w:rFonts w:ascii="Arial" w:hAnsi="Arial" w:cs="Arial"/>
                <w:sz w:val="20"/>
                <w:szCs w:val="20"/>
              </w:rPr>
              <w:t xml:space="preserve"> Por el cual se aprueba la Ley de Ingresos que deberá en la Municipalidad de Juárez, durante el Próximo año de 1943.</w:t>
            </w:r>
          </w:p>
          <w:p w14:paraId="6A1B5010" w14:textId="77777777" w:rsidR="00866202" w:rsidRPr="00893EC2" w:rsidRDefault="00866202" w:rsidP="00893EC2">
            <w:pPr>
              <w:pStyle w:val="Prrafodelista"/>
              <w:numPr>
                <w:ilvl w:val="0"/>
                <w:numId w:val="2"/>
              </w:numPr>
              <w:jc w:val="both"/>
              <w:rPr>
                <w:rFonts w:ascii="Arial" w:hAnsi="Arial" w:cs="Arial"/>
                <w:sz w:val="20"/>
                <w:szCs w:val="20"/>
              </w:rPr>
            </w:pPr>
            <w:r w:rsidRPr="00893EC2">
              <w:rPr>
                <w:rFonts w:ascii="Arial" w:hAnsi="Arial" w:cs="Arial"/>
                <w:b/>
                <w:bCs/>
                <w:sz w:val="20"/>
                <w:szCs w:val="20"/>
              </w:rPr>
              <w:t>DECRETO No. 30</w:t>
            </w:r>
            <w:r w:rsidRPr="00893EC2">
              <w:rPr>
                <w:rFonts w:ascii="Arial" w:hAnsi="Arial" w:cs="Arial"/>
                <w:sz w:val="20"/>
                <w:szCs w:val="20"/>
              </w:rPr>
              <w:t xml:space="preserve"> Por el cual se aprueba la Ley de Ingresos que </w:t>
            </w:r>
            <w:proofErr w:type="spellStart"/>
            <w:r w:rsidRPr="00893EC2">
              <w:rPr>
                <w:rFonts w:ascii="Arial" w:hAnsi="Arial" w:cs="Arial"/>
                <w:sz w:val="20"/>
                <w:szCs w:val="20"/>
              </w:rPr>
              <w:t>debera</w:t>
            </w:r>
            <w:proofErr w:type="spellEnd"/>
            <w:r w:rsidRPr="00893EC2">
              <w:rPr>
                <w:rFonts w:ascii="Arial" w:hAnsi="Arial" w:cs="Arial"/>
                <w:sz w:val="20"/>
                <w:szCs w:val="20"/>
              </w:rPr>
              <w:t xml:space="preserve"> regir durante el ejercicio fiscal de 1943, en la Municipalidad de Santa Bárbara.</w:t>
            </w:r>
          </w:p>
          <w:p w14:paraId="12B2565C" w14:textId="77777777" w:rsidR="00435515" w:rsidRPr="00893EC2" w:rsidRDefault="00435515" w:rsidP="00893EC2">
            <w:pPr>
              <w:pStyle w:val="Prrafodelista"/>
              <w:numPr>
                <w:ilvl w:val="0"/>
                <w:numId w:val="2"/>
              </w:numPr>
              <w:jc w:val="both"/>
              <w:rPr>
                <w:rFonts w:ascii="Arial" w:hAnsi="Arial" w:cs="Arial"/>
                <w:sz w:val="20"/>
                <w:szCs w:val="20"/>
              </w:rPr>
            </w:pPr>
            <w:r w:rsidRPr="00893EC2">
              <w:rPr>
                <w:rFonts w:ascii="Arial" w:hAnsi="Arial" w:cs="Arial"/>
                <w:b/>
                <w:bCs/>
                <w:sz w:val="20"/>
                <w:szCs w:val="20"/>
              </w:rPr>
              <w:t>DECRETO No. 33</w:t>
            </w:r>
            <w:r w:rsidRPr="00893EC2">
              <w:rPr>
                <w:rFonts w:ascii="Arial" w:hAnsi="Arial" w:cs="Arial"/>
                <w:sz w:val="20"/>
                <w:szCs w:val="20"/>
              </w:rPr>
              <w:t xml:space="preserve"> Expedido por la H. Legislatura del Estado por el cual se rectifican los artículos 8º en su párrafo II, 12; 18; 23; 24; 29; 33; 57; 64 Y 65 de la Ley de Impuesto sobre Herencias y Legados vigente en este Estado.</w:t>
            </w:r>
          </w:p>
          <w:p w14:paraId="7E1B6B35" w14:textId="134181C6" w:rsidR="00435515" w:rsidRPr="00893EC2" w:rsidRDefault="00435515" w:rsidP="00893EC2">
            <w:pPr>
              <w:pStyle w:val="Prrafodelista"/>
              <w:numPr>
                <w:ilvl w:val="0"/>
                <w:numId w:val="2"/>
              </w:numPr>
              <w:jc w:val="both"/>
              <w:rPr>
                <w:rFonts w:ascii="Arial" w:hAnsi="Arial" w:cs="Arial"/>
                <w:sz w:val="20"/>
                <w:szCs w:val="20"/>
              </w:rPr>
            </w:pPr>
            <w:r w:rsidRPr="00893EC2">
              <w:rPr>
                <w:rFonts w:ascii="Arial" w:hAnsi="Arial" w:cs="Arial"/>
                <w:b/>
                <w:bCs/>
                <w:sz w:val="20"/>
                <w:szCs w:val="20"/>
              </w:rPr>
              <w:t>DECRETO No. 38-2-1-P. E.</w:t>
            </w:r>
            <w:r w:rsidRPr="00893EC2">
              <w:rPr>
                <w:rFonts w:ascii="Arial" w:hAnsi="Arial" w:cs="Arial"/>
                <w:sz w:val="20"/>
                <w:szCs w:val="20"/>
              </w:rPr>
              <w:t xml:space="preserve"> Por el cual se </w:t>
            </w:r>
            <w:r w:rsidR="00634D0D" w:rsidRPr="00893EC2">
              <w:rPr>
                <w:rFonts w:ascii="Arial" w:hAnsi="Arial" w:cs="Arial"/>
                <w:sz w:val="20"/>
                <w:szCs w:val="20"/>
              </w:rPr>
              <w:t>amplían</w:t>
            </w:r>
            <w:r w:rsidRPr="00893EC2">
              <w:rPr>
                <w:rFonts w:ascii="Arial" w:hAnsi="Arial" w:cs="Arial"/>
                <w:sz w:val="20"/>
                <w:szCs w:val="20"/>
              </w:rPr>
              <w:t xml:space="preserve"> diversas partidas del Presupuesto General de Egresos vigente. </w:t>
            </w:r>
          </w:p>
          <w:p w14:paraId="5752CEC1" w14:textId="327668CD" w:rsidR="00362F12" w:rsidRPr="00362F12" w:rsidRDefault="00435515" w:rsidP="00634D0D">
            <w:pPr>
              <w:pStyle w:val="Prrafodelista"/>
              <w:numPr>
                <w:ilvl w:val="0"/>
                <w:numId w:val="2"/>
              </w:numPr>
              <w:jc w:val="both"/>
              <w:rPr>
                <w:rFonts w:ascii="Arial" w:hAnsi="Arial" w:cs="Arial"/>
                <w:sz w:val="20"/>
                <w:szCs w:val="20"/>
              </w:rPr>
            </w:pPr>
            <w:r w:rsidRPr="00893EC2">
              <w:rPr>
                <w:rFonts w:ascii="Arial" w:hAnsi="Arial" w:cs="Arial"/>
                <w:b/>
                <w:bCs/>
                <w:sz w:val="20"/>
                <w:szCs w:val="20"/>
              </w:rPr>
              <w:t xml:space="preserve">DECRETO No. 39-3-1 P.E. </w:t>
            </w:r>
            <w:r w:rsidR="00A37E13" w:rsidRPr="00893EC2">
              <w:rPr>
                <w:rFonts w:ascii="Arial" w:hAnsi="Arial" w:cs="Arial"/>
                <w:b/>
                <w:bCs/>
                <w:sz w:val="20"/>
                <w:szCs w:val="20"/>
              </w:rPr>
              <w:t xml:space="preserve"> </w:t>
            </w:r>
            <w:r w:rsidR="00893EC2" w:rsidRPr="00893EC2">
              <w:rPr>
                <w:rFonts w:ascii="Arial" w:hAnsi="Arial" w:cs="Arial"/>
                <w:b/>
                <w:bCs/>
                <w:sz w:val="20"/>
                <w:szCs w:val="20"/>
              </w:rPr>
              <w:t>ALCANCE</w:t>
            </w:r>
            <w:r w:rsidR="00634D0D">
              <w:rPr>
                <w:rFonts w:ascii="Arial" w:hAnsi="Arial" w:cs="Arial"/>
                <w:b/>
                <w:bCs/>
                <w:sz w:val="20"/>
                <w:szCs w:val="20"/>
              </w:rPr>
              <w:t xml:space="preserve"> </w:t>
            </w:r>
            <w:r w:rsidR="00634D0D" w:rsidRPr="00634D0D">
              <w:rPr>
                <w:rFonts w:ascii="Arial" w:hAnsi="Arial" w:cs="Arial"/>
                <w:sz w:val="20"/>
                <w:szCs w:val="20"/>
              </w:rPr>
              <w:t>Ley de Ingresos del Estad</w:t>
            </w:r>
            <w:r w:rsidR="00634D0D">
              <w:rPr>
                <w:rFonts w:ascii="Arial" w:hAnsi="Arial" w:cs="Arial"/>
                <w:sz w:val="20"/>
                <w:szCs w:val="20"/>
              </w:rPr>
              <w:t>o</w:t>
            </w:r>
            <w:r w:rsidR="00634D0D" w:rsidRPr="00634D0D">
              <w:rPr>
                <w:rFonts w:ascii="Arial" w:hAnsi="Arial" w:cs="Arial"/>
                <w:sz w:val="20"/>
                <w:szCs w:val="20"/>
              </w:rPr>
              <w:t xml:space="preserve"> para</w:t>
            </w:r>
            <w:r w:rsidR="00634D0D">
              <w:rPr>
                <w:rFonts w:ascii="Arial" w:hAnsi="Arial" w:cs="Arial"/>
                <w:sz w:val="20"/>
                <w:szCs w:val="20"/>
              </w:rPr>
              <w:t xml:space="preserve"> </w:t>
            </w:r>
            <w:r w:rsidR="00893EC2">
              <w:rPr>
                <w:rFonts w:ascii="Arial" w:hAnsi="Arial" w:cs="Arial"/>
                <w:sz w:val="20"/>
                <w:szCs w:val="20"/>
              </w:rPr>
              <w:t xml:space="preserve">        </w:t>
            </w:r>
            <w:r w:rsidR="00362F12" w:rsidRPr="00362F12">
              <w:rPr>
                <w:rFonts w:ascii="Arial" w:hAnsi="Arial" w:cs="Arial"/>
                <w:sz w:val="20"/>
                <w:szCs w:val="20"/>
              </w:rPr>
              <w:t>1943</w:t>
            </w:r>
          </w:p>
        </w:tc>
      </w:tr>
      <w:tr w:rsidR="008E38F6" w:rsidRPr="00F73D88" w14:paraId="47D0A567" w14:textId="77777777" w:rsidTr="00893EC2">
        <w:tc>
          <w:tcPr>
            <w:tcW w:w="747" w:type="dxa"/>
          </w:tcPr>
          <w:p w14:paraId="6B22493E" w14:textId="0C8743A1" w:rsidR="008E38F6" w:rsidRPr="00F73D88" w:rsidRDefault="008E38F6" w:rsidP="008E38F6">
            <w:pPr>
              <w:jc w:val="center"/>
              <w:rPr>
                <w:rFonts w:ascii="Arial" w:hAnsi="Arial" w:cs="Arial"/>
                <w:sz w:val="20"/>
                <w:szCs w:val="20"/>
              </w:rPr>
            </w:pPr>
            <w:r w:rsidRPr="00F73D88">
              <w:rPr>
                <w:rFonts w:ascii="Arial" w:hAnsi="Arial" w:cs="Arial"/>
                <w:sz w:val="20"/>
                <w:szCs w:val="20"/>
              </w:rPr>
              <w:t>3</w:t>
            </w:r>
          </w:p>
        </w:tc>
        <w:tc>
          <w:tcPr>
            <w:tcW w:w="2545" w:type="dxa"/>
          </w:tcPr>
          <w:p w14:paraId="74DDF0EA" w14:textId="7F71A484" w:rsidR="008E38F6" w:rsidRPr="00F73D88" w:rsidRDefault="00F73D88">
            <w:pPr>
              <w:rPr>
                <w:rFonts w:ascii="Arial" w:hAnsi="Arial" w:cs="Arial"/>
                <w:sz w:val="20"/>
                <w:szCs w:val="20"/>
              </w:rPr>
            </w:pPr>
            <w:r w:rsidRPr="00F73D88">
              <w:rPr>
                <w:rFonts w:ascii="Arial" w:hAnsi="Arial" w:cs="Arial"/>
                <w:sz w:val="20"/>
                <w:szCs w:val="20"/>
              </w:rPr>
              <w:t>1943.01.16</w:t>
            </w:r>
          </w:p>
        </w:tc>
        <w:tc>
          <w:tcPr>
            <w:tcW w:w="7481" w:type="dxa"/>
          </w:tcPr>
          <w:p w14:paraId="7560D56D" w14:textId="77777777" w:rsidR="008E38F6" w:rsidRPr="00893EC2" w:rsidRDefault="00A37E13" w:rsidP="00893EC2">
            <w:pPr>
              <w:pStyle w:val="Prrafodelista"/>
              <w:numPr>
                <w:ilvl w:val="0"/>
                <w:numId w:val="3"/>
              </w:numPr>
              <w:jc w:val="both"/>
              <w:rPr>
                <w:rFonts w:ascii="Arial" w:hAnsi="Arial" w:cs="Arial"/>
                <w:sz w:val="20"/>
                <w:szCs w:val="20"/>
              </w:rPr>
            </w:pPr>
            <w:r w:rsidRPr="00893EC2">
              <w:rPr>
                <w:rFonts w:ascii="Arial" w:hAnsi="Arial" w:cs="Arial"/>
                <w:b/>
                <w:bCs/>
                <w:sz w:val="20"/>
                <w:szCs w:val="20"/>
              </w:rPr>
              <w:t>DECRETO No. 29</w:t>
            </w:r>
            <w:r w:rsidRPr="00893EC2">
              <w:rPr>
                <w:rFonts w:ascii="Arial" w:hAnsi="Arial" w:cs="Arial"/>
                <w:sz w:val="20"/>
                <w:szCs w:val="20"/>
              </w:rPr>
              <w:t xml:space="preserve"> Por el cual se aprueba la Ley de Ingresos que deberá regir en la Municipalidad de Manuel Benavides, por el año de 1943.</w:t>
            </w:r>
          </w:p>
          <w:p w14:paraId="3F47B2AF" w14:textId="77777777" w:rsidR="00A37E13" w:rsidRPr="00893EC2" w:rsidRDefault="00A37E13" w:rsidP="00893EC2">
            <w:pPr>
              <w:pStyle w:val="Prrafodelista"/>
              <w:numPr>
                <w:ilvl w:val="0"/>
                <w:numId w:val="3"/>
              </w:numPr>
              <w:jc w:val="both"/>
              <w:rPr>
                <w:rFonts w:ascii="Arial" w:hAnsi="Arial" w:cs="Arial"/>
                <w:sz w:val="20"/>
                <w:szCs w:val="20"/>
              </w:rPr>
            </w:pPr>
            <w:r w:rsidRPr="00893EC2">
              <w:rPr>
                <w:rFonts w:ascii="Arial" w:hAnsi="Arial" w:cs="Arial"/>
                <w:b/>
                <w:bCs/>
                <w:sz w:val="20"/>
                <w:szCs w:val="20"/>
              </w:rPr>
              <w:t>DECRETO No. 31</w:t>
            </w:r>
            <w:r w:rsidRPr="00893EC2">
              <w:rPr>
                <w:rFonts w:ascii="Arial" w:hAnsi="Arial" w:cs="Arial"/>
                <w:sz w:val="20"/>
                <w:szCs w:val="20"/>
              </w:rPr>
              <w:t xml:space="preserve"> Por el cual se aprueba la Ley de Ingresos </w:t>
            </w:r>
            <w:r w:rsidR="00CD64B0" w:rsidRPr="00893EC2">
              <w:rPr>
                <w:rFonts w:ascii="Arial" w:hAnsi="Arial" w:cs="Arial"/>
                <w:sz w:val="20"/>
                <w:szCs w:val="20"/>
              </w:rPr>
              <w:t>que deberá regir durante el ejercicio fiscal de 1943, en la Municipalidad de San Fco. Del Oro.</w:t>
            </w:r>
          </w:p>
          <w:p w14:paraId="01702F3B" w14:textId="57291D05" w:rsidR="00CD64B0" w:rsidRPr="00893EC2" w:rsidRDefault="00CD64B0" w:rsidP="00893EC2">
            <w:pPr>
              <w:pStyle w:val="Prrafodelista"/>
              <w:numPr>
                <w:ilvl w:val="0"/>
                <w:numId w:val="3"/>
              </w:numPr>
              <w:jc w:val="both"/>
              <w:rPr>
                <w:rFonts w:ascii="Arial" w:hAnsi="Arial" w:cs="Arial"/>
                <w:sz w:val="20"/>
                <w:szCs w:val="20"/>
              </w:rPr>
            </w:pPr>
            <w:r w:rsidRPr="00893EC2">
              <w:rPr>
                <w:rFonts w:ascii="Arial" w:hAnsi="Arial" w:cs="Arial"/>
                <w:b/>
                <w:bCs/>
                <w:sz w:val="20"/>
                <w:szCs w:val="20"/>
              </w:rPr>
              <w:t>DECRETO No. 41-5-1- P. E.</w:t>
            </w:r>
            <w:r w:rsidRPr="00893EC2">
              <w:rPr>
                <w:rFonts w:ascii="Arial" w:hAnsi="Arial" w:cs="Arial"/>
                <w:sz w:val="20"/>
                <w:szCs w:val="20"/>
              </w:rPr>
              <w:t xml:space="preserve"> Por el cual la H. Legislatura Local clausuró su Primer Periodo Extraordinario de Sesiones a que se le convocó su Diputación Permanente.</w:t>
            </w:r>
          </w:p>
        </w:tc>
      </w:tr>
      <w:tr w:rsidR="008E38F6" w:rsidRPr="00F73D88" w14:paraId="7D8B535D" w14:textId="77777777" w:rsidTr="00893EC2">
        <w:tc>
          <w:tcPr>
            <w:tcW w:w="747" w:type="dxa"/>
          </w:tcPr>
          <w:p w14:paraId="21B5764B" w14:textId="3C3A26B2" w:rsidR="008E38F6" w:rsidRPr="00F73D88" w:rsidRDefault="008E38F6" w:rsidP="008E38F6">
            <w:pPr>
              <w:jc w:val="center"/>
              <w:rPr>
                <w:rFonts w:ascii="Arial" w:hAnsi="Arial" w:cs="Arial"/>
                <w:sz w:val="20"/>
                <w:szCs w:val="20"/>
              </w:rPr>
            </w:pPr>
            <w:r w:rsidRPr="00F73D88">
              <w:rPr>
                <w:rFonts w:ascii="Arial" w:hAnsi="Arial" w:cs="Arial"/>
                <w:sz w:val="20"/>
                <w:szCs w:val="20"/>
              </w:rPr>
              <w:t>4</w:t>
            </w:r>
          </w:p>
        </w:tc>
        <w:tc>
          <w:tcPr>
            <w:tcW w:w="2545" w:type="dxa"/>
          </w:tcPr>
          <w:p w14:paraId="01ACC003" w14:textId="52683617" w:rsidR="008E38F6" w:rsidRPr="00F73D88" w:rsidRDefault="00F73D88">
            <w:pPr>
              <w:rPr>
                <w:rFonts w:ascii="Arial" w:hAnsi="Arial" w:cs="Arial"/>
                <w:sz w:val="20"/>
                <w:szCs w:val="20"/>
              </w:rPr>
            </w:pPr>
            <w:r w:rsidRPr="00F73D88">
              <w:rPr>
                <w:rFonts w:ascii="Arial" w:hAnsi="Arial" w:cs="Arial"/>
                <w:sz w:val="20"/>
                <w:szCs w:val="20"/>
              </w:rPr>
              <w:t>1943.01.23</w:t>
            </w:r>
          </w:p>
        </w:tc>
        <w:tc>
          <w:tcPr>
            <w:tcW w:w="7481" w:type="dxa"/>
          </w:tcPr>
          <w:p w14:paraId="14DAFF4A" w14:textId="77777777" w:rsidR="008E38F6" w:rsidRPr="00893EC2" w:rsidRDefault="008C1B38" w:rsidP="00893EC2">
            <w:pPr>
              <w:pStyle w:val="Prrafodelista"/>
              <w:numPr>
                <w:ilvl w:val="0"/>
                <w:numId w:val="4"/>
              </w:numPr>
              <w:jc w:val="both"/>
              <w:rPr>
                <w:rFonts w:ascii="Arial" w:hAnsi="Arial" w:cs="Arial"/>
                <w:sz w:val="20"/>
                <w:szCs w:val="20"/>
              </w:rPr>
            </w:pPr>
            <w:r w:rsidRPr="00893EC2">
              <w:rPr>
                <w:rFonts w:ascii="Arial" w:hAnsi="Arial" w:cs="Arial"/>
                <w:b/>
                <w:bCs/>
                <w:sz w:val="20"/>
                <w:szCs w:val="20"/>
              </w:rPr>
              <w:t xml:space="preserve">DECRETO No. 39-3-1 P.E. </w:t>
            </w:r>
            <w:r w:rsidRPr="00893EC2">
              <w:rPr>
                <w:rFonts w:ascii="Arial" w:hAnsi="Arial" w:cs="Arial"/>
                <w:sz w:val="20"/>
                <w:szCs w:val="20"/>
              </w:rPr>
              <w:t>Por el cual se aprueba la Ley General de Ingresos y Egresos, que regirá en el Estado el año de 1943. (Alcance al No. 2 de este Periódico).</w:t>
            </w:r>
          </w:p>
          <w:p w14:paraId="5B4EEA9C" w14:textId="30807C58" w:rsidR="008C1B38" w:rsidRPr="008C1B38" w:rsidRDefault="008C1B38" w:rsidP="008E2991">
            <w:pPr>
              <w:jc w:val="both"/>
              <w:rPr>
                <w:rFonts w:ascii="Arial" w:hAnsi="Arial" w:cs="Arial"/>
                <w:sz w:val="20"/>
                <w:szCs w:val="20"/>
              </w:rPr>
            </w:pPr>
            <w:r>
              <w:rPr>
                <w:rFonts w:ascii="Arial" w:hAnsi="Arial" w:cs="Arial"/>
                <w:sz w:val="20"/>
                <w:szCs w:val="20"/>
              </w:rPr>
              <w:t xml:space="preserve"> </w:t>
            </w:r>
          </w:p>
        </w:tc>
      </w:tr>
      <w:tr w:rsidR="008E38F6" w:rsidRPr="00F73D88" w14:paraId="4ABAE7F8" w14:textId="77777777" w:rsidTr="00893EC2">
        <w:tc>
          <w:tcPr>
            <w:tcW w:w="747" w:type="dxa"/>
          </w:tcPr>
          <w:p w14:paraId="7D4B5BC2" w14:textId="1DEB3EC7" w:rsidR="008E38F6" w:rsidRPr="00F73D88" w:rsidRDefault="008E38F6" w:rsidP="008E38F6">
            <w:pPr>
              <w:jc w:val="center"/>
              <w:rPr>
                <w:rFonts w:ascii="Arial" w:hAnsi="Arial" w:cs="Arial"/>
                <w:sz w:val="20"/>
                <w:szCs w:val="20"/>
              </w:rPr>
            </w:pPr>
            <w:r w:rsidRPr="00F73D88">
              <w:rPr>
                <w:rFonts w:ascii="Arial" w:hAnsi="Arial" w:cs="Arial"/>
                <w:sz w:val="20"/>
                <w:szCs w:val="20"/>
              </w:rPr>
              <w:t>5</w:t>
            </w:r>
          </w:p>
        </w:tc>
        <w:tc>
          <w:tcPr>
            <w:tcW w:w="2545" w:type="dxa"/>
          </w:tcPr>
          <w:p w14:paraId="42595D59" w14:textId="48995B23" w:rsidR="008E38F6" w:rsidRPr="00F73D88" w:rsidRDefault="00F73D88">
            <w:pPr>
              <w:rPr>
                <w:rFonts w:ascii="Arial" w:hAnsi="Arial" w:cs="Arial"/>
                <w:sz w:val="20"/>
                <w:szCs w:val="20"/>
              </w:rPr>
            </w:pPr>
            <w:r w:rsidRPr="00F73D88">
              <w:rPr>
                <w:rFonts w:ascii="Arial" w:hAnsi="Arial" w:cs="Arial"/>
                <w:sz w:val="20"/>
                <w:szCs w:val="20"/>
              </w:rPr>
              <w:t>1943.01.30</w:t>
            </w:r>
          </w:p>
        </w:tc>
        <w:tc>
          <w:tcPr>
            <w:tcW w:w="7481" w:type="dxa"/>
          </w:tcPr>
          <w:p w14:paraId="795EF3C6" w14:textId="24E3F324" w:rsidR="008E38F6" w:rsidRPr="00893EC2" w:rsidRDefault="00FB36CA" w:rsidP="00893EC2">
            <w:pPr>
              <w:pStyle w:val="Prrafodelista"/>
              <w:numPr>
                <w:ilvl w:val="0"/>
                <w:numId w:val="4"/>
              </w:numPr>
              <w:jc w:val="both"/>
              <w:rPr>
                <w:rFonts w:ascii="Arial" w:hAnsi="Arial" w:cs="Arial"/>
                <w:sz w:val="20"/>
                <w:szCs w:val="20"/>
              </w:rPr>
            </w:pPr>
            <w:r w:rsidRPr="00893EC2">
              <w:rPr>
                <w:rFonts w:ascii="Arial" w:hAnsi="Arial" w:cs="Arial"/>
                <w:b/>
                <w:bCs/>
                <w:sz w:val="20"/>
                <w:szCs w:val="20"/>
              </w:rPr>
              <w:t xml:space="preserve">DECRETO No. 40-4-1- P.E. </w:t>
            </w:r>
            <w:r w:rsidRPr="00893EC2">
              <w:rPr>
                <w:rFonts w:ascii="Arial" w:hAnsi="Arial" w:cs="Arial"/>
                <w:sz w:val="20"/>
                <w:szCs w:val="20"/>
              </w:rPr>
              <w:t>Por el cual se concede una pensión vitalicia de $300.00 mensuales, a la Sra. Eva Cerna Vda. de García.</w:t>
            </w:r>
          </w:p>
        </w:tc>
      </w:tr>
      <w:tr w:rsidR="008E38F6" w:rsidRPr="00F73D88" w14:paraId="22733CAF" w14:textId="77777777" w:rsidTr="00893EC2">
        <w:tc>
          <w:tcPr>
            <w:tcW w:w="747" w:type="dxa"/>
          </w:tcPr>
          <w:p w14:paraId="205DB769" w14:textId="64D4100A" w:rsidR="008E38F6" w:rsidRPr="00F73D88" w:rsidRDefault="008E38F6" w:rsidP="008E38F6">
            <w:pPr>
              <w:jc w:val="center"/>
              <w:rPr>
                <w:rFonts w:ascii="Arial" w:hAnsi="Arial" w:cs="Arial"/>
                <w:sz w:val="20"/>
                <w:szCs w:val="20"/>
              </w:rPr>
            </w:pPr>
            <w:r w:rsidRPr="00F73D88">
              <w:rPr>
                <w:rFonts w:ascii="Arial" w:hAnsi="Arial" w:cs="Arial"/>
                <w:sz w:val="20"/>
                <w:szCs w:val="20"/>
              </w:rPr>
              <w:t>6</w:t>
            </w:r>
          </w:p>
        </w:tc>
        <w:tc>
          <w:tcPr>
            <w:tcW w:w="2545" w:type="dxa"/>
          </w:tcPr>
          <w:p w14:paraId="3CB73A5D" w14:textId="53AE3D50" w:rsidR="008E38F6" w:rsidRPr="00F73D88" w:rsidRDefault="00F73D88">
            <w:pPr>
              <w:rPr>
                <w:rFonts w:ascii="Arial" w:hAnsi="Arial" w:cs="Arial"/>
                <w:sz w:val="20"/>
                <w:szCs w:val="20"/>
              </w:rPr>
            </w:pPr>
            <w:r w:rsidRPr="00F73D88">
              <w:rPr>
                <w:rFonts w:ascii="Arial" w:hAnsi="Arial" w:cs="Arial"/>
                <w:sz w:val="20"/>
                <w:szCs w:val="20"/>
              </w:rPr>
              <w:t>1943.02.06</w:t>
            </w:r>
          </w:p>
        </w:tc>
        <w:tc>
          <w:tcPr>
            <w:tcW w:w="7481" w:type="dxa"/>
          </w:tcPr>
          <w:p w14:paraId="5C46C7FE" w14:textId="6E1FB76D" w:rsidR="008E38F6" w:rsidRPr="00E61F47" w:rsidRDefault="00E61F47" w:rsidP="008E2991">
            <w:pPr>
              <w:jc w:val="both"/>
              <w:rPr>
                <w:rFonts w:ascii="Arial" w:hAnsi="Arial" w:cs="Arial"/>
                <w:sz w:val="20"/>
                <w:szCs w:val="20"/>
              </w:rPr>
            </w:pPr>
            <w:r w:rsidRPr="00E61F47">
              <w:rPr>
                <w:rFonts w:ascii="Arial" w:hAnsi="Arial" w:cs="Arial"/>
                <w:sz w:val="20"/>
                <w:szCs w:val="20"/>
              </w:rPr>
              <w:t>S</w:t>
            </w:r>
            <w:r w:rsidR="00893EC2">
              <w:rPr>
                <w:rFonts w:ascii="Arial" w:hAnsi="Arial" w:cs="Arial"/>
                <w:sz w:val="20"/>
                <w:szCs w:val="20"/>
              </w:rPr>
              <w:t>in decretos ni acuerdos relevantes</w:t>
            </w:r>
          </w:p>
        </w:tc>
      </w:tr>
      <w:tr w:rsidR="008E38F6" w:rsidRPr="00F73D88" w14:paraId="35CA560D" w14:textId="77777777" w:rsidTr="00893EC2">
        <w:tc>
          <w:tcPr>
            <w:tcW w:w="747" w:type="dxa"/>
          </w:tcPr>
          <w:p w14:paraId="5149346C" w14:textId="36782EDE" w:rsidR="008E38F6" w:rsidRPr="00F73D88" w:rsidRDefault="008E38F6" w:rsidP="008E38F6">
            <w:pPr>
              <w:jc w:val="center"/>
              <w:rPr>
                <w:rFonts w:ascii="Arial" w:hAnsi="Arial" w:cs="Arial"/>
                <w:sz w:val="20"/>
                <w:szCs w:val="20"/>
              </w:rPr>
            </w:pPr>
            <w:r w:rsidRPr="00F73D88">
              <w:rPr>
                <w:rFonts w:ascii="Arial" w:hAnsi="Arial" w:cs="Arial"/>
                <w:sz w:val="20"/>
                <w:szCs w:val="20"/>
              </w:rPr>
              <w:t>7</w:t>
            </w:r>
          </w:p>
        </w:tc>
        <w:tc>
          <w:tcPr>
            <w:tcW w:w="2545" w:type="dxa"/>
          </w:tcPr>
          <w:p w14:paraId="41259A03" w14:textId="37BD988A" w:rsidR="008E38F6" w:rsidRPr="00F73D88" w:rsidRDefault="00F73D88">
            <w:pPr>
              <w:rPr>
                <w:rFonts w:ascii="Arial" w:hAnsi="Arial" w:cs="Arial"/>
                <w:sz w:val="20"/>
                <w:szCs w:val="20"/>
              </w:rPr>
            </w:pPr>
            <w:r w:rsidRPr="00F73D88">
              <w:rPr>
                <w:rFonts w:ascii="Arial" w:hAnsi="Arial" w:cs="Arial"/>
                <w:sz w:val="20"/>
                <w:szCs w:val="20"/>
              </w:rPr>
              <w:t>1943.02.13</w:t>
            </w:r>
          </w:p>
        </w:tc>
        <w:tc>
          <w:tcPr>
            <w:tcW w:w="7481" w:type="dxa"/>
          </w:tcPr>
          <w:p w14:paraId="5A923363" w14:textId="626D771C" w:rsidR="00362F12" w:rsidRPr="009D41EF" w:rsidRDefault="00362F12" w:rsidP="00932AB0">
            <w:pPr>
              <w:pStyle w:val="Prrafodelista"/>
              <w:numPr>
                <w:ilvl w:val="0"/>
                <w:numId w:val="4"/>
              </w:numPr>
              <w:jc w:val="both"/>
              <w:rPr>
                <w:rFonts w:ascii="Arial" w:hAnsi="Arial" w:cs="Arial"/>
                <w:sz w:val="20"/>
                <w:szCs w:val="20"/>
              </w:rPr>
            </w:pPr>
            <w:r w:rsidRPr="00893EC2">
              <w:rPr>
                <w:rFonts w:ascii="Arial" w:hAnsi="Arial" w:cs="Arial"/>
                <w:b/>
                <w:bCs/>
                <w:sz w:val="20"/>
                <w:szCs w:val="20"/>
              </w:rPr>
              <w:t xml:space="preserve">DECRETO No. 42-3-D. P. </w:t>
            </w:r>
            <w:r w:rsidR="00893EC2" w:rsidRPr="00893EC2">
              <w:rPr>
                <w:rFonts w:ascii="Arial" w:hAnsi="Arial" w:cs="Arial"/>
                <w:b/>
                <w:bCs/>
                <w:sz w:val="20"/>
                <w:szCs w:val="20"/>
              </w:rPr>
              <w:t>ALCANCE</w:t>
            </w:r>
            <w:r w:rsidR="00932AB0">
              <w:rPr>
                <w:rFonts w:ascii="Arial" w:hAnsi="Arial" w:cs="Arial"/>
                <w:b/>
                <w:bCs/>
                <w:sz w:val="20"/>
                <w:szCs w:val="20"/>
              </w:rPr>
              <w:t xml:space="preserve"> </w:t>
            </w:r>
            <w:r w:rsidR="009D41EF" w:rsidRPr="009D41EF">
              <w:rPr>
                <w:rFonts w:ascii="Arial" w:hAnsi="Arial" w:cs="Arial"/>
                <w:sz w:val="20"/>
                <w:szCs w:val="20"/>
              </w:rPr>
              <w:t xml:space="preserve"> Período Extraordinario de Sesiones </w:t>
            </w:r>
          </w:p>
        </w:tc>
      </w:tr>
      <w:tr w:rsidR="008E38F6" w:rsidRPr="00F73D88" w14:paraId="1E1C4EAB" w14:textId="77777777" w:rsidTr="00893EC2">
        <w:tc>
          <w:tcPr>
            <w:tcW w:w="747" w:type="dxa"/>
          </w:tcPr>
          <w:p w14:paraId="6EF21682" w14:textId="3BAACF51" w:rsidR="008E38F6" w:rsidRPr="00F73D88" w:rsidRDefault="008E38F6" w:rsidP="008E38F6">
            <w:pPr>
              <w:jc w:val="center"/>
              <w:rPr>
                <w:rFonts w:ascii="Arial" w:hAnsi="Arial" w:cs="Arial"/>
                <w:sz w:val="20"/>
                <w:szCs w:val="20"/>
              </w:rPr>
            </w:pPr>
            <w:r w:rsidRPr="00F73D88">
              <w:rPr>
                <w:rFonts w:ascii="Arial" w:hAnsi="Arial" w:cs="Arial"/>
                <w:sz w:val="20"/>
                <w:szCs w:val="20"/>
              </w:rPr>
              <w:t>8</w:t>
            </w:r>
          </w:p>
        </w:tc>
        <w:tc>
          <w:tcPr>
            <w:tcW w:w="2545" w:type="dxa"/>
          </w:tcPr>
          <w:p w14:paraId="6FB163E9" w14:textId="45E2F5A0" w:rsidR="008E38F6" w:rsidRPr="00F73D88" w:rsidRDefault="00F73D88">
            <w:pPr>
              <w:rPr>
                <w:rFonts w:ascii="Arial" w:hAnsi="Arial" w:cs="Arial"/>
                <w:sz w:val="20"/>
                <w:szCs w:val="20"/>
              </w:rPr>
            </w:pPr>
            <w:r w:rsidRPr="00F73D88">
              <w:rPr>
                <w:rFonts w:ascii="Arial" w:hAnsi="Arial" w:cs="Arial"/>
                <w:sz w:val="20"/>
                <w:szCs w:val="20"/>
              </w:rPr>
              <w:t>1943.02.20</w:t>
            </w:r>
          </w:p>
        </w:tc>
        <w:tc>
          <w:tcPr>
            <w:tcW w:w="7481" w:type="dxa"/>
          </w:tcPr>
          <w:p w14:paraId="18BF10FB" w14:textId="5BA65FEF" w:rsidR="008044AD" w:rsidRPr="00932AB0" w:rsidRDefault="008044AD" w:rsidP="008E2991">
            <w:pPr>
              <w:pStyle w:val="Prrafodelista"/>
              <w:numPr>
                <w:ilvl w:val="0"/>
                <w:numId w:val="4"/>
              </w:numPr>
              <w:jc w:val="both"/>
              <w:rPr>
                <w:rFonts w:ascii="Arial" w:hAnsi="Arial" w:cs="Arial"/>
                <w:sz w:val="20"/>
                <w:szCs w:val="20"/>
              </w:rPr>
            </w:pPr>
            <w:r w:rsidRPr="00932AB0">
              <w:rPr>
                <w:rFonts w:ascii="Arial" w:hAnsi="Arial" w:cs="Arial"/>
                <w:b/>
                <w:bCs/>
                <w:sz w:val="20"/>
                <w:szCs w:val="20"/>
              </w:rPr>
              <w:t xml:space="preserve">DECRETO No. 43-1-2- P.E. </w:t>
            </w:r>
            <w:r w:rsidR="00893EC2" w:rsidRPr="00932AB0">
              <w:rPr>
                <w:rFonts w:ascii="Arial" w:hAnsi="Arial" w:cs="Arial"/>
                <w:b/>
                <w:bCs/>
                <w:sz w:val="20"/>
                <w:szCs w:val="20"/>
              </w:rPr>
              <w:t>ALCANCE AL NUMERO 8.</w:t>
            </w:r>
            <w:r w:rsidR="00932AB0" w:rsidRPr="00932AB0">
              <w:rPr>
                <w:rFonts w:ascii="Arial" w:hAnsi="Arial" w:cs="Arial"/>
                <w:b/>
                <w:bCs/>
                <w:sz w:val="20"/>
                <w:szCs w:val="20"/>
              </w:rPr>
              <w:t xml:space="preserve"> </w:t>
            </w:r>
            <w:r w:rsidRPr="00932AB0">
              <w:rPr>
                <w:rFonts w:ascii="Arial" w:hAnsi="Arial" w:cs="Arial"/>
                <w:sz w:val="20"/>
                <w:szCs w:val="20"/>
              </w:rPr>
              <w:t>INAUGURA SEGUNDO PERIODO EXTRAORDINARIO DE SESIONES</w:t>
            </w:r>
          </w:p>
          <w:p w14:paraId="0352E4B3" w14:textId="05125226" w:rsidR="00024D45" w:rsidRPr="008044AD" w:rsidRDefault="00024D45" w:rsidP="00932AB0">
            <w:pPr>
              <w:pStyle w:val="Prrafodelista"/>
              <w:numPr>
                <w:ilvl w:val="0"/>
                <w:numId w:val="4"/>
              </w:numPr>
              <w:jc w:val="both"/>
              <w:rPr>
                <w:rFonts w:ascii="Arial" w:hAnsi="Arial" w:cs="Arial"/>
                <w:sz w:val="20"/>
                <w:szCs w:val="20"/>
              </w:rPr>
            </w:pPr>
            <w:r w:rsidRPr="00893EC2">
              <w:rPr>
                <w:rFonts w:ascii="Arial" w:hAnsi="Arial" w:cs="Arial"/>
                <w:b/>
                <w:bCs/>
                <w:sz w:val="20"/>
                <w:szCs w:val="20"/>
              </w:rPr>
              <w:t>DECRETO No. 44-2-2- P.E</w:t>
            </w:r>
            <w:r w:rsidRPr="00893EC2">
              <w:rPr>
                <w:rFonts w:ascii="Arial" w:hAnsi="Arial" w:cs="Arial"/>
                <w:sz w:val="20"/>
                <w:szCs w:val="20"/>
              </w:rPr>
              <w:t xml:space="preserve">. </w:t>
            </w:r>
            <w:r w:rsidR="00893EC2" w:rsidRPr="00893EC2">
              <w:rPr>
                <w:rFonts w:ascii="Arial" w:hAnsi="Arial" w:cs="Arial"/>
                <w:b/>
                <w:bCs/>
                <w:sz w:val="20"/>
                <w:szCs w:val="20"/>
              </w:rPr>
              <w:t>ALCANCE</w:t>
            </w:r>
            <w:r w:rsidR="00932AB0">
              <w:rPr>
                <w:rFonts w:ascii="Arial" w:hAnsi="Arial" w:cs="Arial"/>
                <w:b/>
                <w:bCs/>
                <w:sz w:val="20"/>
                <w:szCs w:val="20"/>
              </w:rPr>
              <w:t xml:space="preserve">.  </w:t>
            </w:r>
            <w:r>
              <w:rPr>
                <w:rFonts w:ascii="Arial" w:hAnsi="Arial" w:cs="Arial"/>
                <w:sz w:val="20"/>
                <w:szCs w:val="20"/>
              </w:rPr>
              <w:t>Se modifican los Artículos 41 en su Fracción III, 44, 45, 46, 63 Y 80 de la Constitución Política del Estado</w:t>
            </w:r>
            <w:r w:rsidR="00932AB0">
              <w:rPr>
                <w:rFonts w:ascii="Arial" w:hAnsi="Arial" w:cs="Arial"/>
                <w:sz w:val="20"/>
                <w:szCs w:val="20"/>
              </w:rPr>
              <w:t>.</w:t>
            </w:r>
            <w:r>
              <w:rPr>
                <w:rFonts w:ascii="Arial" w:hAnsi="Arial" w:cs="Arial"/>
                <w:sz w:val="20"/>
                <w:szCs w:val="20"/>
              </w:rPr>
              <w:t xml:space="preserve"> </w:t>
            </w:r>
          </w:p>
        </w:tc>
      </w:tr>
      <w:tr w:rsidR="008E38F6" w:rsidRPr="00F73D88" w14:paraId="1255EF2B" w14:textId="77777777" w:rsidTr="00893EC2">
        <w:tc>
          <w:tcPr>
            <w:tcW w:w="747" w:type="dxa"/>
          </w:tcPr>
          <w:p w14:paraId="094964FE" w14:textId="2E2CEB70" w:rsidR="008E38F6" w:rsidRPr="00F73D88" w:rsidRDefault="008044AD" w:rsidP="008044AD">
            <w:pPr>
              <w:jc w:val="center"/>
              <w:rPr>
                <w:rFonts w:ascii="Arial" w:hAnsi="Arial" w:cs="Arial"/>
                <w:sz w:val="20"/>
                <w:szCs w:val="20"/>
              </w:rPr>
            </w:pPr>
            <w:r>
              <w:rPr>
                <w:rFonts w:ascii="Arial" w:hAnsi="Arial" w:cs="Arial"/>
                <w:sz w:val="20"/>
                <w:szCs w:val="20"/>
              </w:rPr>
              <w:t>9</w:t>
            </w:r>
          </w:p>
        </w:tc>
        <w:tc>
          <w:tcPr>
            <w:tcW w:w="2545" w:type="dxa"/>
          </w:tcPr>
          <w:p w14:paraId="2229C210" w14:textId="62F1DE3F" w:rsidR="008E38F6" w:rsidRPr="00F73D88" w:rsidRDefault="00F73D88">
            <w:pPr>
              <w:rPr>
                <w:rFonts w:ascii="Arial" w:hAnsi="Arial" w:cs="Arial"/>
                <w:sz w:val="20"/>
                <w:szCs w:val="20"/>
              </w:rPr>
            </w:pPr>
            <w:r w:rsidRPr="00F73D88">
              <w:rPr>
                <w:rFonts w:ascii="Arial" w:hAnsi="Arial" w:cs="Arial"/>
                <w:sz w:val="20"/>
                <w:szCs w:val="20"/>
              </w:rPr>
              <w:t>1943.02.27</w:t>
            </w:r>
          </w:p>
        </w:tc>
        <w:tc>
          <w:tcPr>
            <w:tcW w:w="7481" w:type="dxa"/>
          </w:tcPr>
          <w:p w14:paraId="10A480BC" w14:textId="67C4327B" w:rsidR="008E38F6" w:rsidRPr="00893EC2" w:rsidRDefault="00024D45" w:rsidP="00893EC2">
            <w:pPr>
              <w:pStyle w:val="Prrafodelista"/>
              <w:numPr>
                <w:ilvl w:val="0"/>
                <w:numId w:val="4"/>
              </w:numPr>
              <w:jc w:val="both"/>
              <w:rPr>
                <w:rFonts w:ascii="Arial" w:hAnsi="Arial" w:cs="Arial"/>
                <w:sz w:val="20"/>
                <w:szCs w:val="20"/>
              </w:rPr>
            </w:pPr>
            <w:r w:rsidRPr="00893EC2">
              <w:rPr>
                <w:rFonts w:ascii="Arial" w:hAnsi="Arial" w:cs="Arial"/>
                <w:b/>
                <w:bCs/>
                <w:sz w:val="20"/>
                <w:szCs w:val="20"/>
              </w:rPr>
              <w:t>DECRETO No. 43-1-2-P.E</w:t>
            </w:r>
            <w:r w:rsidR="00932AB0">
              <w:rPr>
                <w:rFonts w:ascii="Arial" w:hAnsi="Arial" w:cs="Arial"/>
                <w:b/>
                <w:bCs/>
                <w:sz w:val="20"/>
                <w:szCs w:val="20"/>
              </w:rPr>
              <w:t xml:space="preserve"> </w:t>
            </w:r>
            <w:r w:rsidRPr="00893EC2">
              <w:rPr>
                <w:rFonts w:ascii="Arial" w:hAnsi="Arial" w:cs="Arial"/>
                <w:sz w:val="20"/>
                <w:szCs w:val="20"/>
              </w:rPr>
              <w:t xml:space="preserve">Legislatura </w:t>
            </w:r>
            <w:r w:rsidR="00893EC2" w:rsidRPr="00893EC2">
              <w:rPr>
                <w:rFonts w:ascii="Arial" w:hAnsi="Arial" w:cs="Arial"/>
                <w:sz w:val="20"/>
                <w:szCs w:val="20"/>
              </w:rPr>
              <w:t>XL</w:t>
            </w:r>
            <w:r w:rsidR="00893EC2" w:rsidRPr="00893EC2">
              <w:rPr>
                <w:rFonts w:ascii="Arial" w:hAnsi="Arial" w:cs="Arial"/>
                <w:sz w:val="20"/>
                <w:szCs w:val="20"/>
              </w:rPr>
              <w:t xml:space="preserve"> </w:t>
            </w:r>
            <w:r w:rsidRPr="00893EC2">
              <w:rPr>
                <w:rFonts w:ascii="Arial" w:hAnsi="Arial" w:cs="Arial"/>
                <w:sz w:val="20"/>
                <w:szCs w:val="20"/>
              </w:rPr>
              <w:t>Inaugura su Segundo Periodo Extraordinario de Sesiones</w:t>
            </w:r>
            <w:r w:rsidR="0071412B">
              <w:rPr>
                <w:rFonts w:ascii="Arial" w:hAnsi="Arial" w:cs="Arial"/>
                <w:sz w:val="20"/>
                <w:szCs w:val="20"/>
              </w:rPr>
              <w:t>6</w:t>
            </w:r>
            <w:r w:rsidRPr="00893EC2">
              <w:rPr>
                <w:rFonts w:ascii="Arial" w:hAnsi="Arial" w:cs="Arial"/>
                <w:sz w:val="20"/>
                <w:szCs w:val="20"/>
              </w:rPr>
              <w:t>. (Alcance al No. 8 de este periódico</w:t>
            </w:r>
            <w:r w:rsidR="00EE7642" w:rsidRPr="00893EC2">
              <w:rPr>
                <w:rFonts w:ascii="Arial" w:hAnsi="Arial" w:cs="Arial"/>
                <w:sz w:val="20"/>
                <w:szCs w:val="20"/>
              </w:rPr>
              <w:t>.</w:t>
            </w:r>
            <w:r w:rsidRPr="00893EC2">
              <w:rPr>
                <w:rFonts w:ascii="Arial" w:hAnsi="Arial" w:cs="Arial"/>
                <w:sz w:val="20"/>
                <w:szCs w:val="20"/>
              </w:rPr>
              <w:t>)</w:t>
            </w:r>
          </w:p>
          <w:p w14:paraId="79B45267" w14:textId="4876DB04" w:rsidR="00024D45" w:rsidRPr="00893EC2" w:rsidRDefault="00024D45" w:rsidP="00893EC2">
            <w:pPr>
              <w:pStyle w:val="Prrafodelista"/>
              <w:numPr>
                <w:ilvl w:val="0"/>
                <w:numId w:val="4"/>
              </w:numPr>
              <w:jc w:val="both"/>
              <w:rPr>
                <w:rFonts w:ascii="Arial" w:hAnsi="Arial" w:cs="Arial"/>
                <w:sz w:val="20"/>
                <w:szCs w:val="20"/>
              </w:rPr>
            </w:pPr>
            <w:r w:rsidRPr="00893EC2">
              <w:rPr>
                <w:rFonts w:ascii="Arial" w:hAnsi="Arial" w:cs="Arial"/>
                <w:b/>
                <w:bCs/>
                <w:sz w:val="20"/>
                <w:szCs w:val="20"/>
              </w:rPr>
              <w:t xml:space="preserve">DECRETO No. 44-2-2-P. E. </w:t>
            </w:r>
            <w:r w:rsidRPr="00893EC2">
              <w:rPr>
                <w:rFonts w:ascii="Arial" w:hAnsi="Arial" w:cs="Arial"/>
                <w:sz w:val="20"/>
                <w:szCs w:val="20"/>
              </w:rPr>
              <w:t xml:space="preserve">Sobre el cual se modifican los Artículos 41, en su Fracción III, </w:t>
            </w:r>
            <w:r w:rsidR="00EE7642" w:rsidRPr="00893EC2">
              <w:rPr>
                <w:rFonts w:ascii="Arial" w:hAnsi="Arial" w:cs="Arial"/>
                <w:sz w:val="20"/>
                <w:szCs w:val="20"/>
              </w:rPr>
              <w:t>44, 45, 46, 63 Y 80 de la Constitución Política del Estado. (Alcance al No. 8 de este periódico.)</w:t>
            </w:r>
          </w:p>
          <w:p w14:paraId="27D5C970" w14:textId="76759B47" w:rsidR="00EE7642" w:rsidRPr="00932AB0" w:rsidRDefault="00EE7642" w:rsidP="00932AB0">
            <w:pPr>
              <w:pStyle w:val="Prrafodelista"/>
              <w:numPr>
                <w:ilvl w:val="0"/>
                <w:numId w:val="4"/>
              </w:numPr>
              <w:jc w:val="both"/>
              <w:rPr>
                <w:rFonts w:ascii="Arial" w:hAnsi="Arial" w:cs="Arial"/>
                <w:sz w:val="20"/>
                <w:szCs w:val="20"/>
              </w:rPr>
            </w:pPr>
            <w:r w:rsidRPr="00932AB0">
              <w:rPr>
                <w:rFonts w:ascii="Arial" w:hAnsi="Arial" w:cs="Arial"/>
                <w:b/>
                <w:bCs/>
                <w:sz w:val="20"/>
                <w:szCs w:val="20"/>
              </w:rPr>
              <w:t>DECRETO No. 45-3-2-P.E.</w:t>
            </w:r>
            <w:r w:rsidRPr="00932AB0">
              <w:rPr>
                <w:rFonts w:ascii="Arial" w:hAnsi="Arial" w:cs="Arial"/>
                <w:sz w:val="20"/>
                <w:szCs w:val="20"/>
              </w:rPr>
              <w:t xml:space="preserve"> Por el cual se reforma el Artículo 47 de la Ley Orgánica Constitucional para Elecciones de Supremos Poderes del Estado (Alcance al No. 8 de este periódico.)</w:t>
            </w:r>
          </w:p>
          <w:p w14:paraId="638D75C3" w14:textId="77777777" w:rsidR="00EE7642" w:rsidRPr="00932AB0" w:rsidRDefault="00EE7642" w:rsidP="00932AB0">
            <w:pPr>
              <w:pStyle w:val="Prrafodelista"/>
              <w:numPr>
                <w:ilvl w:val="0"/>
                <w:numId w:val="4"/>
              </w:numPr>
              <w:jc w:val="both"/>
              <w:rPr>
                <w:rFonts w:ascii="Arial" w:hAnsi="Arial" w:cs="Arial"/>
                <w:sz w:val="20"/>
                <w:szCs w:val="20"/>
              </w:rPr>
            </w:pPr>
            <w:r w:rsidRPr="00932AB0">
              <w:rPr>
                <w:rFonts w:ascii="Arial" w:hAnsi="Arial" w:cs="Arial"/>
                <w:b/>
                <w:bCs/>
                <w:sz w:val="20"/>
                <w:szCs w:val="20"/>
              </w:rPr>
              <w:t xml:space="preserve">DECRETO No. 42-3-D. P. </w:t>
            </w:r>
            <w:r w:rsidRPr="00932AB0">
              <w:rPr>
                <w:rFonts w:ascii="Arial" w:hAnsi="Arial" w:cs="Arial"/>
                <w:sz w:val="20"/>
                <w:szCs w:val="20"/>
              </w:rPr>
              <w:t>Por el cual se convoca a los Ciudadanos Diputados a un Periodo extraordinario de sesiones. (Publicado en Alcance al No. 7 de este Periódico.)</w:t>
            </w:r>
          </w:p>
          <w:p w14:paraId="37069384" w14:textId="24E8F795" w:rsidR="00EE7642" w:rsidRPr="00FB33F7" w:rsidRDefault="00EE7642" w:rsidP="00932AB0">
            <w:pPr>
              <w:pStyle w:val="Prrafodelista"/>
              <w:numPr>
                <w:ilvl w:val="0"/>
                <w:numId w:val="4"/>
              </w:numPr>
              <w:jc w:val="both"/>
              <w:rPr>
                <w:rFonts w:ascii="Arial" w:hAnsi="Arial" w:cs="Arial"/>
                <w:sz w:val="20"/>
                <w:szCs w:val="20"/>
              </w:rPr>
            </w:pPr>
            <w:r w:rsidRPr="00932AB0">
              <w:rPr>
                <w:rFonts w:ascii="Arial" w:hAnsi="Arial" w:cs="Arial"/>
                <w:b/>
                <w:bCs/>
                <w:sz w:val="20"/>
                <w:szCs w:val="20"/>
              </w:rPr>
              <w:lastRenderedPageBreak/>
              <w:t xml:space="preserve">DECRETO No. 51-9-2-P. E. </w:t>
            </w:r>
            <w:r w:rsidR="00932AB0" w:rsidRPr="00932AB0">
              <w:rPr>
                <w:rFonts w:ascii="Arial" w:hAnsi="Arial" w:cs="Arial"/>
                <w:b/>
                <w:bCs/>
                <w:sz w:val="20"/>
                <w:szCs w:val="20"/>
              </w:rPr>
              <w:t>ALCANCE</w:t>
            </w:r>
            <w:r w:rsidR="00932AB0" w:rsidRPr="00FB33F7">
              <w:rPr>
                <w:rFonts w:ascii="Arial" w:hAnsi="Arial" w:cs="Arial"/>
                <w:sz w:val="20"/>
                <w:szCs w:val="20"/>
              </w:rPr>
              <w:t xml:space="preserve"> </w:t>
            </w:r>
            <w:r w:rsidRPr="00FB33F7">
              <w:rPr>
                <w:rFonts w:ascii="Arial" w:hAnsi="Arial" w:cs="Arial"/>
                <w:sz w:val="20"/>
                <w:szCs w:val="20"/>
              </w:rPr>
              <w:t xml:space="preserve">Se crea en el Municipio de Ciudad Jiménez, un impuesto adicional del 15% sobre los impuestos y derechos establecidos por la Ley de Organización </w:t>
            </w:r>
            <w:r w:rsidR="00FB33F7" w:rsidRPr="00FB33F7">
              <w:rPr>
                <w:rFonts w:ascii="Arial" w:hAnsi="Arial" w:cs="Arial"/>
                <w:sz w:val="20"/>
                <w:szCs w:val="20"/>
              </w:rPr>
              <w:t>Fiscal del Estado y sus reformas.</w:t>
            </w:r>
          </w:p>
        </w:tc>
      </w:tr>
      <w:tr w:rsidR="00F73D88" w:rsidRPr="00F73D88" w14:paraId="37836117" w14:textId="77777777" w:rsidTr="00893EC2">
        <w:tc>
          <w:tcPr>
            <w:tcW w:w="747" w:type="dxa"/>
          </w:tcPr>
          <w:p w14:paraId="3BDC5242" w14:textId="5D80A619" w:rsidR="00F73D88" w:rsidRPr="00F73D88" w:rsidRDefault="00F73D88" w:rsidP="00F73D88">
            <w:pPr>
              <w:jc w:val="center"/>
              <w:rPr>
                <w:rFonts w:ascii="Arial" w:hAnsi="Arial" w:cs="Arial"/>
                <w:sz w:val="20"/>
                <w:szCs w:val="20"/>
              </w:rPr>
            </w:pPr>
            <w:r w:rsidRPr="00F73D88">
              <w:rPr>
                <w:rFonts w:ascii="Arial" w:hAnsi="Arial" w:cs="Arial"/>
                <w:sz w:val="20"/>
                <w:szCs w:val="20"/>
              </w:rPr>
              <w:lastRenderedPageBreak/>
              <w:t>10</w:t>
            </w:r>
          </w:p>
        </w:tc>
        <w:tc>
          <w:tcPr>
            <w:tcW w:w="2545" w:type="dxa"/>
          </w:tcPr>
          <w:p w14:paraId="0E4C7A08" w14:textId="1DD487F8" w:rsidR="00F73D88" w:rsidRPr="00F73D88" w:rsidRDefault="00F73D88">
            <w:pPr>
              <w:rPr>
                <w:rFonts w:ascii="Arial" w:hAnsi="Arial" w:cs="Arial"/>
                <w:sz w:val="20"/>
                <w:szCs w:val="20"/>
              </w:rPr>
            </w:pPr>
            <w:r>
              <w:rPr>
                <w:rFonts w:ascii="Arial" w:hAnsi="Arial" w:cs="Arial"/>
                <w:sz w:val="20"/>
                <w:szCs w:val="20"/>
              </w:rPr>
              <w:t>1943.03.06</w:t>
            </w:r>
          </w:p>
        </w:tc>
        <w:tc>
          <w:tcPr>
            <w:tcW w:w="7481" w:type="dxa"/>
          </w:tcPr>
          <w:p w14:paraId="6459D6C0" w14:textId="77777777" w:rsidR="00F73D88" w:rsidRPr="00932AB0" w:rsidRDefault="00A447EA" w:rsidP="00932AB0">
            <w:pPr>
              <w:pStyle w:val="Prrafodelista"/>
              <w:numPr>
                <w:ilvl w:val="0"/>
                <w:numId w:val="5"/>
              </w:numPr>
              <w:jc w:val="both"/>
              <w:rPr>
                <w:rFonts w:ascii="Arial" w:hAnsi="Arial" w:cs="Arial"/>
                <w:b/>
                <w:bCs/>
                <w:sz w:val="20"/>
                <w:szCs w:val="20"/>
              </w:rPr>
            </w:pPr>
            <w:r w:rsidRPr="00932AB0">
              <w:rPr>
                <w:rFonts w:ascii="Arial" w:hAnsi="Arial" w:cs="Arial"/>
                <w:b/>
                <w:bCs/>
                <w:sz w:val="20"/>
                <w:szCs w:val="20"/>
              </w:rPr>
              <w:t xml:space="preserve">DECRETO No. 48-6-2-P. E. </w:t>
            </w:r>
            <w:r w:rsidRPr="00932AB0">
              <w:rPr>
                <w:rFonts w:ascii="Arial" w:hAnsi="Arial" w:cs="Arial"/>
                <w:sz w:val="20"/>
                <w:szCs w:val="20"/>
              </w:rPr>
              <w:t>En virtud del cual se aprueba la Ley de Ingresos, que deberá regir durante el presente ejercicio fiscal, en la Municipalidad de H. del Parral.</w:t>
            </w:r>
            <w:r w:rsidR="00376BD4" w:rsidRPr="00932AB0">
              <w:rPr>
                <w:rFonts w:ascii="Arial" w:hAnsi="Arial" w:cs="Arial"/>
                <w:b/>
                <w:bCs/>
                <w:sz w:val="20"/>
                <w:szCs w:val="20"/>
              </w:rPr>
              <w:t xml:space="preserve"> </w:t>
            </w:r>
          </w:p>
          <w:p w14:paraId="7A70634C" w14:textId="77777777" w:rsidR="00376BD4" w:rsidRPr="00932AB0" w:rsidRDefault="00376BD4" w:rsidP="00932AB0">
            <w:pPr>
              <w:pStyle w:val="Prrafodelista"/>
              <w:numPr>
                <w:ilvl w:val="0"/>
                <w:numId w:val="5"/>
              </w:numPr>
              <w:jc w:val="both"/>
              <w:rPr>
                <w:rFonts w:ascii="Arial" w:hAnsi="Arial" w:cs="Arial"/>
                <w:sz w:val="20"/>
                <w:szCs w:val="20"/>
              </w:rPr>
            </w:pPr>
            <w:r w:rsidRPr="00932AB0">
              <w:rPr>
                <w:rFonts w:ascii="Arial" w:hAnsi="Arial" w:cs="Arial"/>
                <w:b/>
                <w:bCs/>
                <w:sz w:val="20"/>
                <w:szCs w:val="20"/>
              </w:rPr>
              <w:t xml:space="preserve">DECRETO No. 53-11-2-P. E. </w:t>
            </w:r>
            <w:r w:rsidRPr="00932AB0">
              <w:rPr>
                <w:rFonts w:ascii="Arial" w:hAnsi="Arial" w:cs="Arial"/>
                <w:sz w:val="20"/>
                <w:szCs w:val="20"/>
              </w:rPr>
              <w:t>Por el cual se derogan los Artículos 89 y 90 del Reglamento para la Producción, Transporte, Depósito y Venta de Leche en el Estado.</w:t>
            </w:r>
          </w:p>
          <w:p w14:paraId="1ECB619F" w14:textId="77777777" w:rsidR="00376BD4" w:rsidRPr="00932AB0" w:rsidRDefault="00376BD4" w:rsidP="00932AB0">
            <w:pPr>
              <w:pStyle w:val="Prrafodelista"/>
              <w:numPr>
                <w:ilvl w:val="0"/>
                <w:numId w:val="5"/>
              </w:numPr>
              <w:jc w:val="both"/>
              <w:rPr>
                <w:rFonts w:ascii="Arial" w:hAnsi="Arial" w:cs="Arial"/>
                <w:b/>
                <w:bCs/>
                <w:sz w:val="20"/>
                <w:szCs w:val="20"/>
              </w:rPr>
            </w:pPr>
            <w:r w:rsidRPr="00932AB0">
              <w:rPr>
                <w:rFonts w:ascii="Arial" w:hAnsi="Arial" w:cs="Arial"/>
                <w:b/>
                <w:bCs/>
                <w:sz w:val="20"/>
                <w:szCs w:val="20"/>
              </w:rPr>
              <w:t>DECRETO No. 54-12-2-P. E.</w:t>
            </w:r>
            <w:r w:rsidRPr="00932AB0">
              <w:rPr>
                <w:rFonts w:ascii="Arial" w:hAnsi="Arial" w:cs="Arial"/>
                <w:sz w:val="20"/>
                <w:szCs w:val="20"/>
              </w:rPr>
              <w:t xml:space="preserve"> </w:t>
            </w:r>
            <w:r w:rsidR="0043769E" w:rsidRPr="00932AB0">
              <w:rPr>
                <w:rFonts w:ascii="Arial" w:hAnsi="Arial" w:cs="Arial"/>
                <w:sz w:val="20"/>
                <w:szCs w:val="20"/>
              </w:rPr>
              <w:t>Por el cual se aprueba la Ley del Patrimonio familiar.</w:t>
            </w:r>
          </w:p>
          <w:p w14:paraId="26F24665" w14:textId="2679DC16" w:rsidR="0043769E" w:rsidRPr="00932AB0" w:rsidRDefault="0043769E" w:rsidP="00932AB0">
            <w:pPr>
              <w:pStyle w:val="Prrafodelista"/>
              <w:numPr>
                <w:ilvl w:val="0"/>
                <w:numId w:val="5"/>
              </w:numPr>
              <w:jc w:val="both"/>
              <w:rPr>
                <w:rFonts w:ascii="Arial" w:hAnsi="Arial" w:cs="Arial"/>
                <w:b/>
                <w:bCs/>
                <w:sz w:val="20"/>
                <w:szCs w:val="20"/>
              </w:rPr>
            </w:pPr>
            <w:r w:rsidRPr="00932AB0">
              <w:rPr>
                <w:rFonts w:ascii="Arial" w:hAnsi="Arial" w:cs="Arial"/>
                <w:b/>
                <w:bCs/>
                <w:sz w:val="20"/>
                <w:szCs w:val="20"/>
              </w:rPr>
              <w:t xml:space="preserve">DECRETO No. 55-13-2-P. E. </w:t>
            </w:r>
            <w:r w:rsidRPr="00932AB0">
              <w:rPr>
                <w:rFonts w:ascii="Arial" w:hAnsi="Arial" w:cs="Arial"/>
                <w:sz w:val="20"/>
                <w:szCs w:val="20"/>
              </w:rPr>
              <w:t>Por el cual el H. Congreso clausura su Segundo Período Extraordinario de Sesiones a que fue convocado por su Diputación Permanente.</w:t>
            </w:r>
            <w:r w:rsidRPr="00932AB0">
              <w:rPr>
                <w:rFonts w:ascii="Arial" w:hAnsi="Arial" w:cs="Arial"/>
                <w:b/>
                <w:bCs/>
                <w:sz w:val="20"/>
                <w:szCs w:val="20"/>
              </w:rPr>
              <w:t xml:space="preserve"> </w:t>
            </w:r>
          </w:p>
        </w:tc>
      </w:tr>
      <w:tr w:rsidR="00F73D88" w:rsidRPr="00F73D88" w14:paraId="6C338C2E" w14:textId="77777777" w:rsidTr="00893EC2">
        <w:tc>
          <w:tcPr>
            <w:tcW w:w="747" w:type="dxa"/>
          </w:tcPr>
          <w:p w14:paraId="02A85C12" w14:textId="253DDE92" w:rsidR="00F73D88" w:rsidRPr="00F73D88" w:rsidRDefault="00F73D88" w:rsidP="00F73D88">
            <w:pPr>
              <w:jc w:val="center"/>
              <w:rPr>
                <w:rFonts w:ascii="Arial" w:hAnsi="Arial" w:cs="Arial"/>
                <w:sz w:val="20"/>
                <w:szCs w:val="20"/>
              </w:rPr>
            </w:pPr>
            <w:r w:rsidRPr="00F73D88">
              <w:rPr>
                <w:rFonts w:ascii="Arial" w:hAnsi="Arial" w:cs="Arial"/>
                <w:sz w:val="20"/>
                <w:szCs w:val="20"/>
              </w:rPr>
              <w:t>11</w:t>
            </w:r>
          </w:p>
        </w:tc>
        <w:tc>
          <w:tcPr>
            <w:tcW w:w="2545" w:type="dxa"/>
          </w:tcPr>
          <w:p w14:paraId="0FE0C641" w14:textId="53C416E4" w:rsidR="00F73D88" w:rsidRPr="00F73D88" w:rsidRDefault="00F73D88">
            <w:pPr>
              <w:rPr>
                <w:rFonts w:ascii="Arial" w:hAnsi="Arial" w:cs="Arial"/>
                <w:sz w:val="20"/>
                <w:szCs w:val="20"/>
              </w:rPr>
            </w:pPr>
            <w:r>
              <w:rPr>
                <w:rFonts w:ascii="Arial" w:hAnsi="Arial" w:cs="Arial"/>
                <w:sz w:val="20"/>
                <w:szCs w:val="20"/>
              </w:rPr>
              <w:t>1943.03.13</w:t>
            </w:r>
          </w:p>
        </w:tc>
        <w:tc>
          <w:tcPr>
            <w:tcW w:w="7481" w:type="dxa"/>
          </w:tcPr>
          <w:p w14:paraId="24AF813E" w14:textId="77777777" w:rsidR="00F73D88" w:rsidRPr="00932AB0" w:rsidRDefault="0043769E" w:rsidP="00932AB0">
            <w:pPr>
              <w:pStyle w:val="Prrafodelista"/>
              <w:numPr>
                <w:ilvl w:val="0"/>
                <w:numId w:val="6"/>
              </w:numPr>
              <w:jc w:val="both"/>
              <w:rPr>
                <w:rFonts w:ascii="Arial" w:hAnsi="Arial" w:cs="Arial"/>
                <w:b/>
                <w:bCs/>
                <w:sz w:val="20"/>
                <w:szCs w:val="20"/>
              </w:rPr>
            </w:pPr>
            <w:r w:rsidRPr="00932AB0">
              <w:rPr>
                <w:rFonts w:ascii="Arial" w:hAnsi="Arial" w:cs="Arial"/>
                <w:b/>
                <w:bCs/>
                <w:sz w:val="20"/>
                <w:szCs w:val="20"/>
              </w:rPr>
              <w:t xml:space="preserve">DECRETO No. 47-5-2-P. E. </w:t>
            </w:r>
            <w:r w:rsidRPr="00932AB0">
              <w:rPr>
                <w:rFonts w:ascii="Arial" w:hAnsi="Arial" w:cs="Arial"/>
                <w:sz w:val="20"/>
                <w:szCs w:val="20"/>
              </w:rPr>
              <w:t>Por el cual se aprueba la Ley de Ingresos que deberá regir durante el presente ejercicio fiscal, en la Municipalidad de Delicias.</w:t>
            </w:r>
          </w:p>
          <w:p w14:paraId="008EE2EF" w14:textId="77777777" w:rsidR="0043769E" w:rsidRPr="00932AB0" w:rsidRDefault="0043769E" w:rsidP="00932AB0">
            <w:pPr>
              <w:pStyle w:val="Prrafodelista"/>
              <w:numPr>
                <w:ilvl w:val="0"/>
                <w:numId w:val="6"/>
              </w:numPr>
              <w:jc w:val="both"/>
              <w:rPr>
                <w:rFonts w:ascii="Arial" w:hAnsi="Arial" w:cs="Arial"/>
                <w:b/>
                <w:bCs/>
                <w:sz w:val="20"/>
                <w:szCs w:val="20"/>
              </w:rPr>
            </w:pPr>
            <w:r w:rsidRPr="00932AB0">
              <w:rPr>
                <w:rFonts w:ascii="Arial" w:hAnsi="Arial" w:cs="Arial"/>
                <w:b/>
                <w:bCs/>
                <w:sz w:val="20"/>
                <w:szCs w:val="20"/>
              </w:rPr>
              <w:t xml:space="preserve">DECRETO </w:t>
            </w:r>
            <w:r w:rsidR="000260E7" w:rsidRPr="00932AB0">
              <w:rPr>
                <w:rFonts w:ascii="Arial" w:hAnsi="Arial" w:cs="Arial"/>
                <w:b/>
                <w:bCs/>
                <w:sz w:val="20"/>
                <w:szCs w:val="20"/>
              </w:rPr>
              <w:t xml:space="preserve">No. 51-9-2-P. E. </w:t>
            </w:r>
            <w:r w:rsidR="000260E7" w:rsidRPr="00932AB0">
              <w:rPr>
                <w:rFonts w:ascii="Arial" w:hAnsi="Arial" w:cs="Arial"/>
                <w:sz w:val="20"/>
                <w:szCs w:val="20"/>
              </w:rPr>
              <w:t xml:space="preserve">Por el cual se crea un impuesto adicional del 15% sobre los Impuestos y derechos establecidos por la Ley de Organización Fiscal del Estado, y sus reformas, en el </w:t>
            </w:r>
            <w:proofErr w:type="spellStart"/>
            <w:r w:rsidR="000260E7" w:rsidRPr="00932AB0">
              <w:rPr>
                <w:rFonts w:ascii="Arial" w:hAnsi="Arial" w:cs="Arial"/>
                <w:sz w:val="20"/>
                <w:szCs w:val="20"/>
              </w:rPr>
              <w:t>Mpio</w:t>
            </w:r>
            <w:proofErr w:type="spellEnd"/>
            <w:r w:rsidR="000260E7" w:rsidRPr="00932AB0">
              <w:rPr>
                <w:rFonts w:ascii="Arial" w:hAnsi="Arial" w:cs="Arial"/>
                <w:sz w:val="20"/>
                <w:szCs w:val="20"/>
              </w:rPr>
              <w:t>. De C. Jiménez (Alcance al No. 9 de este Periódico).</w:t>
            </w:r>
          </w:p>
          <w:p w14:paraId="07398AD5" w14:textId="77777777" w:rsidR="000260E7" w:rsidRPr="00932AB0" w:rsidRDefault="000260E7" w:rsidP="00932AB0">
            <w:pPr>
              <w:pStyle w:val="Prrafodelista"/>
              <w:numPr>
                <w:ilvl w:val="0"/>
                <w:numId w:val="6"/>
              </w:numPr>
              <w:jc w:val="both"/>
              <w:rPr>
                <w:rFonts w:ascii="Arial" w:hAnsi="Arial" w:cs="Arial"/>
                <w:b/>
                <w:bCs/>
                <w:sz w:val="20"/>
                <w:szCs w:val="20"/>
              </w:rPr>
            </w:pPr>
            <w:r w:rsidRPr="00932AB0">
              <w:rPr>
                <w:rFonts w:ascii="Arial" w:hAnsi="Arial" w:cs="Arial"/>
                <w:b/>
                <w:bCs/>
                <w:sz w:val="20"/>
                <w:szCs w:val="20"/>
              </w:rPr>
              <w:t xml:space="preserve">DECRETO No. 56-4-D. P. </w:t>
            </w:r>
            <w:r w:rsidRPr="00932AB0">
              <w:rPr>
                <w:rFonts w:ascii="Arial" w:hAnsi="Arial" w:cs="Arial"/>
                <w:sz w:val="20"/>
                <w:szCs w:val="20"/>
              </w:rPr>
              <w:t>Por el cual se convoca a los Ciudadanos Diputados integrantes de la XL H. Legislatura a un periodo extraordinario de Sesiones (Alcance al No. De este periódico).</w:t>
            </w:r>
          </w:p>
          <w:p w14:paraId="6A36914C" w14:textId="77777777" w:rsidR="000260E7" w:rsidRPr="00932AB0" w:rsidRDefault="000260E7" w:rsidP="00932AB0">
            <w:pPr>
              <w:pStyle w:val="Prrafodelista"/>
              <w:numPr>
                <w:ilvl w:val="0"/>
                <w:numId w:val="6"/>
              </w:numPr>
              <w:jc w:val="both"/>
              <w:rPr>
                <w:rFonts w:ascii="Arial" w:hAnsi="Arial" w:cs="Arial"/>
                <w:b/>
                <w:bCs/>
                <w:sz w:val="20"/>
                <w:szCs w:val="20"/>
              </w:rPr>
            </w:pPr>
            <w:r w:rsidRPr="00932AB0">
              <w:rPr>
                <w:rFonts w:ascii="Arial" w:hAnsi="Arial" w:cs="Arial"/>
                <w:b/>
                <w:bCs/>
                <w:sz w:val="20"/>
                <w:szCs w:val="20"/>
              </w:rPr>
              <w:t xml:space="preserve">DECRETO No. 57-1-3-P. E. </w:t>
            </w:r>
            <w:r w:rsidRPr="00932AB0">
              <w:rPr>
                <w:rFonts w:ascii="Arial" w:hAnsi="Arial" w:cs="Arial"/>
                <w:sz w:val="20"/>
                <w:szCs w:val="20"/>
              </w:rPr>
              <w:t xml:space="preserve">Por el cual la H. Cámara Legislativa inauguró el </w:t>
            </w:r>
            <w:proofErr w:type="spellStart"/>
            <w:r w:rsidRPr="00932AB0">
              <w:rPr>
                <w:rFonts w:ascii="Arial" w:hAnsi="Arial" w:cs="Arial"/>
                <w:sz w:val="20"/>
                <w:szCs w:val="20"/>
              </w:rPr>
              <w:t>dia</w:t>
            </w:r>
            <w:proofErr w:type="spellEnd"/>
            <w:r w:rsidRPr="00932AB0">
              <w:rPr>
                <w:rFonts w:ascii="Arial" w:hAnsi="Arial" w:cs="Arial"/>
                <w:sz w:val="20"/>
                <w:szCs w:val="20"/>
              </w:rPr>
              <w:t xml:space="preserve"> 8 de este mes su Tercer Período Extraordinario de Sesiones.</w:t>
            </w:r>
          </w:p>
          <w:p w14:paraId="38FEF69E" w14:textId="77777777" w:rsidR="000260E7" w:rsidRPr="00932AB0" w:rsidRDefault="000260E7" w:rsidP="00932AB0">
            <w:pPr>
              <w:pStyle w:val="Prrafodelista"/>
              <w:numPr>
                <w:ilvl w:val="0"/>
                <w:numId w:val="6"/>
              </w:numPr>
              <w:jc w:val="both"/>
              <w:rPr>
                <w:rFonts w:ascii="Arial" w:hAnsi="Arial" w:cs="Arial"/>
                <w:b/>
                <w:bCs/>
                <w:sz w:val="20"/>
                <w:szCs w:val="20"/>
              </w:rPr>
            </w:pPr>
            <w:r w:rsidRPr="00932AB0">
              <w:rPr>
                <w:rFonts w:ascii="Arial" w:hAnsi="Arial" w:cs="Arial"/>
                <w:b/>
                <w:bCs/>
                <w:sz w:val="20"/>
                <w:szCs w:val="20"/>
              </w:rPr>
              <w:t xml:space="preserve">DECRETO No. 58-2-3-P. E. </w:t>
            </w:r>
            <w:r w:rsidRPr="00932AB0">
              <w:rPr>
                <w:rFonts w:ascii="Arial" w:hAnsi="Arial" w:cs="Arial"/>
                <w:sz w:val="20"/>
                <w:szCs w:val="20"/>
              </w:rPr>
              <w:t>Por el cual se concede licencia temporal hasta por 15 días al C. Alfredo Chávez</w:t>
            </w:r>
            <w:r w:rsidR="00840E90" w:rsidRPr="00932AB0">
              <w:rPr>
                <w:rFonts w:ascii="Arial" w:hAnsi="Arial" w:cs="Arial"/>
                <w:sz w:val="20"/>
                <w:szCs w:val="20"/>
              </w:rPr>
              <w:t>, Gobernador Constitucional, para estar separado del Despacho del Poder Ejecutivo.</w:t>
            </w:r>
          </w:p>
          <w:p w14:paraId="682E23E5" w14:textId="77777777" w:rsidR="00840E90" w:rsidRPr="00932AB0" w:rsidRDefault="00840E90" w:rsidP="00932AB0">
            <w:pPr>
              <w:pStyle w:val="Prrafodelista"/>
              <w:numPr>
                <w:ilvl w:val="0"/>
                <w:numId w:val="6"/>
              </w:numPr>
              <w:jc w:val="both"/>
              <w:rPr>
                <w:rFonts w:ascii="Arial" w:hAnsi="Arial" w:cs="Arial"/>
                <w:b/>
                <w:bCs/>
                <w:sz w:val="20"/>
                <w:szCs w:val="20"/>
              </w:rPr>
            </w:pPr>
            <w:r w:rsidRPr="00932AB0">
              <w:rPr>
                <w:rFonts w:ascii="Arial" w:hAnsi="Arial" w:cs="Arial"/>
                <w:b/>
                <w:bCs/>
                <w:sz w:val="20"/>
                <w:szCs w:val="20"/>
              </w:rPr>
              <w:t xml:space="preserve">DECRETO </w:t>
            </w:r>
            <w:r w:rsidRPr="00932AB0">
              <w:rPr>
                <w:rFonts w:ascii="Arial" w:hAnsi="Arial" w:cs="Arial"/>
                <w:sz w:val="20"/>
                <w:szCs w:val="20"/>
              </w:rPr>
              <w:t>que autoriza la integración de un “Consorcio”, para adquirir a precios remuneradores, arroz, frijol, maíz y trigo.</w:t>
            </w:r>
          </w:p>
          <w:p w14:paraId="3D22696F" w14:textId="11C2DFB4" w:rsidR="00840E90" w:rsidRPr="00932AB0" w:rsidRDefault="00840E90" w:rsidP="00932AB0">
            <w:pPr>
              <w:pStyle w:val="Prrafodelista"/>
              <w:numPr>
                <w:ilvl w:val="0"/>
                <w:numId w:val="6"/>
              </w:numPr>
              <w:jc w:val="both"/>
              <w:rPr>
                <w:rFonts w:ascii="Arial" w:hAnsi="Arial" w:cs="Arial"/>
                <w:b/>
                <w:bCs/>
                <w:sz w:val="20"/>
                <w:szCs w:val="20"/>
              </w:rPr>
            </w:pPr>
            <w:r w:rsidRPr="00932AB0">
              <w:rPr>
                <w:rFonts w:ascii="Arial" w:hAnsi="Arial" w:cs="Arial"/>
                <w:b/>
                <w:bCs/>
                <w:sz w:val="20"/>
                <w:szCs w:val="20"/>
              </w:rPr>
              <w:t xml:space="preserve">DECRETO No. 60-4-3-P. E. </w:t>
            </w:r>
            <w:r w:rsidRPr="00932AB0">
              <w:rPr>
                <w:rFonts w:ascii="Arial" w:hAnsi="Arial" w:cs="Arial"/>
                <w:sz w:val="20"/>
                <w:szCs w:val="20"/>
              </w:rPr>
              <w:t>Relativo al contrato Mercantil de Préstamo Hipotecario celebrado entre el H. Ayuntamiento de esta Ciudad y el Banco Nacional Hipotecario Urbano y de obras Públicas, S.A., de la Ciudad de México.</w:t>
            </w:r>
          </w:p>
        </w:tc>
      </w:tr>
      <w:tr w:rsidR="00F73D88" w:rsidRPr="00F73D88" w14:paraId="5DD6402A" w14:textId="77777777" w:rsidTr="00893EC2">
        <w:tc>
          <w:tcPr>
            <w:tcW w:w="747" w:type="dxa"/>
          </w:tcPr>
          <w:p w14:paraId="03340C74" w14:textId="51AA67F4" w:rsidR="00F73D88" w:rsidRPr="00F73D88" w:rsidRDefault="000260E7" w:rsidP="00F73D88">
            <w:pPr>
              <w:jc w:val="center"/>
              <w:rPr>
                <w:rFonts w:ascii="Arial" w:hAnsi="Arial" w:cs="Arial"/>
                <w:sz w:val="20"/>
                <w:szCs w:val="20"/>
              </w:rPr>
            </w:pPr>
            <w:r>
              <w:rPr>
                <w:rFonts w:ascii="Arial" w:hAnsi="Arial" w:cs="Arial"/>
                <w:sz w:val="20"/>
                <w:szCs w:val="20"/>
              </w:rPr>
              <w:t>12</w:t>
            </w:r>
          </w:p>
        </w:tc>
        <w:tc>
          <w:tcPr>
            <w:tcW w:w="2545" w:type="dxa"/>
          </w:tcPr>
          <w:p w14:paraId="7ECE7390" w14:textId="7026508E" w:rsidR="00F73D88" w:rsidRPr="00F73D88" w:rsidRDefault="00F73D88">
            <w:pPr>
              <w:rPr>
                <w:rFonts w:ascii="Arial" w:hAnsi="Arial" w:cs="Arial"/>
                <w:sz w:val="20"/>
                <w:szCs w:val="20"/>
              </w:rPr>
            </w:pPr>
            <w:r>
              <w:rPr>
                <w:rFonts w:ascii="Arial" w:hAnsi="Arial" w:cs="Arial"/>
                <w:sz w:val="20"/>
                <w:szCs w:val="20"/>
              </w:rPr>
              <w:t>1943.03.20</w:t>
            </w:r>
          </w:p>
        </w:tc>
        <w:tc>
          <w:tcPr>
            <w:tcW w:w="7481" w:type="dxa"/>
          </w:tcPr>
          <w:p w14:paraId="46F2E47D" w14:textId="77777777" w:rsidR="00F73D88" w:rsidRPr="00932AB0" w:rsidRDefault="003B666A" w:rsidP="00932AB0">
            <w:pPr>
              <w:pStyle w:val="Prrafodelista"/>
              <w:numPr>
                <w:ilvl w:val="0"/>
                <w:numId w:val="7"/>
              </w:numPr>
              <w:jc w:val="both"/>
              <w:rPr>
                <w:rFonts w:ascii="Arial" w:hAnsi="Arial" w:cs="Arial"/>
                <w:b/>
                <w:bCs/>
                <w:sz w:val="20"/>
                <w:szCs w:val="20"/>
              </w:rPr>
            </w:pPr>
            <w:r w:rsidRPr="00932AB0">
              <w:rPr>
                <w:rFonts w:ascii="Arial" w:hAnsi="Arial" w:cs="Arial"/>
                <w:b/>
                <w:bCs/>
                <w:sz w:val="20"/>
                <w:szCs w:val="20"/>
              </w:rPr>
              <w:t xml:space="preserve">DECRETO No. 46-4-2-P. E. </w:t>
            </w:r>
            <w:r w:rsidRPr="00932AB0">
              <w:rPr>
                <w:rFonts w:ascii="Arial" w:hAnsi="Arial" w:cs="Arial"/>
                <w:sz w:val="20"/>
                <w:szCs w:val="20"/>
              </w:rPr>
              <w:t xml:space="preserve">Por el cual se aprueba la Ley de Ingresos que deberá regir en la Municipalidad de Valle del Rosario, durante el año de </w:t>
            </w:r>
            <w:proofErr w:type="spellStart"/>
            <w:r w:rsidRPr="00932AB0">
              <w:rPr>
                <w:rFonts w:ascii="Arial" w:hAnsi="Arial" w:cs="Arial"/>
                <w:sz w:val="20"/>
                <w:szCs w:val="20"/>
              </w:rPr>
              <w:t>de</w:t>
            </w:r>
            <w:proofErr w:type="spellEnd"/>
            <w:r w:rsidRPr="00932AB0">
              <w:rPr>
                <w:rFonts w:ascii="Arial" w:hAnsi="Arial" w:cs="Arial"/>
                <w:sz w:val="20"/>
                <w:szCs w:val="20"/>
              </w:rPr>
              <w:t xml:space="preserve"> 1943.</w:t>
            </w:r>
          </w:p>
          <w:p w14:paraId="23510746" w14:textId="77777777" w:rsidR="003B666A" w:rsidRPr="00932AB0" w:rsidRDefault="003B666A" w:rsidP="00932AB0">
            <w:pPr>
              <w:pStyle w:val="Prrafodelista"/>
              <w:numPr>
                <w:ilvl w:val="0"/>
                <w:numId w:val="7"/>
              </w:numPr>
              <w:jc w:val="both"/>
              <w:rPr>
                <w:rFonts w:ascii="Arial" w:hAnsi="Arial" w:cs="Arial"/>
                <w:b/>
                <w:bCs/>
                <w:sz w:val="20"/>
                <w:szCs w:val="20"/>
              </w:rPr>
            </w:pPr>
            <w:r w:rsidRPr="00932AB0">
              <w:rPr>
                <w:rFonts w:ascii="Arial" w:hAnsi="Arial" w:cs="Arial"/>
                <w:b/>
                <w:bCs/>
                <w:sz w:val="20"/>
                <w:szCs w:val="20"/>
              </w:rPr>
              <w:t xml:space="preserve">DECRETO No. 59-3-3-P. E. </w:t>
            </w:r>
            <w:r w:rsidRPr="00932AB0">
              <w:rPr>
                <w:rFonts w:ascii="Arial" w:hAnsi="Arial" w:cs="Arial"/>
                <w:sz w:val="20"/>
                <w:szCs w:val="20"/>
              </w:rPr>
              <w:t>Por el cual se deroga el Decreto No. 78 expedido por el H. Congreso con fecha 29 de abril de 1941, relativo a la construcción de un rastro en esta Ciudad por valor de $300,000.00.</w:t>
            </w:r>
          </w:p>
          <w:p w14:paraId="701B281B" w14:textId="77777777" w:rsidR="003B666A" w:rsidRPr="00932AB0" w:rsidRDefault="003B666A" w:rsidP="00932AB0">
            <w:pPr>
              <w:pStyle w:val="Prrafodelista"/>
              <w:numPr>
                <w:ilvl w:val="0"/>
                <w:numId w:val="7"/>
              </w:numPr>
              <w:jc w:val="both"/>
              <w:rPr>
                <w:rFonts w:ascii="Arial" w:hAnsi="Arial" w:cs="Arial"/>
                <w:b/>
                <w:bCs/>
                <w:sz w:val="20"/>
                <w:szCs w:val="20"/>
              </w:rPr>
            </w:pPr>
            <w:r w:rsidRPr="00932AB0">
              <w:rPr>
                <w:rFonts w:ascii="Arial" w:hAnsi="Arial" w:cs="Arial"/>
                <w:b/>
                <w:bCs/>
                <w:sz w:val="20"/>
                <w:szCs w:val="20"/>
              </w:rPr>
              <w:t xml:space="preserve">DECRETO No. 61-5-3-P. E. </w:t>
            </w:r>
            <w:r w:rsidRPr="00932AB0">
              <w:rPr>
                <w:rFonts w:ascii="Arial" w:hAnsi="Arial" w:cs="Arial"/>
                <w:sz w:val="20"/>
                <w:szCs w:val="20"/>
              </w:rPr>
              <w:t>Por el cual el Poder Legislativo clausuró su tercer Período Extraordinario de Sesiones a que le convocó su Diputación Permanente</w:t>
            </w:r>
            <w:r w:rsidR="00971CCB" w:rsidRPr="00932AB0">
              <w:rPr>
                <w:rFonts w:ascii="Arial" w:hAnsi="Arial" w:cs="Arial"/>
                <w:sz w:val="20"/>
                <w:szCs w:val="20"/>
              </w:rPr>
              <w:t>. (Alcance al No. 10 de este Periódico)</w:t>
            </w:r>
          </w:p>
          <w:p w14:paraId="731652F7" w14:textId="77777777" w:rsidR="00971CCB" w:rsidRPr="00D7685B" w:rsidRDefault="00971CCB" w:rsidP="00D7685B">
            <w:pPr>
              <w:pStyle w:val="Prrafodelista"/>
              <w:numPr>
                <w:ilvl w:val="0"/>
                <w:numId w:val="7"/>
              </w:numPr>
              <w:jc w:val="both"/>
              <w:rPr>
                <w:rFonts w:ascii="Arial" w:hAnsi="Arial" w:cs="Arial"/>
                <w:b/>
                <w:bCs/>
                <w:sz w:val="20"/>
                <w:szCs w:val="20"/>
              </w:rPr>
            </w:pPr>
            <w:r w:rsidRPr="00D7685B">
              <w:rPr>
                <w:rFonts w:ascii="Arial" w:hAnsi="Arial" w:cs="Arial"/>
                <w:b/>
                <w:bCs/>
                <w:sz w:val="20"/>
                <w:szCs w:val="20"/>
              </w:rPr>
              <w:t xml:space="preserve">DECRETO No. 62-6-3-P. E. </w:t>
            </w:r>
            <w:r w:rsidRPr="00D7685B">
              <w:rPr>
                <w:rFonts w:ascii="Arial" w:hAnsi="Arial" w:cs="Arial"/>
                <w:sz w:val="20"/>
                <w:szCs w:val="20"/>
              </w:rPr>
              <w:t xml:space="preserve">Por el cual se concede a la Sra. </w:t>
            </w:r>
            <w:proofErr w:type="spellStart"/>
            <w:r w:rsidRPr="00D7685B">
              <w:rPr>
                <w:rFonts w:ascii="Arial" w:hAnsi="Arial" w:cs="Arial"/>
                <w:sz w:val="20"/>
                <w:szCs w:val="20"/>
              </w:rPr>
              <w:t>Maria</w:t>
            </w:r>
            <w:proofErr w:type="spellEnd"/>
            <w:r w:rsidRPr="00D7685B">
              <w:rPr>
                <w:rFonts w:ascii="Arial" w:hAnsi="Arial" w:cs="Arial"/>
                <w:sz w:val="20"/>
                <w:szCs w:val="20"/>
              </w:rPr>
              <w:t xml:space="preserve"> Irigoyen Vda. de Balderrama, una pensión vitalicia de $50.00 mensuales.</w:t>
            </w:r>
          </w:p>
          <w:p w14:paraId="0253761B" w14:textId="77777777" w:rsidR="00971CCB" w:rsidRPr="00D7685B" w:rsidRDefault="00971CCB" w:rsidP="00D7685B">
            <w:pPr>
              <w:pStyle w:val="Prrafodelista"/>
              <w:numPr>
                <w:ilvl w:val="0"/>
                <w:numId w:val="7"/>
              </w:numPr>
              <w:jc w:val="both"/>
              <w:rPr>
                <w:rFonts w:ascii="Arial" w:hAnsi="Arial" w:cs="Arial"/>
                <w:b/>
                <w:bCs/>
                <w:sz w:val="20"/>
                <w:szCs w:val="20"/>
              </w:rPr>
            </w:pPr>
            <w:r w:rsidRPr="00D7685B">
              <w:rPr>
                <w:rFonts w:ascii="Arial" w:hAnsi="Arial" w:cs="Arial"/>
                <w:b/>
                <w:bCs/>
                <w:sz w:val="20"/>
                <w:szCs w:val="20"/>
              </w:rPr>
              <w:t xml:space="preserve">DECRETO No. 63-7-3-P. E. </w:t>
            </w:r>
            <w:r w:rsidRPr="00D7685B">
              <w:rPr>
                <w:rFonts w:ascii="Arial" w:hAnsi="Arial" w:cs="Arial"/>
                <w:sz w:val="20"/>
                <w:szCs w:val="20"/>
              </w:rPr>
              <w:t>Por el cual se concede a la Sra. Profesora Julia F.  de Orozco, una pensión vitalicia de $202.40 mensuales.</w:t>
            </w:r>
          </w:p>
          <w:p w14:paraId="05609C79" w14:textId="77777777" w:rsidR="00971CCB" w:rsidRPr="00D7685B" w:rsidRDefault="00971CCB" w:rsidP="00D7685B">
            <w:pPr>
              <w:pStyle w:val="Prrafodelista"/>
              <w:numPr>
                <w:ilvl w:val="0"/>
                <w:numId w:val="7"/>
              </w:numPr>
              <w:jc w:val="both"/>
              <w:rPr>
                <w:rFonts w:ascii="Arial" w:hAnsi="Arial" w:cs="Arial"/>
                <w:b/>
                <w:bCs/>
                <w:sz w:val="20"/>
                <w:szCs w:val="20"/>
              </w:rPr>
            </w:pPr>
            <w:r w:rsidRPr="00D7685B">
              <w:rPr>
                <w:rFonts w:ascii="Arial" w:hAnsi="Arial" w:cs="Arial"/>
                <w:b/>
                <w:bCs/>
                <w:sz w:val="20"/>
                <w:szCs w:val="20"/>
              </w:rPr>
              <w:t xml:space="preserve">DECRETO No. 64-5-D. P. </w:t>
            </w:r>
            <w:r w:rsidRPr="00D7685B">
              <w:rPr>
                <w:rFonts w:ascii="Arial" w:hAnsi="Arial" w:cs="Arial"/>
                <w:sz w:val="20"/>
                <w:szCs w:val="20"/>
              </w:rPr>
              <w:t>Por el cual se convoca a los CC. Diputados a la XL H. Legislatura, a un período extraordinario de Sesiones.</w:t>
            </w:r>
          </w:p>
          <w:p w14:paraId="3C288FB1" w14:textId="77777777" w:rsidR="00971CCB" w:rsidRPr="00D7685B" w:rsidRDefault="00971CCB" w:rsidP="00D7685B">
            <w:pPr>
              <w:pStyle w:val="Prrafodelista"/>
              <w:numPr>
                <w:ilvl w:val="0"/>
                <w:numId w:val="7"/>
              </w:numPr>
              <w:jc w:val="both"/>
              <w:rPr>
                <w:rFonts w:ascii="Arial" w:hAnsi="Arial" w:cs="Arial"/>
                <w:b/>
                <w:bCs/>
                <w:sz w:val="20"/>
                <w:szCs w:val="20"/>
              </w:rPr>
            </w:pPr>
            <w:r w:rsidRPr="00D7685B">
              <w:rPr>
                <w:rFonts w:ascii="Arial" w:hAnsi="Arial" w:cs="Arial"/>
                <w:b/>
                <w:bCs/>
                <w:sz w:val="20"/>
                <w:szCs w:val="20"/>
              </w:rPr>
              <w:lastRenderedPageBreak/>
              <w:t xml:space="preserve">DECRETO No. 65-1-4-P. E. </w:t>
            </w:r>
            <w:r w:rsidRPr="00D7685B">
              <w:rPr>
                <w:rFonts w:ascii="Arial" w:hAnsi="Arial" w:cs="Arial"/>
                <w:sz w:val="20"/>
                <w:szCs w:val="20"/>
              </w:rPr>
              <w:t>Por el cual la H. Legislatura inaugura su Cuarto Período Extraordinario de sesiones a que le convocó su Diputación Permanente.</w:t>
            </w:r>
          </w:p>
          <w:p w14:paraId="3B30F713" w14:textId="77777777" w:rsidR="00971CCB" w:rsidRPr="00D7685B" w:rsidRDefault="00971CCB" w:rsidP="00D7685B">
            <w:pPr>
              <w:pStyle w:val="Prrafodelista"/>
              <w:numPr>
                <w:ilvl w:val="0"/>
                <w:numId w:val="7"/>
              </w:numPr>
              <w:jc w:val="both"/>
              <w:rPr>
                <w:rFonts w:ascii="Arial" w:hAnsi="Arial" w:cs="Arial"/>
                <w:b/>
                <w:bCs/>
                <w:sz w:val="20"/>
                <w:szCs w:val="20"/>
              </w:rPr>
            </w:pPr>
            <w:r w:rsidRPr="00D7685B">
              <w:rPr>
                <w:rFonts w:ascii="Arial" w:hAnsi="Arial" w:cs="Arial"/>
                <w:b/>
                <w:bCs/>
                <w:sz w:val="20"/>
                <w:szCs w:val="20"/>
              </w:rPr>
              <w:t xml:space="preserve">DECRETO No. 66-2-4-P. E. </w:t>
            </w:r>
            <w:r w:rsidRPr="00D7685B">
              <w:rPr>
                <w:rFonts w:ascii="Arial" w:hAnsi="Arial" w:cs="Arial"/>
                <w:sz w:val="20"/>
                <w:szCs w:val="20"/>
              </w:rPr>
              <w:t xml:space="preserve">Por el cual se faculta al Ejecutivo para ampliar el empréstito </w:t>
            </w:r>
            <w:r w:rsidR="00A27135" w:rsidRPr="00D7685B">
              <w:rPr>
                <w:rFonts w:ascii="Arial" w:hAnsi="Arial" w:cs="Arial"/>
                <w:sz w:val="20"/>
                <w:szCs w:val="20"/>
              </w:rPr>
              <w:t>autorizado por el Decreto No. 82 de 26 de Mayo de 1941, en la suma de $1,000.000.00.</w:t>
            </w:r>
          </w:p>
          <w:p w14:paraId="011A4A5C" w14:textId="77777777" w:rsidR="00A27135" w:rsidRPr="00D7685B" w:rsidRDefault="00A27135" w:rsidP="00D7685B">
            <w:pPr>
              <w:pStyle w:val="Prrafodelista"/>
              <w:numPr>
                <w:ilvl w:val="0"/>
                <w:numId w:val="7"/>
              </w:numPr>
              <w:jc w:val="both"/>
              <w:rPr>
                <w:rFonts w:ascii="Arial" w:hAnsi="Arial" w:cs="Arial"/>
                <w:b/>
                <w:bCs/>
                <w:sz w:val="20"/>
                <w:szCs w:val="20"/>
              </w:rPr>
            </w:pPr>
            <w:r w:rsidRPr="00D7685B">
              <w:rPr>
                <w:rFonts w:ascii="Arial" w:hAnsi="Arial" w:cs="Arial"/>
                <w:b/>
                <w:bCs/>
                <w:sz w:val="20"/>
                <w:szCs w:val="20"/>
              </w:rPr>
              <w:t xml:space="preserve">DECRETO No. 72-8-4-P. E. </w:t>
            </w:r>
            <w:r w:rsidRPr="00D7685B">
              <w:rPr>
                <w:rFonts w:ascii="Arial" w:hAnsi="Arial" w:cs="Arial"/>
                <w:sz w:val="20"/>
                <w:szCs w:val="20"/>
              </w:rPr>
              <w:t>Por el cual se crea un Impuesto que reportarán los predios urbanos ubicados en las calles de C. Jiménez, Chih.</w:t>
            </w:r>
          </w:p>
          <w:p w14:paraId="5ADC6FAF" w14:textId="77777777" w:rsidR="00A27135" w:rsidRPr="00D7685B" w:rsidRDefault="00A27135" w:rsidP="00D7685B">
            <w:pPr>
              <w:pStyle w:val="Prrafodelista"/>
              <w:numPr>
                <w:ilvl w:val="0"/>
                <w:numId w:val="7"/>
              </w:numPr>
              <w:jc w:val="both"/>
              <w:rPr>
                <w:rFonts w:ascii="Arial" w:hAnsi="Arial" w:cs="Arial"/>
                <w:b/>
                <w:bCs/>
                <w:sz w:val="20"/>
                <w:szCs w:val="20"/>
              </w:rPr>
            </w:pPr>
            <w:r w:rsidRPr="00D7685B">
              <w:rPr>
                <w:rFonts w:ascii="Arial" w:hAnsi="Arial" w:cs="Arial"/>
                <w:b/>
                <w:bCs/>
                <w:sz w:val="20"/>
                <w:szCs w:val="20"/>
              </w:rPr>
              <w:t xml:space="preserve">DECRETO No. 73-9-4-P. E. </w:t>
            </w:r>
            <w:r w:rsidRPr="00D7685B">
              <w:rPr>
                <w:rFonts w:ascii="Arial" w:hAnsi="Arial" w:cs="Arial"/>
                <w:sz w:val="20"/>
                <w:szCs w:val="20"/>
              </w:rPr>
              <w:t>Por el cual se autoriza y se aprueba el acuerdo tomado por el H. Ayuntamiento de C. Jiménez, Chih.</w:t>
            </w:r>
          </w:p>
          <w:p w14:paraId="513448B6" w14:textId="325A7D81" w:rsidR="00A27135" w:rsidRPr="00D7685B" w:rsidRDefault="00A27135" w:rsidP="00D7685B">
            <w:pPr>
              <w:pStyle w:val="Prrafodelista"/>
              <w:numPr>
                <w:ilvl w:val="0"/>
                <w:numId w:val="7"/>
              </w:numPr>
              <w:jc w:val="both"/>
              <w:rPr>
                <w:rFonts w:ascii="Arial" w:hAnsi="Arial" w:cs="Arial"/>
                <w:sz w:val="20"/>
                <w:szCs w:val="20"/>
              </w:rPr>
            </w:pPr>
            <w:r w:rsidRPr="00D7685B">
              <w:rPr>
                <w:rFonts w:ascii="Arial" w:hAnsi="Arial" w:cs="Arial"/>
                <w:b/>
                <w:bCs/>
                <w:sz w:val="20"/>
                <w:szCs w:val="20"/>
              </w:rPr>
              <w:t xml:space="preserve">DECRETO No. 74-10-4-P. E. </w:t>
            </w:r>
            <w:r w:rsidRPr="00D7685B">
              <w:rPr>
                <w:rFonts w:ascii="Arial" w:hAnsi="Arial" w:cs="Arial"/>
                <w:sz w:val="20"/>
                <w:szCs w:val="20"/>
              </w:rPr>
              <w:t xml:space="preserve">Por el cual se autoriza al Gobierno del Estado para que contrate con la compañía Pavimentadora y Constructora de Chihuahua, S. A., para las obras de </w:t>
            </w:r>
            <w:proofErr w:type="spellStart"/>
            <w:r w:rsidRPr="00D7685B">
              <w:rPr>
                <w:rFonts w:ascii="Arial" w:hAnsi="Arial" w:cs="Arial"/>
                <w:sz w:val="20"/>
                <w:szCs w:val="20"/>
              </w:rPr>
              <w:t>nPavimentación</w:t>
            </w:r>
            <w:proofErr w:type="spellEnd"/>
            <w:r w:rsidRPr="00D7685B">
              <w:rPr>
                <w:rFonts w:ascii="Arial" w:hAnsi="Arial" w:cs="Arial"/>
                <w:sz w:val="20"/>
                <w:szCs w:val="20"/>
              </w:rPr>
              <w:t xml:space="preserve"> de C. Jiménez Chih.</w:t>
            </w:r>
          </w:p>
        </w:tc>
      </w:tr>
      <w:tr w:rsidR="00F73D88" w:rsidRPr="00F73D88" w14:paraId="6C7B46DE" w14:textId="77777777" w:rsidTr="00893EC2">
        <w:tc>
          <w:tcPr>
            <w:tcW w:w="747" w:type="dxa"/>
          </w:tcPr>
          <w:p w14:paraId="33040237" w14:textId="5346B355" w:rsidR="00F73D88" w:rsidRPr="00F73D88" w:rsidRDefault="00F73D88" w:rsidP="00F73D88">
            <w:pPr>
              <w:jc w:val="center"/>
              <w:rPr>
                <w:rFonts w:ascii="Arial" w:hAnsi="Arial" w:cs="Arial"/>
                <w:sz w:val="20"/>
                <w:szCs w:val="20"/>
              </w:rPr>
            </w:pPr>
            <w:r w:rsidRPr="00F73D88">
              <w:rPr>
                <w:rFonts w:ascii="Arial" w:hAnsi="Arial" w:cs="Arial"/>
                <w:sz w:val="20"/>
                <w:szCs w:val="20"/>
              </w:rPr>
              <w:lastRenderedPageBreak/>
              <w:t>13</w:t>
            </w:r>
          </w:p>
        </w:tc>
        <w:tc>
          <w:tcPr>
            <w:tcW w:w="2545" w:type="dxa"/>
          </w:tcPr>
          <w:p w14:paraId="3BD5BA71" w14:textId="1923D377" w:rsidR="00F73D88" w:rsidRPr="00F73D88" w:rsidRDefault="00F73D88">
            <w:pPr>
              <w:rPr>
                <w:rFonts w:ascii="Arial" w:hAnsi="Arial" w:cs="Arial"/>
                <w:sz w:val="20"/>
                <w:szCs w:val="20"/>
              </w:rPr>
            </w:pPr>
            <w:r>
              <w:rPr>
                <w:rFonts w:ascii="Arial" w:hAnsi="Arial" w:cs="Arial"/>
                <w:sz w:val="20"/>
                <w:szCs w:val="20"/>
              </w:rPr>
              <w:t>1943.03.27</w:t>
            </w:r>
          </w:p>
        </w:tc>
        <w:tc>
          <w:tcPr>
            <w:tcW w:w="7481" w:type="dxa"/>
          </w:tcPr>
          <w:p w14:paraId="44948C22" w14:textId="77777777" w:rsidR="00F73D88" w:rsidRPr="00D7685B" w:rsidRDefault="00BE7B66" w:rsidP="00D7685B">
            <w:pPr>
              <w:pStyle w:val="Prrafodelista"/>
              <w:numPr>
                <w:ilvl w:val="0"/>
                <w:numId w:val="11"/>
              </w:numPr>
              <w:jc w:val="both"/>
              <w:rPr>
                <w:rFonts w:ascii="Arial" w:hAnsi="Arial" w:cs="Arial"/>
                <w:b/>
                <w:bCs/>
                <w:sz w:val="20"/>
                <w:szCs w:val="20"/>
              </w:rPr>
            </w:pPr>
            <w:r w:rsidRPr="00D7685B">
              <w:rPr>
                <w:rFonts w:ascii="Arial" w:hAnsi="Arial" w:cs="Arial"/>
                <w:b/>
                <w:bCs/>
                <w:sz w:val="20"/>
                <w:szCs w:val="20"/>
              </w:rPr>
              <w:t xml:space="preserve">DECRETO No. 67-3-4-P. E. </w:t>
            </w:r>
            <w:r w:rsidRPr="00D7685B">
              <w:rPr>
                <w:rFonts w:ascii="Arial" w:hAnsi="Arial" w:cs="Arial"/>
                <w:sz w:val="20"/>
                <w:szCs w:val="20"/>
              </w:rPr>
              <w:t>Por el cual se aprueba el reglamento para la venta de Frutas, Verduras y Legumbres en el Estado de Chihuahua.</w:t>
            </w:r>
          </w:p>
          <w:p w14:paraId="7622133A" w14:textId="77777777" w:rsidR="00BE7B66" w:rsidRPr="00D7685B" w:rsidRDefault="00BE7B66" w:rsidP="00D7685B">
            <w:pPr>
              <w:pStyle w:val="Prrafodelista"/>
              <w:numPr>
                <w:ilvl w:val="0"/>
                <w:numId w:val="11"/>
              </w:numPr>
              <w:jc w:val="both"/>
              <w:rPr>
                <w:rFonts w:ascii="Arial" w:hAnsi="Arial" w:cs="Arial"/>
                <w:sz w:val="20"/>
                <w:szCs w:val="20"/>
              </w:rPr>
            </w:pPr>
            <w:r w:rsidRPr="00D7685B">
              <w:rPr>
                <w:rFonts w:ascii="Arial" w:hAnsi="Arial" w:cs="Arial"/>
                <w:b/>
                <w:bCs/>
                <w:sz w:val="20"/>
                <w:szCs w:val="20"/>
              </w:rPr>
              <w:t xml:space="preserve">DECRETO No. 68-4-4-P. E. </w:t>
            </w:r>
            <w:r w:rsidRPr="00D7685B">
              <w:rPr>
                <w:rFonts w:ascii="Arial" w:hAnsi="Arial" w:cs="Arial"/>
                <w:sz w:val="20"/>
                <w:szCs w:val="20"/>
              </w:rPr>
              <w:t xml:space="preserve">Autorizando al Ejecutivo del Estado para llevar a efecto la Venta en pública subasta de dos fracciones de terreno, ubicadas en el rancho de Jacales, </w:t>
            </w:r>
            <w:proofErr w:type="spellStart"/>
            <w:r w:rsidRPr="00D7685B">
              <w:rPr>
                <w:rFonts w:ascii="Arial" w:hAnsi="Arial" w:cs="Arial"/>
                <w:sz w:val="20"/>
                <w:szCs w:val="20"/>
              </w:rPr>
              <w:t>Mpio</w:t>
            </w:r>
            <w:proofErr w:type="spellEnd"/>
            <w:r w:rsidRPr="00D7685B">
              <w:rPr>
                <w:rFonts w:ascii="Arial" w:hAnsi="Arial" w:cs="Arial"/>
                <w:sz w:val="20"/>
                <w:szCs w:val="20"/>
              </w:rPr>
              <w:t xml:space="preserve"> de </w:t>
            </w:r>
            <w:proofErr w:type="spellStart"/>
            <w:r w:rsidRPr="00D7685B">
              <w:rPr>
                <w:rFonts w:ascii="Arial" w:hAnsi="Arial" w:cs="Arial"/>
                <w:sz w:val="20"/>
                <w:szCs w:val="20"/>
              </w:rPr>
              <w:t>Gral</w:t>
            </w:r>
            <w:proofErr w:type="spellEnd"/>
            <w:r w:rsidRPr="00D7685B">
              <w:rPr>
                <w:rFonts w:ascii="Arial" w:hAnsi="Arial" w:cs="Arial"/>
                <w:sz w:val="20"/>
                <w:szCs w:val="20"/>
              </w:rPr>
              <w:t>, Trías de este Estado.</w:t>
            </w:r>
          </w:p>
          <w:p w14:paraId="0881466E" w14:textId="77777777" w:rsidR="00BE7B66" w:rsidRPr="00D7685B" w:rsidRDefault="00BE7B66" w:rsidP="00D7685B">
            <w:pPr>
              <w:pStyle w:val="Prrafodelista"/>
              <w:numPr>
                <w:ilvl w:val="0"/>
                <w:numId w:val="11"/>
              </w:numPr>
              <w:jc w:val="both"/>
              <w:rPr>
                <w:rFonts w:ascii="Arial" w:hAnsi="Arial" w:cs="Arial"/>
                <w:b/>
                <w:bCs/>
                <w:sz w:val="20"/>
                <w:szCs w:val="20"/>
              </w:rPr>
            </w:pPr>
            <w:r w:rsidRPr="00D7685B">
              <w:rPr>
                <w:rFonts w:ascii="Arial" w:hAnsi="Arial" w:cs="Arial"/>
                <w:b/>
                <w:bCs/>
                <w:sz w:val="20"/>
                <w:szCs w:val="20"/>
              </w:rPr>
              <w:t xml:space="preserve">DECRETO No. 69-5-4-P. E. </w:t>
            </w:r>
            <w:r w:rsidRPr="00D7685B">
              <w:rPr>
                <w:rFonts w:ascii="Arial" w:hAnsi="Arial" w:cs="Arial"/>
                <w:sz w:val="20"/>
                <w:szCs w:val="20"/>
              </w:rPr>
              <w:t>Por el cual se modifica el Artículo 105 de la Ley de Organización Fiscal vigente en el Estado.</w:t>
            </w:r>
          </w:p>
          <w:p w14:paraId="669ABD5E" w14:textId="77777777" w:rsidR="00BE7B66" w:rsidRPr="00D7685B" w:rsidRDefault="00BE7B66" w:rsidP="00D7685B">
            <w:pPr>
              <w:pStyle w:val="Prrafodelista"/>
              <w:numPr>
                <w:ilvl w:val="0"/>
                <w:numId w:val="11"/>
              </w:numPr>
              <w:jc w:val="both"/>
              <w:rPr>
                <w:rFonts w:ascii="Arial" w:hAnsi="Arial" w:cs="Arial"/>
                <w:b/>
                <w:bCs/>
                <w:sz w:val="20"/>
                <w:szCs w:val="20"/>
              </w:rPr>
            </w:pPr>
            <w:r w:rsidRPr="00D7685B">
              <w:rPr>
                <w:rFonts w:ascii="Arial" w:hAnsi="Arial" w:cs="Arial"/>
                <w:b/>
                <w:bCs/>
                <w:sz w:val="20"/>
                <w:szCs w:val="20"/>
              </w:rPr>
              <w:t xml:space="preserve">DECRETO No. 70-6-4-P. E. </w:t>
            </w:r>
            <w:r w:rsidRPr="00D7685B">
              <w:rPr>
                <w:rFonts w:ascii="Arial" w:hAnsi="Arial" w:cs="Arial"/>
                <w:sz w:val="20"/>
                <w:szCs w:val="20"/>
              </w:rPr>
              <w:t>Por el cual se amplía la Partida 227-5-G. del Presupuesto General de Egresos Vigente.</w:t>
            </w:r>
          </w:p>
          <w:p w14:paraId="5451F031" w14:textId="77777777" w:rsidR="00BE7B66" w:rsidRPr="00D7685B" w:rsidRDefault="00BE7B66" w:rsidP="00D7685B">
            <w:pPr>
              <w:pStyle w:val="Prrafodelista"/>
              <w:numPr>
                <w:ilvl w:val="0"/>
                <w:numId w:val="11"/>
              </w:numPr>
              <w:jc w:val="both"/>
              <w:rPr>
                <w:rFonts w:ascii="Arial" w:hAnsi="Arial" w:cs="Arial"/>
                <w:b/>
                <w:bCs/>
                <w:sz w:val="20"/>
                <w:szCs w:val="20"/>
              </w:rPr>
            </w:pPr>
            <w:r w:rsidRPr="00D7685B">
              <w:rPr>
                <w:rFonts w:ascii="Arial" w:hAnsi="Arial" w:cs="Arial"/>
                <w:b/>
                <w:bCs/>
                <w:sz w:val="20"/>
                <w:szCs w:val="20"/>
              </w:rPr>
              <w:t xml:space="preserve">DECRETO No. 71 -7-4-P. E. </w:t>
            </w:r>
            <w:r w:rsidRPr="00D7685B">
              <w:rPr>
                <w:rFonts w:ascii="Arial" w:hAnsi="Arial" w:cs="Arial"/>
                <w:sz w:val="20"/>
                <w:szCs w:val="20"/>
              </w:rPr>
              <w:t xml:space="preserve">Por el cual se adiciona el Decreto No. 51-9-2-P. E. de Fecha 26 de Febrero </w:t>
            </w:r>
            <w:proofErr w:type="spellStart"/>
            <w:r w:rsidRPr="00D7685B">
              <w:rPr>
                <w:rFonts w:ascii="Arial" w:hAnsi="Arial" w:cs="Arial"/>
                <w:sz w:val="20"/>
                <w:szCs w:val="20"/>
              </w:rPr>
              <w:t>retróproximo</w:t>
            </w:r>
            <w:proofErr w:type="spellEnd"/>
            <w:r w:rsidRPr="00D7685B">
              <w:rPr>
                <w:rFonts w:ascii="Arial" w:hAnsi="Arial" w:cs="Arial"/>
                <w:sz w:val="20"/>
                <w:szCs w:val="20"/>
              </w:rPr>
              <w:t xml:space="preserve"> con los Artículos 3º. y 4º.</w:t>
            </w:r>
          </w:p>
          <w:p w14:paraId="115E5F50" w14:textId="0A5CE1BE" w:rsidR="00B64239" w:rsidRPr="00D7685B" w:rsidRDefault="00BE7B66" w:rsidP="00D7685B">
            <w:pPr>
              <w:pStyle w:val="Prrafodelista"/>
              <w:numPr>
                <w:ilvl w:val="0"/>
                <w:numId w:val="11"/>
              </w:numPr>
              <w:jc w:val="both"/>
              <w:rPr>
                <w:rFonts w:ascii="Arial" w:hAnsi="Arial" w:cs="Arial"/>
                <w:sz w:val="20"/>
                <w:szCs w:val="20"/>
              </w:rPr>
            </w:pPr>
            <w:r w:rsidRPr="00D7685B">
              <w:rPr>
                <w:rFonts w:ascii="Arial" w:hAnsi="Arial" w:cs="Arial"/>
                <w:b/>
                <w:bCs/>
                <w:sz w:val="20"/>
                <w:szCs w:val="20"/>
              </w:rPr>
              <w:t xml:space="preserve">DECRETO No. 75-11-4-P. E. </w:t>
            </w:r>
            <w:r w:rsidRPr="00D7685B">
              <w:rPr>
                <w:rFonts w:ascii="Arial" w:hAnsi="Arial" w:cs="Arial"/>
                <w:sz w:val="20"/>
                <w:szCs w:val="20"/>
              </w:rPr>
              <w:t xml:space="preserve">Por el cual la XL H. </w:t>
            </w:r>
            <w:r w:rsidR="00B64239" w:rsidRPr="00D7685B">
              <w:rPr>
                <w:rFonts w:ascii="Arial" w:hAnsi="Arial" w:cs="Arial"/>
                <w:sz w:val="20"/>
                <w:szCs w:val="20"/>
              </w:rPr>
              <w:t>Legislatura clausura su cuarto período Extraordinario de Sesiones, a que le convocó su Diputación permanente.</w:t>
            </w:r>
            <w:r w:rsidR="00107BE4" w:rsidRPr="00D7685B">
              <w:rPr>
                <w:rFonts w:ascii="Arial" w:hAnsi="Arial" w:cs="Arial"/>
                <w:sz w:val="20"/>
                <w:szCs w:val="20"/>
              </w:rPr>
              <w:t xml:space="preserve"> </w:t>
            </w:r>
            <w:r w:rsidR="009D138C" w:rsidRPr="00D7685B">
              <w:rPr>
                <w:rFonts w:ascii="Arial" w:hAnsi="Arial" w:cs="Arial"/>
                <w:sz w:val="20"/>
                <w:szCs w:val="20"/>
              </w:rPr>
              <w:t xml:space="preserve"> </w:t>
            </w:r>
          </w:p>
        </w:tc>
      </w:tr>
      <w:tr w:rsidR="00F73D88" w:rsidRPr="00F73D88" w14:paraId="3805ADC7" w14:textId="77777777" w:rsidTr="00893EC2">
        <w:tc>
          <w:tcPr>
            <w:tcW w:w="747" w:type="dxa"/>
          </w:tcPr>
          <w:p w14:paraId="16FEF591" w14:textId="5FE8DE75" w:rsidR="00F73D88" w:rsidRPr="00F73D88" w:rsidRDefault="00F73D88" w:rsidP="00F73D88">
            <w:pPr>
              <w:jc w:val="center"/>
              <w:rPr>
                <w:rFonts w:ascii="Arial" w:hAnsi="Arial" w:cs="Arial"/>
                <w:sz w:val="20"/>
                <w:szCs w:val="20"/>
              </w:rPr>
            </w:pPr>
            <w:r w:rsidRPr="00F73D88">
              <w:rPr>
                <w:rFonts w:ascii="Arial" w:hAnsi="Arial" w:cs="Arial"/>
                <w:sz w:val="20"/>
                <w:szCs w:val="20"/>
              </w:rPr>
              <w:t>14</w:t>
            </w:r>
          </w:p>
        </w:tc>
        <w:tc>
          <w:tcPr>
            <w:tcW w:w="2545" w:type="dxa"/>
          </w:tcPr>
          <w:p w14:paraId="4E1F71B3" w14:textId="2217A7E4" w:rsidR="00F73D88" w:rsidRPr="00F73D88" w:rsidRDefault="00F73D88">
            <w:pPr>
              <w:rPr>
                <w:rFonts w:ascii="Arial" w:hAnsi="Arial" w:cs="Arial"/>
                <w:sz w:val="20"/>
                <w:szCs w:val="20"/>
              </w:rPr>
            </w:pPr>
            <w:r>
              <w:rPr>
                <w:rFonts w:ascii="Arial" w:hAnsi="Arial" w:cs="Arial"/>
                <w:sz w:val="20"/>
                <w:szCs w:val="20"/>
              </w:rPr>
              <w:t>1943.04.</w:t>
            </w:r>
            <w:r w:rsidR="001A5940">
              <w:rPr>
                <w:rFonts w:ascii="Arial" w:hAnsi="Arial" w:cs="Arial"/>
                <w:sz w:val="20"/>
                <w:szCs w:val="20"/>
              </w:rPr>
              <w:t>03</w:t>
            </w:r>
          </w:p>
        </w:tc>
        <w:tc>
          <w:tcPr>
            <w:tcW w:w="7481" w:type="dxa"/>
          </w:tcPr>
          <w:p w14:paraId="2BCE2391" w14:textId="77777777" w:rsidR="00F73D88" w:rsidRPr="00D7685B" w:rsidRDefault="00762A26" w:rsidP="00D7685B">
            <w:pPr>
              <w:pStyle w:val="Prrafodelista"/>
              <w:numPr>
                <w:ilvl w:val="0"/>
                <w:numId w:val="12"/>
              </w:numPr>
              <w:jc w:val="both"/>
              <w:rPr>
                <w:rFonts w:ascii="Arial" w:hAnsi="Arial" w:cs="Arial"/>
                <w:b/>
                <w:bCs/>
                <w:sz w:val="20"/>
                <w:szCs w:val="20"/>
              </w:rPr>
            </w:pPr>
            <w:r w:rsidRPr="00D7685B">
              <w:rPr>
                <w:rFonts w:ascii="Arial" w:hAnsi="Arial" w:cs="Arial"/>
                <w:b/>
                <w:bCs/>
                <w:sz w:val="20"/>
                <w:szCs w:val="20"/>
              </w:rPr>
              <w:t xml:space="preserve">DECRETO No. 49 -7-2-P. E. </w:t>
            </w:r>
            <w:r w:rsidRPr="00D7685B">
              <w:rPr>
                <w:rFonts w:ascii="Arial" w:hAnsi="Arial" w:cs="Arial"/>
                <w:sz w:val="20"/>
                <w:szCs w:val="20"/>
              </w:rPr>
              <w:t xml:space="preserve">Por el cual se autoriza a este Gobierno para que celebre contrato a fin de llevar a cabo las obras de pavimentación de 20,000 metros cuadrados en la calzada y Calles del </w:t>
            </w:r>
            <w:proofErr w:type="spellStart"/>
            <w:r w:rsidRPr="00D7685B">
              <w:rPr>
                <w:rFonts w:ascii="Arial" w:hAnsi="Arial" w:cs="Arial"/>
                <w:sz w:val="20"/>
                <w:szCs w:val="20"/>
              </w:rPr>
              <w:t>Mpio</w:t>
            </w:r>
            <w:proofErr w:type="spellEnd"/>
            <w:r w:rsidRPr="00D7685B">
              <w:rPr>
                <w:rFonts w:ascii="Arial" w:hAnsi="Arial" w:cs="Arial"/>
                <w:sz w:val="20"/>
                <w:szCs w:val="20"/>
              </w:rPr>
              <w:t>. de C. Jiménez.</w:t>
            </w:r>
          </w:p>
          <w:p w14:paraId="7547B0C8" w14:textId="77777777" w:rsidR="00762A26" w:rsidRPr="00D7685B" w:rsidRDefault="00762A26" w:rsidP="00D7685B">
            <w:pPr>
              <w:pStyle w:val="Prrafodelista"/>
              <w:numPr>
                <w:ilvl w:val="0"/>
                <w:numId w:val="12"/>
              </w:numPr>
              <w:jc w:val="both"/>
              <w:rPr>
                <w:rFonts w:ascii="Arial" w:hAnsi="Arial" w:cs="Arial"/>
                <w:b/>
                <w:bCs/>
                <w:sz w:val="20"/>
                <w:szCs w:val="20"/>
              </w:rPr>
            </w:pPr>
            <w:r w:rsidRPr="00D7685B">
              <w:rPr>
                <w:rFonts w:ascii="Arial" w:hAnsi="Arial" w:cs="Arial"/>
                <w:b/>
                <w:bCs/>
                <w:sz w:val="20"/>
                <w:szCs w:val="20"/>
              </w:rPr>
              <w:t xml:space="preserve">DECRETO No. 52-10-2-P. E. </w:t>
            </w:r>
            <w:r w:rsidRPr="00D7685B">
              <w:rPr>
                <w:rFonts w:ascii="Arial" w:hAnsi="Arial" w:cs="Arial"/>
                <w:sz w:val="20"/>
                <w:szCs w:val="20"/>
              </w:rPr>
              <w:t>Por el cual se aprueba la Ley de Protección a Industrias nuevas.</w:t>
            </w:r>
          </w:p>
          <w:p w14:paraId="2759B872" w14:textId="32B20A5E" w:rsidR="00762A26" w:rsidRPr="00D7685B" w:rsidRDefault="00762A26" w:rsidP="00D7685B">
            <w:pPr>
              <w:pStyle w:val="Prrafodelista"/>
              <w:numPr>
                <w:ilvl w:val="0"/>
                <w:numId w:val="12"/>
              </w:numPr>
              <w:jc w:val="both"/>
              <w:rPr>
                <w:rFonts w:ascii="Arial" w:hAnsi="Arial" w:cs="Arial"/>
                <w:b/>
                <w:bCs/>
                <w:sz w:val="20"/>
                <w:szCs w:val="20"/>
              </w:rPr>
            </w:pPr>
            <w:r w:rsidRPr="00D7685B">
              <w:rPr>
                <w:rFonts w:ascii="Arial" w:hAnsi="Arial" w:cs="Arial"/>
                <w:b/>
                <w:bCs/>
                <w:sz w:val="20"/>
                <w:szCs w:val="20"/>
              </w:rPr>
              <w:t xml:space="preserve">DECRETO No. 74-10-4-P. E. BIS. </w:t>
            </w:r>
            <w:r w:rsidRPr="00D7685B">
              <w:rPr>
                <w:rFonts w:ascii="Arial" w:hAnsi="Arial" w:cs="Arial"/>
                <w:sz w:val="20"/>
                <w:szCs w:val="20"/>
              </w:rPr>
              <w:t>Por el cual se autoriza el Ejecutivo de Estado para lanzar una emisión de bonos hasta por la cantidad de $600,000.00.</w:t>
            </w:r>
          </w:p>
        </w:tc>
      </w:tr>
      <w:tr w:rsidR="00F73D88" w:rsidRPr="00F73D88" w14:paraId="139501E4" w14:textId="77777777" w:rsidTr="00893EC2">
        <w:tc>
          <w:tcPr>
            <w:tcW w:w="747" w:type="dxa"/>
          </w:tcPr>
          <w:p w14:paraId="0339184F" w14:textId="53C505A1" w:rsidR="00F73D88" w:rsidRPr="00F73D88" w:rsidRDefault="00F73D88" w:rsidP="00F73D88">
            <w:pPr>
              <w:jc w:val="center"/>
              <w:rPr>
                <w:rFonts w:ascii="Arial" w:hAnsi="Arial" w:cs="Arial"/>
                <w:sz w:val="20"/>
                <w:szCs w:val="20"/>
              </w:rPr>
            </w:pPr>
            <w:r w:rsidRPr="00F73D88">
              <w:rPr>
                <w:rFonts w:ascii="Arial" w:hAnsi="Arial" w:cs="Arial"/>
                <w:sz w:val="20"/>
                <w:szCs w:val="20"/>
              </w:rPr>
              <w:t>15</w:t>
            </w:r>
          </w:p>
        </w:tc>
        <w:tc>
          <w:tcPr>
            <w:tcW w:w="2545" w:type="dxa"/>
          </w:tcPr>
          <w:p w14:paraId="40664BFE" w14:textId="7C792B8B" w:rsidR="00F73D88" w:rsidRPr="00F73D88" w:rsidRDefault="001A5940">
            <w:pPr>
              <w:rPr>
                <w:rFonts w:ascii="Arial" w:hAnsi="Arial" w:cs="Arial"/>
                <w:sz w:val="20"/>
                <w:szCs w:val="20"/>
              </w:rPr>
            </w:pPr>
            <w:r>
              <w:rPr>
                <w:rFonts w:ascii="Arial" w:hAnsi="Arial" w:cs="Arial"/>
                <w:sz w:val="20"/>
                <w:szCs w:val="20"/>
              </w:rPr>
              <w:t>1943.04.10</w:t>
            </w:r>
          </w:p>
        </w:tc>
        <w:tc>
          <w:tcPr>
            <w:tcW w:w="7481" w:type="dxa"/>
          </w:tcPr>
          <w:p w14:paraId="2F7E1915" w14:textId="5B192365" w:rsidR="00F73D88" w:rsidRPr="00D7685B" w:rsidRDefault="00762A26" w:rsidP="00D7685B">
            <w:pPr>
              <w:pStyle w:val="Prrafodelista"/>
              <w:numPr>
                <w:ilvl w:val="0"/>
                <w:numId w:val="13"/>
              </w:numPr>
              <w:jc w:val="both"/>
              <w:rPr>
                <w:rFonts w:ascii="Arial" w:hAnsi="Arial" w:cs="Arial"/>
                <w:b/>
                <w:bCs/>
                <w:sz w:val="20"/>
                <w:szCs w:val="20"/>
              </w:rPr>
            </w:pPr>
            <w:r w:rsidRPr="00D7685B">
              <w:rPr>
                <w:rFonts w:ascii="Arial" w:hAnsi="Arial" w:cs="Arial"/>
                <w:b/>
                <w:bCs/>
                <w:sz w:val="20"/>
                <w:szCs w:val="20"/>
              </w:rPr>
              <w:t xml:space="preserve">DECRETO No. 76-6-D. P. </w:t>
            </w:r>
            <w:r w:rsidRPr="00D7685B">
              <w:rPr>
                <w:rFonts w:ascii="Arial" w:hAnsi="Arial" w:cs="Arial"/>
                <w:sz w:val="20"/>
                <w:szCs w:val="20"/>
              </w:rPr>
              <w:t>Por el cual se designa al C. Lic. Luis Garibi Harper, Magistrado del Supremo Tribunal de Justicia, en substitución del C. Lic. Simón González Herrera.</w:t>
            </w:r>
            <w:r w:rsidRPr="00D7685B">
              <w:rPr>
                <w:rFonts w:ascii="Arial" w:hAnsi="Arial" w:cs="Arial"/>
                <w:b/>
                <w:bCs/>
                <w:sz w:val="20"/>
                <w:szCs w:val="20"/>
              </w:rPr>
              <w:t xml:space="preserve"> </w:t>
            </w:r>
          </w:p>
        </w:tc>
      </w:tr>
      <w:tr w:rsidR="00F73D88" w:rsidRPr="00F73D88" w14:paraId="30877D4F" w14:textId="77777777" w:rsidTr="00893EC2">
        <w:tc>
          <w:tcPr>
            <w:tcW w:w="747" w:type="dxa"/>
          </w:tcPr>
          <w:p w14:paraId="2796BEA6" w14:textId="6DCEDB9A" w:rsidR="00F73D88" w:rsidRPr="00F73D88" w:rsidRDefault="00F73D88" w:rsidP="00F73D88">
            <w:pPr>
              <w:jc w:val="center"/>
              <w:rPr>
                <w:rFonts w:ascii="Arial" w:hAnsi="Arial" w:cs="Arial"/>
                <w:sz w:val="20"/>
                <w:szCs w:val="20"/>
              </w:rPr>
            </w:pPr>
            <w:r w:rsidRPr="00F73D88">
              <w:rPr>
                <w:rFonts w:ascii="Arial" w:hAnsi="Arial" w:cs="Arial"/>
                <w:sz w:val="20"/>
                <w:szCs w:val="20"/>
              </w:rPr>
              <w:t>16</w:t>
            </w:r>
          </w:p>
        </w:tc>
        <w:tc>
          <w:tcPr>
            <w:tcW w:w="2545" w:type="dxa"/>
          </w:tcPr>
          <w:p w14:paraId="5D1CAF6F" w14:textId="173AEE39" w:rsidR="00F73D88" w:rsidRPr="00F73D88" w:rsidRDefault="001A5940">
            <w:pPr>
              <w:rPr>
                <w:rFonts w:ascii="Arial" w:hAnsi="Arial" w:cs="Arial"/>
                <w:sz w:val="20"/>
                <w:szCs w:val="20"/>
              </w:rPr>
            </w:pPr>
            <w:r>
              <w:rPr>
                <w:rFonts w:ascii="Arial" w:hAnsi="Arial" w:cs="Arial"/>
                <w:sz w:val="20"/>
                <w:szCs w:val="20"/>
              </w:rPr>
              <w:t>1943.04.17</w:t>
            </w:r>
          </w:p>
        </w:tc>
        <w:tc>
          <w:tcPr>
            <w:tcW w:w="7481" w:type="dxa"/>
          </w:tcPr>
          <w:p w14:paraId="071C23FA" w14:textId="2B343B69" w:rsidR="00FF1CE2" w:rsidRPr="00EB4DD0" w:rsidRDefault="00FF1CE2" w:rsidP="008E2991">
            <w:pPr>
              <w:pStyle w:val="Prrafodelista"/>
              <w:numPr>
                <w:ilvl w:val="0"/>
                <w:numId w:val="13"/>
              </w:numPr>
              <w:jc w:val="both"/>
              <w:rPr>
                <w:rFonts w:ascii="Arial" w:hAnsi="Arial" w:cs="Arial"/>
                <w:sz w:val="20"/>
                <w:szCs w:val="20"/>
              </w:rPr>
            </w:pPr>
            <w:r w:rsidRPr="00EB4DD0">
              <w:rPr>
                <w:rFonts w:ascii="Arial" w:hAnsi="Arial" w:cs="Arial"/>
                <w:b/>
                <w:bCs/>
                <w:sz w:val="20"/>
                <w:szCs w:val="20"/>
              </w:rPr>
              <w:t xml:space="preserve">DECRETO 77-7-D. P. </w:t>
            </w:r>
            <w:r w:rsidR="00EB4DD0" w:rsidRPr="00EB4DD0">
              <w:rPr>
                <w:rFonts w:ascii="Arial" w:hAnsi="Arial" w:cs="Arial"/>
                <w:b/>
                <w:bCs/>
                <w:sz w:val="20"/>
                <w:szCs w:val="20"/>
              </w:rPr>
              <w:t>ALCANCE AL NUMERO 16</w:t>
            </w:r>
            <w:r w:rsidR="00EB4DD0" w:rsidRPr="00EB4DD0">
              <w:rPr>
                <w:rFonts w:ascii="Arial" w:hAnsi="Arial" w:cs="Arial"/>
                <w:b/>
                <w:bCs/>
                <w:sz w:val="20"/>
                <w:szCs w:val="20"/>
              </w:rPr>
              <w:t xml:space="preserve"> </w:t>
            </w:r>
            <w:r w:rsidRPr="00EB4DD0">
              <w:rPr>
                <w:rFonts w:ascii="Arial" w:hAnsi="Arial" w:cs="Arial"/>
                <w:sz w:val="20"/>
                <w:szCs w:val="20"/>
              </w:rPr>
              <w:t>La Diputación permanente de la XL H. Legislatura Constitucional del Estado, CLAUSURA el periodo de sesiones que inauguró con fecha dieciséis de diciembre de mil novecientos cuarenta y dos.</w:t>
            </w:r>
          </w:p>
          <w:p w14:paraId="308319F4" w14:textId="1AE4E7D9" w:rsidR="00FF1CE2" w:rsidRPr="00FF1CE2" w:rsidRDefault="00FF1CE2" w:rsidP="00EB4DD0">
            <w:pPr>
              <w:pStyle w:val="Prrafodelista"/>
              <w:numPr>
                <w:ilvl w:val="0"/>
                <w:numId w:val="13"/>
              </w:numPr>
              <w:jc w:val="both"/>
              <w:rPr>
                <w:rFonts w:ascii="Arial" w:hAnsi="Arial" w:cs="Arial"/>
                <w:b/>
                <w:bCs/>
                <w:sz w:val="20"/>
                <w:szCs w:val="20"/>
              </w:rPr>
            </w:pPr>
            <w:r w:rsidRPr="00EB4DD0">
              <w:rPr>
                <w:rFonts w:ascii="Arial" w:hAnsi="Arial" w:cs="Arial"/>
                <w:b/>
                <w:bCs/>
                <w:sz w:val="20"/>
                <w:szCs w:val="20"/>
              </w:rPr>
              <w:t>DECRETO No. 48</w:t>
            </w:r>
            <w:r w:rsidR="00EB4DD0">
              <w:rPr>
                <w:rFonts w:ascii="Arial" w:hAnsi="Arial" w:cs="Arial"/>
                <w:b/>
                <w:bCs/>
                <w:sz w:val="20"/>
                <w:szCs w:val="20"/>
              </w:rPr>
              <w:t xml:space="preserve"> </w:t>
            </w:r>
            <w:r w:rsidRPr="00FF1CE2">
              <w:rPr>
                <w:rFonts w:ascii="Arial" w:hAnsi="Arial" w:cs="Arial"/>
                <w:sz w:val="20"/>
                <w:szCs w:val="20"/>
              </w:rPr>
              <w:t xml:space="preserve">XL </w:t>
            </w:r>
            <w:r w:rsidR="00EB4DD0">
              <w:rPr>
                <w:rFonts w:ascii="Arial" w:hAnsi="Arial" w:cs="Arial"/>
                <w:sz w:val="20"/>
                <w:szCs w:val="20"/>
              </w:rPr>
              <w:t xml:space="preserve">legislatura </w:t>
            </w:r>
            <w:r w:rsidRPr="00FF1CE2">
              <w:rPr>
                <w:rFonts w:ascii="Arial" w:hAnsi="Arial" w:cs="Arial"/>
                <w:sz w:val="20"/>
                <w:szCs w:val="20"/>
              </w:rPr>
              <w:t>INAUGURA  hoy, dieciséis de abril de mil novecientos cuarenta y tres, su Segundo Período Ordinario de Sesiones correspondiente al Primer año de su ejercicio Legal</w:t>
            </w:r>
          </w:p>
        </w:tc>
      </w:tr>
      <w:tr w:rsidR="00F73D88" w:rsidRPr="00F73D88" w14:paraId="2192C836" w14:textId="77777777" w:rsidTr="00893EC2">
        <w:tc>
          <w:tcPr>
            <w:tcW w:w="747" w:type="dxa"/>
          </w:tcPr>
          <w:p w14:paraId="3775A928" w14:textId="250568BA" w:rsidR="00F73D88" w:rsidRPr="00F73D88" w:rsidRDefault="00F73D88" w:rsidP="00F73D88">
            <w:pPr>
              <w:jc w:val="center"/>
              <w:rPr>
                <w:rFonts w:ascii="Arial" w:hAnsi="Arial" w:cs="Arial"/>
                <w:sz w:val="20"/>
                <w:szCs w:val="20"/>
              </w:rPr>
            </w:pPr>
            <w:r w:rsidRPr="00F73D88">
              <w:rPr>
                <w:rFonts w:ascii="Arial" w:hAnsi="Arial" w:cs="Arial"/>
                <w:sz w:val="20"/>
                <w:szCs w:val="20"/>
              </w:rPr>
              <w:t>17</w:t>
            </w:r>
          </w:p>
        </w:tc>
        <w:tc>
          <w:tcPr>
            <w:tcW w:w="2545" w:type="dxa"/>
          </w:tcPr>
          <w:p w14:paraId="37E73760" w14:textId="4376E62E" w:rsidR="00F73D88" w:rsidRPr="00F73D88" w:rsidRDefault="001A5940">
            <w:pPr>
              <w:rPr>
                <w:rFonts w:ascii="Arial" w:hAnsi="Arial" w:cs="Arial"/>
                <w:sz w:val="20"/>
                <w:szCs w:val="20"/>
              </w:rPr>
            </w:pPr>
            <w:r>
              <w:rPr>
                <w:rFonts w:ascii="Arial" w:hAnsi="Arial" w:cs="Arial"/>
                <w:sz w:val="20"/>
                <w:szCs w:val="20"/>
              </w:rPr>
              <w:t>1943.04.24</w:t>
            </w:r>
          </w:p>
        </w:tc>
        <w:tc>
          <w:tcPr>
            <w:tcW w:w="7481" w:type="dxa"/>
          </w:tcPr>
          <w:p w14:paraId="0E801FEF" w14:textId="77777777" w:rsidR="00F73D88" w:rsidRPr="00EB4DD0" w:rsidRDefault="0058513B" w:rsidP="00EB4DD0">
            <w:pPr>
              <w:pStyle w:val="Prrafodelista"/>
              <w:numPr>
                <w:ilvl w:val="0"/>
                <w:numId w:val="14"/>
              </w:numPr>
              <w:jc w:val="both"/>
              <w:rPr>
                <w:rFonts w:ascii="Arial" w:hAnsi="Arial" w:cs="Arial"/>
                <w:b/>
                <w:bCs/>
                <w:sz w:val="20"/>
                <w:szCs w:val="20"/>
              </w:rPr>
            </w:pPr>
            <w:r w:rsidRPr="00EB4DD0">
              <w:rPr>
                <w:rFonts w:ascii="Arial" w:hAnsi="Arial" w:cs="Arial"/>
                <w:b/>
                <w:bCs/>
                <w:sz w:val="20"/>
                <w:szCs w:val="20"/>
              </w:rPr>
              <w:t xml:space="preserve">DECRETO No. 77-7-D. P. </w:t>
            </w:r>
            <w:r w:rsidRPr="00EB4DD0">
              <w:rPr>
                <w:rFonts w:ascii="Arial" w:hAnsi="Arial" w:cs="Arial"/>
                <w:sz w:val="20"/>
                <w:szCs w:val="20"/>
              </w:rPr>
              <w:t>Por el cual la Diputación Permanente del H. Congreso de esta Entidad, clausura su periodo de sesiones que inauguró con fecha 16 de diciembre del año próximo pasado ( Alcance al No. 16 de este periódico ).</w:t>
            </w:r>
            <w:r w:rsidRPr="00EB4DD0">
              <w:rPr>
                <w:rFonts w:ascii="Arial" w:hAnsi="Arial" w:cs="Arial"/>
                <w:b/>
                <w:bCs/>
                <w:sz w:val="20"/>
                <w:szCs w:val="20"/>
              </w:rPr>
              <w:t xml:space="preserve"> </w:t>
            </w:r>
          </w:p>
          <w:p w14:paraId="3C444188" w14:textId="7942E3CE" w:rsidR="0058513B" w:rsidRPr="00EB4DD0" w:rsidRDefault="0058513B" w:rsidP="00EB4DD0">
            <w:pPr>
              <w:pStyle w:val="Prrafodelista"/>
              <w:numPr>
                <w:ilvl w:val="0"/>
                <w:numId w:val="14"/>
              </w:numPr>
              <w:jc w:val="both"/>
              <w:rPr>
                <w:rFonts w:ascii="Arial" w:hAnsi="Arial" w:cs="Arial"/>
                <w:b/>
                <w:bCs/>
                <w:sz w:val="20"/>
                <w:szCs w:val="20"/>
              </w:rPr>
            </w:pPr>
            <w:r w:rsidRPr="00EB4DD0">
              <w:rPr>
                <w:rFonts w:ascii="Arial" w:hAnsi="Arial" w:cs="Arial"/>
                <w:b/>
                <w:bCs/>
                <w:sz w:val="20"/>
                <w:szCs w:val="20"/>
              </w:rPr>
              <w:lastRenderedPageBreak/>
              <w:t xml:space="preserve">DECRETO No. 78 </w:t>
            </w:r>
            <w:r w:rsidRPr="00EB4DD0">
              <w:rPr>
                <w:rFonts w:ascii="Arial" w:hAnsi="Arial" w:cs="Arial"/>
                <w:sz w:val="20"/>
                <w:szCs w:val="20"/>
              </w:rPr>
              <w:t>Por el cual el H. Congreso Local inaugura su Segundo Período Ordinario de Sesiones, correspondiente al Primer año de su ejercicio legal, quedando integrada su Mesa Directiva con el Personal que en el mismo se indica. ( Alcance al No. 16 de este Periódico ).</w:t>
            </w:r>
            <w:r w:rsidRPr="00EB4DD0">
              <w:rPr>
                <w:rFonts w:ascii="Arial" w:hAnsi="Arial" w:cs="Arial"/>
                <w:b/>
                <w:bCs/>
                <w:sz w:val="20"/>
                <w:szCs w:val="20"/>
              </w:rPr>
              <w:t xml:space="preserve"> </w:t>
            </w:r>
          </w:p>
        </w:tc>
      </w:tr>
      <w:tr w:rsidR="00F73D88" w:rsidRPr="00F73D88" w14:paraId="186A5102" w14:textId="77777777" w:rsidTr="00893EC2">
        <w:tc>
          <w:tcPr>
            <w:tcW w:w="747" w:type="dxa"/>
          </w:tcPr>
          <w:p w14:paraId="37E5797E" w14:textId="25FDC906" w:rsidR="00F73D88" w:rsidRPr="00F73D88" w:rsidRDefault="00F73D88" w:rsidP="00F73D88">
            <w:pPr>
              <w:jc w:val="center"/>
              <w:rPr>
                <w:rFonts w:ascii="Arial" w:hAnsi="Arial" w:cs="Arial"/>
                <w:sz w:val="20"/>
                <w:szCs w:val="20"/>
              </w:rPr>
            </w:pPr>
            <w:r w:rsidRPr="00F73D88">
              <w:rPr>
                <w:rFonts w:ascii="Arial" w:hAnsi="Arial" w:cs="Arial"/>
                <w:sz w:val="20"/>
                <w:szCs w:val="20"/>
              </w:rPr>
              <w:lastRenderedPageBreak/>
              <w:t>18</w:t>
            </w:r>
          </w:p>
        </w:tc>
        <w:tc>
          <w:tcPr>
            <w:tcW w:w="2545" w:type="dxa"/>
          </w:tcPr>
          <w:p w14:paraId="79729975" w14:textId="596D196A" w:rsidR="00F73D88" w:rsidRPr="00F73D88" w:rsidRDefault="001A5940">
            <w:pPr>
              <w:rPr>
                <w:rFonts w:ascii="Arial" w:hAnsi="Arial" w:cs="Arial"/>
                <w:sz w:val="20"/>
                <w:szCs w:val="20"/>
              </w:rPr>
            </w:pPr>
            <w:r>
              <w:rPr>
                <w:rFonts w:ascii="Arial" w:hAnsi="Arial" w:cs="Arial"/>
                <w:sz w:val="20"/>
                <w:szCs w:val="20"/>
              </w:rPr>
              <w:t>1943.05.01</w:t>
            </w:r>
          </w:p>
        </w:tc>
        <w:tc>
          <w:tcPr>
            <w:tcW w:w="7481" w:type="dxa"/>
          </w:tcPr>
          <w:p w14:paraId="3C7610AB" w14:textId="64750EAF" w:rsidR="0058513B" w:rsidRPr="00F73D88" w:rsidRDefault="00EB4DD0" w:rsidP="008E2991">
            <w:pPr>
              <w:jc w:val="both"/>
              <w:rPr>
                <w:rFonts w:ascii="Arial" w:hAnsi="Arial" w:cs="Arial"/>
                <w:b/>
                <w:bCs/>
                <w:sz w:val="20"/>
                <w:szCs w:val="20"/>
              </w:rPr>
            </w:pPr>
            <w:r w:rsidRPr="00E61F47">
              <w:rPr>
                <w:rFonts w:ascii="Arial" w:hAnsi="Arial" w:cs="Arial"/>
                <w:sz w:val="20"/>
                <w:szCs w:val="20"/>
              </w:rPr>
              <w:t>S</w:t>
            </w:r>
            <w:r>
              <w:rPr>
                <w:rFonts w:ascii="Arial" w:hAnsi="Arial" w:cs="Arial"/>
                <w:sz w:val="20"/>
                <w:szCs w:val="20"/>
              </w:rPr>
              <w:t>in decretos ni acuerdos relevantes</w:t>
            </w:r>
          </w:p>
        </w:tc>
      </w:tr>
      <w:tr w:rsidR="00F73D88" w:rsidRPr="00F73D88" w14:paraId="1ED547C4" w14:textId="77777777" w:rsidTr="00893EC2">
        <w:trPr>
          <w:trHeight w:val="70"/>
        </w:trPr>
        <w:tc>
          <w:tcPr>
            <w:tcW w:w="747" w:type="dxa"/>
          </w:tcPr>
          <w:p w14:paraId="0BABBF5F" w14:textId="203D191F" w:rsidR="00F73D88" w:rsidRPr="00F73D88" w:rsidRDefault="00F73D88" w:rsidP="00F73D88">
            <w:pPr>
              <w:jc w:val="center"/>
              <w:rPr>
                <w:rFonts w:ascii="Arial" w:hAnsi="Arial" w:cs="Arial"/>
                <w:sz w:val="20"/>
                <w:szCs w:val="20"/>
              </w:rPr>
            </w:pPr>
            <w:r w:rsidRPr="00F73D88">
              <w:rPr>
                <w:rFonts w:ascii="Arial" w:hAnsi="Arial" w:cs="Arial"/>
                <w:sz w:val="20"/>
                <w:szCs w:val="20"/>
              </w:rPr>
              <w:t>19</w:t>
            </w:r>
          </w:p>
        </w:tc>
        <w:tc>
          <w:tcPr>
            <w:tcW w:w="2545" w:type="dxa"/>
          </w:tcPr>
          <w:p w14:paraId="56D966B1" w14:textId="24A6B83E" w:rsidR="00F73D88" w:rsidRPr="00F73D88" w:rsidRDefault="001A5940">
            <w:pPr>
              <w:rPr>
                <w:rFonts w:ascii="Arial" w:hAnsi="Arial" w:cs="Arial"/>
                <w:sz w:val="20"/>
                <w:szCs w:val="20"/>
              </w:rPr>
            </w:pPr>
            <w:r>
              <w:rPr>
                <w:rFonts w:ascii="Arial" w:hAnsi="Arial" w:cs="Arial"/>
                <w:sz w:val="20"/>
                <w:szCs w:val="20"/>
              </w:rPr>
              <w:t>1943.05.08</w:t>
            </w:r>
          </w:p>
        </w:tc>
        <w:tc>
          <w:tcPr>
            <w:tcW w:w="7481" w:type="dxa"/>
          </w:tcPr>
          <w:p w14:paraId="6D458391" w14:textId="008BB76B" w:rsidR="0058513B" w:rsidRPr="00EB4DD0" w:rsidRDefault="0058513B" w:rsidP="00EB4DD0">
            <w:pPr>
              <w:pStyle w:val="Prrafodelista"/>
              <w:numPr>
                <w:ilvl w:val="0"/>
                <w:numId w:val="15"/>
              </w:numPr>
              <w:jc w:val="both"/>
              <w:rPr>
                <w:rFonts w:ascii="Arial" w:hAnsi="Arial" w:cs="Arial"/>
                <w:sz w:val="20"/>
                <w:szCs w:val="20"/>
              </w:rPr>
            </w:pPr>
            <w:r w:rsidRPr="00EB4DD0">
              <w:rPr>
                <w:rFonts w:ascii="Arial" w:hAnsi="Arial" w:cs="Arial"/>
                <w:b/>
                <w:bCs/>
                <w:sz w:val="20"/>
                <w:szCs w:val="20"/>
              </w:rPr>
              <w:t>DECRETO No. 80</w:t>
            </w:r>
            <w:r w:rsidR="00EB4DD0" w:rsidRPr="00EB4DD0">
              <w:rPr>
                <w:rFonts w:ascii="Arial" w:hAnsi="Arial" w:cs="Arial"/>
                <w:b/>
                <w:bCs/>
                <w:sz w:val="20"/>
                <w:szCs w:val="20"/>
              </w:rPr>
              <w:t xml:space="preserve"> </w:t>
            </w:r>
            <w:r w:rsidR="00EB4DD0" w:rsidRPr="00EB4DD0">
              <w:rPr>
                <w:rFonts w:ascii="Arial" w:hAnsi="Arial" w:cs="Arial"/>
                <w:b/>
                <w:bCs/>
                <w:sz w:val="20"/>
                <w:szCs w:val="20"/>
              </w:rPr>
              <w:t>ALCANCE AL NUMERO 19</w:t>
            </w:r>
            <w:r w:rsidR="00EB4DD0" w:rsidRPr="00EB4DD0">
              <w:rPr>
                <w:rFonts w:ascii="Arial" w:hAnsi="Arial" w:cs="Arial"/>
                <w:b/>
                <w:bCs/>
                <w:sz w:val="20"/>
                <w:szCs w:val="20"/>
              </w:rPr>
              <w:t xml:space="preserve"> </w:t>
            </w:r>
            <w:r w:rsidR="008E2991" w:rsidRPr="00EB4DD0">
              <w:rPr>
                <w:rFonts w:ascii="Arial" w:hAnsi="Arial" w:cs="Arial"/>
                <w:sz w:val="20"/>
                <w:szCs w:val="20"/>
              </w:rPr>
              <w:t>licencia temporal al C. Alfredo Chávez, Gobernador Constitucional de esta Entidad.</w:t>
            </w:r>
          </w:p>
        </w:tc>
      </w:tr>
      <w:tr w:rsidR="00893EC2" w:rsidRPr="00F73D88" w14:paraId="2731D1FC" w14:textId="77777777" w:rsidTr="00893EC2">
        <w:trPr>
          <w:trHeight w:val="70"/>
        </w:trPr>
        <w:tc>
          <w:tcPr>
            <w:tcW w:w="747" w:type="dxa"/>
          </w:tcPr>
          <w:p w14:paraId="6641DB50" w14:textId="2D84DCB5" w:rsidR="00893EC2" w:rsidRPr="00F73D88" w:rsidRDefault="00893EC2" w:rsidP="00893EC2">
            <w:pPr>
              <w:jc w:val="center"/>
              <w:rPr>
                <w:rFonts w:ascii="Arial" w:hAnsi="Arial" w:cs="Arial"/>
                <w:sz w:val="20"/>
                <w:szCs w:val="20"/>
              </w:rPr>
            </w:pPr>
            <w:r>
              <w:rPr>
                <w:rFonts w:ascii="Arial" w:hAnsi="Arial" w:cs="Arial"/>
                <w:sz w:val="20"/>
                <w:szCs w:val="20"/>
              </w:rPr>
              <w:t>20</w:t>
            </w:r>
          </w:p>
        </w:tc>
        <w:tc>
          <w:tcPr>
            <w:tcW w:w="2545" w:type="dxa"/>
          </w:tcPr>
          <w:p w14:paraId="078789B9" w14:textId="5D8667F8" w:rsidR="00893EC2" w:rsidRPr="00F73D88" w:rsidRDefault="00893EC2" w:rsidP="00893EC2">
            <w:pPr>
              <w:rPr>
                <w:rFonts w:ascii="Arial" w:hAnsi="Arial" w:cs="Arial"/>
                <w:sz w:val="20"/>
                <w:szCs w:val="20"/>
              </w:rPr>
            </w:pPr>
            <w:r>
              <w:rPr>
                <w:rFonts w:ascii="Arial" w:hAnsi="Arial" w:cs="Arial"/>
                <w:sz w:val="20"/>
                <w:szCs w:val="20"/>
              </w:rPr>
              <w:t>1943.05.15</w:t>
            </w:r>
          </w:p>
        </w:tc>
        <w:tc>
          <w:tcPr>
            <w:tcW w:w="7481" w:type="dxa"/>
          </w:tcPr>
          <w:p w14:paraId="75BB22C5" w14:textId="12F1C982" w:rsidR="00893EC2" w:rsidRPr="008E2991" w:rsidRDefault="00893EC2" w:rsidP="00893EC2">
            <w:pPr>
              <w:rPr>
                <w:rFonts w:ascii="Arial" w:hAnsi="Arial" w:cs="Arial"/>
                <w:sz w:val="20"/>
                <w:szCs w:val="20"/>
              </w:rPr>
            </w:pPr>
            <w:r w:rsidRPr="00E61F47">
              <w:rPr>
                <w:rFonts w:ascii="Arial" w:hAnsi="Arial" w:cs="Arial"/>
                <w:sz w:val="20"/>
                <w:szCs w:val="20"/>
              </w:rPr>
              <w:t>S</w:t>
            </w:r>
            <w:r>
              <w:rPr>
                <w:rFonts w:ascii="Arial" w:hAnsi="Arial" w:cs="Arial"/>
                <w:sz w:val="20"/>
                <w:szCs w:val="20"/>
              </w:rPr>
              <w:t>in decretos ni acuerdos relevantes</w:t>
            </w:r>
          </w:p>
        </w:tc>
      </w:tr>
      <w:tr w:rsidR="00893EC2" w:rsidRPr="00F73D88" w14:paraId="6FB21A12" w14:textId="77777777" w:rsidTr="00893EC2">
        <w:tc>
          <w:tcPr>
            <w:tcW w:w="747" w:type="dxa"/>
          </w:tcPr>
          <w:p w14:paraId="43E5C5EA" w14:textId="374EAC46" w:rsidR="00893EC2" w:rsidRPr="00F73D88" w:rsidRDefault="00893EC2" w:rsidP="00893EC2">
            <w:pPr>
              <w:jc w:val="center"/>
              <w:rPr>
                <w:rFonts w:ascii="Arial" w:hAnsi="Arial" w:cs="Arial"/>
                <w:sz w:val="20"/>
                <w:szCs w:val="20"/>
              </w:rPr>
            </w:pPr>
            <w:r w:rsidRPr="00F73D88">
              <w:rPr>
                <w:rFonts w:ascii="Arial" w:hAnsi="Arial" w:cs="Arial"/>
                <w:sz w:val="20"/>
                <w:szCs w:val="20"/>
              </w:rPr>
              <w:t>21</w:t>
            </w:r>
          </w:p>
        </w:tc>
        <w:tc>
          <w:tcPr>
            <w:tcW w:w="2545" w:type="dxa"/>
          </w:tcPr>
          <w:p w14:paraId="60E66AD6" w14:textId="2346A939" w:rsidR="00893EC2" w:rsidRPr="00F73D88" w:rsidRDefault="00893EC2" w:rsidP="00893EC2">
            <w:pPr>
              <w:rPr>
                <w:rFonts w:ascii="Arial" w:hAnsi="Arial" w:cs="Arial"/>
                <w:sz w:val="20"/>
                <w:szCs w:val="20"/>
              </w:rPr>
            </w:pPr>
            <w:r>
              <w:rPr>
                <w:rFonts w:ascii="Arial" w:hAnsi="Arial" w:cs="Arial"/>
                <w:sz w:val="20"/>
                <w:szCs w:val="20"/>
              </w:rPr>
              <w:t>1943.05.22</w:t>
            </w:r>
          </w:p>
        </w:tc>
        <w:tc>
          <w:tcPr>
            <w:tcW w:w="7481" w:type="dxa"/>
          </w:tcPr>
          <w:p w14:paraId="38B6205C" w14:textId="6A53DBD9" w:rsidR="00893EC2" w:rsidRPr="00576129" w:rsidRDefault="00893EC2" w:rsidP="00576129">
            <w:pPr>
              <w:pStyle w:val="Prrafodelista"/>
              <w:numPr>
                <w:ilvl w:val="0"/>
                <w:numId w:val="15"/>
              </w:numPr>
              <w:rPr>
                <w:rFonts w:ascii="Arial" w:hAnsi="Arial" w:cs="Arial"/>
                <w:b/>
                <w:bCs/>
                <w:sz w:val="20"/>
                <w:szCs w:val="20"/>
              </w:rPr>
            </w:pPr>
            <w:r w:rsidRPr="00576129">
              <w:rPr>
                <w:rFonts w:ascii="Arial" w:hAnsi="Arial" w:cs="Arial"/>
                <w:b/>
                <w:bCs/>
                <w:sz w:val="20"/>
                <w:szCs w:val="20"/>
              </w:rPr>
              <w:t xml:space="preserve">DECRETO No. 79 </w:t>
            </w:r>
            <w:r w:rsidRPr="00576129">
              <w:rPr>
                <w:rFonts w:ascii="Arial" w:hAnsi="Arial" w:cs="Arial"/>
                <w:sz w:val="20"/>
                <w:szCs w:val="20"/>
              </w:rPr>
              <w:t>Por el cual se reforman los artículos 22 y 26 del Reglamento para el Gobierno Interior del Congreso del Estado de Chihuahua.</w:t>
            </w:r>
          </w:p>
          <w:p w14:paraId="029D82DD" w14:textId="2E261336" w:rsidR="00893EC2" w:rsidRPr="00576129" w:rsidRDefault="00893EC2" w:rsidP="00576129">
            <w:pPr>
              <w:pStyle w:val="Prrafodelista"/>
              <w:numPr>
                <w:ilvl w:val="0"/>
                <w:numId w:val="15"/>
              </w:numPr>
              <w:rPr>
                <w:rFonts w:ascii="Arial" w:hAnsi="Arial" w:cs="Arial"/>
                <w:b/>
                <w:bCs/>
                <w:sz w:val="20"/>
                <w:szCs w:val="20"/>
              </w:rPr>
            </w:pPr>
            <w:r w:rsidRPr="00576129">
              <w:rPr>
                <w:rFonts w:ascii="Arial" w:hAnsi="Arial" w:cs="Arial"/>
                <w:b/>
                <w:bCs/>
                <w:sz w:val="20"/>
                <w:szCs w:val="20"/>
              </w:rPr>
              <w:t xml:space="preserve">DECRETO No. 80 </w:t>
            </w:r>
            <w:r w:rsidRPr="00576129">
              <w:rPr>
                <w:rFonts w:ascii="Arial" w:hAnsi="Arial" w:cs="Arial"/>
                <w:sz w:val="20"/>
                <w:szCs w:val="20"/>
              </w:rPr>
              <w:t>licencia temporal hasta por 10 días renunciables, para separarse de sus funciones, al C. Alfredo Chávez, Gobernador Constitucional de esta Entidad. Publicado en el No. 20 con alcance al No. 19 de este Periódico.</w:t>
            </w:r>
          </w:p>
        </w:tc>
      </w:tr>
      <w:tr w:rsidR="00893EC2" w:rsidRPr="00F73D88" w14:paraId="024C7FA5" w14:textId="77777777" w:rsidTr="00893EC2">
        <w:tc>
          <w:tcPr>
            <w:tcW w:w="747" w:type="dxa"/>
          </w:tcPr>
          <w:p w14:paraId="4BC06DA5" w14:textId="3CCF5443" w:rsidR="00893EC2" w:rsidRPr="00F73D88" w:rsidRDefault="00893EC2" w:rsidP="00893EC2">
            <w:pPr>
              <w:jc w:val="center"/>
              <w:rPr>
                <w:rFonts w:ascii="Arial" w:hAnsi="Arial" w:cs="Arial"/>
                <w:sz w:val="20"/>
                <w:szCs w:val="20"/>
              </w:rPr>
            </w:pPr>
            <w:r>
              <w:rPr>
                <w:rFonts w:ascii="Arial" w:hAnsi="Arial" w:cs="Arial"/>
                <w:sz w:val="20"/>
                <w:szCs w:val="20"/>
              </w:rPr>
              <w:t>22</w:t>
            </w:r>
          </w:p>
        </w:tc>
        <w:tc>
          <w:tcPr>
            <w:tcW w:w="2545" w:type="dxa"/>
          </w:tcPr>
          <w:p w14:paraId="303B2FB4" w14:textId="046865CD" w:rsidR="00893EC2" w:rsidRPr="00F73D88" w:rsidRDefault="00893EC2" w:rsidP="00893EC2">
            <w:pPr>
              <w:rPr>
                <w:rFonts w:ascii="Arial" w:hAnsi="Arial" w:cs="Arial"/>
                <w:sz w:val="20"/>
                <w:szCs w:val="20"/>
              </w:rPr>
            </w:pPr>
            <w:r>
              <w:rPr>
                <w:rFonts w:ascii="Arial" w:hAnsi="Arial" w:cs="Arial"/>
                <w:sz w:val="20"/>
                <w:szCs w:val="20"/>
              </w:rPr>
              <w:t>1943.05.29</w:t>
            </w:r>
          </w:p>
        </w:tc>
        <w:tc>
          <w:tcPr>
            <w:tcW w:w="7481" w:type="dxa"/>
          </w:tcPr>
          <w:p w14:paraId="2A531025" w14:textId="77777777" w:rsidR="00893EC2" w:rsidRPr="00576129" w:rsidRDefault="00893EC2" w:rsidP="00576129">
            <w:pPr>
              <w:pStyle w:val="Prrafodelista"/>
              <w:numPr>
                <w:ilvl w:val="0"/>
                <w:numId w:val="16"/>
              </w:numPr>
              <w:rPr>
                <w:rFonts w:ascii="Arial" w:hAnsi="Arial" w:cs="Arial"/>
                <w:b/>
                <w:bCs/>
                <w:sz w:val="20"/>
                <w:szCs w:val="20"/>
              </w:rPr>
            </w:pPr>
            <w:r w:rsidRPr="00576129">
              <w:rPr>
                <w:rFonts w:ascii="Arial" w:hAnsi="Arial" w:cs="Arial"/>
                <w:b/>
                <w:bCs/>
                <w:sz w:val="20"/>
                <w:szCs w:val="20"/>
              </w:rPr>
              <w:t xml:space="preserve">DECRETO No. 81 </w:t>
            </w:r>
            <w:r w:rsidRPr="00576129">
              <w:rPr>
                <w:rFonts w:ascii="Arial" w:hAnsi="Arial" w:cs="Arial"/>
                <w:sz w:val="20"/>
                <w:szCs w:val="20"/>
              </w:rPr>
              <w:t>por el cual se autoriza al Ejecutivo para que contrate con la Cía. Pavimentadora y Constructora de Chihuahua, S.A., la ampliación de obras de pavimentación y construcción de redes de agua potable y drenaje en esta Ciudad y Municipios que determine.</w:t>
            </w:r>
          </w:p>
          <w:p w14:paraId="69A1E148" w14:textId="65EB9329" w:rsidR="00893EC2" w:rsidRPr="00576129" w:rsidRDefault="00893EC2" w:rsidP="00576129">
            <w:pPr>
              <w:pStyle w:val="Prrafodelista"/>
              <w:numPr>
                <w:ilvl w:val="0"/>
                <w:numId w:val="16"/>
              </w:numPr>
              <w:rPr>
                <w:rFonts w:ascii="Arial" w:hAnsi="Arial" w:cs="Arial"/>
                <w:b/>
                <w:bCs/>
                <w:sz w:val="20"/>
                <w:szCs w:val="20"/>
              </w:rPr>
            </w:pPr>
            <w:r w:rsidRPr="00576129">
              <w:rPr>
                <w:rFonts w:ascii="Arial" w:hAnsi="Arial" w:cs="Arial"/>
                <w:b/>
                <w:bCs/>
                <w:sz w:val="20"/>
                <w:szCs w:val="20"/>
              </w:rPr>
              <w:t xml:space="preserve">DECRETO No. 84 </w:t>
            </w:r>
            <w:r w:rsidRPr="00576129">
              <w:rPr>
                <w:rFonts w:ascii="Arial" w:hAnsi="Arial" w:cs="Arial"/>
                <w:sz w:val="20"/>
                <w:szCs w:val="20"/>
              </w:rPr>
              <w:t xml:space="preserve">por el cual se autoriza al I. Ayuntamiento de Aldama, para que lleve a efecto la venta de cinco fracciones de terreno ubicadas en el </w:t>
            </w:r>
            <w:proofErr w:type="spellStart"/>
            <w:r w:rsidRPr="00576129">
              <w:rPr>
                <w:rFonts w:ascii="Arial" w:hAnsi="Arial" w:cs="Arial"/>
                <w:sz w:val="20"/>
                <w:szCs w:val="20"/>
              </w:rPr>
              <w:t>Mpio</w:t>
            </w:r>
            <w:proofErr w:type="spellEnd"/>
            <w:r w:rsidRPr="00576129">
              <w:rPr>
                <w:rFonts w:ascii="Arial" w:hAnsi="Arial" w:cs="Arial"/>
                <w:sz w:val="20"/>
                <w:szCs w:val="20"/>
              </w:rPr>
              <w:t>. del mismo nombre.</w:t>
            </w:r>
          </w:p>
        </w:tc>
      </w:tr>
      <w:tr w:rsidR="00893EC2" w:rsidRPr="00F73D88" w14:paraId="5346FBE2" w14:textId="77777777" w:rsidTr="00893EC2">
        <w:tc>
          <w:tcPr>
            <w:tcW w:w="747" w:type="dxa"/>
          </w:tcPr>
          <w:p w14:paraId="45BD09CF" w14:textId="3BA72E7F" w:rsidR="00893EC2" w:rsidRPr="00F73D88" w:rsidRDefault="00893EC2" w:rsidP="00893EC2">
            <w:pPr>
              <w:jc w:val="center"/>
              <w:rPr>
                <w:rFonts w:ascii="Arial" w:hAnsi="Arial" w:cs="Arial"/>
                <w:sz w:val="20"/>
                <w:szCs w:val="20"/>
              </w:rPr>
            </w:pPr>
            <w:r>
              <w:rPr>
                <w:rFonts w:ascii="Arial" w:hAnsi="Arial" w:cs="Arial"/>
                <w:sz w:val="20"/>
                <w:szCs w:val="20"/>
              </w:rPr>
              <w:t>23</w:t>
            </w:r>
          </w:p>
        </w:tc>
        <w:tc>
          <w:tcPr>
            <w:tcW w:w="2545" w:type="dxa"/>
          </w:tcPr>
          <w:p w14:paraId="002E25FE" w14:textId="025C674D" w:rsidR="00893EC2" w:rsidRPr="00F73D88" w:rsidRDefault="00893EC2" w:rsidP="00893EC2">
            <w:pPr>
              <w:rPr>
                <w:rFonts w:ascii="Arial" w:hAnsi="Arial" w:cs="Arial"/>
                <w:sz w:val="20"/>
                <w:szCs w:val="20"/>
              </w:rPr>
            </w:pPr>
            <w:r>
              <w:rPr>
                <w:rFonts w:ascii="Arial" w:hAnsi="Arial" w:cs="Arial"/>
                <w:sz w:val="20"/>
                <w:szCs w:val="20"/>
              </w:rPr>
              <w:t>1943.06.05</w:t>
            </w:r>
          </w:p>
        </w:tc>
        <w:tc>
          <w:tcPr>
            <w:tcW w:w="7481" w:type="dxa"/>
          </w:tcPr>
          <w:p w14:paraId="057421F2" w14:textId="15F13CF4" w:rsidR="00893EC2" w:rsidRPr="00F123E9" w:rsidRDefault="00893EC2" w:rsidP="00F123E9">
            <w:pPr>
              <w:pStyle w:val="Prrafodelista"/>
              <w:numPr>
                <w:ilvl w:val="0"/>
                <w:numId w:val="17"/>
              </w:numPr>
              <w:rPr>
                <w:rFonts w:ascii="Arial" w:hAnsi="Arial" w:cs="Arial"/>
                <w:b/>
                <w:bCs/>
                <w:sz w:val="20"/>
                <w:szCs w:val="20"/>
              </w:rPr>
            </w:pPr>
            <w:r w:rsidRPr="00F123E9">
              <w:rPr>
                <w:rFonts w:ascii="Arial" w:hAnsi="Arial" w:cs="Arial"/>
                <w:b/>
                <w:bCs/>
                <w:sz w:val="20"/>
                <w:szCs w:val="20"/>
              </w:rPr>
              <w:t xml:space="preserve">DECRETO No. 82 </w:t>
            </w:r>
            <w:r w:rsidRPr="00F123E9">
              <w:rPr>
                <w:rFonts w:ascii="Arial" w:hAnsi="Arial" w:cs="Arial"/>
                <w:sz w:val="20"/>
                <w:szCs w:val="20"/>
              </w:rPr>
              <w:t>por el cual se autoriza a la Contaduría General de Hacienda, para que expida los finiquitos de Ley, correspondientes a las cuentas del Tesoro Público del Estado, de los meses de Septiembre, Octubre, Noviembre y Diciembre del año próximo pasado.</w:t>
            </w:r>
          </w:p>
        </w:tc>
      </w:tr>
      <w:tr w:rsidR="00893EC2" w:rsidRPr="00F73D88" w14:paraId="7AD57220" w14:textId="77777777" w:rsidTr="00893EC2">
        <w:tc>
          <w:tcPr>
            <w:tcW w:w="747" w:type="dxa"/>
          </w:tcPr>
          <w:p w14:paraId="66449986" w14:textId="44525B6B" w:rsidR="00893EC2" w:rsidRPr="00F73D88" w:rsidRDefault="00893EC2" w:rsidP="00893EC2">
            <w:pPr>
              <w:jc w:val="center"/>
              <w:rPr>
                <w:rFonts w:ascii="Arial" w:hAnsi="Arial" w:cs="Arial"/>
                <w:sz w:val="20"/>
                <w:szCs w:val="20"/>
              </w:rPr>
            </w:pPr>
            <w:r>
              <w:rPr>
                <w:rFonts w:ascii="Arial" w:hAnsi="Arial" w:cs="Arial"/>
                <w:sz w:val="20"/>
                <w:szCs w:val="20"/>
              </w:rPr>
              <w:t>24</w:t>
            </w:r>
          </w:p>
        </w:tc>
        <w:tc>
          <w:tcPr>
            <w:tcW w:w="2545" w:type="dxa"/>
          </w:tcPr>
          <w:p w14:paraId="70C2A802" w14:textId="3AA4B5AF" w:rsidR="00893EC2" w:rsidRPr="00F73D88" w:rsidRDefault="00893EC2" w:rsidP="00893EC2">
            <w:pPr>
              <w:rPr>
                <w:rFonts w:ascii="Arial" w:hAnsi="Arial" w:cs="Arial"/>
                <w:sz w:val="20"/>
                <w:szCs w:val="20"/>
              </w:rPr>
            </w:pPr>
            <w:r>
              <w:rPr>
                <w:rFonts w:ascii="Arial" w:hAnsi="Arial" w:cs="Arial"/>
                <w:sz w:val="20"/>
                <w:szCs w:val="20"/>
              </w:rPr>
              <w:t>1943.06.12</w:t>
            </w:r>
          </w:p>
        </w:tc>
        <w:tc>
          <w:tcPr>
            <w:tcW w:w="7481" w:type="dxa"/>
          </w:tcPr>
          <w:p w14:paraId="76B43801" w14:textId="564E37DB" w:rsidR="00893EC2" w:rsidRPr="00E0374F" w:rsidRDefault="00893EC2" w:rsidP="00893EC2">
            <w:pPr>
              <w:rPr>
                <w:rFonts w:ascii="Arial" w:hAnsi="Arial" w:cs="Arial"/>
                <w:sz w:val="20"/>
                <w:szCs w:val="20"/>
              </w:rPr>
            </w:pPr>
            <w:r w:rsidRPr="00E0374F">
              <w:rPr>
                <w:rFonts w:ascii="Arial" w:hAnsi="Arial" w:cs="Arial"/>
                <w:sz w:val="20"/>
                <w:szCs w:val="20"/>
              </w:rPr>
              <w:t>Sin Anexo</w:t>
            </w:r>
          </w:p>
        </w:tc>
      </w:tr>
      <w:tr w:rsidR="00893EC2" w:rsidRPr="00F73D88" w14:paraId="56999A04" w14:textId="77777777" w:rsidTr="00893EC2">
        <w:tc>
          <w:tcPr>
            <w:tcW w:w="747" w:type="dxa"/>
          </w:tcPr>
          <w:p w14:paraId="26740CEB" w14:textId="143E8DF9" w:rsidR="00893EC2" w:rsidRPr="00F73D88" w:rsidRDefault="00893EC2" w:rsidP="00893EC2">
            <w:pPr>
              <w:jc w:val="center"/>
              <w:rPr>
                <w:rFonts w:ascii="Arial" w:hAnsi="Arial" w:cs="Arial"/>
                <w:sz w:val="20"/>
                <w:szCs w:val="20"/>
              </w:rPr>
            </w:pPr>
            <w:r>
              <w:rPr>
                <w:rFonts w:ascii="Arial" w:hAnsi="Arial" w:cs="Arial"/>
                <w:sz w:val="20"/>
                <w:szCs w:val="20"/>
              </w:rPr>
              <w:t>25</w:t>
            </w:r>
          </w:p>
        </w:tc>
        <w:tc>
          <w:tcPr>
            <w:tcW w:w="2545" w:type="dxa"/>
          </w:tcPr>
          <w:p w14:paraId="4D20626C" w14:textId="7781FD81" w:rsidR="00893EC2" w:rsidRPr="00F73D88" w:rsidRDefault="00893EC2" w:rsidP="00893EC2">
            <w:pPr>
              <w:rPr>
                <w:rFonts w:ascii="Arial" w:hAnsi="Arial" w:cs="Arial"/>
                <w:sz w:val="20"/>
                <w:szCs w:val="20"/>
              </w:rPr>
            </w:pPr>
            <w:r>
              <w:rPr>
                <w:rFonts w:ascii="Arial" w:hAnsi="Arial" w:cs="Arial"/>
                <w:sz w:val="20"/>
                <w:szCs w:val="20"/>
              </w:rPr>
              <w:t>1943.06.19</w:t>
            </w:r>
          </w:p>
        </w:tc>
        <w:tc>
          <w:tcPr>
            <w:tcW w:w="7481" w:type="dxa"/>
          </w:tcPr>
          <w:p w14:paraId="75817576" w14:textId="77777777" w:rsidR="00893EC2" w:rsidRPr="00F123E9" w:rsidRDefault="00893EC2" w:rsidP="00F123E9">
            <w:pPr>
              <w:pStyle w:val="Prrafodelista"/>
              <w:numPr>
                <w:ilvl w:val="0"/>
                <w:numId w:val="17"/>
              </w:numPr>
              <w:rPr>
                <w:rFonts w:ascii="Arial" w:hAnsi="Arial" w:cs="Arial"/>
                <w:b/>
                <w:bCs/>
                <w:sz w:val="20"/>
                <w:szCs w:val="20"/>
              </w:rPr>
            </w:pPr>
            <w:r w:rsidRPr="00F123E9">
              <w:rPr>
                <w:rFonts w:ascii="Arial" w:hAnsi="Arial" w:cs="Arial"/>
                <w:b/>
                <w:bCs/>
                <w:sz w:val="20"/>
                <w:szCs w:val="20"/>
              </w:rPr>
              <w:t xml:space="preserve">DECRETO No. 85 </w:t>
            </w:r>
            <w:r w:rsidRPr="00F123E9">
              <w:rPr>
                <w:rFonts w:ascii="Arial" w:hAnsi="Arial" w:cs="Arial"/>
                <w:sz w:val="20"/>
                <w:szCs w:val="20"/>
              </w:rPr>
              <w:t>por el cual se autoriza el contrato celebrado entre el I. Ayuntamiento de C. Jiménez, y el Sr. Luciano Muela, para el arrendamiento de un local, propiedad de aquel Municipio.</w:t>
            </w:r>
          </w:p>
          <w:p w14:paraId="71DCF0AA" w14:textId="77777777" w:rsidR="00893EC2" w:rsidRPr="00F123E9" w:rsidRDefault="00893EC2" w:rsidP="00F123E9">
            <w:pPr>
              <w:pStyle w:val="Prrafodelista"/>
              <w:numPr>
                <w:ilvl w:val="0"/>
                <w:numId w:val="17"/>
              </w:numPr>
              <w:rPr>
                <w:rFonts w:ascii="Arial" w:hAnsi="Arial" w:cs="Arial"/>
                <w:b/>
                <w:bCs/>
                <w:sz w:val="20"/>
                <w:szCs w:val="20"/>
              </w:rPr>
            </w:pPr>
            <w:r w:rsidRPr="00F123E9">
              <w:rPr>
                <w:rFonts w:ascii="Arial" w:hAnsi="Arial" w:cs="Arial"/>
                <w:b/>
                <w:bCs/>
                <w:sz w:val="20"/>
                <w:szCs w:val="20"/>
              </w:rPr>
              <w:t xml:space="preserve">DECRETO No. 86 </w:t>
            </w:r>
            <w:r w:rsidRPr="00F123E9">
              <w:rPr>
                <w:rFonts w:ascii="Arial" w:hAnsi="Arial" w:cs="Arial"/>
                <w:sz w:val="20"/>
                <w:szCs w:val="20"/>
              </w:rPr>
              <w:t>por el cual se ratifica en todas sus partes, el acuerdo del Ayuntamiento de C. Guerrero, por el cual se erige nuevamente en Sección Municipal, el Poblado de “Calera” de aquella Municipalidad</w:t>
            </w:r>
            <w:r w:rsidRPr="00F123E9">
              <w:rPr>
                <w:rFonts w:ascii="Arial" w:hAnsi="Arial" w:cs="Arial"/>
                <w:b/>
                <w:bCs/>
                <w:sz w:val="20"/>
                <w:szCs w:val="20"/>
              </w:rPr>
              <w:t>.</w:t>
            </w:r>
          </w:p>
          <w:p w14:paraId="6B8095AE" w14:textId="77777777" w:rsidR="00893EC2" w:rsidRPr="00F123E9" w:rsidRDefault="00893EC2" w:rsidP="00F123E9">
            <w:pPr>
              <w:pStyle w:val="Prrafodelista"/>
              <w:numPr>
                <w:ilvl w:val="0"/>
                <w:numId w:val="17"/>
              </w:numPr>
              <w:rPr>
                <w:rFonts w:ascii="Arial" w:hAnsi="Arial" w:cs="Arial"/>
                <w:b/>
                <w:bCs/>
                <w:sz w:val="20"/>
                <w:szCs w:val="20"/>
              </w:rPr>
            </w:pPr>
            <w:r w:rsidRPr="00F123E9">
              <w:rPr>
                <w:rFonts w:ascii="Arial" w:hAnsi="Arial" w:cs="Arial"/>
                <w:b/>
                <w:bCs/>
                <w:sz w:val="20"/>
                <w:szCs w:val="20"/>
              </w:rPr>
              <w:t xml:space="preserve">DECRETO No. 87 </w:t>
            </w:r>
            <w:r w:rsidRPr="00F123E9">
              <w:rPr>
                <w:rFonts w:ascii="Arial" w:hAnsi="Arial" w:cs="Arial"/>
                <w:sz w:val="20"/>
                <w:szCs w:val="20"/>
              </w:rPr>
              <w:t>por el cual se autoriza el contrato celebrado entre el I. Ayuntamiento de Parral, y el Sr. Jorge Pérez, para la dotación de alumbrado eléctrico en el Estadio Municipal de aquella Ciudad.</w:t>
            </w:r>
          </w:p>
          <w:p w14:paraId="6E6C94E9" w14:textId="58EDB80D" w:rsidR="00893EC2" w:rsidRPr="00F123E9" w:rsidRDefault="00893EC2" w:rsidP="00F123E9">
            <w:pPr>
              <w:pStyle w:val="Prrafodelista"/>
              <w:numPr>
                <w:ilvl w:val="0"/>
                <w:numId w:val="17"/>
              </w:numPr>
              <w:rPr>
                <w:rFonts w:ascii="Arial" w:hAnsi="Arial" w:cs="Arial"/>
                <w:b/>
                <w:bCs/>
                <w:sz w:val="20"/>
                <w:szCs w:val="20"/>
              </w:rPr>
            </w:pPr>
            <w:r w:rsidRPr="00F123E9">
              <w:rPr>
                <w:rFonts w:ascii="Arial" w:hAnsi="Arial" w:cs="Arial"/>
                <w:b/>
                <w:bCs/>
                <w:sz w:val="20"/>
                <w:szCs w:val="20"/>
              </w:rPr>
              <w:t xml:space="preserve">DECRETO No. 89 </w:t>
            </w:r>
            <w:r w:rsidRPr="00F123E9">
              <w:rPr>
                <w:rFonts w:ascii="Arial" w:hAnsi="Arial" w:cs="Arial"/>
                <w:sz w:val="20"/>
                <w:szCs w:val="20"/>
              </w:rPr>
              <w:t>por el cual se amplían diversas partidas del Presupuesto General de Egresos vigente.</w:t>
            </w:r>
          </w:p>
        </w:tc>
      </w:tr>
      <w:tr w:rsidR="00893EC2" w:rsidRPr="00F73D88" w14:paraId="283A0E64" w14:textId="77777777" w:rsidTr="00893EC2">
        <w:tc>
          <w:tcPr>
            <w:tcW w:w="747" w:type="dxa"/>
          </w:tcPr>
          <w:p w14:paraId="76D7F405" w14:textId="328CE5C2" w:rsidR="00893EC2" w:rsidRPr="00F73D88" w:rsidRDefault="00893EC2" w:rsidP="00893EC2">
            <w:pPr>
              <w:jc w:val="center"/>
              <w:rPr>
                <w:rFonts w:ascii="Arial" w:hAnsi="Arial" w:cs="Arial"/>
                <w:sz w:val="20"/>
                <w:szCs w:val="20"/>
              </w:rPr>
            </w:pPr>
            <w:r>
              <w:rPr>
                <w:rFonts w:ascii="Arial" w:hAnsi="Arial" w:cs="Arial"/>
                <w:sz w:val="20"/>
                <w:szCs w:val="20"/>
              </w:rPr>
              <w:t>26</w:t>
            </w:r>
          </w:p>
        </w:tc>
        <w:tc>
          <w:tcPr>
            <w:tcW w:w="2545" w:type="dxa"/>
          </w:tcPr>
          <w:p w14:paraId="55B96644" w14:textId="47BABBA6" w:rsidR="00893EC2" w:rsidRPr="00F73D88" w:rsidRDefault="00893EC2" w:rsidP="00893EC2">
            <w:pPr>
              <w:rPr>
                <w:rFonts w:ascii="Arial" w:hAnsi="Arial" w:cs="Arial"/>
                <w:sz w:val="20"/>
                <w:szCs w:val="20"/>
              </w:rPr>
            </w:pPr>
            <w:r>
              <w:rPr>
                <w:rFonts w:ascii="Arial" w:hAnsi="Arial" w:cs="Arial"/>
                <w:sz w:val="20"/>
                <w:szCs w:val="20"/>
              </w:rPr>
              <w:t>1943.06.26</w:t>
            </w:r>
          </w:p>
        </w:tc>
        <w:tc>
          <w:tcPr>
            <w:tcW w:w="7481" w:type="dxa"/>
          </w:tcPr>
          <w:p w14:paraId="2854E23E" w14:textId="77777777" w:rsidR="00893EC2" w:rsidRPr="00F123E9" w:rsidRDefault="00893EC2" w:rsidP="00F123E9">
            <w:pPr>
              <w:pStyle w:val="Prrafodelista"/>
              <w:numPr>
                <w:ilvl w:val="0"/>
                <w:numId w:val="18"/>
              </w:numPr>
              <w:rPr>
                <w:rFonts w:ascii="Arial" w:hAnsi="Arial" w:cs="Arial"/>
                <w:b/>
                <w:bCs/>
                <w:sz w:val="20"/>
                <w:szCs w:val="20"/>
              </w:rPr>
            </w:pPr>
            <w:r w:rsidRPr="00F123E9">
              <w:rPr>
                <w:rFonts w:ascii="Arial" w:hAnsi="Arial" w:cs="Arial"/>
                <w:b/>
                <w:bCs/>
                <w:sz w:val="20"/>
                <w:szCs w:val="20"/>
              </w:rPr>
              <w:t xml:space="preserve">DECRETO No. 90 </w:t>
            </w:r>
            <w:r w:rsidRPr="00F123E9">
              <w:rPr>
                <w:rFonts w:ascii="Arial" w:hAnsi="Arial" w:cs="Arial"/>
                <w:sz w:val="20"/>
                <w:szCs w:val="20"/>
              </w:rPr>
              <w:t>por el cual se aprueba el Arancel de Notarios para el Estado de Chihuahua.</w:t>
            </w:r>
          </w:p>
          <w:p w14:paraId="6D8E6943" w14:textId="77777777" w:rsidR="00893EC2" w:rsidRPr="00F123E9" w:rsidRDefault="00893EC2" w:rsidP="00F123E9">
            <w:pPr>
              <w:pStyle w:val="Prrafodelista"/>
              <w:numPr>
                <w:ilvl w:val="0"/>
                <w:numId w:val="18"/>
              </w:numPr>
              <w:rPr>
                <w:rFonts w:ascii="Arial" w:hAnsi="Arial" w:cs="Arial"/>
                <w:sz w:val="20"/>
                <w:szCs w:val="20"/>
              </w:rPr>
            </w:pPr>
            <w:r w:rsidRPr="00F123E9">
              <w:rPr>
                <w:rFonts w:ascii="Arial" w:hAnsi="Arial" w:cs="Arial"/>
                <w:b/>
                <w:bCs/>
                <w:sz w:val="20"/>
                <w:szCs w:val="20"/>
              </w:rPr>
              <w:t xml:space="preserve">DECRETO No. 91 </w:t>
            </w:r>
            <w:r w:rsidRPr="00F123E9">
              <w:rPr>
                <w:rFonts w:ascii="Arial" w:hAnsi="Arial" w:cs="Arial"/>
                <w:sz w:val="20"/>
                <w:szCs w:val="20"/>
              </w:rPr>
              <w:t>por el cual se adiciona el Presupuesto General de Egresos vigente en el Estado en la Partida 262-5-G Partidas globales.</w:t>
            </w:r>
          </w:p>
          <w:p w14:paraId="2D687C3B" w14:textId="77777777" w:rsidR="00893EC2" w:rsidRPr="00F123E9" w:rsidRDefault="00893EC2" w:rsidP="00F123E9">
            <w:pPr>
              <w:pStyle w:val="Prrafodelista"/>
              <w:numPr>
                <w:ilvl w:val="0"/>
                <w:numId w:val="18"/>
              </w:numPr>
              <w:rPr>
                <w:rFonts w:ascii="Arial" w:hAnsi="Arial" w:cs="Arial"/>
                <w:b/>
                <w:bCs/>
                <w:sz w:val="20"/>
                <w:szCs w:val="20"/>
              </w:rPr>
            </w:pPr>
            <w:r w:rsidRPr="00F123E9">
              <w:rPr>
                <w:rFonts w:ascii="Arial" w:hAnsi="Arial" w:cs="Arial"/>
                <w:b/>
                <w:bCs/>
                <w:sz w:val="20"/>
                <w:szCs w:val="20"/>
              </w:rPr>
              <w:t xml:space="preserve">DECRETO No. 94 </w:t>
            </w:r>
            <w:r w:rsidRPr="00F123E9">
              <w:rPr>
                <w:rFonts w:ascii="Arial" w:hAnsi="Arial" w:cs="Arial"/>
                <w:sz w:val="20"/>
                <w:szCs w:val="20"/>
              </w:rPr>
              <w:t xml:space="preserve">por el cual se deroga en todas sus partes el Decreto No. 146 de 3 de junio del año </w:t>
            </w:r>
            <w:proofErr w:type="spellStart"/>
            <w:r w:rsidRPr="00F123E9">
              <w:rPr>
                <w:rFonts w:ascii="Arial" w:hAnsi="Arial" w:cs="Arial"/>
                <w:sz w:val="20"/>
                <w:szCs w:val="20"/>
              </w:rPr>
              <w:t>proximo</w:t>
            </w:r>
            <w:proofErr w:type="spellEnd"/>
            <w:r w:rsidRPr="00F123E9">
              <w:rPr>
                <w:rFonts w:ascii="Arial" w:hAnsi="Arial" w:cs="Arial"/>
                <w:sz w:val="20"/>
                <w:szCs w:val="20"/>
              </w:rPr>
              <w:t xml:space="preserve"> pasado, que estableció un impuesto sobre las operaciones comerciales que se verificarán en el Estado con Guayule, Cera de Candelilla, Candelilla e Ixtle de lechuguilla.</w:t>
            </w:r>
          </w:p>
          <w:p w14:paraId="449521AF" w14:textId="407C8F0F" w:rsidR="00893EC2" w:rsidRPr="00F123E9" w:rsidRDefault="00893EC2" w:rsidP="00F123E9">
            <w:pPr>
              <w:pStyle w:val="Prrafodelista"/>
              <w:numPr>
                <w:ilvl w:val="0"/>
                <w:numId w:val="18"/>
              </w:numPr>
              <w:rPr>
                <w:rFonts w:ascii="Arial" w:hAnsi="Arial" w:cs="Arial"/>
                <w:b/>
                <w:bCs/>
                <w:sz w:val="20"/>
                <w:szCs w:val="20"/>
              </w:rPr>
            </w:pPr>
            <w:r w:rsidRPr="00F123E9">
              <w:rPr>
                <w:rFonts w:ascii="Arial" w:hAnsi="Arial" w:cs="Arial"/>
                <w:b/>
                <w:bCs/>
                <w:sz w:val="20"/>
                <w:szCs w:val="20"/>
              </w:rPr>
              <w:t xml:space="preserve">DECRETO No. 95 </w:t>
            </w:r>
            <w:r w:rsidRPr="00F123E9">
              <w:rPr>
                <w:rFonts w:ascii="Arial" w:hAnsi="Arial" w:cs="Arial"/>
                <w:sz w:val="20"/>
                <w:szCs w:val="20"/>
              </w:rPr>
              <w:t>por el cual se deroga el Artículo 21 del reglamento del Descanso Semanario en vigor y se adiciona el artículo 3º del mismo ordenamiento.</w:t>
            </w:r>
          </w:p>
        </w:tc>
      </w:tr>
      <w:tr w:rsidR="00893EC2" w:rsidRPr="00F73D88" w14:paraId="59694F61" w14:textId="77777777" w:rsidTr="00893EC2">
        <w:tc>
          <w:tcPr>
            <w:tcW w:w="747" w:type="dxa"/>
          </w:tcPr>
          <w:p w14:paraId="539FA459" w14:textId="43E9D424" w:rsidR="00893EC2" w:rsidRPr="00F73D88" w:rsidRDefault="00893EC2" w:rsidP="00893EC2">
            <w:pPr>
              <w:jc w:val="center"/>
              <w:rPr>
                <w:rFonts w:ascii="Arial" w:hAnsi="Arial" w:cs="Arial"/>
                <w:sz w:val="20"/>
                <w:szCs w:val="20"/>
              </w:rPr>
            </w:pPr>
            <w:r>
              <w:rPr>
                <w:rFonts w:ascii="Arial" w:hAnsi="Arial" w:cs="Arial"/>
                <w:sz w:val="20"/>
                <w:szCs w:val="20"/>
              </w:rPr>
              <w:lastRenderedPageBreak/>
              <w:t>27</w:t>
            </w:r>
          </w:p>
        </w:tc>
        <w:tc>
          <w:tcPr>
            <w:tcW w:w="2545" w:type="dxa"/>
          </w:tcPr>
          <w:p w14:paraId="2E70D089" w14:textId="6781E681" w:rsidR="00893EC2" w:rsidRPr="00F73D88" w:rsidRDefault="00893EC2" w:rsidP="00893EC2">
            <w:pPr>
              <w:rPr>
                <w:rFonts w:ascii="Arial" w:hAnsi="Arial" w:cs="Arial"/>
                <w:sz w:val="20"/>
                <w:szCs w:val="20"/>
              </w:rPr>
            </w:pPr>
            <w:r>
              <w:rPr>
                <w:rFonts w:ascii="Arial" w:hAnsi="Arial" w:cs="Arial"/>
                <w:sz w:val="20"/>
                <w:szCs w:val="20"/>
              </w:rPr>
              <w:t>1943.07.03</w:t>
            </w:r>
          </w:p>
        </w:tc>
        <w:tc>
          <w:tcPr>
            <w:tcW w:w="7481" w:type="dxa"/>
          </w:tcPr>
          <w:p w14:paraId="38FCE851" w14:textId="03889787" w:rsidR="00893EC2" w:rsidRPr="00F123E9" w:rsidRDefault="00893EC2" w:rsidP="00F123E9">
            <w:pPr>
              <w:pStyle w:val="Prrafodelista"/>
              <w:numPr>
                <w:ilvl w:val="0"/>
                <w:numId w:val="19"/>
              </w:numPr>
              <w:rPr>
                <w:rFonts w:ascii="Arial" w:hAnsi="Arial" w:cs="Arial"/>
                <w:b/>
                <w:bCs/>
                <w:sz w:val="20"/>
                <w:szCs w:val="20"/>
              </w:rPr>
            </w:pPr>
            <w:r w:rsidRPr="00F123E9">
              <w:rPr>
                <w:rFonts w:ascii="Arial" w:hAnsi="Arial" w:cs="Arial"/>
                <w:b/>
                <w:bCs/>
                <w:sz w:val="20"/>
                <w:szCs w:val="20"/>
              </w:rPr>
              <w:t xml:space="preserve">DECRETO No. 92 </w:t>
            </w:r>
            <w:r w:rsidRPr="00F123E9">
              <w:rPr>
                <w:rFonts w:ascii="Arial" w:hAnsi="Arial" w:cs="Arial"/>
                <w:sz w:val="20"/>
                <w:szCs w:val="20"/>
              </w:rPr>
              <w:t xml:space="preserve">Por el cual se agrega de la Municipalidad de </w:t>
            </w:r>
            <w:proofErr w:type="spellStart"/>
            <w:r w:rsidRPr="00F123E9">
              <w:rPr>
                <w:rFonts w:ascii="Arial" w:hAnsi="Arial" w:cs="Arial"/>
                <w:sz w:val="20"/>
                <w:szCs w:val="20"/>
              </w:rPr>
              <w:t>Cusihuiriáchic</w:t>
            </w:r>
            <w:proofErr w:type="spellEnd"/>
            <w:r w:rsidRPr="00F123E9">
              <w:rPr>
                <w:rFonts w:ascii="Arial" w:hAnsi="Arial" w:cs="Arial"/>
                <w:sz w:val="20"/>
                <w:szCs w:val="20"/>
              </w:rPr>
              <w:t xml:space="preserve"> la Colonia Agrícola Barraganes y se agrega a la Municipalidad de Cuauhtémoc.</w:t>
            </w:r>
          </w:p>
        </w:tc>
      </w:tr>
      <w:tr w:rsidR="00893EC2" w:rsidRPr="00F73D88" w14:paraId="4737089A" w14:textId="77777777" w:rsidTr="00893EC2">
        <w:tc>
          <w:tcPr>
            <w:tcW w:w="747" w:type="dxa"/>
          </w:tcPr>
          <w:p w14:paraId="2375CA08" w14:textId="447F35CC" w:rsidR="00893EC2" w:rsidRPr="00F73D88" w:rsidRDefault="00893EC2" w:rsidP="00893EC2">
            <w:pPr>
              <w:jc w:val="center"/>
              <w:rPr>
                <w:rFonts w:ascii="Arial" w:hAnsi="Arial" w:cs="Arial"/>
                <w:sz w:val="20"/>
                <w:szCs w:val="20"/>
              </w:rPr>
            </w:pPr>
            <w:r>
              <w:rPr>
                <w:rFonts w:ascii="Arial" w:hAnsi="Arial" w:cs="Arial"/>
                <w:sz w:val="20"/>
                <w:szCs w:val="20"/>
              </w:rPr>
              <w:t>28</w:t>
            </w:r>
          </w:p>
        </w:tc>
        <w:tc>
          <w:tcPr>
            <w:tcW w:w="2545" w:type="dxa"/>
          </w:tcPr>
          <w:p w14:paraId="78D44D53" w14:textId="654B0085" w:rsidR="00893EC2" w:rsidRPr="00F73D88" w:rsidRDefault="00893EC2" w:rsidP="00893EC2">
            <w:pPr>
              <w:rPr>
                <w:rFonts w:ascii="Arial" w:hAnsi="Arial" w:cs="Arial"/>
                <w:sz w:val="20"/>
                <w:szCs w:val="20"/>
              </w:rPr>
            </w:pPr>
            <w:r>
              <w:rPr>
                <w:rFonts w:ascii="Arial" w:hAnsi="Arial" w:cs="Arial"/>
                <w:sz w:val="20"/>
                <w:szCs w:val="20"/>
              </w:rPr>
              <w:t>1943.07.10</w:t>
            </w:r>
          </w:p>
        </w:tc>
        <w:tc>
          <w:tcPr>
            <w:tcW w:w="7481" w:type="dxa"/>
          </w:tcPr>
          <w:p w14:paraId="3DDD4F07" w14:textId="77777777" w:rsidR="00893EC2" w:rsidRPr="00F123E9" w:rsidRDefault="00893EC2" w:rsidP="00F123E9">
            <w:pPr>
              <w:pStyle w:val="Prrafodelista"/>
              <w:numPr>
                <w:ilvl w:val="0"/>
                <w:numId w:val="19"/>
              </w:numPr>
              <w:rPr>
                <w:rFonts w:ascii="Arial" w:hAnsi="Arial" w:cs="Arial"/>
                <w:b/>
                <w:bCs/>
                <w:sz w:val="20"/>
                <w:szCs w:val="20"/>
              </w:rPr>
            </w:pPr>
            <w:r w:rsidRPr="00F123E9">
              <w:rPr>
                <w:rFonts w:ascii="Arial" w:hAnsi="Arial" w:cs="Arial"/>
                <w:b/>
                <w:bCs/>
                <w:sz w:val="20"/>
                <w:szCs w:val="20"/>
              </w:rPr>
              <w:t xml:space="preserve">DECRETO No. 93 </w:t>
            </w:r>
            <w:r w:rsidRPr="00F123E9">
              <w:rPr>
                <w:rFonts w:ascii="Arial" w:hAnsi="Arial" w:cs="Arial"/>
                <w:sz w:val="20"/>
                <w:szCs w:val="20"/>
              </w:rPr>
              <w:t>Por el cual se ratifica el Decreto No. 76-6-D. P. que designó magistrado del Supremo Tribunal de Justicia al C. Lic. Luis Garibi Harper.</w:t>
            </w:r>
          </w:p>
          <w:p w14:paraId="792E50F4" w14:textId="77777777" w:rsidR="00893EC2" w:rsidRPr="00F123E9" w:rsidRDefault="00893EC2" w:rsidP="00F123E9">
            <w:pPr>
              <w:pStyle w:val="Prrafodelista"/>
              <w:numPr>
                <w:ilvl w:val="0"/>
                <w:numId w:val="19"/>
              </w:numPr>
              <w:rPr>
                <w:rFonts w:ascii="Arial" w:hAnsi="Arial" w:cs="Arial"/>
                <w:b/>
                <w:bCs/>
                <w:sz w:val="20"/>
                <w:szCs w:val="20"/>
              </w:rPr>
            </w:pPr>
            <w:r w:rsidRPr="00F123E9">
              <w:rPr>
                <w:rFonts w:ascii="Arial" w:hAnsi="Arial" w:cs="Arial"/>
                <w:b/>
                <w:bCs/>
                <w:sz w:val="20"/>
                <w:szCs w:val="20"/>
              </w:rPr>
              <w:t>DECRETO No. 96</w:t>
            </w:r>
            <w:r w:rsidRPr="00F123E9">
              <w:rPr>
                <w:rFonts w:ascii="Arial" w:hAnsi="Arial" w:cs="Arial"/>
                <w:sz w:val="20"/>
                <w:szCs w:val="20"/>
              </w:rPr>
              <w:t xml:space="preserve"> Por el cual se concede una pensión vitalicia de $35.00 mensuales a cada uno de los señores Cosme Aceves y </w:t>
            </w:r>
            <w:proofErr w:type="spellStart"/>
            <w:r w:rsidRPr="00F123E9">
              <w:rPr>
                <w:rFonts w:ascii="Arial" w:hAnsi="Arial" w:cs="Arial"/>
                <w:sz w:val="20"/>
                <w:szCs w:val="20"/>
              </w:rPr>
              <w:t>Maria</w:t>
            </w:r>
            <w:proofErr w:type="spellEnd"/>
            <w:r w:rsidRPr="00F123E9">
              <w:rPr>
                <w:rFonts w:ascii="Arial" w:hAnsi="Arial" w:cs="Arial"/>
                <w:sz w:val="20"/>
                <w:szCs w:val="20"/>
              </w:rPr>
              <w:t xml:space="preserve"> Dolores Aceves, hijos del extinto Sr. José Aceves Bolaños, por servicios prestados al Estado.</w:t>
            </w:r>
          </w:p>
          <w:p w14:paraId="03A760BE" w14:textId="41162D0F" w:rsidR="00893EC2" w:rsidRPr="00F123E9" w:rsidRDefault="00893EC2" w:rsidP="00F123E9">
            <w:pPr>
              <w:pStyle w:val="Prrafodelista"/>
              <w:numPr>
                <w:ilvl w:val="0"/>
                <w:numId w:val="19"/>
              </w:numPr>
              <w:rPr>
                <w:rFonts w:ascii="Arial" w:hAnsi="Arial" w:cs="Arial"/>
                <w:b/>
                <w:bCs/>
                <w:sz w:val="20"/>
                <w:szCs w:val="20"/>
              </w:rPr>
            </w:pPr>
            <w:r w:rsidRPr="00F123E9">
              <w:rPr>
                <w:rFonts w:ascii="Arial" w:hAnsi="Arial" w:cs="Arial"/>
                <w:b/>
                <w:bCs/>
                <w:sz w:val="20"/>
                <w:szCs w:val="20"/>
              </w:rPr>
              <w:t xml:space="preserve">DECRETO No. 97 </w:t>
            </w:r>
            <w:r w:rsidRPr="00F123E9">
              <w:rPr>
                <w:rFonts w:ascii="Arial" w:hAnsi="Arial" w:cs="Arial"/>
                <w:sz w:val="20"/>
                <w:szCs w:val="20"/>
              </w:rPr>
              <w:t>Por el cual se autoriza el contrato celebrado entre el I. Ayuntamiento de H. del Parral y el Sr. Francisco Villegas, para el arrendamiento de un inmueble propiedad de aquel municipio.</w:t>
            </w:r>
          </w:p>
        </w:tc>
      </w:tr>
      <w:tr w:rsidR="00893EC2" w:rsidRPr="00F73D88" w14:paraId="2F2093E8" w14:textId="77777777" w:rsidTr="00893EC2">
        <w:tc>
          <w:tcPr>
            <w:tcW w:w="747" w:type="dxa"/>
          </w:tcPr>
          <w:p w14:paraId="61A14402" w14:textId="265C94A9" w:rsidR="00893EC2" w:rsidRPr="00F73D88" w:rsidRDefault="00893EC2" w:rsidP="00893EC2">
            <w:pPr>
              <w:jc w:val="center"/>
              <w:rPr>
                <w:rFonts w:ascii="Arial" w:hAnsi="Arial" w:cs="Arial"/>
                <w:sz w:val="20"/>
                <w:szCs w:val="20"/>
              </w:rPr>
            </w:pPr>
            <w:r>
              <w:rPr>
                <w:rFonts w:ascii="Arial" w:hAnsi="Arial" w:cs="Arial"/>
                <w:sz w:val="20"/>
                <w:szCs w:val="20"/>
              </w:rPr>
              <w:t>29</w:t>
            </w:r>
          </w:p>
        </w:tc>
        <w:tc>
          <w:tcPr>
            <w:tcW w:w="2545" w:type="dxa"/>
          </w:tcPr>
          <w:p w14:paraId="02BAF060" w14:textId="673A89EE" w:rsidR="00893EC2" w:rsidRPr="00F73D88" w:rsidRDefault="00893EC2" w:rsidP="00893EC2">
            <w:pPr>
              <w:rPr>
                <w:rFonts w:ascii="Arial" w:hAnsi="Arial" w:cs="Arial"/>
                <w:sz w:val="20"/>
                <w:szCs w:val="20"/>
              </w:rPr>
            </w:pPr>
            <w:r>
              <w:rPr>
                <w:rFonts w:ascii="Arial" w:hAnsi="Arial" w:cs="Arial"/>
                <w:sz w:val="20"/>
                <w:szCs w:val="20"/>
              </w:rPr>
              <w:t>1943.07.17</w:t>
            </w:r>
          </w:p>
        </w:tc>
        <w:tc>
          <w:tcPr>
            <w:tcW w:w="7481" w:type="dxa"/>
          </w:tcPr>
          <w:p w14:paraId="58A438B6" w14:textId="54B34349" w:rsidR="00893EC2" w:rsidRPr="00C7078E" w:rsidRDefault="00893EC2" w:rsidP="00893EC2">
            <w:pPr>
              <w:rPr>
                <w:rFonts w:ascii="Arial" w:hAnsi="Arial" w:cs="Arial"/>
                <w:sz w:val="20"/>
                <w:szCs w:val="20"/>
              </w:rPr>
            </w:pPr>
            <w:r>
              <w:rPr>
                <w:rFonts w:ascii="Arial" w:hAnsi="Arial" w:cs="Arial"/>
                <w:sz w:val="20"/>
                <w:szCs w:val="20"/>
              </w:rPr>
              <w:t>Sin decretos ni acuerdos relevantes</w:t>
            </w:r>
          </w:p>
        </w:tc>
      </w:tr>
      <w:tr w:rsidR="00893EC2" w:rsidRPr="00F73D88" w14:paraId="6BD8033D" w14:textId="77777777" w:rsidTr="00893EC2">
        <w:tc>
          <w:tcPr>
            <w:tcW w:w="747" w:type="dxa"/>
          </w:tcPr>
          <w:p w14:paraId="3817CB9A" w14:textId="05A4E756" w:rsidR="00893EC2" w:rsidRPr="00F73D88" w:rsidRDefault="00893EC2" w:rsidP="00893EC2">
            <w:pPr>
              <w:jc w:val="center"/>
              <w:rPr>
                <w:rFonts w:ascii="Arial" w:hAnsi="Arial" w:cs="Arial"/>
                <w:sz w:val="20"/>
                <w:szCs w:val="20"/>
              </w:rPr>
            </w:pPr>
            <w:r>
              <w:rPr>
                <w:rFonts w:ascii="Arial" w:hAnsi="Arial" w:cs="Arial"/>
                <w:sz w:val="20"/>
                <w:szCs w:val="20"/>
              </w:rPr>
              <w:t>30</w:t>
            </w:r>
          </w:p>
        </w:tc>
        <w:tc>
          <w:tcPr>
            <w:tcW w:w="2545" w:type="dxa"/>
          </w:tcPr>
          <w:p w14:paraId="03EAB136" w14:textId="01212513" w:rsidR="00893EC2" w:rsidRPr="00F73D88" w:rsidRDefault="00893EC2" w:rsidP="00893EC2">
            <w:pPr>
              <w:rPr>
                <w:rFonts w:ascii="Arial" w:hAnsi="Arial" w:cs="Arial"/>
                <w:sz w:val="20"/>
                <w:szCs w:val="20"/>
              </w:rPr>
            </w:pPr>
            <w:r>
              <w:rPr>
                <w:rFonts w:ascii="Arial" w:hAnsi="Arial" w:cs="Arial"/>
                <w:sz w:val="20"/>
                <w:szCs w:val="20"/>
              </w:rPr>
              <w:t xml:space="preserve">1943.07.24 </w:t>
            </w:r>
          </w:p>
        </w:tc>
        <w:tc>
          <w:tcPr>
            <w:tcW w:w="7481" w:type="dxa"/>
          </w:tcPr>
          <w:p w14:paraId="48F18ED0" w14:textId="332167A0" w:rsidR="00893EC2" w:rsidRPr="00F123E9" w:rsidRDefault="00893EC2" w:rsidP="00F123E9">
            <w:pPr>
              <w:pStyle w:val="Prrafodelista"/>
              <w:numPr>
                <w:ilvl w:val="0"/>
                <w:numId w:val="21"/>
              </w:numPr>
              <w:rPr>
                <w:rFonts w:ascii="Arial" w:hAnsi="Arial" w:cs="Arial"/>
                <w:b/>
                <w:bCs/>
                <w:sz w:val="20"/>
                <w:szCs w:val="20"/>
              </w:rPr>
            </w:pPr>
            <w:r w:rsidRPr="00F123E9">
              <w:rPr>
                <w:rFonts w:ascii="Arial" w:hAnsi="Arial" w:cs="Arial"/>
                <w:b/>
                <w:bCs/>
                <w:sz w:val="20"/>
                <w:szCs w:val="20"/>
              </w:rPr>
              <w:t xml:space="preserve">DECRETO No. 105 </w:t>
            </w:r>
            <w:r w:rsidRPr="00F123E9">
              <w:rPr>
                <w:rFonts w:ascii="Arial" w:hAnsi="Arial" w:cs="Arial"/>
                <w:sz w:val="20"/>
                <w:szCs w:val="20"/>
              </w:rPr>
              <w:t>por medio del cual la XL. H. Legislatura del Estado clausura su Segundo Período Ordinario de Sesiones, correspondiente al Primer año de su ejercicio Constitucional.</w:t>
            </w:r>
          </w:p>
          <w:p w14:paraId="5D9D050F" w14:textId="19EEAA15" w:rsidR="00893EC2" w:rsidRPr="00F123E9" w:rsidRDefault="00893EC2" w:rsidP="00F123E9">
            <w:pPr>
              <w:pStyle w:val="Prrafodelista"/>
              <w:numPr>
                <w:ilvl w:val="0"/>
                <w:numId w:val="21"/>
              </w:numPr>
              <w:rPr>
                <w:rFonts w:ascii="Arial" w:hAnsi="Arial" w:cs="Arial"/>
                <w:sz w:val="20"/>
                <w:szCs w:val="20"/>
              </w:rPr>
            </w:pPr>
            <w:r w:rsidRPr="00F123E9">
              <w:rPr>
                <w:rFonts w:ascii="Arial" w:hAnsi="Arial" w:cs="Arial"/>
                <w:b/>
                <w:bCs/>
                <w:sz w:val="20"/>
                <w:szCs w:val="20"/>
              </w:rPr>
              <w:t xml:space="preserve">DECRETO No. 106-1-D. P. </w:t>
            </w:r>
            <w:r w:rsidRPr="00F123E9">
              <w:rPr>
                <w:rFonts w:ascii="Arial" w:hAnsi="Arial" w:cs="Arial"/>
                <w:sz w:val="20"/>
                <w:szCs w:val="20"/>
              </w:rPr>
              <w:t>por el cual la Diputación Permanente del H. Congreso Local inaugura su Período Ordinario de Sesiones.</w:t>
            </w:r>
          </w:p>
        </w:tc>
      </w:tr>
      <w:tr w:rsidR="00893EC2" w:rsidRPr="00F73D88" w14:paraId="2D06B79D" w14:textId="77777777" w:rsidTr="00893EC2">
        <w:tc>
          <w:tcPr>
            <w:tcW w:w="747" w:type="dxa"/>
          </w:tcPr>
          <w:p w14:paraId="769CEAE0" w14:textId="45CD80BD" w:rsidR="00893EC2" w:rsidRPr="00F73D88" w:rsidRDefault="00893EC2" w:rsidP="00893EC2">
            <w:pPr>
              <w:jc w:val="center"/>
              <w:rPr>
                <w:rFonts w:ascii="Arial" w:hAnsi="Arial" w:cs="Arial"/>
                <w:sz w:val="20"/>
                <w:szCs w:val="20"/>
              </w:rPr>
            </w:pPr>
            <w:r>
              <w:rPr>
                <w:rFonts w:ascii="Arial" w:hAnsi="Arial" w:cs="Arial"/>
                <w:sz w:val="20"/>
                <w:szCs w:val="20"/>
              </w:rPr>
              <w:t>31</w:t>
            </w:r>
          </w:p>
        </w:tc>
        <w:tc>
          <w:tcPr>
            <w:tcW w:w="2545" w:type="dxa"/>
          </w:tcPr>
          <w:p w14:paraId="7CEB8BA2" w14:textId="2F6F3191" w:rsidR="00893EC2" w:rsidRPr="00F73D88" w:rsidRDefault="00893EC2" w:rsidP="00893EC2">
            <w:pPr>
              <w:rPr>
                <w:rFonts w:ascii="Arial" w:hAnsi="Arial" w:cs="Arial"/>
                <w:sz w:val="20"/>
                <w:szCs w:val="20"/>
              </w:rPr>
            </w:pPr>
            <w:r>
              <w:rPr>
                <w:rFonts w:ascii="Arial" w:hAnsi="Arial" w:cs="Arial"/>
                <w:sz w:val="20"/>
                <w:szCs w:val="20"/>
              </w:rPr>
              <w:t>1943.07.31</w:t>
            </w:r>
          </w:p>
        </w:tc>
        <w:tc>
          <w:tcPr>
            <w:tcW w:w="7481" w:type="dxa"/>
          </w:tcPr>
          <w:p w14:paraId="4EAE2893" w14:textId="6E7CEFDC" w:rsidR="00893EC2" w:rsidRPr="00F123E9" w:rsidRDefault="00893EC2" w:rsidP="00F123E9">
            <w:pPr>
              <w:pStyle w:val="Prrafodelista"/>
              <w:numPr>
                <w:ilvl w:val="0"/>
                <w:numId w:val="22"/>
              </w:numPr>
              <w:rPr>
                <w:rFonts w:ascii="Arial" w:hAnsi="Arial" w:cs="Arial"/>
                <w:b/>
                <w:bCs/>
                <w:sz w:val="20"/>
                <w:szCs w:val="20"/>
              </w:rPr>
            </w:pPr>
            <w:r w:rsidRPr="00F123E9">
              <w:rPr>
                <w:rFonts w:ascii="Arial" w:hAnsi="Arial" w:cs="Arial"/>
                <w:b/>
                <w:bCs/>
                <w:sz w:val="20"/>
                <w:szCs w:val="20"/>
              </w:rPr>
              <w:t xml:space="preserve">DECRETO No. 98 </w:t>
            </w:r>
            <w:r w:rsidRPr="00F123E9">
              <w:rPr>
                <w:rFonts w:ascii="Arial" w:hAnsi="Arial" w:cs="Arial"/>
                <w:sz w:val="20"/>
                <w:szCs w:val="20"/>
              </w:rPr>
              <w:t>por el cual segrega el Mineral de las Coloradas, de la Municipalidad de Allende para agregarlo al Municipio de Villa Matamoros.</w:t>
            </w:r>
          </w:p>
          <w:p w14:paraId="7DA1A94E" w14:textId="77777777" w:rsidR="00893EC2" w:rsidRPr="00F123E9" w:rsidRDefault="00893EC2" w:rsidP="00F123E9">
            <w:pPr>
              <w:pStyle w:val="Prrafodelista"/>
              <w:numPr>
                <w:ilvl w:val="0"/>
                <w:numId w:val="22"/>
              </w:numPr>
              <w:rPr>
                <w:rFonts w:ascii="Arial" w:hAnsi="Arial" w:cs="Arial"/>
                <w:b/>
                <w:bCs/>
                <w:sz w:val="20"/>
                <w:szCs w:val="20"/>
              </w:rPr>
            </w:pPr>
            <w:r w:rsidRPr="00F123E9">
              <w:rPr>
                <w:rFonts w:ascii="Arial" w:hAnsi="Arial" w:cs="Arial"/>
                <w:b/>
                <w:bCs/>
                <w:sz w:val="20"/>
                <w:szCs w:val="20"/>
              </w:rPr>
              <w:t xml:space="preserve">DECRETO No. 99 </w:t>
            </w:r>
            <w:r w:rsidRPr="00F123E9">
              <w:rPr>
                <w:rFonts w:ascii="Arial" w:hAnsi="Arial" w:cs="Arial"/>
                <w:sz w:val="20"/>
                <w:szCs w:val="20"/>
              </w:rPr>
              <w:t>autorizando el acuerdo del I. Ayuntamiento de Aldama, para ceder un lote de Terreno Municipal ubicado en el fundo legal de dicho lugar a la Cía. Algodonera Aldama, S. A.</w:t>
            </w:r>
          </w:p>
          <w:p w14:paraId="7358B438" w14:textId="3F00440B" w:rsidR="00893EC2" w:rsidRPr="00F123E9" w:rsidRDefault="00893EC2" w:rsidP="00F123E9">
            <w:pPr>
              <w:pStyle w:val="Prrafodelista"/>
              <w:numPr>
                <w:ilvl w:val="0"/>
                <w:numId w:val="22"/>
              </w:numPr>
              <w:rPr>
                <w:rFonts w:ascii="Arial" w:hAnsi="Arial" w:cs="Arial"/>
                <w:b/>
                <w:bCs/>
                <w:sz w:val="20"/>
                <w:szCs w:val="20"/>
              </w:rPr>
            </w:pPr>
            <w:r w:rsidRPr="00F123E9">
              <w:rPr>
                <w:rFonts w:ascii="Arial" w:hAnsi="Arial" w:cs="Arial"/>
                <w:b/>
                <w:bCs/>
                <w:sz w:val="20"/>
                <w:szCs w:val="20"/>
              </w:rPr>
              <w:t xml:space="preserve">DECRETO No. 100 </w:t>
            </w:r>
            <w:r w:rsidRPr="00F123E9">
              <w:rPr>
                <w:rFonts w:ascii="Arial" w:hAnsi="Arial" w:cs="Arial"/>
                <w:sz w:val="20"/>
                <w:szCs w:val="20"/>
              </w:rPr>
              <w:t>autorizando a la Contaduría General de Hacienda para que expida los finiquitos correspondientes a las cuentas del Tesoro Público de los meses de enero y febrero del año en curso.</w:t>
            </w:r>
          </w:p>
        </w:tc>
      </w:tr>
      <w:tr w:rsidR="00893EC2" w:rsidRPr="00F73D88" w14:paraId="0C9FEC6D" w14:textId="77777777" w:rsidTr="00893EC2">
        <w:tc>
          <w:tcPr>
            <w:tcW w:w="747" w:type="dxa"/>
          </w:tcPr>
          <w:p w14:paraId="3E5C8BCE" w14:textId="1D70656A" w:rsidR="00893EC2" w:rsidRPr="00F73D88" w:rsidRDefault="00893EC2" w:rsidP="00893EC2">
            <w:pPr>
              <w:jc w:val="center"/>
              <w:rPr>
                <w:rFonts w:ascii="Arial" w:hAnsi="Arial" w:cs="Arial"/>
                <w:sz w:val="20"/>
                <w:szCs w:val="20"/>
              </w:rPr>
            </w:pPr>
            <w:r>
              <w:rPr>
                <w:rFonts w:ascii="Arial" w:hAnsi="Arial" w:cs="Arial"/>
                <w:sz w:val="20"/>
                <w:szCs w:val="20"/>
              </w:rPr>
              <w:t>32</w:t>
            </w:r>
          </w:p>
        </w:tc>
        <w:tc>
          <w:tcPr>
            <w:tcW w:w="2545" w:type="dxa"/>
          </w:tcPr>
          <w:p w14:paraId="7F6C3520" w14:textId="4C0CBF52" w:rsidR="00893EC2" w:rsidRPr="00F73D88" w:rsidRDefault="00893EC2" w:rsidP="00893EC2">
            <w:pPr>
              <w:rPr>
                <w:rFonts w:ascii="Arial" w:hAnsi="Arial" w:cs="Arial"/>
                <w:sz w:val="20"/>
                <w:szCs w:val="20"/>
              </w:rPr>
            </w:pPr>
            <w:r>
              <w:rPr>
                <w:rFonts w:ascii="Arial" w:hAnsi="Arial" w:cs="Arial"/>
                <w:sz w:val="20"/>
                <w:szCs w:val="20"/>
              </w:rPr>
              <w:t>1943.08.07</w:t>
            </w:r>
          </w:p>
        </w:tc>
        <w:tc>
          <w:tcPr>
            <w:tcW w:w="7481" w:type="dxa"/>
          </w:tcPr>
          <w:p w14:paraId="684D171E" w14:textId="77777777" w:rsidR="00893EC2" w:rsidRPr="00F123E9" w:rsidRDefault="00893EC2" w:rsidP="00F123E9">
            <w:pPr>
              <w:pStyle w:val="Prrafodelista"/>
              <w:numPr>
                <w:ilvl w:val="0"/>
                <w:numId w:val="23"/>
              </w:numPr>
              <w:jc w:val="both"/>
              <w:rPr>
                <w:rFonts w:ascii="Arial" w:hAnsi="Arial" w:cs="Arial"/>
                <w:b/>
                <w:bCs/>
                <w:sz w:val="20"/>
                <w:szCs w:val="20"/>
              </w:rPr>
            </w:pPr>
            <w:r w:rsidRPr="00F123E9">
              <w:rPr>
                <w:rFonts w:ascii="Arial" w:hAnsi="Arial" w:cs="Arial"/>
                <w:b/>
                <w:bCs/>
                <w:sz w:val="20"/>
                <w:szCs w:val="20"/>
              </w:rPr>
              <w:t xml:space="preserve">DECRETO No. 83 </w:t>
            </w:r>
            <w:r w:rsidRPr="00F123E9">
              <w:rPr>
                <w:rFonts w:ascii="Arial" w:hAnsi="Arial" w:cs="Arial"/>
                <w:sz w:val="20"/>
                <w:szCs w:val="20"/>
              </w:rPr>
              <w:t>por el cual se amplía la Partida 104-G “Gastos Extraordinarios” del Poder Legislativo, del Presupuesto General de Egresos vigente.</w:t>
            </w:r>
          </w:p>
          <w:p w14:paraId="753EFDEA" w14:textId="65854F27" w:rsidR="00893EC2" w:rsidRPr="00F123E9" w:rsidRDefault="00893EC2" w:rsidP="00F123E9">
            <w:pPr>
              <w:pStyle w:val="Prrafodelista"/>
              <w:numPr>
                <w:ilvl w:val="0"/>
                <w:numId w:val="23"/>
              </w:numPr>
              <w:jc w:val="both"/>
              <w:rPr>
                <w:rFonts w:ascii="Arial" w:hAnsi="Arial" w:cs="Arial"/>
                <w:b/>
                <w:bCs/>
                <w:sz w:val="20"/>
                <w:szCs w:val="20"/>
              </w:rPr>
            </w:pPr>
            <w:r w:rsidRPr="00F123E9">
              <w:rPr>
                <w:rFonts w:ascii="Arial" w:hAnsi="Arial" w:cs="Arial"/>
                <w:b/>
                <w:bCs/>
                <w:sz w:val="20"/>
                <w:szCs w:val="20"/>
              </w:rPr>
              <w:t xml:space="preserve">DECRETO No. 107-2-D. P. </w:t>
            </w:r>
            <w:r w:rsidRPr="00F123E9">
              <w:rPr>
                <w:rFonts w:ascii="Arial" w:hAnsi="Arial" w:cs="Arial"/>
                <w:sz w:val="20"/>
                <w:szCs w:val="20"/>
              </w:rPr>
              <w:t>por el cual se concede licencia temporal hasta por 20 días renunciables, al C. Alfredo Chávez, Gobernador Constitucional, para estar separado del Despacho del Poder Ejecutivo, designando al C. Lic. Alberto de la Peña Borja, para que lo substituya durante su ausencia.</w:t>
            </w:r>
          </w:p>
        </w:tc>
      </w:tr>
      <w:tr w:rsidR="00893EC2" w:rsidRPr="00F73D88" w14:paraId="175B62C0" w14:textId="77777777" w:rsidTr="00893EC2">
        <w:tc>
          <w:tcPr>
            <w:tcW w:w="747" w:type="dxa"/>
          </w:tcPr>
          <w:p w14:paraId="7E1292D4" w14:textId="26017D88" w:rsidR="00893EC2" w:rsidRPr="00F73D88" w:rsidRDefault="00893EC2" w:rsidP="00893EC2">
            <w:pPr>
              <w:jc w:val="center"/>
              <w:rPr>
                <w:rFonts w:ascii="Arial" w:hAnsi="Arial" w:cs="Arial"/>
                <w:sz w:val="20"/>
                <w:szCs w:val="20"/>
              </w:rPr>
            </w:pPr>
            <w:r>
              <w:rPr>
                <w:rFonts w:ascii="Arial" w:hAnsi="Arial" w:cs="Arial"/>
                <w:sz w:val="20"/>
                <w:szCs w:val="20"/>
              </w:rPr>
              <w:t>33</w:t>
            </w:r>
          </w:p>
        </w:tc>
        <w:tc>
          <w:tcPr>
            <w:tcW w:w="2545" w:type="dxa"/>
          </w:tcPr>
          <w:p w14:paraId="2997D55D" w14:textId="32163E42" w:rsidR="00893EC2" w:rsidRPr="00F73D88" w:rsidRDefault="00893EC2" w:rsidP="00893EC2">
            <w:pPr>
              <w:rPr>
                <w:rFonts w:ascii="Arial" w:hAnsi="Arial" w:cs="Arial"/>
                <w:sz w:val="20"/>
                <w:szCs w:val="20"/>
              </w:rPr>
            </w:pPr>
            <w:r>
              <w:rPr>
                <w:rFonts w:ascii="Arial" w:hAnsi="Arial" w:cs="Arial"/>
                <w:sz w:val="20"/>
                <w:szCs w:val="20"/>
              </w:rPr>
              <w:t>1943.08.14</w:t>
            </w:r>
          </w:p>
        </w:tc>
        <w:tc>
          <w:tcPr>
            <w:tcW w:w="7481" w:type="dxa"/>
          </w:tcPr>
          <w:p w14:paraId="40E11E7C" w14:textId="0F59FA1B" w:rsidR="00893EC2" w:rsidRPr="009E1FBA" w:rsidRDefault="00F123E9" w:rsidP="00893EC2">
            <w:pPr>
              <w:jc w:val="both"/>
              <w:rPr>
                <w:rFonts w:ascii="Arial" w:hAnsi="Arial" w:cs="Arial"/>
                <w:sz w:val="20"/>
                <w:szCs w:val="20"/>
              </w:rPr>
            </w:pPr>
            <w:r>
              <w:rPr>
                <w:rFonts w:ascii="Arial" w:hAnsi="Arial" w:cs="Arial"/>
                <w:sz w:val="20"/>
                <w:szCs w:val="20"/>
              </w:rPr>
              <w:t>Sin decretos ni acuerdos relevantes</w:t>
            </w:r>
          </w:p>
        </w:tc>
      </w:tr>
      <w:tr w:rsidR="00893EC2" w:rsidRPr="00F73D88" w14:paraId="7E7427CC" w14:textId="77777777" w:rsidTr="00893EC2">
        <w:tc>
          <w:tcPr>
            <w:tcW w:w="747" w:type="dxa"/>
          </w:tcPr>
          <w:p w14:paraId="1127944A" w14:textId="0575DC98" w:rsidR="00893EC2" w:rsidRPr="00F73D88" w:rsidRDefault="00893EC2" w:rsidP="00893EC2">
            <w:pPr>
              <w:jc w:val="center"/>
              <w:rPr>
                <w:rFonts w:ascii="Arial" w:hAnsi="Arial" w:cs="Arial"/>
                <w:sz w:val="20"/>
                <w:szCs w:val="20"/>
              </w:rPr>
            </w:pPr>
            <w:r>
              <w:rPr>
                <w:rFonts w:ascii="Arial" w:hAnsi="Arial" w:cs="Arial"/>
                <w:sz w:val="20"/>
                <w:szCs w:val="20"/>
              </w:rPr>
              <w:t>34</w:t>
            </w:r>
          </w:p>
        </w:tc>
        <w:tc>
          <w:tcPr>
            <w:tcW w:w="2545" w:type="dxa"/>
          </w:tcPr>
          <w:p w14:paraId="367098D9" w14:textId="4CA19CCB" w:rsidR="00893EC2" w:rsidRPr="00F73D88" w:rsidRDefault="00893EC2" w:rsidP="00893EC2">
            <w:pPr>
              <w:rPr>
                <w:rFonts w:ascii="Arial" w:hAnsi="Arial" w:cs="Arial"/>
                <w:sz w:val="20"/>
                <w:szCs w:val="20"/>
              </w:rPr>
            </w:pPr>
            <w:r>
              <w:rPr>
                <w:rFonts w:ascii="Arial" w:hAnsi="Arial" w:cs="Arial"/>
                <w:sz w:val="20"/>
                <w:szCs w:val="20"/>
              </w:rPr>
              <w:t>1943.08.21</w:t>
            </w:r>
          </w:p>
        </w:tc>
        <w:tc>
          <w:tcPr>
            <w:tcW w:w="7481" w:type="dxa"/>
          </w:tcPr>
          <w:p w14:paraId="3AB98790" w14:textId="50ECE3B6" w:rsidR="00893EC2" w:rsidRPr="00C846C3" w:rsidRDefault="00893EC2" w:rsidP="00C846C3">
            <w:pPr>
              <w:pStyle w:val="Prrafodelista"/>
              <w:numPr>
                <w:ilvl w:val="0"/>
                <w:numId w:val="24"/>
              </w:numPr>
              <w:jc w:val="both"/>
              <w:rPr>
                <w:rFonts w:ascii="Arial" w:hAnsi="Arial" w:cs="Arial"/>
                <w:sz w:val="20"/>
                <w:szCs w:val="20"/>
              </w:rPr>
            </w:pPr>
            <w:r w:rsidRPr="00C846C3">
              <w:rPr>
                <w:rFonts w:ascii="Arial" w:hAnsi="Arial" w:cs="Arial"/>
                <w:b/>
                <w:bCs/>
                <w:sz w:val="20"/>
                <w:szCs w:val="20"/>
              </w:rPr>
              <w:t>Decreto No. 108-3-D. P</w:t>
            </w:r>
            <w:r w:rsidR="00C846C3" w:rsidRPr="00C846C3">
              <w:rPr>
                <w:rFonts w:ascii="Arial" w:hAnsi="Arial" w:cs="Arial"/>
                <w:b/>
                <w:bCs/>
                <w:sz w:val="20"/>
                <w:szCs w:val="20"/>
              </w:rPr>
              <w:t xml:space="preserve"> </w:t>
            </w:r>
            <w:r w:rsidR="00C846C3" w:rsidRPr="00C846C3">
              <w:rPr>
                <w:rFonts w:ascii="Arial" w:hAnsi="Arial" w:cs="Arial"/>
                <w:b/>
                <w:bCs/>
                <w:sz w:val="20"/>
                <w:szCs w:val="20"/>
              </w:rPr>
              <w:t>Alcance al Número 34</w:t>
            </w:r>
            <w:r w:rsidR="00C846C3" w:rsidRPr="00C846C3">
              <w:rPr>
                <w:rFonts w:ascii="Arial" w:hAnsi="Arial" w:cs="Arial"/>
                <w:b/>
                <w:bCs/>
                <w:sz w:val="20"/>
                <w:szCs w:val="20"/>
              </w:rPr>
              <w:t xml:space="preserve"> </w:t>
            </w:r>
            <w:r w:rsidRPr="00C846C3">
              <w:rPr>
                <w:rFonts w:ascii="Arial" w:hAnsi="Arial" w:cs="Arial"/>
                <w:sz w:val="20"/>
                <w:szCs w:val="20"/>
              </w:rPr>
              <w:t xml:space="preserve">CONVOCA a los ciudadanos Diputados a la XL H. Legislatura del Estado, a un Período Extraordinario de Sesiones </w:t>
            </w:r>
            <w:proofErr w:type="spellStart"/>
            <w:r w:rsidRPr="00C846C3">
              <w:rPr>
                <w:rFonts w:ascii="Arial" w:hAnsi="Arial" w:cs="Arial"/>
                <w:sz w:val="20"/>
                <w:szCs w:val="20"/>
              </w:rPr>
              <w:t>ersos</w:t>
            </w:r>
            <w:proofErr w:type="spellEnd"/>
            <w:r w:rsidRPr="00C846C3">
              <w:rPr>
                <w:rFonts w:ascii="Arial" w:hAnsi="Arial" w:cs="Arial"/>
                <w:sz w:val="20"/>
                <w:szCs w:val="20"/>
              </w:rPr>
              <w:t xml:space="preserve"> asuntos de interés para el Estado.</w:t>
            </w:r>
          </w:p>
          <w:p w14:paraId="382BEE7E" w14:textId="7EFBA253" w:rsidR="00893EC2" w:rsidRPr="00C846C3" w:rsidRDefault="00893EC2" w:rsidP="00893EC2">
            <w:pPr>
              <w:pStyle w:val="Prrafodelista"/>
              <w:numPr>
                <w:ilvl w:val="0"/>
                <w:numId w:val="24"/>
              </w:numPr>
              <w:jc w:val="both"/>
              <w:rPr>
                <w:rFonts w:ascii="Arial" w:hAnsi="Arial" w:cs="Arial"/>
                <w:sz w:val="20"/>
                <w:szCs w:val="20"/>
              </w:rPr>
            </w:pPr>
            <w:r w:rsidRPr="00C846C3">
              <w:rPr>
                <w:rFonts w:ascii="Arial" w:hAnsi="Arial" w:cs="Arial"/>
                <w:b/>
                <w:bCs/>
                <w:sz w:val="20"/>
                <w:szCs w:val="20"/>
              </w:rPr>
              <w:t>DECRETO No. 111-3-5.P. E</w:t>
            </w:r>
            <w:r w:rsidRPr="00C846C3">
              <w:rPr>
                <w:rFonts w:ascii="Arial" w:hAnsi="Arial" w:cs="Arial"/>
                <w:sz w:val="20"/>
                <w:szCs w:val="20"/>
              </w:rPr>
              <w:t>. ARTICULO PRIMERO.- Con fundamento en la fracción XVIII, Inciso B. del Art. 64 de la Constitución Política del Estado, se prorroga hasta por quince días más la licencia de que actualmente disfruta el C. Alfredo Chávez, Gobernador Constitucional de esta Entidad Federativa, para continuar separado del despacho del Poder Ejecutivo.</w:t>
            </w:r>
            <w:r w:rsidR="00C846C3" w:rsidRPr="00C846C3">
              <w:rPr>
                <w:rFonts w:ascii="Arial" w:hAnsi="Arial" w:cs="Arial"/>
                <w:sz w:val="20"/>
                <w:szCs w:val="20"/>
              </w:rPr>
              <w:t xml:space="preserve"> </w:t>
            </w:r>
            <w:r w:rsidRPr="00C846C3">
              <w:rPr>
                <w:rFonts w:ascii="Arial" w:hAnsi="Arial" w:cs="Arial"/>
                <w:sz w:val="20"/>
                <w:szCs w:val="20"/>
              </w:rPr>
              <w:t>ARTICULO SEGUNDO.- Continúa como Gobernador Constitucional Interino del Estado, mientras dura la prórroga de la licencia que le fue concedida al Titular, el C. Lic. ALBERTO DE LA PEÑA BORJA.</w:t>
            </w:r>
          </w:p>
          <w:p w14:paraId="18A49EFE" w14:textId="0FFF4F6F" w:rsidR="00893EC2" w:rsidRPr="009E1FBA" w:rsidRDefault="00893EC2" w:rsidP="00C846C3">
            <w:pPr>
              <w:pStyle w:val="Prrafodelista"/>
              <w:numPr>
                <w:ilvl w:val="0"/>
                <w:numId w:val="25"/>
              </w:numPr>
              <w:jc w:val="both"/>
              <w:rPr>
                <w:rFonts w:ascii="Arial" w:hAnsi="Arial" w:cs="Arial"/>
                <w:sz w:val="20"/>
                <w:szCs w:val="20"/>
              </w:rPr>
            </w:pPr>
            <w:r w:rsidRPr="00C846C3">
              <w:rPr>
                <w:rFonts w:ascii="Arial" w:hAnsi="Arial" w:cs="Arial"/>
                <w:b/>
                <w:bCs/>
                <w:sz w:val="20"/>
                <w:szCs w:val="20"/>
              </w:rPr>
              <w:t xml:space="preserve">DECRETO No. 115-7-5-P. E. </w:t>
            </w:r>
            <w:r>
              <w:rPr>
                <w:rFonts w:ascii="Arial" w:hAnsi="Arial" w:cs="Arial"/>
                <w:sz w:val="20"/>
                <w:szCs w:val="20"/>
              </w:rPr>
              <w:t>Se crea el Artículo 128 bis de la Ley de Organización Fiscal del Estado de fecha 15 de julio próximo pasado.</w:t>
            </w:r>
          </w:p>
        </w:tc>
      </w:tr>
      <w:tr w:rsidR="00893EC2" w:rsidRPr="00F73D88" w14:paraId="12C24A29" w14:textId="77777777" w:rsidTr="00893EC2">
        <w:tc>
          <w:tcPr>
            <w:tcW w:w="747" w:type="dxa"/>
          </w:tcPr>
          <w:p w14:paraId="05A0C4DC" w14:textId="2CF70282" w:rsidR="00893EC2" w:rsidRPr="00F73D88" w:rsidRDefault="00893EC2" w:rsidP="00893EC2">
            <w:pPr>
              <w:jc w:val="center"/>
              <w:rPr>
                <w:rFonts w:ascii="Arial" w:hAnsi="Arial" w:cs="Arial"/>
                <w:sz w:val="20"/>
                <w:szCs w:val="20"/>
              </w:rPr>
            </w:pPr>
            <w:r>
              <w:rPr>
                <w:rFonts w:ascii="Arial" w:hAnsi="Arial" w:cs="Arial"/>
                <w:sz w:val="20"/>
                <w:szCs w:val="20"/>
              </w:rPr>
              <w:lastRenderedPageBreak/>
              <w:t>35</w:t>
            </w:r>
          </w:p>
        </w:tc>
        <w:tc>
          <w:tcPr>
            <w:tcW w:w="2545" w:type="dxa"/>
          </w:tcPr>
          <w:p w14:paraId="03ACD031" w14:textId="19EEF4C7" w:rsidR="00893EC2" w:rsidRPr="00F73D88" w:rsidRDefault="00893EC2" w:rsidP="00893EC2">
            <w:pPr>
              <w:rPr>
                <w:rFonts w:ascii="Arial" w:hAnsi="Arial" w:cs="Arial"/>
                <w:sz w:val="20"/>
                <w:szCs w:val="20"/>
              </w:rPr>
            </w:pPr>
            <w:r>
              <w:rPr>
                <w:rFonts w:ascii="Arial" w:hAnsi="Arial" w:cs="Arial"/>
                <w:sz w:val="20"/>
                <w:szCs w:val="20"/>
              </w:rPr>
              <w:t>1943.08.28</w:t>
            </w:r>
          </w:p>
        </w:tc>
        <w:tc>
          <w:tcPr>
            <w:tcW w:w="7481" w:type="dxa"/>
          </w:tcPr>
          <w:p w14:paraId="452C4B6C" w14:textId="77777777" w:rsidR="00893EC2" w:rsidRPr="00C846C3" w:rsidRDefault="00893EC2" w:rsidP="00C846C3">
            <w:pPr>
              <w:pStyle w:val="Prrafodelista"/>
              <w:numPr>
                <w:ilvl w:val="0"/>
                <w:numId w:val="25"/>
              </w:numPr>
              <w:jc w:val="both"/>
              <w:rPr>
                <w:rFonts w:ascii="Arial" w:hAnsi="Arial" w:cs="Arial"/>
                <w:b/>
                <w:bCs/>
                <w:sz w:val="20"/>
                <w:szCs w:val="20"/>
              </w:rPr>
            </w:pPr>
            <w:r w:rsidRPr="00C846C3">
              <w:rPr>
                <w:rFonts w:ascii="Arial" w:hAnsi="Arial" w:cs="Arial"/>
                <w:b/>
                <w:bCs/>
                <w:sz w:val="20"/>
                <w:szCs w:val="20"/>
              </w:rPr>
              <w:t xml:space="preserve">DECRETO No. 50-8-2-P. E. </w:t>
            </w:r>
            <w:r w:rsidRPr="00C846C3">
              <w:rPr>
                <w:rFonts w:ascii="Arial" w:hAnsi="Arial" w:cs="Arial"/>
                <w:sz w:val="20"/>
                <w:szCs w:val="20"/>
              </w:rPr>
              <w:t>por el cual se autoriza a este Gobierno el remate en subasta Pública de la casa No. 22 de la calle Guerrero, de C. Jiménez, Chih.</w:t>
            </w:r>
          </w:p>
          <w:p w14:paraId="164746D3" w14:textId="77777777" w:rsidR="00893EC2" w:rsidRPr="00C846C3" w:rsidRDefault="00893EC2" w:rsidP="00C846C3">
            <w:pPr>
              <w:pStyle w:val="Prrafodelista"/>
              <w:numPr>
                <w:ilvl w:val="0"/>
                <w:numId w:val="25"/>
              </w:numPr>
              <w:jc w:val="both"/>
              <w:rPr>
                <w:rFonts w:ascii="Arial" w:hAnsi="Arial" w:cs="Arial"/>
                <w:b/>
                <w:bCs/>
                <w:sz w:val="20"/>
                <w:szCs w:val="20"/>
              </w:rPr>
            </w:pPr>
            <w:r w:rsidRPr="00C846C3">
              <w:rPr>
                <w:rFonts w:ascii="Arial" w:hAnsi="Arial" w:cs="Arial"/>
                <w:b/>
                <w:bCs/>
                <w:sz w:val="20"/>
                <w:szCs w:val="20"/>
              </w:rPr>
              <w:t xml:space="preserve">DECRETO No. 108-3-D. P. </w:t>
            </w:r>
            <w:r w:rsidRPr="00C846C3">
              <w:rPr>
                <w:rFonts w:ascii="Arial" w:hAnsi="Arial" w:cs="Arial"/>
                <w:sz w:val="20"/>
                <w:szCs w:val="20"/>
              </w:rPr>
              <w:t xml:space="preserve">por medio del cual se convoca a los Ciudadanos Diputados a la XL. Legislatura, a un período extraordinario de sesiones, que se inaugurará el </w:t>
            </w:r>
            <w:proofErr w:type="spellStart"/>
            <w:r w:rsidRPr="00C846C3">
              <w:rPr>
                <w:rFonts w:ascii="Arial" w:hAnsi="Arial" w:cs="Arial"/>
                <w:sz w:val="20"/>
                <w:szCs w:val="20"/>
              </w:rPr>
              <w:t>dia</w:t>
            </w:r>
            <w:proofErr w:type="spellEnd"/>
            <w:r w:rsidRPr="00C846C3">
              <w:rPr>
                <w:rFonts w:ascii="Arial" w:hAnsi="Arial" w:cs="Arial"/>
                <w:sz w:val="20"/>
                <w:szCs w:val="20"/>
              </w:rPr>
              <w:t xml:space="preserve"> 23 de los corrientes ( Publicado en alcance al No. 34 de este periódico ).</w:t>
            </w:r>
          </w:p>
          <w:p w14:paraId="19B93120" w14:textId="77777777" w:rsidR="00893EC2" w:rsidRPr="00C846C3" w:rsidRDefault="00893EC2" w:rsidP="00C846C3">
            <w:pPr>
              <w:pStyle w:val="Prrafodelista"/>
              <w:numPr>
                <w:ilvl w:val="0"/>
                <w:numId w:val="25"/>
              </w:numPr>
              <w:jc w:val="both"/>
              <w:rPr>
                <w:rFonts w:ascii="Arial" w:hAnsi="Arial" w:cs="Arial"/>
                <w:b/>
                <w:bCs/>
                <w:sz w:val="20"/>
                <w:szCs w:val="20"/>
              </w:rPr>
            </w:pPr>
            <w:r w:rsidRPr="00C846C3">
              <w:rPr>
                <w:rFonts w:ascii="Arial" w:hAnsi="Arial" w:cs="Arial"/>
                <w:b/>
                <w:bCs/>
                <w:sz w:val="20"/>
                <w:szCs w:val="20"/>
              </w:rPr>
              <w:t xml:space="preserve">DECRETO No. 109-1-5-P. E. </w:t>
            </w:r>
            <w:r w:rsidRPr="00C846C3">
              <w:rPr>
                <w:rFonts w:ascii="Arial" w:hAnsi="Arial" w:cs="Arial"/>
                <w:sz w:val="20"/>
                <w:szCs w:val="20"/>
              </w:rPr>
              <w:t>por medio del cual la H. XL Legislatura local inaugura su quinto período extraordinario de sesiones a que le convocó su Diputación permanente.</w:t>
            </w:r>
          </w:p>
          <w:p w14:paraId="54A9D0DC" w14:textId="77777777" w:rsidR="00893EC2" w:rsidRPr="00C846C3" w:rsidRDefault="00893EC2" w:rsidP="00C846C3">
            <w:pPr>
              <w:pStyle w:val="Prrafodelista"/>
              <w:numPr>
                <w:ilvl w:val="0"/>
                <w:numId w:val="25"/>
              </w:numPr>
              <w:jc w:val="both"/>
              <w:rPr>
                <w:rFonts w:ascii="Arial" w:hAnsi="Arial" w:cs="Arial"/>
                <w:b/>
                <w:bCs/>
                <w:sz w:val="20"/>
                <w:szCs w:val="20"/>
              </w:rPr>
            </w:pPr>
            <w:r w:rsidRPr="00C846C3">
              <w:rPr>
                <w:rFonts w:ascii="Arial" w:hAnsi="Arial" w:cs="Arial"/>
                <w:b/>
                <w:bCs/>
                <w:sz w:val="20"/>
                <w:szCs w:val="20"/>
              </w:rPr>
              <w:t xml:space="preserve">DECRETO No. 110-2-5-P. E. </w:t>
            </w:r>
            <w:r w:rsidRPr="00C846C3">
              <w:rPr>
                <w:rFonts w:ascii="Arial" w:hAnsi="Arial" w:cs="Arial"/>
                <w:sz w:val="20"/>
                <w:szCs w:val="20"/>
              </w:rPr>
              <w:t>por el cual se concede a la señorita Rita Torres, una pensión vitalicia de $100.00 mensuales.</w:t>
            </w:r>
          </w:p>
          <w:p w14:paraId="4DE10104" w14:textId="77777777" w:rsidR="00893EC2" w:rsidRPr="00C846C3" w:rsidRDefault="00893EC2" w:rsidP="00C846C3">
            <w:pPr>
              <w:pStyle w:val="Prrafodelista"/>
              <w:numPr>
                <w:ilvl w:val="0"/>
                <w:numId w:val="25"/>
              </w:numPr>
              <w:jc w:val="both"/>
              <w:rPr>
                <w:rFonts w:ascii="Arial" w:hAnsi="Arial" w:cs="Arial"/>
                <w:b/>
                <w:bCs/>
                <w:sz w:val="20"/>
                <w:szCs w:val="20"/>
              </w:rPr>
            </w:pPr>
            <w:r w:rsidRPr="00C846C3">
              <w:rPr>
                <w:rFonts w:ascii="Arial" w:hAnsi="Arial" w:cs="Arial"/>
                <w:b/>
                <w:bCs/>
                <w:sz w:val="20"/>
                <w:szCs w:val="20"/>
              </w:rPr>
              <w:t xml:space="preserve">DECRETO No. 111-3-5 P. E. </w:t>
            </w:r>
            <w:r w:rsidRPr="00C846C3">
              <w:rPr>
                <w:rFonts w:ascii="Arial" w:hAnsi="Arial" w:cs="Arial"/>
                <w:sz w:val="20"/>
                <w:szCs w:val="20"/>
              </w:rPr>
              <w:t xml:space="preserve">por el cual se prorroga hasta por 15 días </w:t>
            </w:r>
            <w:proofErr w:type="spellStart"/>
            <w:r w:rsidRPr="00C846C3">
              <w:rPr>
                <w:rFonts w:ascii="Arial" w:hAnsi="Arial" w:cs="Arial"/>
                <w:sz w:val="20"/>
                <w:szCs w:val="20"/>
              </w:rPr>
              <w:t>mas</w:t>
            </w:r>
            <w:proofErr w:type="spellEnd"/>
            <w:r w:rsidRPr="00C846C3">
              <w:rPr>
                <w:rFonts w:ascii="Arial" w:hAnsi="Arial" w:cs="Arial"/>
                <w:sz w:val="20"/>
                <w:szCs w:val="20"/>
              </w:rPr>
              <w:t xml:space="preserve"> la licencia que actualmente disfruta el C. Alfredo Chávez, Gobernador Constitucional de esta Entidad y continúa al frente del despacho del Poder Ejecutivo, el C. Lic. Alberto de la Peña Borja. ( Publicado en el alcance al No. 34 de este Periódico ).</w:t>
            </w:r>
          </w:p>
          <w:p w14:paraId="5CD4AFE4" w14:textId="77777777" w:rsidR="00893EC2" w:rsidRPr="00C846C3" w:rsidRDefault="00893EC2" w:rsidP="00C846C3">
            <w:pPr>
              <w:pStyle w:val="Prrafodelista"/>
              <w:numPr>
                <w:ilvl w:val="0"/>
                <w:numId w:val="25"/>
              </w:numPr>
              <w:jc w:val="both"/>
              <w:rPr>
                <w:rFonts w:ascii="Arial" w:hAnsi="Arial" w:cs="Arial"/>
                <w:b/>
                <w:bCs/>
                <w:sz w:val="20"/>
                <w:szCs w:val="20"/>
              </w:rPr>
            </w:pPr>
            <w:r w:rsidRPr="00C846C3">
              <w:rPr>
                <w:rFonts w:ascii="Arial" w:hAnsi="Arial" w:cs="Arial"/>
                <w:b/>
                <w:bCs/>
                <w:sz w:val="20"/>
                <w:szCs w:val="20"/>
              </w:rPr>
              <w:t xml:space="preserve">DECRETO No. 112-4-5-P. E. </w:t>
            </w:r>
            <w:r w:rsidRPr="00C846C3">
              <w:rPr>
                <w:rFonts w:ascii="Arial" w:hAnsi="Arial" w:cs="Arial"/>
                <w:sz w:val="20"/>
                <w:szCs w:val="20"/>
              </w:rPr>
              <w:t>por el cual se modifican los artículos 84, 87, 89, 89A, 106, 111 Y 125 de la Constitución Política del Estado.</w:t>
            </w:r>
          </w:p>
          <w:p w14:paraId="0343EACE" w14:textId="77777777" w:rsidR="00893EC2" w:rsidRPr="00C846C3" w:rsidRDefault="00893EC2" w:rsidP="00C846C3">
            <w:pPr>
              <w:pStyle w:val="Prrafodelista"/>
              <w:numPr>
                <w:ilvl w:val="0"/>
                <w:numId w:val="25"/>
              </w:numPr>
              <w:jc w:val="both"/>
              <w:rPr>
                <w:rFonts w:ascii="Arial" w:hAnsi="Arial" w:cs="Arial"/>
                <w:sz w:val="20"/>
                <w:szCs w:val="20"/>
              </w:rPr>
            </w:pPr>
            <w:r w:rsidRPr="00C846C3">
              <w:rPr>
                <w:rFonts w:ascii="Arial" w:hAnsi="Arial" w:cs="Arial"/>
                <w:b/>
                <w:bCs/>
                <w:sz w:val="20"/>
                <w:szCs w:val="20"/>
              </w:rPr>
              <w:t xml:space="preserve">DECRETO No. 114-6-5-P.E. </w:t>
            </w:r>
            <w:r w:rsidRPr="00C846C3">
              <w:rPr>
                <w:rFonts w:ascii="Arial" w:hAnsi="Arial" w:cs="Arial"/>
                <w:sz w:val="20"/>
                <w:szCs w:val="20"/>
              </w:rPr>
              <w:t xml:space="preserve">por el cual se modifica el Art. 1º de la </w:t>
            </w:r>
            <w:proofErr w:type="spellStart"/>
            <w:r w:rsidRPr="00C846C3">
              <w:rPr>
                <w:rFonts w:ascii="Arial" w:hAnsi="Arial" w:cs="Arial"/>
                <w:sz w:val="20"/>
                <w:szCs w:val="20"/>
              </w:rPr>
              <w:t>Léy</w:t>
            </w:r>
            <w:proofErr w:type="spellEnd"/>
            <w:r w:rsidRPr="00C846C3">
              <w:rPr>
                <w:rFonts w:ascii="Arial" w:hAnsi="Arial" w:cs="Arial"/>
                <w:sz w:val="20"/>
                <w:szCs w:val="20"/>
              </w:rPr>
              <w:t xml:space="preserve"> Orgánica Constitucional para Elecciones de Ayuntamientos, vigente en el Estado.</w:t>
            </w:r>
          </w:p>
          <w:p w14:paraId="45EB525C" w14:textId="2A82490C" w:rsidR="00893EC2" w:rsidRPr="00C846C3" w:rsidRDefault="00893EC2" w:rsidP="00C846C3">
            <w:pPr>
              <w:pStyle w:val="Prrafodelista"/>
              <w:numPr>
                <w:ilvl w:val="0"/>
                <w:numId w:val="25"/>
              </w:numPr>
              <w:jc w:val="both"/>
              <w:rPr>
                <w:rFonts w:ascii="Arial" w:hAnsi="Arial" w:cs="Arial"/>
                <w:b/>
                <w:bCs/>
                <w:sz w:val="20"/>
                <w:szCs w:val="20"/>
              </w:rPr>
            </w:pPr>
            <w:r w:rsidRPr="00C846C3">
              <w:rPr>
                <w:rFonts w:ascii="Arial" w:hAnsi="Arial" w:cs="Arial"/>
                <w:b/>
                <w:bCs/>
                <w:sz w:val="20"/>
                <w:szCs w:val="20"/>
              </w:rPr>
              <w:t xml:space="preserve">DECRETO No. 115-7-5-P. E. </w:t>
            </w:r>
            <w:r w:rsidRPr="00C846C3">
              <w:rPr>
                <w:rFonts w:ascii="Arial" w:hAnsi="Arial" w:cs="Arial"/>
                <w:sz w:val="20"/>
                <w:szCs w:val="20"/>
              </w:rPr>
              <w:t>por el cual se adiciona la Ley de Organización Fiscal del Estado con el Art. 128 Bis. ( Publicado en alcance al No. 34 de este periódico).</w:t>
            </w:r>
          </w:p>
          <w:p w14:paraId="6DA20208" w14:textId="77777777" w:rsidR="00893EC2" w:rsidRPr="00C846C3" w:rsidRDefault="00893EC2" w:rsidP="00C846C3">
            <w:pPr>
              <w:pStyle w:val="Prrafodelista"/>
              <w:numPr>
                <w:ilvl w:val="0"/>
                <w:numId w:val="25"/>
              </w:numPr>
              <w:jc w:val="both"/>
              <w:rPr>
                <w:rFonts w:ascii="Arial" w:hAnsi="Arial" w:cs="Arial"/>
                <w:b/>
                <w:bCs/>
                <w:sz w:val="20"/>
                <w:szCs w:val="20"/>
              </w:rPr>
            </w:pPr>
            <w:r w:rsidRPr="00C846C3">
              <w:rPr>
                <w:rFonts w:ascii="Arial" w:hAnsi="Arial" w:cs="Arial"/>
                <w:b/>
                <w:bCs/>
                <w:sz w:val="20"/>
                <w:szCs w:val="20"/>
              </w:rPr>
              <w:t xml:space="preserve">DECRETO No. 116-8-5-P. E. </w:t>
            </w:r>
            <w:r w:rsidRPr="00C846C3">
              <w:rPr>
                <w:rFonts w:ascii="Arial" w:hAnsi="Arial" w:cs="Arial"/>
                <w:sz w:val="20"/>
                <w:szCs w:val="20"/>
              </w:rPr>
              <w:t>por el cual se modifica el Art. Transitorio del Decreto No. 94 expedido por la H. Legislatura del Estado el 22 de Junio del año actual.</w:t>
            </w:r>
          </w:p>
          <w:p w14:paraId="17BB97FC" w14:textId="66CEE70A" w:rsidR="00893EC2" w:rsidRPr="00C846C3" w:rsidRDefault="00893EC2" w:rsidP="00C846C3">
            <w:pPr>
              <w:pStyle w:val="Prrafodelista"/>
              <w:numPr>
                <w:ilvl w:val="0"/>
                <w:numId w:val="25"/>
              </w:numPr>
              <w:jc w:val="both"/>
              <w:rPr>
                <w:rFonts w:ascii="Arial" w:hAnsi="Arial" w:cs="Arial"/>
                <w:b/>
                <w:bCs/>
                <w:sz w:val="20"/>
                <w:szCs w:val="20"/>
              </w:rPr>
            </w:pPr>
            <w:r w:rsidRPr="00C846C3">
              <w:rPr>
                <w:rFonts w:ascii="Arial" w:hAnsi="Arial" w:cs="Arial"/>
                <w:b/>
                <w:bCs/>
                <w:sz w:val="20"/>
                <w:szCs w:val="20"/>
              </w:rPr>
              <w:t xml:space="preserve">DECRETO No. 119-11-5-P. E. </w:t>
            </w:r>
            <w:r w:rsidRPr="00C846C3">
              <w:rPr>
                <w:rFonts w:ascii="Arial" w:hAnsi="Arial" w:cs="Arial"/>
                <w:sz w:val="20"/>
                <w:szCs w:val="20"/>
              </w:rPr>
              <w:t>por medio del cual la H. XL Legislatura Local clausura su Quito Período Extraordinario de sesiones a que le convocó su Diputación Permanente.</w:t>
            </w:r>
          </w:p>
        </w:tc>
      </w:tr>
      <w:tr w:rsidR="00893EC2" w:rsidRPr="00F73D88" w14:paraId="0AC2D4FA" w14:textId="77777777" w:rsidTr="00893EC2">
        <w:tc>
          <w:tcPr>
            <w:tcW w:w="747" w:type="dxa"/>
          </w:tcPr>
          <w:p w14:paraId="3BC159DA" w14:textId="69D41C7C" w:rsidR="00893EC2" w:rsidRPr="00F73D88" w:rsidRDefault="00893EC2" w:rsidP="00893EC2">
            <w:pPr>
              <w:jc w:val="center"/>
              <w:rPr>
                <w:rFonts w:ascii="Arial" w:hAnsi="Arial" w:cs="Arial"/>
                <w:sz w:val="20"/>
                <w:szCs w:val="20"/>
              </w:rPr>
            </w:pPr>
            <w:r>
              <w:rPr>
                <w:rFonts w:ascii="Arial" w:hAnsi="Arial" w:cs="Arial"/>
                <w:sz w:val="20"/>
                <w:szCs w:val="20"/>
              </w:rPr>
              <w:t>36</w:t>
            </w:r>
          </w:p>
        </w:tc>
        <w:tc>
          <w:tcPr>
            <w:tcW w:w="2545" w:type="dxa"/>
          </w:tcPr>
          <w:p w14:paraId="03A0DB63" w14:textId="06EDE93A" w:rsidR="00893EC2" w:rsidRPr="00F73D88" w:rsidRDefault="00893EC2" w:rsidP="00893EC2">
            <w:pPr>
              <w:rPr>
                <w:rFonts w:ascii="Arial" w:hAnsi="Arial" w:cs="Arial"/>
                <w:sz w:val="20"/>
                <w:szCs w:val="20"/>
              </w:rPr>
            </w:pPr>
            <w:r>
              <w:rPr>
                <w:rFonts w:ascii="Arial" w:hAnsi="Arial" w:cs="Arial"/>
                <w:sz w:val="20"/>
                <w:szCs w:val="20"/>
              </w:rPr>
              <w:t>1943.09.01</w:t>
            </w:r>
          </w:p>
        </w:tc>
        <w:tc>
          <w:tcPr>
            <w:tcW w:w="7481" w:type="dxa"/>
          </w:tcPr>
          <w:p w14:paraId="4D0D1A9D" w14:textId="22196C0E" w:rsidR="00893EC2" w:rsidRPr="00C846C3" w:rsidRDefault="00893EC2" w:rsidP="00C846C3">
            <w:pPr>
              <w:pStyle w:val="Prrafodelista"/>
              <w:numPr>
                <w:ilvl w:val="0"/>
                <w:numId w:val="26"/>
              </w:numPr>
              <w:jc w:val="both"/>
              <w:rPr>
                <w:rFonts w:ascii="Arial" w:hAnsi="Arial" w:cs="Arial"/>
                <w:b/>
                <w:bCs/>
                <w:sz w:val="20"/>
                <w:szCs w:val="20"/>
              </w:rPr>
            </w:pPr>
            <w:r w:rsidRPr="00C846C3">
              <w:rPr>
                <w:rFonts w:ascii="Arial" w:hAnsi="Arial" w:cs="Arial"/>
                <w:b/>
                <w:bCs/>
                <w:sz w:val="20"/>
                <w:szCs w:val="20"/>
              </w:rPr>
              <w:t xml:space="preserve">DECRETO No. 118-10-5-P. E. </w:t>
            </w:r>
            <w:r w:rsidRPr="00C846C3">
              <w:rPr>
                <w:rFonts w:ascii="Arial" w:hAnsi="Arial" w:cs="Arial"/>
                <w:sz w:val="20"/>
                <w:szCs w:val="20"/>
              </w:rPr>
              <w:t xml:space="preserve">Autorizando el Acuerdo del I. Ayuntamiento de Villa Ahumada, tendiente a ceder al Sr. </w:t>
            </w:r>
            <w:proofErr w:type="spellStart"/>
            <w:r w:rsidRPr="00C846C3">
              <w:rPr>
                <w:rFonts w:ascii="Arial" w:hAnsi="Arial" w:cs="Arial"/>
                <w:sz w:val="20"/>
                <w:szCs w:val="20"/>
              </w:rPr>
              <w:t>Sóstenes</w:t>
            </w:r>
            <w:proofErr w:type="spellEnd"/>
            <w:r w:rsidRPr="00C846C3">
              <w:rPr>
                <w:rFonts w:ascii="Arial" w:hAnsi="Arial" w:cs="Arial"/>
                <w:sz w:val="20"/>
                <w:szCs w:val="20"/>
              </w:rPr>
              <w:t xml:space="preserve"> Berdeja, los Lotes: 4, 5 y 6 de la manzana 4-J de dicho lugar.</w:t>
            </w:r>
          </w:p>
        </w:tc>
      </w:tr>
      <w:tr w:rsidR="00893EC2" w:rsidRPr="00F73D88" w14:paraId="67565B25" w14:textId="77777777" w:rsidTr="00893EC2">
        <w:tc>
          <w:tcPr>
            <w:tcW w:w="747" w:type="dxa"/>
          </w:tcPr>
          <w:p w14:paraId="51D505C6" w14:textId="37E99CAF" w:rsidR="00893EC2" w:rsidRPr="00F73D88" w:rsidRDefault="00893EC2" w:rsidP="00893EC2">
            <w:pPr>
              <w:jc w:val="center"/>
              <w:rPr>
                <w:rFonts w:ascii="Arial" w:hAnsi="Arial" w:cs="Arial"/>
                <w:sz w:val="20"/>
                <w:szCs w:val="20"/>
              </w:rPr>
            </w:pPr>
            <w:r>
              <w:rPr>
                <w:rFonts w:ascii="Arial" w:hAnsi="Arial" w:cs="Arial"/>
                <w:sz w:val="20"/>
                <w:szCs w:val="20"/>
              </w:rPr>
              <w:t>37</w:t>
            </w:r>
          </w:p>
        </w:tc>
        <w:tc>
          <w:tcPr>
            <w:tcW w:w="2545" w:type="dxa"/>
          </w:tcPr>
          <w:p w14:paraId="744B69A6" w14:textId="5C8DD0BB" w:rsidR="00893EC2" w:rsidRPr="00F73D88" w:rsidRDefault="00893EC2" w:rsidP="00893EC2">
            <w:pPr>
              <w:rPr>
                <w:rFonts w:ascii="Arial" w:hAnsi="Arial" w:cs="Arial"/>
                <w:sz w:val="20"/>
                <w:szCs w:val="20"/>
              </w:rPr>
            </w:pPr>
            <w:r>
              <w:rPr>
                <w:rFonts w:ascii="Arial" w:hAnsi="Arial" w:cs="Arial"/>
                <w:sz w:val="20"/>
                <w:szCs w:val="20"/>
              </w:rPr>
              <w:t>1943.09.04</w:t>
            </w:r>
          </w:p>
        </w:tc>
        <w:tc>
          <w:tcPr>
            <w:tcW w:w="7481" w:type="dxa"/>
          </w:tcPr>
          <w:p w14:paraId="0C20F4A7" w14:textId="561E0159" w:rsidR="00893EC2" w:rsidRPr="003E4A5E" w:rsidRDefault="00893EC2" w:rsidP="00C846C3">
            <w:pPr>
              <w:pStyle w:val="Prrafodelista"/>
              <w:numPr>
                <w:ilvl w:val="0"/>
                <w:numId w:val="26"/>
              </w:numPr>
              <w:jc w:val="both"/>
              <w:rPr>
                <w:rFonts w:ascii="Arial" w:hAnsi="Arial" w:cs="Arial"/>
                <w:sz w:val="20"/>
                <w:szCs w:val="20"/>
              </w:rPr>
            </w:pPr>
            <w:r w:rsidRPr="00C846C3">
              <w:rPr>
                <w:rFonts w:ascii="Arial" w:hAnsi="Arial" w:cs="Arial"/>
                <w:b/>
                <w:bCs/>
                <w:sz w:val="20"/>
                <w:szCs w:val="20"/>
              </w:rPr>
              <w:t xml:space="preserve">DECRETO No. 120-4-D. P. </w:t>
            </w:r>
            <w:r w:rsidR="00C846C3" w:rsidRPr="00C846C3">
              <w:rPr>
                <w:rFonts w:ascii="Arial" w:hAnsi="Arial" w:cs="Arial"/>
                <w:b/>
                <w:bCs/>
                <w:sz w:val="20"/>
                <w:szCs w:val="20"/>
              </w:rPr>
              <w:t>ALCANCE AL NUMERO 37</w:t>
            </w:r>
            <w:r w:rsidR="00C846C3">
              <w:rPr>
                <w:rFonts w:ascii="Arial" w:hAnsi="Arial" w:cs="Arial"/>
                <w:b/>
                <w:bCs/>
                <w:sz w:val="20"/>
                <w:szCs w:val="20"/>
              </w:rPr>
              <w:t xml:space="preserve"> </w:t>
            </w:r>
            <w:r w:rsidRPr="003E4A5E">
              <w:rPr>
                <w:rFonts w:ascii="Arial" w:hAnsi="Arial" w:cs="Arial"/>
                <w:sz w:val="20"/>
                <w:szCs w:val="20"/>
              </w:rPr>
              <w:t xml:space="preserve">CONVOCA a los ciudadanos diputados a la XL. H. Legislatura del Estado, a un Período Extraordinario de sesiones que se inaugurará el </w:t>
            </w:r>
            <w:proofErr w:type="spellStart"/>
            <w:r w:rsidRPr="003E4A5E">
              <w:rPr>
                <w:rFonts w:ascii="Arial" w:hAnsi="Arial" w:cs="Arial"/>
                <w:sz w:val="20"/>
                <w:szCs w:val="20"/>
              </w:rPr>
              <w:t>dia</w:t>
            </w:r>
            <w:proofErr w:type="spellEnd"/>
            <w:r w:rsidRPr="003E4A5E">
              <w:rPr>
                <w:rFonts w:ascii="Arial" w:hAnsi="Arial" w:cs="Arial"/>
                <w:sz w:val="20"/>
                <w:szCs w:val="20"/>
              </w:rPr>
              <w:t xml:space="preserve"> siete de los corrientes, a las once horas, con objeto de tratar diversos asuntos de interés para el Estado. </w:t>
            </w:r>
          </w:p>
        </w:tc>
      </w:tr>
      <w:tr w:rsidR="00893EC2" w:rsidRPr="00F73D88" w14:paraId="4A0D742A" w14:textId="77777777" w:rsidTr="00893EC2">
        <w:tc>
          <w:tcPr>
            <w:tcW w:w="747" w:type="dxa"/>
          </w:tcPr>
          <w:p w14:paraId="03B94718" w14:textId="071CDE2B" w:rsidR="00893EC2" w:rsidRPr="00F73D88" w:rsidRDefault="00893EC2" w:rsidP="00893EC2">
            <w:pPr>
              <w:jc w:val="center"/>
              <w:rPr>
                <w:rFonts w:ascii="Arial" w:hAnsi="Arial" w:cs="Arial"/>
                <w:sz w:val="20"/>
                <w:szCs w:val="20"/>
              </w:rPr>
            </w:pPr>
            <w:r>
              <w:rPr>
                <w:rFonts w:ascii="Arial" w:hAnsi="Arial" w:cs="Arial"/>
                <w:sz w:val="20"/>
                <w:szCs w:val="20"/>
              </w:rPr>
              <w:t>38</w:t>
            </w:r>
          </w:p>
        </w:tc>
        <w:tc>
          <w:tcPr>
            <w:tcW w:w="2545" w:type="dxa"/>
          </w:tcPr>
          <w:p w14:paraId="75E91EC2" w14:textId="537685BB" w:rsidR="00893EC2" w:rsidRPr="00F73D88" w:rsidRDefault="00893EC2" w:rsidP="00893EC2">
            <w:pPr>
              <w:rPr>
                <w:rFonts w:ascii="Arial" w:hAnsi="Arial" w:cs="Arial"/>
                <w:sz w:val="20"/>
                <w:szCs w:val="20"/>
              </w:rPr>
            </w:pPr>
            <w:r>
              <w:rPr>
                <w:rFonts w:ascii="Arial" w:hAnsi="Arial" w:cs="Arial"/>
                <w:sz w:val="20"/>
                <w:szCs w:val="20"/>
              </w:rPr>
              <w:t>1943.09.08</w:t>
            </w:r>
          </w:p>
        </w:tc>
        <w:tc>
          <w:tcPr>
            <w:tcW w:w="7481" w:type="dxa"/>
          </w:tcPr>
          <w:p w14:paraId="0B4DFDC7" w14:textId="5305602B" w:rsidR="00893EC2" w:rsidRPr="003E4A5E" w:rsidRDefault="00893EC2" w:rsidP="00893EC2">
            <w:pPr>
              <w:jc w:val="both"/>
              <w:rPr>
                <w:rFonts w:ascii="Arial" w:hAnsi="Arial" w:cs="Arial"/>
                <w:sz w:val="20"/>
                <w:szCs w:val="20"/>
              </w:rPr>
            </w:pPr>
            <w:r>
              <w:rPr>
                <w:rFonts w:ascii="Arial" w:hAnsi="Arial" w:cs="Arial"/>
                <w:sz w:val="20"/>
                <w:szCs w:val="20"/>
              </w:rPr>
              <w:t>Sin decretos ni acuerdos relevantes</w:t>
            </w:r>
          </w:p>
        </w:tc>
      </w:tr>
      <w:tr w:rsidR="00893EC2" w:rsidRPr="00F73D88" w14:paraId="16BDA035" w14:textId="77777777" w:rsidTr="00893EC2">
        <w:tc>
          <w:tcPr>
            <w:tcW w:w="747" w:type="dxa"/>
          </w:tcPr>
          <w:p w14:paraId="0D399E91" w14:textId="4EDCDDB8" w:rsidR="00893EC2" w:rsidRPr="00F73D88" w:rsidRDefault="00893EC2" w:rsidP="00893EC2">
            <w:pPr>
              <w:jc w:val="center"/>
              <w:rPr>
                <w:rFonts w:ascii="Arial" w:hAnsi="Arial" w:cs="Arial"/>
                <w:sz w:val="20"/>
                <w:szCs w:val="20"/>
              </w:rPr>
            </w:pPr>
            <w:r>
              <w:rPr>
                <w:rFonts w:ascii="Arial" w:hAnsi="Arial" w:cs="Arial"/>
                <w:sz w:val="20"/>
                <w:szCs w:val="20"/>
              </w:rPr>
              <w:t>39</w:t>
            </w:r>
          </w:p>
        </w:tc>
        <w:tc>
          <w:tcPr>
            <w:tcW w:w="2545" w:type="dxa"/>
          </w:tcPr>
          <w:p w14:paraId="7684CADB" w14:textId="3CCF88B9" w:rsidR="00893EC2" w:rsidRPr="00F73D88" w:rsidRDefault="00893EC2" w:rsidP="00893EC2">
            <w:pPr>
              <w:rPr>
                <w:rFonts w:ascii="Arial" w:hAnsi="Arial" w:cs="Arial"/>
                <w:sz w:val="20"/>
                <w:szCs w:val="20"/>
              </w:rPr>
            </w:pPr>
            <w:r>
              <w:rPr>
                <w:rFonts w:ascii="Arial" w:hAnsi="Arial" w:cs="Arial"/>
                <w:sz w:val="20"/>
                <w:szCs w:val="20"/>
              </w:rPr>
              <w:t>1943.09.11</w:t>
            </w:r>
          </w:p>
        </w:tc>
        <w:tc>
          <w:tcPr>
            <w:tcW w:w="7481" w:type="dxa"/>
          </w:tcPr>
          <w:p w14:paraId="4711B054" w14:textId="77777777" w:rsidR="00893EC2" w:rsidRPr="003354E9" w:rsidRDefault="00893EC2" w:rsidP="003354E9">
            <w:pPr>
              <w:pStyle w:val="Prrafodelista"/>
              <w:numPr>
                <w:ilvl w:val="0"/>
                <w:numId w:val="26"/>
              </w:numPr>
              <w:jc w:val="both"/>
              <w:rPr>
                <w:rFonts w:ascii="Arial" w:hAnsi="Arial" w:cs="Arial"/>
                <w:b/>
                <w:bCs/>
                <w:sz w:val="20"/>
                <w:szCs w:val="20"/>
              </w:rPr>
            </w:pPr>
            <w:r w:rsidRPr="003354E9">
              <w:rPr>
                <w:rFonts w:ascii="Arial" w:hAnsi="Arial" w:cs="Arial"/>
                <w:b/>
                <w:bCs/>
                <w:sz w:val="20"/>
                <w:szCs w:val="20"/>
              </w:rPr>
              <w:t xml:space="preserve">DECRETO No. 120-4-D. P. </w:t>
            </w:r>
            <w:r w:rsidRPr="003354E9">
              <w:rPr>
                <w:rFonts w:ascii="Arial" w:hAnsi="Arial" w:cs="Arial"/>
                <w:sz w:val="20"/>
                <w:szCs w:val="20"/>
              </w:rPr>
              <w:t>Por el cual se convoca a los Ciudadanos Diputados a la H. XL. Legislatura a un período extraordinario de sesiones ( Publicado en Alcance al No. 37 de este periódico ).</w:t>
            </w:r>
          </w:p>
          <w:p w14:paraId="26E2E9B6" w14:textId="5B6521A8" w:rsidR="00893EC2" w:rsidRPr="003354E9" w:rsidRDefault="00893EC2" w:rsidP="003354E9">
            <w:pPr>
              <w:pStyle w:val="Prrafodelista"/>
              <w:numPr>
                <w:ilvl w:val="0"/>
                <w:numId w:val="26"/>
              </w:numPr>
              <w:jc w:val="both"/>
              <w:rPr>
                <w:rFonts w:ascii="Arial" w:hAnsi="Arial" w:cs="Arial"/>
                <w:b/>
                <w:bCs/>
                <w:sz w:val="20"/>
                <w:szCs w:val="20"/>
              </w:rPr>
            </w:pPr>
            <w:r w:rsidRPr="003354E9">
              <w:rPr>
                <w:rFonts w:ascii="Arial" w:hAnsi="Arial" w:cs="Arial"/>
                <w:b/>
                <w:bCs/>
                <w:sz w:val="20"/>
                <w:szCs w:val="20"/>
              </w:rPr>
              <w:t xml:space="preserve">DECRETO No. 121-1-6-P. E. </w:t>
            </w:r>
            <w:r w:rsidRPr="003354E9">
              <w:rPr>
                <w:rFonts w:ascii="Arial" w:hAnsi="Arial" w:cs="Arial"/>
                <w:sz w:val="20"/>
                <w:szCs w:val="20"/>
              </w:rPr>
              <w:t xml:space="preserve">Por medio del cual la XL. H. Legislatura Local inaugura su Sexto </w:t>
            </w:r>
            <w:r w:rsidR="00DB2139" w:rsidRPr="003354E9">
              <w:rPr>
                <w:rFonts w:ascii="Arial" w:hAnsi="Arial" w:cs="Arial"/>
                <w:sz w:val="20"/>
                <w:szCs w:val="20"/>
              </w:rPr>
              <w:t>Período</w:t>
            </w:r>
            <w:r w:rsidRPr="003354E9">
              <w:rPr>
                <w:rFonts w:ascii="Arial" w:hAnsi="Arial" w:cs="Arial"/>
                <w:sz w:val="20"/>
                <w:szCs w:val="20"/>
              </w:rPr>
              <w:t xml:space="preserve"> extraordinario de sesiones a que fue convocada por su Diputación permanente.</w:t>
            </w:r>
          </w:p>
          <w:p w14:paraId="27AE2342" w14:textId="27C5F243" w:rsidR="00893EC2" w:rsidRPr="003354E9" w:rsidRDefault="00893EC2" w:rsidP="003354E9">
            <w:pPr>
              <w:pStyle w:val="Prrafodelista"/>
              <w:numPr>
                <w:ilvl w:val="0"/>
                <w:numId w:val="26"/>
              </w:numPr>
              <w:jc w:val="both"/>
              <w:rPr>
                <w:rFonts w:ascii="Arial" w:hAnsi="Arial" w:cs="Arial"/>
                <w:b/>
                <w:bCs/>
                <w:sz w:val="20"/>
                <w:szCs w:val="20"/>
              </w:rPr>
            </w:pPr>
            <w:r w:rsidRPr="003354E9">
              <w:rPr>
                <w:rFonts w:ascii="Arial" w:hAnsi="Arial" w:cs="Arial"/>
                <w:b/>
                <w:bCs/>
                <w:sz w:val="20"/>
                <w:szCs w:val="20"/>
              </w:rPr>
              <w:t xml:space="preserve">DECRETO No. 123-3-6-P. E. </w:t>
            </w:r>
            <w:r w:rsidRPr="003354E9">
              <w:rPr>
                <w:rFonts w:ascii="Arial" w:hAnsi="Arial" w:cs="Arial"/>
                <w:sz w:val="20"/>
                <w:szCs w:val="20"/>
              </w:rPr>
              <w:t xml:space="preserve">Por el cual se prorroga hasta por diez días más la licencia de que actualmente disfruta el C. Alfredo Chávez, Gobernador constitucional de esta entidad, para estar separado del despacho del Poder Ejecutivo, continuando al frente como Gobernador </w:t>
            </w:r>
            <w:r w:rsidR="00DB2139" w:rsidRPr="003354E9">
              <w:rPr>
                <w:rFonts w:ascii="Arial" w:hAnsi="Arial" w:cs="Arial"/>
                <w:sz w:val="20"/>
                <w:szCs w:val="20"/>
              </w:rPr>
              <w:t>interino</w:t>
            </w:r>
            <w:r w:rsidRPr="003354E9">
              <w:rPr>
                <w:rFonts w:ascii="Arial" w:hAnsi="Arial" w:cs="Arial"/>
                <w:sz w:val="20"/>
                <w:szCs w:val="20"/>
              </w:rPr>
              <w:t xml:space="preserve"> el C. Lic. Alberto de la </w:t>
            </w:r>
            <w:r w:rsidR="00DB2139" w:rsidRPr="003354E9">
              <w:rPr>
                <w:rFonts w:ascii="Arial" w:hAnsi="Arial" w:cs="Arial"/>
                <w:sz w:val="20"/>
                <w:szCs w:val="20"/>
              </w:rPr>
              <w:t>Peña</w:t>
            </w:r>
            <w:r w:rsidRPr="003354E9">
              <w:rPr>
                <w:rFonts w:ascii="Arial" w:hAnsi="Arial" w:cs="Arial"/>
                <w:sz w:val="20"/>
                <w:szCs w:val="20"/>
              </w:rPr>
              <w:t xml:space="preserve"> Borja.</w:t>
            </w:r>
          </w:p>
          <w:p w14:paraId="526EEFED" w14:textId="033EACC7" w:rsidR="00893EC2" w:rsidRPr="003354E9" w:rsidRDefault="00893EC2" w:rsidP="003354E9">
            <w:pPr>
              <w:pStyle w:val="Prrafodelista"/>
              <w:numPr>
                <w:ilvl w:val="0"/>
                <w:numId w:val="26"/>
              </w:numPr>
              <w:jc w:val="both"/>
              <w:rPr>
                <w:rFonts w:ascii="Arial" w:hAnsi="Arial" w:cs="Arial"/>
                <w:b/>
                <w:bCs/>
                <w:sz w:val="20"/>
                <w:szCs w:val="20"/>
              </w:rPr>
            </w:pPr>
            <w:r w:rsidRPr="003354E9">
              <w:rPr>
                <w:rFonts w:ascii="Arial" w:hAnsi="Arial" w:cs="Arial"/>
                <w:b/>
                <w:bCs/>
                <w:sz w:val="20"/>
                <w:szCs w:val="20"/>
              </w:rPr>
              <w:lastRenderedPageBreak/>
              <w:t xml:space="preserve">DECRETO No. 125-5-6-P. E. </w:t>
            </w:r>
            <w:r w:rsidRPr="003354E9">
              <w:rPr>
                <w:rFonts w:ascii="Arial" w:hAnsi="Arial" w:cs="Arial"/>
                <w:sz w:val="20"/>
                <w:szCs w:val="20"/>
              </w:rPr>
              <w:t xml:space="preserve">Por el cual se declara que la Sesión solemne que deberá celebrarse el </w:t>
            </w:r>
            <w:r w:rsidR="00DB2139" w:rsidRPr="003354E9">
              <w:rPr>
                <w:rFonts w:ascii="Arial" w:hAnsi="Arial" w:cs="Arial"/>
                <w:sz w:val="20"/>
                <w:szCs w:val="20"/>
              </w:rPr>
              <w:t>día</w:t>
            </w:r>
            <w:r w:rsidRPr="003354E9">
              <w:rPr>
                <w:rFonts w:ascii="Arial" w:hAnsi="Arial" w:cs="Arial"/>
                <w:sz w:val="20"/>
                <w:szCs w:val="20"/>
              </w:rPr>
              <w:t xml:space="preserve"> 15 del que cursa a las 23 horas, será el 16 a las 11 horas y treinta minutos, por esta sola vez.</w:t>
            </w:r>
          </w:p>
          <w:p w14:paraId="5CCC23F3" w14:textId="4334F930" w:rsidR="00893EC2" w:rsidRPr="003354E9" w:rsidRDefault="00893EC2" w:rsidP="003354E9">
            <w:pPr>
              <w:pStyle w:val="Prrafodelista"/>
              <w:numPr>
                <w:ilvl w:val="0"/>
                <w:numId w:val="26"/>
              </w:numPr>
              <w:jc w:val="both"/>
              <w:rPr>
                <w:rFonts w:ascii="Arial" w:hAnsi="Arial" w:cs="Arial"/>
                <w:b/>
                <w:bCs/>
                <w:sz w:val="20"/>
                <w:szCs w:val="20"/>
              </w:rPr>
            </w:pPr>
            <w:r w:rsidRPr="003354E9">
              <w:rPr>
                <w:rFonts w:ascii="Arial" w:hAnsi="Arial" w:cs="Arial"/>
                <w:b/>
                <w:bCs/>
                <w:sz w:val="20"/>
                <w:szCs w:val="20"/>
              </w:rPr>
              <w:t xml:space="preserve">DECRETO No. 126-6-6-P. E. </w:t>
            </w:r>
            <w:r w:rsidRPr="003354E9">
              <w:rPr>
                <w:rFonts w:ascii="Arial" w:hAnsi="Arial" w:cs="Arial"/>
                <w:sz w:val="20"/>
                <w:szCs w:val="20"/>
              </w:rPr>
              <w:t xml:space="preserve">Por el cual se declara Recinto Oficial del Poder Legislativo, el Paraninfo del Instituto </w:t>
            </w:r>
            <w:r w:rsidR="00DB2139" w:rsidRPr="003354E9">
              <w:rPr>
                <w:rFonts w:ascii="Arial" w:hAnsi="Arial" w:cs="Arial"/>
                <w:sz w:val="20"/>
                <w:szCs w:val="20"/>
              </w:rPr>
              <w:t>Científico</w:t>
            </w:r>
            <w:r w:rsidRPr="003354E9">
              <w:rPr>
                <w:rFonts w:ascii="Arial" w:hAnsi="Arial" w:cs="Arial"/>
                <w:sz w:val="20"/>
                <w:szCs w:val="20"/>
              </w:rPr>
              <w:t xml:space="preserve"> y Literario del Estado.</w:t>
            </w:r>
          </w:p>
          <w:p w14:paraId="5F673DE0" w14:textId="7B180E0D" w:rsidR="00893EC2" w:rsidRPr="003354E9" w:rsidRDefault="00893EC2" w:rsidP="003354E9">
            <w:pPr>
              <w:pStyle w:val="Prrafodelista"/>
              <w:numPr>
                <w:ilvl w:val="0"/>
                <w:numId w:val="26"/>
              </w:numPr>
              <w:jc w:val="both"/>
              <w:rPr>
                <w:rFonts w:ascii="Arial" w:hAnsi="Arial" w:cs="Arial"/>
                <w:b/>
                <w:bCs/>
                <w:sz w:val="20"/>
                <w:szCs w:val="20"/>
              </w:rPr>
            </w:pPr>
            <w:r w:rsidRPr="003354E9">
              <w:rPr>
                <w:rFonts w:ascii="Arial" w:hAnsi="Arial" w:cs="Arial"/>
                <w:b/>
                <w:bCs/>
                <w:sz w:val="20"/>
                <w:szCs w:val="20"/>
              </w:rPr>
              <w:t xml:space="preserve">DECRETO No. 127-7-6-P. E. </w:t>
            </w:r>
            <w:r w:rsidRPr="003354E9">
              <w:rPr>
                <w:rFonts w:ascii="Arial" w:hAnsi="Arial" w:cs="Arial"/>
                <w:sz w:val="20"/>
                <w:szCs w:val="20"/>
              </w:rPr>
              <w:t xml:space="preserve">Por medio del cual la XL. H. Legislatura local clausura su sexto </w:t>
            </w:r>
            <w:r w:rsidR="00DB2139" w:rsidRPr="003354E9">
              <w:rPr>
                <w:rFonts w:ascii="Arial" w:hAnsi="Arial" w:cs="Arial"/>
                <w:sz w:val="20"/>
                <w:szCs w:val="20"/>
              </w:rPr>
              <w:t>período</w:t>
            </w:r>
            <w:r w:rsidRPr="003354E9">
              <w:rPr>
                <w:rFonts w:ascii="Arial" w:hAnsi="Arial" w:cs="Arial"/>
                <w:sz w:val="20"/>
                <w:szCs w:val="20"/>
              </w:rPr>
              <w:t xml:space="preserve"> Extraordinario de Sesiones a que </w:t>
            </w:r>
            <w:r w:rsidR="00DB2139" w:rsidRPr="003354E9">
              <w:rPr>
                <w:rFonts w:ascii="Arial" w:hAnsi="Arial" w:cs="Arial"/>
                <w:sz w:val="20"/>
                <w:szCs w:val="20"/>
              </w:rPr>
              <w:t>fue</w:t>
            </w:r>
            <w:r w:rsidRPr="003354E9">
              <w:rPr>
                <w:rFonts w:ascii="Arial" w:hAnsi="Arial" w:cs="Arial"/>
                <w:sz w:val="20"/>
                <w:szCs w:val="20"/>
              </w:rPr>
              <w:t xml:space="preserve"> convocada por su Diputación Permanente.</w:t>
            </w:r>
          </w:p>
        </w:tc>
      </w:tr>
      <w:tr w:rsidR="00893EC2" w:rsidRPr="00F73D88" w14:paraId="0C86629E" w14:textId="77777777" w:rsidTr="00893EC2">
        <w:tc>
          <w:tcPr>
            <w:tcW w:w="747" w:type="dxa"/>
          </w:tcPr>
          <w:p w14:paraId="66A30BA3" w14:textId="59DAA4EE" w:rsidR="00893EC2" w:rsidRPr="00F73D88" w:rsidRDefault="00893EC2" w:rsidP="00893EC2">
            <w:pPr>
              <w:jc w:val="center"/>
              <w:rPr>
                <w:rFonts w:ascii="Arial" w:hAnsi="Arial" w:cs="Arial"/>
                <w:sz w:val="20"/>
                <w:szCs w:val="20"/>
              </w:rPr>
            </w:pPr>
            <w:r>
              <w:rPr>
                <w:rFonts w:ascii="Arial" w:hAnsi="Arial" w:cs="Arial"/>
                <w:sz w:val="20"/>
                <w:szCs w:val="20"/>
              </w:rPr>
              <w:lastRenderedPageBreak/>
              <w:t>40</w:t>
            </w:r>
          </w:p>
        </w:tc>
        <w:tc>
          <w:tcPr>
            <w:tcW w:w="2545" w:type="dxa"/>
          </w:tcPr>
          <w:p w14:paraId="180260F5" w14:textId="7C382160" w:rsidR="00893EC2" w:rsidRPr="00F73D88" w:rsidRDefault="00893EC2" w:rsidP="00893EC2">
            <w:pPr>
              <w:rPr>
                <w:rFonts w:ascii="Arial" w:hAnsi="Arial" w:cs="Arial"/>
                <w:sz w:val="20"/>
                <w:szCs w:val="20"/>
              </w:rPr>
            </w:pPr>
            <w:r>
              <w:rPr>
                <w:rFonts w:ascii="Arial" w:hAnsi="Arial" w:cs="Arial"/>
                <w:sz w:val="20"/>
                <w:szCs w:val="20"/>
              </w:rPr>
              <w:t>1943.09.15</w:t>
            </w:r>
          </w:p>
        </w:tc>
        <w:tc>
          <w:tcPr>
            <w:tcW w:w="7481" w:type="dxa"/>
          </w:tcPr>
          <w:p w14:paraId="3816017B" w14:textId="77777777" w:rsidR="00893EC2" w:rsidRPr="00EE6DFF" w:rsidRDefault="00893EC2" w:rsidP="00EE6DFF">
            <w:pPr>
              <w:pStyle w:val="Prrafodelista"/>
              <w:numPr>
                <w:ilvl w:val="0"/>
                <w:numId w:val="27"/>
              </w:numPr>
              <w:jc w:val="both"/>
              <w:rPr>
                <w:rFonts w:ascii="Arial" w:hAnsi="Arial" w:cs="Arial"/>
                <w:b/>
                <w:bCs/>
                <w:sz w:val="20"/>
                <w:szCs w:val="20"/>
              </w:rPr>
            </w:pPr>
            <w:r w:rsidRPr="00EE6DFF">
              <w:rPr>
                <w:rFonts w:ascii="Arial" w:hAnsi="Arial" w:cs="Arial"/>
                <w:b/>
                <w:bCs/>
                <w:sz w:val="20"/>
                <w:szCs w:val="20"/>
              </w:rPr>
              <w:t xml:space="preserve">DECRETO No. 122-2-6-P. E. </w:t>
            </w:r>
            <w:r w:rsidRPr="00EE6DFF">
              <w:rPr>
                <w:rFonts w:ascii="Arial" w:hAnsi="Arial" w:cs="Arial"/>
                <w:sz w:val="20"/>
                <w:szCs w:val="20"/>
              </w:rPr>
              <w:t xml:space="preserve">Autorizando al I. Ayuntamiento de Villa Ahumada, para ceder al Sr. </w:t>
            </w:r>
            <w:proofErr w:type="spellStart"/>
            <w:r w:rsidRPr="00EE6DFF">
              <w:rPr>
                <w:rFonts w:ascii="Arial" w:hAnsi="Arial" w:cs="Arial"/>
                <w:sz w:val="20"/>
                <w:szCs w:val="20"/>
              </w:rPr>
              <w:t>Sóstenes</w:t>
            </w:r>
            <w:proofErr w:type="spellEnd"/>
            <w:r w:rsidRPr="00EE6DFF">
              <w:rPr>
                <w:rFonts w:ascii="Arial" w:hAnsi="Arial" w:cs="Arial"/>
                <w:sz w:val="20"/>
                <w:szCs w:val="20"/>
              </w:rPr>
              <w:t xml:space="preserve"> Berdeja unos lotes de terreno, para la instalación de una planta despepitadora de Algodón.</w:t>
            </w:r>
          </w:p>
          <w:p w14:paraId="2E4E4A55" w14:textId="11B6E7D5" w:rsidR="00893EC2" w:rsidRPr="00EE6DFF" w:rsidRDefault="00893EC2" w:rsidP="00EE6DFF">
            <w:pPr>
              <w:pStyle w:val="Prrafodelista"/>
              <w:numPr>
                <w:ilvl w:val="0"/>
                <w:numId w:val="27"/>
              </w:numPr>
              <w:jc w:val="both"/>
              <w:rPr>
                <w:rFonts w:ascii="Arial" w:hAnsi="Arial" w:cs="Arial"/>
                <w:sz w:val="20"/>
                <w:szCs w:val="20"/>
              </w:rPr>
            </w:pPr>
            <w:r w:rsidRPr="00EE6DFF">
              <w:rPr>
                <w:rFonts w:ascii="Arial" w:hAnsi="Arial" w:cs="Arial"/>
                <w:b/>
                <w:bCs/>
                <w:sz w:val="20"/>
                <w:szCs w:val="20"/>
              </w:rPr>
              <w:t xml:space="preserve">DECRETO No. 122-2-6-P. E. </w:t>
            </w:r>
            <w:r w:rsidRPr="00EE6DFF">
              <w:rPr>
                <w:rFonts w:ascii="Arial" w:hAnsi="Arial" w:cs="Arial"/>
                <w:sz w:val="20"/>
                <w:szCs w:val="20"/>
              </w:rPr>
              <w:t>Se autoriza el acuerdo tomado por el I. Ayuntamiento de VILLA AHUMADA, con fecha 28 de abril.</w:t>
            </w:r>
          </w:p>
        </w:tc>
      </w:tr>
      <w:tr w:rsidR="00893EC2" w:rsidRPr="00F73D88" w14:paraId="3528982F" w14:textId="77777777" w:rsidTr="00893EC2">
        <w:tc>
          <w:tcPr>
            <w:tcW w:w="747" w:type="dxa"/>
          </w:tcPr>
          <w:p w14:paraId="0456B711" w14:textId="04F7BDAA" w:rsidR="00893EC2" w:rsidRPr="00F73D88" w:rsidRDefault="00893EC2" w:rsidP="00893EC2">
            <w:pPr>
              <w:jc w:val="center"/>
              <w:rPr>
                <w:rFonts w:ascii="Arial" w:hAnsi="Arial" w:cs="Arial"/>
                <w:sz w:val="20"/>
                <w:szCs w:val="20"/>
              </w:rPr>
            </w:pPr>
            <w:r>
              <w:rPr>
                <w:rFonts w:ascii="Arial" w:hAnsi="Arial" w:cs="Arial"/>
                <w:sz w:val="20"/>
                <w:szCs w:val="20"/>
              </w:rPr>
              <w:t>41</w:t>
            </w:r>
          </w:p>
        </w:tc>
        <w:tc>
          <w:tcPr>
            <w:tcW w:w="2545" w:type="dxa"/>
          </w:tcPr>
          <w:p w14:paraId="0DB9BDF4" w14:textId="4AA3F2E3" w:rsidR="00893EC2" w:rsidRPr="00F73D88" w:rsidRDefault="00893EC2" w:rsidP="00893EC2">
            <w:pPr>
              <w:rPr>
                <w:rFonts w:ascii="Arial" w:hAnsi="Arial" w:cs="Arial"/>
                <w:sz w:val="20"/>
                <w:szCs w:val="20"/>
              </w:rPr>
            </w:pPr>
            <w:r>
              <w:rPr>
                <w:rFonts w:ascii="Arial" w:hAnsi="Arial" w:cs="Arial"/>
                <w:sz w:val="20"/>
                <w:szCs w:val="20"/>
              </w:rPr>
              <w:t>1943.09.18</w:t>
            </w:r>
          </w:p>
        </w:tc>
        <w:tc>
          <w:tcPr>
            <w:tcW w:w="7481" w:type="dxa"/>
          </w:tcPr>
          <w:p w14:paraId="29B8E4A7" w14:textId="56B68F89" w:rsidR="00893EC2" w:rsidRPr="000C034F" w:rsidRDefault="00EE6DFF" w:rsidP="00893EC2">
            <w:pPr>
              <w:jc w:val="both"/>
              <w:rPr>
                <w:rFonts w:ascii="Arial" w:hAnsi="Arial" w:cs="Arial"/>
                <w:sz w:val="20"/>
                <w:szCs w:val="20"/>
              </w:rPr>
            </w:pPr>
            <w:r>
              <w:rPr>
                <w:rFonts w:ascii="Arial" w:hAnsi="Arial" w:cs="Arial"/>
                <w:sz w:val="20"/>
                <w:szCs w:val="20"/>
              </w:rPr>
              <w:t>Sin decretos ni acuerdos relevantes</w:t>
            </w:r>
          </w:p>
        </w:tc>
      </w:tr>
      <w:tr w:rsidR="00893EC2" w:rsidRPr="00F73D88" w14:paraId="48E798F0" w14:textId="77777777" w:rsidTr="00893EC2">
        <w:tc>
          <w:tcPr>
            <w:tcW w:w="747" w:type="dxa"/>
          </w:tcPr>
          <w:p w14:paraId="1EF4D93A" w14:textId="711C1F92" w:rsidR="00893EC2" w:rsidRPr="00F73D88" w:rsidRDefault="00893EC2" w:rsidP="00893EC2">
            <w:pPr>
              <w:jc w:val="center"/>
              <w:rPr>
                <w:rFonts w:ascii="Arial" w:hAnsi="Arial" w:cs="Arial"/>
                <w:sz w:val="20"/>
                <w:szCs w:val="20"/>
              </w:rPr>
            </w:pPr>
            <w:r>
              <w:rPr>
                <w:rFonts w:ascii="Arial" w:hAnsi="Arial" w:cs="Arial"/>
                <w:sz w:val="20"/>
                <w:szCs w:val="20"/>
              </w:rPr>
              <w:t>42</w:t>
            </w:r>
          </w:p>
        </w:tc>
        <w:tc>
          <w:tcPr>
            <w:tcW w:w="2545" w:type="dxa"/>
          </w:tcPr>
          <w:p w14:paraId="323E3F9E" w14:textId="2F56E51E" w:rsidR="00893EC2" w:rsidRPr="00F73D88" w:rsidRDefault="00893EC2" w:rsidP="00893EC2">
            <w:pPr>
              <w:rPr>
                <w:rFonts w:ascii="Arial" w:hAnsi="Arial" w:cs="Arial"/>
                <w:sz w:val="20"/>
                <w:szCs w:val="20"/>
              </w:rPr>
            </w:pPr>
            <w:r>
              <w:rPr>
                <w:rFonts w:ascii="Arial" w:hAnsi="Arial" w:cs="Arial"/>
                <w:sz w:val="20"/>
                <w:szCs w:val="20"/>
              </w:rPr>
              <w:t>1943.09.22</w:t>
            </w:r>
          </w:p>
        </w:tc>
        <w:tc>
          <w:tcPr>
            <w:tcW w:w="7481" w:type="dxa"/>
          </w:tcPr>
          <w:p w14:paraId="75AD6B5A" w14:textId="77777777" w:rsidR="00893EC2" w:rsidRPr="00DB2139" w:rsidRDefault="00893EC2" w:rsidP="00DB2139">
            <w:pPr>
              <w:pStyle w:val="Prrafodelista"/>
              <w:numPr>
                <w:ilvl w:val="0"/>
                <w:numId w:val="28"/>
              </w:numPr>
              <w:jc w:val="both"/>
              <w:rPr>
                <w:rFonts w:ascii="Arial" w:hAnsi="Arial" w:cs="Arial"/>
                <w:b/>
                <w:bCs/>
                <w:sz w:val="20"/>
                <w:szCs w:val="20"/>
              </w:rPr>
            </w:pPr>
            <w:r w:rsidRPr="00DB2139">
              <w:rPr>
                <w:rFonts w:ascii="Arial" w:hAnsi="Arial" w:cs="Arial"/>
                <w:b/>
                <w:bCs/>
                <w:sz w:val="20"/>
                <w:szCs w:val="20"/>
              </w:rPr>
              <w:t xml:space="preserve">DECRETO No. 88 </w:t>
            </w:r>
            <w:r w:rsidRPr="00DB2139">
              <w:rPr>
                <w:rFonts w:ascii="Arial" w:hAnsi="Arial" w:cs="Arial"/>
                <w:sz w:val="20"/>
                <w:szCs w:val="20"/>
              </w:rPr>
              <w:t>Por el cual se autoriza al I. Ayuntamiento de Ojinaga, para que en pública subasta lleve a efecto la venta de la finca No. 301 de la calle Juárez y cuyo importe se destinará a la construcción de un rastro en dicha población.</w:t>
            </w:r>
          </w:p>
          <w:p w14:paraId="13C52DD8" w14:textId="77777777" w:rsidR="00893EC2" w:rsidRPr="00DB2139" w:rsidRDefault="00893EC2" w:rsidP="00DB2139">
            <w:pPr>
              <w:pStyle w:val="Prrafodelista"/>
              <w:numPr>
                <w:ilvl w:val="0"/>
                <w:numId w:val="28"/>
              </w:numPr>
              <w:jc w:val="both"/>
              <w:rPr>
                <w:rFonts w:ascii="Arial" w:hAnsi="Arial" w:cs="Arial"/>
                <w:b/>
                <w:bCs/>
                <w:sz w:val="20"/>
                <w:szCs w:val="20"/>
              </w:rPr>
            </w:pPr>
            <w:r w:rsidRPr="00DB2139">
              <w:rPr>
                <w:rFonts w:ascii="Arial" w:hAnsi="Arial" w:cs="Arial"/>
                <w:b/>
                <w:bCs/>
                <w:sz w:val="20"/>
                <w:szCs w:val="20"/>
              </w:rPr>
              <w:t xml:space="preserve">DECRETO No. 128-5-D. P. </w:t>
            </w:r>
            <w:r w:rsidRPr="00DB2139">
              <w:rPr>
                <w:rFonts w:ascii="Arial" w:hAnsi="Arial" w:cs="Arial"/>
                <w:sz w:val="20"/>
                <w:szCs w:val="20"/>
              </w:rPr>
              <w:t>Por el cual la Diputación Permanente del H. Congreso Local clausura el período de sesiones que inauguró con fecha 16 de julio del año actual.</w:t>
            </w:r>
          </w:p>
          <w:p w14:paraId="5302125F" w14:textId="6E7D54E2" w:rsidR="00893EC2" w:rsidRPr="00DB2139" w:rsidRDefault="00893EC2" w:rsidP="00DB2139">
            <w:pPr>
              <w:pStyle w:val="Prrafodelista"/>
              <w:numPr>
                <w:ilvl w:val="0"/>
                <w:numId w:val="28"/>
              </w:numPr>
              <w:jc w:val="both"/>
              <w:rPr>
                <w:rFonts w:ascii="Arial" w:hAnsi="Arial" w:cs="Arial"/>
                <w:b/>
                <w:bCs/>
                <w:sz w:val="20"/>
                <w:szCs w:val="20"/>
              </w:rPr>
            </w:pPr>
            <w:r w:rsidRPr="00DB2139">
              <w:rPr>
                <w:rFonts w:ascii="Arial" w:hAnsi="Arial" w:cs="Arial"/>
                <w:b/>
                <w:bCs/>
                <w:sz w:val="20"/>
                <w:szCs w:val="20"/>
              </w:rPr>
              <w:t xml:space="preserve">DECRETO No. 129 </w:t>
            </w:r>
            <w:r w:rsidRPr="00DB2139">
              <w:rPr>
                <w:rFonts w:ascii="Arial" w:hAnsi="Arial" w:cs="Arial"/>
                <w:sz w:val="20"/>
                <w:szCs w:val="20"/>
              </w:rPr>
              <w:t xml:space="preserve">Por medio del cual la XL. H Legislatura Local queda legítimamente </w:t>
            </w:r>
            <w:r w:rsidR="00DB2139" w:rsidRPr="00DB2139">
              <w:rPr>
                <w:rFonts w:ascii="Arial" w:hAnsi="Arial" w:cs="Arial"/>
                <w:sz w:val="20"/>
                <w:szCs w:val="20"/>
              </w:rPr>
              <w:t>constituida</w:t>
            </w:r>
            <w:r w:rsidRPr="00DB2139">
              <w:rPr>
                <w:rFonts w:ascii="Arial" w:hAnsi="Arial" w:cs="Arial"/>
                <w:sz w:val="20"/>
                <w:szCs w:val="20"/>
              </w:rPr>
              <w:t xml:space="preserve"> e inaugura el primer período ordinario de sesiones correspondiente al segundo año de su ejercicio legal.</w:t>
            </w:r>
          </w:p>
          <w:p w14:paraId="191B570F" w14:textId="52320D59" w:rsidR="00893EC2" w:rsidRPr="00DB2139" w:rsidRDefault="00893EC2" w:rsidP="00DB2139">
            <w:pPr>
              <w:pStyle w:val="Prrafodelista"/>
              <w:numPr>
                <w:ilvl w:val="0"/>
                <w:numId w:val="28"/>
              </w:numPr>
              <w:jc w:val="both"/>
              <w:rPr>
                <w:rFonts w:ascii="Arial" w:hAnsi="Arial" w:cs="Arial"/>
                <w:b/>
                <w:bCs/>
                <w:sz w:val="20"/>
                <w:szCs w:val="20"/>
              </w:rPr>
            </w:pPr>
            <w:r w:rsidRPr="00DB2139">
              <w:rPr>
                <w:rFonts w:ascii="Arial" w:hAnsi="Arial" w:cs="Arial"/>
                <w:b/>
                <w:bCs/>
                <w:sz w:val="20"/>
                <w:szCs w:val="20"/>
              </w:rPr>
              <w:t xml:space="preserve">DECRETO 130 </w:t>
            </w:r>
            <w:r w:rsidRPr="00DB2139">
              <w:rPr>
                <w:rFonts w:ascii="Arial" w:hAnsi="Arial" w:cs="Arial"/>
                <w:sz w:val="20"/>
                <w:szCs w:val="20"/>
              </w:rPr>
              <w:t>Por el cual se declaran Diputados Propietarios y Suplentes a la H. Legislatura Local por los distritos nones y para el ejercicio fiscal de 1943-1946.</w:t>
            </w:r>
          </w:p>
        </w:tc>
      </w:tr>
      <w:tr w:rsidR="00893EC2" w:rsidRPr="00F73D88" w14:paraId="4F3B408B" w14:textId="77777777" w:rsidTr="00893EC2">
        <w:tc>
          <w:tcPr>
            <w:tcW w:w="747" w:type="dxa"/>
          </w:tcPr>
          <w:p w14:paraId="09F5336F" w14:textId="57476E75" w:rsidR="00893EC2" w:rsidRPr="00F73D88" w:rsidRDefault="00893EC2" w:rsidP="00893EC2">
            <w:pPr>
              <w:jc w:val="center"/>
              <w:rPr>
                <w:rFonts w:ascii="Arial" w:hAnsi="Arial" w:cs="Arial"/>
                <w:sz w:val="20"/>
                <w:szCs w:val="20"/>
              </w:rPr>
            </w:pPr>
            <w:r>
              <w:rPr>
                <w:rFonts w:ascii="Arial" w:hAnsi="Arial" w:cs="Arial"/>
                <w:sz w:val="20"/>
                <w:szCs w:val="20"/>
              </w:rPr>
              <w:t>43</w:t>
            </w:r>
          </w:p>
        </w:tc>
        <w:tc>
          <w:tcPr>
            <w:tcW w:w="2545" w:type="dxa"/>
          </w:tcPr>
          <w:p w14:paraId="1EC2D0AA" w14:textId="4DE2B1FA" w:rsidR="00893EC2" w:rsidRPr="00F73D88" w:rsidRDefault="00893EC2" w:rsidP="00893EC2">
            <w:pPr>
              <w:rPr>
                <w:rFonts w:ascii="Arial" w:hAnsi="Arial" w:cs="Arial"/>
                <w:sz w:val="20"/>
                <w:szCs w:val="20"/>
              </w:rPr>
            </w:pPr>
            <w:r>
              <w:rPr>
                <w:rFonts w:ascii="Arial" w:hAnsi="Arial" w:cs="Arial"/>
                <w:sz w:val="20"/>
                <w:szCs w:val="20"/>
              </w:rPr>
              <w:t>1943.09.28</w:t>
            </w:r>
          </w:p>
        </w:tc>
        <w:tc>
          <w:tcPr>
            <w:tcW w:w="7481" w:type="dxa"/>
          </w:tcPr>
          <w:p w14:paraId="32CBCB19" w14:textId="160797C8" w:rsidR="00893EC2" w:rsidRPr="00F73D88" w:rsidRDefault="00893EC2" w:rsidP="00893EC2">
            <w:pPr>
              <w:jc w:val="both"/>
              <w:rPr>
                <w:rFonts w:ascii="Arial" w:hAnsi="Arial" w:cs="Arial"/>
                <w:b/>
                <w:bCs/>
                <w:sz w:val="20"/>
                <w:szCs w:val="20"/>
              </w:rPr>
            </w:pPr>
            <w:r>
              <w:rPr>
                <w:rFonts w:ascii="Arial" w:hAnsi="Arial" w:cs="Arial"/>
                <w:sz w:val="20"/>
                <w:szCs w:val="20"/>
              </w:rPr>
              <w:t>Sin decretos ni acuerdos relevantes</w:t>
            </w:r>
          </w:p>
        </w:tc>
      </w:tr>
      <w:tr w:rsidR="00893EC2" w:rsidRPr="00F73D88" w14:paraId="458FE0C3" w14:textId="77777777" w:rsidTr="00893EC2">
        <w:tc>
          <w:tcPr>
            <w:tcW w:w="747" w:type="dxa"/>
          </w:tcPr>
          <w:p w14:paraId="0F6B9B5E" w14:textId="50CF2D8A" w:rsidR="00893EC2" w:rsidRPr="00F73D88" w:rsidRDefault="00893EC2" w:rsidP="00893EC2">
            <w:pPr>
              <w:jc w:val="center"/>
              <w:rPr>
                <w:rFonts w:ascii="Arial" w:hAnsi="Arial" w:cs="Arial"/>
                <w:sz w:val="20"/>
                <w:szCs w:val="20"/>
              </w:rPr>
            </w:pPr>
            <w:r>
              <w:rPr>
                <w:rFonts w:ascii="Arial" w:hAnsi="Arial" w:cs="Arial"/>
                <w:sz w:val="20"/>
                <w:szCs w:val="20"/>
              </w:rPr>
              <w:t>44</w:t>
            </w:r>
          </w:p>
        </w:tc>
        <w:tc>
          <w:tcPr>
            <w:tcW w:w="2545" w:type="dxa"/>
          </w:tcPr>
          <w:p w14:paraId="2E3415B4" w14:textId="168A5DF4" w:rsidR="00893EC2" w:rsidRPr="00F73D88" w:rsidRDefault="00893EC2" w:rsidP="00893EC2">
            <w:pPr>
              <w:rPr>
                <w:rFonts w:ascii="Arial" w:hAnsi="Arial" w:cs="Arial"/>
                <w:sz w:val="20"/>
                <w:szCs w:val="20"/>
              </w:rPr>
            </w:pPr>
            <w:r>
              <w:rPr>
                <w:rFonts w:ascii="Arial" w:hAnsi="Arial" w:cs="Arial"/>
                <w:sz w:val="20"/>
                <w:szCs w:val="20"/>
              </w:rPr>
              <w:t>1943.09.29</w:t>
            </w:r>
          </w:p>
        </w:tc>
        <w:tc>
          <w:tcPr>
            <w:tcW w:w="7481" w:type="dxa"/>
          </w:tcPr>
          <w:p w14:paraId="0D915151" w14:textId="77777777" w:rsidR="00893EC2" w:rsidRPr="00DB2139" w:rsidRDefault="00893EC2" w:rsidP="00DB2139">
            <w:pPr>
              <w:pStyle w:val="Prrafodelista"/>
              <w:numPr>
                <w:ilvl w:val="0"/>
                <w:numId w:val="29"/>
              </w:numPr>
              <w:jc w:val="both"/>
              <w:rPr>
                <w:rFonts w:ascii="Arial" w:hAnsi="Arial" w:cs="Arial"/>
                <w:sz w:val="20"/>
                <w:szCs w:val="20"/>
              </w:rPr>
            </w:pPr>
            <w:r w:rsidRPr="00DB2139">
              <w:rPr>
                <w:rFonts w:ascii="Arial" w:hAnsi="Arial" w:cs="Arial"/>
                <w:b/>
                <w:bCs/>
                <w:sz w:val="20"/>
                <w:szCs w:val="20"/>
              </w:rPr>
              <w:t xml:space="preserve">DECRETO No. 117-9-5-P. E. </w:t>
            </w:r>
            <w:r w:rsidRPr="00DB2139">
              <w:rPr>
                <w:rFonts w:ascii="Arial" w:hAnsi="Arial" w:cs="Arial"/>
                <w:sz w:val="20"/>
                <w:szCs w:val="20"/>
              </w:rPr>
              <w:t>Por el cual se autoriza al I. Ayuntamiento de Ciudad Delicias, para que contrate con el Banco Nacional Hipotecario Urbano y de Obras Públicas, S. A., de la Ciudad de México un préstamo mercantil Hipotecario para llevar a efecto la construcción de un mercado, pavimentar las calles adyacentes al mismo y acondicionar el Palacio Municipal de la referida Población.</w:t>
            </w:r>
          </w:p>
          <w:p w14:paraId="39A60D4E" w14:textId="643613CE" w:rsidR="00893EC2" w:rsidRPr="00DB2139" w:rsidRDefault="00893EC2" w:rsidP="00DB2139">
            <w:pPr>
              <w:pStyle w:val="Prrafodelista"/>
              <w:numPr>
                <w:ilvl w:val="0"/>
                <w:numId w:val="29"/>
              </w:numPr>
              <w:jc w:val="both"/>
              <w:rPr>
                <w:rFonts w:ascii="Arial" w:hAnsi="Arial" w:cs="Arial"/>
                <w:b/>
                <w:bCs/>
                <w:sz w:val="20"/>
                <w:szCs w:val="20"/>
              </w:rPr>
            </w:pPr>
            <w:r w:rsidRPr="00DB2139">
              <w:rPr>
                <w:rFonts w:ascii="Arial" w:hAnsi="Arial" w:cs="Arial"/>
                <w:b/>
                <w:bCs/>
                <w:sz w:val="20"/>
                <w:szCs w:val="20"/>
              </w:rPr>
              <w:t xml:space="preserve">DECRETO No. 133 </w:t>
            </w:r>
            <w:r w:rsidRPr="00DB2139">
              <w:rPr>
                <w:rFonts w:ascii="Arial" w:hAnsi="Arial" w:cs="Arial"/>
                <w:sz w:val="20"/>
                <w:szCs w:val="20"/>
              </w:rPr>
              <w:t xml:space="preserve">Por el cual se </w:t>
            </w:r>
            <w:r w:rsidR="00DB2139" w:rsidRPr="00DB2139">
              <w:rPr>
                <w:rFonts w:ascii="Arial" w:hAnsi="Arial" w:cs="Arial"/>
                <w:sz w:val="20"/>
                <w:szCs w:val="20"/>
              </w:rPr>
              <w:t>amplía</w:t>
            </w:r>
            <w:r w:rsidRPr="00DB2139">
              <w:rPr>
                <w:rFonts w:ascii="Arial" w:hAnsi="Arial" w:cs="Arial"/>
                <w:sz w:val="20"/>
                <w:szCs w:val="20"/>
              </w:rPr>
              <w:t xml:space="preserve"> la Partida 104-G del presupuesto general de egresos vigente, en la cantidad de $12,445.60.</w:t>
            </w:r>
          </w:p>
          <w:p w14:paraId="1F3168D8" w14:textId="0A2BC8C7" w:rsidR="00893EC2" w:rsidRPr="00DB2139" w:rsidRDefault="00893EC2" w:rsidP="00DB2139">
            <w:pPr>
              <w:pStyle w:val="Prrafodelista"/>
              <w:numPr>
                <w:ilvl w:val="0"/>
                <w:numId w:val="29"/>
              </w:numPr>
              <w:jc w:val="both"/>
              <w:rPr>
                <w:rFonts w:ascii="Arial" w:hAnsi="Arial" w:cs="Arial"/>
                <w:b/>
                <w:bCs/>
                <w:sz w:val="20"/>
                <w:szCs w:val="20"/>
              </w:rPr>
            </w:pPr>
            <w:r w:rsidRPr="00DB2139">
              <w:rPr>
                <w:rFonts w:ascii="Arial" w:hAnsi="Arial" w:cs="Arial"/>
                <w:b/>
                <w:bCs/>
                <w:sz w:val="20"/>
                <w:szCs w:val="20"/>
              </w:rPr>
              <w:t xml:space="preserve">DECRETO No. 136 </w:t>
            </w:r>
            <w:r w:rsidRPr="00DB2139">
              <w:rPr>
                <w:rFonts w:ascii="Arial" w:hAnsi="Arial" w:cs="Arial"/>
                <w:sz w:val="20"/>
                <w:szCs w:val="20"/>
              </w:rPr>
              <w:t>Por el cual se autoriza a este ejecutivo para que contrate con la Cía. Pavimentadora y Constructora de Chihuahua, S. A. la reconstrucción hasta de 300,000 metros cuadrados del pavimento en las calles de esta ciudad.</w:t>
            </w:r>
          </w:p>
        </w:tc>
      </w:tr>
      <w:tr w:rsidR="00893EC2" w:rsidRPr="00F73D88" w14:paraId="70D577C1" w14:textId="77777777" w:rsidTr="00893EC2">
        <w:tc>
          <w:tcPr>
            <w:tcW w:w="747" w:type="dxa"/>
          </w:tcPr>
          <w:p w14:paraId="2FA08F3F" w14:textId="565C6D00" w:rsidR="00893EC2" w:rsidRPr="00F73D88" w:rsidRDefault="00893EC2" w:rsidP="00893EC2">
            <w:pPr>
              <w:jc w:val="center"/>
              <w:rPr>
                <w:rFonts w:ascii="Arial" w:hAnsi="Arial" w:cs="Arial"/>
                <w:sz w:val="20"/>
                <w:szCs w:val="20"/>
              </w:rPr>
            </w:pPr>
            <w:r>
              <w:rPr>
                <w:rFonts w:ascii="Arial" w:hAnsi="Arial" w:cs="Arial"/>
                <w:sz w:val="20"/>
                <w:szCs w:val="20"/>
              </w:rPr>
              <w:t>45</w:t>
            </w:r>
          </w:p>
        </w:tc>
        <w:tc>
          <w:tcPr>
            <w:tcW w:w="2545" w:type="dxa"/>
          </w:tcPr>
          <w:p w14:paraId="3DA41FAE" w14:textId="53C4E803" w:rsidR="00893EC2" w:rsidRPr="00F73D88" w:rsidRDefault="00893EC2" w:rsidP="00893EC2">
            <w:pPr>
              <w:rPr>
                <w:rFonts w:ascii="Arial" w:hAnsi="Arial" w:cs="Arial"/>
                <w:sz w:val="20"/>
                <w:szCs w:val="20"/>
              </w:rPr>
            </w:pPr>
            <w:r>
              <w:rPr>
                <w:rFonts w:ascii="Arial" w:hAnsi="Arial" w:cs="Arial"/>
                <w:sz w:val="20"/>
                <w:szCs w:val="20"/>
              </w:rPr>
              <w:t>1943.10.02</w:t>
            </w:r>
          </w:p>
        </w:tc>
        <w:tc>
          <w:tcPr>
            <w:tcW w:w="7481" w:type="dxa"/>
          </w:tcPr>
          <w:p w14:paraId="5C602E1A" w14:textId="133E6DEF" w:rsidR="00893EC2" w:rsidRPr="00DB2139" w:rsidRDefault="00893EC2" w:rsidP="00DB2139">
            <w:pPr>
              <w:pStyle w:val="Prrafodelista"/>
              <w:numPr>
                <w:ilvl w:val="0"/>
                <w:numId w:val="29"/>
              </w:numPr>
              <w:jc w:val="both"/>
              <w:rPr>
                <w:rFonts w:ascii="Arial" w:hAnsi="Arial" w:cs="Arial"/>
                <w:b/>
                <w:bCs/>
                <w:sz w:val="20"/>
                <w:szCs w:val="20"/>
              </w:rPr>
            </w:pPr>
            <w:r w:rsidRPr="00DB2139">
              <w:rPr>
                <w:rFonts w:ascii="Arial" w:hAnsi="Arial" w:cs="Arial"/>
                <w:b/>
                <w:bCs/>
                <w:sz w:val="20"/>
                <w:szCs w:val="20"/>
              </w:rPr>
              <w:t xml:space="preserve">DECRETO No. 137 </w:t>
            </w:r>
            <w:r w:rsidRPr="00DB2139">
              <w:rPr>
                <w:rFonts w:ascii="Arial" w:hAnsi="Arial" w:cs="Arial"/>
                <w:sz w:val="20"/>
                <w:szCs w:val="20"/>
              </w:rPr>
              <w:t>Por el cual se declara día de fiesta en todo el Estado, el DOCE DE OCTUBRE DE CADA AÑO. Fecha que corresponde a la fundación de la Ciudad de Chihuahua.</w:t>
            </w:r>
          </w:p>
        </w:tc>
      </w:tr>
      <w:tr w:rsidR="00893EC2" w:rsidRPr="00F73D88" w14:paraId="5C913442" w14:textId="77777777" w:rsidTr="00893EC2">
        <w:trPr>
          <w:trHeight w:val="70"/>
        </w:trPr>
        <w:tc>
          <w:tcPr>
            <w:tcW w:w="747" w:type="dxa"/>
          </w:tcPr>
          <w:p w14:paraId="0DE229DA" w14:textId="7969BE9A" w:rsidR="00893EC2" w:rsidRPr="00F73D88" w:rsidRDefault="00893EC2" w:rsidP="00893EC2">
            <w:pPr>
              <w:jc w:val="center"/>
              <w:rPr>
                <w:rFonts w:ascii="Arial" w:hAnsi="Arial" w:cs="Arial"/>
                <w:sz w:val="20"/>
                <w:szCs w:val="20"/>
              </w:rPr>
            </w:pPr>
            <w:r>
              <w:rPr>
                <w:rFonts w:ascii="Arial" w:hAnsi="Arial" w:cs="Arial"/>
                <w:sz w:val="20"/>
                <w:szCs w:val="20"/>
              </w:rPr>
              <w:t>46</w:t>
            </w:r>
          </w:p>
        </w:tc>
        <w:tc>
          <w:tcPr>
            <w:tcW w:w="2545" w:type="dxa"/>
          </w:tcPr>
          <w:p w14:paraId="386C3A88" w14:textId="6ECBCFD9" w:rsidR="00893EC2" w:rsidRPr="00F73D88" w:rsidRDefault="00893EC2" w:rsidP="00893EC2">
            <w:pPr>
              <w:rPr>
                <w:rFonts w:ascii="Arial" w:hAnsi="Arial" w:cs="Arial"/>
                <w:sz w:val="20"/>
                <w:szCs w:val="20"/>
              </w:rPr>
            </w:pPr>
            <w:r>
              <w:rPr>
                <w:rFonts w:ascii="Arial" w:hAnsi="Arial" w:cs="Arial"/>
                <w:sz w:val="20"/>
                <w:szCs w:val="20"/>
              </w:rPr>
              <w:t>1943.10.06</w:t>
            </w:r>
          </w:p>
        </w:tc>
        <w:tc>
          <w:tcPr>
            <w:tcW w:w="7481" w:type="dxa"/>
          </w:tcPr>
          <w:p w14:paraId="2B0E3EF0" w14:textId="11CAD426" w:rsidR="00893EC2" w:rsidRPr="00DB2139" w:rsidRDefault="00893EC2" w:rsidP="00DB2139">
            <w:pPr>
              <w:pStyle w:val="Prrafodelista"/>
              <w:numPr>
                <w:ilvl w:val="0"/>
                <w:numId w:val="29"/>
              </w:numPr>
              <w:jc w:val="both"/>
              <w:rPr>
                <w:rFonts w:ascii="Arial" w:hAnsi="Arial" w:cs="Arial"/>
                <w:b/>
                <w:bCs/>
                <w:sz w:val="20"/>
                <w:szCs w:val="20"/>
              </w:rPr>
            </w:pPr>
            <w:r w:rsidRPr="00DB2139">
              <w:rPr>
                <w:rFonts w:ascii="Arial" w:hAnsi="Arial" w:cs="Arial"/>
                <w:b/>
                <w:bCs/>
                <w:sz w:val="20"/>
                <w:szCs w:val="20"/>
              </w:rPr>
              <w:t xml:space="preserve">DECRETO No. 134 </w:t>
            </w:r>
            <w:r w:rsidRPr="00DB2139">
              <w:rPr>
                <w:rFonts w:ascii="Arial" w:hAnsi="Arial" w:cs="Arial"/>
                <w:sz w:val="20"/>
                <w:szCs w:val="20"/>
              </w:rPr>
              <w:t>Por el cual se modifica el Artículo 1º del Decreto No. 24 de 8 de diciembre de 1942.</w:t>
            </w:r>
          </w:p>
        </w:tc>
      </w:tr>
      <w:tr w:rsidR="00893EC2" w:rsidRPr="00F73D88" w14:paraId="203F0A19" w14:textId="77777777" w:rsidTr="00893EC2">
        <w:tc>
          <w:tcPr>
            <w:tcW w:w="747" w:type="dxa"/>
          </w:tcPr>
          <w:p w14:paraId="35D9D134" w14:textId="75E2BE9F" w:rsidR="00893EC2" w:rsidRPr="00F73D88" w:rsidRDefault="00893EC2" w:rsidP="00893EC2">
            <w:pPr>
              <w:jc w:val="center"/>
              <w:rPr>
                <w:rFonts w:ascii="Arial" w:hAnsi="Arial" w:cs="Arial"/>
                <w:sz w:val="20"/>
                <w:szCs w:val="20"/>
              </w:rPr>
            </w:pPr>
            <w:r>
              <w:rPr>
                <w:rFonts w:ascii="Arial" w:hAnsi="Arial" w:cs="Arial"/>
                <w:sz w:val="20"/>
                <w:szCs w:val="20"/>
              </w:rPr>
              <w:t>47</w:t>
            </w:r>
          </w:p>
        </w:tc>
        <w:tc>
          <w:tcPr>
            <w:tcW w:w="2545" w:type="dxa"/>
          </w:tcPr>
          <w:p w14:paraId="003B7CE7" w14:textId="42DD9CA4" w:rsidR="00893EC2" w:rsidRPr="00F73D88" w:rsidRDefault="00893EC2" w:rsidP="00893EC2">
            <w:pPr>
              <w:rPr>
                <w:rFonts w:ascii="Arial" w:hAnsi="Arial" w:cs="Arial"/>
                <w:sz w:val="20"/>
                <w:szCs w:val="20"/>
              </w:rPr>
            </w:pPr>
            <w:r>
              <w:rPr>
                <w:rFonts w:ascii="Arial" w:hAnsi="Arial" w:cs="Arial"/>
                <w:sz w:val="20"/>
                <w:szCs w:val="20"/>
              </w:rPr>
              <w:t>1943.10.09</w:t>
            </w:r>
          </w:p>
        </w:tc>
        <w:tc>
          <w:tcPr>
            <w:tcW w:w="7481" w:type="dxa"/>
          </w:tcPr>
          <w:p w14:paraId="3F82B57A" w14:textId="77777777" w:rsidR="00893EC2" w:rsidRPr="00DB2139" w:rsidRDefault="00893EC2" w:rsidP="00DB2139">
            <w:pPr>
              <w:pStyle w:val="Prrafodelista"/>
              <w:numPr>
                <w:ilvl w:val="0"/>
                <w:numId w:val="29"/>
              </w:numPr>
              <w:jc w:val="both"/>
              <w:rPr>
                <w:rFonts w:ascii="Arial" w:hAnsi="Arial" w:cs="Arial"/>
                <w:b/>
                <w:bCs/>
                <w:sz w:val="20"/>
                <w:szCs w:val="20"/>
              </w:rPr>
            </w:pPr>
            <w:r w:rsidRPr="00DB2139">
              <w:rPr>
                <w:rFonts w:ascii="Arial" w:hAnsi="Arial" w:cs="Arial"/>
                <w:b/>
                <w:bCs/>
                <w:sz w:val="20"/>
                <w:szCs w:val="20"/>
              </w:rPr>
              <w:t xml:space="preserve">DECRETO No. 131 </w:t>
            </w:r>
            <w:r w:rsidRPr="00DB2139">
              <w:rPr>
                <w:rFonts w:ascii="Arial" w:hAnsi="Arial" w:cs="Arial"/>
                <w:sz w:val="20"/>
                <w:szCs w:val="20"/>
              </w:rPr>
              <w:t xml:space="preserve">Por el cual se concede permiso al C. Martín H. Barrios </w:t>
            </w:r>
            <w:proofErr w:type="spellStart"/>
            <w:r w:rsidRPr="00DB2139">
              <w:rPr>
                <w:rFonts w:ascii="Arial" w:hAnsi="Arial" w:cs="Arial"/>
                <w:sz w:val="20"/>
                <w:szCs w:val="20"/>
              </w:rPr>
              <w:t>Alvarez</w:t>
            </w:r>
            <w:proofErr w:type="spellEnd"/>
            <w:r w:rsidRPr="00DB2139">
              <w:rPr>
                <w:rFonts w:ascii="Arial" w:hAnsi="Arial" w:cs="Arial"/>
                <w:sz w:val="20"/>
                <w:szCs w:val="20"/>
              </w:rPr>
              <w:t>, para los fines que en el mismo se indican.</w:t>
            </w:r>
          </w:p>
          <w:p w14:paraId="45311EE9" w14:textId="77777777" w:rsidR="00893EC2" w:rsidRPr="00DB2139" w:rsidRDefault="00893EC2" w:rsidP="00DB2139">
            <w:pPr>
              <w:pStyle w:val="Prrafodelista"/>
              <w:numPr>
                <w:ilvl w:val="0"/>
                <w:numId w:val="29"/>
              </w:numPr>
              <w:jc w:val="both"/>
              <w:rPr>
                <w:rFonts w:ascii="Arial" w:hAnsi="Arial" w:cs="Arial"/>
                <w:b/>
                <w:bCs/>
                <w:sz w:val="20"/>
                <w:szCs w:val="20"/>
              </w:rPr>
            </w:pPr>
            <w:r w:rsidRPr="00DB2139">
              <w:rPr>
                <w:rFonts w:ascii="Arial" w:hAnsi="Arial" w:cs="Arial"/>
                <w:b/>
                <w:bCs/>
                <w:sz w:val="20"/>
                <w:szCs w:val="20"/>
              </w:rPr>
              <w:t xml:space="preserve">DECRETO No. 132 </w:t>
            </w:r>
            <w:r w:rsidRPr="00DB2139">
              <w:rPr>
                <w:rFonts w:ascii="Arial" w:hAnsi="Arial" w:cs="Arial"/>
                <w:sz w:val="20"/>
                <w:szCs w:val="20"/>
              </w:rPr>
              <w:t xml:space="preserve">Por el cual se concede al C. </w:t>
            </w:r>
            <w:proofErr w:type="spellStart"/>
            <w:r w:rsidRPr="00DB2139">
              <w:rPr>
                <w:rFonts w:ascii="Arial" w:hAnsi="Arial" w:cs="Arial"/>
                <w:sz w:val="20"/>
                <w:szCs w:val="20"/>
              </w:rPr>
              <w:t>Dip</w:t>
            </w:r>
            <w:proofErr w:type="spellEnd"/>
            <w:r w:rsidRPr="00DB2139">
              <w:rPr>
                <w:rFonts w:ascii="Arial" w:hAnsi="Arial" w:cs="Arial"/>
                <w:sz w:val="20"/>
                <w:szCs w:val="20"/>
              </w:rPr>
              <w:t>. J. Jesús  Barrón Z., permiso para que desempeñe las cátedras expresadas en el mismo.</w:t>
            </w:r>
          </w:p>
          <w:p w14:paraId="05336890" w14:textId="247B5ED1" w:rsidR="00893EC2" w:rsidRPr="00DB2139" w:rsidRDefault="00893EC2" w:rsidP="00DB2139">
            <w:pPr>
              <w:pStyle w:val="Prrafodelista"/>
              <w:numPr>
                <w:ilvl w:val="0"/>
                <w:numId w:val="29"/>
              </w:numPr>
              <w:jc w:val="both"/>
              <w:rPr>
                <w:rFonts w:ascii="Arial" w:hAnsi="Arial" w:cs="Arial"/>
                <w:b/>
                <w:bCs/>
                <w:sz w:val="20"/>
                <w:szCs w:val="20"/>
              </w:rPr>
            </w:pPr>
            <w:r w:rsidRPr="00DB2139">
              <w:rPr>
                <w:rFonts w:ascii="Arial" w:hAnsi="Arial" w:cs="Arial"/>
                <w:b/>
                <w:bCs/>
                <w:sz w:val="20"/>
                <w:szCs w:val="20"/>
              </w:rPr>
              <w:t xml:space="preserve">DECRETO No. 135 </w:t>
            </w:r>
            <w:r w:rsidRPr="00DB2139">
              <w:rPr>
                <w:rFonts w:ascii="Arial" w:hAnsi="Arial" w:cs="Arial"/>
                <w:sz w:val="20"/>
                <w:szCs w:val="20"/>
              </w:rPr>
              <w:t xml:space="preserve">Por el cual se autoriza al Ejecutivo para que traspase al </w:t>
            </w:r>
            <w:proofErr w:type="spellStart"/>
            <w:r w:rsidRPr="00DB2139">
              <w:rPr>
                <w:rFonts w:ascii="Arial" w:hAnsi="Arial" w:cs="Arial"/>
                <w:sz w:val="20"/>
                <w:szCs w:val="20"/>
              </w:rPr>
              <w:t>Mpio</w:t>
            </w:r>
            <w:proofErr w:type="spellEnd"/>
            <w:r w:rsidRPr="00DB2139">
              <w:rPr>
                <w:rFonts w:ascii="Arial" w:hAnsi="Arial" w:cs="Arial"/>
                <w:sz w:val="20"/>
                <w:szCs w:val="20"/>
              </w:rPr>
              <w:t>. de Batopilas, la planta de Luz Eléctrica.</w:t>
            </w:r>
          </w:p>
        </w:tc>
      </w:tr>
      <w:tr w:rsidR="00893EC2" w:rsidRPr="00F73D88" w14:paraId="38271952" w14:textId="77777777" w:rsidTr="00893EC2">
        <w:tc>
          <w:tcPr>
            <w:tcW w:w="747" w:type="dxa"/>
          </w:tcPr>
          <w:p w14:paraId="6363F9D7" w14:textId="22C4F200" w:rsidR="00893EC2" w:rsidRPr="00F73D88" w:rsidRDefault="00893EC2" w:rsidP="00893EC2">
            <w:pPr>
              <w:jc w:val="center"/>
              <w:rPr>
                <w:rFonts w:ascii="Arial" w:hAnsi="Arial" w:cs="Arial"/>
                <w:sz w:val="20"/>
                <w:szCs w:val="20"/>
              </w:rPr>
            </w:pPr>
            <w:r>
              <w:rPr>
                <w:rFonts w:ascii="Arial" w:hAnsi="Arial" w:cs="Arial"/>
                <w:sz w:val="20"/>
                <w:szCs w:val="20"/>
              </w:rPr>
              <w:lastRenderedPageBreak/>
              <w:t>48</w:t>
            </w:r>
          </w:p>
        </w:tc>
        <w:tc>
          <w:tcPr>
            <w:tcW w:w="2545" w:type="dxa"/>
          </w:tcPr>
          <w:p w14:paraId="0D74A78B" w14:textId="0CD652E9" w:rsidR="00893EC2" w:rsidRPr="00F73D88" w:rsidRDefault="00893EC2" w:rsidP="00893EC2">
            <w:pPr>
              <w:rPr>
                <w:rFonts w:ascii="Arial" w:hAnsi="Arial" w:cs="Arial"/>
                <w:sz w:val="20"/>
                <w:szCs w:val="20"/>
              </w:rPr>
            </w:pPr>
            <w:r>
              <w:rPr>
                <w:rFonts w:ascii="Arial" w:hAnsi="Arial" w:cs="Arial"/>
                <w:sz w:val="20"/>
                <w:szCs w:val="20"/>
              </w:rPr>
              <w:t>1943.10.13</w:t>
            </w:r>
          </w:p>
        </w:tc>
        <w:tc>
          <w:tcPr>
            <w:tcW w:w="7481" w:type="dxa"/>
          </w:tcPr>
          <w:p w14:paraId="4F4C2B54" w14:textId="449FF92B" w:rsidR="00893EC2" w:rsidRPr="00DB2139" w:rsidRDefault="00893EC2" w:rsidP="00DB2139">
            <w:pPr>
              <w:pStyle w:val="Prrafodelista"/>
              <w:numPr>
                <w:ilvl w:val="0"/>
                <w:numId w:val="29"/>
              </w:numPr>
              <w:jc w:val="both"/>
              <w:rPr>
                <w:rFonts w:ascii="Arial" w:hAnsi="Arial" w:cs="Arial"/>
                <w:b/>
                <w:bCs/>
                <w:sz w:val="20"/>
                <w:szCs w:val="20"/>
              </w:rPr>
            </w:pPr>
            <w:r w:rsidRPr="00DB2139">
              <w:rPr>
                <w:rFonts w:ascii="Arial" w:hAnsi="Arial" w:cs="Arial"/>
                <w:b/>
                <w:bCs/>
                <w:sz w:val="20"/>
                <w:szCs w:val="20"/>
              </w:rPr>
              <w:t xml:space="preserve">DECRETO No. 140 </w:t>
            </w:r>
            <w:r w:rsidRPr="00DB2139">
              <w:rPr>
                <w:rFonts w:ascii="Arial" w:hAnsi="Arial" w:cs="Arial"/>
                <w:sz w:val="20"/>
                <w:szCs w:val="20"/>
              </w:rPr>
              <w:t>relativo al contrato con el Banco Nacional Hipotecario Urbano y de Obras Públicas, S. A., de México, D. F., por la cantidad de $2,500,000.00</w:t>
            </w:r>
          </w:p>
        </w:tc>
      </w:tr>
      <w:tr w:rsidR="00893EC2" w:rsidRPr="00F73D88" w14:paraId="42865BA5" w14:textId="77777777" w:rsidTr="00893EC2">
        <w:tc>
          <w:tcPr>
            <w:tcW w:w="747" w:type="dxa"/>
          </w:tcPr>
          <w:p w14:paraId="41D55911" w14:textId="1343BB5D" w:rsidR="00893EC2" w:rsidRPr="00F73D88" w:rsidRDefault="00893EC2" w:rsidP="00893EC2">
            <w:pPr>
              <w:jc w:val="center"/>
              <w:rPr>
                <w:rFonts w:ascii="Arial" w:hAnsi="Arial" w:cs="Arial"/>
                <w:sz w:val="20"/>
                <w:szCs w:val="20"/>
              </w:rPr>
            </w:pPr>
            <w:r>
              <w:rPr>
                <w:rFonts w:ascii="Arial" w:hAnsi="Arial" w:cs="Arial"/>
                <w:sz w:val="20"/>
                <w:szCs w:val="20"/>
              </w:rPr>
              <w:t>49</w:t>
            </w:r>
          </w:p>
        </w:tc>
        <w:tc>
          <w:tcPr>
            <w:tcW w:w="2545" w:type="dxa"/>
          </w:tcPr>
          <w:p w14:paraId="30C6C2CF" w14:textId="24A0F2B1" w:rsidR="00893EC2" w:rsidRPr="00F73D88" w:rsidRDefault="00893EC2" w:rsidP="00893EC2">
            <w:pPr>
              <w:rPr>
                <w:rFonts w:ascii="Arial" w:hAnsi="Arial" w:cs="Arial"/>
                <w:sz w:val="20"/>
                <w:szCs w:val="20"/>
              </w:rPr>
            </w:pPr>
            <w:r>
              <w:rPr>
                <w:rFonts w:ascii="Arial" w:hAnsi="Arial" w:cs="Arial"/>
                <w:sz w:val="20"/>
                <w:szCs w:val="20"/>
              </w:rPr>
              <w:t>1943.10.16</w:t>
            </w:r>
          </w:p>
        </w:tc>
        <w:tc>
          <w:tcPr>
            <w:tcW w:w="7481" w:type="dxa"/>
          </w:tcPr>
          <w:p w14:paraId="495979CE" w14:textId="77777777" w:rsidR="00893EC2" w:rsidRPr="00DB2139" w:rsidRDefault="00893EC2" w:rsidP="00DB2139">
            <w:pPr>
              <w:pStyle w:val="Prrafodelista"/>
              <w:numPr>
                <w:ilvl w:val="0"/>
                <w:numId w:val="29"/>
              </w:numPr>
              <w:jc w:val="both"/>
              <w:rPr>
                <w:rFonts w:ascii="Arial" w:hAnsi="Arial" w:cs="Arial"/>
                <w:b/>
                <w:bCs/>
                <w:sz w:val="20"/>
                <w:szCs w:val="20"/>
              </w:rPr>
            </w:pPr>
            <w:r w:rsidRPr="00DB2139">
              <w:rPr>
                <w:rFonts w:ascii="Arial" w:hAnsi="Arial" w:cs="Arial"/>
                <w:b/>
                <w:bCs/>
                <w:sz w:val="20"/>
                <w:szCs w:val="20"/>
              </w:rPr>
              <w:t xml:space="preserve">DECRETO No. 101 </w:t>
            </w:r>
            <w:r w:rsidRPr="00DB2139">
              <w:rPr>
                <w:rFonts w:ascii="Arial" w:hAnsi="Arial" w:cs="Arial"/>
                <w:sz w:val="20"/>
                <w:szCs w:val="20"/>
              </w:rPr>
              <w:t>por el cual se autoriza al I. Ayuntamiento de Villa Matamoros, para que en pública subasta lleve a efecto la venta del edificio que anteriormente estaba ocupado por la Escuela y el cual es prioridad del Municipio.</w:t>
            </w:r>
          </w:p>
          <w:p w14:paraId="542C4CAD" w14:textId="1AD9E0E7" w:rsidR="00893EC2" w:rsidRPr="00DB2139" w:rsidRDefault="00893EC2" w:rsidP="00DB2139">
            <w:pPr>
              <w:pStyle w:val="Prrafodelista"/>
              <w:numPr>
                <w:ilvl w:val="0"/>
                <w:numId w:val="29"/>
              </w:numPr>
              <w:jc w:val="both"/>
              <w:rPr>
                <w:rFonts w:ascii="Arial" w:hAnsi="Arial" w:cs="Arial"/>
                <w:b/>
                <w:bCs/>
                <w:sz w:val="20"/>
                <w:szCs w:val="20"/>
              </w:rPr>
            </w:pPr>
            <w:r w:rsidRPr="00DB2139">
              <w:rPr>
                <w:rFonts w:ascii="Arial" w:hAnsi="Arial" w:cs="Arial"/>
                <w:b/>
                <w:bCs/>
                <w:sz w:val="20"/>
                <w:szCs w:val="20"/>
              </w:rPr>
              <w:t xml:space="preserve">DECRETO No. 139, </w:t>
            </w:r>
            <w:r w:rsidRPr="00DB2139">
              <w:rPr>
                <w:rFonts w:ascii="Arial" w:hAnsi="Arial" w:cs="Arial"/>
                <w:sz w:val="20"/>
                <w:szCs w:val="20"/>
              </w:rPr>
              <w:t>por el cual se modifican los artículos 14 y 18 de la Ley Orgánica Constitucional para Elecciones de Ayuntamientos.</w:t>
            </w:r>
          </w:p>
        </w:tc>
      </w:tr>
      <w:tr w:rsidR="00893EC2" w:rsidRPr="00F73D88" w14:paraId="4160E349" w14:textId="77777777" w:rsidTr="00893EC2">
        <w:tc>
          <w:tcPr>
            <w:tcW w:w="747" w:type="dxa"/>
          </w:tcPr>
          <w:p w14:paraId="40B09BB3" w14:textId="11F2FAD2" w:rsidR="00893EC2" w:rsidRPr="00F73D88" w:rsidRDefault="00893EC2" w:rsidP="00893EC2">
            <w:pPr>
              <w:jc w:val="center"/>
              <w:rPr>
                <w:rFonts w:ascii="Arial" w:hAnsi="Arial" w:cs="Arial"/>
                <w:sz w:val="20"/>
                <w:szCs w:val="20"/>
              </w:rPr>
            </w:pPr>
            <w:r>
              <w:rPr>
                <w:rFonts w:ascii="Arial" w:hAnsi="Arial" w:cs="Arial"/>
                <w:sz w:val="20"/>
                <w:szCs w:val="20"/>
              </w:rPr>
              <w:t>50</w:t>
            </w:r>
          </w:p>
        </w:tc>
        <w:tc>
          <w:tcPr>
            <w:tcW w:w="2545" w:type="dxa"/>
          </w:tcPr>
          <w:p w14:paraId="525200BD" w14:textId="393B0DC7" w:rsidR="00893EC2" w:rsidRPr="00F73D88" w:rsidRDefault="00893EC2" w:rsidP="00893EC2">
            <w:pPr>
              <w:rPr>
                <w:rFonts w:ascii="Arial" w:hAnsi="Arial" w:cs="Arial"/>
                <w:sz w:val="20"/>
                <w:szCs w:val="20"/>
              </w:rPr>
            </w:pPr>
            <w:r>
              <w:rPr>
                <w:rFonts w:ascii="Arial" w:hAnsi="Arial" w:cs="Arial"/>
                <w:sz w:val="20"/>
                <w:szCs w:val="20"/>
              </w:rPr>
              <w:t>1943.10.20</w:t>
            </w:r>
          </w:p>
        </w:tc>
        <w:tc>
          <w:tcPr>
            <w:tcW w:w="7481" w:type="dxa"/>
          </w:tcPr>
          <w:p w14:paraId="2EF32861" w14:textId="1C57F471" w:rsidR="00893EC2" w:rsidRPr="00F73D88" w:rsidRDefault="00DB2139" w:rsidP="00893EC2">
            <w:pPr>
              <w:jc w:val="both"/>
              <w:rPr>
                <w:rFonts w:ascii="Arial" w:hAnsi="Arial" w:cs="Arial"/>
                <w:b/>
                <w:bCs/>
                <w:sz w:val="20"/>
                <w:szCs w:val="20"/>
              </w:rPr>
            </w:pPr>
            <w:r>
              <w:rPr>
                <w:rFonts w:ascii="Arial" w:hAnsi="Arial" w:cs="Arial"/>
                <w:sz w:val="20"/>
                <w:szCs w:val="20"/>
              </w:rPr>
              <w:t>Sin decretos ni acuerdos relevantes</w:t>
            </w:r>
          </w:p>
        </w:tc>
      </w:tr>
      <w:tr w:rsidR="00893EC2" w:rsidRPr="00F73D88" w14:paraId="5F10620B" w14:textId="77777777" w:rsidTr="00893EC2">
        <w:tc>
          <w:tcPr>
            <w:tcW w:w="747" w:type="dxa"/>
          </w:tcPr>
          <w:p w14:paraId="1A31C7A7" w14:textId="5D4CED48" w:rsidR="00893EC2" w:rsidRPr="00F73D88" w:rsidRDefault="00893EC2" w:rsidP="00893EC2">
            <w:pPr>
              <w:jc w:val="center"/>
              <w:rPr>
                <w:rFonts w:ascii="Arial" w:hAnsi="Arial" w:cs="Arial"/>
                <w:sz w:val="20"/>
                <w:szCs w:val="20"/>
              </w:rPr>
            </w:pPr>
            <w:r>
              <w:rPr>
                <w:rFonts w:ascii="Arial" w:hAnsi="Arial" w:cs="Arial"/>
                <w:sz w:val="20"/>
                <w:szCs w:val="20"/>
              </w:rPr>
              <w:t>51</w:t>
            </w:r>
          </w:p>
        </w:tc>
        <w:tc>
          <w:tcPr>
            <w:tcW w:w="2545" w:type="dxa"/>
          </w:tcPr>
          <w:p w14:paraId="02C51841" w14:textId="3D3702B7" w:rsidR="00893EC2" w:rsidRPr="00F73D88" w:rsidRDefault="00893EC2" w:rsidP="00893EC2">
            <w:pPr>
              <w:rPr>
                <w:rFonts w:ascii="Arial" w:hAnsi="Arial" w:cs="Arial"/>
                <w:sz w:val="20"/>
                <w:szCs w:val="20"/>
              </w:rPr>
            </w:pPr>
            <w:r>
              <w:rPr>
                <w:rFonts w:ascii="Arial" w:hAnsi="Arial" w:cs="Arial"/>
                <w:sz w:val="20"/>
                <w:szCs w:val="20"/>
              </w:rPr>
              <w:t>1943.10.23</w:t>
            </w:r>
          </w:p>
        </w:tc>
        <w:tc>
          <w:tcPr>
            <w:tcW w:w="7481" w:type="dxa"/>
          </w:tcPr>
          <w:p w14:paraId="5E402D22" w14:textId="02DD2B08" w:rsidR="00893EC2" w:rsidRPr="00DB2139" w:rsidRDefault="00893EC2" w:rsidP="00DB2139">
            <w:pPr>
              <w:pStyle w:val="Prrafodelista"/>
              <w:numPr>
                <w:ilvl w:val="0"/>
                <w:numId w:val="30"/>
              </w:numPr>
              <w:jc w:val="both"/>
              <w:rPr>
                <w:rFonts w:ascii="Arial" w:hAnsi="Arial" w:cs="Arial"/>
                <w:b/>
                <w:bCs/>
                <w:sz w:val="20"/>
                <w:szCs w:val="20"/>
              </w:rPr>
            </w:pPr>
            <w:r w:rsidRPr="00DB2139">
              <w:rPr>
                <w:rFonts w:ascii="Arial" w:hAnsi="Arial" w:cs="Arial"/>
                <w:b/>
                <w:bCs/>
                <w:sz w:val="20"/>
                <w:szCs w:val="20"/>
              </w:rPr>
              <w:t xml:space="preserve">DECRETO No. 138 </w:t>
            </w:r>
            <w:r w:rsidRPr="00DB2139">
              <w:rPr>
                <w:rFonts w:ascii="Arial" w:hAnsi="Arial" w:cs="Arial"/>
                <w:sz w:val="20"/>
                <w:szCs w:val="20"/>
              </w:rPr>
              <w:t>por el cual se autoriza a la contaduría General de Hacienda, para que expida el finiquito correspondiente a las cuentas del Tesoro Público del Estado, del mes de marzo del año actual.</w:t>
            </w:r>
          </w:p>
        </w:tc>
      </w:tr>
      <w:tr w:rsidR="00893EC2" w:rsidRPr="00F73D88" w14:paraId="522D958A" w14:textId="77777777" w:rsidTr="00893EC2">
        <w:tc>
          <w:tcPr>
            <w:tcW w:w="747" w:type="dxa"/>
          </w:tcPr>
          <w:p w14:paraId="5CFE164C" w14:textId="5723343C" w:rsidR="00893EC2" w:rsidRPr="00F73D88" w:rsidRDefault="00893EC2" w:rsidP="00893EC2">
            <w:pPr>
              <w:jc w:val="center"/>
              <w:rPr>
                <w:rFonts w:ascii="Arial" w:hAnsi="Arial" w:cs="Arial"/>
                <w:sz w:val="20"/>
                <w:szCs w:val="20"/>
              </w:rPr>
            </w:pPr>
            <w:r>
              <w:rPr>
                <w:rFonts w:ascii="Arial" w:hAnsi="Arial" w:cs="Arial"/>
                <w:sz w:val="20"/>
                <w:szCs w:val="20"/>
              </w:rPr>
              <w:t>52</w:t>
            </w:r>
          </w:p>
        </w:tc>
        <w:tc>
          <w:tcPr>
            <w:tcW w:w="2545" w:type="dxa"/>
          </w:tcPr>
          <w:p w14:paraId="1AAA3874" w14:textId="56BE9252" w:rsidR="00893EC2" w:rsidRPr="00F73D88" w:rsidRDefault="00893EC2" w:rsidP="00893EC2">
            <w:pPr>
              <w:rPr>
                <w:rFonts w:ascii="Arial" w:hAnsi="Arial" w:cs="Arial"/>
                <w:sz w:val="20"/>
                <w:szCs w:val="20"/>
              </w:rPr>
            </w:pPr>
            <w:r>
              <w:rPr>
                <w:rFonts w:ascii="Arial" w:hAnsi="Arial" w:cs="Arial"/>
                <w:sz w:val="20"/>
                <w:szCs w:val="20"/>
              </w:rPr>
              <w:t>1943.10.27</w:t>
            </w:r>
          </w:p>
        </w:tc>
        <w:tc>
          <w:tcPr>
            <w:tcW w:w="7481" w:type="dxa"/>
          </w:tcPr>
          <w:p w14:paraId="0F4481A0" w14:textId="61AA1112" w:rsidR="00893EC2" w:rsidRPr="00EF219B" w:rsidRDefault="00893EC2" w:rsidP="00893EC2">
            <w:pPr>
              <w:jc w:val="both"/>
              <w:rPr>
                <w:rFonts w:ascii="Arial" w:hAnsi="Arial" w:cs="Arial"/>
                <w:sz w:val="20"/>
                <w:szCs w:val="20"/>
              </w:rPr>
            </w:pPr>
            <w:r>
              <w:rPr>
                <w:rFonts w:ascii="Arial" w:hAnsi="Arial" w:cs="Arial"/>
                <w:sz w:val="20"/>
                <w:szCs w:val="20"/>
              </w:rPr>
              <w:t>Sin decretos ni acuerdos relevantes</w:t>
            </w:r>
          </w:p>
        </w:tc>
      </w:tr>
      <w:tr w:rsidR="00893EC2" w:rsidRPr="00F73D88" w14:paraId="6B62B0E2" w14:textId="77777777" w:rsidTr="00893EC2">
        <w:tc>
          <w:tcPr>
            <w:tcW w:w="747" w:type="dxa"/>
          </w:tcPr>
          <w:p w14:paraId="6241404C" w14:textId="660B969B" w:rsidR="00893EC2" w:rsidRPr="00F73D88" w:rsidRDefault="00893EC2" w:rsidP="00893EC2">
            <w:pPr>
              <w:jc w:val="center"/>
              <w:rPr>
                <w:rFonts w:ascii="Arial" w:hAnsi="Arial" w:cs="Arial"/>
                <w:sz w:val="20"/>
                <w:szCs w:val="20"/>
              </w:rPr>
            </w:pPr>
            <w:r>
              <w:rPr>
                <w:rFonts w:ascii="Arial" w:hAnsi="Arial" w:cs="Arial"/>
                <w:sz w:val="20"/>
                <w:szCs w:val="20"/>
              </w:rPr>
              <w:t>53</w:t>
            </w:r>
          </w:p>
        </w:tc>
        <w:tc>
          <w:tcPr>
            <w:tcW w:w="2545" w:type="dxa"/>
          </w:tcPr>
          <w:p w14:paraId="7C4C85E9" w14:textId="05498213" w:rsidR="00893EC2" w:rsidRPr="00F73D88" w:rsidRDefault="00893EC2" w:rsidP="00893EC2">
            <w:pPr>
              <w:rPr>
                <w:rFonts w:ascii="Arial" w:hAnsi="Arial" w:cs="Arial"/>
                <w:sz w:val="20"/>
                <w:szCs w:val="20"/>
              </w:rPr>
            </w:pPr>
            <w:r>
              <w:rPr>
                <w:rFonts w:ascii="Arial" w:hAnsi="Arial" w:cs="Arial"/>
                <w:sz w:val="20"/>
                <w:szCs w:val="20"/>
              </w:rPr>
              <w:t>1943.10.30</w:t>
            </w:r>
          </w:p>
        </w:tc>
        <w:tc>
          <w:tcPr>
            <w:tcW w:w="7481" w:type="dxa"/>
          </w:tcPr>
          <w:p w14:paraId="1EBA47D6" w14:textId="2B5587A3" w:rsidR="00893EC2" w:rsidRPr="00EF219B" w:rsidRDefault="00893EC2" w:rsidP="00893EC2">
            <w:pPr>
              <w:jc w:val="both"/>
              <w:rPr>
                <w:rFonts w:ascii="Arial" w:hAnsi="Arial" w:cs="Arial"/>
                <w:sz w:val="20"/>
                <w:szCs w:val="20"/>
              </w:rPr>
            </w:pPr>
            <w:r>
              <w:rPr>
                <w:rFonts w:ascii="Arial" w:hAnsi="Arial" w:cs="Arial"/>
                <w:sz w:val="20"/>
                <w:szCs w:val="20"/>
              </w:rPr>
              <w:t>Sin decretos ni acuerdos relevantes</w:t>
            </w:r>
          </w:p>
        </w:tc>
      </w:tr>
      <w:tr w:rsidR="00893EC2" w:rsidRPr="00F73D88" w14:paraId="15A4B26F" w14:textId="77777777" w:rsidTr="00893EC2">
        <w:tc>
          <w:tcPr>
            <w:tcW w:w="747" w:type="dxa"/>
          </w:tcPr>
          <w:p w14:paraId="7D4E353A" w14:textId="6CC26205" w:rsidR="00893EC2" w:rsidRPr="00F73D88" w:rsidRDefault="00893EC2" w:rsidP="00893EC2">
            <w:pPr>
              <w:jc w:val="center"/>
              <w:rPr>
                <w:rFonts w:ascii="Arial" w:hAnsi="Arial" w:cs="Arial"/>
                <w:sz w:val="20"/>
                <w:szCs w:val="20"/>
              </w:rPr>
            </w:pPr>
            <w:r>
              <w:rPr>
                <w:rFonts w:ascii="Arial" w:hAnsi="Arial" w:cs="Arial"/>
                <w:sz w:val="20"/>
                <w:szCs w:val="20"/>
              </w:rPr>
              <w:t>54</w:t>
            </w:r>
          </w:p>
        </w:tc>
        <w:tc>
          <w:tcPr>
            <w:tcW w:w="2545" w:type="dxa"/>
          </w:tcPr>
          <w:p w14:paraId="3C5CEC34" w14:textId="791088A7" w:rsidR="00893EC2" w:rsidRPr="00F73D88" w:rsidRDefault="00893EC2" w:rsidP="00893EC2">
            <w:pPr>
              <w:rPr>
                <w:rFonts w:ascii="Arial" w:hAnsi="Arial" w:cs="Arial"/>
                <w:sz w:val="20"/>
                <w:szCs w:val="20"/>
              </w:rPr>
            </w:pPr>
            <w:r>
              <w:rPr>
                <w:rFonts w:ascii="Arial" w:hAnsi="Arial" w:cs="Arial"/>
                <w:sz w:val="20"/>
                <w:szCs w:val="20"/>
              </w:rPr>
              <w:t>1943.11.03</w:t>
            </w:r>
          </w:p>
        </w:tc>
        <w:tc>
          <w:tcPr>
            <w:tcW w:w="7481" w:type="dxa"/>
          </w:tcPr>
          <w:p w14:paraId="53DE63BA" w14:textId="7473D1AE" w:rsidR="00893EC2" w:rsidRPr="00DB2139" w:rsidRDefault="00893EC2" w:rsidP="00DB2139">
            <w:pPr>
              <w:pStyle w:val="Prrafodelista"/>
              <w:numPr>
                <w:ilvl w:val="0"/>
                <w:numId w:val="30"/>
              </w:numPr>
              <w:jc w:val="both"/>
              <w:rPr>
                <w:rFonts w:ascii="Arial" w:hAnsi="Arial" w:cs="Arial"/>
                <w:b/>
                <w:bCs/>
                <w:sz w:val="20"/>
                <w:szCs w:val="20"/>
              </w:rPr>
            </w:pPr>
            <w:r w:rsidRPr="00DB2139">
              <w:rPr>
                <w:rFonts w:ascii="Arial" w:hAnsi="Arial" w:cs="Arial"/>
                <w:b/>
                <w:bCs/>
                <w:sz w:val="20"/>
                <w:szCs w:val="20"/>
              </w:rPr>
              <w:t xml:space="preserve">DECRETO No. 141 </w:t>
            </w:r>
            <w:r w:rsidRPr="00DB2139">
              <w:rPr>
                <w:rFonts w:ascii="Arial" w:hAnsi="Arial" w:cs="Arial"/>
                <w:sz w:val="20"/>
                <w:szCs w:val="20"/>
              </w:rPr>
              <w:t>Por el cual se autoriza al Contador General de Hacienda, para que expida el finiquito del ley, Correspondiente a las Cuentas del Tesoro Público del Estado, por el mes de abril del año actual.</w:t>
            </w:r>
          </w:p>
        </w:tc>
      </w:tr>
      <w:tr w:rsidR="00893EC2" w:rsidRPr="00F73D88" w14:paraId="630A49F1" w14:textId="77777777" w:rsidTr="00893EC2">
        <w:tc>
          <w:tcPr>
            <w:tcW w:w="747" w:type="dxa"/>
          </w:tcPr>
          <w:p w14:paraId="5B594A62" w14:textId="7DEA0A8B" w:rsidR="00893EC2" w:rsidRPr="00F73D88" w:rsidRDefault="00893EC2" w:rsidP="00893EC2">
            <w:pPr>
              <w:jc w:val="center"/>
              <w:rPr>
                <w:rFonts w:ascii="Arial" w:hAnsi="Arial" w:cs="Arial"/>
                <w:sz w:val="20"/>
                <w:szCs w:val="20"/>
              </w:rPr>
            </w:pPr>
            <w:r>
              <w:rPr>
                <w:rFonts w:ascii="Arial" w:hAnsi="Arial" w:cs="Arial"/>
                <w:sz w:val="20"/>
                <w:szCs w:val="20"/>
              </w:rPr>
              <w:t>55</w:t>
            </w:r>
          </w:p>
        </w:tc>
        <w:tc>
          <w:tcPr>
            <w:tcW w:w="2545" w:type="dxa"/>
          </w:tcPr>
          <w:p w14:paraId="0B8770B0" w14:textId="21ED06ED" w:rsidR="00893EC2" w:rsidRPr="00F73D88" w:rsidRDefault="00893EC2" w:rsidP="00893EC2">
            <w:pPr>
              <w:rPr>
                <w:rFonts w:ascii="Arial" w:hAnsi="Arial" w:cs="Arial"/>
                <w:sz w:val="20"/>
                <w:szCs w:val="20"/>
              </w:rPr>
            </w:pPr>
            <w:r>
              <w:rPr>
                <w:rFonts w:ascii="Arial" w:hAnsi="Arial" w:cs="Arial"/>
                <w:sz w:val="20"/>
                <w:szCs w:val="20"/>
              </w:rPr>
              <w:t>1943.11.06</w:t>
            </w:r>
          </w:p>
        </w:tc>
        <w:tc>
          <w:tcPr>
            <w:tcW w:w="7481" w:type="dxa"/>
          </w:tcPr>
          <w:p w14:paraId="65FAD6AB" w14:textId="00F23DE6" w:rsidR="00893EC2" w:rsidRPr="00F73D88" w:rsidRDefault="00DB2139" w:rsidP="00893EC2">
            <w:pPr>
              <w:jc w:val="both"/>
              <w:rPr>
                <w:rFonts w:ascii="Arial" w:hAnsi="Arial" w:cs="Arial"/>
                <w:b/>
                <w:bCs/>
                <w:sz w:val="20"/>
                <w:szCs w:val="20"/>
              </w:rPr>
            </w:pPr>
            <w:r>
              <w:rPr>
                <w:rFonts w:ascii="Arial" w:hAnsi="Arial" w:cs="Arial"/>
                <w:sz w:val="20"/>
                <w:szCs w:val="20"/>
              </w:rPr>
              <w:t>Sin decretos ni acuerdos relevantes</w:t>
            </w:r>
          </w:p>
        </w:tc>
      </w:tr>
      <w:tr w:rsidR="00893EC2" w:rsidRPr="00F73D88" w14:paraId="62E5B35F" w14:textId="77777777" w:rsidTr="00893EC2">
        <w:tc>
          <w:tcPr>
            <w:tcW w:w="747" w:type="dxa"/>
          </w:tcPr>
          <w:p w14:paraId="58B9E117" w14:textId="17E54496" w:rsidR="00893EC2" w:rsidRPr="00F73D88" w:rsidRDefault="00893EC2" w:rsidP="00893EC2">
            <w:pPr>
              <w:jc w:val="center"/>
              <w:rPr>
                <w:rFonts w:ascii="Arial" w:hAnsi="Arial" w:cs="Arial"/>
                <w:sz w:val="20"/>
                <w:szCs w:val="20"/>
              </w:rPr>
            </w:pPr>
            <w:r>
              <w:rPr>
                <w:rFonts w:ascii="Arial" w:hAnsi="Arial" w:cs="Arial"/>
                <w:sz w:val="20"/>
                <w:szCs w:val="20"/>
              </w:rPr>
              <w:t>56</w:t>
            </w:r>
          </w:p>
        </w:tc>
        <w:tc>
          <w:tcPr>
            <w:tcW w:w="2545" w:type="dxa"/>
          </w:tcPr>
          <w:p w14:paraId="6DFD254B" w14:textId="7D9B4E13" w:rsidR="00893EC2" w:rsidRPr="00F73D88" w:rsidRDefault="00893EC2" w:rsidP="00893EC2">
            <w:pPr>
              <w:rPr>
                <w:rFonts w:ascii="Arial" w:hAnsi="Arial" w:cs="Arial"/>
                <w:sz w:val="20"/>
                <w:szCs w:val="20"/>
              </w:rPr>
            </w:pPr>
            <w:r>
              <w:rPr>
                <w:rFonts w:ascii="Arial" w:hAnsi="Arial" w:cs="Arial"/>
                <w:sz w:val="20"/>
                <w:szCs w:val="20"/>
              </w:rPr>
              <w:t>1943.11.10</w:t>
            </w:r>
          </w:p>
        </w:tc>
        <w:tc>
          <w:tcPr>
            <w:tcW w:w="7481" w:type="dxa"/>
          </w:tcPr>
          <w:p w14:paraId="63AD2E61" w14:textId="77777777" w:rsidR="00893EC2" w:rsidRPr="00DB2139" w:rsidRDefault="00893EC2" w:rsidP="00DB2139">
            <w:pPr>
              <w:pStyle w:val="Prrafodelista"/>
              <w:numPr>
                <w:ilvl w:val="0"/>
                <w:numId w:val="30"/>
              </w:numPr>
              <w:jc w:val="both"/>
              <w:rPr>
                <w:rFonts w:ascii="Arial" w:hAnsi="Arial" w:cs="Arial"/>
                <w:b/>
                <w:bCs/>
                <w:sz w:val="20"/>
                <w:szCs w:val="20"/>
              </w:rPr>
            </w:pPr>
            <w:r w:rsidRPr="00DB2139">
              <w:rPr>
                <w:rFonts w:ascii="Arial" w:hAnsi="Arial" w:cs="Arial"/>
                <w:b/>
                <w:bCs/>
                <w:sz w:val="20"/>
                <w:szCs w:val="20"/>
              </w:rPr>
              <w:t xml:space="preserve">DECRETO No. 142 </w:t>
            </w:r>
            <w:r w:rsidRPr="00DB2139">
              <w:rPr>
                <w:rFonts w:ascii="Arial" w:hAnsi="Arial" w:cs="Arial"/>
                <w:sz w:val="20"/>
                <w:szCs w:val="20"/>
              </w:rPr>
              <w:t>por el cual se amplía la Partida 104-G “Gastos Extraordinarios del Poder Legislativo” del Presupuesto general de Egresos vigente, en la cantidad de $15,000.00.</w:t>
            </w:r>
          </w:p>
          <w:p w14:paraId="6EC6F779" w14:textId="77777777" w:rsidR="00893EC2" w:rsidRPr="00DB2139" w:rsidRDefault="00893EC2" w:rsidP="00DB2139">
            <w:pPr>
              <w:pStyle w:val="Prrafodelista"/>
              <w:numPr>
                <w:ilvl w:val="0"/>
                <w:numId w:val="30"/>
              </w:numPr>
              <w:jc w:val="both"/>
              <w:rPr>
                <w:rFonts w:ascii="Arial" w:hAnsi="Arial" w:cs="Arial"/>
                <w:b/>
                <w:bCs/>
                <w:sz w:val="20"/>
                <w:szCs w:val="20"/>
              </w:rPr>
            </w:pPr>
            <w:r w:rsidRPr="00DB2139">
              <w:rPr>
                <w:rFonts w:ascii="Arial" w:hAnsi="Arial" w:cs="Arial"/>
                <w:b/>
                <w:bCs/>
                <w:sz w:val="20"/>
                <w:szCs w:val="20"/>
              </w:rPr>
              <w:t xml:space="preserve">DECRETO No. 144 </w:t>
            </w:r>
            <w:r w:rsidRPr="00DB2139">
              <w:rPr>
                <w:rFonts w:ascii="Arial" w:hAnsi="Arial" w:cs="Arial"/>
                <w:sz w:val="20"/>
                <w:szCs w:val="20"/>
              </w:rPr>
              <w:t xml:space="preserve">por el cual se autoriza a la </w:t>
            </w:r>
            <w:proofErr w:type="spellStart"/>
            <w:r w:rsidRPr="00DB2139">
              <w:rPr>
                <w:rFonts w:ascii="Arial" w:hAnsi="Arial" w:cs="Arial"/>
                <w:sz w:val="20"/>
                <w:szCs w:val="20"/>
              </w:rPr>
              <w:t>Contaduria</w:t>
            </w:r>
            <w:proofErr w:type="spellEnd"/>
            <w:r w:rsidRPr="00DB2139">
              <w:rPr>
                <w:rFonts w:ascii="Arial" w:hAnsi="Arial" w:cs="Arial"/>
                <w:sz w:val="20"/>
                <w:szCs w:val="20"/>
              </w:rPr>
              <w:t xml:space="preserve"> General de Hacienda, para que expida el Finiquito de Ley de las cuentas del Tesoro Público, correspondientes al mes de mayo del año actual.</w:t>
            </w:r>
          </w:p>
          <w:p w14:paraId="238C92BA" w14:textId="6A16602F" w:rsidR="00893EC2" w:rsidRPr="00DB2139" w:rsidRDefault="00893EC2" w:rsidP="00DB2139">
            <w:pPr>
              <w:pStyle w:val="Prrafodelista"/>
              <w:numPr>
                <w:ilvl w:val="0"/>
                <w:numId w:val="30"/>
              </w:numPr>
              <w:jc w:val="both"/>
              <w:rPr>
                <w:rFonts w:ascii="Arial" w:hAnsi="Arial" w:cs="Arial"/>
                <w:b/>
                <w:bCs/>
                <w:sz w:val="20"/>
                <w:szCs w:val="20"/>
              </w:rPr>
            </w:pPr>
            <w:r w:rsidRPr="00DB2139">
              <w:rPr>
                <w:rFonts w:ascii="Arial" w:hAnsi="Arial" w:cs="Arial"/>
                <w:b/>
                <w:bCs/>
                <w:sz w:val="20"/>
                <w:szCs w:val="20"/>
              </w:rPr>
              <w:t xml:space="preserve">DECRETO No. 145 </w:t>
            </w:r>
            <w:r w:rsidRPr="00DB2139">
              <w:rPr>
                <w:rFonts w:ascii="Arial" w:hAnsi="Arial" w:cs="Arial"/>
                <w:sz w:val="20"/>
                <w:szCs w:val="20"/>
              </w:rPr>
              <w:t>por el cual el H. Congreso del Estado aprueba la Ley de Indulto.</w:t>
            </w:r>
          </w:p>
        </w:tc>
      </w:tr>
      <w:tr w:rsidR="00893EC2" w:rsidRPr="00F73D88" w14:paraId="12C2785E" w14:textId="77777777" w:rsidTr="00893EC2">
        <w:tc>
          <w:tcPr>
            <w:tcW w:w="747" w:type="dxa"/>
          </w:tcPr>
          <w:p w14:paraId="3EB40D75" w14:textId="75BD6C25" w:rsidR="00893EC2" w:rsidRPr="00F73D88" w:rsidRDefault="00893EC2" w:rsidP="00893EC2">
            <w:pPr>
              <w:jc w:val="center"/>
              <w:rPr>
                <w:rFonts w:ascii="Arial" w:hAnsi="Arial" w:cs="Arial"/>
                <w:sz w:val="20"/>
                <w:szCs w:val="20"/>
              </w:rPr>
            </w:pPr>
            <w:r>
              <w:rPr>
                <w:rFonts w:ascii="Arial" w:hAnsi="Arial" w:cs="Arial"/>
                <w:sz w:val="20"/>
                <w:szCs w:val="20"/>
              </w:rPr>
              <w:t>57</w:t>
            </w:r>
          </w:p>
        </w:tc>
        <w:tc>
          <w:tcPr>
            <w:tcW w:w="2545" w:type="dxa"/>
          </w:tcPr>
          <w:p w14:paraId="1C750B50" w14:textId="0455B52A" w:rsidR="00893EC2" w:rsidRPr="00F73D88" w:rsidRDefault="00893EC2" w:rsidP="00893EC2">
            <w:pPr>
              <w:rPr>
                <w:rFonts w:ascii="Arial" w:hAnsi="Arial" w:cs="Arial"/>
                <w:sz w:val="20"/>
                <w:szCs w:val="20"/>
              </w:rPr>
            </w:pPr>
            <w:r>
              <w:rPr>
                <w:rFonts w:ascii="Arial" w:hAnsi="Arial" w:cs="Arial"/>
                <w:sz w:val="20"/>
                <w:szCs w:val="20"/>
              </w:rPr>
              <w:t>1943.11.13</w:t>
            </w:r>
          </w:p>
        </w:tc>
        <w:tc>
          <w:tcPr>
            <w:tcW w:w="7481" w:type="dxa"/>
          </w:tcPr>
          <w:p w14:paraId="513FAC51" w14:textId="23A83472" w:rsidR="00893EC2" w:rsidRPr="00DB2139" w:rsidRDefault="00893EC2" w:rsidP="00DB2139">
            <w:pPr>
              <w:pStyle w:val="Prrafodelista"/>
              <w:numPr>
                <w:ilvl w:val="0"/>
                <w:numId w:val="31"/>
              </w:numPr>
              <w:jc w:val="both"/>
              <w:rPr>
                <w:rFonts w:ascii="Arial" w:hAnsi="Arial" w:cs="Arial"/>
                <w:b/>
                <w:bCs/>
                <w:sz w:val="20"/>
                <w:szCs w:val="20"/>
              </w:rPr>
            </w:pPr>
            <w:r w:rsidRPr="00DB2139">
              <w:rPr>
                <w:rFonts w:ascii="Arial" w:hAnsi="Arial" w:cs="Arial"/>
                <w:b/>
                <w:bCs/>
                <w:sz w:val="20"/>
                <w:szCs w:val="20"/>
              </w:rPr>
              <w:t xml:space="preserve">DECRETO No. 150 </w:t>
            </w:r>
            <w:r w:rsidRPr="00DB2139">
              <w:rPr>
                <w:rFonts w:ascii="Arial" w:hAnsi="Arial" w:cs="Arial"/>
                <w:sz w:val="20"/>
                <w:szCs w:val="20"/>
              </w:rPr>
              <w:t xml:space="preserve">por el cual se concede licencia temporal hasta por 15 días al C. Alfredo Chávez, Gobernador Constitucional, para estar separado del Despacho del poder Ejecutivo, designando al C. Martín H. Barrios </w:t>
            </w:r>
            <w:proofErr w:type="spellStart"/>
            <w:r w:rsidRPr="00DB2139">
              <w:rPr>
                <w:rFonts w:ascii="Arial" w:hAnsi="Arial" w:cs="Arial"/>
                <w:sz w:val="20"/>
                <w:szCs w:val="20"/>
              </w:rPr>
              <w:t>Alvarez</w:t>
            </w:r>
            <w:proofErr w:type="spellEnd"/>
            <w:r w:rsidRPr="00DB2139">
              <w:rPr>
                <w:rFonts w:ascii="Arial" w:hAnsi="Arial" w:cs="Arial"/>
                <w:sz w:val="20"/>
                <w:szCs w:val="20"/>
              </w:rPr>
              <w:t xml:space="preserve"> para que lo sustituya durante su ausencia.</w:t>
            </w:r>
          </w:p>
        </w:tc>
      </w:tr>
      <w:tr w:rsidR="00893EC2" w:rsidRPr="00F73D88" w14:paraId="689400E8" w14:textId="77777777" w:rsidTr="00893EC2">
        <w:tc>
          <w:tcPr>
            <w:tcW w:w="747" w:type="dxa"/>
          </w:tcPr>
          <w:p w14:paraId="0AD992CA" w14:textId="0F8F7B8D" w:rsidR="00893EC2" w:rsidRPr="00F73D88" w:rsidRDefault="00893EC2" w:rsidP="00893EC2">
            <w:pPr>
              <w:jc w:val="center"/>
              <w:rPr>
                <w:rFonts w:ascii="Arial" w:hAnsi="Arial" w:cs="Arial"/>
                <w:sz w:val="20"/>
                <w:szCs w:val="20"/>
              </w:rPr>
            </w:pPr>
            <w:r>
              <w:rPr>
                <w:rFonts w:ascii="Arial" w:hAnsi="Arial" w:cs="Arial"/>
                <w:sz w:val="20"/>
                <w:szCs w:val="20"/>
              </w:rPr>
              <w:t>58</w:t>
            </w:r>
          </w:p>
        </w:tc>
        <w:tc>
          <w:tcPr>
            <w:tcW w:w="2545" w:type="dxa"/>
          </w:tcPr>
          <w:p w14:paraId="57E10614" w14:textId="4867DDD6" w:rsidR="00893EC2" w:rsidRPr="00F73D88" w:rsidRDefault="00893EC2" w:rsidP="00893EC2">
            <w:pPr>
              <w:rPr>
                <w:rFonts w:ascii="Arial" w:hAnsi="Arial" w:cs="Arial"/>
                <w:sz w:val="20"/>
                <w:szCs w:val="20"/>
              </w:rPr>
            </w:pPr>
            <w:r>
              <w:rPr>
                <w:rFonts w:ascii="Arial" w:hAnsi="Arial" w:cs="Arial"/>
                <w:sz w:val="20"/>
                <w:szCs w:val="20"/>
              </w:rPr>
              <w:t>1943.11.17</w:t>
            </w:r>
          </w:p>
        </w:tc>
        <w:tc>
          <w:tcPr>
            <w:tcW w:w="7481" w:type="dxa"/>
          </w:tcPr>
          <w:p w14:paraId="6EB31E08" w14:textId="4AAE8FD5" w:rsidR="00893EC2" w:rsidRPr="00DB2139" w:rsidRDefault="00893EC2" w:rsidP="00DB2139">
            <w:pPr>
              <w:pStyle w:val="Prrafodelista"/>
              <w:numPr>
                <w:ilvl w:val="0"/>
                <w:numId w:val="31"/>
              </w:numPr>
              <w:jc w:val="both"/>
              <w:rPr>
                <w:rFonts w:ascii="Arial" w:hAnsi="Arial" w:cs="Arial"/>
                <w:sz w:val="20"/>
                <w:szCs w:val="20"/>
              </w:rPr>
            </w:pPr>
            <w:r w:rsidRPr="00DB2139">
              <w:rPr>
                <w:rFonts w:ascii="Arial" w:hAnsi="Arial" w:cs="Arial"/>
                <w:b/>
                <w:bCs/>
                <w:sz w:val="20"/>
                <w:szCs w:val="20"/>
              </w:rPr>
              <w:t>DECRETO NUMERO 151</w:t>
            </w:r>
            <w:r w:rsidR="00DB2139" w:rsidRPr="00DB2139">
              <w:rPr>
                <w:rFonts w:ascii="Arial" w:hAnsi="Arial" w:cs="Arial"/>
                <w:b/>
                <w:bCs/>
                <w:sz w:val="20"/>
                <w:szCs w:val="20"/>
              </w:rPr>
              <w:t xml:space="preserve"> </w:t>
            </w:r>
            <w:r w:rsidR="00DB2139" w:rsidRPr="00DB2139">
              <w:rPr>
                <w:rFonts w:ascii="Arial" w:hAnsi="Arial" w:cs="Arial"/>
                <w:b/>
                <w:bCs/>
                <w:sz w:val="20"/>
                <w:szCs w:val="20"/>
              </w:rPr>
              <w:t>ALCANCE AL NUMERO 58</w:t>
            </w:r>
            <w:r w:rsidR="00DB2139" w:rsidRPr="00DB2139">
              <w:rPr>
                <w:rFonts w:ascii="Arial" w:hAnsi="Arial" w:cs="Arial"/>
                <w:b/>
                <w:bCs/>
                <w:sz w:val="20"/>
                <w:szCs w:val="20"/>
              </w:rPr>
              <w:t xml:space="preserve"> </w:t>
            </w:r>
            <w:r w:rsidRPr="00DB2139">
              <w:rPr>
                <w:rFonts w:ascii="Arial" w:hAnsi="Arial" w:cs="Arial"/>
                <w:sz w:val="20"/>
                <w:szCs w:val="20"/>
              </w:rPr>
              <w:t xml:space="preserve">ARTÍCULO PRIMERO.- Se crea un Comité para la construcción del nuevo centro Escolar en H. del Parral. </w:t>
            </w:r>
          </w:p>
        </w:tc>
      </w:tr>
      <w:tr w:rsidR="00893EC2" w:rsidRPr="00F73D88" w14:paraId="68A16CA2" w14:textId="77777777" w:rsidTr="00893EC2">
        <w:tc>
          <w:tcPr>
            <w:tcW w:w="747" w:type="dxa"/>
          </w:tcPr>
          <w:p w14:paraId="0BE75673" w14:textId="618D40C2" w:rsidR="00893EC2" w:rsidRPr="00F73D88" w:rsidRDefault="00893EC2" w:rsidP="00893EC2">
            <w:pPr>
              <w:jc w:val="center"/>
              <w:rPr>
                <w:rFonts w:ascii="Arial" w:hAnsi="Arial" w:cs="Arial"/>
                <w:sz w:val="20"/>
                <w:szCs w:val="20"/>
              </w:rPr>
            </w:pPr>
            <w:r>
              <w:rPr>
                <w:rFonts w:ascii="Arial" w:hAnsi="Arial" w:cs="Arial"/>
                <w:sz w:val="20"/>
                <w:szCs w:val="20"/>
              </w:rPr>
              <w:t>59</w:t>
            </w:r>
          </w:p>
        </w:tc>
        <w:tc>
          <w:tcPr>
            <w:tcW w:w="2545" w:type="dxa"/>
          </w:tcPr>
          <w:p w14:paraId="44EC3917" w14:textId="0C727249" w:rsidR="00893EC2" w:rsidRPr="00F73D88" w:rsidRDefault="00893EC2" w:rsidP="00893EC2">
            <w:pPr>
              <w:rPr>
                <w:rFonts w:ascii="Arial" w:hAnsi="Arial" w:cs="Arial"/>
                <w:sz w:val="20"/>
                <w:szCs w:val="20"/>
              </w:rPr>
            </w:pPr>
            <w:r>
              <w:rPr>
                <w:rFonts w:ascii="Arial" w:hAnsi="Arial" w:cs="Arial"/>
                <w:sz w:val="20"/>
                <w:szCs w:val="20"/>
              </w:rPr>
              <w:t>1943.11.20</w:t>
            </w:r>
          </w:p>
        </w:tc>
        <w:tc>
          <w:tcPr>
            <w:tcW w:w="7481" w:type="dxa"/>
          </w:tcPr>
          <w:p w14:paraId="355713DA" w14:textId="2FD3B8F0" w:rsidR="00893EC2" w:rsidRPr="00DB2139" w:rsidRDefault="00893EC2" w:rsidP="00DB2139">
            <w:pPr>
              <w:pStyle w:val="Prrafodelista"/>
              <w:numPr>
                <w:ilvl w:val="0"/>
                <w:numId w:val="31"/>
              </w:numPr>
              <w:jc w:val="both"/>
              <w:rPr>
                <w:rFonts w:ascii="Arial" w:hAnsi="Arial" w:cs="Arial"/>
                <w:b/>
                <w:bCs/>
                <w:sz w:val="20"/>
                <w:szCs w:val="20"/>
              </w:rPr>
            </w:pPr>
            <w:r w:rsidRPr="00DB2139">
              <w:rPr>
                <w:rFonts w:ascii="Arial" w:hAnsi="Arial" w:cs="Arial"/>
                <w:b/>
                <w:bCs/>
                <w:sz w:val="20"/>
                <w:szCs w:val="20"/>
              </w:rPr>
              <w:t xml:space="preserve">DECRETO No. 151 </w:t>
            </w:r>
            <w:r w:rsidRPr="00DB2139">
              <w:rPr>
                <w:rFonts w:ascii="Arial" w:hAnsi="Arial" w:cs="Arial"/>
                <w:sz w:val="20"/>
                <w:szCs w:val="20"/>
              </w:rPr>
              <w:t xml:space="preserve">por el cual se autoriza la creación de un Comité para la construcción del nuevo Centro Escolar en H. del Parral, Chih. (Publicado </w:t>
            </w:r>
            <w:proofErr w:type="spellStart"/>
            <w:r w:rsidRPr="00DB2139">
              <w:rPr>
                <w:rFonts w:ascii="Arial" w:hAnsi="Arial" w:cs="Arial"/>
                <w:sz w:val="20"/>
                <w:szCs w:val="20"/>
              </w:rPr>
              <w:t>an</w:t>
            </w:r>
            <w:proofErr w:type="spellEnd"/>
            <w:r w:rsidRPr="00DB2139">
              <w:rPr>
                <w:rFonts w:ascii="Arial" w:hAnsi="Arial" w:cs="Arial"/>
                <w:sz w:val="20"/>
                <w:szCs w:val="20"/>
              </w:rPr>
              <w:t xml:space="preserve"> Alcance al Núm. 58).</w:t>
            </w:r>
          </w:p>
        </w:tc>
      </w:tr>
      <w:tr w:rsidR="00893EC2" w:rsidRPr="00F73D88" w14:paraId="0D823888" w14:textId="77777777" w:rsidTr="00893EC2">
        <w:tc>
          <w:tcPr>
            <w:tcW w:w="747" w:type="dxa"/>
          </w:tcPr>
          <w:p w14:paraId="113BDC00" w14:textId="78404828" w:rsidR="00893EC2" w:rsidRPr="00F73D88" w:rsidRDefault="00893EC2" w:rsidP="00893EC2">
            <w:pPr>
              <w:jc w:val="center"/>
              <w:rPr>
                <w:rFonts w:ascii="Arial" w:hAnsi="Arial" w:cs="Arial"/>
                <w:sz w:val="20"/>
                <w:szCs w:val="20"/>
              </w:rPr>
            </w:pPr>
            <w:r>
              <w:rPr>
                <w:rFonts w:ascii="Arial" w:hAnsi="Arial" w:cs="Arial"/>
                <w:sz w:val="20"/>
                <w:szCs w:val="20"/>
              </w:rPr>
              <w:t>60</w:t>
            </w:r>
          </w:p>
        </w:tc>
        <w:tc>
          <w:tcPr>
            <w:tcW w:w="2545" w:type="dxa"/>
          </w:tcPr>
          <w:p w14:paraId="4073AC97" w14:textId="64CECEA1" w:rsidR="00893EC2" w:rsidRPr="00F73D88" w:rsidRDefault="00893EC2" w:rsidP="00893EC2">
            <w:pPr>
              <w:rPr>
                <w:rFonts w:ascii="Arial" w:hAnsi="Arial" w:cs="Arial"/>
                <w:sz w:val="20"/>
                <w:szCs w:val="20"/>
              </w:rPr>
            </w:pPr>
            <w:r>
              <w:rPr>
                <w:rFonts w:ascii="Arial" w:hAnsi="Arial" w:cs="Arial"/>
                <w:sz w:val="20"/>
                <w:szCs w:val="20"/>
              </w:rPr>
              <w:t>1943.11.24</w:t>
            </w:r>
          </w:p>
        </w:tc>
        <w:tc>
          <w:tcPr>
            <w:tcW w:w="7481" w:type="dxa"/>
          </w:tcPr>
          <w:p w14:paraId="30B0E65D" w14:textId="47A8A611" w:rsidR="00893EC2" w:rsidRPr="00DB2139" w:rsidRDefault="00893EC2" w:rsidP="00DB2139">
            <w:pPr>
              <w:pStyle w:val="Prrafodelista"/>
              <w:numPr>
                <w:ilvl w:val="0"/>
                <w:numId w:val="31"/>
              </w:numPr>
              <w:jc w:val="both"/>
              <w:rPr>
                <w:rFonts w:ascii="Arial" w:hAnsi="Arial" w:cs="Arial"/>
                <w:sz w:val="20"/>
                <w:szCs w:val="20"/>
              </w:rPr>
            </w:pPr>
            <w:r w:rsidRPr="00DB2139">
              <w:rPr>
                <w:rFonts w:ascii="Arial" w:hAnsi="Arial" w:cs="Arial"/>
                <w:b/>
                <w:bCs/>
                <w:sz w:val="20"/>
                <w:szCs w:val="20"/>
              </w:rPr>
              <w:t>DECRETO No. 153</w:t>
            </w:r>
            <w:r w:rsidR="00DB2139" w:rsidRPr="00DB2139">
              <w:rPr>
                <w:rFonts w:ascii="Arial" w:hAnsi="Arial" w:cs="Arial"/>
                <w:b/>
                <w:bCs/>
                <w:sz w:val="20"/>
                <w:szCs w:val="20"/>
              </w:rPr>
              <w:t xml:space="preserve"> </w:t>
            </w:r>
            <w:r w:rsidR="00DB2139" w:rsidRPr="00DB2139">
              <w:rPr>
                <w:rFonts w:ascii="Arial" w:hAnsi="Arial" w:cs="Arial"/>
                <w:b/>
                <w:bCs/>
                <w:sz w:val="20"/>
                <w:szCs w:val="20"/>
              </w:rPr>
              <w:t>ALCANCE AL NUMERO 60</w:t>
            </w:r>
            <w:r w:rsidR="00DB2139" w:rsidRPr="00DB2139">
              <w:rPr>
                <w:rFonts w:ascii="Arial" w:hAnsi="Arial" w:cs="Arial"/>
                <w:b/>
                <w:bCs/>
                <w:sz w:val="20"/>
                <w:szCs w:val="20"/>
              </w:rPr>
              <w:t xml:space="preserve"> </w:t>
            </w:r>
            <w:r w:rsidRPr="00DB2139">
              <w:rPr>
                <w:rFonts w:ascii="Arial" w:hAnsi="Arial" w:cs="Arial"/>
                <w:sz w:val="20"/>
                <w:szCs w:val="20"/>
              </w:rPr>
              <w:t xml:space="preserve">se PRORROGA hasta por diez </w:t>
            </w:r>
            <w:proofErr w:type="spellStart"/>
            <w:r w:rsidRPr="00DB2139">
              <w:rPr>
                <w:rFonts w:ascii="Arial" w:hAnsi="Arial" w:cs="Arial"/>
                <w:sz w:val="20"/>
                <w:szCs w:val="20"/>
              </w:rPr>
              <w:t>dias</w:t>
            </w:r>
            <w:proofErr w:type="spellEnd"/>
            <w:r w:rsidRPr="00DB2139">
              <w:rPr>
                <w:rFonts w:ascii="Arial" w:hAnsi="Arial" w:cs="Arial"/>
                <w:sz w:val="20"/>
                <w:szCs w:val="20"/>
              </w:rPr>
              <w:t xml:space="preserve"> más, la licencia de que actualmente disfruta el C. Alfredo Chávez. Gobernador Constitucional de esta Entidad Federativa</w:t>
            </w:r>
          </w:p>
        </w:tc>
      </w:tr>
      <w:tr w:rsidR="00893EC2" w:rsidRPr="00F73D88" w14:paraId="70426A71" w14:textId="77777777" w:rsidTr="00893EC2">
        <w:tc>
          <w:tcPr>
            <w:tcW w:w="747" w:type="dxa"/>
          </w:tcPr>
          <w:p w14:paraId="1E421631" w14:textId="5B9A3E13" w:rsidR="00893EC2" w:rsidRPr="00F73D88" w:rsidRDefault="00893EC2" w:rsidP="00893EC2">
            <w:pPr>
              <w:jc w:val="center"/>
              <w:rPr>
                <w:rFonts w:ascii="Arial" w:hAnsi="Arial" w:cs="Arial"/>
                <w:sz w:val="20"/>
                <w:szCs w:val="20"/>
              </w:rPr>
            </w:pPr>
            <w:r>
              <w:rPr>
                <w:rFonts w:ascii="Arial" w:hAnsi="Arial" w:cs="Arial"/>
                <w:sz w:val="20"/>
                <w:szCs w:val="20"/>
              </w:rPr>
              <w:t>61</w:t>
            </w:r>
          </w:p>
        </w:tc>
        <w:tc>
          <w:tcPr>
            <w:tcW w:w="2545" w:type="dxa"/>
          </w:tcPr>
          <w:p w14:paraId="685A1DF4" w14:textId="420E6EEC" w:rsidR="00893EC2" w:rsidRPr="00F73D88" w:rsidRDefault="00893EC2" w:rsidP="00893EC2">
            <w:pPr>
              <w:rPr>
                <w:rFonts w:ascii="Arial" w:hAnsi="Arial" w:cs="Arial"/>
                <w:sz w:val="20"/>
                <w:szCs w:val="20"/>
              </w:rPr>
            </w:pPr>
            <w:r>
              <w:rPr>
                <w:rFonts w:ascii="Arial" w:hAnsi="Arial" w:cs="Arial"/>
                <w:sz w:val="20"/>
                <w:szCs w:val="20"/>
              </w:rPr>
              <w:t>1943.11.27</w:t>
            </w:r>
          </w:p>
        </w:tc>
        <w:tc>
          <w:tcPr>
            <w:tcW w:w="7481" w:type="dxa"/>
          </w:tcPr>
          <w:p w14:paraId="676516EF" w14:textId="77777777" w:rsidR="00893EC2" w:rsidRPr="00DB2139" w:rsidRDefault="00893EC2" w:rsidP="00DB2139">
            <w:pPr>
              <w:pStyle w:val="Prrafodelista"/>
              <w:numPr>
                <w:ilvl w:val="0"/>
                <w:numId w:val="31"/>
              </w:numPr>
              <w:jc w:val="both"/>
              <w:rPr>
                <w:rFonts w:ascii="Arial" w:hAnsi="Arial" w:cs="Arial"/>
                <w:b/>
                <w:bCs/>
                <w:sz w:val="20"/>
                <w:szCs w:val="20"/>
              </w:rPr>
            </w:pPr>
            <w:r w:rsidRPr="00DB2139">
              <w:rPr>
                <w:rFonts w:ascii="Arial" w:hAnsi="Arial" w:cs="Arial"/>
                <w:b/>
                <w:bCs/>
                <w:sz w:val="20"/>
                <w:szCs w:val="20"/>
              </w:rPr>
              <w:t xml:space="preserve">DECRETO No. 152 </w:t>
            </w:r>
            <w:r w:rsidRPr="00DB2139">
              <w:rPr>
                <w:rFonts w:ascii="Arial" w:hAnsi="Arial" w:cs="Arial"/>
                <w:sz w:val="20"/>
                <w:szCs w:val="20"/>
              </w:rPr>
              <w:t>por el cual se aprueba la Ley de Ingresos que deberán regir durante el próximo año de 1944, en la Municipalidad de San Francisco del Oro.</w:t>
            </w:r>
          </w:p>
          <w:p w14:paraId="643C16C5" w14:textId="665B83A7" w:rsidR="00893EC2" w:rsidRPr="00DB2139" w:rsidRDefault="00893EC2" w:rsidP="00DB2139">
            <w:pPr>
              <w:pStyle w:val="Prrafodelista"/>
              <w:numPr>
                <w:ilvl w:val="0"/>
                <w:numId w:val="31"/>
              </w:numPr>
              <w:jc w:val="both"/>
              <w:rPr>
                <w:rFonts w:ascii="Arial" w:hAnsi="Arial" w:cs="Arial"/>
                <w:b/>
                <w:bCs/>
                <w:sz w:val="20"/>
                <w:szCs w:val="20"/>
              </w:rPr>
            </w:pPr>
            <w:r w:rsidRPr="00DB2139">
              <w:rPr>
                <w:rFonts w:ascii="Arial" w:hAnsi="Arial" w:cs="Arial"/>
                <w:b/>
                <w:bCs/>
                <w:sz w:val="20"/>
                <w:szCs w:val="20"/>
              </w:rPr>
              <w:t xml:space="preserve">DECRETO No. 153 </w:t>
            </w:r>
            <w:r w:rsidRPr="00DB2139">
              <w:rPr>
                <w:rFonts w:ascii="Arial" w:hAnsi="Arial" w:cs="Arial"/>
                <w:sz w:val="20"/>
                <w:szCs w:val="20"/>
              </w:rPr>
              <w:t>por medio del cual se prorroga hasta por 10 días más la licencia de que actualmente disfruta el C. Alfredo Chávez, Gobernador Constitucional de esta Entidad Federativa, para continuar separado del despacho del Poder Ejecutivo. (Alcance al No. 60 de este Periódico).</w:t>
            </w:r>
          </w:p>
        </w:tc>
      </w:tr>
      <w:tr w:rsidR="00893EC2" w:rsidRPr="00F73D88" w14:paraId="5922E172" w14:textId="77777777" w:rsidTr="00893EC2">
        <w:tc>
          <w:tcPr>
            <w:tcW w:w="747" w:type="dxa"/>
          </w:tcPr>
          <w:p w14:paraId="1C69CAD0" w14:textId="556E1D0F" w:rsidR="00893EC2" w:rsidRPr="00F73D88" w:rsidRDefault="00893EC2" w:rsidP="00893EC2">
            <w:pPr>
              <w:jc w:val="center"/>
              <w:rPr>
                <w:rFonts w:ascii="Arial" w:hAnsi="Arial" w:cs="Arial"/>
                <w:sz w:val="20"/>
                <w:szCs w:val="20"/>
              </w:rPr>
            </w:pPr>
            <w:r>
              <w:rPr>
                <w:rFonts w:ascii="Arial" w:hAnsi="Arial" w:cs="Arial"/>
                <w:sz w:val="20"/>
                <w:szCs w:val="20"/>
              </w:rPr>
              <w:t>62</w:t>
            </w:r>
          </w:p>
        </w:tc>
        <w:tc>
          <w:tcPr>
            <w:tcW w:w="2545" w:type="dxa"/>
          </w:tcPr>
          <w:p w14:paraId="21964815" w14:textId="50F3482E" w:rsidR="00893EC2" w:rsidRPr="00F73D88" w:rsidRDefault="00893EC2" w:rsidP="00893EC2">
            <w:pPr>
              <w:rPr>
                <w:rFonts w:ascii="Arial" w:hAnsi="Arial" w:cs="Arial"/>
                <w:sz w:val="20"/>
                <w:szCs w:val="20"/>
              </w:rPr>
            </w:pPr>
            <w:r>
              <w:rPr>
                <w:rFonts w:ascii="Arial" w:hAnsi="Arial" w:cs="Arial"/>
                <w:sz w:val="20"/>
                <w:szCs w:val="20"/>
              </w:rPr>
              <w:t>1943.12.01</w:t>
            </w:r>
          </w:p>
        </w:tc>
        <w:tc>
          <w:tcPr>
            <w:tcW w:w="7481" w:type="dxa"/>
          </w:tcPr>
          <w:p w14:paraId="1D582227" w14:textId="5EDCAF78" w:rsidR="00893EC2" w:rsidRPr="00DB2139" w:rsidRDefault="00893EC2" w:rsidP="00DB2139">
            <w:pPr>
              <w:pStyle w:val="Prrafodelista"/>
              <w:numPr>
                <w:ilvl w:val="0"/>
                <w:numId w:val="31"/>
              </w:numPr>
              <w:jc w:val="both"/>
              <w:rPr>
                <w:rFonts w:ascii="Arial" w:hAnsi="Arial" w:cs="Arial"/>
                <w:sz w:val="20"/>
                <w:szCs w:val="20"/>
              </w:rPr>
            </w:pPr>
            <w:r w:rsidRPr="00DB2139">
              <w:rPr>
                <w:rFonts w:ascii="Arial" w:hAnsi="Arial" w:cs="Arial"/>
                <w:sz w:val="20"/>
                <w:szCs w:val="20"/>
              </w:rPr>
              <w:t>Sin decretos ni acuerdos relevantes</w:t>
            </w:r>
          </w:p>
        </w:tc>
      </w:tr>
      <w:tr w:rsidR="00893EC2" w:rsidRPr="00F73D88" w14:paraId="42C2DAFD" w14:textId="77777777" w:rsidTr="00893EC2">
        <w:tc>
          <w:tcPr>
            <w:tcW w:w="747" w:type="dxa"/>
          </w:tcPr>
          <w:p w14:paraId="7C2810BD" w14:textId="73FCF28C" w:rsidR="00893EC2" w:rsidRPr="00F73D88" w:rsidRDefault="00893EC2" w:rsidP="00893EC2">
            <w:pPr>
              <w:jc w:val="center"/>
              <w:rPr>
                <w:rFonts w:ascii="Arial" w:hAnsi="Arial" w:cs="Arial"/>
                <w:sz w:val="20"/>
                <w:szCs w:val="20"/>
              </w:rPr>
            </w:pPr>
            <w:r>
              <w:rPr>
                <w:rFonts w:ascii="Arial" w:hAnsi="Arial" w:cs="Arial"/>
                <w:sz w:val="20"/>
                <w:szCs w:val="20"/>
              </w:rPr>
              <w:t>63</w:t>
            </w:r>
          </w:p>
        </w:tc>
        <w:tc>
          <w:tcPr>
            <w:tcW w:w="2545" w:type="dxa"/>
          </w:tcPr>
          <w:p w14:paraId="28171800" w14:textId="40C7EC7C" w:rsidR="00893EC2" w:rsidRPr="00F73D88" w:rsidRDefault="00893EC2" w:rsidP="00893EC2">
            <w:pPr>
              <w:rPr>
                <w:rFonts w:ascii="Arial" w:hAnsi="Arial" w:cs="Arial"/>
                <w:sz w:val="20"/>
                <w:szCs w:val="20"/>
              </w:rPr>
            </w:pPr>
            <w:r>
              <w:rPr>
                <w:rFonts w:ascii="Arial" w:hAnsi="Arial" w:cs="Arial"/>
                <w:sz w:val="20"/>
                <w:szCs w:val="20"/>
              </w:rPr>
              <w:t>1943.12.04</w:t>
            </w:r>
          </w:p>
        </w:tc>
        <w:tc>
          <w:tcPr>
            <w:tcW w:w="7481" w:type="dxa"/>
          </w:tcPr>
          <w:p w14:paraId="5949BE5F" w14:textId="77777777" w:rsidR="00893EC2" w:rsidRPr="00DB2139" w:rsidRDefault="00893EC2" w:rsidP="00DB2139">
            <w:pPr>
              <w:pStyle w:val="Prrafodelista"/>
              <w:numPr>
                <w:ilvl w:val="0"/>
                <w:numId w:val="31"/>
              </w:numPr>
              <w:jc w:val="both"/>
              <w:rPr>
                <w:rFonts w:ascii="Arial" w:hAnsi="Arial" w:cs="Arial"/>
                <w:b/>
                <w:bCs/>
                <w:sz w:val="20"/>
                <w:szCs w:val="20"/>
              </w:rPr>
            </w:pPr>
            <w:r w:rsidRPr="00DB2139">
              <w:rPr>
                <w:rFonts w:ascii="Arial" w:hAnsi="Arial" w:cs="Arial"/>
                <w:b/>
                <w:bCs/>
                <w:sz w:val="20"/>
                <w:szCs w:val="20"/>
              </w:rPr>
              <w:t xml:space="preserve">DECRETO No. 146 </w:t>
            </w:r>
            <w:r w:rsidRPr="00DB2139">
              <w:rPr>
                <w:rFonts w:ascii="Arial" w:hAnsi="Arial" w:cs="Arial"/>
                <w:sz w:val="20"/>
                <w:szCs w:val="20"/>
              </w:rPr>
              <w:t xml:space="preserve">por medio del cual se crea en el Estado un impuesto adicional de 6% sobre los tributos que por cualquier concepto tengan que </w:t>
            </w:r>
            <w:r w:rsidRPr="00DB2139">
              <w:rPr>
                <w:rFonts w:ascii="Arial" w:hAnsi="Arial" w:cs="Arial"/>
                <w:sz w:val="20"/>
                <w:szCs w:val="20"/>
              </w:rPr>
              <w:lastRenderedPageBreak/>
              <w:t>enterarse de las Recaudaciones de Rentas y Tesorerías Municipales y regirá dicho impuesto durante el próximo año de 1944.</w:t>
            </w:r>
          </w:p>
          <w:p w14:paraId="5D65DF8B" w14:textId="77777777" w:rsidR="00893EC2" w:rsidRPr="00DB2139" w:rsidRDefault="00893EC2" w:rsidP="00DB2139">
            <w:pPr>
              <w:pStyle w:val="Prrafodelista"/>
              <w:numPr>
                <w:ilvl w:val="0"/>
                <w:numId w:val="31"/>
              </w:numPr>
              <w:jc w:val="both"/>
              <w:rPr>
                <w:rFonts w:ascii="Arial" w:hAnsi="Arial" w:cs="Arial"/>
                <w:b/>
                <w:bCs/>
                <w:sz w:val="20"/>
                <w:szCs w:val="20"/>
              </w:rPr>
            </w:pPr>
            <w:r w:rsidRPr="00DB2139">
              <w:rPr>
                <w:rFonts w:ascii="Arial" w:hAnsi="Arial" w:cs="Arial"/>
                <w:b/>
                <w:bCs/>
                <w:sz w:val="20"/>
                <w:szCs w:val="20"/>
              </w:rPr>
              <w:t xml:space="preserve">DECRETO No. 147 </w:t>
            </w:r>
            <w:r w:rsidRPr="00DB2139">
              <w:rPr>
                <w:rFonts w:ascii="Arial" w:hAnsi="Arial" w:cs="Arial"/>
                <w:sz w:val="20"/>
                <w:szCs w:val="20"/>
              </w:rPr>
              <w:t>por el cual se concede a la Sra. María Caro de Reyes, una pensión vitalicia de $75.00 mensuales.</w:t>
            </w:r>
            <w:r w:rsidRPr="00DB2139">
              <w:rPr>
                <w:rFonts w:ascii="Arial" w:hAnsi="Arial" w:cs="Arial"/>
                <w:b/>
                <w:bCs/>
                <w:sz w:val="20"/>
                <w:szCs w:val="20"/>
              </w:rPr>
              <w:t xml:space="preserve"> </w:t>
            </w:r>
          </w:p>
          <w:p w14:paraId="342CAF77" w14:textId="77777777" w:rsidR="00893EC2" w:rsidRPr="00DB2139" w:rsidRDefault="00893EC2" w:rsidP="00DB2139">
            <w:pPr>
              <w:pStyle w:val="Prrafodelista"/>
              <w:numPr>
                <w:ilvl w:val="0"/>
                <w:numId w:val="31"/>
              </w:numPr>
              <w:jc w:val="both"/>
              <w:rPr>
                <w:rFonts w:ascii="Arial" w:hAnsi="Arial" w:cs="Arial"/>
                <w:b/>
                <w:bCs/>
                <w:sz w:val="20"/>
                <w:szCs w:val="20"/>
              </w:rPr>
            </w:pPr>
            <w:r w:rsidRPr="00DB2139">
              <w:rPr>
                <w:rFonts w:ascii="Arial" w:hAnsi="Arial" w:cs="Arial"/>
                <w:b/>
                <w:bCs/>
                <w:sz w:val="20"/>
                <w:szCs w:val="20"/>
              </w:rPr>
              <w:t xml:space="preserve">DECRETO No. 148 </w:t>
            </w:r>
            <w:r w:rsidRPr="00DB2139">
              <w:rPr>
                <w:rFonts w:ascii="Arial" w:hAnsi="Arial" w:cs="Arial"/>
                <w:sz w:val="20"/>
                <w:szCs w:val="20"/>
              </w:rPr>
              <w:t>por el cual se concede al C. Carlos Castellanos, una pensión de $60.00 mensuales.</w:t>
            </w:r>
          </w:p>
          <w:p w14:paraId="19007CDD" w14:textId="29A41C15" w:rsidR="00893EC2" w:rsidRPr="00DB2139" w:rsidRDefault="00893EC2" w:rsidP="00DB2139">
            <w:pPr>
              <w:pStyle w:val="Prrafodelista"/>
              <w:numPr>
                <w:ilvl w:val="0"/>
                <w:numId w:val="31"/>
              </w:numPr>
              <w:jc w:val="both"/>
              <w:rPr>
                <w:rFonts w:ascii="Arial" w:hAnsi="Arial" w:cs="Arial"/>
                <w:b/>
                <w:bCs/>
                <w:sz w:val="20"/>
                <w:szCs w:val="20"/>
              </w:rPr>
            </w:pPr>
            <w:r w:rsidRPr="00DB2139">
              <w:rPr>
                <w:rFonts w:ascii="Arial" w:hAnsi="Arial" w:cs="Arial"/>
                <w:b/>
                <w:bCs/>
                <w:sz w:val="20"/>
                <w:szCs w:val="20"/>
              </w:rPr>
              <w:t xml:space="preserve">DECRETO No. 149 </w:t>
            </w:r>
            <w:r w:rsidRPr="00DB2139">
              <w:rPr>
                <w:rFonts w:ascii="Arial" w:hAnsi="Arial" w:cs="Arial"/>
                <w:sz w:val="20"/>
                <w:szCs w:val="20"/>
              </w:rPr>
              <w:t>por el cual se adiciona el Artículo 88 de la Ley de Organización Fiscal del Estado, con el Grupo VI.</w:t>
            </w:r>
          </w:p>
        </w:tc>
      </w:tr>
      <w:tr w:rsidR="00893EC2" w:rsidRPr="00F73D88" w14:paraId="3CE99D31" w14:textId="77777777" w:rsidTr="00893EC2">
        <w:tc>
          <w:tcPr>
            <w:tcW w:w="747" w:type="dxa"/>
          </w:tcPr>
          <w:p w14:paraId="7545AF51" w14:textId="5BD157E4" w:rsidR="00893EC2" w:rsidRPr="00F73D88" w:rsidRDefault="00893EC2" w:rsidP="00893EC2">
            <w:pPr>
              <w:jc w:val="center"/>
              <w:rPr>
                <w:rFonts w:ascii="Arial" w:hAnsi="Arial" w:cs="Arial"/>
                <w:sz w:val="20"/>
                <w:szCs w:val="20"/>
              </w:rPr>
            </w:pPr>
            <w:r>
              <w:rPr>
                <w:rFonts w:ascii="Arial" w:hAnsi="Arial" w:cs="Arial"/>
                <w:sz w:val="20"/>
                <w:szCs w:val="20"/>
              </w:rPr>
              <w:lastRenderedPageBreak/>
              <w:t>64</w:t>
            </w:r>
          </w:p>
        </w:tc>
        <w:tc>
          <w:tcPr>
            <w:tcW w:w="2545" w:type="dxa"/>
          </w:tcPr>
          <w:p w14:paraId="0D63AADE" w14:textId="0F721DF7" w:rsidR="00893EC2" w:rsidRPr="00F73D88" w:rsidRDefault="00893EC2" w:rsidP="00893EC2">
            <w:pPr>
              <w:rPr>
                <w:rFonts w:ascii="Arial" w:hAnsi="Arial" w:cs="Arial"/>
                <w:sz w:val="20"/>
                <w:szCs w:val="20"/>
              </w:rPr>
            </w:pPr>
            <w:r>
              <w:rPr>
                <w:rFonts w:ascii="Arial" w:hAnsi="Arial" w:cs="Arial"/>
                <w:sz w:val="20"/>
                <w:szCs w:val="20"/>
              </w:rPr>
              <w:t>1943.12.08</w:t>
            </w:r>
          </w:p>
        </w:tc>
        <w:tc>
          <w:tcPr>
            <w:tcW w:w="7481" w:type="dxa"/>
          </w:tcPr>
          <w:p w14:paraId="2C89F8DB" w14:textId="77777777" w:rsidR="00893EC2" w:rsidRPr="00DB2139" w:rsidRDefault="00893EC2" w:rsidP="00DB2139">
            <w:pPr>
              <w:pStyle w:val="Prrafodelista"/>
              <w:numPr>
                <w:ilvl w:val="0"/>
                <w:numId w:val="31"/>
              </w:numPr>
              <w:jc w:val="both"/>
              <w:rPr>
                <w:rFonts w:ascii="Arial" w:hAnsi="Arial" w:cs="Arial"/>
                <w:b/>
                <w:bCs/>
                <w:sz w:val="20"/>
                <w:szCs w:val="20"/>
              </w:rPr>
            </w:pPr>
            <w:r w:rsidRPr="00DB2139">
              <w:rPr>
                <w:rFonts w:ascii="Arial" w:hAnsi="Arial" w:cs="Arial"/>
                <w:b/>
                <w:bCs/>
                <w:sz w:val="20"/>
                <w:szCs w:val="20"/>
              </w:rPr>
              <w:t xml:space="preserve">DECRETO No. 159 </w:t>
            </w:r>
            <w:r w:rsidRPr="00DB2139">
              <w:rPr>
                <w:rFonts w:ascii="Arial" w:hAnsi="Arial" w:cs="Arial"/>
                <w:sz w:val="20"/>
                <w:szCs w:val="20"/>
              </w:rPr>
              <w:t>por el cual se adiciona el Artículo Segundo del Decreto No. 81, expedido por el H. Congreso del Estado con fecha 18 de mayo del presente año.</w:t>
            </w:r>
          </w:p>
          <w:p w14:paraId="439EC49D" w14:textId="6883A45D" w:rsidR="00893EC2" w:rsidRPr="00DB2139" w:rsidRDefault="00893EC2" w:rsidP="00DB2139">
            <w:pPr>
              <w:pStyle w:val="Prrafodelista"/>
              <w:numPr>
                <w:ilvl w:val="0"/>
                <w:numId w:val="31"/>
              </w:numPr>
              <w:jc w:val="both"/>
              <w:rPr>
                <w:rFonts w:ascii="Arial" w:hAnsi="Arial" w:cs="Arial"/>
                <w:b/>
                <w:bCs/>
                <w:sz w:val="20"/>
                <w:szCs w:val="20"/>
              </w:rPr>
            </w:pPr>
            <w:r w:rsidRPr="00DB2139">
              <w:rPr>
                <w:rFonts w:ascii="Arial" w:hAnsi="Arial" w:cs="Arial"/>
                <w:b/>
                <w:bCs/>
                <w:sz w:val="20"/>
                <w:szCs w:val="20"/>
              </w:rPr>
              <w:t xml:space="preserve">DECRETO No. 160 </w:t>
            </w:r>
            <w:r w:rsidRPr="00DB2139">
              <w:rPr>
                <w:rFonts w:ascii="Arial" w:hAnsi="Arial" w:cs="Arial"/>
                <w:sz w:val="20"/>
                <w:szCs w:val="20"/>
              </w:rPr>
              <w:t>en virtud del cual se reforma la Fracción I del Artículo 1º. del Decreto número 84, expedido con fecha 26 de mayo de 1941.</w:t>
            </w:r>
          </w:p>
        </w:tc>
      </w:tr>
      <w:tr w:rsidR="00893EC2" w:rsidRPr="00F73D88" w14:paraId="49D67E3F" w14:textId="77777777" w:rsidTr="00893EC2">
        <w:tc>
          <w:tcPr>
            <w:tcW w:w="747" w:type="dxa"/>
          </w:tcPr>
          <w:p w14:paraId="41AA5B88" w14:textId="0636F498" w:rsidR="00893EC2" w:rsidRPr="00F73D88" w:rsidRDefault="00893EC2" w:rsidP="00893EC2">
            <w:pPr>
              <w:jc w:val="center"/>
              <w:rPr>
                <w:rFonts w:ascii="Arial" w:hAnsi="Arial" w:cs="Arial"/>
                <w:sz w:val="20"/>
                <w:szCs w:val="20"/>
              </w:rPr>
            </w:pPr>
            <w:r>
              <w:rPr>
                <w:rFonts w:ascii="Arial" w:hAnsi="Arial" w:cs="Arial"/>
                <w:sz w:val="20"/>
                <w:szCs w:val="20"/>
              </w:rPr>
              <w:t>65</w:t>
            </w:r>
          </w:p>
        </w:tc>
        <w:tc>
          <w:tcPr>
            <w:tcW w:w="2545" w:type="dxa"/>
          </w:tcPr>
          <w:p w14:paraId="3F864AFF" w14:textId="5B4F256A" w:rsidR="00893EC2" w:rsidRPr="00F73D88" w:rsidRDefault="00893EC2" w:rsidP="00893EC2">
            <w:pPr>
              <w:rPr>
                <w:rFonts w:ascii="Arial" w:hAnsi="Arial" w:cs="Arial"/>
                <w:sz w:val="20"/>
                <w:szCs w:val="20"/>
              </w:rPr>
            </w:pPr>
            <w:r>
              <w:rPr>
                <w:rFonts w:ascii="Arial" w:hAnsi="Arial" w:cs="Arial"/>
                <w:sz w:val="20"/>
                <w:szCs w:val="20"/>
              </w:rPr>
              <w:t>1943.12.11</w:t>
            </w:r>
          </w:p>
        </w:tc>
        <w:tc>
          <w:tcPr>
            <w:tcW w:w="7481" w:type="dxa"/>
          </w:tcPr>
          <w:p w14:paraId="1DF7E345" w14:textId="06C289D2" w:rsidR="00893EC2" w:rsidRPr="00DB2139" w:rsidRDefault="00893EC2" w:rsidP="00DB2139">
            <w:pPr>
              <w:jc w:val="both"/>
              <w:rPr>
                <w:rFonts w:ascii="Arial" w:hAnsi="Arial" w:cs="Arial"/>
                <w:sz w:val="20"/>
                <w:szCs w:val="20"/>
              </w:rPr>
            </w:pPr>
            <w:r w:rsidRPr="00DB2139">
              <w:rPr>
                <w:rFonts w:ascii="Arial" w:hAnsi="Arial" w:cs="Arial"/>
                <w:sz w:val="20"/>
                <w:szCs w:val="20"/>
              </w:rPr>
              <w:t>Sin decretos ni acuerdos relevantes</w:t>
            </w:r>
          </w:p>
        </w:tc>
      </w:tr>
      <w:tr w:rsidR="00893EC2" w:rsidRPr="00F73D88" w14:paraId="3C50FA31" w14:textId="77777777" w:rsidTr="00893EC2">
        <w:tc>
          <w:tcPr>
            <w:tcW w:w="747" w:type="dxa"/>
          </w:tcPr>
          <w:p w14:paraId="11CDF9F2" w14:textId="3BD1F46E" w:rsidR="00893EC2" w:rsidRPr="00F73D88" w:rsidRDefault="00893EC2" w:rsidP="00893EC2">
            <w:pPr>
              <w:jc w:val="center"/>
              <w:rPr>
                <w:rFonts w:ascii="Arial" w:hAnsi="Arial" w:cs="Arial"/>
                <w:sz w:val="20"/>
                <w:szCs w:val="20"/>
              </w:rPr>
            </w:pPr>
            <w:r>
              <w:rPr>
                <w:rFonts w:ascii="Arial" w:hAnsi="Arial" w:cs="Arial"/>
                <w:sz w:val="20"/>
                <w:szCs w:val="20"/>
              </w:rPr>
              <w:t>66</w:t>
            </w:r>
          </w:p>
        </w:tc>
        <w:tc>
          <w:tcPr>
            <w:tcW w:w="2545" w:type="dxa"/>
          </w:tcPr>
          <w:p w14:paraId="25FA76CF" w14:textId="709D8036" w:rsidR="00893EC2" w:rsidRPr="00F73D88" w:rsidRDefault="00893EC2" w:rsidP="00893EC2">
            <w:pPr>
              <w:rPr>
                <w:rFonts w:ascii="Arial" w:hAnsi="Arial" w:cs="Arial"/>
                <w:sz w:val="20"/>
                <w:szCs w:val="20"/>
              </w:rPr>
            </w:pPr>
            <w:r>
              <w:rPr>
                <w:rFonts w:ascii="Arial" w:hAnsi="Arial" w:cs="Arial"/>
                <w:sz w:val="20"/>
                <w:szCs w:val="20"/>
              </w:rPr>
              <w:t>1943.12.15</w:t>
            </w:r>
          </w:p>
        </w:tc>
        <w:tc>
          <w:tcPr>
            <w:tcW w:w="7481" w:type="dxa"/>
          </w:tcPr>
          <w:p w14:paraId="0E9C9C3C" w14:textId="77777777" w:rsidR="00893EC2" w:rsidRPr="00DB2139" w:rsidRDefault="00893EC2" w:rsidP="00DB2139">
            <w:pPr>
              <w:pStyle w:val="Prrafodelista"/>
              <w:numPr>
                <w:ilvl w:val="0"/>
                <w:numId w:val="31"/>
              </w:numPr>
              <w:jc w:val="both"/>
              <w:rPr>
                <w:rFonts w:ascii="Arial" w:hAnsi="Arial" w:cs="Arial"/>
                <w:b/>
                <w:bCs/>
                <w:sz w:val="20"/>
                <w:szCs w:val="20"/>
              </w:rPr>
            </w:pPr>
            <w:r w:rsidRPr="00DB2139">
              <w:rPr>
                <w:rFonts w:ascii="Arial" w:hAnsi="Arial" w:cs="Arial"/>
                <w:b/>
                <w:bCs/>
                <w:sz w:val="20"/>
                <w:szCs w:val="20"/>
              </w:rPr>
              <w:t xml:space="preserve">DECRETO No. 155 </w:t>
            </w:r>
            <w:r w:rsidRPr="00DB2139">
              <w:rPr>
                <w:rFonts w:ascii="Arial" w:hAnsi="Arial" w:cs="Arial"/>
                <w:sz w:val="20"/>
                <w:szCs w:val="20"/>
              </w:rPr>
              <w:t xml:space="preserve">por el cual se autoriza a la Contaduría General de Hacienda, para que </w:t>
            </w:r>
            <w:proofErr w:type="spellStart"/>
            <w:r w:rsidRPr="00DB2139">
              <w:rPr>
                <w:rFonts w:ascii="Arial" w:hAnsi="Arial" w:cs="Arial"/>
                <w:sz w:val="20"/>
                <w:szCs w:val="20"/>
              </w:rPr>
              <w:t>expída</w:t>
            </w:r>
            <w:proofErr w:type="spellEnd"/>
            <w:r w:rsidRPr="00DB2139">
              <w:rPr>
                <w:rFonts w:ascii="Arial" w:hAnsi="Arial" w:cs="Arial"/>
                <w:sz w:val="20"/>
                <w:szCs w:val="20"/>
              </w:rPr>
              <w:t xml:space="preserve"> los finiquitos de Ley, correspondientes a las cuentas del Tesoro Público de los meses de Junio, Julio y Agosto del año en curso.</w:t>
            </w:r>
          </w:p>
          <w:p w14:paraId="0B398D07" w14:textId="77777777" w:rsidR="00893EC2" w:rsidRPr="00DB2139" w:rsidRDefault="00893EC2" w:rsidP="00DB2139">
            <w:pPr>
              <w:pStyle w:val="Prrafodelista"/>
              <w:numPr>
                <w:ilvl w:val="0"/>
                <w:numId w:val="31"/>
              </w:numPr>
              <w:jc w:val="both"/>
              <w:rPr>
                <w:rFonts w:ascii="Arial" w:hAnsi="Arial" w:cs="Arial"/>
                <w:b/>
                <w:bCs/>
                <w:sz w:val="20"/>
                <w:szCs w:val="20"/>
              </w:rPr>
            </w:pPr>
            <w:r w:rsidRPr="00DB2139">
              <w:rPr>
                <w:rFonts w:ascii="Arial" w:hAnsi="Arial" w:cs="Arial"/>
                <w:b/>
                <w:bCs/>
                <w:sz w:val="20"/>
                <w:szCs w:val="20"/>
              </w:rPr>
              <w:t xml:space="preserve">DECRETO No. 156 </w:t>
            </w:r>
            <w:r w:rsidRPr="00DB2139">
              <w:rPr>
                <w:rFonts w:ascii="Arial" w:hAnsi="Arial" w:cs="Arial"/>
                <w:sz w:val="20"/>
                <w:szCs w:val="20"/>
              </w:rPr>
              <w:t>Autorizando al I. Ayuntamiento de Cuauhtémoc, para que enajene un lote de terreno Municipal en pública subasta.</w:t>
            </w:r>
          </w:p>
          <w:p w14:paraId="7AAD553E" w14:textId="77777777" w:rsidR="00893EC2" w:rsidRPr="00DB2139" w:rsidRDefault="00893EC2" w:rsidP="00DB2139">
            <w:pPr>
              <w:pStyle w:val="Prrafodelista"/>
              <w:numPr>
                <w:ilvl w:val="0"/>
                <w:numId w:val="31"/>
              </w:numPr>
              <w:jc w:val="both"/>
              <w:rPr>
                <w:rFonts w:ascii="Arial" w:hAnsi="Arial" w:cs="Arial"/>
                <w:b/>
                <w:bCs/>
                <w:sz w:val="20"/>
                <w:szCs w:val="20"/>
              </w:rPr>
            </w:pPr>
            <w:r w:rsidRPr="00DB2139">
              <w:rPr>
                <w:rFonts w:ascii="Arial" w:hAnsi="Arial" w:cs="Arial"/>
                <w:b/>
                <w:bCs/>
                <w:sz w:val="20"/>
                <w:szCs w:val="20"/>
              </w:rPr>
              <w:t xml:space="preserve">DECRETO No. 157 </w:t>
            </w:r>
            <w:r w:rsidRPr="00DB2139">
              <w:rPr>
                <w:rFonts w:ascii="Arial" w:hAnsi="Arial" w:cs="Arial"/>
                <w:sz w:val="20"/>
                <w:szCs w:val="20"/>
              </w:rPr>
              <w:t>por el cual se aprueba la Ley de Ingresos, que deberá regir en la Municipalidad de Saucillo, durante el año de 1944.</w:t>
            </w:r>
          </w:p>
          <w:p w14:paraId="14AC9807" w14:textId="23B27D68" w:rsidR="00893EC2" w:rsidRPr="00DB2139" w:rsidRDefault="00893EC2" w:rsidP="00DB2139">
            <w:pPr>
              <w:pStyle w:val="Prrafodelista"/>
              <w:numPr>
                <w:ilvl w:val="0"/>
                <w:numId w:val="31"/>
              </w:numPr>
              <w:jc w:val="both"/>
              <w:rPr>
                <w:rFonts w:ascii="Arial" w:hAnsi="Arial" w:cs="Arial"/>
                <w:b/>
                <w:bCs/>
                <w:sz w:val="20"/>
                <w:szCs w:val="20"/>
              </w:rPr>
            </w:pPr>
            <w:r w:rsidRPr="00DB2139">
              <w:rPr>
                <w:rFonts w:ascii="Arial" w:hAnsi="Arial" w:cs="Arial"/>
                <w:b/>
                <w:bCs/>
                <w:sz w:val="20"/>
                <w:szCs w:val="20"/>
              </w:rPr>
              <w:t xml:space="preserve">DECRETO No. 158 </w:t>
            </w:r>
            <w:r w:rsidRPr="00DB2139">
              <w:rPr>
                <w:rFonts w:ascii="Arial" w:hAnsi="Arial" w:cs="Arial"/>
                <w:sz w:val="20"/>
                <w:szCs w:val="20"/>
              </w:rPr>
              <w:t>por el cual se aprueba la Ley de Ingresos, que deberá regir en la Municipalidad de Chihuahua, durante el año de 1944.</w:t>
            </w:r>
          </w:p>
        </w:tc>
      </w:tr>
      <w:tr w:rsidR="00893EC2" w:rsidRPr="00F73D88" w14:paraId="1964A797" w14:textId="77777777" w:rsidTr="00893EC2">
        <w:tc>
          <w:tcPr>
            <w:tcW w:w="747" w:type="dxa"/>
          </w:tcPr>
          <w:p w14:paraId="2D91337B" w14:textId="53236E04" w:rsidR="00893EC2" w:rsidRPr="00F73D88" w:rsidRDefault="00893EC2" w:rsidP="00893EC2">
            <w:pPr>
              <w:jc w:val="center"/>
              <w:rPr>
                <w:rFonts w:ascii="Arial" w:hAnsi="Arial" w:cs="Arial"/>
                <w:sz w:val="20"/>
                <w:szCs w:val="20"/>
              </w:rPr>
            </w:pPr>
            <w:r>
              <w:rPr>
                <w:rFonts w:ascii="Arial" w:hAnsi="Arial" w:cs="Arial"/>
                <w:sz w:val="20"/>
                <w:szCs w:val="20"/>
              </w:rPr>
              <w:t>67</w:t>
            </w:r>
          </w:p>
        </w:tc>
        <w:tc>
          <w:tcPr>
            <w:tcW w:w="2545" w:type="dxa"/>
          </w:tcPr>
          <w:p w14:paraId="3670D1EC" w14:textId="6F93BF14" w:rsidR="00893EC2" w:rsidRPr="00F73D88" w:rsidRDefault="00893EC2" w:rsidP="00893EC2">
            <w:pPr>
              <w:rPr>
                <w:rFonts w:ascii="Arial" w:hAnsi="Arial" w:cs="Arial"/>
                <w:sz w:val="20"/>
                <w:szCs w:val="20"/>
              </w:rPr>
            </w:pPr>
            <w:r>
              <w:rPr>
                <w:rFonts w:ascii="Arial" w:hAnsi="Arial" w:cs="Arial"/>
                <w:sz w:val="20"/>
                <w:szCs w:val="20"/>
              </w:rPr>
              <w:t>1943.12.18</w:t>
            </w:r>
          </w:p>
        </w:tc>
        <w:tc>
          <w:tcPr>
            <w:tcW w:w="7481" w:type="dxa"/>
          </w:tcPr>
          <w:p w14:paraId="78A28DC6" w14:textId="77777777" w:rsidR="00893EC2" w:rsidRPr="00DB2139" w:rsidRDefault="00893EC2" w:rsidP="00DB2139">
            <w:pPr>
              <w:pStyle w:val="Prrafodelista"/>
              <w:numPr>
                <w:ilvl w:val="0"/>
                <w:numId w:val="31"/>
              </w:numPr>
              <w:jc w:val="both"/>
              <w:rPr>
                <w:rFonts w:ascii="Arial" w:hAnsi="Arial" w:cs="Arial"/>
                <w:b/>
                <w:bCs/>
                <w:sz w:val="20"/>
                <w:szCs w:val="20"/>
              </w:rPr>
            </w:pPr>
            <w:r w:rsidRPr="00DB2139">
              <w:rPr>
                <w:rFonts w:ascii="Arial" w:hAnsi="Arial" w:cs="Arial"/>
                <w:b/>
                <w:bCs/>
                <w:sz w:val="20"/>
                <w:szCs w:val="20"/>
              </w:rPr>
              <w:t xml:space="preserve">DECRETO No. 161. </w:t>
            </w:r>
            <w:r w:rsidRPr="00DB2139">
              <w:rPr>
                <w:rFonts w:ascii="Arial" w:hAnsi="Arial" w:cs="Arial"/>
                <w:sz w:val="20"/>
                <w:szCs w:val="20"/>
              </w:rPr>
              <w:t>Por el cual se aprueba la Ley de Ingresos que regirá en el Municipio de Camargo, durante el año fiscal de 1944.</w:t>
            </w:r>
          </w:p>
          <w:p w14:paraId="70BAC5F7" w14:textId="77777777" w:rsidR="00893EC2" w:rsidRPr="00DB2139" w:rsidRDefault="00893EC2" w:rsidP="00DB2139">
            <w:pPr>
              <w:pStyle w:val="Prrafodelista"/>
              <w:numPr>
                <w:ilvl w:val="0"/>
                <w:numId w:val="31"/>
              </w:numPr>
              <w:jc w:val="both"/>
              <w:rPr>
                <w:rFonts w:ascii="Arial" w:hAnsi="Arial" w:cs="Arial"/>
                <w:sz w:val="20"/>
                <w:szCs w:val="20"/>
              </w:rPr>
            </w:pPr>
            <w:r w:rsidRPr="00DB2139">
              <w:rPr>
                <w:rFonts w:ascii="Arial" w:hAnsi="Arial" w:cs="Arial"/>
                <w:b/>
                <w:bCs/>
                <w:sz w:val="20"/>
                <w:szCs w:val="20"/>
              </w:rPr>
              <w:t xml:space="preserve">DECRETOS Nos. 162, 163 y 164. </w:t>
            </w:r>
            <w:r w:rsidRPr="00DB2139">
              <w:rPr>
                <w:rFonts w:ascii="Arial" w:hAnsi="Arial" w:cs="Arial"/>
                <w:sz w:val="20"/>
                <w:szCs w:val="20"/>
              </w:rPr>
              <w:t xml:space="preserve">Por los cuales se autoriza para que </w:t>
            </w:r>
            <w:proofErr w:type="spellStart"/>
            <w:r w:rsidRPr="00DB2139">
              <w:rPr>
                <w:rFonts w:ascii="Arial" w:hAnsi="Arial" w:cs="Arial"/>
                <w:sz w:val="20"/>
                <w:szCs w:val="20"/>
              </w:rPr>
              <w:t>continuen</w:t>
            </w:r>
            <w:proofErr w:type="spellEnd"/>
            <w:r w:rsidRPr="00DB2139">
              <w:rPr>
                <w:rFonts w:ascii="Arial" w:hAnsi="Arial" w:cs="Arial"/>
                <w:sz w:val="20"/>
                <w:szCs w:val="20"/>
              </w:rPr>
              <w:t xml:space="preserve"> en funciones los actuales Ayuntamientos de las Municipalidades de HUEJOTITAN, MATACHIC Y SAN FRANCISCO DE BORJA, respectivamente, en virtud de no haberse efectuado en dichos Municipios, Elecciones para la renovación de Ayuntamientos.</w:t>
            </w:r>
          </w:p>
          <w:p w14:paraId="6364659B" w14:textId="77777777" w:rsidR="00893EC2" w:rsidRPr="00DB2139" w:rsidRDefault="00893EC2" w:rsidP="00DB2139">
            <w:pPr>
              <w:pStyle w:val="Prrafodelista"/>
              <w:numPr>
                <w:ilvl w:val="0"/>
                <w:numId w:val="31"/>
              </w:numPr>
              <w:jc w:val="both"/>
              <w:rPr>
                <w:rFonts w:ascii="Arial" w:hAnsi="Arial" w:cs="Arial"/>
                <w:b/>
                <w:bCs/>
                <w:sz w:val="20"/>
                <w:szCs w:val="20"/>
              </w:rPr>
            </w:pPr>
            <w:r w:rsidRPr="00DB2139">
              <w:rPr>
                <w:rFonts w:ascii="Arial" w:hAnsi="Arial" w:cs="Arial"/>
                <w:b/>
                <w:bCs/>
                <w:sz w:val="20"/>
                <w:szCs w:val="20"/>
              </w:rPr>
              <w:t xml:space="preserve">DECRETO No. 165. </w:t>
            </w:r>
            <w:r w:rsidRPr="00DB2139">
              <w:rPr>
                <w:rFonts w:ascii="Arial" w:hAnsi="Arial" w:cs="Arial"/>
                <w:sz w:val="20"/>
                <w:szCs w:val="20"/>
              </w:rPr>
              <w:t>Por el cual se declaran buenas las elecciones que para renovación de Ayuntamiento, se efectuaron en la Municipalidad de Santa Bárbara.</w:t>
            </w:r>
          </w:p>
          <w:p w14:paraId="68277247" w14:textId="77777777" w:rsidR="00893EC2" w:rsidRPr="00DB2139" w:rsidRDefault="00893EC2" w:rsidP="00DB2139">
            <w:pPr>
              <w:pStyle w:val="Prrafodelista"/>
              <w:numPr>
                <w:ilvl w:val="0"/>
                <w:numId w:val="31"/>
              </w:numPr>
              <w:jc w:val="both"/>
              <w:rPr>
                <w:rFonts w:ascii="Arial" w:hAnsi="Arial" w:cs="Arial"/>
                <w:b/>
                <w:bCs/>
                <w:sz w:val="20"/>
                <w:szCs w:val="20"/>
              </w:rPr>
            </w:pPr>
            <w:r w:rsidRPr="00DB2139">
              <w:rPr>
                <w:rFonts w:ascii="Arial" w:hAnsi="Arial" w:cs="Arial"/>
                <w:b/>
                <w:bCs/>
                <w:sz w:val="20"/>
                <w:szCs w:val="20"/>
              </w:rPr>
              <w:t xml:space="preserve">DECRETO No. 168. </w:t>
            </w:r>
            <w:r w:rsidRPr="00DB2139">
              <w:rPr>
                <w:rFonts w:ascii="Arial" w:hAnsi="Arial" w:cs="Arial"/>
                <w:sz w:val="20"/>
                <w:szCs w:val="20"/>
              </w:rPr>
              <w:t>Por el cual el XL H. Congreso Local, prorroga por el tiempo que sea necesario, su actual Período Ordinario de Sesiones.</w:t>
            </w:r>
          </w:p>
          <w:p w14:paraId="21321537" w14:textId="71D6D49E" w:rsidR="00893EC2" w:rsidRPr="00DB2139" w:rsidRDefault="00893EC2" w:rsidP="00DB2139">
            <w:pPr>
              <w:pStyle w:val="Prrafodelista"/>
              <w:numPr>
                <w:ilvl w:val="0"/>
                <w:numId w:val="31"/>
              </w:numPr>
              <w:jc w:val="both"/>
              <w:rPr>
                <w:rFonts w:ascii="Arial" w:hAnsi="Arial" w:cs="Arial"/>
                <w:b/>
                <w:bCs/>
                <w:sz w:val="20"/>
                <w:szCs w:val="20"/>
              </w:rPr>
            </w:pPr>
            <w:r w:rsidRPr="00DB2139">
              <w:rPr>
                <w:rFonts w:ascii="Arial" w:hAnsi="Arial" w:cs="Arial"/>
                <w:b/>
                <w:bCs/>
                <w:sz w:val="20"/>
                <w:szCs w:val="20"/>
              </w:rPr>
              <w:t xml:space="preserve">DECRETO No. 162-B. </w:t>
            </w:r>
            <w:r w:rsidRPr="00DB2139">
              <w:rPr>
                <w:rFonts w:ascii="Arial" w:hAnsi="Arial" w:cs="Arial"/>
                <w:sz w:val="20"/>
                <w:szCs w:val="20"/>
              </w:rPr>
              <w:t xml:space="preserve">Por el cual se aprueba la Ley de Ingresos que regirá en el </w:t>
            </w:r>
            <w:proofErr w:type="spellStart"/>
            <w:r w:rsidRPr="00DB2139">
              <w:rPr>
                <w:rFonts w:ascii="Arial" w:hAnsi="Arial" w:cs="Arial"/>
                <w:sz w:val="20"/>
                <w:szCs w:val="20"/>
              </w:rPr>
              <w:t>Mpio</w:t>
            </w:r>
            <w:proofErr w:type="spellEnd"/>
            <w:r w:rsidRPr="00DB2139">
              <w:rPr>
                <w:rFonts w:ascii="Arial" w:hAnsi="Arial" w:cs="Arial"/>
                <w:sz w:val="20"/>
                <w:szCs w:val="20"/>
              </w:rPr>
              <w:t>. de Juárez, durante el año fiscal de 1944.</w:t>
            </w:r>
          </w:p>
        </w:tc>
      </w:tr>
      <w:tr w:rsidR="00893EC2" w:rsidRPr="00F73D88" w14:paraId="1F26C852" w14:textId="77777777" w:rsidTr="00893EC2">
        <w:tc>
          <w:tcPr>
            <w:tcW w:w="747" w:type="dxa"/>
          </w:tcPr>
          <w:p w14:paraId="20AA3147" w14:textId="710B48BF" w:rsidR="00893EC2" w:rsidRPr="00F73D88" w:rsidRDefault="00893EC2" w:rsidP="00893EC2">
            <w:pPr>
              <w:jc w:val="center"/>
              <w:rPr>
                <w:rFonts w:ascii="Arial" w:hAnsi="Arial" w:cs="Arial"/>
                <w:sz w:val="20"/>
                <w:szCs w:val="20"/>
              </w:rPr>
            </w:pPr>
            <w:r>
              <w:rPr>
                <w:rFonts w:ascii="Arial" w:hAnsi="Arial" w:cs="Arial"/>
                <w:sz w:val="20"/>
                <w:szCs w:val="20"/>
              </w:rPr>
              <w:t>68</w:t>
            </w:r>
          </w:p>
        </w:tc>
        <w:tc>
          <w:tcPr>
            <w:tcW w:w="2545" w:type="dxa"/>
          </w:tcPr>
          <w:p w14:paraId="3C312AF0" w14:textId="296A9BAB" w:rsidR="00893EC2" w:rsidRPr="00F73D88" w:rsidRDefault="00893EC2" w:rsidP="00893EC2">
            <w:pPr>
              <w:rPr>
                <w:rFonts w:ascii="Arial" w:hAnsi="Arial" w:cs="Arial"/>
                <w:sz w:val="20"/>
                <w:szCs w:val="20"/>
              </w:rPr>
            </w:pPr>
            <w:r>
              <w:rPr>
                <w:rFonts w:ascii="Arial" w:hAnsi="Arial" w:cs="Arial"/>
                <w:sz w:val="20"/>
                <w:szCs w:val="20"/>
              </w:rPr>
              <w:t>1943.12.22</w:t>
            </w:r>
          </w:p>
        </w:tc>
        <w:tc>
          <w:tcPr>
            <w:tcW w:w="7481" w:type="dxa"/>
          </w:tcPr>
          <w:p w14:paraId="4549113A" w14:textId="2F408C71" w:rsidR="00893EC2" w:rsidRPr="00DB2139" w:rsidRDefault="00893EC2" w:rsidP="00DB2139">
            <w:pPr>
              <w:jc w:val="both"/>
              <w:rPr>
                <w:rFonts w:ascii="Arial" w:hAnsi="Arial" w:cs="Arial"/>
                <w:sz w:val="20"/>
                <w:szCs w:val="20"/>
              </w:rPr>
            </w:pPr>
            <w:r w:rsidRPr="00DB2139">
              <w:rPr>
                <w:rFonts w:ascii="Arial" w:hAnsi="Arial" w:cs="Arial"/>
                <w:sz w:val="20"/>
                <w:szCs w:val="20"/>
              </w:rPr>
              <w:t>Sin decretos ni acuerdos relevantes</w:t>
            </w:r>
          </w:p>
        </w:tc>
      </w:tr>
      <w:tr w:rsidR="00893EC2" w:rsidRPr="00F73D88" w14:paraId="5A1368E1" w14:textId="77777777" w:rsidTr="00893EC2">
        <w:tc>
          <w:tcPr>
            <w:tcW w:w="747" w:type="dxa"/>
          </w:tcPr>
          <w:p w14:paraId="182770CF" w14:textId="74C2FEE5" w:rsidR="00893EC2" w:rsidRPr="00F73D88" w:rsidRDefault="00893EC2" w:rsidP="00893EC2">
            <w:pPr>
              <w:jc w:val="center"/>
              <w:rPr>
                <w:rFonts w:ascii="Arial" w:hAnsi="Arial" w:cs="Arial"/>
                <w:sz w:val="20"/>
                <w:szCs w:val="20"/>
              </w:rPr>
            </w:pPr>
            <w:r>
              <w:rPr>
                <w:rFonts w:ascii="Arial" w:hAnsi="Arial" w:cs="Arial"/>
                <w:sz w:val="20"/>
                <w:szCs w:val="20"/>
              </w:rPr>
              <w:t>69</w:t>
            </w:r>
          </w:p>
        </w:tc>
        <w:tc>
          <w:tcPr>
            <w:tcW w:w="2545" w:type="dxa"/>
          </w:tcPr>
          <w:p w14:paraId="3C1F7018" w14:textId="753CBEE5" w:rsidR="00893EC2" w:rsidRPr="00F73D88" w:rsidRDefault="00893EC2" w:rsidP="00893EC2">
            <w:pPr>
              <w:rPr>
                <w:rFonts w:ascii="Arial" w:hAnsi="Arial" w:cs="Arial"/>
                <w:sz w:val="20"/>
                <w:szCs w:val="20"/>
              </w:rPr>
            </w:pPr>
            <w:r>
              <w:rPr>
                <w:rFonts w:ascii="Arial" w:hAnsi="Arial" w:cs="Arial"/>
                <w:sz w:val="20"/>
                <w:szCs w:val="20"/>
              </w:rPr>
              <w:t>1943.12.25</w:t>
            </w:r>
          </w:p>
        </w:tc>
        <w:tc>
          <w:tcPr>
            <w:tcW w:w="7481" w:type="dxa"/>
          </w:tcPr>
          <w:p w14:paraId="766AA30D" w14:textId="77777777" w:rsidR="00893EC2" w:rsidRPr="00DB2139" w:rsidRDefault="00893EC2" w:rsidP="00DB2139">
            <w:pPr>
              <w:pStyle w:val="Prrafodelista"/>
              <w:numPr>
                <w:ilvl w:val="0"/>
                <w:numId w:val="31"/>
              </w:numPr>
              <w:jc w:val="both"/>
              <w:rPr>
                <w:rFonts w:ascii="Arial" w:hAnsi="Arial" w:cs="Arial"/>
                <w:b/>
                <w:bCs/>
                <w:sz w:val="20"/>
                <w:szCs w:val="20"/>
              </w:rPr>
            </w:pPr>
            <w:r w:rsidRPr="00DB2139">
              <w:rPr>
                <w:rFonts w:ascii="Arial" w:hAnsi="Arial" w:cs="Arial"/>
                <w:b/>
                <w:bCs/>
                <w:sz w:val="20"/>
                <w:szCs w:val="20"/>
              </w:rPr>
              <w:t xml:space="preserve">DECRETO No. 163, </w:t>
            </w:r>
            <w:r w:rsidRPr="00DB2139">
              <w:rPr>
                <w:rFonts w:ascii="Arial" w:hAnsi="Arial" w:cs="Arial"/>
                <w:sz w:val="20"/>
                <w:szCs w:val="20"/>
              </w:rPr>
              <w:t xml:space="preserve">por el cual se concede a la </w:t>
            </w:r>
            <w:proofErr w:type="spellStart"/>
            <w:r w:rsidRPr="00DB2139">
              <w:rPr>
                <w:rFonts w:ascii="Arial" w:hAnsi="Arial" w:cs="Arial"/>
                <w:sz w:val="20"/>
                <w:szCs w:val="20"/>
              </w:rPr>
              <w:t>Srita</w:t>
            </w:r>
            <w:proofErr w:type="spellEnd"/>
            <w:r w:rsidRPr="00DB2139">
              <w:rPr>
                <w:rFonts w:ascii="Arial" w:hAnsi="Arial" w:cs="Arial"/>
                <w:sz w:val="20"/>
                <w:szCs w:val="20"/>
              </w:rPr>
              <w:t xml:space="preserve">. María </w:t>
            </w:r>
            <w:proofErr w:type="spellStart"/>
            <w:r w:rsidRPr="00DB2139">
              <w:rPr>
                <w:rFonts w:ascii="Arial" w:hAnsi="Arial" w:cs="Arial"/>
                <w:sz w:val="20"/>
                <w:szCs w:val="20"/>
              </w:rPr>
              <w:t>Gallardo</w:t>
            </w:r>
            <w:proofErr w:type="spellEnd"/>
            <w:r w:rsidRPr="00DB2139">
              <w:rPr>
                <w:rFonts w:ascii="Arial" w:hAnsi="Arial" w:cs="Arial"/>
                <w:sz w:val="20"/>
                <w:szCs w:val="20"/>
              </w:rPr>
              <w:t xml:space="preserve"> una pensión vitalicia de $128.80 mensuales.</w:t>
            </w:r>
          </w:p>
          <w:p w14:paraId="259A5B54" w14:textId="77777777" w:rsidR="00893EC2" w:rsidRPr="00DB2139" w:rsidRDefault="00893EC2" w:rsidP="00DB2139">
            <w:pPr>
              <w:pStyle w:val="Prrafodelista"/>
              <w:numPr>
                <w:ilvl w:val="0"/>
                <w:numId w:val="31"/>
              </w:numPr>
              <w:jc w:val="both"/>
              <w:rPr>
                <w:rFonts w:ascii="Arial" w:hAnsi="Arial" w:cs="Arial"/>
                <w:sz w:val="20"/>
                <w:szCs w:val="20"/>
              </w:rPr>
            </w:pPr>
            <w:r w:rsidRPr="00DB2139">
              <w:rPr>
                <w:rFonts w:ascii="Arial" w:hAnsi="Arial" w:cs="Arial"/>
                <w:b/>
                <w:bCs/>
                <w:sz w:val="20"/>
                <w:szCs w:val="20"/>
              </w:rPr>
              <w:t xml:space="preserve">DECRETO No. 166, </w:t>
            </w:r>
            <w:r w:rsidRPr="00DB2139">
              <w:rPr>
                <w:rFonts w:ascii="Arial" w:hAnsi="Arial" w:cs="Arial"/>
                <w:sz w:val="20"/>
                <w:szCs w:val="20"/>
              </w:rPr>
              <w:t>por el cual se concede una pensión vitalicia por la cantidad de $60.00 –sesenta pesos-- mensuales a la Sra. Emilia Parra Vda. de Lamelas.</w:t>
            </w:r>
          </w:p>
          <w:p w14:paraId="22F290EF" w14:textId="2AA9B4CB" w:rsidR="00893EC2" w:rsidRPr="00DB2139" w:rsidRDefault="00893EC2" w:rsidP="00DB2139">
            <w:pPr>
              <w:pStyle w:val="Prrafodelista"/>
              <w:numPr>
                <w:ilvl w:val="0"/>
                <w:numId w:val="31"/>
              </w:numPr>
              <w:jc w:val="both"/>
              <w:rPr>
                <w:rFonts w:ascii="Arial" w:hAnsi="Arial" w:cs="Arial"/>
                <w:b/>
                <w:bCs/>
                <w:sz w:val="20"/>
                <w:szCs w:val="20"/>
              </w:rPr>
            </w:pPr>
            <w:r w:rsidRPr="00DB2139">
              <w:rPr>
                <w:rFonts w:ascii="Arial" w:hAnsi="Arial" w:cs="Arial"/>
                <w:b/>
                <w:bCs/>
                <w:sz w:val="20"/>
                <w:szCs w:val="20"/>
              </w:rPr>
              <w:t xml:space="preserve">DECRETO No. 167, </w:t>
            </w:r>
            <w:r w:rsidRPr="00DB2139">
              <w:rPr>
                <w:rFonts w:ascii="Arial" w:hAnsi="Arial" w:cs="Arial"/>
                <w:sz w:val="20"/>
                <w:szCs w:val="20"/>
              </w:rPr>
              <w:t xml:space="preserve">por el cual se amplían diversas Partidas del Presupuesto General de Egresos vigente.     </w:t>
            </w:r>
          </w:p>
          <w:p w14:paraId="34F5E11A" w14:textId="77777777" w:rsidR="00893EC2" w:rsidRPr="00DB2139" w:rsidRDefault="00893EC2" w:rsidP="00DB2139">
            <w:pPr>
              <w:pStyle w:val="Prrafodelista"/>
              <w:numPr>
                <w:ilvl w:val="0"/>
                <w:numId w:val="31"/>
              </w:numPr>
              <w:jc w:val="both"/>
              <w:rPr>
                <w:rFonts w:ascii="Arial" w:hAnsi="Arial" w:cs="Arial"/>
                <w:b/>
                <w:bCs/>
                <w:sz w:val="20"/>
                <w:szCs w:val="20"/>
              </w:rPr>
            </w:pPr>
            <w:r w:rsidRPr="00DB2139">
              <w:rPr>
                <w:rFonts w:ascii="Arial" w:hAnsi="Arial" w:cs="Arial"/>
                <w:b/>
                <w:bCs/>
                <w:sz w:val="20"/>
                <w:szCs w:val="20"/>
              </w:rPr>
              <w:t xml:space="preserve">DECRETO No. 169, </w:t>
            </w:r>
            <w:r w:rsidRPr="00DB2139">
              <w:rPr>
                <w:rFonts w:ascii="Arial" w:hAnsi="Arial" w:cs="Arial"/>
                <w:sz w:val="20"/>
                <w:szCs w:val="20"/>
              </w:rPr>
              <w:t xml:space="preserve">por el cual se autoriza al Ejecutivo del Estado, para que enajene en subasta pública, lo que resta de la Hacienda de Santa Sabina, </w:t>
            </w:r>
            <w:proofErr w:type="spellStart"/>
            <w:r w:rsidRPr="00DB2139">
              <w:rPr>
                <w:rFonts w:ascii="Arial" w:hAnsi="Arial" w:cs="Arial"/>
                <w:sz w:val="20"/>
                <w:szCs w:val="20"/>
              </w:rPr>
              <w:t>Mpio</w:t>
            </w:r>
            <w:proofErr w:type="spellEnd"/>
            <w:r w:rsidRPr="00DB2139">
              <w:rPr>
                <w:rFonts w:ascii="Arial" w:hAnsi="Arial" w:cs="Arial"/>
                <w:sz w:val="20"/>
                <w:szCs w:val="20"/>
              </w:rPr>
              <w:t>. de Gral. Trías.</w:t>
            </w:r>
          </w:p>
          <w:p w14:paraId="1D1C19B8" w14:textId="17CC6627" w:rsidR="00893EC2" w:rsidRPr="00DB2139" w:rsidRDefault="00893EC2" w:rsidP="00DB2139">
            <w:pPr>
              <w:pStyle w:val="Prrafodelista"/>
              <w:numPr>
                <w:ilvl w:val="0"/>
                <w:numId w:val="31"/>
              </w:numPr>
              <w:jc w:val="both"/>
              <w:rPr>
                <w:rFonts w:ascii="Arial" w:hAnsi="Arial" w:cs="Arial"/>
                <w:b/>
                <w:bCs/>
                <w:sz w:val="20"/>
                <w:szCs w:val="20"/>
              </w:rPr>
            </w:pPr>
            <w:r w:rsidRPr="00DB2139">
              <w:rPr>
                <w:rFonts w:ascii="Arial" w:hAnsi="Arial" w:cs="Arial"/>
                <w:b/>
                <w:bCs/>
                <w:sz w:val="20"/>
                <w:szCs w:val="20"/>
              </w:rPr>
              <w:t xml:space="preserve">DECRETO No. 170, </w:t>
            </w:r>
            <w:r w:rsidRPr="00DB2139">
              <w:rPr>
                <w:rFonts w:ascii="Arial" w:hAnsi="Arial" w:cs="Arial"/>
                <w:sz w:val="20"/>
                <w:szCs w:val="20"/>
              </w:rPr>
              <w:t>en virtud del cual se aprueba la Ley que deberá regir en la Municipalidad de Manuel Benavides, el próximo año de 1944.</w:t>
            </w:r>
          </w:p>
        </w:tc>
      </w:tr>
      <w:tr w:rsidR="00893EC2" w:rsidRPr="00F73D88" w14:paraId="13CA3C38" w14:textId="77777777" w:rsidTr="00893EC2">
        <w:tc>
          <w:tcPr>
            <w:tcW w:w="747" w:type="dxa"/>
          </w:tcPr>
          <w:p w14:paraId="66D8206E" w14:textId="7A76E96B" w:rsidR="00893EC2" w:rsidRPr="00F73D88" w:rsidRDefault="00893EC2" w:rsidP="00893EC2">
            <w:pPr>
              <w:jc w:val="center"/>
              <w:rPr>
                <w:rFonts w:ascii="Arial" w:hAnsi="Arial" w:cs="Arial"/>
                <w:sz w:val="20"/>
                <w:szCs w:val="20"/>
              </w:rPr>
            </w:pPr>
            <w:r>
              <w:rPr>
                <w:rFonts w:ascii="Arial" w:hAnsi="Arial" w:cs="Arial"/>
                <w:sz w:val="20"/>
                <w:szCs w:val="20"/>
              </w:rPr>
              <w:lastRenderedPageBreak/>
              <w:t>70</w:t>
            </w:r>
          </w:p>
        </w:tc>
        <w:tc>
          <w:tcPr>
            <w:tcW w:w="2545" w:type="dxa"/>
          </w:tcPr>
          <w:p w14:paraId="0C6105FD" w14:textId="45514F56" w:rsidR="00893EC2" w:rsidRPr="00F73D88" w:rsidRDefault="00893EC2" w:rsidP="00893EC2">
            <w:pPr>
              <w:rPr>
                <w:rFonts w:ascii="Arial" w:hAnsi="Arial" w:cs="Arial"/>
                <w:sz w:val="20"/>
                <w:szCs w:val="20"/>
              </w:rPr>
            </w:pPr>
            <w:r>
              <w:rPr>
                <w:rFonts w:ascii="Arial" w:hAnsi="Arial" w:cs="Arial"/>
                <w:sz w:val="20"/>
                <w:szCs w:val="20"/>
              </w:rPr>
              <w:t>1943.12.29</w:t>
            </w:r>
          </w:p>
        </w:tc>
        <w:tc>
          <w:tcPr>
            <w:tcW w:w="7481" w:type="dxa"/>
          </w:tcPr>
          <w:p w14:paraId="012F6F37" w14:textId="15D18F78" w:rsidR="00893EC2" w:rsidRPr="00290F46" w:rsidRDefault="00893EC2" w:rsidP="00893EC2">
            <w:pPr>
              <w:jc w:val="both"/>
              <w:rPr>
                <w:rFonts w:ascii="Arial" w:hAnsi="Arial" w:cs="Arial"/>
                <w:sz w:val="20"/>
                <w:szCs w:val="20"/>
              </w:rPr>
            </w:pPr>
            <w:r>
              <w:rPr>
                <w:rFonts w:ascii="Arial" w:hAnsi="Arial" w:cs="Arial"/>
                <w:sz w:val="20"/>
                <w:szCs w:val="20"/>
              </w:rPr>
              <w:t>Sin decretos ni acuerdos relevantes</w:t>
            </w:r>
          </w:p>
        </w:tc>
      </w:tr>
    </w:tbl>
    <w:p w14:paraId="513DEF75" w14:textId="77777777" w:rsidR="00BA314F" w:rsidRPr="00FF516F" w:rsidRDefault="00BA314F" w:rsidP="008E38F6"/>
    <w:sectPr w:rsidR="00BA314F" w:rsidRPr="00FF516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832A9" w14:textId="77777777" w:rsidR="00AD47E4" w:rsidRDefault="00AD47E4" w:rsidP="00497259">
      <w:pPr>
        <w:spacing w:after="0" w:line="240" w:lineRule="auto"/>
      </w:pPr>
      <w:r>
        <w:separator/>
      </w:r>
    </w:p>
  </w:endnote>
  <w:endnote w:type="continuationSeparator" w:id="0">
    <w:p w14:paraId="2649E4C8" w14:textId="77777777" w:rsidR="00AD47E4" w:rsidRDefault="00AD47E4"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4F23E" w14:textId="77777777" w:rsidR="00AD47E4" w:rsidRDefault="00AD47E4" w:rsidP="00497259">
      <w:pPr>
        <w:spacing w:after="0" w:line="240" w:lineRule="auto"/>
      </w:pPr>
      <w:r>
        <w:separator/>
      </w:r>
    </w:p>
  </w:footnote>
  <w:footnote w:type="continuationSeparator" w:id="0">
    <w:p w14:paraId="4A781174" w14:textId="77777777" w:rsidR="00AD47E4" w:rsidRDefault="00AD47E4"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509270AC"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O:</w:t>
          </w:r>
          <w:r w:rsidR="00893EC2">
            <w:rPr>
              <w:rFonts w:eastAsia="MS Mincho"/>
              <w:sz w:val="28"/>
              <w:szCs w:val="28"/>
            </w:rPr>
            <w:t xml:space="preserve"> 1943</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086"/>
    <w:multiLevelType w:val="hybridMultilevel"/>
    <w:tmpl w:val="0A0479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0856C6"/>
    <w:multiLevelType w:val="hybridMultilevel"/>
    <w:tmpl w:val="39D2A7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EC1D3A"/>
    <w:multiLevelType w:val="hybridMultilevel"/>
    <w:tmpl w:val="E56278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BC4B57"/>
    <w:multiLevelType w:val="hybridMultilevel"/>
    <w:tmpl w:val="CB88A5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342341"/>
    <w:multiLevelType w:val="hybridMultilevel"/>
    <w:tmpl w:val="7388A1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CD1AE5"/>
    <w:multiLevelType w:val="hybridMultilevel"/>
    <w:tmpl w:val="BBDA19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6E6E8A"/>
    <w:multiLevelType w:val="hybridMultilevel"/>
    <w:tmpl w:val="136EE9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375DB8"/>
    <w:multiLevelType w:val="hybridMultilevel"/>
    <w:tmpl w:val="C0726A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693CF2"/>
    <w:multiLevelType w:val="hybridMultilevel"/>
    <w:tmpl w:val="5D98E5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4D4E98"/>
    <w:multiLevelType w:val="hybridMultilevel"/>
    <w:tmpl w:val="7B8419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E83B46"/>
    <w:multiLevelType w:val="hybridMultilevel"/>
    <w:tmpl w:val="C204B0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E867BF"/>
    <w:multiLevelType w:val="hybridMultilevel"/>
    <w:tmpl w:val="B37055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AD506A"/>
    <w:multiLevelType w:val="hybridMultilevel"/>
    <w:tmpl w:val="66A424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585DAD"/>
    <w:multiLevelType w:val="hybridMultilevel"/>
    <w:tmpl w:val="CAEAEF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5634B7"/>
    <w:multiLevelType w:val="hybridMultilevel"/>
    <w:tmpl w:val="BE80CA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F66C15"/>
    <w:multiLevelType w:val="hybridMultilevel"/>
    <w:tmpl w:val="EAF419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21737A"/>
    <w:multiLevelType w:val="hybridMultilevel"/>
    <w:tmpl w:val="F84AED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7A51A7"/>
    <w:multiLevelType w:val="hybridMultilevel"/>
    <w:tmpl w:val="5ADE4D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FC11D6"/>
    <w:multiLevelType w:val="hybridMultilevel"/>
    <w:tmpl w:val="7108DC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876EFD"/>
    <w:multiLevelType w:val="hybridMultilevel"/>
    <w:tmpl w:val="6FC43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805DC0"/>
    <w:multiLevelType w:val="hybridMultilevel"/>
    <w:tmpl w:val="C07842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62C18A8"/>
    <w:multiLevelType w:val="hybridMultilevel"/>
    <w:tmpl w:val="E990F4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9E272E"/>
    <w:multiLevelType w:val="hybridMultilevel"/>
    <w:tmpl w:val="F4F603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AB1F92"/>
    <w:multiLevelType w:val="hybridMultilevel"/>
    <w:tmpl w:val="AEBCF8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52877BE"/>
    <w:multiLevelType w:val="hybridMultilevel"/>
    <w:tmpl w:val="A5D2DA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E2552C7"/>
    <w:multiLevelType w:val="hybridMultilevel"/>
    <w:tmpl w:val="77822A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EED498A"/>
    <w:multiLevelType w:val="hybridMultilevel"/>
    <w:tmpl w:val="0358C0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F6A0230"/>
    <w:multiLevelType w:val="hybridMultilevel"/>
    <w:tmpl w:val="177C71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01C2BBB"/>
    <w:multiLevelType w:val="hybridMultilevel"/>
    <w:tmpl w:val="85C0A6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8E50D6"/>
    <w:multiLevelType w:val="hybridMultilevel"/>
    <w:tmpl w:val="F2706A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C86D35"/>
    <w:multiLevelType w:val="hybridMultilevel"/>
    <w:tmpl w:val="FEF6C2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3"/>
  </w:num>
  <w:num w:numId="5">
    <w:abstractNumId w:val="6"/>
  </w:num>
  <w:num w:numId="6">
    <w:abstractNumId w:val="30"/>
  </w:num>
  <w:num w:numId="7">
    <w:abstractNumId w:val="4"/>
  </w:num>
  <w:num w:numId="8">
    <w:abstractNumId w:val="26"/>
  </w:num>
  <w:num w:numId="9">
    <w:abstractNumId w:val="23"/>
  </w:num>
  <w:num w:numId="10">
    <w:abstractNumId w:val="19"/>
  </w:num>
  <w:num w:numId="11">
    <w:abstractNumId w:val="27"/>
  </w:num>
  <w:num w:numId="12">
    <w:abstractNumId w:val="14"/>
  </w:num>
  <w:num w:numId="13">
    <w:abstractNumId w:val="28"/>
  </w:num>
  <w:num w:numId="14">
    <w:abstractNumId w:val="22"/>
  </w:num>
  <w:num w:numId="15">
    <w:abstractNumId w:val="1"/>
  </w:num>
  <w:num w:numId="16">
    <w:abstractNumId w:val="16"/>
  </w:num>
  <w:num w:numId="17">
    <w:abstractNumId w:val="24"/>
  </w:num>
  <w:num w:numId="18">
    <w:abstractNumId w:val="29"/>
  </w:num>
  <w:num w:numId="19">
    <w:abstractNumId w:val="12"/>
  </w:num>
  <w:num w:numId="20">
    <w:abstractNumId w:val="20"/>
  </w:num>
  <w:num w:numId="21">
    <w:abstractNumId w:val="17"/>
  </w:num>
  <w:num w:numId="22">
    <w:abstractNumId w:val="18"/>
  </w:num>
  <w:num w:numId="23">
    <w:abstractNumId w:val="7"/>
  </w:num>
  <w:num w:numId="24">
    <w:abstractNumId w:val="10"/>
  </w:num>
  <w:num w:numId="25">
    <w:abstractNumId w:val="15"/>
  </w:num>
  <w:num w:numId="26">
    <w:abstractNumId w:val="13"/>
  </w:num>
  <w:num w:numId="27">
    <w:abstractNumId w:val="11"/>
  </w:num>
  <w:num w:numId="28">
    <w:abstractNumId w:val="0"/>
  </w:num>
  <w:num w:numId="29">
    <w:abstractNumId w:val="5"/>
  </w:num>
  <w:num w:numId="30">
    <w:abstractNumId w:val="2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152F"/>
    <w:rsid w:val="0001710A"/>
    <w:rsid w:val="00024D45"/>
    <w:rsid w:val="000260E7"/>
    <w:rsid w:val="00034363"/>
    <w:rsid w:val="00034CF7"/>
    <w:rsid w:val="00036D15"/>
    <w:rsid w:val="00043534"/>
    <w:rsid w:val="00047483"/>
    <w:rsid w:val="00061389"/>
    <w:rsid w:val="00092D18"/>
    <w:rsid w:val="000C034F"/>
    <w:rsid w:val="000C11FF"/>
    <w:rsid w:val="000C5F79"/>
    <w:rsid w:val="000D36AA"/>
    <w:rsid w:val="00103CFB"/>
    <w:rsid w:val="00107BE4"/>
    <w:rsid w:val="00121712"/>
    <w:rsid w:val="00123255"/>
    <w:rsid w:val="00132C19"/>
    <w:rsid w:val="00133DDD"/>
    <w:rsid w:val="00136ABB"/>
    <w:rsid w:val="00152BAC"/>
    <w:rsid w:val="00156534"/>
    <w:rsid w:val="001A5940"/>
    <w:rsid w:val="001B47F8"/>
    <w:rsid w:val="00205599"/>
    <w:rsid w:val="00215691"/>
    <w:rsid w:val="00265C57"/>
    <w:rsid w:val="0027246D"/>
    <w:rsid w:val="002840D8"/>
    <w:rsid w:val="0029008D"/>
    <w:rsid w:val="00290781"/>
    <w:rsid w:val="00290F46"/>
    <w:rsid w:val="002910B5"/>
    <w:rsid w:val="002A1D2A"/>
    <w:rsid w:val="002C6F2D"/>
    <w:rsid w:val="002F4E04"/>
    <w:rsid w:val="003057FE"/>
    <w:rsid w:val="00305D22"/>
    <w:rsid w:val="00311EBA"/>
    <w:rsid w:val="003127F9"/>
    <w:rsid w:val="003227A8"/>
    <w:rsid w:val="00322CFF"/>
    <w:rsid w:val="003260E0"/>
    <w:rsid w:val="00331E9B"/>
    <w:rsid w:val="003354E9"/>
    <w:rsid w:val="00362F12"/>
    <w:rsid w:val="003642CF"/>
    <w:rsid w:val="003651B3"/>
    <w:rsid w:val="003712DB"/>
    <w:rsid w:val="00376BD4"/>
    <w:rsid w:val="00380304"/>
    <w:rsid w:val="003838E9"/>
    <w:rsid w:val="00385A9C"/>
    <w:rsid w:val="00390787"/>
    <w:rsid w:val="003A099B"/>
    <w:rsid w:val="003A1339"/>
    <w:rsid w:val="003B666A"/>
    <w:rsid w:val="003C2228"/>
    <w:rsid w:val="003C2801"/>
    <w:rsid w:val="003C2D50"/>
    <w:rsid w:val="003C3235"/>
    <w:rsid w:val="003C3401"/>
    <w:rsid w:val="003C7CFE"/>
    <w:rsid w:val="003D714F"/>
    <w:rsid w:val="003E4A5E"/>
    <w:rsid w:val="00435515"/>
    <w:rsid w:val="0043769E"/>
    <w:rsid w:val="0047565F"/>
    <w:rsid w:val="00497259"/>
    <w:rsid w:val="004A49AA"/>
    <w:rsid w:val="004B30F0"/>
    <w:rsid w:val="004C2D22"/>
    <w:rsid w:val="004E137E"/>
    <w:rsid w:val="004E5B5E"/>
    <w:rsid w:val="00512779"/>
    <w:rsid w:val="005517A6"/>
    <w:rsid w:val="005608C2"/>
    <w:rsid w:val="00561A59"/>
    <w:rsid w:val="005669D2"/>
    <w:rsid w:val="00576129"/>
    <w:rsid w:val="0058513B"/>
    <w:rsid w:val="005921EF"/>
    <w:rsid w:val="005C59BC"/>
    <w:rsid w:val="005D0A42"/>
    <w:rsid w:val="005F069C"/>
    <w:rsid w:val="005F0D67"/>
    <w:rsid w:val="005F5112"/>
    <w:rsid w:val="006167E7"/>
    <w:rsid w:val="00621A84"/>
    <w:rsid w:val="0063328C"/>
    <w:rsid w:val="00634D0D"/>
    <w:rsid w:val="0065558D"/>
    <w:rsid w:val="00666723"/>
    <w:rsid w:val="0067410F"/>
    <w:rsid w:val="00675F02"/>
    <w:rsid w:val="00676F80"/>
    <w:rsid w:val="00680D6C"/>
    <w:rsid w:val="006815F9"/>
    <w:rsid w:val="00685C76"/>
    <w:rsid w:val="00695C0D"/>
    <w:rsid w:val="006A64D3"/>
    <w:rsid w:val="006C5847"/>
    <w:rsid w:val="006D347D"/>
    <w:rsid w:val="006D4089"/>
    <w:rsid w:val="006E6EF9"/>
    <w:rsid w:val="0070127C"/>
    <w:rsid w:val="0071412B"/>
    <w:rsid w:val="00721CF3"/>
    <w:rsid w:val="0072255A"/>
    <w:rsid w:val="00730AEC"/>
    <w:rsid w:val="00735135"/>
    <w:rsid w:val="00736BC2"/>
    <w:rsid w:val="0073703E"/>
    <w:rsid w:val="00737A40"/>
    <w:rsid w:val="00741E12"/>
    <w:rsid w:val="007513F7"/>
    <w:rsid w:val="007524F0"/>
    <w:rsid w:val="00756A08"/>
    <w:rsid w:val="00762A26"/>
    <w:rsid w:val="007664A1"/>
    <w:rsid w:val="00770278"/>
    <w:rsid w:val="00786C84"/>
    <w:rsid w:val="007876DA"/>
    <w:rsid w:val="00794AAE"/>
    <w:rsid w:val="007A2BD8"/>
    <w:rsid w:val="007B632C"/>
    <w:rsid w:val="007C6E96"/>
    <w:rsid w:val="007E2EDC"/>
    <w:rsid w:val="008044AD"/>
    <w:rsid w:val="00817AFE"/>
    <w:rsid w:val="008249BE"/>
    <w:rsid w:val="00840E90"/>
    <w:rsid w:val="00843182"/>
    <w:rsid w:val="00866202"/>
    <w:rsid w:val="008663A1"/>
    <w:rsid w:val="008856BA"/>
    <w:rsid w:val="00893EC2"/>
    <w:rsid w:val="0089401C"/>
    <w:rsid w:val="008B4186"/>
    <w:rsid w:val="008B6288"/>
    <w:rsid w:val="008B6985"/>
    <w:rsid w:val="008C1B38"/>
    <w:rsid w:val="008C602A"/>
    <w:rsid w:val="008D126D"/>
    <w:rsid w:val="008E17B4"/>
    <w:rsid w:val="008E20D9"/>
    <w:rsid w:val="008E2991"/>
    <w:rsid w:val="008E38F6"/>
    <w:rsid w:val="008E3973"/>
    <w:rsid w:val="00903577"/>
    <w:rsid w:val="00932AB0"/>
    <w:rsid w:val="0093688F"/>
    <w:rsid w:val="009426A7"/>
    <w:rsid w:val="00946CA1"/>
    <w:rsid w:val="00950395"/>
    <w:rsid w:val="009519E0"/>
    <w:rsid w:val="00971CCB"/>
    <w:rsid w:val="009749B6"/>
    <w:rsid w:val="00983DF0"/>
    <w:rsid w:val="009947E9"/>
    <w:rsid w:val="009B1AFA"/>
    <w:rsid w:val="009B1FB2"/>
    <w:rsid w:val="009C0C73"/>
    <w:rsid w:val="009D138C"/>
    <w:rsid w:val="009D41EF"/>
    <w:rsid w:val="009E1FBA"/>
    <w:rsid w:val="009F7C90"/>
    <w:rsid w:val="00A139BC"/>
    <w:rsid w:val="00A22B5E"/>
    <w:rsid w:val="00A27135"/>
    <w:rsid w:val="00A37E13"/>
    <w:rsid w:val="00A447EA"/>
    <w:rsid w:val="00A73E0D"/>
    <w:rsid w:val="00A759E1"/>
    <w:rsid w:val="00A9106E"/>
    <w:rsid w:val="00AC3657"/>
    <w:rsid w:val="00AC7972"/>
    <w:rsid w:val="00AD47E4"/>
    <w:rsid w:val="00AE0F27"/>
    <w:rsid w:val="00AF69A1"/>
    <w:rsid w:val="00B020F1"/>
    <w:rsid w:val="00B02B8E"/>
    <w:rsid w:val="00B10B8F"/>
    <w:rsid w:val="00B11C7C"/>
    <w:rsid w:val="00B14228"/>
    <w:rsid w:val="00B64239"/>
    <w:rsid w:val="00B67198"/>
    <w:rsid w:val="00B718DF"/>
    <w:rsid w:val="00B94F11"/>
    <w:rsid w:val="00B96899"/>
    <w:rsid w:val="00BA314F"/>
    <w:rsid w:val="00BB3479"/>
    <w:rsid w:val="00BB4E80"/>
    <w:rsid w:val="00BB4F9E"/>
    <w:rsid w:val="00BB6B4C"/>
    <w:rsid w:val="00BC67D8"/>
    <w:rsid w:val="00BE7B66"/>
    <w:rsid w:val="00C15244"/>
    <w:rsid w:val="00C21F41"/>
    <w:rsid w:val="00C22F7E"/>
    <w:rsid w:val="00C272AF"/>
    <w:rsid w:val="00C34DEB"/>
    <w:rsid w:val="00C41B97"/>
    <w:rsid w:val="00C67589"/>
    <w:rsid w:val="00C7078E"/>
    <w:rsid w:val="00C71234"/>
    <w:rsid w:val="00C80E59"/>
    <w:rsid w:val="00C81467"/>
    <w:rsid w:val="00C819D8"/>
    <w:rsid w:val="00C846C3"/>
    <w:rsid w:val="00C90053"/>
    <w:rsid w:val="00C909F9"/>
    <w:rsid w:val="00C95936"/>
    <w:rsid w:val="00CA5808"/>
    <w:rsid w:val="00CB24B3"/>
    <w:rsid w:val="00CC6F10"/>
    <w:rsid w:val="00CD64B0"/>
    <w:rsid w:val="00CE179E"/>
    <w:rsid w:val="00CE425E"/>
    <w:rsid w:val="00CF2DF0"/>
    <w:rsid w:val="00D03119"/>
    <w:rsid w:val="00D41925"/>
    <w:rsid w:val="00D50261"/>
    <w:rsid w:val="00D7685B"/>
    <w:rsid w:val="00D76BB1"/>
    <w:rsid w:val="00D82766"/>
    <w:rsid w:val="00DA41C3"/>
    <w:rsid w:val="00DB2139"/>
    <w:rsid w:val="00DE1D96"/>
    <w:rsid w:val="00DE29EA"/>
    <w:rsid w:val="00E0294D"/>
    <w:rsid w:val="00E0374F"/>
    <w:rsid w:val="00E21208"/>
    <w:rsid w:val="00E234BF"/>
    <w:rsid w:val="00E36609"/>
    <w:rsid w:val="00E505FB"/>
    <w:rsid w:val="00E61F47"/>
    <w:rsid w:val="00E65EB6"/>
    <w:rsid w:val="00E75ABF"/>
    <w:rsid w:val="00E8059A"/>
    <w:rsid w:val="00E9757B"/>
    <w:rsid w:val="00EB4DD0"/>
    <w:rsid w:val="00EC3793"/>
    <w:rsid w:val="00EE148A"/>
    <w:rsid w:val="00EE399B"/>
    <w:rsid w:val="00EE6DFF"/>
    <w:rsid w:val="00EE7642"/>
    <w:rsid w:val="00EF219B"/>
    <w:rsid w:val="00EF6289"/>
    <w:rsid w:val="00F123E9"/>
    <w:rsid w:val="00F14A57"/>
    <w:rsid w:val="00F16A47"/>
    <w:rsid w:val="00F47E72"/>
    <w:rsid w:val="00F50C0E"/>
    <w:rsid w:val="00F73D88"/>
    <w:rsid w:val="00FA6EF6"/>
    <w:rsid w:val="00FB33F7"/>
    <w:rsid w:val="00FB36CA"/>
    <w:rsid w:val="00FC36F0"/>
    <w:rsid w:val="00FD3598"/>
    <w:rsid w:val="00FE12EB"/>
    <w:rsid w:val="00FF1CE2"/>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893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4232</Words>
  <Characters>23282</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7</cp:revision>
  <cp:lastPrinted>2025-03-11T15:43:00Z</cp:lastPrinted>
  <dcterms:created xsi:type="dcterms:W3CDTF">2025-03-11T16:14:00Z</dcterms:created>
  <dcterms:modified xsi:type="dcterms:W3CDTF">2025-03-11T16:51:00Z</dcterms:modified>
</cp:coreProperties>
</file>