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773" w:type="dxa"/>
        <w:tblInd w:w="-1139" w:type="dxa"/>
        <w:tblLook w:val="04A0" w:firstRow="1" w:lastRow="0" w:firstColumn="1" w:lastColumn="0" w:noHBand="0" w:noVBand="1"/>
      </w:tblPr>
      <w:tblGrid>
        <w:gridCol w:w="708"/>
        <w:gridCol w:w="3261"/>
        <w:gridCol w:w="6804"/>
      </w:tblGrid>
      <w:tr w:rsidR="006D11A0" w:rsidRPr="00B2104C" w14:paraId="3EB41E04" w14:textId="77777777" w:rsidTr="005A1171">
        <w:tc>
          <w:tcPr>
            <w:tcW w:w="708" w:type="dxa"/>
          </w:tcPr>
          <w:p w14:paraId="16A79B73" w14:textId="77777777" w:rsidR="006D11A0" w:rsidRPr="00B2104C" w:rsidRDefault="006D11A0" w:rsidP="005A1171">
            <w:pPr>
              <w:rPr>
                <w:rFonts w:ascii="Arial" w:hAnsi="Arial" w:cs="Arial"/>
                <w:b/>
                <w:bCs/>
                <w:sz w:val="20"/>
                <w:szCs w:val="20"/>
              </w:rPr>
            </w:pPr>
            <w:r w:rsidRPr="00B2104C">
              <w:rPr>
                <w:rFonts w:ascii="Arial" w:hAnsi="Arial" w:cs="Arial"/>
                <w:b/>
                <w:bCs/>
                <w:sz w:val="20"/>
                <w:szCs w:val="20"/>
              </w:rPr>
              <w:t>POE</w:t>
            </w:r>
          </w:p>
        </w:tc>
        <w:tc>
          <w:tcPr>
            <w:tcW w:w="3261" w:type="dxa"/>
          </w:tcPr>
          <w:p w14:paraId="37035A47" w14:textId="38248E02" w:rsidR="006D11A0" w:rsidRPr="00B2104C" w:rsidRDefault="006D11A0" w:rsidP="005A1171">
            <w:pPr>
              <w:rPr>
                <w:rFonts w:ascii="Arial" w:hAnsi="Arial" w:cs="Arial"/>
                <w:b/>
                <w:bCs/>
                <w:sz w:val="20"/>
                <w:szCs w:val="20"/>
              </w:rPr>
            </w:pPr>
            <w:r w:rsidRPr="00B2104C">
              <w:rPr>
                <w:rFonts w:ascii="Arial" w:hAnsi="Arial" w:cs="Arial"/>
                <w:b/>
                <w:bCs/>
                <w:sz w:val="20"/>
                <w:szCs w:val="20"/>
              </w:rPr>
              <w:t>Fecha   AÑO 2015</w:t>
            </w:r>
          </w:p>
        </w:tc>
        <w:tc>
          <w:tcPr>
            <w:tcW w:w="6804" w:type="dxa"/>
          </w:tcPr>
          <w:p w14:paraId="16AB24EC" w14:textId="77777777" w:rsidR="006D11A0" w:rsidRPr="00B2104C" w:rsidRDefault="006D11A0" w:rsidP="005A1171">
            <w:pPr>
              <w:jc w:val="center"/>
              <w:rPr>
                <w:rFonts w:ascii="Arial" w:hAnsi="Arial" w:cs="Arial"/>
                <w:b/>
                <w:bCs/>
                <w:sz w:val="20"/>
                <w:szCs w:val="20"/>
              </w:rPr>
            </w:pPr>
            <w:r w:rsidRPr="00B2104C">
              <w:rPr>
                <w:rFonts w:ascii="Arial" w:hAnsi="Arial" w:cs="Arial"/>
                <w:b/>
                <w:bCs/>
                <w:sz w:val="20"/>
                <w:szCs w:val="20"/>
              </w:rPr>
              <w:t>Documento</w:t>
            </w:r>
          </w:p>
        </w:tc>
      </w:tr>
      <w:tr w:rsidR="006D11A0" w:rsidRPr="00B2104C" w14:paraId="21CEA65D" w14:textId="77777777" w:rsidTr="005A1171">
        <w:tc>
          <w:tcPr>
            <w:tcW w:w="708" w:type="dxa"/>
          </w:tcPr>
          <w:p w14:paraId="1EF066B5" w14:textId="77777777" w:rsidR="006D11A0" w:rsidRPr="00B2104C" w:rsidRDefault="006D11A0" w:rsidP="005A1171">
            <w:pPr>
              <w:rPr>
                <w:rFonts w:ascii="Arial" w:hAnsi="Arial" w:cs="Arial"/>
                <w:sz w:val="20"/>
                <w:szCs w:val="20"/>
              </w:rPr>
            </w:pPr>
            <w:r w:rsidRPr="00B2104C">
              <w:rPr>
                <w:rFonts w:ascii="Arial" w:hAnsi="Arial" w:cs="Arial"/>
                <w:sz w:val="20"/>
                <w:szCs w:val="20"/>
              </w:rPr>
              <w:t>1</w:t>
            </w:r>
          </w:p>
        </w:tc>
        <w:tc>
          <w:tcPr>
            <w:tcW w:w="3261" w:type="dxa"/>
          </w:tcPr>
          <w:p w14:paraId="07A0ECC6" w14:textId="77777777" w:rsidR="006D11A0" w:rsidRPr="00B2104C" w:rsidRDefault="006D11A0" w:rsidP="005A1171">
            <w:pPr>
              <w:rPr>
                <w:rFonts w:ascii="Arial" w:hAnsi="Arial" w:cs="Arial"/>
                <w:sz w:val="20"/>
                <w:szCs w:val="20"/>
              </w:rPr>
            </w:pPr>
            <w:r w:rsidRPr="00B2104C">
              <w:rPr>
                <w:rFonts w:ascii="Arial" w:hAnsi="Arial" w:cs="Arial"/>
                <w:sz w:val="20"/>
                <w:szCs w:val="20"/>
              </w:rPr>
              <w:t>Sábado 3 de enero del 2015</w:t>
            </w:r>
          </w:p>
        </w:tc>
        <w:tc>
          <w:tcPr>
            <w:tcW w:w="6804" w:type="dxa"/>
          </w:tcPr>
          <w:p w14:paraId="43A81230" w14:textId="77777777" w:rsidR="006D11A0" w:rsidRPr="00B2104C" w:rsidRDefault="006D11A0" w:rsidP="005A1171">
            <w:pPr>
              <w:rPr>
                <w:rFonts w:ascii="Arial" w:hAnsi="Arial" w:cs="Arial"/>
                <w:sz w:val="20"/>
                <w:szCs w:val="20"/>
              </w:rPr>
            </w:pPr>
            <w:r w:rsidRPr="00B2104C">
              <w:rPr>
                <w:rFonts w:ascii="Arial" w:hAnsi="Arial" w:cs="Arial"/>
                <w:sz w:val="20"/>
                <w:szCs w:val="20"/>
              </w:rPr>
              <w:t>Sin decretos ni acuerdos relevantes</w:t>
            </w:r>
          </w:p>
        </w:tc>
      </w:tr>
      <w:tr w:rsidR="006D11A0" w:rsidRPr="00B2104C" w14:paraId="6FB3632C" w14:textId="77777777" w:rsidTr="005A1171">
        <w:tc>
          <w:tcPr>
            <w:tcW w:w="708" w:type="dxa"/>
          </w:tcPr>
          <w:p w14:paraId="0FD0F8FB" w14:textId="77777777" w:rsidR="006D11A0" w:rsidRPr="00B2104C" w:rsidRDefault="006D11A0" w:rsidP="005A1171">
            <w:pPr>
              <w:rPr>
                <w:rFonts w:ascii="Arial" w:hAnsi="Arial" w:cs="Arial"/>
                <w:sz w:val="20"/>
                <w:szCs w:val="20"/>
              </w:rPr>
            </w:pPr>
            <w:r w:rsidRPr="00B2104C">
              <w:rPr>
                <w:rFonts w:ascii="Arial" w:hAnsi="Arial" w:cs="Arial"/>
                <w:sz w:val="20"/>
                <w:szCs w:val="20"/>
              </w:rPr>
              <w:t>2</w:t>
            </w:r>
          </w:p>
        </w:tc>
        <w:tc>
          <w:tcPr>
            <w:tcW w:w="3261" w:type="dxa"/>
          </w:tcPr>
          <w:p w14:paraId="5EEC7BB1"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7 de enero del 2015</w:t>
            </w:r>
          </w:p>
        </w:tc>
        <w:tc>
          <w:tcPr>
            <w:tcW w:w="6804" w:type="dxa"/>
          </w:tcPr>
          <w:p w14:paraId="31520C38"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718-14-I-P.O.,</w:t>
            </w:r>
            <w:r w:rsidRPr="00B2104C">
              <w:rPr>
                <w:rFonts w:ascii="Arial" w:hAnsi="Arial" w:cs="Arial"/>
                <w:sz w:val="20"/>
                <w:szCs w:val="20"/>
              </w:rPr>
              <w:t xml:space="preserve"> se constituye en Colegio Electoral, de conformidad a lo establecido en el artículo 64, fracción XV, inciso b) de la constitución política del Estado de Chihuahua, para proceder a la reelección o no, del Lic. Gabriel Armando Ruiz Gámez, Magistrado del Supremo Tribunal de Justicia del Estado.</w:t>
            </w:r>
          </w:p>
          <w:p w14:paraId="33AB8ECB"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5791E267"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719-14-I-P.O.,</w:t>
            </w:r>
            <w:r w:rsidRPr="00B2104C">
              <w:rPr>
                <w:rFonts w:ascii="Arial" w:hAnsi="Arial" w:cs="Arial"/>
                <w:sz w:val="20"/>
                <w:szCs w:val="20"/>
              </w:rPr>
              <w:t xml:space="preserve"> constituido en Colegio Electoral, conforme al procedimiento establecido en la constitución policita del Estado vigente antes de la reforma contenida en el Decreto </w:t>
            </w:r>
            <w:proofErr w:type="spellStart"/>
            <w:r w:rsidRPr="00B2104C">
              <w:rPr>
                <w:rFonts w:ascii="Arial" w:hAnsi="Arial" w:cs="Arial"/>
                <w:sz w:val="20"/>
                <w:szCs w:val="20"/>
              </w:rPr>
              <w:t>N°</w:t>
            </w:r>
            <w:proofErr w:type="spellEnd"/>
            <w:r w:rsidRPr="00B2104C">
              <w:rPr>
                <w:rFonts w:ascii="Arial" w:hAnsi="Arial" w:cs="Arial"/>
                <w:sz w:val="20"/>
                <w:szCs w:val="20"/>
              </w:rPr>
              <w:t xml:space="preserve"> 579-14-I-P.O., reelige al Lic. Gabriel Armando Ruiz Gámez, como Magistrado del Supremo Tribunal de Justicia del Estado, declarándose su inmovilidad en el cargo.</w:t>
            </w:r>
          </w:p>
          <w:p w14:paraId="12A76F66"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3C6957B3"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808-14-I-P.O.,</w:t>
            </w:r>
            <w:r w:rsidRPr="00B2104C">
              <w:rPr>
                <w:rFonts w:ascii="Arial" w:hAnsi="Arial" w:cs="Arial"/>
                <w:sz w:val="20"/>
                <w:szCs w:val="20"/>
              </w:rPr>
              <w:t xml:space="preserve"> se audito y fiscalizo los estados financieros de la Junta Municipal de Agua y Saneamiento de Juárez, anexos a la cuenta pública del Gobierno del Estado, relativa al periodo comprendido del 1 de enero al 31 de diciembre del 2013.</w:t>
            </w:r>
          </w:p>
          <w:p w14:paraId="305637FC"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76AE7CBC"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809-14-I-P.O.,</w:t>
            </w:r>
            <w:r w:rsidRPr="00B2104C">
              <w:rPr>
                <w:rFonts w:ascii="Arial" w:hAnsi="Arial" w:cs="Arial"/>
                <w:sz w:val="20"/>
                <w:szCs w:val="20"/>
              </w:rPr>
              <w:t xml:space="preserve"> se audito y fiscalizo los estados financieros anexos a la cuenta pública del Gobierno del Estado, en relación al periodo comprendido del 1 de enero al 31 de diciembre del 2013.</w:t>
            </w:r>
          </w:p>
          <w:p w14:paraId="1EF42F5C"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18C9A807"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810-14-I-P.O.,</w:t>
            </w:r>
            <w:r w:rsidRPr="00B2104C">
              <w:rPr>
                <w:rFonts w:ascii="Arial" w:hAnsi="Arial" w:cs="Arial"/>
                <w:sz w:val="20"/>
                <w:szCs w:val="20"/>
              </w:rPr>
              <w:t xml:space="preserve"> se audito y fiscalizo los estados financieros del Desarrollo Integral de la Familia del Estado de Chihuahua, anexos a la cuenta pública del Gobierno del Estado, relativa al periodo comprendido del 1 de enero al 31 de diciembre del 2013.</w:t>
            </w:r>
          </w:p>
          <w:p w14:paraId="0B3FD296"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2A7E8741"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811-14-I-P.O.,</w:t>
            </w:r>
            <w:r w:rsidRPr="00B2104C">
              <w:rPr>
                <w:rFonts w:ascii="Arial" w:hAnsi="Arial" w:cs="Arial"/>
                <w:sz w:val="20"/>
                <w:szCs w:val="20"/>
              </w:rPr>
              <w:t xml:space="preserve"> se audito y fiscalizo los estados financieros anexos a la cuenta pública del Gobierno del Estado, correspondientes al Instituto Chihuahuense de la Cultura, relativa al periodo comprendido del 1 de enero al 31 de diciembre del 2013</w:t>
            </w:r>
          </w:p>
          <w:p w14:paraId="53179C62"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4BD7384A"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812-14-I-P.O.,</w:t>
            </w:r>
            <w:r w:rsidRPr="00B2104C">
              <w:rPr>
                <w:rFonts w:ascii="Arial" w:hAnsi="Arial" w:cs="Arial"/>
                <w:sz w:val="20"/>
                <w:szCs w:val="20"/>
              </w:rPr>
              <w:t xml:space="preserve"> se audito y fiscalizo los estados financieros del Instituto Chihuahuense de la Cultura, anexos a la cuenta pública del Gobierno del Estado, relativa al periodo comprendido del 1 de enero al 31 de diciembre del 2013.</w:t>
            </w:r>
          </w:p>
          <w:p w14:paraId="1A973CD0"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3704A771"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813-14-I-P.O.,</w:t>
            </w:r>
            <w:r w:rsidRPr="00B2104C">
              <w:rPr>
                <w:rFonts w:ascii="Arial" w:hAnsi="Arial" w:cs="Arial"/>
                <w:sz w:val="20"/>
                <w:szCs w:val="20"/>
              </w:rPr>
              <w:t xml:space="preserve"> se audito y fiscalizo los estados financieros de la Junta Municipal de Agua y Saneamiento de Cuauhtémoc, anexos a la cuenta pública del Gobierno del Estado, relativa al periodo comprendido del 1 de enero al 31 de diciembre del 2013.</w:t>
            </w:r>
          </w:p>
          <w:p w14:paraId="48987683"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1C075EFA"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814-14-I-P.O.,</w:t>
            </w:r>
            <w:r w:rsidRPr="00B2104C">
              <w:rPr>
                <w:rFonts w:ascii="Arial" w:hAnsi="Arial" w:cs="Arial"/>
                <w:sz w:val="20"/>
                <w:szCs w:val="20"/>
              </w:rPr>
              <w:t xml:space="preserve"> se audito y fiscalizo los estados financieros de la Junta Municipal de Agua y Saneamiento de Delicias, anexos a la cuenta pública del Gobierno del Estado, relativa al periodo comprendido del 1 de enero al 31 de diciembre del 2013.</w:t>
            </w:r>
          </w:p>
          <w:p w14:paraId="61D35910"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040C9627"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815-14-I-P.O.,</w:t>
            </w:r>
            <w:r w:rsidRPr="00B2104C">
              <w:rPr>
                <w:rFonts w:ascii="Arial" w:hAnsi="Arial" w:cs="Arial"/>
                <w:sz w:val="20"/>
                <w:szCs w:val="20"/>
              </w:rPr>
              <w:t xml:space="preserve"> se audito y fiscalizo los estados financieros de la Junta Municipal de Agua y Saneamiento de Chihuahua, anexos a la </w:t>
            </w:r>
            <w:r w:rsidRPr="00B2104C">
              <w:rPr>
                <w:rFonts w:ascii="Arial" w:hAnsi="Arial" w:cs="Arial"/>
                <w:sz w:val="20"/>
                <w:szCs w:val="20"/>
              </w:rPr>
              <w:lastRenderedPageBreak/>
              <w:t>cuenta pública del Gobierno del Estado, relativa al periodo comprendido del 1 de enero al 31 de diciembre del 2013.</w:t>
            </w:r>
          </w:p>
          <w:p w14:paraId="71E919C0"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168DD4D0"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816-14-I-P.O.,</w:t>
            </w:r>
            <w:r w:rsidRPr="00B2104C">
              <w:rPr>
                <w:rFonts w:ascii="Arial" w:hAnsi="Arial" w:cs="Arial"/>
                <w:sz w:val="20"/>
                <w:szCs w:val="20"/>
              </w:rPr>
              <w:t xml:space="preserve"> se otorga a la C. Abril Salcido Contreras, una pensión mensual equivalente al 100% de las percepciones que recibiera con motivo de sus funciones el C. José Alfredo Salcido Duran, quien se desempeñaba como suboficial de la Policía Estatal Única de la fiscalía general del Estado.</w:t>
            </w:r>
          </w:p>
          <w:p w14:paraId="5A29DEFE"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135C8F4B"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821-14-I-P.O.,</w:t>
            </w:r>
            <w:r w:rsidRPr="00B2104C">
              <w:rPr>
                <w:rFonts w:ascii="Arial" w:hAnsi="Arial" w:cs="Arial"/>
                <w:sz w:val="20"/>
                <w:szCs w:val="20"/>
              </w:rPr>
              <w:t xml:space="preserve"> se audito y fiscalizo los estados financieros de la Universidad Tecnológica de Chihuahua, relativos al periodo comprendido del 1 de enero al 31 de diciembre del 2013.</w:t>
            </w:r>
          </w:p>
          <w:p w14:paraId="60F1DBA1"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39838FD9"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822-14-I-P.O.,</w:t>
            </w:r>
            <w:r w:rsidRPr="00B2104C">
              <w:rPr>
                <w:rFonts w:ascii="Arial" w:hAnsi="Arial" w:cs="Arial"/>
                <w:sz w:val="20"/>
                <w:szCs w:val="20"/>
              </w:rPr>
              <w:t xml:space="preserve"> se audito y fiscalizo los estados financieros del Instituto Chihuahuense de la Mujer, anexos a la cuenta pública de Gobierno del Estado, relativa al periodo comprendido del 1 de enero al 31 de diciembre del 2013.</w:t>
            </w:r>
          </w:p>
          <w:p w14:paraId="073241F1"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2E186051"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823-14-I-P.O.,</w:t>
            </w:r>
            <w:r w:rsidRPr="00B2104C">
              <w:rPr>
                <w:rFonts w:ascii="Arial" w:hAnsi="Arial" w:cs="Arial"/>
                <w:sz w:val="20"/>
                <w:szCs w:val="20"/>
              </w:rPr>
              <w:t xml:space="preserve"> se audito y fiscalizo los estados financieros de la Universidad Tecnológica de Juárez, relativos al periodo comprendido del 1 de enero al 31 de diciembre del 2013.</w:t>
            </w:r>
          </w:p>
          <w:p w14:paraId="7833CBE1"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76216960"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824-14-I-P.O.,</w:t>
            </w:r>
            <w:r w:rsidRPr="00B2104C">
              <w:rPr>
                <w:rFonts w:ascii="Arial" w:hAnsi="Arial" w:cs="Arial"/>
                <w:sz w:val="20"/>
                <w:szCs w:val="20"/>
              </w:rPr>
              <w:t xml:space="preserve"> se audito y fiscalizo los estados financieros de la Universidad Autónoma de Juárez, anexos a la cuenta pública del Gobierno del Estado, relativa al periodo comprendido del 1 de enero al 31 de diciembre del 2013.</w:t>
            </w:r>
          </w:p>
          <w:p w14:paraId="7AD484C7"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45F6BEB4"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825-14-I-P.O.,</w:t>
            </w:r>
            <w:r w:rsidRPr="00B2104C">
              <w:rPr>
                <w:rFonts w:ascii="Arial" w:hAnsi="Arial" w:cs="Arial"/>
                <w:sz w:val="20"/>
                <w:szCs w:val="20"/>
              </w:rPr>
              <w:t xml:space="preserve"> se audito y fiscalizo los estados financieros de la Universidad Autónoma de Chihuahua, anexos a la cuenta pública del Gobierno del Estado, relativa al periodo comprendido del 1 de enero al 31 de diciembre del 2013.</w:t>
            </w:r>
          </w:p>
          <w:p w14:paraId="25FED556"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3C4B04D5"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826-14-I-P.O.,</w:t>
            </w:r>
            <w:r w:rsidRPr="00B2104C">
              <w:rPr>
                <w:rFonts w:ascii="Arial" w:hAnsi="Arial" w:cs="Arial"/>
                <w:sz w:val="20"/>
                <w:szCs w:val="20"/>
              </w:rPr>
              <w:t xml:space="preserve"> se audito y fiscalizo los estados financieros de la Universidad Pedagógica Nacional del Estado de Chihuahua, relativos al periodo comprendido del 1 de enero al 31 de diciembre del 2013.</w:t>
            </w:r>
          </w:p>
          <w:p w14:paraId="250528E3"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51FE4735"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827-14-I-P.O.,</w:t>
            </w:r>
            <w:r w:rsidRPr="00B2104C">
              <w:rPr>
                <w:rFonts w:ascii="Arial" w:hAnsi="Arial" w:cs="Arial"/>
                <w:sz w:val="20"/>
                <w:szCs w:val="20"/>
              </w:rPr>
              <w:t xml:space="preserve"> se audito y fiscalizo los estados financieros del Centro de Exposiciones y Convenciones de Chihuahua, A.C., relativos al periodo comprendido del 1 de enero al 31 de diciembre del 2013.</w:t>
            </w:r>
          </w:p>
          <w:p w14:paraId="22FEA5AE"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1E26CD7E"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828-14-I-P.O.,</w:t>
            </w:r>
            <w:r w:rsidRPr="00B2104C">
              <w:rPr>
                <w:rFonts w:ascii="Arial" w:hAnsi="Arial" w:cs="Arial"/>
                <w:sz w:val="20"/>
                <w:szCs w:val="20"/>
              </w:rPr>
              <w:t xml:space="preserve"> se audito y fiscalizo los estados financieros de Pensiones Civiles del Estado de Chihuahua, anexos a la cuenta pública del Gobierno del Estado, relativos al periodo comprendido del 1 de enero al 31 de diciembre del 2013.</w:t>
            </w:r>
          </w:p>
          <w:p w14:paraId="51A626FA"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6E32143E"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829-14-I-P.O.,</w:t>
            </w:r>
            <w:r w:rsidRPr="00B2104C">
              <w:rPr>
                <w:rFonts w:ascii="Arial" w:hAnsi="Arial" w:cs="Arial"/>
                <w:sz w:val="20"/>
                <w:szCs w:val="20"/>
              </w:rPr>
              <w:t xml:space="preserve"> declara el 2015, “Año del Generalísimo José María Morelos y Pavón, en el ducentésimo quincuagésimo aniversario de su Natalicio y Bicentenario de su Sacrificio”.</w:t>
            </w:r>
          </w:p>
          <w:p w14:paraId="123F7D0C"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28ACE5D7" w14:textId="77777777" w:rsidR="006D11A0" w:rsidRPr="00B2104C" w:rsidRDefault="006D11A0" w:rsidP="005A1171">
            <w:pPr>
              <w:rPr>
                <w:rFonts w:ascii="Arial" w:hAnsi="Arial" w:cs="Arial"/>
                <w:sz w:val="20"/>
                <w:szCs w:val="20"/>
              </w:rPr>
            </w:pPr>
            <w:r w:rsidRPr="00B2104C">
              <w:rPr>
                <w:rFonts w:ascii="Arial" w:hAnsi="Arial" w:cs="Arial"/>
                <w:b/>
                <w:bCs/>
                <w:sz w:val="20"/>
                <w:szCs w:val="20"/>
              </w:rPr>
              <w:lastRenderedPageBreak/>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833-14-I-P.O.,</w:t>
            </w:r>
            <w:r w:rsidRPr="00B2104C">
              <w:rPr>
                <w:rFonts w:ascii="Arial" w:hAnsi="Arial" w:cs="Arial"/>
                <w:sz w:val="20"/>
                <w:szCs w:val="20"/>
              </w:rPr>
              <w:t xml:space="preserve"> se audito y fiscalizo los estados financieros de la Coordinación Estatal de la Tarahumara, anexos a la cuenta pública del Gobierno del Estado, relativos al periodo comprendido del 1 de enero al 31 de diciembre del 2013.</w:t>
            </w:r>
          </w:p>
          <w:p w14:paraId="0BFA3097"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1826CF46"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834-14-I-P.O.,</w:t>
            </w:r>
            <w:r w:rsidRPr="00B2104C">
              <w:rPr>
                <w:rFonts w:ascii="Arial" w:hAnsi="Arial" w:cs="Arial"/>
                <w:sz w:val="20"/>
                <w:szCs w:val="20"/>
              </w:rPr>
              <w:t xml:space="preserve"> se audito y fiscalizo los estados financieros de la Comisión Estatal de Vivienda, Suelo e infraestructura de Chihuahua, anexos a la cuenta pública del Gobierno del Estado, relativa al periodo comprendido del 1 de enero al 31 de diciembre del 2013.</w:t>
            </w:r>
          </w:p>
          <w:p w14:paraId="23EA6FAC"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73CAD8A5" w14:textId="77777777" w:rsidR="006D11A0" w:rsidRPr="00B2104C" w:rsidRDefault="006D11A0" w:rsidP="005A1171">
            <w:pPr>
              <w:rPr>
                <w:rFonts w:ascii="Arial" w:hAnsi="Arial" w:cs="Arial"/>
                <w:sz w:val="20"/>
                <w:szCs w:val="20"/>
              </w:rPr>
            </w:pPr>
          </w:p>
          <w:p w14:paraId="47E636DD"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835-14-I-P.O.,</w:t>
            </w:r>
            <w:r w:rsidRPr="00B2104C">
              <w:rPr>
                <w:rFonts w:ascii="Arial" w:hAnsi="Arial" w:cs="Arial"/>
                <w:sz w:val="20"/>
                <w:szCs w:val="20"/>
              </w:rPr>
              <w:t xml:space="preserve"> se audito y fiscalizo los estados financieros anexos a la cuenta pública del Gobierno del Estado, correspondiente a la Promotora de la Industria Chihuahuense, relativa al periodo comprendido del 1 de enero al 31 de diciembre del 2013.</w:t>
            </w:r>
          </w:p>
          <w:p w14:paraId="65D39F1D"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028C0BC8"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836-14-I-P.O.,</w:t>
            </w:r>
            <w:r w:rsidRPr="00B2104C">
              <w:rPr>
                <w:rFonts w:ascii="Arial" w:hAnsi="Arial" w:cs="Arial"/>
                <w:sz w:val="20"/>
                <w:szCs w:val="20"/>
              </w:rPr>
              <w:t xml:space="preserve"> se audito y fiscalizo los estados financieros de la Junta Municipal de Agua y Saneamiento de Nuevo Casas Grandes, relativa al periodo comprendido del 1 de enero al 31 de diciembre del 2013.</w:t>
            </w:r>
          </w:p>
          <w:p w14:paraId="51ACAEE1"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68BDC28F"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837-14-I-P.O.,</w:t>
            </w:r>
            <w:r w:rsidRPr="00B2104C">
              <w:rPr>
                <w:rFonts w:ascii="Arial" w:hAnsi="Arial" w:cs="Arial"/>
                <w:sz w:val="20"/>
                <w:szCs w:val="20"/>
              </w:rPr>
              <w:t xml:space="preserve"> se audito y fiscalizo los estados financieros de la Junta Municipal de Agua y Saneamiento de Camargo, relativa al periodo comprendido del 1 de enero al 31 de diciembre del 2013.</w:t>
            </w:r>
          </w:p>
          <w:p w14:paraId="52DDCA1B"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219F45B4"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839-14-I-P.O.,</w:t>
            </w:r>
            <w:r w:rsidRPr="00B2104C">
              <w:rPr>
                <w:rFonts w:ascii="Arial" w:hAnsi="Arial" w:cs="Arial"/>
                <w:sz w:val="20"/>
                <w:szCs w:val="20"/>
              </w:rPr>
              <w:t xml:space="preserve"> se audito y fiscalizo los estados financieros de la Junta Municipal de Agua y Saneamiento de Guachochi, relativa al periodo comprendido del 1 de enero al 31 de diciembre del 2013.</w:t>
            </w:r>
          </w:p>
          <w:p w14:paraId="7641C056"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537C9B0D"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840-14-I-P.O.,</w:t>
            </w:r>
            <w:r w:rsidRPr="00B2104C">
              <w:rPr>
                <w:rFonts w:ascii="Arial" w:hAnsi="Arial" w:cs="Arial"/>
                <w:sz w:val="20"/>
                <w:szCs w:val="20"/>
              </w:rPr>
              <w:t xml:space="preserve"> se audito y fiscalizo los estados financieros a la Administradora de Servicios Aeroportuarios de Chihuahua, S.a. de C.V., anexos a la cuenta pública del Gobierno del Estado, relativa al periodo comprendido del 1 de enero al 31 de diciembre del 2013.</w:t>
            </w:r>
          </w:p>
          <w:p w14:paraId="6E552CA5"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549E977F"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841-14-I-P.O., </w:t>
            </w:r>
            <w:r w:rsidRPr="00B2104C">
              <w:rPr>
                <w:rFonts w:ascii="Arial" w:hAnsi="Arial" w:cs="Arial"/>
                <w:sz w:val="20"/>
                <w:szCs w:val="20"/>
              </w:rPr>
              <w:t>se clausuro el 19 de diciembre del 2014, su primer periodo ordinario de sesiones, dentro del segundo año de ejercicio constitucional.</w:t>
            </w:r>
          </w:p>
          <w:p w14:paraId="6326D028"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630C7362"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842-14-I-D.P.,</w:t>
            </w:r>
            <w:r w:rsidRPr="00B2104C">
              <w:rPr>
                <w:rFonts w:ascii="Arial" w:hAnsi="Arial" w:cs="Arial"/>
                <w:sz w:val="20"/>
                <w:szCs w:val="20"/>
              </w:rPr>
              <w:t xml:space="preserve"> inicio el 19 de diciembre del 2014, su primer periodo de sesiones, dentro del segundo año de ejercicio constitucional, quedando integrada su mesa directiva.</w:t>
            </w:r>
          </w:p>
        </w:tc>
      </w:tr>
      <w:tr w:rsidR="006D11A0" w:rsidRPr="00B2104C" w14:paraId="7D2DBAB3" w14:textId="77777777" w:rsidTr="005A1171">
        <w:tc>
          <w:tcPr>
            <w:tcW w:w="708" w:type="dxa"/>
          </w:tcPr>
          <w:p w14:paraId="4FF07064" w14:textId="77777777" w:rsidR="006D11A0" w:rsidRPr="00B2104C" w:rsidRDefault="006D11A0" w:rsidP="005A1171">
            <w:pPr>
              <w:rPr>
                <w:rFonts w:ascii="Arial" w:hAnsi="Arial" w:cs="Arial"/>
                <w:sz w:val="20"/>
                <w:szCs w:val="20"/>
              </w:rPr>
            </w:pPr>
            <w:r w:rsidRPr="00B2104C">
              <w:rPr>
                <w:rFonts w:ascii="Arial" w:hAnsi="Arial" w:cs="Arial"/>
                <w:sz w:val="20"/>
                <w:szCs w:val="20"/>
              </w:rPr>
              <w:lastRenderedPageBreak/>
              <w:t>3</w:t>
            </w:r>
          </w:p>
        </w:tc>
        <w:tc>
          <w:tcPr>
            <w:tcW w:w="3261" w:type="dxa"/>
          </w:tcPr>
          <w:p w14:paraId="56148B43" w14:textId="77777777" w:rsidR="006D11A0" w:rsidRPr="00B2104C" w:rsidRDefault="006D11A0" w:rsidP="005A1171">
            <w:pPr>
              <w:rPr>
                <w:rFonts w:ascii="Arial" w:hAnsi="Arial" w:cs="Arial"/>
                <w:sz w:val="20"/>
                <w:szCs w:val="20"/>
              </w:rPr>
            </w:pPr>
            <w:r w:rsidRPr="00B2104C">
              <w:rPr>
                <w:rFonts w:ascii="Arial" w:hAnsi="Arial" w:cs="Arial"/>
                <w:sz w:val="20"/>
                <w:szCs w:val="20"/>
              </w:rPr>
              <w:t>Sábado 10 de enero del 2015</w:t>
            </w:r>
          </w:p>
        </w:tc>
        <w:tc>
          <w:tcPr>
            <w:tcW w:w="6804" w:type="dxa"/>
          </w:tcPr>
          <w:p w14:paraId="6D2F687F"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795-14-I-P.O., </w:t>
            </w:r>
            <w:r w:rsidRPr="00B2104C">
              <w:rPr>
                <w:rFonts w:ascii="Arial" w:hAnsi="Arial" w:cs="Arial"/>
                <w:sz w:val="20"/>
                <w:szCs w:val="20"/>
              </w:rPr>
              <w:t>se audito y fiscalizo los estados financieros del Instituto Estatal Electoral Chihuahua, anexos a la cuenta pública del Gobierno del Estado, relativa al periodo comprendido del 1 de enero al 31 de diciembre del 2013.</w:t>
            </w:r>
          </w:p>
          <w:p w14:paraId="4EC8C433"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071BC04F"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796-14-I-P.O., </w:t>
            </w:r>
            <w:r w:rsidRPr="00B2104C">
              <w:rPr>
                <w:rFonts w:ascii="Arial" w:hAnsi="Arial" w:cs="Arial"/>
                <w:sz w:val="20"/>
                <w:szCs w:val="20"/>
              </w:rPr>
              <w:t>se audito y fiscalizo los estados financieros del Instituto Chihuahuense de Educación para los Adultos, anexos a la cuenta pública del Gobierno del Estado, relativa al periodo comprendido del 1 de enero al 31 de diciembre del 2013.</w:t>
            </w:r>
          </w:p>
          <w:p w14:paraId="4EAD39C4"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668DEE57" w14:textId="77777777" w:rsidR="006D11A0" w:rsidRPr="00B2104C" w:rsidRDefault="006D11A0" w:rsidP="005A1171">
            <w:pPr>
              <w:rPr>
                <w:rFonts w:ascii="Arial" w:hAnsi="Arial" w:cs="Arial"/>
                <w:sz w:val="20"/>
                <w:szCs w:val="20"/>
              </w:rPr>
            </w:pPr>
            <w:r w:rsidRPr="00B2104C">
              <w:rPr>
                <w:rFonts w:ascii="Arial" w:hAnsi="Arial" w:cs="Arial"/>
                <w:b/>
                <w:bCs/>
                <w:sz w:val="20"/>
                <w:szCs w:val="20"/>
              </w:rPr>
              <w:lastRenderedPageBreak/>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797-14-I-P.O., </w:t>
            </w:r>
            <w:r w:rsidRPr="00B2104C">
              <w:rPr>
                <w:rFonts w:ascii="Arial" w:hAnsi="Arial" w:cs="Arial"/>
                <w:sz w:val="20"/>
                <w:szCs w:val="20"/>
              </w:rPr>
              <w:t>se audito y fiscalizo los estados financieros y patrimonio del Organismo Público Descentralizado Municipal denominado Sistema para el Desarrollo Integral de la Familia del Municipio de Chihuahua, relativos al ejercicio fiscal comprendido del 1 de enero al 31 de diciembre del 2013.</w:t>
            </w:r>
          </w:p>
          <w:p w14:paraId="6DFD6D26" w14:textId="77777777" w:rsidR="006D11A0" w:rsidRPr="00B2104C" w:rsidRDefault="006D11A0" w:rsidP="005A1171">
            <w:pPr>
              <w:rPr>
                <w:rFonts w:ascii="Arial" w:hAnsi="Arial" w:cs="Arial"/>
                <w:sz w:val="20"/>
                <w:szCs w:val="20"/>
              </w:rPr>
            </w:pPr>
            <w:r w:rsidRPr="00B2104C">
              <w:rPr>
                <w:rFonts w:ascii="Arial" w:hAnsi="Arial" w:cs="Arial"/>
                <w:b/>
                <w:bCs/>
                <w:sz w:val="20"/>
                <w:szCs w:val="20"/>
              </w:rPr>
              <w:t>ALCANCE:</w:t>
            </w:r>
            <w:r w:rsidRPr="00B2104C">
              <w:rPr>
                <w:rFonts w:ascii="Arial" w:hAnsi="Arial" w:cs="Arial"/>
                <w:sz w:val="20"/>
                <w:szCs w:val="20"/>
              </w:rPr>
              <w:t xml:space="preserve"> al Decreto </w:t>
            </w:r>
            <w:proofErr w:type="spellStart"/>
            <w:r w:rsidRPr="00B2104C">
              <w:rPr>
                <w:rFonts w:ascii="Arial" w:hAnsi="Arial" w:cs="Arial"/>
                <w:sz w:val="20"/>
                <w:szCs w:val="20"/>
              </w:rPr>
              <w:t>N°</w:t>
            </w:r>
            <w:proofErr w:type="spellEnd"/>
            <w:r w:rsidRPr="00B2104C">
              <w:rPr>
                <w:rFonts w:ascii="Arial" w:hAnsi="Arial" w:cs="Arial"/>
                <w:sz w:val="20"/>
                <w:szCs w:val="20"/>
              </w:rPr>
              <w:t xml:space="preserve"> 689-14-I-P.O., que contiene la Tabla de Valores Unitarios de Suelo y Construcciones para el ejercicio fiscal 2014, del municipio de Chihuahua, publicado en el periódico oficial del Estado </w:t>
            </w:r>
            <w:proofErr w:type="spellStart"/>
            <w:r w:rsidRPr="00B2104C">
              <w:rPr>
                <w:rFonts w:ascii="Arial" w:hAnsi="Arial" w:cs="Arial"/>
                <w:sz w:val="20"/>
                <w:szCs w:val="20"/>
              </w:rPr>
              <w:t>N°</w:t>
            </w:r>
            <w:proofErr w:type="spellEnd"/>
            <w:r w:rsidRPr="00B2104C">
              <w:rPr>
                <w:rFonts w:ascii="Arial" w:hAnsi="Arial" w:cs="Arial"/>
                <w:sz w:val="20"/>
                <w:szCs w:val="20"/>
              </w:rPr>
              <w:t xml:space="preserve"> 102, de fecha 20 de diciembre del 2014.</w:t>
            </w:r>
          </w:p>
          <w:p w14:paraId="2E513A13"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ACUERDO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102.,</w:t>
            </w:r>
            <w:r w:rsidRPr="00B2104C">
              <w:rPr>
                <w:rFonts w:ascii="Arial" w:hAnsi="Arial" w:cs="Arial"/>
                <w:sz w:val="20"/>
                <w:szCs w:val="20"/>
              </w:rPr>
              <w:t xml:space="preserve"> se publica y se aprueban las reformas y adiciones de los artículos 9, 10, 12, 15 y 25, del Reglamento de Comercio Ambulante del Municipio de Hidalgo del Parral, Chih.</w:t>
            </w:r>
          </w:p>
        </w:tc>
      </w:tr>
      <w:tr w:rsidR="006D11A0" w:rsidRPr="00B2104C" w14:paraId="0B69A460" w14:textId="77777777" w:rsidTr="005A1171">
        <w:tc>
          <w:tcPr>
            <w:tcW w:w="708" w:type="dxa"/>
          </w:tcPr>
          <w:p w14:paraId="5E605006" w14:textId="77777777" w:rsidR="006D11A0" w:rsidRPr="00B2104C" w:rsidRDefault="006D11A0" w:rsidP="005A1171">
            <w:pPr>
              <w:rPr>
                <w:rFonts w:ascii="Arial" w:hAnsi="Arial" w:cs="Arial"/>
                <w:sz w:val="20"/>
                <w:szCs w:val="20"/>
              </w:rPr>
            </w:pPr>
            <w:r w:rsidRPr="00B2104C">
              <w:rPr>
                <w:rFonts w:ascii="Arial" w:hAnsi="Arial" w:cs="Arial"/>
                <w:sz w:val="20"/>
                <w:szCs w:val="20"/>
              </w:rPr>
              <w:t>4</w:t>
            </w:r>
          </w:p>
        </w:tc>
        <w:tc>
          <w:tcPr>
            <w:tcW w:w="3261" w:type="dxa"/>
          </w:tcPr>
          <w:p w14:paraId="2FEADEB5"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14 enero del 2015</w:t>
            </w:r>
          </w:p>
        </w:tc>
        <w:tc>
          <w:tcPr>
            <w:tcW w:w="6804" w:type="dxa"/>
          </w:tcPr>
          <w:p w14:paraId="606E8824"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582-14-I-P.O., </w:t>
            </w:r>
            <w:r w:rsidRPr="00B2104C">
              <w:rPr>
                <w:rFonts w:ascii="Arial" w:hAnsi="Arial" w:cs="Arial"/>
                <w:sz w:val="20"/>
                <w:szCs w:val="20"/>
              </w:rPr>
              <w:t>se reforman las fracciones II, III y IV del artículo 1659 del código administrativo del Estado.</w:t>
            </w:r>
          </w:p>
        </w:tc>
      </w:tr>
      <w:tr w:rsidR="006D11A0" w:rsidRPr="00B2104C" w14:paraId="6D4466E0" w14:textId="77777777" w:rsidTr="005A1171">
        <w:tc>
          <w:tcPr>
            <w:tcW w:w="708" w:type="dxa"/>
          </w:tcPr>
          <w:p w14:paraId="6ED39B70" w14:textId="77777777" w:rsidR="006D11A0" w:rsidRPr="00B2104C" w:rsidRDefault="006D11A0" w:rsidP="005A1171">
            <w:pPr>
              <w:rPr>
                <w:rFonts w:ascii="Arial" w:hAnsi="Arial" w:cs="Arial"/>
                <w:sz w:val="20"/>
                <w:szCs w:val="20"/>
              </w:rPr>
            </w:pPr>
            <w:r w:rsidRPr="00B2104C">
              <w:rPr>
                <w:rFonts w:ascii="Arial" w:hAnsi="Arial" w:cs="Arial"/>
                <w:sz w:val="20"/>
                <w:szCs w:val="20"/>
              </w:rPr>
              <w:t>5</w:t>
            </w:r>
          </w:p>
        </w:tc>
        <w:tc>
          <w:tcPr>
            <w:tcW w:w="3261" w:type="dxa"/>
          </w:tcPr>
          <w:p w14:paraId="46FF0A1A" w14:textId="77777777" w:rsidR="006D11A0" w:rsidRPr="00B2104C" w:rsidRDefault="006D11A0" w:rsidP="005A1171">
            <w:pPr>
              <w:rPr>
                <w:rFonts w:ascii="Arial" w:hAnsi="Arial" w:cs="Arial"/>
                <w:sz w:val="20"/>
                <w:szCs w:val="20"/>
              </w:rPr>
            </w:pPr>
            <w:r w:rsidRPr="00B2104C">
              <w:rPr>
                <w:rFonts w:ascii="Arial" w:hAnsi="Arial" w:cs="Arial"/>
                <w:sz w:val="20"/>
                <w:szCs w:val="20"/>
              </w:rPr>
              <w:t>Sábado 17 de enero del 2015</w:t>
            </w:r>
          </w:p>
        </w:tc>
        <w:tc>
          <w:tcPr>
            <w:tcW w:w="6804" w:type="dxa"/>
          </w:tcPr>
          <w:p w14:paraId="41336F5F"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649-14-I-P.O., </w:t>
            </w:r>
            <w:r w:rsidRPr="00B2104C">
              <w:rPr>
                <w:rFonts w:ascii="Arial" w:hAnsi="Arial" w:cs="Arial"/>
                <w:sz w:val="20"/>
                <w:szCs w:val="20"/>
              </w:rPr>
              <w:t>se reforman los artículos 5°, primer párrafo y 9°, ambos de la Ley del Instituto Chihuahuense de Infraestructura Física Educativa.</w:t>
            </w:r>
          </w:p>
        </w:tc>
      </w:tr>
      <w:tr w:rsidR="006D11A0" w:rsidRPr="00B2104C" w14:paraId="375F0DC2" w14:textId="77777777" w:rsidTr="005A1171">
        <w:tc>
          <w:tcPr>
            <w:tcW w:w="708" w:type="dxa"/>
          </w:tcPr>
          <w:p w14:paraId="742B97A2" w14:textId="77777777" w:rsidR="006D11A0" w:rsidRPr="00B2104C" w:rsidRDefault="006D11A0" w:rsidP="005A1171">
            <w:pPr>
              <w:rPr>
                <w:rFonts w:ascii="Arial" w:hAnsi="Arial" w:cs="Arial"/>
                <w:sz w:val="20"/>
                <w:szCs w:val="20"/>
              </w:rPr>
            </w:pPr>
            <w:r w:rsidRPr="00B2104C">
              <w:rPr>
                <w:rFonts w:ascii="Arial" w:hAnsi="Arial" w:cs="Arial"/>
                <w:sz w:val="20"/>
                <w:szCs w:val="20"/>
              </w:rPr>
              <w:t>6</w:t>
            </w:r>
          </w:p>
        </w:tc>
        <w:tc>
          <w:tcPr>
            <w:tcW w:w="3261" w:type="dxa"/>
          </w:tcPr>
          <w:p w14:paraId="47651039"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21 de enero del 2015</w:t>
            </w:r>
          </w:p>
        </w:tc>
        <w:tc>
          <w:tcPr>
            <w:tcW w:w="6804" w:type="dxa"/>
          </w:tcPr>
          <w:p w14:paraId="0B2C239E" w14:textId="77777777" w:rsidR="006D11A0" w:rsidRPr="00B2104C" w:rsidRDefault="006D11A0" w:rsidP="005A1171">
            <w:pPr>
              <w:rPr>
                <w:rFonts w:ascii="Arial" w:hAnsi="Arial" w:cs="Arial"/>
                <w:sz w:val="20"/>
                <w:szCs w:val="20"/>
              </w:rPr>
            </w:pPr>
            <w:r w:rsidRPr="00B2104C">
              <w:rPr>
                <w:rFonts w:ascii="Arial" w:hAnsi="Arial" w:cs="Arial"/>
                <w:sz w:val="20"/>
                <w:szCs w:val="20"/>
              </w:rPr>
              <w:t>Sin decretos ni acuerdos relevantes</w:t>
            </w:r>
          </w:p>
        </w:tc>
      </w:tr>
      <w:tr w:rsidR="006D11A0" w:rsidRPr="00B2104C" w14:paraId="04C059C3" w14:textId="77777777" w:rsidTr="005A1171">
        <w:tc>
          <w:tcPr>
            <w:tcW w:w="708" w:type="dxa"/>
          </w:tcPr>
          <w:p w14:paraId="549FAF81" w14:textId="77777777" w:rsidR="006D11A0" w:rsidRPr="00B2104C" w:rsidRDefault="006D11A0" w:rsidP="005A1171">
            <w:pPr>
              <w:rPr>
                <w:rFonts w:ascii="Arial" w:hAnsi="Arial" w:cs="Arial"/>
                <w:sz w:val="20"/>
                <w:szCs w:val="20"/>
              </w:rPr>
            </w:pPr>
            <w:r w:rsidRPr="00B2104C">
              <w:rPr>
                <w:rFonts w:ascii="Arial" w:hAnsi="Arial" w:cs="Arial"/>
                <w:sz w:val="20"/>
                <w:szCs w:val="20"/>
              </w:rPr>
              <w:t>7</w:t>
            </w:r>
          </w:p>
        </w:tc>
        <w:tc>
          <w:tcPr>
            <w:tcW w:w="3261" w:type="dxa"/>
          </w:tcPr>
          <w:p w14:paraId="0D1CD483" w14:textId="77777777" w:rsidR="006D11A0" w:rsidRPr="00B2104C" w:rsidRDefault="006D11A0" w:rsidP="005A1171">
            <w:pPr>
              <w:rPr>
                <w:rFonts w:ascii="Arial" w:hAnsi="Arial" w:cs="Arial"/>
                <w:sz w:val="20"/>
                <w:szCs w:val="20"/>
              </w:rPr>
            </w:pPr>
            <w:r w:rsidRPr="00B2104C">
              <w:rPr>
                <w:rFonts w:ascii="Arial" w:hAnsi="Arial" w:cs="Arial"/>
                <w:sz w:val="20"/>
                <w:szCs w:val="20"/>
              </w:rPr>
              <w:t>Sábado 24 de enero del 2015</w:t>
            </w:r>
          </w:p>
        </w:tc>
        <w:tc>
          <w:tcPr>
            <w:tcW w:w="6804" w:type="dxa"/>
          </w:tcPr>
          <w:p w14:paraId="2611679B"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845-15-I-D.P.,</w:t>
            </w:r>
            <w:r w:rsidRPr="00B2104C">
              <w:rPr>
                <w:rFonts w:ascii="Arial" w:hAnsi="Arial" w:cs="Arial"/>
                <w:sz w:val="20"/>
                <w:szCs w:val="20"/>
              </w:rPr>
              <w:t xml:space="preserve"> se convoca a los Diputados al sexto periodo extraordinario de sesiones, el cual se llevará a cabo el día 26 de enero del 2015.</w:t>
            </w:r>
          </w:p>
        </w:tc>
      </w:tr>
      <w:tr w:rsidR="006D11A0" w:rsidRPr="00B2104C" w14:paraId="10E09998" w14:textId="77777777" w:rsidTr="005A1171">
        <w:tc>
          <w:tcPr>
            <w:tcW w:w="708" w:type="dxa"/>
          </w:tcPr>
          <w:p w14:paraId="62404702" w14:textId="77777777" w:rsidR="006D11A0" w:rsidRPr="00B2104C" w:rsidRDefault="006D11A0" w:rsidP="005A1171">
            <w:pPr>
              <w:rPr>
                <w:rFonts w:ascii="Arial" w:hAnsi="Arial" w:cs="Arial"/>
                <w:sz w:val="20"/>
                <w:szCs w:val="20"/>
              </w:rPr>
            </w:pPr>
            <w:r w:rsidRPr="00B2104C">
              <w:rPr>
                <w:rFonts w:ascii="Arial" w:hAnsi="Arial" w:cs="Arial"/>
                <w:sz w:val="20"/>
                <w:szCs w:val="20"/>
              </w:rPr>
              <w:t>8</w:t>
            </w:r>
          </w:p>
        </w:tc>
        <w:tc>
          <w:tcPr>
            <w:tcW w:w="3261" w:type="dxa"/>
          </w:tcPr>
          <w:p w14:paraId="56F10845"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28 de enero del 2015</w:t>
            </w:r>
          </w:p>
        </w:tc>
        <w:tc>
          <w:tcPr>
            <w:tcW w:w="6804" w:type="dxa"/>
          </w:tcPr>
          <w:p w14:paraId="77D71229" w14:textId="77777777" w:rsidR="006D11A0" w:rsidRPr="00B2104C" w:rsidRDefault="006D11A0" w:rsidP="005A1171">
            <w:pPr>
              <w:rPr>
                <w:rFonts w:ascii="Arial" w:hAnsi="Arial" w:cs="Arial"/>
                <w:sz w:val="20"/>
                <w:szCs w:val="20"/>
              </w:rPr>
            </w:pPr>
            <w:r w:rsidRPr="00B2104C">
              <w:rPr>
                <w:rFonts w:ascii="Arial" w:hAnsi="Arial" w:cs="Arial"/>
                <w:sz w:val="20"/>
                <w:szCs w:val="20"/>
              </w:rPr>
              <w:t>Sin decretos ni acuerdos relevantes</w:t>
            </w:r>
          </w:p>
        </w:tc>
      </w:tr>
      <w:tr w:rsidR="006D11A0" w:rsidRPr="00B2104C" w14:paraId="58B8A5F8" w14:textId="77777777" w:rsidTr="005A1171">
        <w:tc>
          <w:tcPr>
            <w:tcW w:w="708" w:type="dxa"/>
          </w:tcPr>
          <w:p w14:paraId="137128E0" w14:textId="77777777" w:rsidR="006D11A0" w:rsidRPr="00B2104C" w:rsidRDefault="006D11A0" w:rsidP="005A1171">
            <w:pPr>
              <w:rPr>
                <w:rFonts w:ascii="Arial" w:hAnsi="Arial" w:cs="Arial"/>
                <w:sz w:val="20"/>
                <w:szCs w:val="20"/>
              </w:rPr>
            </w:pPr>
            <w:r w:rsidRPr="00B2104C">
              <w:rPr>
                <w:rFonts w:ascii="Arial" w:hAnsi="Arial" w:cs="Arial"/>
                <w:sz w:val="20"/>
                <w:szCs w:val="20"/>
              </w:rPr>
              <w:t>9</w:t>
            </w:r>
          </w:p>
        </w:tc>
        <w:tc>
          <w:tcPr>
            <w:tcW w:w="3261" w:type="dxa"/>
          </w:tcPr>
          <w:p w14:paraId="7739C5E1" w14:textId="77777777" w:rsidR="006D11A0" w:rsidRPr="00B2104C" w:rsidRDefault="006D11A0" w:rsidP="005A1171">
            <w:pPr>
              <w:rPr>
                <w:rFonts w:ascii="Arial" w:hAnsi="Arial" w:cs="Arial"/>
                <w:sz w:val="20"/>
                <w:szCs w:val="20"/>
              </w:rPr>
            </w:pPr>
            <w:r w:rsidRPr="00B2104C">
              <w:rPr>
                <w:rFonts w:ascii="Arial" w:hAnsi="Arial" w:cs="Arial"/>
                <w:sz w:val="20"/>
                <w:szCs w:val="20"/>
              </w:rPr>
              <w:t>Sábado 31 de enero del 2015</w:t>
            </w:r>
          </w:p>
        </w:tc>
        <w:tc>
          <w:tcPr>
            <w:tcW w:w="6804" w:type="dxa"/>
          </w:tcPr>
          <w:p w14:paraId="7E6944E4" w14:textId="35F45D62"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1332-13-XI-P.E.,</w:t>
            </w:r>
            <w:r w:rsidRPr="00B2104C">
              <w:rPr>
                <w:rFonts w:ascii="Arial" w:hAnsi="Arial" w:cs="Arial"/>
                <w:sz w:val="20"/>
                <w:szCs w:val="20"/>
              </w:rPr>
              <w:t xml:space="preserve"> se reforma la fracción X del articulo 4; se adicionan una fracción VI al artículo 3; una fracción XII al </w:t>
            </w:r>
            <w:r w:rsidR="00FE665A" w:rsidRPr="00B2104C">
              <w:rPr>
                <w:rFonts w:ascii="Arial" w:hAnsi="Arial" w:cs="Arial"/>
                <w:sz w:val="20"/>
                <w:szCs w:val="20"/>
              </w:rPr>
              <w:t>artículo</w:t>
            </w:r>
            <w:r w:rsidRPr="00B2104C">
              <w:rPr>
                <w:rFonts w:ascii="Arial" w:hAnsi="Arial" w:cs="Arial"/>
                <w:sz w:val="20"/>
                <w:szCs w:val="20"/>
              </w:rPr>
              <w:t xml:space="preserve"> 4; y una sección primera, denominada “Del apoyo a las Madres jefas de Familia” y los artículos 14-A, 14-B, 14-C, y 14-D, al </w:t>
            </w:r>
            <w:r w:rsidR="00FE665A" w:rsidRPr="00B2104C">
              <w:rPr>
                <w:rFonts w:ascii="Arial" w:hAnsi="Arial" w:cs="Arial"/>
                <w:sz w:val="20"/>
                <w:szCs w:val="20"/>
              </w:rPr>
              <w:t>capítulo</w:t>
            </w:r>
            <w:r w:rsidRPr="00B2104C">
              <w:rPr>
                <w:rFonts w:ascii="Arial" w:hAnsi="Arial" w:cs="Arial"/>
                <w:sz w:val="20"/>
                <w:szCs w:val="20"/>
              </w:rPr>
              <w:t xml:space="preserve"> III, todos de la Ley de Asistencia Social Pública y Privada para el Estado de Chihuahua.</w:t>
            </w:r>
          </w:p>
          <w:p w14:paraId="2784DE48"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2F5048F3" w14:textId="308DA6A9" w:rsidR="006D11A0" w:rsidRPr="00B2104C" w:rsidRDefault="006D11A0" w:rsidP="005A1171">
            <w:pPr>
              <w:rPr>
                <w:rFonts w:ascii="Arial" w:hAnsi="Arial" w:cs="Arial"/>
                <w:sz w:val="20"/>
                <w:szCs w:val="20"/>
              </w:rPr>
            </w:pPr>
            <w:r w:rsidRPr="00B2104C">
              <w:rPr>
                <w:rFonts w:ascii="Arial" w:hAnsi="Arial" w:cs="Arial"/>
                <w:b/>
                <w:bCs/>
                <w:sz w:val="20"/>
                <w:szCs w:val="20"/>
              </w:rPr>
              <w:t>DECRETO N°562-14-V-P.E.,</w:t>
            </w:r>
            <w:r w:rsidRPr="00B2104C">
              <w:rPr>
                <w:rFonts w:ascii="Arial" w:hAnsi="Arial" w:cs="Arial"/>
                <w:sz w:val="20"/>
                <w:szCs w:val="20"/>
              </w:rPr>
              <w:t xml:space="preserve"> se adiciona un segundo párrafo al </w:t>
            </w:r>
            <w:r w:rsidR="00FE665A" w:rsidRPr="00B2104C">
              <w:rPr>
                <w:rFonts w:ascii="Arial" w:hAnsi="Arial" w:cs="Arial"/>
                <w:sz w:val="20"/>
                <w:szCs w:val="20"/>
              </w:rPr>
              <w:t>artículo</w:t>
            </w:r>
            <w:r w:rsidRPr="00B2104C">
              <w:rPr>
                <w:rFonts w:ascii="Arial" w:hAnsi="Arial" w:cs="Arial"/>
                <w:sz w:val="20"/>
                <w:szCs w:val="20"/>
              </w:rPr>
              <w:t xml:space="preserve"> 1° de la constitución política del Estado de Chihuahua.</w:t>
            </w:r>
          </w:p>
          <w:p w14:paraId="360B4F1F"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6AE71E9E" w14:textId="23631289"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573-14-I-P.O.,</w:t>
            </w:r>
            <w:r w:rsidRPr="00B2104C">
              <w:rPr>
                <w:rFonts w:ascii="Arial" w:hAnsi="Arial" w:cs="Arial"/>
                <w:sz w:val="20"/>
                <w:szCs w:val="20"/>
              </w:rPr>
              <w:t xml:space="preserve"> se reforma el </w:t>
            </w:r>
            <w:r w:rsidR="00FE665A" w:rsidRPr="00B2104C">
              <w:rPr>
                <w:rFonts w:ascii="Arial" w:hAnsi="Arial" w:cs="Arial"/>
                <w:sz w:val="20"/>
                <w:szCs w:val="20"/>
              </w:rPr>
              <w:t>artículo</w:t>
            </w:r>
            <w:r w:rsidRPr="00B2104C">
              <w:rPr>
                <w:rFonts w:ascii="Arial" w:hAnsi="Arial" w:cs="Arial"/>
                <w:sz w:val="20"/>
                <w:szCs w:val="20"/>
              </w:rPr>
              <w:t xml:space="preserve"> 91 de la Constitución Política del Estado de Chihuahua.</w:t>
            </w:r>
          </w:p>
          <w:p w14:paraId="3F8E82BE"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593A89DD" w14:textId="79746182"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720-14-I-P.O.,</w:t>
            </w:r>
            <w:r w:rsidRPr="00B2104C">
              <w:rPr>
                <w:rFonts w:ascii="Arial" w:hAnsi="Arial" w:cs="Arial"/>
                <w:sz w:val="20"/>
                <w:szCs w:val="20"/>
              </w:rPr>
              <w:t xml:space="preserve"> se adiciona al </w:t>
            </w:r>
            <w:r w:rsidR="00FE665A" w:rsidRPr="00B2104C">
              <w:rPr>
                <w:rFonts w:ascii="Arial" w:hAnsi="Arial" w:cs="Arial"/>
                <w:sz w:val="20"/>
                <w:szCs w:val="20"/>
              </w:rPr>
              <w:t>título</w:t>
            </w:r>
            <w:r w:rsidRPr="00B2104C">
              <w:rPr>
                <w:rFonts w:ascii="Arial" w:hAnsi="Arial" w:cs="Arial"/>
                <w:sz w:val="20"/>
                <w:szCs w:val="20"/>
              </w:rPr>
              <w:t xml:space="preserve"> </w:t>
            </w:r>
            <w:r w:rsidR="00FE665A" w:rsidRPr="00B2104C">
              <w:rPr>
                <w:rFonts w:ascii="Arial" w:hAnsi="Arial" w:cs="Arial"/>
                <w:sz w:val="20"/>
                <w:szCs w:val="20"/>
              </w:rPr>
              <w:t>décimo</w:t>
            </w:r>
            <w:r w:rsidRPr="00B2104C">
              <w:rPr>
                <w:rFonts w:ascii="Arial" w:hAnsi="Arial" w:cs="Arial"/>
                <w:sz w:val="20"/>
                <w:szCs w:val="20"/>
              </w:rPr>
              <w:t xml:space="preserve"> segundo, un nuevo </w:t>
            </w:r>
            <w:r w:rsidR="00FE665A" w:rsidRPr="00B2104C">
              <w:rPr>
                <w:rFonts w:ascii="Arial" w:hAnsi="Arial" w:cs="Arial"/>
                <w:sz w:val="20"/>
                <w:szCs w:val="20"/>
              </w:rPr>
              <w:t>capítulo</w:t>
            </w:r>
            <w:r w:rsidRPr="00B2104C">
              <w:rPr>
                <w:rFonts w:ascii="Arial" w:hAnsi="Arial" w:cs="Arial"/>
                <w:sz w:val="20"/>
                <w:szCs w:val="20"/>
              </w:rPr>
              <w:t xml:space="preserve"> V denominado “Cobranza Ilegitima” y un </w:t>
            </w:r>
            <w:r w:rsidR="00FE665A" w:rsidRPr="00B2104C">
              <w:rPr>
                <w:rFonts w:ascii="Arial" w:hAnsi="Arial" w:cs="Arial"/>
                <w:sz w:val="20"/>
                <w:szCs w:val="20"/>
              </w:rPr>
              <w:t>artículo</w:t>
            </w:r>
            <w:r w:rsidRPr="00B2104C">
              <w:rPr>
                <w:rFonts w:ascii="Arial" w:hAnsi="Arial" w:cs="Arial"/>
                <w:sz w:val="20"/>
                <w:szCs w:val="20"/>
              </w:rPr>
              <w:t xml:space="preserve"> 206 bis, al código Penal del Estado de Chihuahua.</w:t>
            </w:r>
          </w:p>
          <w:p w14:paraId="35C7D122"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4DAEC3C4" w14:textId="6C0A09A8"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723-14-I-P.O.,</w:t>
            </w:r>
            <w:r w:rsidRPr="00B2104C">
              <w:rPr>
                <w:rFonts w:ascii="Arial" w:hAnsi="Arial" w:cs="Arial"/>
                <w:sz w:val="20"/>
                <w:szCs w:val="20"/>
              </w:rPr>
              <w:t xml:space="preserve"> se reforman los artículos primero, segundo, tercero, párrafos primero y segundo; cuarto, numerales 1, 4 y 5; quinto, sexto, séptimo, octavo y noveno; y se adiciona un tercer párrafo al </w:t>
            </w:r>
            <w:r w:rsidR="00FE665A" w:rsidRPr="00B2104C">
              <w:rPr>
                <w:rFonts w:ascii="Arial" w:hAnsi="Arial" w:cs="Arial"/>
                <w:sz w:val="20"/>
                <w:szCs w:val="20"/>
              </w:rPr>
              <w:t>artículo</w:t>
            </w:r>
            <w:r w:rsidRPr="00B2104C">
              <w:rPr>
                <w:rFonts w:ascii="Arial" w:hAnsi="Arial" w:cs="Arial"/>
                <w:sz w:val="20"/>
                <w:szCs w:val="20"/>
              </w:rPr>
              <w:t xml:space="preserve"> tercero, todos del Decreto </w:t>
            </w:r>
            <w:proofErr w:type="spellStart"/>
            <w:r w:rsidRPr="00B2104C">
              <w:rPr>
                <w:rFonts w:ascii="Arial" w:hAnsi="Arial" w:cs="Arial"/>
                <w:sz w:val="20"/>
                <w:szCs w:val="20"/>
              </w:rPr>
              <w:t>N°</w:t>
            </w:r>
            <w:proofErr w:type="spellEnd"/>
            <w:r w:rsidRPr="00B2104C">
              <w:rPr>
                <w:rFonts w:ascii="Arial" w:hAnsi="Arial" w:cs="Arial"/>
                <w:sz w:val="20"/>
                <w:szCs w:val="20"/>
              </w:rPr>
              <w:t xml:space="preserve"> 1127-10-X-P.E., publicados en el periódico oficial del Estado, de fecha miércoles 11 de agosto del 2010.</w:t>
            </w:r>
          </w:p>
          <w:p w14:paraId="44991BCE"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40CC935D"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793-14-I-P.O.,</w:t>
            </w:r>
            <w:r w:rsidRPr="00B2104C">
              <w:rPr>
                <w:rFonts w:ascii="Arial" w:hAnsi="Arial" w:cs="Arial"/>
                <w:sz w:val="20"/>
                <w:szCs w:val="20"/>
              </w:rPr>
              <w:t xml:space="preserve"> se reforman la fracción XLIII del artículo 28 del código municipal para el Estado de Chihuahua.</w:t>
            </w:r>
          </w:p>
          <w:p w14:paraId="033E3559"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049153A7"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832-14-I-P.O.,</w:t>
            </w:r>
            <w:r w:rsidRPr="00B2104C">
              <w:rPr>
                <w:rFonts w:ascii="Arial" w:hAnsi="Arial" w:cs="Arial"/>
                <w:sz w:val="20"/>
                <w:szCs w:val="20"/>
              </w:rPr>
              <w:t xml:space="preserve"> se adiciona con un último párrafo el artículo 138 del código Penal del Estado.</w:t>
            </w:r>
          </w:p>
          <w:p w14:paraId="5642E99D"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6009027E" w14:textId="77777777" w:rsidR="006D11A0" w:rsidRPr="00B2104C" w:rsidRDefault="006D11A0" w:rsidP="005A1171">
            <w:pPr>
              <w:rPr>
                <w:rFonts w:ascii="Arial" w:hAnsi="Arial" w:cs="Arial"/>
                <w:sz w:val="20"/>
                <w:szCs w:val="20"/>
              </w:rPr>
            </w:pPr>
            <w:r w:rsidRPr="00B2104C">
              <w:rPr>
                <w:rFonts w:ascii="Arial" w:hAnsi="Arial" w:cs="Arial"/>
                <w:b/>
                <w:bCs/>
                <w:sz w:val="20"/>
                <w:szCs w:val="20"/>
              </w:rPr>
              <w:lastRenderedPageBreak/>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843-15-I-D.P.,</w:t>
            </w:r>
            <w:r w:rsidRPr="00B2104C">
              <w:rPr>
                <w:rFonts w:ascii="Arial" w:hAnsi="Arial" w:cs="Arial"/>
                <w:sz w:val="20"/>
                <w:szCs w:val="20"/>
              </w:rPr>
              <w:t xml:space="preserve"> se expide la declaratoria de aprobación de reformas de la constitución política del Estado, relativa al Decreto </w:t>
            </w:r>
            <w:proofErr w:type="spellStart"/>
            <w:r w:rsidRPr="00B2104C">
              <w:rPr>
                <w:rFonts w:ascii="Arial" w:hAnsi="Arial" w:cs="Arial"/>
                <w:sz w:val="20"/>
                <w:szCs w:val="20"/>
              </w:rPr>
              <w:t>N°</w:t>
            </w:r>
            <w:proofErr w:type="spellEnd"/>
            <w:r w:rsidRPr="00B2104C">
              <w:rPr>
                <w:rFonts w:ascii="Arial" w:hAnsi="Arial" w:cs="Arial"/>
                <w:sz w:val="20"/>
                <w:szCs w:val="20"/>
              </w:rPr>
              <w:t xml:space="preserve"> 562-14-V-P.E.</w:t>
            </w:r>
          </w:p>
          <w:p w14:paraId="54B17DDB"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38360B7B"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844-15-I-D.P.,</w:t>
            </w:r>
            <w:r w:rsidRPr="00B2104C">
              <w:rPr>
                <w:rFonts w:ascii="Arial" w:hAnsi="Arial" w:cs="Arial"/>
                <w:sz w:val="20"/>
                <w:szCs w:val="20"/>
              </w:rPr>
              <w:t xml:space="preserve"> se expide la declaratoria de aprobación de reformas a la constitución política del Estado, relativa al Decreto </w:t>
            </w:r>
            <w:proofErr w:type="spellStart"/>
            <w:r w:rsidRPr="00B2104C">
              <w:rPr>
                <w:rFonts w:ascii="Arial" w:hAnsi="Arial" w:cs="Arial"/>
                <w:sz w:val="20"/>
                <w:szCs w:val="20"/>
              </w:rPr>
              <w:t>N°</w:t>
            </w:r>
            <w:proofErr w:type="spellEnd"/>
            <w:r w:rsidRPr="00B2104C">
              <w:rPr>
                <w:rFonts w:ascii="Arial" w:hAnsi="Arial" w:cs="Arial"/>
                <w:sz w:val="20"/>
                <w:szCs w:val="20"/>
              </w:rPr>
              <w:t xml:space="preserve"> 573-14-I-P.O.</w:t>
            </w:r>
          </w:p>
          <w:p w14:paraId="0C634E1F" w14:textId="77777777" w:rsidR="006D11A0" w:rsidRPr="00B2104C" w:rsidRDefault="006D11A0" w:rsidP="005A1171">
            <w:pPr>
              <w:rPr>
                <w:rFonts w:ascii="Arial" w:hAnsi="Arial" w:cs="Arial"/>
                <w:sz w:val="20"/>
                <w:szCs w:val="20"/>
              </w:rPr>
            </w:pPr>
            <w:r w:rsidRPr="00B2104C">
              <w:rPr>
                <w:rFonts w:ascii="Arial" w:hAnsi="Arial" w:cs="Arial"/>
                <w:b/>
                <w:bCs/>
                <w:sz w:val="20"/>
                <w:szCs w:val="20"/>
              </w:rPr>
              <w:t>FE DE ERRATAS:</w:t>
            </w:r>
            <w:r w:rsidRPr="00B2104C">
              <w:rPr>
                <w:rFonts w:ascii="Arial" w:hAnsi="Arial" w:cs="Arial"/>
                <w:sz w:val="20"/>
                <w:szCs w:val="20"/>
              </w:rPr>
              <w:t xml:space="preserve"> al Decreto </w:t>
            </w:r>
            <w:proofErr w:type="spellStart"/>
            <w:r w:rsidRPr="00B2104C">
              <w:rPr>
                <w:rFonts w:ascii="Arial" w:hAnsi="Arial" w:cs="Arial"/>
                <w:sz w:val="20"/>
                <w:szCs w:val="20"/>
              </w:rPr>
              <w:t>N°</w:t>
            </w:r>
            <w:proofErr w:type="spellEnd"/>
            <w:r w:rsidRPr="00B2104C">
              <w:rPr>
                <w:rFonts w:ascii="Arial" w:hAnsi="Arial" w:cs="Arial"/>
                <w:sz w:val="20"/>
                <w:szCs w:val="20"/>
              </w:rPr>
              <w:t xml:space="preserve"> 745-14-I.P.O., que contiene la Ley de ingresos del municipio de Delicias, para el año 2015, aprobado en sesión del día 11 de diciembre del 2014, y publicado en el periódico oficial N°104 de fecha 27 de diciembre del 2014.</w:t>
            </w:r>
          </w:p>
        </w:tc>
      </w:tr>
      <w:tr w:rsidR="006D11A0" w:rsidRPr="00B2104C" w14:paraId="440693D4" w14:textId="77777777" w:rsidTr="005A1171">
        <w:tc>
          <w:tcPr>
            <w:tcW w:w="708" w:type="dxa"/>
          </w:tcPr>
          <w:p w14:paraId="3EC40977" w14:textId="77777777" w:rsidR="006D11A0" w:rsidRPr="00B2104C" w:rsidRDefault="006D11A0" w:rsidP="005A1171">
            <w:pPr>
              <w:rPr>
                <w:rFonts w:ascii="Arial" w:hAnsi="Arial" w:cs="Arial"/>
                <w:sz w:val="20"/>
                <w:szCs w:val="20"/>
              </w:rPr>
            </w:pPr>
            <w:r w:rsidRPr="00B2104C">
              <w:rPr>
                <w:rFonts w:ascii="Arial" w:hAnsi="Arial" w:cs="Arial"/>
                <w:sz w:val="20"/>
                <w:szCs w:val="20"/>
              </w:rPr>
              <w:t>10</w:t>
            </w:r>
          </w:p>
        </w:tc>
        <w:tc>
          <w:tcPr>
            <w:tcW w:w="3261" w:type="dxa"/>
          </w:tcPr>
          <w:p w14:paraId="01ABE311"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4 de febrero del 2015</w:t>
            </w:r>
          </w:p>
        </w:tc>
        <w:tc>
          <w:tcPr>
            <w:tcW w:w="6804" w:type="dxa"/>
          </w:tcPr>
          <w:p w14:paraId="3A32A592" w14:textId="77777777" w:rsidR="006D11A0" w:rsidRPr="00B2104C" w:rsidRDefault="006D11A0" w:rsidP="005A1171">
            <w:pPr>
              <w:rPr>
                <w:rFonts w:ascii="Arial" w:hAnsi="Arial" w:cs="Arial"/>
                <w:sz w:val="20"/>
                <w:szCs w:val="20"/>
              </w:rPr>
            </w:pPr>
            <w:r w:rsidRPr="00B2104C">
              <w:rPr>
                <w:rFonts w:ascii="Arial" w:hAnsi="Arial" w:cs="Arial"/>
                <w:sz w:val="20"/>
                <w:szCs w:val="20"/>
              </w:rPr>
              <w:t>Sin decretos ni acuerdos relevantes</w:t>
            </w:r>
          </w:p>
        </w:tc>
      </w:tr>
      <w:tr w:rsidR="006D11A0" w:rsidRPr="00B2104C" w14:paraId="111BBF4B" w14:textId="77777777" w:rsidTr="005A1171">
        <w:tc>
          <w:tcPr>
            <w:tcW w:w="708" w:type="dxa"/>
          </w:tcPr>
          <w:p w14:paraId="4B6208ED" w14:textId="77777777" w:rsidR="006D11A0" w:rsidRPr="00B2104C" w:rsidRDefault="006D11A0" w:rsidP="005A1171">
            <w:pPr>
              <w:rPr>
                <w:rFonts w:ascii="Arial" w:hAnsi="Arial" w:cs="Arial"/>
                <w:sz w:val="20"/>
                <w:szCs w:val="20"/>
              </w:rPr>
            </w:pPr>
            <w:r w:rsidRPr="00B2104C">
              <w:rPr>
                <w:rFonts w:ascii="Arial" w:hAnsi="Arial" w:cs="Arial"/>
                <w:sz w:val="20"/>
                <w:szCs w:val="20"/>
              </w:rPr>
              <w:t>11</w:t>
            </w:r>
          </w:p>
        </w:tc>
        <w:tc>
          <w:tcPr>
            <w:tcW w:w="3261" w:type="dxa"/>
          </w:tcPr>
          <w:p w14:paraId="0AFD4EEE" w14:textId="77777777" w:rsidR="006D11A0" w:rsidRPr="00B2104C" w:rsidRDefault="006D11A0" w:rsidP="005A1171">
            <w:pPr>
              <w:rPr>
                <w:rFonts w:ascii="Arial" w:hAnsi="Arial" w:cs="Arial"/>
                <w:sz w:val="20"/>
                <w:szCs w:val="20"/>
              </w:rPr>
            </w:pPr>
            <w:r w:rsidRPr="00B2104C">
              <w:rPr>
                <w:rFonts w:ascii="Arial" w:hAnsi="Arial" w:cs="Arial"/>
                <w:sz w:val="20"/>
                <w:szCs w:val="20"/>
              </w:rPr>
              <w:t>Sábado 7 de febrero del 2015</w:t>
            </w:r>
          </w:p>
        </w:tc>
        <w:tc>
          <w:tcPr>
            <w:tcW w:w="6804" w:type="dxa"/>
          </w:tcPr>
          <w:p w14:paraId="32C9CA57" w14:textId="11D56E1A"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586-14-I-P.O.,</w:t>
            </w:r>
            <w:r w:rsidRPr="00B2104C">
              <w:rPr>
                <w:rFonts w:ascii="Arial" w:hAnsi="Arial" w:cs="Arial"/>
                <w:sz w:val="20"/>
                <w:szCs w:val="20"/>
              </w:rPr>
              <w:t xml:space="preserve"> se adiciona una fracción VIII al </w:t>
            </w:r>
            <w:r w:rsidR="00FE665A" w:rsidRPr="00B2104C">
              <w:rPr>
                <w:rFonts w:ascii="Arial" w:hAnsi="Arial" w:cs="Arial"/>
                <w:sz w:val="20"/>
                <w:szCs w:val="20"/>
              </w:rPr>
              <w:t>artículo</w:t>
            </w:r>
            <w:r w:rsidRPr="00B2104C">
              <w:rPr>
                <w:rFonts w:ascii="Arial" w:hAnsi="Arial" w:cs="Arial"/>
                <w:sz w:val="20"/>
                <w:szCs w:val="20"/>
              </w:rPr>
              <w:t xml:space="preserve"> 58; y se reforma la fracción VI del </w:t>
            </w:r>
            <w:r w:rsidR="00FE665A" w:rsidRPr="00B2104C">
              <w:rPr>
                <w:rFonts w:ascii="Arial" w:hAnsi="Arial" w:cs="Arial"/>
                <w:sz w:val="20"/>
                <w:szCs w:val="20"/>
              </w:rPr>
              <w:t>artículo</w:t>
            </w:r>
            <w:r w:rsidRPr="00B2104C">
              <w:rPr>
                <w:rFonts w:ascii="Arial" w:hAnsi="Arial" w:cs="Arial"/>
                <w:sz w:val="20"/>
                <w:szCs w:val="20"/>
              </w:rPr>
              <w:t xml:space="preserve"> 59, ambos de la Ley de Vialidad y </w:t>
            </w:r>
            <w:r w:rsidR="00FE665A" w:rsidRPr="00B2104C">
              <w:rPr>
                <w:rFonts w:ascii="Arial" w:hAnsi="Arial" w:cs="Arial"/>
                <w:sz w:val="20"/>
                <w:szCs w:val="20"/>
              </w:rPr>
              <w:t>Tránsito</w:t>
            </w:r>
            <w:r w:rsidRPr="00B2104C">
              <w:rPr>
                <w:rFonts w:ascii="Arial" w:hAnsi="Arial" w:cs="Arial"/>
                <w:sz w:val="20"/>
                <w:szCs w:val="20"/>
              </w:rPr>
              <w:t xml:space="preserve"> para el Estado de Chihuahua.</w:t>
            </w:r>
          </w:p>
          <w:p w14:paraId="02644932"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5C58B19E" w14:textId="0E200D1B"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805-14-I-P.O.,</w:t>
            </w:r>
            <w:r w:rsidRPr="00B2104C">
              <w:rPr>
                <w:rFonts w:ascii="Arial" w:hAnsi="Arial" w:cs="Arial"/>
                <w:sz w:val="20"/>
                <w:szCs w:val="20"/>
              </w:rPr>
              <w:t xml:space="preserve"> se adiciona una fracción LII al </w:t>
            </w:r>
            <w:r w:rsidR="00FE665A" w:rsidRPr="00B2104C">
              <w:rPr>
                <w:rFonts w:ascii="Arial" w:hAnsi="Arial" w:cs="Arial"/>
                <w:sz w:val="20"/>
                <w:szCs w:val="20"/>
              </w:rPr>
              <w:t>artículo</w:t>
            </w:r>
            <w:r w:rsidRPr="00B2104C">
              <w:rPr>
                <w:rFonts w:ascii="Arial" w:hAnsi="Arial" w:cs="Arial"/>
                <w:sz w:val="20"/>
                <w:szCs w:val="20"/>
              </w:rPr>
              <w:t xml:space="preserve"> 13, y se reforma la fracción XV del </w:t>
            </w:r>
            <w:r w:rsidR="00FE665A" w:rsidRPr="00B2104C">
              <w:rPr>
                <w:rFonts w:ascii="Arial" w:hAnsi="Arial" w:cs="Arial"/>
                <w:sz w:val="20"/>
                <w:szCs w:val="20"/>
              </w:rPr>
              <w:t>artículo</w:t>
            </w:r>
            <w:r w:rsidRPr="00B2104C">
              <w:rPr>
                <w:rFonts w:ascii="Arial" w:hAnsi="Arial" w:cs="Arial"/>
                <w:sz w:val="20"/>
                <w:szCs w:val="20"/>
              </w:rPr>
              <w:t xml:space="preserve"> 116, ambos de la Ley Estatal de Educación.</w:t>
            </w:r>
          </w:p>
          <w:p w14:paraId="51A2EBEB"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724167F7" w14:textId="7C3B124B"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806-14-I-P.O.,</w:t>
            </w:r>
            <w:r w:rsidRPr="00B2104C">
              <w:rPr>
                <w:rFonts w:ascii="Arial" w:hAnsi="Arial" w:cs="Arial"/>
                <w:sz w:val="20"/>
                <w:szCs w:val="20"/>
              </w:rPr>
              <w:t xml:space="preserve"> se reforma la fracción X del </w:t>
            </w:r>
            <w:r w:rsidR="00FE665A" w:rsidRPr="00B2104C">
              <w:rPr>
                <w:rFonts w:ascii="Arial" w:hAnsi="Arial" w:cs="Arial"/>
                <w:sz w:val="20"/>
                <w:szCs w:val="20"/>
              </w:rPr>
              <w:t>artículo</w:t>
            </w:r>
            <w:r w:rsidRPr="00B2104C">
              <w:rPr>
                <w:rFonts w:ascii="Arial" w:hAnsi="Arial" w:cs="Arial"/>
                <w:sz w:val="20"/>
                <w:szCs w:val="20"/>
              </w:rPr>
              <w:t xml:space="preserve"> 65 de la Ley de Asistencia Social </w:t>
            </w:r>
            <w:r w:rsidR="00FE665A" w:rsidRPr="00B2104C">
              <w:rPr>
                <w:rFonts w:ascii="Arial" w:hAnsi="Arial" w:cs="Arial"/>
                <w:sz w:val="20"/>
                <w:szCs w:val="20"/>
              </w:rPr>
              <w:t>Pública</w:t>
            </w:r>
            <w:r w:rsidRPr="00B2104C">
              <w:rPr>
                <w:rFonts w:ascii="Arial" w:hAnsi="Arial" w:cs="Arial"/>
                <w:sz w:val="20"/>
                <w:szCs w:val="20"/>
              </w:rPr>
              <w:t xml:space="preserve"> y Privada para el Estado de Chihuahua.</w:t>
            </w:r>
          </w:p>
          <w:p w14:paraId="523E6784"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3F16054D" w14:textId="21B38C5F"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820-14-I-P.O.,</w:t>
            </w:r>
            <w:r w:rsidRPr="00B2104C">
              <w:rPr>
                <w:rFonts w:ascii="Arial" w:hAnsi="Arial" w:cs="Arial"/>
                <w:sz w:val="20"/>
                <w:szCs w:val="20"/>
              </w:rPr>
              <w:t xml:space="preserve"> se reforma el </w:t>
            </w:r>
            <w:r w:rsidR="00FE665A" w:rsidRPr="00B2104C">
              <w:rPr>
                <w:rFonts w:ascii="Arial" w:hAnsi="Arial" w:cs="Arial"/>
                <w:sz w:val="20"/>
                <w:szCs w:val="20"/>
              </w:rPr>
              <w:t>artículo</w:t>
            </w:r>
            <w:r w:rsidRPr="00B2104C">
              <w:rPr>
                <w:rFonts w:ascii="Arial" w:hAnsi="Arial" w:cs="Arial"/>
                <w:sz w:val="20"/>
                <w:szCs w:val="20"/>
              </w:rPr>
              <w:t xml:space="preserve"> 23 de la Ley de protección a la Salud de los no Fumadores para el Estado de Chihuahua.</w:t>
            </w:r>
          </w:p>
          <w:p w14:paraId="4AD6265A" w14:textId="6C34E14C" w:rsidR="006D11A0" w:rsidRPr="00B2104C" w:rsidRDefault="006D11A0" w:rsidP="005A1171">
            <w:pPr>
              <w:rPr>
                <w:rFonts w:ascii="Arial" w:hAnsi="Arial" w:cs="Arial"/>
                <w:sz w:val="20"/>
                <w:szCs w:val="20"/>
              </w:rPr>
            </w:pPr>
            <w:r w:rsidRPr="00B2104C">
              <w:rPr>
                <w:rFonts w:ascii="Arial" w:hAnsi="Arial" w:cs="Arial"/>
                <w:b/>
                <w:bCs/>
                <w:sz w:val="20"/>
                <w:szCs w:val="20"/>
              </w:rPr>
              <w:t xml:space="preserve">ACUERDO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103.,</w:t>
            </w:r>
            <w:r w:rsidRPr="00B2104C">
              <w:rPr>
                <w:rFonts w:ascii="Arial" w:hAnsi="Arial" w:cs="Arial"/>
                <w:sz w:val="20"/>
                <w:szCs w:val="20"/>
              </w:rPr>
              <w:t xml:space="preserve"> se publica y se aprueba la modificación al </w:t>
            </w:r>
            <w:r w:rsidR="00FE665A" w:rsidRPr="00B2104C">
              <w:rPr>
                <w:rFonts w:ascii="Arial" w:hAnsi="Arial" w:cs="Arial"/>
                <w:sz w:val="20"/>
                <w:szCs w:val="20"/>
              </w:rPr>
              <w:t>artículo</w:t>
            </w:r>
            <w:r w:rsidRPr="00B2104C">
              <w:rPr>
                <w:rFonts w:ascii="Arial" w:hAnsi="Arial" w:cs="Arial"/>
                <w:sz w:val="20"/>
                <w:szCs w:val="20"/>
              </w:rPr>
              <w:t xml:space="preserve"> 113 del Reglamento del Sistema Municipal de Seguridad Pública para el municipio de Juárez, Chih.</w:t>
            </w:r>
          </w:p>
          <w:p w14:paraId="148A1A32"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ACUERDO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006.,</w:t>
            </w:r>
            <w:r w:rsidRPr="00B2104C">
              <w:rPr>
                <w:rFonts w:ascii="Arial" w:hAnsi="Arial" w:cs="Arial"/>
                <w:sz w:val="20"/>
                <w:szCs w:val="20"/>
              </w:rPr>
              <w:t xml:space="preserve"> se publica y se aprueban modificaciones a los artículos 3, 4, 5, 10, 22, 23, 26, 28, 29, 33. 38 y 52 del Reglamento de alumbrado Público para el municipio de Juárez, Chih.</w:t>
            </w:r>
          </w:p>
        </w:tc>
      </w:tr>
      <w:tr w:rsidR="006D11A0" w:rsidRPr="00B2104C" w14:paraId="2227291C" w14:textId="77777777" w:rsidTr="005A1171">
        <w:tc>
          <w:tcPr>
            <w:tcW w:w="708" w:type="dxa"/>
          </w:tcPr>
          <w:p w14:paraId="70864C87" w14:textId="77777777" w:rsidR="006D11A0" w:rsidRPr="00B2104C" w:rsidRDefault="006D11A0" w:rsidP="005A1171">
            <w:pPr>
              <w:rPr>
                <w:rFonts w:ascii="Arial" w:hAnsi="Arial" w:cs="Arial"/>
                <w:sz w:val="20"/>
                <w:szCs w:val="20"/>
              </w:rPr>
            </w:pPr>
            <w:r w:rsidRPr="00B2104C">
              <w:rPr>
                <w:rFonts w:ascii="Arial" w:hAnsi="Arial" w:cs="Arial"/>
                <w:sz w:val="20"/>
                <w:szCs w:val="20"/>
              </w:rPr>
              <w:t>12</w:t>
            </w:r>
          </w:p>
        </w:tc>
        <w:tc>
          <w:tcPr>
            <w:tcW w:w="3261" w:type="dxa"/>
          </w:tcPr>
          <w:p w14:paraId="6B32BE4B"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11 de febrero del 2015</w:t>
            </w:r>
          </w:p>
        </w:tc>
        <w:tc>
          <w:tcPr>
            <w:tcW w:w="6804" w:type="dxa"/>
          </w:tcPr>
          <w:p w14:paraId="14BB28C7" w14:textId="6CE203AF"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1362-13-XIII-P.E., </w:t>
            </w:r>
            <w:r w:rsidRPr="00B2104C">
              <w:rPr>
                <w:rFonts w:ascii="Arial" w:hAnsi="Arial" w:cs="Arial"/>
                <w:sz w:val="20"/>
                <w:szCs w:val="20"/>
              </w:rPr>
              <w:t xml:space="preserve">se reforma el </w:t>
            </w:r>
            <w:r w:rsidR="00FE665A" w:rsidRPr="00B2104C">
              <w:rPr>
                <w:rFonts w:ascii="Arial" w:hAnsi="Arial" w:cs="Arial"/>
                <w:sz w:val="20"/>
                <w:szCs w:val="20"/>
              </w:rPr>
              <w:t>artículo</w:t>
            </w:r>
            <w:r w:rsidRPr="00B2104C">
              <w:rPr>
                <w:rFonts w:ascii="Arial" w:hAnsi="Arial" w:cs="Arial"/>
                <w:sz w:val="20"/>
                <w:szCs w:val="20"/>
              </w:rPr>
              <w:t xml:space="preserve"> 165 de la constitución política del Estado de Chihuahua.</w:t>
            </w:r>
          </w:p>
          <w:p w14:paraId="6B181290"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158D07F7"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1363-13-XIII-P.E.,</w:t>
            </w:r>
            <w:r w:rsidRPr="00B2104C">
              <w:rPr>
                <w:rFonts w:ascii="Arial" w:hAnsi="Arial" w:cs="Arial"/>
                <w:sz w:val="20"/>
                <w:szCs w:val="20"/>
              </w:rPr>
              <w:t xml:space="preserve"> se expide la Ley de Entrega-Recepción para el Estado de Chihuahua.</w:t>
            </w:r>
          </w:p>
          <w:p w14:paraId="5E7746B3" w14:textId="77777777" w:rsidR="006D11A0" w:rsidRPr="00B2104C" w:rsidRDefault="006D11A0" w:rsidP="005A1171">
            <w:pPr>
              <w:jc w:val="center"/>
              <w:rPr>
                <w:rFonts w:ascii="Arial" w:hAnsi="Arial" w:cs="Arial"/>
                <w:b/>
                <w:bCs/>
                <w:sz w:val="20"/>
                <w:szCs w:val="20"/>
              </w:rPr>
            </w:pPr>
            <w:r w:rsidRPr="00B2104C">
              <w:rPr>
                <w:rFonts w:ascii="Arial" w:hAnsi="Arial" w:cs="Arial"/>
                <w:sz w:val="20"/>
                <w:szCs w:val="20"/>
              </w:rPr>
              <w:t>-0-</w:t>
            </w:r>
          </w:p>
          <w:p w14:paraId="20E0352B" w14:textId="44445C5D"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1364-13-XIII-P.E.,</w:t>
            </w:r>
            <w:r w:rsidRPr="00B2104C">
              <w:rPr>
                <w:rFonts w:ascii="Arial" w:hAnsi="Arial" w:cs="Arial"/>
                <w:sz w:val="20"/>
                <w:szCs w:val="20"/>
              </w:rPr>
              <w:t xml:space="preserve"> se reforma la fracción XXVII y se adiciona una fracción XXIX del </w:t>
            </w:r>
            <w:r w:rsidR="00FE665A" w:rsidRPr="00B2104C">
              <w:rPr>
                <w:rFonts w:ascii="Arial" w:hAnsi="Arial" w:cs="Arial"/>
                <w:sz w:val="20"/>
                <w:szCs w:val="20"/>
              </w:rPr>
              <w:t>artículo</w:t>
            </w:r>
            <w:r w:rsidRPr="00B2104C">
              <w:rPr>
                <w:rFonts w:ascii="Arial" w:hAnsi="Arial" w:cs="Arial"/>
                <w:sz w:val="20"/>
                <w:szCs w:val="20"/>
              </w:rPr>
              <w:t xml:space="preserve"> 23 de la Ley de Responsabilidades de los Servidores Públicos del Estado de Chihuahua; se reforma la fracción XXII del articulo 34 y se adicionan las fracciones XXIII y XXIV a ese mismo numeral, de la Ley orgánica del poder Ejecutivo del Estado de Chihuahua; se reforma la fracción XXII y se adicionan las fracciones XXIII, al </w:t>
            </w:r>
            <w:r w:rsidR="00FE665A" w:rsidRPr="00B2104C">
              <w:rPr>
                <w:rFonts w:ascii="Arial" w:hAnsi="Arial" w:cs="Arial"/>
                <w:sz w:val="20"/>
                <w:szCs w:val="20"/>
              </w:rPr>
              <w:t>artículo</w:t>
            </w:r>
            <w:r w:rsidRPr="00B2104C">
              <w:rPr>
                <w:rFonts w:ascii="Arial" w:hAnsi="Arial" w:cs="Arial"/>
                <w:sz w:val="20"/>
                <w:szCs w:val="20"/>
              </w:rPr>
              <w:t xml:space="preserve"> 7 de la Ley de la Auditoria Superior del Estado; se adicionan las fracciones VI y VII al </w:t>
            </w:r>
            <w:r w:rsidR="00FE665A" w:rsidRPr="00B2104C">
              <w:rPr>
                <w:rFonts w:ascii="Arial" w:hAnsi="Arial" w:cs="Arial"/>
                <w:sz w:val="20"/>
                <w:szCs w:val="20"/>
              </w:rPr>
              <w:t>artículo</w:t>
            </w:r>
            <w:r w:rsidRPr="00B2104C">
              <w:rPr>
                <w:rFonts w:ascii="Arial" w:hAnsi="Arial" w:cs="Arial"/>
                <w:sz w:val="20"/>
                <w:szCs w:val="20"/>
              </w:rPr>
              <w:t xml:space="preserve"> 78-e, de la Ley Orgánica del Poder Judicial del Estado de Chihuahua, respectivamente.</w:t>
            </w:r>
          </w:p>
          <w:p w14:paraId="54647AED"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2DCCBACD"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358-14-I-D.P.,</w:t>
            </w:r>
            <w:r w:rsidRPr="00B2104C">
              <w:rPr>
                <w:rFonts w:ascii="Arial" w:hAnsi="Arial" w:cs="Arial"/>
                <w:sz w:val="20"/>
                <w:szCs w:val="20"/>
              </w:rPr>
              <w:t xml:space="preserve"> se expide la declaratoria de aprobación de reformas a la constitución política del Estado, relativa al Decreto </w:t>
            </w:r>
            <w:proofErr w:type="spellStart"/>
            <w:r w:rsidRPr="00B2104C">
              <w:rPr>
                <w:rFonts w:ascii="Arial" w:hAnsi="Arial" w:cs="Arial"/>
                <w:sz w:val="20"/>
                <w:szCs w:val="20"/>
              </w:rPr>
              <w:t>N°</w:t>
            </w:r>
            <w:proofErr w:type="spellEnd"/>
            <w:r w:rsidRPr="00B2104C">
              <w:rPr>
                <w:rFonts w:ascii="Arial" w:hAnsi="Arial" w:cs="Arial"/>
                <w:sz w:val="20"/>
                <w:szCs w:val="20"/>
              </w:rPr>
              <w:t xml:space="preserve"> 1362-13-XIII-P.E.</w:t>
            </w:r>
          </w:p>
        </w:tc>
      </w:tr>
      <w:tr w:rsidR="006D11A0" w:rsidRPr="00B2104C" w14:paraId="1C1AFBA1" w14:textId="77777777" w:rsidTr="005A1171">
        <w:tc>
          <w:tcPr>
            <w:tcW w:w="708" w:type="dxa"/>
          </w:tcPr>
          <w:p w14:paraId="5360DA75" w14:textId="77777777" w:rsidR="006D11A0" w:rsidRPr="00B2104C" w:rsidRDefault="006D11A0" w:rsidP="005A1171">
            <w:pPr>
              <w:rPr>
                <w:rFonts w:ascii="Arial" w:hAnsi="Arial" w:cs="Arial"/>
                <w:sz w:val="20"/>
                <w:szCs w:val="20"/>
              </w:rPr>
            </w:pPr>
            <w:r w:rsidRPr="00B2104C">
              <w:rPr>
                <w:rFonts w:ascii="Arial" w:hAnsi="Arial" w:cs="Arial"/>
                <w:sz w:val="20"/>
                <w:szCs w:val="20"/>
              </w:rPr>
              <w:t>13</w:t>
            </w:r>
          </w:p>
        </w:tc>
        <w:tc>
          <w:tcPr>
            <w:tcW w:w="3261" w:type="dxa"/>
          </w:tcPr>
          <w:p w14:paraId="45A998B0" w14:textId="77777777" w:rsidR="006D11A0" w:rsidRPr="00B2104C" w:rsidRDefault="006D11A0" w:rsidP="005A1171">
            <w:pPr>
              <w:rPr>
                <w:rFonts w:ascii="Arial" w:hAnsi="Arial" w:cs="Arial"/>
                <w:sz w:val="20"/>
                <w:szCs w:val="20"/>
              </w:rPr>
            </w:pPr>
            <w:r w:rsidRPr="00B2104C">
              <w:rPr>
                <w:rFonts w:ascii="Arial" w:hAnsi="Arial" w:cs="Arial"/>
                <w:sz w:val="20"/>
                <w:szCs w:val="20"/>
              </w:rPr>
              <w:t>Sábado 14 de febrero del 2015</w:t>
            </w:r>
          </w:p>
        </w:tc>
        <w:tc>
          <w:tcPr>
            <w:tcW w:w="6804" w:type="dxa"/>
          </w:tcPr>
          <w:p w14:paraId="16537E24" w14:textId="77777777" w:rsidR="006D11A0" w:rsidRPr="00B2104C" w:rsidRDefault="006D11A0" w:rsidP="005A1171">
            <w:pPr>
              <w:rPr>
                <w:rFonts w:ascii="Arial" w:hAnsi="Arial" w:cs="Arial"/>
                <w:sz w:val="20"/>
                <w:szCs w:val="20"/>
              </w:rPr>
            </w:pPr>
            <w:r w:rsidRPr="00B2104C">
              <w:rPr>
                <w:rFonts w:ascii="Arial" w:hAnsi="Arial" w:cs="Arial"/>
                <w:sz w:val="20"/>
                <w:szCs w:val="20"/>
              </w:rPr>
              <w:t>Sin decretos ni acuerdos relevantes</w:t>
            </w:r>
          </w:p>
        </w:tc>
      </w:tr>
      <w:tr w:rsidR="006D11A0" w:rsidRPr="00B2104C" w14:paraId="56558DCC" w14:textId="77777777" w:rsidTr="005A1171">
        <w:tc>
          <w:tcPr>
            <w:tcW w:w="708" w:type="dxa"/>
          </w:tcPr>
          <w:p w14:paraId="52340D14" w14:textId="77777777" w:rsidR="006D11A0" w:rsidRPr="00B2104C" w:rsidRDefault="006D11A0" w:rsidP="005A1171">
            <w:pPr>
              <w:rPr>
                <w:rFonts w:ascii="Arial" w:hAnsi="Arial" w:cs="Arial"/>
                <w:sz w:val="20"/>
                <w:szCs w:val="20"/>
              </w:rPr>
            </w:pPr>
            <w:r w:rsidRPr="00B2104C">
              <w:rPr>
                <w:rFonts w:ascii="Arial" w:hAnsi="Arial" w:cs="Arial"/>
                <w:sz w:val="20"/>
                <w:szCs w:val="20"/>
              </w:rPr>
              <w:lastRenderedPageBreak/>
              <w:t>14</w:t>
            </w:r>
          </w:p>
        </w:tc>
        <w:tc>
          <w:tcPr>
            <w:tcW w:w="3261" w:type="dxa"/>
          </w:tcPr>
          <w:p w14:paraId="31E69DF2"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18 de febrero del 2015</w:t>
            </w:r>
          </w:p>
        </w:tc>
        <w:tc>
          <w:tcPr>
            <w:tcW w:w="6804" w:type="dxa"/>
          </w:tcPr>
          <w:p w14:paraId="7746130B" w14:textId="77777777" w:rsidR="006D11A0" w:rsidRPr="00B2104C" w:rsidRDefault="006D11A0" w:rsidP="005A1171">
            <w:pPr>
              <w:rPr>
                <w:rFonts w:ascii="Arial" w:hAnsi="Arial" w:cs="Arial"/>
                <w:sz w:val="20"/>
                <w:szCs w:val="20"/>
              </w:rPr>
            </w:pPr>
            <w:r w:rsidRPr="00B2104C">
              <w:rPr>
                <w:rFonts w:ascii="Arial" w:hAnsi="Arial" w:cs="Arial"/>
                <w:sz w:val="20"/>
                <w:szCs w:val="20"/>
              </w:rPr>
              <w:t>Sin decretos ni acuerdos relevantes</w:t>
            </w:r>
          </w:p>
        </w:tc>
      </w:tr>
      <w:tr w:rsidR="006D11A0" w:rsidRPr="00B2104C" w14:paraId="6D99A720" w14:textId="77777777" w:rsidTr="005A1171">
        <w:tc>
          <w:tcPr>
            <w:tcW w:w="708" w:type="dxa"/>
          </w:tcPr>
          <w:p w14:paraId="2B2DAE3E" w14:textId="77777777" w:rsidR="006D11A0" w:rsidRPr="00B2104C" w:rsidRDefault="006D11A0" w:rsidP="005A1171">
            <w:pPr>
              <w:rPr>
                <w:rFonts w:ascii="Arial" w:hAnsi="Arial" w:cs="Arial"/>
                <w:sz w:val="20"/>
                <w:szCs w:val="20"/>
              </w:rPr>
            </w:pPr>
            <w:r w:rsidRPr="00B2104C">
              <w:rPr>
                <w:rFonts w:ascii="Arial" w:hAnsi="Arial" w:cs="Arial"/>
                <w:sz w:val="20"/>
                <w:szCs w:val="20"/>
              </w:rPr>
              <w:t>15</w:t>
            </w:r>
          </w:p>
        </w:tc>
        <w:tc>
          <w:tcPr>
            <w:tcW w:w="3261" w:type="dxa"/>
          </w:tcPr>
          <w:p w14:paraId="12823FEA" w14:textId="77777777" w:rsidR="006D11A0" w:rsidRPr="00B2104C" w:rsidRDefault="006D11A0" w:rsidP="005A1171">
            <w:pPr>
              <w:rPr>
                <w:rFonts w:ascii="Arial" w:hAnsi="Arial" w:cs="Arial"/>
                <w:sz w:val="20"/>
                <w:szCs w:val="20"/>
              </w:rPr>
            </w:pPr>
            <w:r w:rsidRPr="00B2104C">
              <w:rPr>
                <w:rFonts w:ascii="Arial" w:hAnsi="Arial" w:cs="Arial"/>
                <w:sz w:val="20"/>
                <w:szCs w:val="20"/>
              </w:rPr>
              <w:t>Sábado 21 de febrero del 2015</w:t>
            </w:r>
          </w:p>
        </w:tc>
        <w:tc>
          <w:tcPr>
            <w:tcW w:w="6804" w:type="dxa"/>
          </w:tcPr>
          <w:p w14:paraId="29DAC11C"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846-15-VI-P.E.,</w:t>
            </w:r>
            <w:r w:rsidRPr="00B2104C">
              <w:rPr>
                <w:rFonts w:ascii="Arial" w:hAnsi="Arial" w:cs="Arial"/>
                <w:sz w:val="20"/>
                <w:szCs w:val="20"/>
              </w:rPr>
              <w:t xml:space="preserve"> inicio el día 26 de enero del 2015, el sexto periodo extraordinario de sesiones, dentro del segundo año de ejercicio constitucional.</w:t>
            </w:r>
          </w:p>
          <w:p w14:paraId="482F257D"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53BE0FD7"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N°847-15-VI-P.E.,</w:t>
            </w:r>
            <w:r w:rsidRPr="00B2104C">
              <w:rPr>
                <w:rFonts w:ascii="Arial" w:hAnsi="Arial" w:cs="Arial"/>
                <w:sz w:val="20"/>
                <w:szCs w:val="20"/>
              </w:rPr>
              <w:t xml:space="preserve"> clausuro el día 26 de enero del 2015 su sexto periodo extraordinario de sesiones, dentro del segundo año de ejercicio constitucional.</w:t>
            </w:r>
          </w:p>
          <w:p w14:paraId="3D72865E" w14:textId="4173F856" w:rsidR="006D11A0" w:rsidRPr="00B2104C" w:rsidRDefault="006D11A0" w:rsidP="005A1171">
            <w:pPr>
              <w:rPr>
                <w:rFonts w:ascii="Arial" w:hAnsi="Arial" w:cs="Arial"/>
                <w:sz w:val="20"/>
                <w:szCs w:val="20"/>
              </w:rPr>
            </w:pPr>
            <w:r w:rsidRPr="00B2104C">
              <w:rPr>
                <w:rFonts w:ascii="Arial" w:hAnsi="Arial" w:cs="Arial"/>
                <w:b/>
                <w:bCs/>
                <w:sz w:val="20"/>
                <w:szCs w:val="20"/>
              </w:rPr>
              <w:t xml:space="preserve">ACUERDO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009.,</w:t>
            </w:r>
            <w:r w:rsidRPr="00B2104C">
              <w:rPr>
                <w:rFonts w:ascii="Arial" w:hAnsi="Arial" w:cs="Arial"/>
                <w:sz w:val="20"/>
                <w:szCs w:val="20"/>
              </w:rPr>
              <w:t xml:space="preserve"> se reforman los artículos 7° fracción I; 8; y 31; se adiciona el artículo 9 bis y se deroga el </w:t>
            </w:r>
            <w:r w:rsidR="00FE665A" w:rsidRPr="00B2104C">
              <w:rPr>
                <w:rFonts w:ascii="Arial" w:hAnsi="Arial" w:cs="Arial"/>
                <w:sz w:val="20"/>
                <w:szCs w:val="20"/>
              </w:rPr>
              <w:t>artículo</w:t>
            </w:r>
            <w:r w:rsidRPr="00B2104C">
              <w:rPr>
                <w:rFonts w:ascii="Arial" w:hAnsi="Arial" w:cs="Arial"/>
                <w:sz w:val="20"/>
                <w:szCs w:val="20"/>
              </w:rPr>
              <w:t xml:space="preserve"> 18 y la fracción V del </w:t>
            </w:r>
            <w:r w:rsidR="00FE665A" w:rsidRPr="00B2104C">
              <w:rPr>
                <w:rFonts w:ascii="Arial" w:hAnsi="Arial" w:cs="Arial"/>
                <w:sz w:val="20"/>
                <w:szCs w:val="20"/>
              </w:rPr>
              <w:t>artículo</w:t>
            </w:r>
            <w:r w:rsidRPr="00B2104C">
              <w:rPr>
                <w:rFonts w:ascii="Arial" w:hAnsi="Arial" w:cs="Arial"/>
                <w:sz w:val="20"/>
                <w:szCs w:val="20"/>
              </w:rPr>
              <w:t xml:space="preserve"> 32, todos del Reglamento Interior de la Secretaría de Desarrollo Rural.</w:t>
            </w:r>
          </w:p>
        </w:tc>
      </w:tr>
      <w:tr w:rsidR="006D11A0" w:rsidRPr="00B2104C" w14:paraId="0815B845" w14:textId="77777777" w:rsidTr="005A1171">
        <w:tc>
          <w:tcPr>
            <w:tcW w:w="708" w:type="dxa"/>
          </w:tcPr>
          <w:p w14:paraId="3AAD74CE" w14:textId="77777777" w:rsidR="006D11A0" w:rsidRPr="00B2104C" w:rsidRDefault="006D11A0" w:rsidP="005A1171">
            <w:pPr>
              <w:rPr>
                <w:rFonts w:ascii="Arial" w:hAnsi="Arial" w:cs="Arial"/>
                <w:sz w:val="20"/>
                <w:szCs w:val="20"/>
              </w:rPr>
            </w:pPr>
            <w:r w:rsidRPr="00B2104C">
              <w:rPr>
                <w:rFonts w:ascii="Arial" w:hAnsi="Arial" w:cs="Arial"/>
                <w:sz w:val="20"/>
                <w:szCs w:val="20"/>
              </w:rPr>
              <w:t>16</w:t>
            </w:r>
          </w:p>
        </w:tc>
        <w:tc>
          <w:tcPr>
            <w:tcW w:w="3261" w:type="dxa"/>
          </w:tcPr>
          <w:p w14:paraId="2B66D82E"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25 de febrero del 2015</w:t>
            </w:r>
          </w:p>
        </w:tc>
        <w:tc>
          <w:tcPr>
            <w:tcW w:w="6804" w:type="dxa"/>
          </w:tcPr>
          <w:p w14:paraId="23803248"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848-15-I-D.P., </w:t>
            </w:r>
            <w:r w:rsidRPr="00B2104C">
              <w:rPr>
                <w:rFonts w:ascii="Arial" w:hAnsi="Arial" w:cs="Arial"/>
                <w:sz w:val="20"/>
                <w:szCs w:val="20"/>
              </w:rPr>
              <w:t>se convoca a los Diputados al séptimo periodo extraordinario de sesiones, el cual se llevará a cabo el día 26 de febrero del 2015, a las once horas, en el recinto oficial del Poder Legislativo.</w:t>
            </w:r>
          </w:p>
        </w:tc>
      </w:tr>
      <w:tr w:rsidR="006D11A0" w:rsidRPr="00B2104C" w14:paraId="252F1BE0" w14:textId="77777777" w:rsidTr="005A1171">
        <w:tc>
          <w:tcPr>
            <w:tcW w:w="708" w:type="dxa"/>
          </w:tcPr>
          <w:p w14:paraId="444AE6D0" w14:textId="77777777" w:rsidR="006D11A0" w:rsidRPr="00B2104C" w:rsidRDefault="006D11A0" w:rsidP="005A1171">
            <w:pPr>
              <w:rPr>
                <w:rFonts w:ascii="Arial" w:hAnsi="Arial" w:cs="Arial"/>
                <w:sz w:val="20"/>
                <w:szCs w:val="20"/>
              </w:rPr>
            </w:pPr>
            <w:r w:rsidRPr="00B2104C">
              <w:rPr>
                <w:rFonts w:ascii="Arial" w:hAnsi="Arial" w:cs="Arial"/>
                <w:sz w:val="20"/>
                <w:szCs w:val="20"/>
              </w:rPr>
              <w:t>17</w:t>
            </w:r>
          </w:p>
        </w:tc>
        <w:tc>
          <w:tcPr>
            <w:tcW w:w="3261" w:type="dxa"/>
          </w:tcPr>
          <w:p w14:paraId="088598CD" w14:textId="77777777" w:rsidR="006D11A0" w:rsidRPr="00B2104C" w:rsidRDefault="006D11A0" w:rsidP="005A1171">
            <w:pPr>
              <w:rPr>
                <w:rFonts w:ascii="Arial" w:hAnsi="Arial" w:cs="Arial"/>
                <w:sz w:val="20"/>
                <w:szCs w:val="20"/>
              </w:rPr>
            </w:pPr>
            <w:r w:rsidRPr="00B2104C">
              <w:rPr>
                <w:rFonts w:ascii="Arial" w:hAnsi="Arial" w:cs="Arial"/>
                <w:sz w:val="20"/>
                <w:szCs w:val="20"/>
              </w:rPr>
              <w:t xml:space="preserve">Sábado 28 de </w:t>
            </w:r>
          </w:p>
        </w:tc>
        <w:tc>
          <w:tcPr>
            <w:tcW w:w="6804" w:type="dxa"/>
          </w:tcPr>
          <w:p w14:paraId="08439EC8" w14:textId="77777777" w:rsidR="006D11A0" w:rsidRPr="00B2104C" w:rsidRDefault="006D11A0" w:rsidP="005A1171">
            <w:pPr>
              <w:rPr>
                <w:rFonts w:ascii="Arial" w:hAnsi="Arial" w:cs="Arial"/>
                <w:sz w:val="20"/>
                <w:szCs w:val="20"/>
              </w:rPr>
            </w:pPr>
            <w:r w:rsidRPr="00B2104C">
              <w:rPr>
                <w:rFonts w:ascii="Arial" w:hAnsi="Arial" w:cs="Arial"/>
                <w:sz w:val="20"/>
                <w:szCs w:val="20"/>
              </w:rPr>
              <w:t>Sin decretos ni acuerdos relevantes</w:t>
            </w:r>
          </w:p>
        </w:tc>
      </w:tr>
      <w:tr w:rsidR="006D11A0" w:rsidRPr="00B2104C" w14:paraId="3B94B3E4" w14:textId="77777777" w:rsidTr="005A1171">
        <w:tc>
          <w:tcPr>
            <w:tcW w:w="708" w:type="dxa"/>
          </w:tcPr>
          <w:p w14:paraId="1B4D2337" w14:textId="77777777" w:rsidR="006D11A0" w:rsidRPr="00B2104C" w:rsidRDefault="006D11A0" w:rsidP="005A1171">
            <w:pPr>
              <w:rPr>
                <w:rFonts w:ascii="Arial" w:hAnsi="Arial" w:cs="Arial"/>
                <w:sz w:val="20"/>
                <w:szCs w:val="20"/>
              </w:rPr>
            </w:pPr>
            <w:r w:rsidRPr="00B2104C">
              <w:rPr>
                <w:rFonts w:ascii="Arial" w:hAnsi="Arial" w:cs="Arial"/>
                <w:sz w:val="20"/>
                <w:szCs w:val="20"/>
              </w:rPr>
              <w:t>18</w:t>
            </w:r>
          </w:p>
        </w:tc>
        <w:tc>
          <w:tcPr>
            <w:tcW w:w="3261" w:type="dxa"/>
          </w:tcPr>
          <w:p w14:paraId="794CA95A"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4 de marzo del 2015</w:t>
            </w:r>
          </w:p>
        </w:tc>
        <w:tc>
          <w:tcPr>
            <w:tcW w:w="6804" w:type="dxa"/>
          </w:tcPr>
          <w:p w14:paraId="0D09E0A1" w14:textId="50BFAB3D"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311-13-I-P.O</w:t>
            </w:r>
            <w:r w:rsidRPr="00B2104C">
              <w:rPr>
                <w:rFonts w:ascii="Arial" w:hAnsi="Arial" w:cs="Arial"/>
                <w:sz w:val="20"/>
                <w:szCs w:val="20"/>
              </w:rPr>
              <w:t xml:space="preserve">., se reforma el </w:t>
            </w:r>
            <w:r w:rsidR="00FE665A" w:rsidRPr="00B2104C">
              <w:rPr>
                <w:rFonts w:ascii="Arial" w:hAnsi="Arial" w:cs="Arial"/>
                <w:sz w:val="20"/>
                <w:szCs w:val="20"/>
              </w:rPr>
              <w:t>artículo</w:t>
            </w:r>
            <w:r w:rsidRPr="00B2104C">
              <w:rPr>
                <w:rFonts w:ascii="Arial" w:hAnsi="Arial" w:cs="Arial"/>
                <w:sz w:val="20"/>
                <w:szCs w:val="20"/>
              </w:rPr>
              <w:t xml:space="preserve"> 167 de la constitución política del Estado de Chihuahua.</w:t>
            </w:r>
          </w:p>
          <w:p w14:paraId="4EFB2893"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14507010"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474-14-II-P.O.,</w:t>
            </w:r>
            <w:r w:rsidRPr="00B2104C">
              <w:rPr>
                <w:rFonts w:ascii="Arial" w:hAnsi="Arial" w:cs="Arial"/>
                <w:sz w:val="20"/>
                <w:szCs w:val="20"/>
              </w:rPr>
              <w:t xml:space="preserve"> se expide la declaratoria de aprobación de reformas a la constitución política del Estado, relativa al Decreto </w:t>
            </w:r>
            <w:proofErr w:type="spellStart"/>
            <w:r w:rsidRPr="00B2104C">
              <w:rPr>
                <w:rFonts w:ascii="Arial" w:hAnsi="Arial" w:cs="Arial"/>
                <w:sz w:val="20"/>
                <w:szCs w:val="20"/>
              </w:rPr>
              <w:t>N°</w:t>
            </w:r>
            <w:proofErr w:type="spellEnd"/>
            <w:r w:rsidRPr="00B2104C">
              <w:rPr>
                <w:rFonts w:ascii="Arial" w:hAnsi="Arial" w:cs="Arial"/>
                <w:sz w:val="20"/>
                <w:szCs w:val="20"/>
              </w:rPr>
              <w:t xml:space="preserve"> 311-13-I-P.O.</w:t>
            </w:r>
          </w:p>
          <w:p w14:paraId="6CE7D56D" w14:textId="77777777" w:rsidR="006D11A0" w:rsidRPr="00B2104C" w:rsidRDefault="006D11A0" w:rsidP="005A1171">
            <w:pPr>
              <w:jc w:val="center"/>
              <w:rPr>
                <w:rFonts w:ascii="Arial" w:hAnsi="Arial" w:cs="Arial"/>
                <w:b/>
                <w:bCs/>
                <w:sz w:val="20"/>
                <w:szCs w:val="20"/>
              </w:rPr>
            </w:pPr>
            <w:r w:rsidRPr="00B2104C">
              <w:rPr>
                <w:rFonts w:ascii="Arial" w:hAnsi="Arial" w:cs="Arial"/>
                <w:b/>
                <w:bCs/>
                <w:sz w:val="20"/>
                <w:szCs w:val="20"/>
              </w:rPr>
              <w:t>-0-</w:t>
            </w:r>
          </w:p>
          <w:p w14:paraId="14F3989B"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852-15-VII.P.E.,</w:t>
            </w:r>
            <w:r w:rsidRPr="00B2104C">
              <w:rPr>
                <w:rFonts w:ascii="Arial" w:hAnsi="Arial" w:cs="Arial"/>
                <w:sz w:val="20"/>
                <w:szCs w:val="20"/>
              </w:rPr>
              <w:t xml:space="preserve"> se emite la declaratoria de inicio de vigencia del código Nacional de Procedimientos Penales en el Estado de Chihuahua.</w:t>
            </w:r>
          </w:p>
          <w:p w14:paraId="60323C43"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023EBAE6" w14:textId="77DFE938"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853-15-VII.P.E.,</w:t>
            </w:r>
            <w:r w:rsidRPr="00B2104C">
              <w:rPr>
                <w:rFonts w:ascii="Arial" w:hAnsi="Arial" w:cs="Arial"/>
                <w:sz w:val="20"/>
                <w:szCs w:val="20"/>
              </w:rPr>
              <w:t xml:space="preserve"> se reforman el articulo Único y su denominación, así como los artículos 1; 2, párrafo primero y las fracciones I, II, III, IV, VI, VII, VIII, X, XI, XII, XIII, XIV, XV y XVI; 3; 4; 5, párrafos primero y cuarto; 6 fracciones II, V y VI; 7 párrafo primero; 9, primer párrafo y las fracciones II, III, IV, V, VI, VII, VIII, IX, X, XI y XIII; 10, primer párrafo y la fracción II; 12; 15, segundo párrafo; 16 primer párrafo, y 17; se adiciona un párrafo a la fracción XIII y una fracción XVII al </w:t>
            </w:r>
            <w:r w:rsidR="00FE665A" w:rsidRPr="00B2104C">
              <w:rPr>
                <w:rFonts w:ascii="Arial" w:hAnsi="Arial" w:cs="Arial"/>
                <w:sz w:val="20"/>
                <w:szCs w:val="20"/>
              </w:rPr>
              <w:t>artículo</w:t>
            </w:r>
            <w:r w:rsidRPr="00B2104C">
              <w:rPr>
                <w:rFonts w:ascii="Arial" w:hAnsi="Arial" w:cs="Arial"/>
                <w:sz w:val="20"/>
                <w:szCs w:val="20"/>
              </w:rPr>
              <w:t xml:space="preserve"> 2; y se deroga el párrafo segundo del </w:t>
            </w:r>
            <w:r w:rsidR="00FE665A" w:rsidRPr="00B2104C">
              <w:rPr>
                <w:rFonts w:ascii="Arial" w:hAnsi="Arial" w:cs="Arial"/>
                <w:sz w:val="20"/>
                <w:szCs w:val="20"/>
              </w:rPr>
              <w:t>artículo</w:t>
            </w:r>
            <w:r w:rsidRPr="00B2104C">
              <w:rPr>
                <w:rFonts w:ascii="Arial" w:hAnsi="Arial" w:cs="Arial"/>
                <w:sz w:val="20"/>
                <w:szCs w:val="20"/>
              </w:rPr>
              <w:t xml:space="preserve"> 16, todos del Decreto </w:t>
            </w:r>
            <w:proofErr w:type="spellStart"/>
            <w:r w:rsidRPr="00B2104C">
              <w:rPr>
                <w:rFonts w:ascii="Arial" w:hAnsi="Arial" w:cs="Arial"/>
                <w:sz w:val="20"/>
                <w:szCs w:val="20"/>
              </w:rPr>
              <w:t>N°</w:t>
            </w:r>
            <w:proofErr w:type="spellEnd"/>
            <w:r w:rsidRPr="00B2104C">
              <w:rPr>
                <w:rFonts w:ascii="Arial" w:hAnsi="Arial" w:cs="Arial"/>
                <w:sz w:val="20"/>
                <w:szCs w:val="20"/>
              </w:rPr>
              <w:t xml:space="preserve"> 259-08-II-P.O., por el cual se </w:t>
            </w:r>
            <w:r w:rsidR="00FE665A" w:rsidRPr="00B2104C">
              <w:rPr>
                <w:rFonts w:ascii="Arial" w:hAnsi="Arial" w:cs="Arial"/>
                <w:sz w:val="20"/>
                <w:szCs w:val="20"/>
              </w:rPr>
              <w:t>creó</w:t>
            </w:r>
            <w:r w:rsidRPr="00B2104C">
              <w:rPr>
                <w:rFonts w:ascii="Arial" w:hAnsi="Arial" w:cs="Arial"/>
                <w:sz w:val="20"/>
                <w:szCs w:val="20"/>
              </w:rPr>
              <w:t xml:space="preserve"> la Comisión denominada Centro Estatal para la Instrumentación del Nuevo Sistema de Justicia Penal.</w:t>
            </w:r>
          </w:p>
        </w:tc>
      </w:tr>
      <w:tr w:rsidR="006D11A0" w:rsidRPr="00B2104C" w14:paraId="1379528B" w14:textId="77777777" w:rsidTr="005A1171">
        <w:tc>
          <w:tcPr>
            <w:tcW w:w="708" w:type="dxa"/>
          </w:tcPr>
          <w:p w14:paraId="52C5FD5B" w14:textId="77777777" w:rsidR="006D11A0" w:rsidRPr="00B2104C" w:rsidRDefault="006D11A0" w:rsidP="005A1171">
            <w:pPr>
              <w:rPr>
                <w:rFonts w:ascii="Arial" w:hAnsi="Arial" w:cs="Arial"/>
                <w:sz w:val="20"/>
                <w:szCs w:val="20"/>
              </w:rPr>
            </w:pPr>
            <w:r w:rsidRPr="00B2104C">
              <w:rPr>
                <w:rFonts w:ascii="Arial" w:hAnsi="Arial" w:cs="Arial"/>
                <w:sz w:val="20"/>
                <w:szCs w:val="20"/>
              </w:rPr>
              <w:t>19</w:t>
            </w:r>
          </w:p>
        </w:tc>
        <w:tc>
          <w:tcPr>
            <w:tcW w:w="3261" w:type="dxa"/>
          </w:tcPr>
          <w:p w14:paraId="10958080" w14:textId="77777777" w:rsidR="006D11A0" w:rsidRPr="00B2104C" w:rsidRDefault="006D11A0" w:rsidP="005A1171">
            <w:pPr>
              <w:rPr>
                <w:rFonts w:ascii="Arial" w:hAnsi="Arial" w:cs="Arial"/>
                <w:sz w:val="20"/>
                <w:szCs w:val="20"/>
              </w:rPr>
            </w:pPr>
            <w:r w:rsidRPr="00B2104C">
              <w:rPr>
                <w:rFonts w:ascii="Arial" w:hAnsi="Arial" w:cs="Arial"/>
                <w:sz w:val="20"/>
                <w:szCs w:val="20"/>
              </w:rPr>
              <w:t>Sábado 7 de marzo del 2015</w:t>
            </w:r>
          </w:p>
        </w:tc>
        <w:tc>
          <w:tcPr>
            <w:tcW w:w="6804" w:type="dxa"/>
          </w:tcPr>
          <w:p w14:paraId="526F6C51"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529-14-IV-P.E., </w:t>
            </w:r>
            <w:r w:rsidRPr="00B2104C">
              <w:rPr>
                <w:rFonts w:ascii="Arial" w:hAnsi="Arial" w:cs="Arial"/>
                <w:sz w:val="20"/>
                <w:szCs w:val="20"/>
              </w:rPr>
              <w:t>se adiciona el titulo trigésimo, con un capítulo único y los artículos 370, 371, 372, 373 y 374 al código Penal del Estado de Chihuahua.</w:t>
            </w:r>
          </w:p>
          <w:p w14:paraId="179B33A6"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38192113"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592-14-I-P.O.,</w:t>
            </w:r>
            <w:r w:rsidRPr="00B2104C">
              <w:rPr>
                <w:rFonts w:ascii="Arial" w:hAnsi="Arial" w:cs="Arial"/>
                <w:sz w:val="20"/>
                <w:szCs w:val="20"/>
              </w:rPr>
              <w:t xml:space="preserve"> se reforman los artículos 28, fracción XIII, párrafo primero; 40, fracción V; y se adiciona un segundo párrafo a la fracción XIII del artículo 28, recorriéndose el contenido de los subsecuentes, del código Municipal para el Estado de Chihuahua.</w:t>
            </w:r>
          </w:p>
          <w:p w14:paraId="3716B177"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7CA2FAB8"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817-14-I-P.O.,</w:t>
            </w:r>
            <w:r w:rsidRPr="00B2104C">
              <w:rPr>
                <w:rFonts w:ascii="Arial" w:hAnsi="Arial" w:cs="Arial"/>
                <w:sz w:val="20"/>
                <w:szCs w:val="20"/>
              </w:rPr>
              <w:t xml:space="preserve"> se expide la Ley Estatal de Coordinación de Sanidad Vegetal de Chihuahua.</w:t>
            </w:r>
          </w:p>
        </w:tc>
      </w:tr>
      <w:tr w:rsidR="006D11A0" w:rsidRPr="00B2104C" w14:paraId="34D0906D" w14:textId="77777777" w:rsidTr="005A1171">
        <w:tc>
          <w:tcPr>
            <w:tcW w:w="708" w:type="dxa"/>
          </w:tcPr>
          <w:p w14:paraId="30604EFA" w14:textId="77777777" w:rsidR="006D11A0" w:rsidRPr="00B2104C" w:rsidRDefault="006D11A0" w:rsidP="005A1171">
            <w:pPr>
              <w:rPr>
                <w:rFonts w:ascii="Arial" w:hAnsi="Arial" w:cs="Arial"/>
                <w:sz w:val="20"/>
                <w:szCs w:val="20"/>
              </w:rPr>
            </w:pPr>
            <w:r w:rsidRPr="00B2104C">
              <w:rPr>
                <w:rFonts w:ascii="Arial" w:hAnsi="Arial" w:cs="Arial"/>
                <w:sz w:val="20"/>
                <w:szCs w:val="20"/>
              </w:rPr>
              <w:lastRenderedPageBreak/>
              <w:t>20</w:t>
            </w:r>
          </w:p>
        </w:tc>
        <w:tc>
          <w:tcPr>
            <w:tcW w:w="3261" w:type="dxa"/>
          </w:tcPr>
          <w:p w14:paraId="79C2944C"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11 de marzo del 2015</w:t>
            </w:r>
          </w:p>
        </w:tc>
        <w:tc>
          <w:tcPr>
            <w:tcW w:w="6804" w:type="dxa"/>
          </w:tcPr>
          <w:p w14:paraId="38C032C1"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849-15-VII.P.E., </w:t>
            </w:r>
            <w:r w:rsidRPr="00B2104C">
              <w:rPr>
                <w:rFonts w:ascii="Arial" w:hAnsi="Arial" w:cs="Arial"/>
                <w:sz w:val="20"/>
                <w:szCs w:val="20"/>
              </w:rPr>
              <w:t>inicio el 26 de febrero del 2015 el séptimo periodo extraordinario de sesiones, dentro del segundo año de ejercicio constitucional, quedando integrada su mesa directiva.</w:t>
            </w:r>
          </w:p>
          <w:p w14:paraId="4067D56E"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6A73A317"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854-15-VII-P.E.,</w:t>
            </w:r>
            <w:r w:rsidRPr="00B2104C">
              <w:rPr>
                <w:rFonts w:ascii="Arial" w:hAnsi="Arial" w:cs="Arial"/>
                <w:sz w:val="20"/>
                <w:szCs w:val="20"/>
              </w:rPr>
              <w:t xml:space="preserve"> clausuro el 26 de febrero del 2015, su séptimo periodo extraordinario de sesiones, dentro del segundo año de ejercicio constitucional.</w:t>
            </w:r>
          </w:p>
          <w:p w14:paraId="7144AA28"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7240A395"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862-15-II-P.O.,</w:t>
            </w:r>
            <w:r w:rsidRPr="00B2104C">
              <w:rPr>
                <w:rFonts w:ascii="Arial" w:hAnsi="Arial" w:cs="Arial"/>
                <w:sz w:val="20"/>
                <w:szCs w:val="20"/>
              </w:rPr>
              <w:t xml:space="preserve"> otorga el reconocimiento “Chihuahuense Destacada 2015” en sus distintas áreas.</w:t>
            </w:r>
          </w:p>
        </w:tc>
      </w:tr>
      <w:tr w:rsidR="006D11A0" w:rsidRPr="00B2104C" w14:paraId="7D1282C7" w14:textId="77777777" w:rsidTr="005A1171">
        <w:tc>
          <w:tcPr>
            <w:tcW w:w="708" w:type="dxa"/>
          </w:tcPr>
          <w:p w14:paraId="404184D5" w14:textId="77777777" w:rsidR="006D11A0" w:rsidRPr="00B2104C" w:rsidRDefault="006D11A0" w:rsidP="005A1171">
            <w:pPr>
              <w:rPr>
                <w:rFonts w:ascii="Arial" w:hAnsi="Arial" w:cs="Arial"/>
                <w:sz w:val="20"/>
                <w:szCs w:val="20"/>
              </w:rPr>
            </w:pPr>
            <w:r w:rsidRPr="00B2104C">
              <w:rPr>
                <w:rFonts w:ascii="Arial" w:hAnsi="Arial" w:cs="Arial"/>
                <w:sz w:val="20"/>
                <w:szCs w:val="20"/>
              </w:rPr>
              <w:t>21</w:t>
            </w:r>
          </w:p>
        </w:tc>
        <w:tc>
          <w:tcPr>
            <w:tcW w:w="3261" w:type="dxa"/>
          </w:tcPr>
          <w:p w14:paraId="2C91B40D" w14:textId="77777777" w:rsidR="006D11A0" w:rsidRPr="00B2104C" w:rsidRDefault="006D11A0" w:rsidP="005A1171">
            <w:pPr>
              <w:rPr>
                <w:rFonts w:ascii="Arial" w:hAnsi="Arial" w:cs="Arial"/>
                <w:sz w:val="20"/>
                <w:szCs w:val="20"/>
              </w:rPr>
            </w:pPr>
            <w:r w:rsidRPr="00B2104C">
              <w:rPr>
                <w:rFonts w:ascii="Arial" w:hAnsi="Arial" w:cs="Arial"/>
                <w:sz w:val="20"/>
                <w:szCs w:val="20"/>
              </w:rPr>
              <w:t>Sábado 14 de marzo del 2015</w:t>
            </w:r>
          </w:p>
        </w:tc>
        <w:tc>
          <w:tcPr>
            <w:tcW w:w="6804" w:type="dxa"/>
          </w:tcPr>
          <w:p w14:paraId="6CB513F0"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850-15-VII-P.E., </w:t>
            </w:r>
            <w:r w:rsidRPr="00B2104C">
              <w:rPr>
                <w:rFonts w:ascii="Arial" w:hAnsi="Arial" w:cs="Arial"/>
                <w:sz w:val="20"/>
                <w:szCs w:val="20"/>
              </w:rPr>
              <w:t>se concede a la Diputada María Ávila Serna, licencia temporal por un plazo de 100 días, misma que iniciara el día 1 de marzo del 2015.</w:t>
            </w:r>
          </w:p>
          <w:p w14:paraId="79CAC762"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734FFBB3" w14:textId="19D3AB4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855-15-I-D.P.,</w:t>
            </w:r>
            <w:r w:rsidRPr="00B2104C">
              <w:rPr>
                <w:rFonts w:ascii="Arial" w:hAnsi="Arial" w:cs="Arial"/>
                <w:sz w:val="20"/>
                <w:szCs w:val="20"/>
              </w:rPr>
              <w:t xml:space="preserve"> clausuro el 28 de febrero del 2015, su primer periodo de sesiones de la Diputación Permanente, dentro del segundo año de ejercicio constitucional, de conformidad con lo que establece el </w:t>
            </w:r>
            <w:r w:rsidR="00FE665A" w:rsidRPr="00B2104C">
              <w:rPr>
                <w:rFonts w:ascii="Arial" w:hAnsi="Arial" w:cs="Arial"/>
                <w:sz w:val="20"/>
                <w:szCs w:val="20"/>
              </w:rPr>
              <w:t>artículo</w:t>
            </w:r>
            <w:r w:rsidRPr="00B2104C">
              <w:rPr>
                <w:rFonts w:ascii="Arial" w:hAnsi="Arial" w:cs="Arial"/>
                <w:sz w:val="20"/>
                <w:szCs w:val="20"/>
              </w:rPr>
              <w:t xml:space="preserve"> 35 de la Ley Orgánica del Poder Legislativo.</w:t>
            </w:r>
          </w:p>
          <w:p w14:paraId="5E780107"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3CCC6540"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856-15-II-P.O.,</w:t>
            </w:r>
            <w:r w:rsidRPr="00B2104C">
              <w:rPr>
                <w:rFonts w:ascii="Arial" w:hAnsi="Arial" w:cs="Arial"/>
                <w:sz w:val="20"/>
                <w:szCs w:val="20"/>
              </w:rPr>
              <w:t xml:space="preserve"> inicio el 1 de marzo del 2015, su segundo periodo ordinario de sesiones, dentro del segundo año de su ejercicio constitucional, de conformidad con lo dispuesto por los artículos 48 de la constitución política del Estado; y 13 de la Ley Orgánica del Poder Legislativo.</w:t>
            </w:r>
          </w:p>
          <w:p w14:paraId="08551DD2"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4465C566" w14:textId="0E3C009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857-15-II-P.O.,</w:t>
            </w:r>
            <w:r w:rsidRPr="00B2104C">
              <w:rPr>
                <w:rFonts w:ascii="Arial" w:hAnsi="Arial" w:cs="Arial"/>
                <w:sz w:val="20"/>
                <w:szCs w:val="20"/>
              </w:rPr>
              <w:t xml:space="preserve"> se nombra secretario administrativo del H. Congreso del Estado, al C.P. Pedro Villanueva Hinojos, de conformidad con el </w:t>
            </w:r>
            <w:r w:rsidR="00FE665A" w:rsidRPr="00B2104C">
              <w:rPr>
                <w:rFonts w:ascii="Arial" w:hAnsi="Arial" w:cs="Arial"/>
                <w:sz w:val="20"/>
                <w:szCs w:val="20"/>
              </w:rPr>
              <w:t>artículo</w:t>
            </w:r>
            <w:r w:rsidRPr="00B2104C">
              <w:rPr>
                <w:rFonts w:ascii="Arial" w:hAnsi="Arial" w:cs="Arial"/>
                <w:sz w:val="20"/>
                <w:szCs w:val="20"/>
              </w:rPr>
              <w:t xml:space="preserve"> 72 de la Ley Orgánica del Poder Legislativo del Estado de Chihuahua.</w:t>
            </w:r>
          </w:p>
          <w:p w14:paraId="0F52B82B"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7370027D" w14:textId="63AED050"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858-15-II-P.O.,</w:t>
            </w:r>
            <w:r w:rsidRPr="00B2104C">
              <w:rPr>
                <w:rFonts w:ascii="Arial" w:hAnsi="Arial" w:cs="Arial"/>
                <w:sz w:val="20"/>
                <w:szCs w:val="20"/>
              </w:rPr>
              <w:t xml:space="preserve"> se nombra secretario de Servicios Parlamentarios y Vinculación Ciudadana del H. Congreso del Estado, al Lic. Jorge Neaves Chacón, de conformidad con el </w:t>
            </w:r>
            <w:r w:rsidR="00FE665A" w:rsidRPr="00B2104C">
              <w:rPr>
                <w:rFonts w:ascii="Arial" w:hAnsi="Arial" w:cs="Arial"/>
                <w:sz w:val="20"/>
                <w:szCs w:val="20"/>
              </w:rPr>
              <w:t>artículo</w:t>
            </w:r>
            <w:r w:rsidRPr="00B2104C">
              <w:rPr>
                <w:rFonts w:ascii="Arial" w:hAnsi="Arial" w:cs="Arial"/>
                <w:sz w:val="20"/>
                <w:szCs w:val="20"/>
              </w:rPr>
              <w:t xml:space="preserve"> 72 de la Ley Orgánica del Poder Legislativo del Estado.</w:t>
            </w:r>
          </w:p>
          <w:p w14:paraId="2B1C7072"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ACUERDO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021.,</w:t>
            </w:r>
            <w:r w:rsidRPr="00B2104C">
              <w:rPr>
                <w:rFonts w:ascii="Arial" w:hAnsi="Arial" w:cs="Arial"/>
                <w:sz w:val="20"/>
                <w:szCs w:val="20"/>
              </w:rPr>
              <w:t xml:space="preserve"> se reforman diversas disposiciones del Bando de Policía y Buen Gobierno, así como del Reglamento de Diversiones y Espectáculos Públicos, ambos del municipio de Chihuahua.</w:t>
            </w:r>
          </w:p>
        </w:tc>
      </w:tr>
      <w:tr w:rsidR="006D11A0" w:rsidRPr="00B2104C" w14:paraId="6742D9A3" w14:textId="77777777" w:rsidTr="005A1171">
        <w:tc>
          <w:tcPr>
            <w:tcW w:w="708" w:type="dxa"/>
          </w:tcPr>
          <w:p w14:paraId="4A30036E" w14:textId="77777777" w:rsidR="006D11A0" w:rsidRPr="00B2104C" w:rsidRDefault="006D11A0" w:rsidP="005A1171">
            <w:pPr>
              <w:rPr>
                <w:rFonts w:ascii="Arial" w:hAnsi="Arial" w:cs="Arial"/>
                <w:sz w:val="20"/>
                <w:szCs w:val="20"/>
              </w:rPr>
            </w:pPr>
            <w:r w:rsidRPr="00B2104C">
              <w:rPr>
                <w:rFonts w:ascii="Arial" w:hAnsi="Arial" w:cs="Arial"/>
                <w:sz w:val="20"/>
                <w:szCs w:val="20"/>
              </w:rPr>
              <w:t>22</w:t>
            </w:r>
          </w:p>
        </w:tc>
        <w:tc>
          <w:tcPr>
            <w:tcW w:w="3261" w:type="dxa"/>
          </w:tcPr>
          <w:p w14:paraId="2F00659C"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18 de marzo del 2015</w:t>
            </w:r>
          </w:p>
        </w:tc>
        <w:tc>
          <w:tcPr>
            <w:tcW w:w="6804" w:type="dxa"/>
          </w:tcPr>
          <w:p w14:paraId="3D46D28F"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859-15-II-P.O., </w:t>
            </w:r>
            <w:r w:rsidRPr="00B2104C">
              <w:rPr>
                <w:rFonts w:ascii="Arial" w:hAnsi="Arial" w:cs="Arial"/>
                <w:sz w:val="20"/>
                <w:szCs w:val="20"/>
              </w:rPr>
              <w:t>se otorga a la C. María del Carmen Hita Flores y a sus hijos Irvin Lorenzo y Erick Ramiro, ambos de apellidos Félix Hita, a partir del 31 de octubre del 2013, una pensión mensual, equivalente al 100% de las percepciones que recibiera con motivo de sus funciones, el C. Lorenzo Félix Carlos, quien se desempeñaba como agente de la división de investigación, dependiente de la Policía Estatal Única, y esta a su vez de la fiscalía general del Estado.</w:t>
            </w:r>
          </w:p>
          <w:p w14:paraId="61089D53"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22887024" w14:textId="12F6100D"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861-15-II-P.O.,</w:t>
            </w:r>
            <w:r w:rsidRPr="00B2104C">
              <w:rPr>
                <w:rFonts w:ascii="Arial" w:hAnsi="Arial" w:cs="Arial"/>
                <w:sz w:val="20"/>
                <w:szCs w:val="20"/>
              </w:rPr>
              <w:t xml:space="preserve"> autoriza al Ejecutivo Estatal, para que a través de la Secretaría de Desarrollo Urbano y Ecología, permute a favor de los sucesores de María Martha Olivas terrazas, Toribio Porras Villegas y Laura Elena Porras Olivares, el inmueble ubicado en esta ciudad de Chihuahua, en la reserva denominada “Boquilla de Villa”, con una superficie de -,982.10m2, mismo que se encuentra inscrito en mayor </w:t>
            </w:r>
            <w:r w:rsidRPr="00B2104C">
              <w:rPr>
                <w:rFonts w:ascii="Arial" w:hAnsi="Arial" w:cs="Arial"/>
                <w:sz w:val="20"/>
                <w:szCs w:val="20"/>
              </w:rPr>
              <w:lastRenderedPageBreak/>
              <w:t xml:space="preserve">superficie a favor de Gobierno del Estado, bajo el </w:t>
            </w:r>
            <w:r w:rsidR="00FE665A" w:rsidRPr="00B2104C">
              <w:rPr>
                <w:rFonts w:ascii="Arial" w:hAnsi="Arial" w:cs="Arial"/>
                <w:sz w:val="20"/>
                <w:szCs w:val="20"/>
              </w:rPr>
              <w:t>número</w:t>
            </w:r>
            <w:r w:rsidRPr="00B2104C">
              <w:rPr>
                <w:rFonts w:ascii="Arial" w:hAnsi="Arial" w:cs="Arial"/>
                <w:sz w:val="20"/>
                <w:szCs w:val="20"/>
              </w:rPr>
              <w:t xml:space="preserve"> 645, a folios 244, del libro 404 de la sección primera del Registro </w:t>
            </w:r>
            <w:r w:rsidR="00FE665A" w:rsidRPr="00B2104C">
              <w:rPr>
                <w:rFonts w:ascii="Arial" w:hAnsi="Arial" w:cs="Arial"/>
                <w:sz w:val="20"/>
                <w:szCs w:val="20"/>
              </w:rPr>
              <w:t>Público</w:t>
            </w:r>
            <w:r w:rsidRPr="00B2104C">
              <w:rPr>
                <w:rFonts w:ascii="Arial" w:hAnsi="Arial" w:cs="Arial"/>
                <w:sz w:val="20"/>
                <w:szCs w:val="20"/>
              </w:rPr>
              <w:t xml:space="preserve"> de la Propiedad de este distrito Judicial Morelos.</w:t>
            </w:r>
          </w:p>
        </w:tc>
      </w:tr>
      <w:tr w:rsidR="006D11A0" w:rsidRPr="00B2104C" w14:paraId="5C8AFCC2" w14:textId="77777777" w:rsidTr="005A1171">
        <w:tc>
          <w:tcPr>
            <w:tcW w:w="708" w:type="dxa"/>
          </w:tcPr>
          <w:p w14:paraId="0AA423C6" w14:textId="77777777" w:rsidR="006D11A0" w:rsidRPr="00B2104C" w:rsidRDefault="006D11A0" w:rsidP="005A1171">
            <w:pPr>
              <w:rPr>
                <w:rFonts w:ascii="Arial" w:hAnsi="Arial" w:cs="Arial"/>
                <w:sz w:val="20"/>
                <w:szCs w:val="20"/>
              </w:rPr>
            </w:pPr>
            <w:r w:rsidRPr="00B2104C">
              <w:rPr>
                <w:rFonts w:ascii="Arial" w:hAnsi="Arial" w:cs="Arial"/>
                <w:sz w:val="20"/>
                <w:szCs w:val="20"/>
              </w:rPr>
              <w:lastRenderedPageBreak/>
              <w:t>23</w:t>
            </w:r>
          </w:p>
        </w:tc>
        <w:tc>
          <w:tcPr>
            <w:tcW w:w="3261" w:type="dxa"/>
          </w:tcPr>
          <w:p w14:paraId="55FD2970" w14:textId="77777777" w:rsidR="006D11A0" w:rsidRPr="00B2104C" w:rsidRDefault="006D11A0" w:rsidP="005A1171">
            <w:pPr>
              <w:rPr>
                <w:rFonts w:ascii="Arial" w:hAnsi="Arial" w:cs="Arial"/>
                <w:sz w:val="20"/>
                <w:szCs w:val="20"/>
              </w:rPr>
            </w:pPr>
            <w:r w:rsidRPr="00B2104C">
              <w:rPr>
                <w:rFonts w:ascii="Arial" w:hAnsi="Arial" w:cs="Arial"/>
                <w:sz w:val="20"/>
                <w:szCs w:val="20"/>
              </w:rPr>
              <w:t>Sábado 21 de marzo del 2015</w:t>
            </w:r>
          </w:p>
        </w:tc>
        <w:tc>
          <w:tcPr>
            <w:tcW w:w="6804" w:type="dxa"/>
          </w:tcPr>
          <w:p w14:paraId="6C2B849A"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r w:rsidRPr="00B2104C">
              <w:rPr>
                <w:rFonts w:ascii="Arial" w:hAnsi="Arial" w:cs="Arial"/>
                <w:sz w:val="20"/>
                <w:szCs w:val="20"/>
              </w:rPr>
              <w:t>expropiatorio por causa de utilidad Pública emitido por el Gobernador Constitucional, Lic. Cesar Horacio Duarte Jaquez, formulado por el Ing. Eduardo Esperon González en su carácter de secretario de Comunicaciones y obras públicas, respecto de tres inmuebles ubicados en las Proximidades del Limite Internacional México-Estados Unidos de América, en el poblado de Puerto Palomas de Villa, municipio de Ascencion, Chih., a fin de ser destinados para la ampliación y modernización del cruce fronterizo Palomas, Chihuahua-Columbus, Nuevo México, trabajos contemplados en el Plan Estatal de Desarrollo 2010-2016.</w:t>
            </w:r>
          </w:p>
        </w:tc>
      </w:tr>
      <w:tr w:rsidR="006D11A0" w:rsidRPr="00B2104C" w14:paraId="59A9AFE9" w14:textId="77777777" w:rsidTr="005A1171">
        <w:tc>
          <w:tcPr>
            <w:tcW w:w="708" w:type="dxa"/>
          </w:tcPr>
          <w:p w14:paraId="5B0F7F35" w14:textId="77777777" w:rsidR="006D11A0" w:rsidRPr="00B2104C" w:rsidRDefault="006D11A0" w:rsidP="005A1171">
            <w:pPr>
              <w:rPr>
                <w:rFonts w:ascii="Arial" w:hAnsi="Arial" w:cs="Arial"/>
                <w:sz w:val="20"/>
                <w:szCs w:val="20"/>
              </w:rPr>
            </w:pPr>
            <w:r w:rsidRPr="00B2104C">
              <w:rPr>
                <w:rFonts w:ascii="Arial" w:hAnsi="Arial" w:cs="Arial"/>
                <w:sz w:val="20"/>
                <w:szCs w:val="20"/>
              </w:rPr>
              <w:t>24</w:t>
            </w:r>
          </w:p>
        </w:tc>
        <w:tc>
          <w:tcPr>
            <w:tcW w:w="3261" w:type="dxa"/>
          </w:tcPr>
          <w:p w14:paraId="7C900132"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25 de marzo del 2015</w:t>
            </w:r>
          </w:p>
        </w:tc>
        <w:tc>
          <w:tcPr>
            <w:tcW w:w="6804" w:type="dxa"/>
          </w:tcPr>
          <w:p w14:paraId="3B8ADF6A" w14:textId="3EBF7062" w:rsidR="006D11A0" w:rsidRPr="00B2104C" w:rsidRDefault="006D11A0" w:rsidP="005A1171">
            <w:pPr>
              <w:rPr>
                <w:rFonts w:ascii="Arial" w:hAnsi="Arial" w:cs="Arial"/>
                <w:sz w:val="20"/>
                <w:szCs w:val="20"/>
              </w:rPr>
            </w:pPr>
            <w:r w:rsidRPr="00B2104C">
              <w:rPr>
                <w:rFonts w:ascii="Arial" w:hAnsi="Arial" w:cs="Arial"/>
                <w:b/>
                <w:bCs/>
                <w:sz w:val="20"/>
                <w:szCs w:val="20"/>
              </w:rPr>
              <w:t xml:space="preserve">ACUERDO: </w:t>
            </w:r>
            <w:r w:rsidRPr="00B2104C">
              <w:rPr>
                <w:rFonts w:ascii="Arial" w:hAnsi="Arial" w:cs="Arial"/>
                <w:sz w:val="20"/>
                <w:szCs w:val="20"/>
              </w:rPr>
              <w:t xml:space="preserve">mediante el cual se delega en el Doctor Armando Garcia Romero, director General del secretariado ejecutivo del sistema Estatal de Seguridad Pública, las facultades y atribuciones establecidas en el titulo </w:t>
            </w:r>
            <w:r w:rsidR="00FE665A" w:rsidRPr="00B2104C">
              <w:rPr>
                <w:rFonts w:ascii="Arial" w:hAnsi="Arial" w:cs="Arial"/>
                <w:sz w:val="20"/>
                <w:szCs w:val="20"/>
              </w:rPr>
              <w:t>décimo</w:t>
            </w:r>
            <w:r w:rsidRPr="00B2104C">
              <w:rPr>
                <w:rFonts w:ascii="Arial" w:hAnsi="Arial" w:cs="Arial"/>
                <w:sz w:val="20"/>
                <w:szCs w:val="20"/>
              </w:rPr>
              <w:t xml:space="preserve"> segundo del Reglamento Interior de la Fiscalía General del Estado de Chihuahua, publicado en día 25 de julio del 2012, en el periódico oficial, con carácter honorario, así como la facultad de suscribir servicios financieros y bancarios; adquisiciones y arrendamientos de bienes muebles, así como la prestación de servicios de cualquier naturaleza con cargo a recursos humanos Estatales.</w:t>
            </w:r>
          </w:p>
        </w:tc>
      </w:tr>
      <w:tr w:rsidR="006D11A0" w:rsidRPr="00B2104C" w14:paraId="3A190758" w14:textId="77777777" w:rsidTr="005A1171">
        <w:tc>
          <w:tcPr>
            <w:tcW w:w="708" w:type="dxa"/>
          </w:tcPr>
          <w:p w14:paraId="5DCE65A5" w14:textId="77777777" w:rsidR="006D11A0" w:rsidRPr="00B2104C" w:rsidRDefault="006D11A0" w:rsidP="005A1171">
            <w:pPr>
              <w:rPr>
                <w:rFonts w:ascii="Arial" w:hAnsi="Arial" w:cs="Arial"/>
                <w:sz w:val="20"/>
                <w:szCs w:val="20"/>
              </w:rPr>
            </w:pPr>
            <w:r w:rsidRPr="00B2104C">
              <w:rPr>
                <w:rFonts w:ascii="Arial" w:hAnsi="Arial" w:cs="Arial"/>
                <w:sz w:val="20"/>
                <w:szCs w:val="20"/>
              </w:rPr>
              <w:t>25</w:t>
            </w:r>
          </w:p>
        </w:tc>
        <w:tc>
          <w:tcPr>
            <w:tcW w:w="3261" w:type="dxa"/>
          </w:tcPr>
          <w:p w14:paraId="521E4946" w14:textId="77777777" w:rsidR="006D11A0" w:rsidRPr="00B2104C" w:rsidRDefault="006D11A0" w:rsidP="005A1171">
            <w:pPr>
              <w:rPr>
                <w:rFonts w:ascii="Arial" w:hAnsi="Arial" w:cs="Arial"/>
                <w:sz w:val="20"/>
                <w:szCs w:val="20"/>
              </w:rPr>
            </w:pPr>
            <w:r w:rsidRPr="00B2104C">
              <w:rPr>
                <w:rFonts w:ascii="Arial" w:hAnsi="Arial" w:cs="Arial"/>
                <w:sz w:val="20"/>
                <w:szCs w:val="20"/>
              </w:rPr>
              <w:t>Sábado 28 de marzo del 2015</w:t>
            </w:r>
          </w:p>
        </w:tc>
        <w:tc>
          <w:tcPr>
            <w:tcW w:w="6804" w:type="dxa"/>
          </w:tcPr>
          <w:p w14:paraId="6EEDF691"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851-15-VII-P.E., </w:t>
            </w:r>
            <w:r w:rsidRPr="00B2104C">
              <w:rPr>
                <w:rFonts w:ascii="Arial" w:hAnsi="Arial" w:cs="Arial"/>
                <w:sz w:val="20"/>
                <w:szCs w:val="20"/>
              </w:rPr>
              <w:t>se crea el Organismo Público Descentralizado denominado Junta Municipal de Agua y Saneamiento de Aquiles Serdán.</w:t>
            </w:r>
          </w:p>
        </w:tc>
      </w:tr>
      <w:tr w:rsidR="006D11A0" w:rsidRPr="00B2104C" w14:paraId="6420A2AA" w14:textId="77777777" w:rsidTr="005A1171">
        <w:tc>
          <w:tcPr>
            <w:tcW w:w="708" w:type="dxa"/>
          </w:tcPr>
          <w:p w14:paraId="6D3B9FBF" w14:textId="77777777" w:rsidR="006D11A0" w:rsidRPr="00B2104C" w:rsidRDefault="006D11A0" w:rsidP="005A1171">
            <w:pPr>
              <w:rPr>
                <w:rFonts w:ascii="Arial" w:hAnsi="Arial" w:cs="Arial"/>
                <w:sz w:val="20"/>
                <w:szCs w:val="20"/>
              </w:rPr>
            </w:pPr>
            <w:r w:rsidRPr="00B2104C">
              <w:rPr>
                <w:rFonts w:ascii="Arial" w:hAnsi="Arial" w:cs="Arial"/>
                <w:sz w:val="20"/>
                <w:szCs w:val="20"/>
              </w:rPr>
              <w:t>26</w:t>
            </w:r>
          </w:p>
        </w:tc>
        <w:tc>
          <w:tcPr>
            <w:tcW w:w="3261" w:type="dxa"/>
          </w:tcPr>
          <w:p w14:paraId="236C47FE"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1 de abril del 2015</w:t>
            </w:r>
          </w:p>
        </w:tc>
        <w:tc>
          <w:tcPr>
            <w:tcW w:w="6804" w:type="dxa"/>
          </w:tcPr>
          <w:p w14:paraId="0C129A71"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860-15-II-P.O., </w:t>
            </w:r>
            <w:r w:rsidRPr="00B2104C">
              <w:rPr>
                <w:rFonts w:ascii="Arial" w:hAnsi="Arial" w:cs="Arial"/>
                <w:sz w:val="20"/>
                <w:szCs w:val="20"/>
              </w:rPr>
              <w:t>se reforman los incisos a), b) y c), del apartado b), del numeral 1, de la fracción III, dentro de la Sección Derechos por prestación de servicios de la tarifa de derechos de la Ley de ingresos del municipio de Delicias, para el año 2015.</w:t>
            </w:r>
          </w:p>
          <w:p w14:paraId="40BB993F"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77F2E890"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863-15-II-P.O.,</w:t>
            </w:r>
            <w:r w:rsidRPr="00B2104C">
              <w:rPr>
                <w:rFonts w:ascii="Arial" w:hAnsi="Arial" w:cs="Arial"/>
                <w:sz w:val="20"/>
                <w:szCs w:val="20"/>
              </w:rPr>
              <w:t xml:space="preserve"> se adiciona el numeral 2.4.4, a la fracción II, de la tarifa de derechos de la Ley de ingresos del Municipio de Rosales, para el año 2015.</w:t>
            </w:r>
          </w:p>
          <w:p w14:paraId="3CD0E4FB"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34ED5703" w14:textId="4BFF5AB5"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864-15-II-P.O.,</w:t>
            </w:r>
            <w:r w:rsidRPr="00B2104C">
              <w:rPr>
                <w:rFonts w:ascii="Arial" w:hAnsi="Arial" w:cs="Arial"/>
                <w:sz w:val="20"/>
                <w:szCs w:val="20"/>
              </w:rPr>
              <w:t xml:space="preserve"> se autoriza al titular del Ejecutivo Estatal, para que enajene a </w:t>
            </w:r>
            <w:r w:rsidR="00FE665A" w:rsidRPr="00B2104C">
              <w:rPr>
                <w:rFonts w:ascii="Arial" w:hAnsi="Arial" w:cs="Arial"/>
                <w:sz w:val="20"/>
                <w:szCs w:val="20"/>
              </w:rPr>
              <w:t>título</w:t>
            </w:r>
            <w:r w:rsidRPr="00B2104C">
              <w:rPr>
                <w:rFonts w:ascii="Arial" w:hAnsi="Arial" w:cs="Arial"/>
                <w:sz w:val="20"/>
                <w:szCs w:val="20"/>
              </w:rPr>
              <w:t xml:space="preserve"> gratuito en favor de la Secretaría de la Defensa Nacional, dos fracciones de terreno, ubicadas dentro del predio rustico denominado “El Llano” sitio en el Municipio de Guachochi, la primera de ellas con una superficie de 22-88-29.077 Has., misma que se encuentra inscrita bajo el numero 53 a folios 96, del libro 65 de la sección primera; y la segunda, con superficie de 17-11-70.923 Has., inscrita bajo el </w:t>
            </w:r>
            <w:r w:rsidR="00FE665A" w:rsidRPr="00B2104C">
              <w:rPr>
                <w:rFonts w:ascii="Arial" w:hAnsi="Arial" w:cs="Arial"/>
                <w:sz w:val="20"/>
                <w:szCs w:val="20"/>
              </w:rPr>
              <w:t>número</w:t>
            </w:r>
            <w:r w:rsidRPr="00B2104C">
              <w:rPr>
                <w:rFonts w:ascii="Arial" w:hAnsi="Arial" w:cs="Arial"/>
                <w:sz w:val="20"/>
                <w:szCs w:val="20"/>
              </w:rPr>
              <w:t xml:space="preserve"> 54, a folio 98, del libro 65 de la sección primera, ambos del distrito Judicial Andrés del Rio; la Secretaría de la Defensa Nacional destinara el inmueble única y exclusivamente para la construcción del Cuartel Militar e instalaciones complementarias, debiéndose incluir en la protocolización de la donación </w:t>
            </w:r>
            <w:r w:rsidR="00FE665A" w:rsidRPr="00B2104C">
              <w:rPr>
                <w:rFonts w:ascii="Arial" w:hAnsi="Arial" w:cs="Arial"/>
                <w:sz w:val="20"/>
                <w:szCs w:val="20"/>
              </w:rPr>
              <w:t>cláusula</w:t>
            </w:r>
            <w:r w:rsidRPr="00B2104C">
              <w:rPr>
                <w:rFonts w:ascii="Arial" w:hAnsi="Arial" w:cs="Arial"/>
                <w:sz w:val="20"/>
                <w:szCs w:val="20"/>
              </w:rPr>
              <w:t xml:space="preserve"> de reversión a favor del Estado Libre y Soberano de Chihuahua, para el caso de que se destinare el inmueble en cuestión a un uso distinto al expresamente establecido.</w:t>
            </w:r>
          </w:p>
          <w:p w14:paraId="102FE22A"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18041118"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865-15-II-P.O.,</w:t>
            </w:r>
            <w:r w:rsidRPr="00B2104C">
              <w:rPr>
                <w:rFonts w:ascii="Arial" w:hAnsi="Arial" w:cs="Arial"/>
                <w:sz w:val="20"/>
                <w:szCs w:val="20"/>
              </w:rPr>
              <w:t xml:space="preserve"> se adiciona un segundo párrafo al artículo 92 del código administrativo del Estado.</w:t>
            </w:r>
          </w:p>
          <w:p w14:paraId="6F108328"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lastRenderedPageBreak/>
              <w:t>-0-</w:t>
            </w:r>
          </w:p>
          <w:p w14:paraId="678493A2"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866-15-II-P.O.,</w:t>
            </w:r>
            <w:r w:rsidRPr="00B2104C">
              <w:rPr>
                <w:rFonts w:ascii="Arial" w:hAnsi="Arial" w:cs="Arial"/>
                <w:sz w:val="20"/>
                <w:szCs w:val="20"/>
              </w:rPr>
              <w:t xml:space="preserve"> se reforman los artículos 21, fracción II, y 27 bis, párrafo primero, de la constitución política del Estado Libre y Soberano de Chihuahua.</w:t>
            </w:r>
          </w:p>
        </w:tc>
      </w:tr>
      <w:tr w:rsidR="006D11A0" w:rsidRPr="00B2104C" w14:paraId="2E4A2A0B" w14:textId="77777777" w:rsidTr="005A1171">
        <w:tc>
          <w:tcPr>
            <w:tcW w:w="708" w:type="dxa"/>
          </w:tcPr>
          <w:p w14:paraId="530D346A" w14:textId="77777777" w:rsidR="006D11A0" w:rsidRPr="00B2104C" w:rsidRDefault="006D11A0" w:rsidP="005A1171">
            <w:pPr>
              <w:rPr>
                <w:rFonts w:ascii="Arial" w:hAnsi="Arial" w:cs="Arial"/>
                <w:sz w:val="20"/>
                <w:szCs w:val="20"/>
              </w:rPr>
            </w:pPr>
            <w:r w:rsidRPr="00B2104C">
              <w:rPr>
                <w:rFonts w:ascii="Arial" w:hAnsi="Arial" w:cs="Arial"/>
                <w:sz w:val="20"/>
                <w:szCs w:val="20"/>
              </w:rPr>
              <w:lastRenderedPageBreak/>
              <w:t>27</w:t>
            </w:r>
          </w:p>
        </w:tc>
        <w:tc>
          <w:tcPr>
            <w:tcW w:w="3261" w:type="dxa"/>
          </w:tcPr>
          <w:p w14:paraId="3CA0AC7C" w14:textId="77777777" w:rsidR="006D11A0" w:rsidRPr="00B2104C" w:rsidRDefault="006D11A0" w:rsidP="005A1171">
            <w:pPr>
              <w:rPr>
                <w:rFonts w:ascii="Arial" w:hAnsi="Arial" w:cs="Arial"/>
                <w:sz w:val="20"/>
                <w:szCs w:val="20"/>
              </w:rPr>
            </w:pPr>
            <w:r w:rsidRPr="00B2104C">
              <w:rPr>
                <w:rFonts w:ascii="Arial" w:hAnsi="Arial" w:cs="Arial"/>
                <w:sz w:val="20"/>
                <w:szCs w:val="20"/>
              </w:rPr>
              <w:t>Sábado 4 de abril del 2015</w:t>
            </w:r>
          </w:p>
        </w:tc>
        <w:tc>
          <w:tcPr>
            <w:tcW w:w="6804" w:type="dxa"/>
          </w:tcPr>
          <w:p w14:paraId="7B05F30D" w14:textId="31673849" w:rsidR="006D11A0" w:rsidRPr="00B2104C" w:rsidRDefault="006D11A0" w:rsidP="005A1171">
            <w:pPr>
              <w:rPr>
                <w:rFonts w:ascii="Arial" w:hAnsi="Arial" w:cs="Arial"/>
                <w:sz w:val="20"/>
                <w:szCs w:val="20"/>
              </w:rPr>
            </w:pPr>
            <w:r w:rsidRPr="00B2104C">
              <w:rPr>
                <w:rFonts w:ascii="Arial" w:hAnsi="Arial" w:cs="Arial"/>
                <w:b/>
                <w:bCs/>
                <w:sz w:val="20"/>
                <w:szCs w:val="20"/>
              </w:rPr>
              <w:t xml:space="preserve">ACUERDO: </w:t>
            </w:r>
            <w:r w:rsidRPr="00B2104C">
              <w:rPr>
                <w:rFonts w:ascii="Arial" w:hAnsi="Arial" w:cs="Arial"/>
                <w:sz w:val="20"/>
                <w:szCs w:val="20"/>
              </w:rPr>
              <w:t xml:space="preserve">mediante el cual se delga en la Lic. Lizbeth Alicia Vázquez Tena, servidora pública subalterna del C. secretario de Hacienda del Estado, Ing. Jaime Ramon Herrera Corral, el ejercicio de las facultades otorgadas en las </w:t>
            </w:r>
            <w:r w:rsidR="00FE665A" w:rsidRPr="00B2104C">
              <w:rPr>
                <w:rFonts w:ascii="Arial" w:hAnsi="Arial" w:cs="Arial"/>
                <w:sz w:val="20"/>
                <w:szCs w:val="20"/>
              </w:rPr>
              <w:t>cláusulas</w:t>
            </w:r>
            <w:r w:rsidRPr="00B2104C">
              <w:rPr>
                <w:rFonts w:ascii="Arial" w:hAnsi="Arial" w:cs="Arial"/>
                <w:sz w:val="20"/>
                <w:szCs w:val="20"/>
              </w:rPr>
              <w:t xml:space="preserve"> primera, segunda, tercera y cuarta del anexo 8 al convenio de colaboración administrativa en Materia Fiscal Federal, publicado en el diario oficial de la Federación el 20 de diciembre del 2011, en relación con el </w:t>
            </w:r>
            <w:r w:rsidR="00FE665A" w:rsidRPr="00B2104C">
              <w:rPr>
                <w:rFonts w:ascii="Arial" w:hAnsi="Arial" w:cs="Arial"/>
                <w:sz w:val="20"/>
                <w:szCs w:val="20"/>
              </w:rPr>
              <w:t>artículo</w:t>
            </w:r>
            <w:r w:rsidRPr="00B2104C">
              <w:rPr>
                <w:rFonts w:ascii="Arial" w:hAnsi="Arial" w:cs="Arial"/>
                <w:sz w:val="20"/>
                <w:szCs w:val="20"/>
              </w:rPr>
              <w:t xml:space="preserve"> 72 del Reglamento Interior de la Secretaría de Hacienda del Estado de Chihuahua.</w:t>
            </w:r>
          </w:p>
        </w:tc>
      </w:tr>
      <w:tr w:rsidR="006D11A0" w:rsidRPr="00B2104C" w14:paraId="2987FF19" w14:textId="77777777" w:rsidTr="005A1171">
        <w:tc>
          <w:tcPr>
            <w:tcW w:w="708" w:type="dxa"/>
          </w:tcPr>
          <w:p w14:paraId="6E3BA642" w14:textId="77777777" w:rsidR="006D11A0" w:rsidRPr="00B2104C" w:rsidRDefault="006D11A0" w:rsidP="005A1171">
            <w:pPr>
              <w:rPr>
                <w:rFonts w:ascii="Arial" w:hAnsi="Arial" w:cs="Arial"/>
                <w:sz w:val="20"/>
                <w:szCs w:val="20"/>
              </w:rPr>
            </w:pPr>
            <w:r w:rsidRPr="00B2104C">
              <w:rPr>
                <w:rFonts w:ascii="Arial" w:hAnsi="Arial" w:cs="Arial"/>
                <w:sz w:val="20"/>
                <w:szCs w:val="20"/>
              </w:rPr>
              <w:t>28</w:t>
            </w:r>
          </w:p>
        </w:tc>
        <w:tc>
          <w:tcPr>
            <w:tcW w:w="3261" w:type="dxa"/>
          </w:tcPr>
          <w:p w14:paraId="01663003"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8 de abril del 2015</w:t>
            </w:r>
          </w:p>
        </w:tc>
        <w:tc>
          <w:tcPr>
            <w:tcW w:w="6804" w:type="dxa"/>
          </w:tcPr>
          <w:p w14:paraId="484C8448" w14:textId="6DD12EEA"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869-15-II-P.O., </w:t>
            </w:r>
            <w:r w:rsidRPr="00B2104C">
              <w:rPr>
                <w:rFonts w:ascii="Arial" w:hAnsi="Arial" w:cs="Arial"/>
                <w:sz w:val="20"/>
                <w:szCs w:val="20"/>
              </w:rPr>
              <w:t xml:space="preserve">en acatamiento al Decreto </w:t>
            </w:r>
            <w:proofErr w:type="spellStart"/>
            <w:r w:rsidRPr="00B2104C">
              <w:rPr>
                <w:rFonts w:ascii="Arial" w:hAnsi="Arial" w:cs="Arial"/>
                <w:sz w:val="20"/>
                <w:szCs w:val="20"/>
              </w:rPr>
              <w:t>N°</w:t>
            </w:r>
            <w:proofErr w:type="spellEnd"/>
            <w:r w:rsidRPr="00B2104C">
              <w:rPr>
                <w:rFonts w:ascii="Arial" w:hAnsi="Arial" w:cs="Arial"/>
                <w:sz w:val="20"/>
                <w:szCs w:val="20"/>
              </w:rPr>
              <w:t xml:space="preserve"> 280-08-II-P.O., se expide la convocatoria para otorgar la “Medalla al </w:t>
            </w:r>
            <w:r w:rsidR="00FE665A" w:rsidRPr="00B2104C">
              <w:rPr>
                <w:rFonts w:ascii="Arial" w:hAnsi="Arial" w:cs="Arial"/>
                <w:sz w:val="20"/>
                <w:szCs w:val="20"/>
              </w:rPr>
              <w:t>Mérito</w:t>
            </w:r>
            <w:r w:rsidRPr="00B2104C">
              <w:rPr>
                <w:rFonts w:ascii="Arial" w:hAnsi="Arial" w:cs="Arial"/>
                <w:sz w:val="20"/>
                <w:szCs w:val="20"/>
              </w:rPr>
              <w:t xml:space="preserve"> Cultural del Estado de Chihuahua, Víctor Hugo Rascón Banda” 2015.</w:t>
            </w:r>
          </w:p>
          <w:p w14:paraId="3A7BA9E8"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3531EFDD" w14:textId="1794DC55"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871-15-II-P.O., </w:t>
            </w:r>
            <w:r w:rsidRPr="00B2104C">
              <w:rPr>
                <w:rFonts w:ascii="Arial" w:hAnsi="Arial" w:cs="Arial"/>
                <w:sz w:val="20"/>
                <w:szCs w:val="20"/>
              </w:rPr>
              <w:t xml:space="preserve">se reforma el </w:t>
            </w:r>
            <w:r w:rsidR="00FE665A" w:rsidRPr="00B2104C">
              <w:rPr>
                <w:rFonts w:ascii="Arial" w:hAnsi="Arial" w:cs="Arial"/>
                <w:sz w:val="20"/>
                <w:szCs w:val="20"/>
              </w:rPr>
              <w:t>artículo</w:t>
            </w:r>
            <w:r w:rsidRPr="00B2104C">
              <w:rPr>
                <w:rFonts w:ascii="Arial" w:hAnsi="Arial" w:cs="Arial"/>
                <w:sz w:val="20"/>
                <w:szCs w:val="20"/>
              </w:rPr>
              <w:t xml:space="preserve"> segundo del Decreto </w:t>
            </w:r>
            <w:proofErr w:type="spellStart"/>
            <w:r w:rsidRPr="00B2104C">
              <w:rPr>
                <w:rFonts w:ascii="Arial" w:hAnsi="Arial" w:cs="Arial"/>
                <w:sz w:val="20"/>
                <w:szCs w:val="20"/>
              </w:rPr>
              <w:t>N°</w:t>
            </w:r>
            <w:proofErr w:type="spellEnd"/>
            <w:r w:rsidRPr="00B2104C">
              <w:rPr>
                <w:rFonts w:ascii="Arial" w:hAnsi="Arial" w:cs="Arial"/>
                <w:sz w:val="20"/>
                <w:szCs w:val="20"/>
              </w:rPr>
              <w:t xml:space="preserve"> 59-13-I-P.O., publicado en el periódico oficial el día 18 de diciembre del 2013.</w:t>
            </w:r>
          </w:p>
          <w:p w14:paraId="57CBCF2B"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40D79550" w14:textId="47B80711"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872-15-II-P.O.,</w:t>
            </w:r>
            <w:r w:rsidRPr="00B2104C">
              <w:rPr>
                <w:rFonts w:ascii="Arial" w:hAnsi="Arial" w:cs="Arial"/>
                <w:sz w:val="20"/>
                <w:szCs w:val="20"/>
              </w:rPr>
              <w:t xml:space="preserve"> se reforma el </w:t>
            </w:r>
            <w:r w:rsidR="00FE665A" w:rsidRPr="00B2104C">
              <w:rPr>
                <w:rFonts w:ascii="Arial" w:hAnsi="Arial" w:cs="Arial"/>
                <w:sz w:val="20"/>
                <w:szCs w:val="20"/>
              </w:rPr>
              <w:t>artículo</w:t>
            </w:r>
            <w:r w:rsidRPr="00B2104C">
              <w:rPr>
                <w:rFonts w:ascii="Arial" w:hAnsi="Arial" w:cs="Arial"/>
                <w:sz w:val="20"/>
                <w:szCs w:val="20"/>
              </w:rPr>
              <w:t xml:space="preserve"> segundo del Decreto </w:t>
            </w:r>
            <w:proofErr w:type="spellStart"/>
            <w:r w:rsidRPr="00B2104C">
              <w:rPr>
                <w:rFonts w:ascii="Arial" w:hAnsi="Arial" w:cs="Arial"/>
                <w:sz w:val="20"/>
                <w:szCs w:val="20"/>
              </w:rPr>
              <w:t>N°</w:t>
            </w:r>
            <w:proofErr w:type="spellEnd"/>
            <w:r w:rsidRPr="00B2104C">
              <w:rPr>
                <w:rFonts w:ascii="Arial" w:hAnsi="Arial" w:cs="Arial"/>
                <w:sz w:val="20"/>
                <w:szCs w:val="20"/>
              </w:rPr>
              <w:t xml:space="preserve"> 207-13-I-P.O., publicado en el periódico oficial de fecha 25 de diciembre del 2013.</w:t>
            </w:r>
          </w:p>
        </w:tc>
      </w:tr>
      <w:tr w:rsidR="006D11A0" w:rsidRPr="00B2104C" w14:paraId="3A50FCA2" w14:textId="77777777" w:rsidTr="005A1171">
        <w:tc>
          <w:tcPr>
            <w:tcW w:w="708" w:type="dxa"/>
          </w:tcPr>
          <w:p w14:paraId="61521E2C" w14:textId="77777777" w:rsidR="006D11A0" w:rsidRPr="00B2104C" w:rsidRDefault="006D11A0" w:rsidP="005A1171">
            <w:pPr>
              <w:rPr>
                <w:rFonts w:ascii="Arial" w:hAnsi="Arial" w:cs="Arial"/>
                <w:sz w:val="20"/>
                <w:szCs w:val="20"/>
              </w:rPr>
            </w:pPr>
            <w:r w:rsidRPr="00B2104C">
              <w:rPr>
                <w:rFonts w:ascii="Arial" w:hAnsi="Arial" w:cs="Arial"/>
                <w:sz w:val="20"/>
                <w:szCs w:val="20"/>
              </w:rPr>
              <w:t>29</w:t>
            </w:r>
          </w:p>
        </w:tc>
        <w:tc>
          <w:tcPr>
            <w:tcW w:w="3261" w:type="dxa"/>
          </w:tcPr>
          <w:p w14:paraId="265C71C0" w14:textId="77777777" w:rsidR="006D11A0" w:rsidRPr="00B2104C" w:rsidRDefault="006D11A0" w:rsidP="005A1171">
            <w:pPr>
              <w:rPr>
                <w:rFonts w:ascii="Arial" w:hAnsi="Arial" w:cs="Arial"/>
                <w:sz w:val="20"/>
                <w:szCs w:val="20"/>
              </w:rPr>
            </w:pPr>
            <w:r w:rsidRPr="00B2104C">
              <w:rPr>
                <w:rFonts w:ascii="Arial" w:hAnsi="Arial" w:cs="Arial"/>
                <w:sz w:val="20"/>
                <w:szCs w:val="20"/>
              </w:rPr>
              <w:t>Sábado 11 de abril del 2015</w:t>
            </w:r>
          </w:p>
        </w:tc>
        <w:tc>
          <w:tcPr>
            <w:tcW w:w="6804" w:type="dxa"/>
          </w:tcPr>
          <w:p w14:paraId="43849E94"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874-15-II-P.O., </w:t>
            </w:r>
            <w:r w:rsidRPr="00B2104C">
              <w:rPr>
                <w:rFonts w:ascii="Arial" w:hAnsi="Arial" w:cs="Arial"/>
                <w:sz w:val="20"/>
                <w:szCs w:val="20"/>
              </w:rPr>
              <w:t>se reforma el tabulador 1 Domestico, del numeral 8 de la tarifa de derechos de la Ley de ingresos del Municipio de Galeana, del año 2015.</w:t>
            </w:r>
          </w:p>
          <w:p w14:paraId="51C466B6"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76A530E0"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875-15-II-P.O.,</w:t>
            </w:r>
            <w:r w:rsidRPr="00B2104C">
              <w:rPr>
                <w:rFonts w:ascii="Arial" w:hAnsi="Arial" w:cs="Arial"/>
                <w:sz w:val="20"/>
                <w:szCs w:val="20"/>
              </w:rPr>
              <w:t xml:space="preserve"> con fundamento en los artículos 64, fracción XIX y 195 de la Constitución Política del Estado, concede la ampliación de la licencia al Diputado Jorge Mario Quintana Silveyra, para separarse del ejercicio de sus funciones, hasta por seis meses, a partir del día 1 de abril del año 2015, en virtud a lo dispuesto anteriormente continuara en funciones el Diputado Luis Fernando Rodríguez Giner.</w:t>
            </w:r>
          </w:p>
        </w:tc>
      </w:tr>
      <w:tr w:rsidR="006D11A0" w:rsidRPr="00B2104C" w14:paraId="7E6DEE5F" w14:textId="77777777" w:rsidTr="005A1171">
        <w:tc>
          <w:tcPr>
            <w:tcW w:w="708" w:type="dxa"/>
          </w:tcPr>
          <w:p w14:paraId="4FF8A50C" w14:textId="77777777" w:rsidR="006D11A0" w:rsidRPr="00B2104C" w:rsidRDefault="006D11A0" w:rsidP="005A1171">
            <w:pPr>
              <w:rPr>
                <w:rFonts w:ascii="Arial" w:hAnsi="Arial" w:cs="Arial"/>
                <w:sz w:val="20"/>
                <w:szCs w:val="20"/>
              </w:rPr>
            </w:pPr>
            <w:r w:rsidRPr="00B2104C">
              <w:rPr>
                <w:rFonts w:ascii="Arial" w:hAnsi="Arial" w:cs="Arial"/>
                <w:sz w:val="20"/>
                <w:szCs w:val="20"/>
              </w:rPr>
              <w:t>30</w:t>
            </w:r>
          </w:p>
        </w:tc>
        <w:tc>
          <w:tcPr>
            <w:tcW w:w="3261" w:type="dxa"/>
          </w:tcPr>
          <w:p w14:paraId="10E0A12B"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15 de abril del 2015</w:t>
            </w:r>
          </w:p>
        </w:tc>
        <w:tc>
          <w:tcPr>
            <w:tcW w:w="6804" w:type="dxa"/>
          </w:tcPr>
          <w:p w14:paraId="1493A000" w14:textId="77777777" w:rsidR="006D11A0" w:rsidRPr="00B2104C" w:rsidRDefault="006D11A0" w:rsidP="005A1171">
            <w:pPr>
              <w:rPr>
                <w:rFonts w:ascii="Arial" w:hAnsi="Arial" w:cs="Arial"/>
                <w:sz w:val="20"/>
                <w:szCs w:val="20"/>
              </w:rPr>
            </w:pPr>
            <w:r w:rsidRPr="00B2104C">
              <w:rPr>
                <w:rFonts w:ascii="Arial" w:hAnsi="Arial" w:cs="Arial"/>
                <w:sz w:val="20"/>
                <w:szCs w:val="20"/>
              </w:rPr>
              <w:t>Sin decretos ni acuerdos relevantes</w:t>
            </w:r>
          </w:p>
        </w:tc>
      </w:tr>
      <w:tr w:rsidR="006D11A0" w:rsidRPr="00B2104C" w14:paraId="5E287AA8" w14:textId="77777777" w:rsidTr="005A1171">
        <w:tc>
          <w:tcPr>
            <w:tcW w:w="708" w:type="dxa"/>
          </w:tcPr>
          <w:p w14:paraId="5A5EB290" w14:textId="77777777" w:rsidR="006D11A0" w:rsidRPr="00B2104C" w:rsidRDefault="006D11A0" w:rsidP="005A1171">
            <w:pPr>
              <w:rPr>
                <w:rFonts w:ascii="Arial" w:hAnsi="Arial" w:cs="Arial"/>
                <w:sz w:val="20"/>
                <w:szCs w:val="20"/>
              </w:rPr>
            </w:pPr>
            <w:r w:rsidRPr="00B2104C">
              <w:rPr>
                <w:rFonts w:ascii="Arial" w:hAnsi="Arial" w:cs="Arial"/>
                <w:sz w:val="20"/>
                <w:szCs w:val="20"/>
              </w:rPr>
              <w:t>31</w:t>
            </w:r>
          </w:p>
        </w:tc>
        <w:tc>
          <w:tcPr>
            <w:tcW w:w="3261" w:type="dxa"/>
          </w:tcPr>
          <w:p w14:paraId="7DF5287C" w14:textId="77777777" w:rsidR="006D11A0" w:rsidRPr="00B2104C" w:rsidRDefault="006D11A0" w:rsidP="005A1171">
            <w:pPr>
              <w:rPr>
                <w:rFonts w:ascii="Arial" w:hAnsi="Arial" w:cs="Arial"/>
                <w:sz w:val="20"/>
                <w:szCs w:val="20"/>
              </w:rPr>
            </w:pPr>
            <w:r w:rsidRPr="00B2104C">
              <w:rPr>
                <w:rFonts w:ascii="Arial" w:hAnsi="Arial" w:cs="Arial"/>
                <w:sz w:val="20"/>
                <w:szCs w:val="20"/>
              </w:rPr>
              <w:t>Sábado 18 de abril del 2015</w:t>
            </w:r>
          </w:p>
        </w:tc>
        <w:tc>
          <w:tcPr>
            <w:tcW w:w="6804" w:type="dxa"/>
          </w:tcPr>
          <w:p w14:paraId="411F05A6" w14:textId="77777777" w:rsidR="006D11A0" w:rsidRPr="00B2104C" w:rsidRDefault="006D11A0" w:rsidP="005A1171">
            <w:pPr>
              <w:rPr>
                <w:rFonts w:ascii="Arial" w:hAnsi="Arial" w:cs="Arial"/>
                <w:sz w:val="20"/>
                <w:szCs w:val="20"/>
              </w:rPr>
            </w:pPr>
            <w:r w:rsidRPr="00B2104C">
              <w:rPr>
                <w:rFonts w:ascii="Arial" w:hAnsi="Arial" w:cs="Arial"/>
                <w:sz w:val="20"/>
                <w:szCs w:val="20"/>
              </w:rPr>
              <w:t>Sin decretos ni acuerdos relevantes</w:t>
            </w:r>
          </w:p>
        </w:tc>
      </w:tr>
      <w:tr w:rsidR="006D11A0" w:rsidRPr="00B2104C" w14:paraId="0C50B5BB" w14:textId="77777777" w:rsidTr="005A1171">
        <w:tc>
          <w:tcPr>
            <w:tcW w:w="708" w:type="dxa"/>
          </w:tcPr>
          <w:p w14:paraId="51F67890" w14:textId="77777777" w:rsidR="006D11A0" w:rsidRPr="00B2104C" w:rsidRDefault="006D11A0" w:rsidP="005A1171">
            <w:pPr>
              <w:rPr>
                <w:rFonts w:ascii="Arial" w:hAnsi="Arial" w:cs="Arial"/>
                <w:sz w:val="20"/>
                <w:szCs w:val="20"/>
              </w:rPr>
            </w:pPr>
            <w:r w:rsidRPr="00B2104C">
              <w:rPr>
                <w:rFonts w:ascii="Arial" w:hAnsi="Arial" w:cs="Arial"/>
                <w:sz w:val="20"/>
                <w:szCs w:val="20"/>
              </w:rPr>
              <w:t>32</w:t>
            </w:r>
          </w:p>
        </w:tc>
        <w:tc>
          <w:tcPr>
            <w:tcW w:w="3261" w:type="dxa"/>
          </w:tcPr>
          <w:p w14:paraId="777C1DFA"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22 de abril del 2015</w:t>
            </w:r>
          </w:p>
        </w:tc>
        <w:tc>
          <w:tcPr>
            <w:tcW w:w="6804" w:type="dxa"/>
          </w:tcPr>
          <w:p w14:paraId="6F96EEB6"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878-15-II-P.O.,</w:t>
            </w:r>
            <w:r w:rsidRPr="00B2104C">
              <w:rPr>
                <w:rFonts w:ascii="Arial" w:hAnsi="Arial" w:cs="Arial"/>
                <w:sz w:val="20"/>
                <w:szCs w:val="20"/>
              </w:rPr>
              <w:t xml:space="preserve"> se reforma el numeral 4, de la fracción III, de la tarifa de derechos de la Ley de ingresos del Municipio de Satevo, del año 2015.</w:t>
            </w:r>
          </w:p>
        </w:tc>
      </w:tr>
      <w:tr w:rsidR="006D11A0" w:rsidRPr="00B2104C" w14:paraId="20965893" w14:textId="77777777" w:rsidTr="005A1171">
        <w:tc>
          <w:tcPr>
            <w:tcW w:w="708" w:type="dxa"/>
          </w:tcPr>
          <w:p w14:paraId="0F5872EB" w14:textId="77777777" w:rsidR="006D11A0" w:rsidRPr="00B2104C" w:rsidRDefault="006D11A0" w:rsidP="005A1171">
            <w:pPr>
              <w:rPr>
                <w:rFonts w:ascii="Arial" w:hAnsi="Arial" w:cs="Arial"/>
                <w:sz w:val="20"/>
                <w:szCs w:val="20"/>
              </w:rPr>
            </w:pPr>
            <w:r w:rsidRPr="00B2104C">
              <w:rPr>
                <w:rFonts w:ascii="Arial" w:hAnsi="Arial" w:cs="Arial"/>
                <w:sz w:val="20"/>
                <w:szCs w:val="20"/>
              </w:rPr>
              <w:t>33</w:t>
            </w:r>
          </w:p>
        </w:tc>
        <w:tc>
          <w:tcPr>
            <w:tcW w:w="3261" w:type="dxa"/>
          </w:tcPr>
          <w:p w14:paraId="4F3D6CC0" w14:textId="77777777" w:rsidR="006D11A0" w:rsidRPr="00B2104C" w:rsidRDefault="006D11A0" w:rsidP="005A1171">
            <w:pPr>
              <w:rPr>
                <w:rFonts w:ascii="Arial" w:hAnsi="Arial" w:cs="Arial"/>
                <w:sz w:val="20"/>
                <w:szCs w:val="20"/>
              </w:rPr>
            </w:pPr>
            <w:r w:rsidRPr="00B2104C">
              <w:rPr>
                <w:rFonts w:ascii="Arial" w:hAnsi="Arial" w:cs="Arial"/>
                <w:sz w:val="20"/>
                <w:szCs w:val="20"/>
              </w:rPr>
              <w:t>Sábado 25 de abril del 2015</w:t>
            </w:r>
          </w:p>
        </w:tc>
        <w:tc>
          <w:tcPr>
            <w:tcW w:w="6804" w:type="dxa"/>
          </w:tcPr>
          <w:p w14:paraId="0281D141"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877-15-II-P.O., </w:t>
            </w:r>
            <w:r w:rsidRPr="00B2104C">
              <w:rPr>
                <w:rFonts w:ascii="Arial" w:hAnsi="Arial" w:cs="Arial"/>
                <w:sz w:val="20"/>
                <w:szCs w:val="20"/>
              </w:rPr>
              <w:t>se instituye el 20 de julio de cada año como “Dia del Aniversario Luctuoso del General Francisco Villa”.</w:t>
            </w:r>
          </w:p>
          <w:p w14:paraId="49455360"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039C5C87"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881-15-II-P.O., </w:t>
            </w:r>
            <w:r w:rsidRPr="00B2104C">
              <w:rPr>
                <w:rFonts w:ascii="Arial" w:hAnsi="Arial" w:cs="Arial"/>
                <w:sz w:val="20"/>
                <w:szCs w:val="20"/>
              </w:rPr>
              <w:t>se reforma el numeral II.11 de la tarifa de derechos de la Ley de ingresos del municipio de Casas Grandes, para el año 2015.</w:t>
            </w:r>
          </w:p>
        </w:tc>
      </w:tr>
      <w:tr w:rsidR="006D11A0" w:rsidRPr="00B2104C" w14:paraId="4A637F35" w14:textId="77777777" w:rsidTr="005A1171">
        <w:tc>
          <w:tcPr>
            <w:tcW w:w="708" w:type="dxa"/>
          </w:tcPr>
          <w:p w14:paraId="42D0B55A" w14:textId="77777777" w:rsidR="006D11A0" w:rsidRPr="00B2104C" w:rsidRDefault="006D11A0" w:rsidP="005A1171">
            <w:pPr>
              <w:rPr>
                <w:rFonts w:ascii="Arial" w:hAnsi="Arial" w:cs="Arial"/>
                <w:sz w:val="20"/>
                <w:szCs w:val="20"/>
              </w:rPr>
            </w:pPr>
            <w:r w:rsidRPr="00B2104C">
              <w:rPr>
                <w:rFonts w:ascii="Arial" w:hAnsi="Arial" w:cs="Arial"/>
                <w:sz w:val="20"/>
                <w:szCs w:val="20"/>
              </w:rPr>
              <w:t>34</w:t>
            </w:r>
          </w:p>
        </w:tc>
        <w:tc>
          <w:tcPr>
            <w:tcW w:w="3261" w:type="dxa"/>
          </w:tcPr>
          <w:p w14:paraId="5BCA0F24"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29 de abril del 2015</w:t>
            </w:r>
          </w:p>
        </w:tc>
        <w:tc>
          <w:tcPr>
            <w:tcW w:w="6804" w:type="dxa"/>
          </w:tcPr>
          <w:p w14:paraId="71B3C2EC"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867-15-II-P.O., </w:t>
            </w:r>
            <w:r w:rsidRPr="00B2104C">
              <w:rPr>
                <w:rFonts w:ascii="Arial" w:hAnsi="Arial" w:cs="Arial"/>
                <w:sz w:val="20"/>
                <w:szCs w:val="20"/>
              </w:rPr>
              <w:t>se reforman los artículos 93, fracción XXIII; 134 y 171; y se adicionan tres párrafos al artículo 171, todos de la constitución política del Estado de Chihuahua.</w:t>
            </w:r>
          </w:p>
          <w:p w14:paraId="1849D8B0"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640AA2A4"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885-15-II-P.O.,</w:t>
            </w:r>
            <w:r w:rsidRPr="00B2104C">
              <w:rPr>
                <w:rFonts w:ascii="Arial" w:hAnsi="Arial" w:cs="Arial"/>
                <w:sz w:val="20"/>
                <w:szCs w:val="20"/>
              </w:rPr>
              <w:t xml:space="preserve"> se expide la declaratoria de aprobación de reformas a la constitución política del Estado, DEL Decreto </w:t>
            </w:r>
            <w:proofErr w:type="spellStart"/>
            <w:r w:rsidRPr="00B2104C">
              <w:rPr>
                <w:rFonts w:ascii="Arial" w:hAnsi="Arial" w:cs="Arial"/>
                <w:sz w:val="20"/>
                <w:szCs w:val="20"/>
              </w:rPr>
              <w:t>N°</w:t>
            </w:r>
            <w:proofErr w:type="spellEnd"/>
            <w:r w:rsidRPr="00B2104C">
              <w:rPr>
                <w:rFonts w:ascii="Arial" w:hAnsi="Arial" w:cs="Arial"/>
                <w:sz w:val="20"/>
                <w:szCs w:val="20"/>
              </w:rPr>
              <w:t xml:space="preserve"> 867-15-II-P.O.</w:t>
            </w:r>
          </w:p>
          <w:p w14:paraId="070E4B18" w14:textId="77777777" w:rsidR="006D11A0" w:rsidRPr="00B2104C" w:rsidRDefault="006D11A0" w:rsidP="005A1171">
            <w:pPr>
              <w:rPr>
                <w:rFonts w:ascii="Arial" w:hAnsi="Arial" w:cs="Arial"/>
                <w:sz w:val="20"/>
                <w:szCs w:val="20"/>
              </w:rPr>
            </w:pPr>
            <w:r w:rsidRPr="00B2104C">
              <w:rPr>
                <w:rFonts w:ascii="Arial" w:hAnsi="Arial" w:cs="Arial"/>
                <w:b/>
                <w:bCs/>
                <w:sz w:val="20"/>
                <w:szCs w:val="20"/>
              </w:rPr>
              <w:lastRenderedPageBreak/>
              <w:t>REGLAMENTO</w:t>
            </w:r>
            <w:r w:rsidRPr="00B2104C">
              <w:rPr>
                <w:rFonts w:ascii="Arial" w:hAnsi="Arial" w:cs="Arial"/>
                <w:sz w:val="20"/>
                <w:szCs w:val="20"/>
              </w:rPr>
              <w:t xml:space="preserve"> Interior de la Secretaría de la Contraloría del Gobierno del Estado de Chihuahua.</w:t>
            </w:r>
          </w:p>
        </w:tc>
      </w:tr>
      <w:tr w:rsidR="006D11A0" w:rsidRPr="00B2104C" w14:paraId="63CEB943" w14:textId="77777777" w:rsidTr="005A1171">
        <w:tc>
          <w:tcPr>
            <w:tcW w:w="708" w:type="dxa"/>
          </w:tcPr>
          <w:p w14:paraId="6613E387" w14:textId="77777777" w:rsidR="006D11A0" w:rsidRPr="00B2104C" w:rsidRDefault="006D11A0" w:rsidP="005A1171">
            <w:pPr>
              <w:rPr>
                <w:rFonts w:ascii="Arial" w:hAnsi="Arial" w:cs="Arial"/>
                <w:sz w:val="20"/>
                <w:szCs w:val="20"/>
              </w:rPr>
            </w:pPr>
            <w:r w:rsidRPr="00B2104C">
              <w:rPr>
                <w:rFonts w:ascii="Arial" w:hAnsi="Arial" w:cs="Arial"/>
                <w:sz w:val="20"/>
                <w:szCs w:val="20"/>
              </w:rPr>
              <w:lastRenderedPageBreak/>
              <w:t>35</w:t>
            </w:r>
          </w:p>
        </w:tc>
        <w:tc>
          <w:tcPr>
            <w:tcW w:w="3261" w:type="dxa"/>
          </w:tcPr>
          <w:p w14:paraId="240C92A1" w14:textId="77777777" w:rsidR="006D11A0" w:rsidRPr="00B2104C" w:rsidRDefault="006D11A0" w:rsidP="005A1171">
            <w:pPr>
              <w:rPr>
                <w:rFonts w:ascii="Arial" w:hAnsi="Arial" w:cs="Arial"/>
                <w:sz w:val="20"/>
                <w:szCs w:val="20"/>
              </w:rPr>
            </w:pPr>
            <w:r w:rsidRPr="00B2104C">
              <w:rPr>
                <w:rFonts w:ascii="Arial" w:hAnsi="Arial" w:cs="Arial"/>
                <w:sz w:val="20"/>
                <w:szCs w:val="20"/>
              </w:rPr>
              <w:t>Sábado 2 de mayo del 2015</w:t>
            </w:r>
          </w:p>
        </w:tc>
        <w:tc>
          <w:tcPr>
            <w:tcW w:w="6804" w:type="dxa"/>
          </w:tcPr>
          <w:p w14:paraId="1161E323"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ACUERDO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031., </w:t>
            </w:r>
            <w:r w:rsidRPr="00B2104C">
              <w:rPr>
                <w:rFonts w:ascii="Arial" w:hAnsi="Arial" w:cs="Arial"/>
                <w:sz w:val="20"/>
                <w:szCs w:val="20"/>
              </w:rPr>
              <w:t>se publica y se prueba el Reglamento de Vialidad y Tránsito, para el municipio de Juárez, Chih.</w:t>
            </w:r>
          </w:p>
          <w:p w14:paraId="7353757A"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ACURDO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032.,</w:t>
            </w:r>
            <w:r w:rsidRPr="00B2104C">
              <w:rPr>
                <w:rFonts w:ascii="Arial" w:hAnsi="Arial" w:cs="Arial"/>
                <w:sz w:val="20"/>
                <w:szCs w:val="20"/>
              </w:rPr>
              <w:t xml:space="preserve"> se reforman y adicionan diversas fracciones de los artículos 149, 151, 152, 158, 160, 162, 163 y 165 del Reglamento Interior del Municipio de Chihuahua.</w:t>
            </w:r>
          </w:p>
        </w:tc>
      </w:tr>
      <w:tr w:rsidR="006D11A0" w:rsidRPr="00B2104C" w14:paraId="25953AA1" w14:textId="77777777" w:rsidTr="005A1171">
        <w:tc>
          <w:tcPr>
            <w:tcW w:w="708" w:type="dxa"/>
          </w:tcPr>
          <w:p w14:paraId="0CA62792" w14:textId="77777777" w:rsidR="006D11A0" w:rsidRPr="00B2104C" w:rsidRDefault="006D11A0" w:rsidP="005A1171">
            <w:pPr>
              <w:rPr>
                <w:rFonts w:ascii="Arial" w:hAnsi="Arial" w:cs="Arial"/>
                <w:sz w:val="20"/>
                <w:szCs w:val="20"/>
              </w:rPr>
            </w:pPr>
            <w:r w:rsidRPr="00B2104C">
              <w:rPr>
                <w:rFonts w:ascii="Arial" w:hAnsi="Arial" w:cs="Arial"/>
                <w:sz w:val="20"/>
                <w:szCs w:val="20"/>
              </w:rPr>
              <w:t>36</w:t>
            </w:r>
          </w:p>
        </w:tc>
        <w:tc>
          <w:tcPr>
            <w:tcW w:w="3261" w:type="dxa"/>
          </w:tcPr>
          <w:p w14:paraId="5D48B28D"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6 de mayo del 2015</w:t>
            </w:r>
          </w:p>
        </w:tc>
        <w:tc>
          <w:tcPr>
            <w:tcW w:w="6804" w:type="dxa"/>
          </w:tcPr>
          <w:p w14:paraId="48F6B300"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870-15-II-P.O., </w:t>
            </w:r>
            <w:r w:rsidRPr="00B2104C">
              <w:rPr>
                <w:rFonts w:ascii="Arial" w:hAnsi="Arial" w:cs="Arial"/>
                <w:sz w:val="20"/>
                <w:szCs w:val="20"/>
              </w:rPr>
              <w:t>se reforman los artículos 37 párrafos primero, segundo y tercero; 64 fracciones XV inciso c), XVI y XIX; y 166, todos de la constitución política del Estado Libre y Soberano de Chihuahua.</w:t>
            </w:r>
          </w:p>
          <w:p w14:paraId="3B3DD06E"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4D71E619"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887-15-II-P.O.,</w:t>
            </w:r>
            <w:r w:rsidRPr="00B2104C">
              <w:rPr>
                <w:rFonts w:ascii="Arial" w:hAnsi="Arial" w:cs="Arial"/>
                <w:sz w:val="20"/>
                <w:szCs w:val="20"/>
              </w:rPr>
              <w:t xml:space="preserve"> se expide la declaratoria de aprobación de reformas a la constitución política del Estado del Decreto </w:t>
            </w:r>
            <w:proofErr w:type="spellStart"/>
            <w:r w:rsidRPr="00B2104C">
              <w:rPr>
                <w:rFonts w:ascii="Arial" w:hAnsi="Arial" w:cs="Arial"/>
                <w:sz w:val="20"/>
                <w:szCs w:val="20"/>
              </w:rPr>
              <w:t>N°</w:t>
            </w:r>
            <w:proofErr w:type="spellEnd"/>
            <w:r w:rsidRPr="00B2104C">
              <w:rPr>
                <w:rFonts w:ascii="Arial" w:hAnsi="Arial" w:cs="Arial"/>
                <w:sz w:val="20"/>
                <w:szCs w:val="20"/>
              </w:rPr>
              <w:t xml:space="preserve"> 870-15-II-P.O.</w:t>
            </w:r>
          </w:p>
        </w:tc>
      </w:tr>
      <w:tr w:rsidR="006D11A0" w:rsidRPr="00B2104C" w14:paraId="147F4B6B" w14:textId="77777777" w:rsidTr="005A1171">
        <w:tc>
          <w:tcPr>
            <w:tcW w:w="708" w:type="dxa"/>
          </w:tcPr>
          <w:p w14:paraId="68F6FB64" w14:textId="77777777" w:rsidR="006D11A0" w:rsidRPr="00B2104C" w:rsidRDefault="006D11A0" w:rsidP="005A1171">
            <w:pPr>
              <w:rPr>
                <w:rFonts w:ascii="Arial" w:hAnsi="Arial" w:cs="Arial"/>
                <w:sz w:val="20"/>
                <w:szCs w:val="20"/>
              </w:rPr>
            </w:pPr>
            <w:r w:rsidRPr="00B2104C">
              <w:rPr>
                <w:rFonts w:ascii="Arial" w:hAnsi="Arial" w:cs="Arial"/>
                <w:sz w:val="20"/>
                <w:szCs w:val="20"/>
              </w:rPr>
              <w:t>37</w:t>
            </w:r>
          </w:p>
        </w:tc>
        <w:tc>
          <w:tcPr>
            <w:tcW w:w="3261" w:type="dxa"/>
          </w:tcPr>
          <w:p w14:paraId="6617216A" w14:textId="77777777" w:rsidR="006D11A0" w:rsidRPr="00B2104C" w:rsidRDefault="006D11A0" w:rsidP="005A1171">
            <w:pPr>
              <w:rPr>
                <w:rFonts w:ascii="Arial" w:hAnsi="Arial" w:cs="Arial"/>
                <w:sz w:val="20"/>
                <w:szCs w:val="20"/>
              </w:rPr>
            </w:pPr>
            <w:r w:rsidRPr="00B2104C">
              <w:rPr>
                <w:rFonts w:ascii="Arial" w:hAnsi="Arial" w:cs="Arial"/>
                <w:sz w:val="20"/>
                <w:szCs w:val="20"/>
              </w:rPr>
              <w:t>Sábado 9 de mayo del 2015</w:t>
            </w:r>
          </w:p>
        </w:tc>
        <w:tc>
          <w:tcPr>
            <w:tcW w:w="6804" w:type="dxa"/>
          </w:tcPr>
          <w:p w14:paraId="2069C38A" w14:textId="77777777" w:rsidR="006D11A0" w:rsidRPr="00B2104C" w:rsidRDefault="006D11A0" w:rsidP="005A1171">
            <w:pPr>
              <w:rPr>
                <w:rFonts w:ascii="Arial" w:hAnsi="Arial" w:cs="Arial"/>
                <w:sz w:val="20"/>
                <w:szCs w:val="20"/>
              </w:rPr>
            </w:pPr>
            <w:r w:rsidRPr="00B2104C">
              <w:rPr>
                <w:rFonts w:ascii="Arial" w:hAnsi="Arial" w:cs="Arial"/>
                <w:sz w:val="20"/>
                <w:szCs w:val="20"/>
              </w:rPr>
              <w:t>Sin decretos ni acuerdos relevantes</w:t>
            </w:r>
          </w:p>
        </w:tc>
      </w:tr>
      <w:tr w:rsidR="006D11A0" w:rsidRPr="00B2104C" w14:paraId="0D2B73AE" w14:textId="77777777" w:rsidTr="005A1171">
        <w:tc>
          <w:tcPr>
            <w:tcW w:w="708" w:type="dxa"/>
          </w:tcPr>
          <w:p w14:paraId="727D09E1" w14:textId="77777777" w:rsidR="006D11A0" w:rsidRPr="00B2104C" w:rsidRDefault="006D11A0" w:rsidP="005A1171">
            <w:pPr>
              <w:rPr>
                <w:rFonts w:ascii="Arial" w:hAnsi="Arial" w:cs="Arial"/>
                <w:sz w:val="20"/>
                <w:szCs w:val="20"/>
              </w:rPr>
            </w:pPr>
            <w:r w:rsidRPr="00B2104C">
              <w:rPr>
                <w:rFonts w:ascii="Arial" w:hAnsi="Arial" w:cs="Arial"/>
                <w:sz w:val="20"/>
                <w:szCs w:val="20"/>
              </w:rPr>
              <w:t>38</w:t>
            </w:r>
          </w:p>
        </w:tc>
        <w:tc>
          <w:tcPr>
            <w:tcW w:w="3261" w:type="dxa"/>
          </w:tcPr>
          <w:p w14:paraId="41F0FDEA"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13 de mayo del 2015</w:t>
            </w:r>
          </w:p>
        </w:tc>
        <w:tc>
          <w:tcPr>
            <w:tcW w:w="6804" w:type="dxa"/>
          </w:tcPr>
          <w:p w14:paraId="5549D98A"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884-15-II-P.O.,</w:t>
            </w:r>
            <w:r w:rsidRPr="00B2104C">
              <w:rPr>
                <w:rFonts w:ascii="Arial" w:hAnsi="Arial" w:cs="Arial"/>
                <w:sz w:val="20"/>
                <w:szCs w:val="20"/>
              </w:rPr>
              <w:t xml:space="preserve"> se otorga al C. Enrique Campos Garcia, agente de la división preventiva, de la Policía Estatal Única, de la fiscalía general del Estado, una pensión mensual equivalente al 100% de las percepciones que recibiera por concepto de compensación, con motivo de sus funciones, por habérsele declarado una incapacidad permanente total para la función laboral, derivada de los hechos sucedidos en fecha 13 de febrero del 2014.</w:t>
            </w:r>
          </w:p>
        </w:tc>
      </w:tr>
      <w:tr w:rsidR="006D11A0" w:rsidRPr="00B2104C" w14:paraId="4E0C25A1" w14:textId="77777777" w:rsidTr="005A1171">
        <w:tc>
          <w:tcPr>
            <w:tcW w:w="708" w:type="dxa"/>
          </w:tcPr>
          <w:p w14:paraId="570186F1" w14:textId="77777777" w:rsidR="006D11A0" w:rsidRPr="00B2104C" w:rsidRDefault="006D11A0" w:rsidP="005A1171">
            <w:pPr>
              <w:rPr>
                <w:rFonts w:ascii="Arial" w:hAnsi="Arial" w:cs="Arial"/>
                <w:sz w:val="20"/>
                <w:szCs w:val="20"/>
              </w:rPr>
            </w:pPr>
            <w:r w:rsidRPr="00B2104C">
              <w:rPr>
                <w:rFonts w:ascii="Arial" w:hAnsi="Arial" w:cs="Arial"/>
                <w:sz w:val="20"/>
                <w:szCs w:val="20"/>
              </w:rPr>
              <w:t>39</w:t>
            </w:r>
          </w:p>
        </w:tc>
        <w:tc>
          <w:tcPr>
            <w:tcW w:w="3261" w:type="dxa"/>
          </w:tcPr>
          <w:p w14:paraId="70A2B63F" w14:textId="77777777" w:rsidR="006D11A0" w:rsidRPr="00B2104C" w:rsidRDefault="006D11A0" w:rsidP="005A1171">
            <w:pPr>
              <w:rPr>
                <w:rFonts w:ascii="Arial" w:hAnsi="Arial" w:cs="Arial"/>
                <w:sz w:val="20"/>
                <w:szCs w:val="20"/>
              </w:rPr>
            </w:pPr>
            <w:r w:rsidRPr="00B2104C">
              <w:rPr>
                <w:rFonts w:ascii="Arial" w:hAnsi="Arial" w:cs="Arial"/>
                <w:sz w:val="20"/>
                <w:szCs w:val="20"/>
              </w:rPr>
              <w:t>Sábado 16 de mayo del 2015</w:t>
            </w:r>
          </w:p>
        </w:tc>
        <w:tc>
          <w:tcPr>
            <w:tcW w:w="6804" w:type="dxa"/>
          </w:tcPr>
          <w:p w14:paraId="2D3681E7" w14:textId="2BB662C5"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868-15-II-P.O.,</w:t>
            </w:r>
            <w:r w:rsidRPr="00B2104C">
              <w:rPr>
                <w:rFonts w:ascii="Arial" w:hAnsi="Arial" w:cs="Arial"/>
                <w:sz w:val="20"/>
                <w:szCs w:val="20"/>
              </w:rPr>
              <w:t xml:space="preserve"> se reforman las fracciones II y III del primer párrafo del </w:t>
            </w:r>
            <w:r w:rsidR="00FE665A" w:rsidRPr="00B2104C">
              <w:rPr>
                <w:rFonts w:ascii="Arial" w:hAnsi="Arial" w:cs="Arial"/>
                <w:sz w:val="20"/>
                <w:szCs w:val="20"/>
              </w:rPr>
              <w:t>artículo</w:t>
            </w:r>
            <w:r w:rsidRPr="00B2104C">
              <w:rPr>
                <w:rFonts w:ascii="Arial" w:hAnsi="Arial" w:cs="Arial"/>
                <w:sz w:val="20"/>
                <w:szCs w:val="20"/>
              </w:rPr>
              <w:t xml:space="preserve"> 31 de la constitución política del Estado, se reforman los artículos 2, fracción IX; 15, fracción I y 44, en su primer párrafo; así como la denominación del </w:t>
            </w:r>
            <w:r w:rsidR="00FE665A" w:rsidRPr="00B2104C">
              <w:rPr>
                <w:rFonts w:ascii="Arial" w:hAnsi="Arial" w:cs="Arial"/>
                <w:sz w:val="20"/>
                <w:szCs w:val="20"/>
              </w:rPr>
              <w:t>capítulo</w:t>
            </w:r>
            <w:r w:rsidRPr="00B2104C">
              <w:rPr>
                <w:rFonts w:ascii="Arial" w:hAnsi="Arial" w:cs="Arial"/>
                <w:sz w:val="20"/>
                <w:szCs w:val="20"/>
              </w:rPr>
              <w:t xml:space="preserve"> primero del </w:t>
            </w:r>
            <w:r w:rsidR="00FE665A" w:rsidRPr="00B2104C">
              <w:rPr>
                <w:rFonts w:ascii="Arial" w:hAnsi="Arial" w:cs="Arial"/>
                <w:sz w:val="20"/>
                <w:szCs w:val="20"/>
              </w:rPr>
              <w:t>título</w:t>
            </w:r>
            <w:r w:rsidRPr="00B2104C">
              <w:rPr>
                <w:rFonts w:ascii="Arial" w:hAnsi="Arial" w:cs="Arial"/>
                <w:sz w:val="20"/>
                <w:szCs w:val="20"/>
              </w:rPr>
              <w:t xml:space="preserve"> segundo, todos de la Ley Orgánica del Poder Judicial del Estado.</w:t>
            </w:r>
          </w:p>
          <w:p w14:paraId="1F224DDE"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0211F40D"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883-15-II-P.O.,</w:t>
            </w:r>
            <w:r w:rsidRPr="00B2104C">
              <w:rPr>
                <w:rFonts w:ascii="Arial" w:hAnsi="Arial" w:cs="Arial"/>
                <w:sz w:val="20"/>
                <w:szCs w:val="20"/>
              </w:rPr>
              <w:t xml:space="preserve"> autoriza el nuevo fundo legal del municipio de Jiménez, con la superficie de 4-312-87-67.00 Has., de acuerdo a la conformación poligonal que se integran por los lados, rumbos, distancias y coordenadas.</w:t>
            </w:r>
          </w:p>
          <w:p w14:paraId="05CC4542"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0889A0BE"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886-15-II-P.O.,</w:t>
            </w:r>
            <w:r w:rsidRPr="00B2104C">
              <w:rPr>
                <w:rFonts w:ascii="Arial" w:hAnsi="Arial" w:cs="Arial"/>
                <w:sz w:val="20"/>
                <w:szCs w:val="20"/>
              </w:rPr>
              <w:t xml:space="preserve"> se expide la declaratoria de aprobación de reformas a la constitución política del Estado, en la que se aprueba el Decreto </w:t>
            </w:r>
            <w:proofErr w:type="spellStart"/>
            <w:r w:rsidRPr="00B2104C">
              <w:rPr>
                <w:rFonts w:ascii="Arial" w:hAnsi="Arial" w:cs="Arial"/>
                <w:sz w:val="20"/>
                <w:szCs w:val="20"/>
              </w:rPr>
              <w:t>N°</w:t>
            </w:r>
            <w:proofErr w:type="spellEnd"/>
            <w:r w:rsidRPr="00B2104C">
              <w:rPr>
                <w:rFonts w:ascii="Arial" w:hAnsi="Arial" w:cs="Arial"/>
                <w:sz w:val="20"/>
                <w:szCs w:val="20"/>
              </w:rPr>
              <w:t xml:space="preserve"> 868-15-II-P.O.</w:t>
            </w:r>
          </w:p>
          <w:p w14:paraId="22E84021"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42F0F587" w14:textId="17D9BB69"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894-15-II-P.O.,</w:t>
            </w:r>
            <w:r w:rsidRPr="00B2104C">
              <w:rPr>
                <w:rFonts w:ascii="Arial" w:hAnsi="Arial" w:cs="Arial"/>
                <w:sz w:val="20"/>
                <w:szCs w:val="20"/>
              </w:rPr>
              <w:t xml:space="preserve"> autoriza al Ejecutivo Estatal, para que a través de la Secretaría de Desarrollo Urbano y Ecología, enajene a </w:t>
            </w:r>
            <w:r w:rsidR="00FE665A" w:rsidRPr="00B2104C">
              <w:rPr>
                <w:rFonts w:ascii="Arial" w:hAnsi="Arial" w:cs="Arial"/>
                <w:sz w:val="20"/>
                <w:szCs w:val="20"/>
              </w:rPr>
              <w:t>título</w:t>
            </w:r>
            <w:r w:rsidRPr="00B2104C">
              <w:rPr>
                <w:rFonts w:ascii="Arial" w:hAnsi="Arial" w:cs="Arial"/>
                <w:sz w:val="20"/>
                <w:szCs w:val="20"/>
              </w:rPr>
              <w:t xml:space="preserve"> gratuito a favor del patronato de “Caritas de Chihuahua I.B.P”, el inmueble ubicado en la ciudad de Chihuahua, en la reserva denominada “Avalos II”, con una superficie de 2-00-00 Has., mismo que se encuentra inscrito en mayor superficie a favor del Gobierno del Estado, bajo el </w:t>
            </w:r>
            <w:r w:rsidR="00FE665A" w:rsidRPr="00B2104C">
              <w:rPr>
                <w:rFonts w:ascii="Arial" w:hAnsi="Arial" w:cs="Arial"/>
                <w:sz w:val="20"/>
                <w:szCs w:val="20"/>
              </w:rPr>
              <w:t>número</w:t>
            </w:r>
            <w:r w:rsidRPr="00B2104C">
              <w:rPr>
                <w:rFonts w:ascii="Arial" w:hAnsi="Arial" w:cs="Arial"/>
                <w:sz w:val="20"/>
                <w:szCs w:val="20"/>
              </w:rPr>
              <w:t xml:space="preserve"> 97, a folios 109, del libro 5577 de la sección primera del Registro Público de la Propiedad de este Distrito Judicial Morelos.</w:t>
            </w:r>
          </w:p>
          <w:p w14:paraId="31081030"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1D61DA9B"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897-15-II-P.O.,</w:t>
            </w:r>
            <w:r w:rsidRPr="00B2104C">
              <w:rPr>
                <w:rFonts w:ascii="Arial" w:hAnsi="Arial" w:cs="Arial"/>
                <w:sz w:val="20"/>
                <w:szCs w:val="20"/>
              </w:rPr>
              <w:t xml:space="preserve"> declara dentro del territorio del Estado de Chihuahua, el 17 de mayo de cada año como “Dia Estatal de la Lucha contra la Homofobia”.</w:t>
            </w:r>
          </w:p>
        </w:tc>
      </w:tr>
      <w:tr w:rsidR="006D11A0" w:rsidRPr="00B2104C" w14:paraId="2A5A1E99" w14:textId="77777777" w:rsidTr="005A1171">
        <w:tc>
          <w:tcPr>
            <w:tcW w:w="708" w:type="dxa"/>
          </w:tcPr>
          <w:p w14:paraId="430C699B" w14:textId="77777777" w:rsidR="006D11A0" w:rsidRPr="00B2104C" w:rsidRDefault="006D11A0" w:rsidP="005A1171">
            <w:pPr>
              <w:rPr>
                <w:rFonts w:ascii="Arial" w:hAnsi="Arial" w:cs="Arial"/>
                <w:sz w:val="20"/>
                <w:szCs w:val="20"/>
              </w:rPr>
            </w:pPr>
            <w:r w:rsidRPr="00B2104C">
              <w:rPr>
                <w:rFonts w:ascii="Arial" w:hAnsi="Arial" w:cs="Arial"/>
                <w:sz w:val="20"/>
                <w:szCs w:val="20"/>
              </w:rPr>
              <w:lastRenderedPageBreak/>
              <w:t>40</w:t>
            </w:r>
          </w:p>
        </w:tc>
        <w:tc>
          <w:tcPr>
            <w:tcW w:w="3261" w:type="dxa"/>
          </w:tcPr>
          <w:p w14:paraId="4E3C2A29"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20 de mayo del 2015</w:t>
            </w:r>
          </w:p>
        </w:tc>
        <w:tc>
          <w:tcPr>
            <w:tcW w:w="6804" w:type="dxa"/>
          </w:tcPr>
          <w:p w14:paraId="752A5257" w14:textId="6BB0D4EF"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876-15-II-P.O., </w:t>
            </w:r>
            <w:r w:rsidRPr="00B2104C">
              <w:rPr>
                <w:rFonts w:ascii="Arial" w:hAnsi="Arial" w:cs="Arial"/>
                <w:sz w:val="20"/>
                <w:szCs w:val="20"/>
              </w:rPr>
              <w:t xml:space="preserve">se reforma el artículo 25, fracción XIII, de la Ley de Asistencia Social Pública y Privada para el Estado; se reforma el </w:t>
            </w:r>
            <w:r w:rsidR="00FE665A" w:rsidRPr="00B2104C">
              <w:rPr>
                <w:rFonts w:ascii="Arial" w:hAnsi="Arial" w:cs="Arial"/>
                <w:sz w:val="20"/>
                <w:szCs w:val="20"/>
              </w:rPr>
              <w:t>artículo</w:t>
            </w:r>
            <w:r w:rsidRPr="00B2104C">
              <w:rPr>
                <w:rFonts w:ascii="Arial" w:hAnsi="Arial" w:cs="Arial"/>
                <w:sz w:val="20"/>
                <w:szCs w:val="20"/>
              </w:rPr>
              <w:t xml:space="preserve"> 84 de la Ley Estatal de Salud y se le adiciona un segundo párrafo.</w:t>
            </w:r>
          </w:p>
          <w:p w14:paraId="73A5BF93"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38B360DD" w14:textId="7E08434B"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882-15-II-P.O.,</w:t>
            </w:r>
            <w:r w:rsidRPr="00B2104C">
              <w:rPr>
                <w:rFonts w:ascii="Arial" w:hAnsi="Arial" w:cs="Arial"/>
                <w:sz w:val="20"/>
                <w:szCs w:val="20"/>
              </w:rPr>
              <w:t xml:space="preserve"> se reforman las fracciones I, II y III del articulo 89; se adiciona el articulo86 bis y una fracción al </w:t>
            </w:r>
            <w:r w:rsidR="00FE665A" w:rsidRPr="00B2104C">
              <w:rPr>
                <w:rFonts w:ascii="Arial" w:hAnsi="Arial" w:cs="Arial"/>
                <w:sz w:val="20"/>
                <w:szCs w:val="20"/>
              </w:rPr>
              <w:t>artículo</w:t>
            </w:r>
            <w:r w:rsidRPr="00B2104C">
              <w:rPr>
                <w:rFonts w:ascii="Arial" w:hAnsi="Arial" w:cs="Arial"/>
                <w:sz w:val="20"/>
                <w:szCs w:val="20"/>
              </w:rPr>
              <w:t xml:space="preserve"> 89, así como un tercer párrafo al </w:t>
            </w:r>
            <w:r w:rsidR="00FE665A" w:rsidRPr="00B2104C">
              <w:rPr>
                <w:rFonts w:ascii="Arial" w:hAnsi="Arial" w:cs="Arial"/>
                <w:sz w:val="20"/>
                <w:szCs w:val="20"/>
              </w:rPr>
              <w:t>artículo</w:t>
            </w:r>
            <w:r w:rsidRPr="00B2104C">
              <w:rPr>
                <w:rFonts w:ascii="Arial" w:hAnsi="Arial" w:cs="Arial"/>
                <w:sz w:val="20"/>
                <w:szCs w:val="20"/>
              </w:rPr>
              <w:t xml:space="preserve"> 90, todos de la Ley del Agua del Estado de Chihuahua.</w:t>
            </w:r>
          </w:p>
          <w:p w14:paraId="5497DEDE"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614DC9A8"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889-15-II-P.O.,</w:t>
            </w:r>
            <w:r w:rsidRPr="00B2104C">
              <w:rPr>
                <w:rFonts w:ascii="Arial" w:hAnsi="Arial" w:cs="Arial"/>
                <w:sz w:val="20"/>
                <w:szCs w:val="20"/>
              </w:rPr>
              <w:t xml:space="preserve"> en cumplimiento con lo dispuesto por los artículos 96 segundo párrafo de la constitución política del Estado; 12 penúltimo párrafo y 42, fracciones III y XI de la Ley Orgánica del Poder Legislativo, conforma la Comisión Especial de Análisis de los Informes del Poder Ejecutivo Estatal.</w:t>
            </w:r>
          </w:p>
          <w:p w14:paraId="003E182A"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6931A679"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891-15-II-P.O.,</w:t>
            </w:r>
            <w:r w:rsidRPr="00B2104C">
              <w:rPr>
                <w:rFonts w:ascii="Arial" w:hAnsi="Arial" w:cs="Arial"/>
                <w:sz w:val="20"/>
                <w:szCs w:val="20"/>
              </w:rPr>
              <w:t xml:space="preserve"> se crea la Comisión Especial para Apoyar e Interactuar con el Grupo Mexicano de Parlamentarios para el Hábitat, la cual funcionara a manera de Asamblea.</w:t>
            </w:r>
          </w:p>
          <w:p w14:paraId="30CC5809"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ACUERDO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036.,</w:t>
            </w:r>
            <w:r w:rsidRPr="00B2104C">
              <w:rPr>
                <w:rFonts w:ascii="Arial" w:hAnsi="Arial" w:cs="Arial"/>
                <w:sz w:val="20"/>
                <w:szCs w:val="20"/>
              </w:rPr>
              <w:t xml:space="preserve"> se publica y se aprueba el Reglamento del Consejo Municipal de Desarrollo Social y Participación Ciudadana, para el municipio de Juárez, Chih.</w:t>
            </w:r>
          </w:p>
        </w:tc>
      </w:tr>
      <w:tr w:rsidR="006D11A0" w:rsidRPr="00B2104C" w14:paraId="39DD4603" w14:textId="77777777" w:rsidTr="005A1171">
        <w:tc>
          <w:tcPr>
            <w:tcW w:w="708" w:type="dxa"/>
          </w:tcPr>
          <w:p w14:paraId="5E549871" w14:textId="77777777" w:rsidR="006D11A0" w:rsidRPr="00B2104C" w:rsidRDefault="006D11A0" w:rsidP="005A1171">
            <w:pPr>
              <w:rPr>
                <w:rFonts w:ascii="Arial" w:hAnsi="Arial" w:cs="Arial"/>
                <w:sz w:val="20"/>
                <w:szCs w:val="20"/>
              </w:rPr>
            </w:pPr>
            <w:r w:rsidRPr="00B2104C">
              <w:rPr>
                <w:rFonts w:ascii="Arial" w:hAnsi="Arial" w:cs="Arial"/>
                <w:sz w:val="20"/>
                <w:szCs w:val="20"/>
              </w:rPr>
              <w:t>41</w:t>
            </w:r>
          </w:p>
        </w:tc>
        <w:tc>
          <w:tcPr>
            <w:tcW w:w="3261" w:type="dxa"/>
          </w:tcPr>
          <w:p w14:paraId="6E68FE1D" w14:textId="77777777" w:rsidR="006D11A0" w:rsidRPr="00B2104C" w:rsidRDefault="006D11A0" w:rsidP="005A1171">
            <w:pPr>
              <w:rPr>
                <w:rFonts w:ascii="Arial" w:hAnsi="Arial" w:cs="Arial"/>
                <w:sz w:val="20"/>
                <w:szCs w:val="20"/>
              </w:rPr>
            </w:pPr>
            <w:r w:rsidRPr="00B2104C">
              <w:rPr>
                <w:rFonts w:ascii="Arial" w:hAnsi="Arial" w:cs="Arial"/>
                <w:sz w:val="20"/>
                <w:szCs w:val="20"/>
              </w:rPr>
              <w:t>Sábado 23 de mayo del 2015</w:t>
            </w:r>
          </w:p>
        </w:tc>
        <w:tc>
          <w:tcPr>
            <w:tcW w:w="6804" w:type="dxa"/>
          </w:tcPr>
          <w:p w14:paraId="4CE9A149" w14:textId="77777777" w:rsidR="006D11A0" w:rsidRPr="00B2104C" w:rsidRDefault="006D11A0" w:rsidP="005A1171">
            <w:pPr>
              <w:rPr>
                <w:rFonts w:ascii="Arial" w:hAnsi="Arial" w:cs="Arial"/>
                <w:sz w:val="20"/>
                <w:szCs w:val="20"/>
              </w:rPr>
            </w:pPr>
            <w:r w:rsidRPr="00B2104C">
              <w:rPr>
                <w:rFonts w:ascii="Arial" w:hAnsi="Arial" w:cs="Arial"/>
                <w:sz w:val="20"/>
                <w:szCs w:val="20"/>
              </w:rPr>
              <w:t>Sin decretos ni acuerdos relevantes</w:t>
            </w:r>
          </w:p>
        </w:tc>
      </w:tr>
      <w:tr w:rsidR="006D11A0" w:rsidRPr="00B2104C" w14:paraId="27E5501D" w14:textId="77777777" w:rsidTr="005A1171">
        <w:tc>
          <w:tcPr>
            <w:tcW w:w="708" w:type="dxa"/>
          </w:tcPr>
          <w:p w14:paraId="78D3A86B" w14:textId="77777777" w:rsidR="006D11A0" w:rsidRPr="00B2104C" w:rsidRDefault="006D11A0" w:rsidP="005A1171">
            <w:pPr>
              <w:rPr>
                <w:rFonts w:ascii="Arial" w:hAnsi="Arial" w:cs="Arial"/>
                <w:sz w:val="20"/>
                <w:szCs w:val="20"/>
              </w:rPr>
            </w:pPr>
            <w:r w:rsidRPr="00B2104C">
              <w:rPr>
                <w:rFonts w:ascii="Arial" w:hAnsi="Arial" w:cs="Arial"/>
                <w:sz w:val="20"/>
                <w:szCs w:val="20"/>
              </w:rPr>
              <w:t>42</w:t>
            </w:r>
          </w:p>
        </w:tc>
        <w:tc>
          <w:tcPr>
            <w:tcW w:w="3261" w:type="dxa"/>
          </w:tcPr>
          <w:p w14:paraId="6AF10E13"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27 de mayo del 2015</w:t>
            </w:r>
          </w:p>
        </w:tc>
        <w:tc>
          <w:tcPr>
            <w:tcW w:w="6804" w:type="dxa"/>
          </w:tcPr>
          <w:p w14:paraId="3CB5DCD3" w14:textId="77777777" w:rsidR="006D11A0" w:rsidRPr="00B2104C" w:rsidRDefault="006D11A0" w:rsidP="005A1171">
            <w:pPr>
              <w:rPr>
                <w:rFonts w:ascii="Arial" w:hAnsi="Arial" w:cs="Arial"/>
                <w:sz w:val="20"/>
                <w:szCs w:val="20"/>
              </w:rPr>
            </w:pPr>
            <w:r w:rsidRPr="00B2104C">
              <w:rPr>
                <w:rFonts w:ascii="Arial" w:hAnsi="Arial" w:cs="Arial"/>
                <w:sz w:val="20"/>
                <w:szCs w:val="20"/>
              </w:rPr>
              <w:t>Sin decretos ni acuerdos relevantes</w:t>
            </w:r>
          </w:p>
        </w:tc>
      </w:tr>
      <w:tr w:rsidR="006D11A0" w:rsidRPr="00B2104C" w14:paraId="0E5E8AD9" w14:textId="77777777" w:rsidTr="005A1171">
        <w:tc>
          <w:tcPr>
            <w:tcW w:w="708" w:type="dxa"/>
          </w:tcPr>
          <w:p w14:paraId="233F2AA0" w14:textId="77777777" w:rsidR="006D11A0" w:rsidRPr="00B2104C" w:rsidRDefault="006D11A0" w:rsidP="005A1171">
            <w:pPr>
              <w:rPr>
                <w:rFonts w:ascii="Arial" w:hAnsi="Arial" w:cs="Arial"/>
                <w:sz w:val="20"/>
                <w:szCs w:val="20"/>
              </w:rPr>
            </w:pPr>
            <w:r w:rsidRPr="00B2104C">
              <w:rPr>
                <w:rFonts w:ascii="Arial" w:hAnsi="Arial" w:cs="Arial"/>
                <w:sz w:val="20"/>
                <w:szCs w:val="20"/>
              </w:rPr>
              <w:t>43</w:t>
            </w:r>
          </w:p>
        </w:tc>
        <w:tc>
          <w:tcPr>
            <w:tcW w:w="3261" w:type="dxa"/>
          </w:tcPr>
          <w:p w14:paraId="4952F78B" w14:textId="77777777" w:rsidR="006D11A0" w:rsidRPr="00B2104C" w:rsidRDefault="006D11A0" w:rsidP="005A1171">
            <w:pPr>
              <w:rPr>
                <w:rFonts w:ascii="Arial" w:hAnsi="Arial" w:cs="Arial"/>
                <w:sz w:val="20"/>
                <w:szCs w:val="20"/>
              </w:rPr>
            </w:pPr>
            <w:r w:rsidRPr="00B2104C">
              <w:rPr>
                <w:rFonts w:ascii="Arial" w:hAnsi="Arial" w:cs="Arial"/>
                <w:sz w:val="20"/>
                <w:szCs w:val="20"/>
              </w:rPr>
              <w:t>Sábado 30 de mayo del 2015</w:t>
            </w:r>
          </w:p>
        </w:tc>
        <w:tc>
          <w:tcPr>
            <w:tcW w:w="6804" w:type="dxa"/>
          </w:tcPr>
          <w:p w14:paraId="0EEF6AE9"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873-15-II-P.O.,</w:t>
            </w:r>
            <w:r w:rsidRPr="00B2104C">
              <w:rPr>
                <w:rFonts w:ascii="Arial" w:hAnsi="Arial" w:cs="Arial"/>
                <w:sz w:val="20"/>
                <w:szCs w:val="20"/>
              </w:rPr>
              <w:t xml:space="preserve"> se expide la Ley de Justicia Alternativa del Estado de Chihuahua.</w:t>
            </w:r>
          </w:p>
          <w:p w14:paraId="11E53734"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21836F1A"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893-15-II-P.O.,</w:t>
            </w:r>
            <w:r w:rsidRPr="00B2104C">
              <w:rPr>
                <w:rFonts w:ascii="Arial" w:hAnsi="Arial" w:cs="Arial"/>
                <w:sz w:val="20"/>
                <w:szCs w:val="20"/>
              </w:rPr>
              <w:t xml:space="preserve"> autoriza al fideicomiso “Expo Chihuahua” para que, a través de sus representantes legalmente facultados, contrate un crédito simple con el Banco Regional de Monterrey, S.A., Institución de Banca Múltiple, BANREGIO, Grupo Financiero.</w:t>
            </w:r>
          </w:p>
          <w:p w14:paraId="4A4A0E8A"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161C92A9"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895-15-II-P.O.,</w:t>
            </w:r>
            <w:r w:rsidRPr="00B2104C">
              <w:rPr>
                <w:rFonts w:ascii="Arial" w:hAnsi="Arial" w:cs="Arial"/>
                <w:sz w:val="20"/>
                <w:szCs w:val="20"/>
              </w:rPr>
              <w:t xml:space="preserve"> se reforma el numeral 1.5 y se adiciona un 1.6 ambos de la fracción XIV, de la Tarifa de Derechos de la Ley de ingresos del Municipio de Nuevo Casas Grandes, para el año 2015.</w:t>
            </w:r>
          </w:p>
          <w:p w14:paraId="61331EA8"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012BF4E4" w14:textId="56FBF56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901-15-II-P.O.,</w:t>
            </w:r>
            <w:r w:rsidRPr="00B2104C">
              <w:rPr>
                <w:rFonts w:ascii="Arial" w:hAnsi="Arial" w:cs="Arial"/>
                <w:sz w:val="20"/>
                <w:szCs w:val="20"/>
              </w:rPr>
              <w:t xml:space="preserve"> se reforman los artículos 32, párrafos tercero y cuarto; 75, párrafo primero; 78; 127, párrafos primero, segundo y tercero; se adiciona al </w:t>
            </w:r>
            <w:r w:rsidR="000B1B74" w:rsidRPr="00B2104C">
              <w:rPr>
                <w:rFonts w:ascii="Arial" w:hAnsi="Arial" w:cs="Arial"/>
                <w:sz w:val="20"/>
                <w:szCs w:val="20"/>
              </w:rPr>
              <w:t>artículo</w:t>
            </w:r>
            <w:r w:rsidRPr="00B2104C">
              <w:rPr>
                <w:rFonts w:ascii="Arial" w:hAnsi="Arial" w:cs="Arial"/>
                <w:sz w:val="20"/>
                <w:szCs w:val="20"/>
              </w:rPr>
              <w:t xml:space="preserve"> 127, un nuevo párrafo segundo, recorriéndose el contenido de los actuales a un tercer y cuarto párrafos; se deroga el último párrafo del artículo 136 todos ellos del código Penal del Estado.</w:t>
            </w:r>
          </w:p>
        </w:tc>
      </w:tr>
      <w:tr w:rsidR="006D11A0" w:rsidRPr="00B2104C" w14:paraId="207EF6B2" w14:textId="77777777" w:rsidTr="005A1171">
        <w:tc>
          <w:tcPr>
            <w:tcW w:w="708" w:type="dxa"/>
          </w:tcPr>
          <w:p w14:paraId="5C016D44" w14:textId="77777777" w:rsidR="006D11A0" w:rsidRPr="00B2104C" w:rsidRDefault="006D11A0" w:rsidP="005A1171">
            <w:pPr>
              <w:rPr>
                <w:rFonts w:ascii="Arial" w:hAnsi="Arial" w:cs="Arial"/>
                <w:sz w:val="20"/>
                <w:szCs w:val="20"/>
              </w:rPr>
            </w:pPr>
            <w:r w:rsidRPr="00B2104C">
              <w:rPr>
                <w:rFonts w:ascii="Arial" w:hAnsi="Arial" w:cs="Arial"/>
                <w:sz w:val="20"/>
                <w:szCs w:val="20"/>
              </w:rPr>
              <w:t>44</w:t>
            </w:r>
          </w:p>
        </w:tc>
        <w:tc>
          <w:tcPr>
            <w:tcW w:w="3261" w:type="dxa"/>
          </w:tcPr>
          <w:p w14:paraId="3DC9A527"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3 de junio del 2015</w:t>
            </w:r>
          </w:p>
        </w:tc>
        <w:tc>
          <w:tcPr>
            <w:tcW w:w="6804" w:type="dxa"/>
          </w:tcPr>
          <w:p w14:paraId="7BD1AA6C"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904-15-II-P.O., </w:t>
            </w:r>
            <w:r w:rsidRPr="00B2104C">
              <w:rPr>
                <w:rFonts w:ascii="Arial" w:hAnsi="Arial" w:cs="Arial"/>
                <w:sz w:val="20"/>
                <w:szCs w:val="20"/>
              </w:rPr>
              <w:t>se aprueba la Ley de Derechos de las Niñas, Niños y Adolescentes del Estado de Chihuahua.</w:t>
            </w:r>
          </w:p>
          <w:p w14:paraId="3583E899"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ACUERDO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039.,</w:t>
            </w:r>
            <w:r w:rsidRPr="00B2104C">
              <w:rPr>
                <w:rFonts w:ascii="Arial" w:hAnsi="Arial" w:cs="Arial"/>
                <w:sz w:val="20"/>
                <w:szCs w:val="20"/>
              </w:rPr>
              <w:t xml:space="preserve"> se publica y se aprueban las reformas, adiciones y derogación de diversos artículos del Reglamento de Construcción y sus Normas Técnicas Complementarias del Municipio de Juárez, Chih.</w:t>
            </w:r>
          </w:p>
        </w:tc>
      </w:tr>
      <w:tr w:rsidR="006D11A0" w:rsidRPr="00B2104C" w14:paraId="1BC25E37" w14:textId="77777777" w:rsidTr="005A1171">
        <w:tc>
          <w:tcPr>
            <w:tcW w:w="708" w:type="dxa"/>
          </w:tcPr>
          <w:p w14:paraId="41CADE95" w14:textId="77777777" w:rsidR="006D11A0" w:rsidRPr="00B2104C" w:rsidRDefault="006D11A0" w:rsidP="005A1171">
            <w:pPr>
              <w:rPr>
                <w:rFonts w:ascii="Arial" w:hAnsi="Arial" w:cs="Arial"/>
                <w:sz w:val="20"/>
                <w:szCs w:val="20"/>
              </w:rPr>
            </w:pPr>
            <w:r w:rsidRPr="00B2104C">
              <w:rPr>
                <w:rFonts w:ascii="Arial" w:hAnsi="Arial" w:cs="Arial"/>
                <w:sz w:val="20"/>
                <w:szCs w:val="20"/>
              </w:rPr>
              <w:t>45</w:t>
            </w:r>
          </w:p>
        </w:tc>
        <w:tc>
          <w:tcPr>
            <w:tcW w:w="3261" w:type="dxa"/>
          </w:tcPr>
          <w:p w14:paraId="1EC9E4C1" w14:textId="77777777" w:rsidR="006D11A0" w:rsidRPr="00B2104C" w:rsidRDefault="006D11A0" w:rsidP="005A1171">
            <w:pPr>
              <w:rPr>
                <w:rFonts w:ascii="Arial" w:hAnsi="Arial" w:cs="Arial"/>
                <w:sz w:val="20"/>
                <w:szCs w:val="20"/>
              </w:rPr>
            </w:pPr>
            <w:r w:rsidRPr="00B2104C">
              <w:rPr>
                <w:rFonts w:ascii="Arial" w:hAnsi="Arial" w:cs="Arial"/>
                <w:sz w:val="20"/>
                <w:szCs w:val="20"/>
              </w:rPr>
              <w:t>Sábado 6 de junio del 2015</w:t>
            </w:r>
          </w:p>
        </w:tc>
        <w:tc>
          <w:tcPr>
            <w:tcW w:w="6804" w:type="dxa"/>
          </w:tcPr>
          <w:p w14:paraId="425985CC" w14:textId="4024CB70"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879-15-II-P.O., </w:t>
            </w:r>
            <w:r w:rsidRPr="00B2104C">
              <w:rPr>
                <w:rFonts w:ascii="Arial" w:hAnsi="Arial" w:cs="Arial"/>
                <w:sz w:val="20"/>
                <w:szCs w:val="20"/>
              </w:rPr>
              <w:t xml:space="preserve">se reforma el </w:t>
            </w:r>
            <w:r w:rsidR="000B1B74" w:rsidRPr="00B2104C">
              <w:rPr>
                <w:rFonts w:ascii="Arial" w:hAnsi="Arial" w:cs="Arial"/>
                <w:sz w:val="20"/>
                <w:szCs w:val="20"/>
              </w:rPr>
              <w:t>artículo</w:t>
            </w:r>
            <w:r w:rsidRPr="00B2104C">
              <w:rPr>
                <w:rFonts w:ascii="Arial" w:hAnsi="Arial" w:cs="Arial"/>
                <w:sz w:val="20"/>
                <w:szCs w:val="20"/>
              </w:rPr>
              <w:t xml:space="preserve"> 75 de la Ley Estatal de Educación.</w:t>
            </w:r>
          </w:p>
          <w:p w14:paraId="7F6EBA19"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55E64CDD" w14:textId="77777777" w:rsidR="006D11A0" w:rsidRPr="00B2104C" w:rsidRDefault="006D11A0" w:rsidP="005A1171">
            <w:pPr>
              <w:rPr>
                <w:rFonts w:ascii="Arial" w:hAnsi="Arial" w:cs="Arial"/>
                <w:sz w:val="20"/>
                <w:szCs w:val="20"/>
              </w:rPr>
            </w:pPr>
            <w:r w:rsidRPr="00B2104C">
              <w:rPr>
                <w:rFonts w:ascii="Arial" w:hAnsi="Arial" w:cs="Arial"/>
                <w:b/>
                <w:bCs/>
                <w:sz w:val="20"/>
                <w:szCs w:val="20"/>
              </w:rPr>
              <w:lastRenderedPageBreak/>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888-15-II-P.O.,</w:t>
            </w:r>
            <w:r w:rsidRPr="00B2104C">
              <w:rPr>
                <w:rFonts w:ascii="Arial" w:hAnsi="Arial" w:cs="Arial"/>
                <w:sz w:val="20"/>
                <w:szCs w:val="20"/>
              </w:rPr>
              <w:t xml:space="preserve"> se reforma el articulo 12 y se le adicionan los párrafos segundo y tercero, del código municipal para el Estado de Chihuahua.</w:t>
            </w:r>
          </w:p>
          <w:p w14:paraId="7F1F96D1"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79E9DCA3"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898-15-II-P.O.,</w:t>
            </w:r>
            <w:r w:rsidRPr="00B2104C">
              <w:rPr>
                <w:rFonts w:ascii="Arial" w:hAnsi="Arial" w:cs="Arial"/>
                <w:sz w:val="20"/>
                <w:szCs w:val="20"/>
              </w:rPr>
              <w:t xml:space="preserve"> instituye el reconocimiento a la Excelencia Comercial, Industrial y Turística.</w:t>
            </w:r>
          </w:p>
        </w:tc>
      </w:tr>
      <w:tr w:rsidR="006D11A0" w:rsidRPr="00B2104C" w14:paraId="125B83F3" w14:textId="77777777" w:rsidTr="005A1171">
        <w:tc>
          <w:tcPr>
            <w:tcW w:w="708" w:type="dxa"/>
          </w:tcPr>
          <w:p w14:paraId="0AA52758" w14:textId="77777777" w:rsidR="006D11A0" w:rsidRPr="00B2104C" w:rsidRDefault="006D11A0" w:rsidP="005A1171">
            <w:pPr>
              <w:rPr>
                <w:rFonts w:ascii="Arial" w:hAnsi="Arial" w:cs="Arial"/>
                <w:sz w:val="20"/>
                <w:szCs w:val="20"/>
              </w:rPr>
            </w:pPr>
            <w:r w:rsidRPr="00B2104C">
              <w:rPr>
                <w:rFonts w:ascii="Arial" w:hAnsi="Arial" w:cs="Arial"/>
                <w:sz w:val="20"/>
                <w:szCs w:val="20"/>
              </w:rPr>
              <w:lastRenderedPageBreak/>
              <w:t>46</w:t>
            </w:r>
          </w:p>
        </w:tc>
        <w:tc>
          <w:tcPr>
            <w:tcW w:w="3261" w:type="dxa"/>
          </w:tcPr>
          <w:p w14:paraId="7CE319C1"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10 de junio del 2015</w:t>
            </w:r>
          </w:p>
        </w:tc>
        <w:tc>
          <w:tcPr>
            <w:tcW w:w="6804" w:type="dxa"/>
          </w:tcPr>
          <w:p w14:paraId="2F60098F" w14:textId="77777777" w:rsidR="006D11A0" w:rsidRPr="00B2104C" w:rsidRDefault="006D11A0" w:rsidP="005A1171">
            <w:pPr>
              <w:rPr>
                <w:rFonts w:ascii="Arial" w:hAnsi="Arial" w:cs="Arial"/>
                <w:sz w:val="20"/>
                <w:szCs w:val="20"/>
              </w:rPr>
            </w:pPr>
            <w:r w:rsidRPr="00B2104C">
              <w:rPr>
                <w:rFonts w:ascii="Arial" w:hAnsi="Arial" w:cs="Arial"/>
                <w:sz w:val="20"/>
                <w:szCs w:val="20"/>
              </w:rPr>
              <w:t>Sin decretos ni acuerdos relevantes</w:t>
            </w:r>
          </w:p>
        </w:tc>
      </w:tr>
      <w:tr w:rsidR="006D11A0" w:rsidRPr="00B2104C" w14:paraId="52D44038" w14:textId="77777777" w:rsidTr="005A1171">
        <w:tc>
          <w:tcPr>
            <w:tcW w:w="708" w:type="dxa"/>
          </w:tcPr>
          <w:p w14:paraId="5BE1C250" w14:textId="77777777" w:rsidR="006D11A0" w:rsidRPr="00B2104C" w:rsidRDefault="006D11A0" w:rsidP="005A1171">
            <w:pPr>
              <w:rPr>
                <w:rFonts w:ascii="Arial" w:hAnsi="Arial" w:cs="Arial"/>
                <w:sz w:val="20"/>
                <w:szCs w:val="20"/>
              </w:rPr>
            </w:pPr>
            <w:r w:rsidRPr="00B2104C">
              <w:rPr>
                <w:rFonts w:ascii="Arial" w:hAnsi="Arial" w:cs="Arial"/>
                <w:sz w:val="20"/>
                <w:szCs w:val="20"/>
              </w:rPr>
              <w:t>47</w:t>
            </w:r>
          </w:p>
        </w:tc>
        <w:tc>
          <w:tcPr>
            <w:tcW w:w="3261" w:type="dxa"/>
          </w:tcPr>
          <w:p w14:paraId="7EE86A60" w14:textId="77777777" w:rsidR="006D11A0" w:rsidRPr="00B2104C" w:rsidRDefault="006D11A0" w:rsidP="005A1171">
            <w:pPr>
              <w:rPr>
                <w:rFonts w:ascii="Arial" w:hAnsi="Arial" w:cs="Arial"/>
                <w:sz w:val="20"/>
                <w:szCs w:val="20"/>
              </w:rPr>
            </w:pPr>
            <w:r w:rsidRPr="00B2104C">
              <w:rPr>
                <w:rFonts w:ascii="Arial" w:hAnsi="Arial" w:cs="Arial"/>
                <w:sz w:val="20"/>
                <w:szCs w:val="20"/>
              </w:rPr>
              <w:t>Sábado 13 de junio del 2015</w:t>
            </w:r>
          </w:p>
        </w:tc>
        <w:tc>
          <w:tcPr>
            <w:tcW w:w="6804" w:type="dxa"/>
          </w:tcPr>
          <w:p w14:paraId="3545D39F" w14:textId="77777777" w:rsidR="006D11A0" w:rsidRPr="00B2104C" w:rsidRDefault="006D11A0" w:rsidP="005A1171">
            <w:pPr>
              <w:rPr>
                <w:rFonts w:ascii="Arial" w:hAnsi="Arial" w:cs="Arial"/>
                <w:sz w:val="20"/>
                <w:szCs w:val="20"/>
              </w:rPr>
            </w:pPr>
            <w:r w:rsidRPr="00B2104C">
              <w:rPr>
                <w:rFonts w:ascii="Arial" w:hAnsi="Arial" w:cs="Arial"/>
                <w:sz w:val="20"/>
                <w:szCs w:val="20"/>
              </w:rPr>
              <w:t>Sin decretos ni acuerdos relevantes</w:t>
            </w:r>
          </w:p>
        </w:tc>
      </w:tr>
      <w:tr w:rsidR="006D11A0" w:rsidRPr="00B2104C" w14:paraId="3658940C" w14:textId="77777777" w:rsidTr="005A1171">
        <w:tc>
          <w:tcPr>
            <w:tcW w:w="708" w:type="dxa"/>
          </w:tcPr>
          <w:p w14:paraId="33B08CCB" w14:textId="77777777" w:rsidR="006D11A0" w:rsidRPr="00B2104C" w:rsidRDefault="006D11A0" w:rsidP="005A1171">
            <w:pPr>
              <w:rPr>
                <w:rFonts w:ascii="Arial" w:hAnsi="Arial" w:cs="Arial"/>
                <w:sz w:val="20"/>
                <w:szCs w:val="20"/>
              </w:rPr>
            </w:pPr>
            <w:r w:rsidRPr="00B2104C">
              <w:rPr>
                <w:rFonts w:ascii="Arial" w:hAnsi="Arial" w:cs="Arial"/>
                <w:sz w:val="20"/>
                <w:szCs w:val="20"/>
              </w:rPr>
              <w:t>48</w:t>
            </w:r>
          </w:p>
        </w:tc>
        <w:tc>
          <w:tcPr>
            <w:tcW w:w="3261" w:type="dxa"/>
          </w:tcPr>
          <w:p w14:paraId="17162988"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17 de junio del 2015</w:t>
            </w:r>
          </w:p>
        </w:tc>
        <w:tc>
          <w:tcPr>
            <w:tcW w:w="6804" w:type="dxa"/>
          </w:tcPr>
          <w:p w14:paraId="4843FB75" w14:textId="69F974B5"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896-15-II-P.O.,</w:t>
            </w:r>
            <w:r w:rsidRPr="00B2104C">
              <w:rPr>
                <w:rFonts w:ascii="Arial" w:hAnsi="Arial" w:cs="Arial"/>
                <w:sz w:val="20"/>
                <w:szCs w:val="20"/>
              </w:rPr>
              <w:t xml:space="preserve"> se adiciona un segundo párrafo al </w:t>
            </w:r>
            <w:r w:rsidR="000B1B74" w:rsidRPr="00B2104C">
              <w:rPr>
                <w:rFonts w:ascii="Arial" w:hAnsi="Arial" w:cs="Arial"/>
                <w:sz w:val="20"/>
                <w:szCs w:val="20"/>
              </w:rPr>
              <w:t>artículo</w:t>
            </w:r>
            <w:r w:rsidRPr="00B2104C">
              <w:rPr>
                <w:rFonts w:ascii="Arial" w:hAnsi="Arial" w:cs="Arial"/>
                <w:sz w:val="20"/>
                <w:szCs w:val="20"/>
              </w:rPr>
              <w:t xml:space="preserve"> 70 de la Ley Estatal de Salud.</w:t>
            </w:r>
          </w:p>
          <w:p w14:paraId="7312820E"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28144906"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906-15-II-P.O.,</w:t>
            </w:r>
            <w:r w:rsidRPr="00B2104C">
              <w:rPr>
                <w:rFonts w:ascii="Arial" w:hAnsi="Arial" w:cs="Arial"/>
                <w:sz w:val="20"/>
                <w:szCs w:val="20"/>
              </w:rPr>
              <w:t xml:space="preserve"> se modifica el Decreto </w:t>
            </w:r>
            <w:proofErr w:type="spellStart"/>
            <w:r w:rsidRPr="00B2104C">
              <w:rPr>
                <w:rFonts w:ascii="Arial" w:hAnsi="Arial" w:cs="Arial"/>
                <w:sz w:val="20"/>
                <w:szCs w:val="20"/>
              </w:rPr>
              <w:t>N°</w:t>
            </w:r>
            <w:proofErr w:type="spellEnd"/>
            <w:r w:rsidRPr="00B2104C">
              <w:rPr>
                <w:rFonts w:ascii="Arial" w:hAnsi="Arial" w:cs="Arial"/>
                <w:sz w:val="20"/>
                <w:szCs w:val="20"/>
              </w:rPr>
              <w:t xml:space="preserve"> 856-15-II-P.O., en cuanto a la conformación de la Mesa Directiva.</w:t>
            </w:r>
          </w:p>
          <w:p w14:paraId="2D42416C"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61D4A8B2"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907-15-II-P.O.,</w:t>
            </w:r>
            <w:r w:rsidRPr="00B2104C">
              <w:rPr>
                <w:rFonts w:ascii="Arial" w:hAnsi="Arial" w:cs="Arial"/>
                <w:sz w:val="20"/>
                <w:szCs w:val="20"/>
              </w:rPr>
              <w:t xml:space="preserve"> concede licencia temporal a la Diputada María Ávila Serna, por un nuevo plazo de hasta 85 días; la C. Claudia Lucia Carrillo Trevizo, suplente de la formula, continuara desempeñando el cargo.</w:t>
            </w:r>
          </w:p>
        </w:tc>
      </w:tr>
      <w:tr w:rsidR="006D11A0" w:rsidRPr="00B2104C" w14:paraId="5A929E79" w14:textId="77777777" w:rsidTr="005A1171">
        <w:tc>
          <w:tcPr>
            <w:tcW w:w="708" w:type="dxa"/>
          </w:tcPr>
          <w:p w14:paraId="7F3472F6" w14:textId="77777777" w:rsidR="006D11A0" w:rsidRPr="00B2104C" w:rsidRDefault="006D11A0" w:rsidP="005A1171">
            <w:pPr>
              <w:rPr>
                <w:rFonts w:ascii="Arial" w:hAnsi="Arial" w:cs="Arial"/>
                <w:sz w:val="20"/>
                <w:szCs w:val="20"/>
              </w:rPr>
            </w:pPr>
            <w:r w:rsidRPr="00B2104C">
              <w:rPr>
                <w:rFonts w:ascii="Arial" w:hAnsi="Arial" w:cs="Arial"/>
                <w:sz w:val="20"/>
                <w:szCs w:val="20"/>
              </w:rPr>
              <w:t>49</w:t>
            </w:r>
          </w:p>
        </w:tc>
        <w:tc>
          <w:tcPr>
            <w:tcW w:w="3261" w:type="dxa"/>
          </w:tcPr>
          <w:p w14:paraId="1A2B4912" w14:textId="77777777" w:rsidR="006D11A0" w:rsidRPr="00B2104C" w:rsidRDefault="006D11A0" w:rsidP="005A1171">
            <w:pPr>
              <w:rPr>
                <w:rFonts w:ascii="Arial" w:hAnsi="Arial" w:cs="Arial"/>
                <w:sz w:val="20"/>
                <w:szCs w:val="20"/>
              </w:rPr>
            </w:pPr>
            <w:r w:rsidRPr="00B2104C">
              <w:rPr>
                <w:rFonts w:ascii="Arial" w:hAnsi="Arial" w:cs="Arial"/>
                <w:sz w:val="20"/>
                <w:szCs w:val="20"/>
              </w:rPr>
              <w:t>Sábado 20 de junio del 2015</w:t>
            </w:r>
          </w:p>
        </w:tc>
        <w:tc>
          <w:tcPr>
            <w:tcW w:w="6804" w:type="dxa"/>
          </w:tcPr>
          <w:p w14:paraId="099EFB34"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902-15-II-P.O., </w:t>
            </w:r>
            <w:r w:rsidRPr="00B2104C">
              <w:rPr>
                <w:rFonts w:ascii="Arial" w:hAnsi="Arial" w:cs="Arial"/>
                <w:sz w:val="20"/>
                <w:szCs w:val="20"/>
              </w:rPr>
              <w:t>se reforma la tarifa de derechos de la Ley de ingresos del municipio de Jiménez, para el año 2015.</w:t>
            </w:r>
          </w:p>
          <w:p w14:paraId="3317AE31"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2E825F66"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909-15-II-P.O.,</w:t>
            </w:r>
            <w:r w:rsidRPr="00B2104C">
              <w:rPr>
                <w:rFonts w:ascii="Arial" w:hAnsi="Arial" w:cs="Arial"/>
                <w:sz w:val="20"/>
                <w:szCs w:val="20"/>
              </w:rPr>
              <w:t xml:space="preserve"> declara Recinto Oficial del Poder Legislativo el Gimnasio Sumas del Desierto de ciudad Miguel Ahumada, municipio de Ahumada, Chih., a efecto de realizar Sesión Ordinaria el día 20 de junio del 2015.</w:t>
            </w:r>
          </w:p>
        </w:tc>
      </w:tr>
      <w:tr w:rsidR="006D11A0" w:rsidRPr="00B2104C" w14:paraId="29B99820" w14:textId="77777777" w:rsidTr="005A1171">
        <w:tc>
          <w:tcPr>
            <w:tcW w:w="708" w:type="dxa"/>
          </w:tcPr>
          <w:p w14:paraId="45D680AB" w14:textId="77777777" w:rsidR="006D11A0" w:rsidRPr="00B2104C" w:rsidRDefault="006D11A0" w:rsidP="005A1171">
            <w:pPr>
              <w:rPr>
                <w:rFonts w:ascii="Arial" w:hAnsi="Arial" w:cs="Arial"/>
                <w:sz w:val="20"/>
                <w:szCs w:val="20"/>
              </w:rPr>
            </w:pPr>
            <w:r w:rsidRPr="00B2104C">
              <w:rPr>
                <w:rFonts w:ascii="Arial" w:hAnsi="Arial" w:cs="Arial"/>
                <w:sz w:val="20"/>
                <w:szCs w:val="20"/>
              </w:rPr>
              <w:t>50</w:t>
            </w:r>
          </w:p>
        </w:tc>
        <w:tc>
          <w:tcPr>
            <w:tcW w:w="3261" w:type="dxa"/>
          </w:tcPr>
          <w:p w14:paraId="5112EB80"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24 de junio del 2015</w:t>
            </w:r>
          </w:p>
        </w:tc>
        <w:tc>
          <w:tcPr>
            <w:tcW w:w="6804" w:type="dxa"/>
          </w:tcPr>
          <w:p w14:paraId="5DE15CFF" w14:textId="5F0FE06C"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890-15-II-P.O., </w:t>
            </w:r>
            <w:r w:rsidRPr="00B2104C">
              <w:rPr>
                <w:rFonts w:ascii="Arial" w:hAnsi="Arial" w:cs="Arial"/>
                <w:sz w:val="20"/>
                <w:szCs w:val="20"/>
              </w:rPr>
              <w:t xml:space="preserve">se reforma la fracción XXIX del </w:t>
            </w:r>
            <w:r w:rsidR="000B1B74" w:rsidRPr="00B2104C">
              <w:rPr>
                <w:rFonts w:ascii="Arial" w:hAnsi="Arial" w:cs="Arial"/>
                <w:sz w:val="20"/>
                <w:szCs w:val="20"/>
              </w:rPr>
              <w:t>artículo</w:t>
            </w:r>
            <w:r w:rsidRPr="00B2104C">
              <w:rPr>
                <w:rFonts w:ascii="Arial" w:hAnsi="Arial" w:cs="Arial"/>
                <w:sz w:val="20"/>
                <w:szCs w:val="20"/>
              </w:rPr>
              <w:t xml:space="preserve"> 46; y se adiciona la fracción XXX al </w:t>
            </w:r>
            <w:r w:rsidR="000B1B74" w:rsidRPr="00B2104C">
              <w:rPr>
                <w:rFonts w:ascii="Arial" w:hAnsi="Arial" w:cs="Arial"/>
                <w:sz w:val="20"/>
                <w:szCs w:val="20"/>
              </w:rPr>
              <w:t>artículo</w:t>
            </w:r>
            <w:r w:rsidRPr="00B2104C">
              <w:rPr>
                <w:rFonts w:ascii="Arial" w:hAnsi="Arial" w:cs="Arial"/>
                <w:sz w:val="20"/>
                <w:szCs w:val="20"/>
              </w:rPr>
              <w:t xml:space="preserve"> 46, así como un segundo párrafo al </w:t>
            </w:r>
            <w:r w:rsidR="000B1B74" w:rsidRPr="00B2104C">
              <w:rPr>
                <w:rFonts w:ascii="Arial" w:hAnsi="Arial" w:cs="Arial"/>
                <w:sz w:val="20"/>
                <w:szCs w:val="20"/>
              </w:rPr>
              <w:t>artículo</w:t>
            </w:r>
            <w:r w:rsidRPr="00B2104C">
              <w:rPr>
                <w:rFonts w:ascii="Arial" w:hAnsi="Arial" w:cs="Arial"/>
                <w:sz w:val="20"/>
                <w:szCs w:val="20"/>
              </w:rPr>
              <w:t xml:space="preserve"> 159, ambos de la Ley Orgánica del Poder Judicial del Estado de Chihuahua.</w:t>
            </w:r>
          </w:p>
        </w:tc>
      </w:tr>
      <w:tr w:rsidR="006D11A0" w:rsidRPr="00B2104C" w14:paraId="1BEE7376" w14:textId="77777777" w:rsidTr="005A1171">
        <w:tc>
          <w:tcPr>
            <w:tcW w:w="708" w:type="dxa"/>
          </w:tcPr>
          <w:p w14:paraId="500DD645" w14:textId="77777777" w:rsidR="006D11A0" w:rsidRPr="00B2104C" w:rsidRDefault="006D11A0" w:rsidP="005A1171">
            <w:pPr>
              <w:rPr>
                <w:rFonts w:ascii="Arial" w:hAnsi="Arial" w:cs="Arial"/>
                <w:sz w:val="20"/>
                <w:szCs w:val="20"/>
              </w:rPr>
            </w:pPr>
            <w:r w:rsidRPr="00B2104C">
              <w:rPr>
                <w:rFonts w:ascii="Arial" w:hAnsi="Arial" w:cs="Arial"/>
                <w:sz w:val="20"/>
                <w:szCs w:val="20"/>
              </w:rPr>
              <w:t>51</w:t>
            </w:r>
          </w:p>
        </w:tc>
        <w:tc>
          <w:tcPr>
            <w:tcW w:w="3261" w:type="dxa"/>
          </w:tcPr>
          <w:p w14:paraId="3DE1FC51" w14:textId="77777777" w:rsidR="006D11A0" w:rsidRPr="00B2104C" w:rsidRDefault="006D11A0" w:rsidP="005A1171">
            <w:pPr>
              <w:rPr>
                <w:rFonts w:ascii="Arial" w:hAnsi="Arial" w:cs="Arial"/>
                <w:sz w:val="20"/>
                <w:szCs w:val="20"/>
              </w:rPr>
            </w:pPr>
            <w:r w:rsidRPr="00B2104C">
              <w:rPr>
                <w:rFonts w:ascii="Arial" w:hAnsi="Arial" w:cs="Arial"/>
                <w:sz w:val="20"/>
                <w:szCs w:val="20"/>
              </w:rPr>
              <w:t>Sábado 27 de junio del 2015</w:t>
            </w:r>
          </w:p>
        </w:tc>
        <w:tc>
          <w:tcPr>
            <w:tcW w:w="6804" w:type="dxa"/>
          </w:tcPr>
          <w:p w14:paraId="219994CE"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ACUERDO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048., </w:t>
            </w:r>
            <w:r w:rsidRPr="00B2104C">
              <w:rPr>
                <w:rFonts w:ascii="Arial" w:hAnsi="Arial" w:cs="Arial"/>
                <w:sz w:val="20"/>
                <w:szCs w:val="20"/>
              </w:rPr>
              <w:t>se publica, se reforman y adicionan diversas fracciones de los artículos 24 y 27 del Reglamento de Premios y Reconocimientos para el Municipio de Chihuahua.</w:t>
            </w:r>
          </w:p>
        </w:tc>
      </w:tr>
      <w:tr w:rsidR="006D11A0" w:rsidRPr="00B2104C" w14:paraId="4EBBBC17" w14:textId="77777777" w:rsidTr="005A1171">
        <w:tc>
          <w:tcPr>
            <w:tcW w:w="708" w:type="dxa"/>
          </w:tcPr>
          <w:p w14:paraId="25D03A6E" w14:textId="77777777" w:rsidR="006D11A0" w:rsidRPr="00B2104C" w:rsidRDefault="006D11A0" w:rsidP="005A1171">
            <w:pPr>
              <w:rPr>
                <w:rFonts w:ascii="Arial" w:hAnsi="Arial" w:cs="Arial"/>
                <w:sz w:val="20"/>
                <w:szCs w:val="20"/>
              </w:rPr>
            </w:pPr>
            <w:r w:rsidRPr="00B2104C">
              <w:rPr>
                <w:rFonts w:ascii="Arial" w:hAnsi="Arial" w:cs="Arial"/>
                <w:sz w:val="20"/>
                <w:szCs w:val="20"/>
              </w:rPr>
              <w:t>52</w:t>
            </w:r>
          </w:p>
        </w:tc>
        <w:tc>
          <w:tcPr>
            <w:tcW w:w="3261" w:type="dxa"/>
          </w:tcPr>
          <w:p w14:paraId="405E4928"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1 de julio del 2015</w:t>
            </w:r>
          </w:p>
        </w:tc>
        <w:tc>
          <w:tcPr>
            <w:tcW w:w="6804" w:type="dxa"/>
          </w:tcPr>
          <w:p w14:paraId="7C294A09"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908-15-II-P.O., </w:t>
            </w:r>
            <w:r w:rsidRPr="00B2104C">
              <w:rPr>
                <w:rFonts w:ascii="Arial" w:hAnsi="Arial" w:cs="Arial"/>
                <w:sz w:val="20"/>
                <w:szCs w:val="20"/>
              </w:rPr>
              <w:t>se reforman los numerales 2.2 y 2.4.4, de la fracción II y se adicionan el numeral 2.3.4 a la fracción II y una fracción III, recorriéndose los subsecuentes, de la tarifa de derechos de la Ley de ingresos del municipio de Rosales, para el año 2015.</w:t>
            </w:r>
          </w:p>
          <w:p w14:paraId="570A388C"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3E2847AC"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912-15-II-P.O.,</w:t>
            </w:r>
            <w:r w:rsidRPr="00B2104C">
              <w:rPr>
                <w:rFonts w:ascii="Arial" w:hAnsi="Arial" w:cs="Arial"/>
                <w:sz w:val="20"/>
                <w:szCs w:val="20"/>
              </w:rPr>
              <w:t xml:space="preserve"> se autoriza al Municipio de Juárez, para que afecte las participantes que le correspondan en ingresos federales, como garantía y/o fuente para pago del crédito que contrate con la institución financiera correspondiente.</w:t>
            </w:r>
          </w:p>
          <w:p w14:paraId="2A527225" w14:textId="77777777" w:rsidR="006D11A0" w:rsidRPr="00B2104C" w:rsidRDefault="006D11A0" w:rsidP="005A1171">
            <w:pPr>
              <w:jc w:val="center"/>
              <w:rPr>
                <w:rFonts w:ascii="Arial" w:hAnsi="Arial" w:cs="Arial"/>
                <w:b/>
                <w:bCs/>
                <w:sz w:val="20"/>
                <w:szCs w:val="20"/>
              </w:rPr>
            </w:pPr>
            <w:r w:rsidRPr="00B2104C">
              <w:rPr>
                <w:rFonts w:ascii="Arial" w:hAnsi="Arial" w:cs="Arial"/>
                <w:sz w:val="20"/>
                <w:szCs w:val="20"/>
              </w:rPr>
              <w:t>-0-</w:t>
            </w:r>
          </w:p>
          <w:p w14:paraId="37F1B50E"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913-15-II-P.O.,</w:t>
            </w:r>
            <w:r w:rsidRPr="00B2104C">
              <w:rPr>
                <w:rFonts w:ascii="Arial" w:hAnsi="Arial" w:cs="Arial"/>
                <w:sz w:val="20"/>
                <w:szCs w:val="20"/>
              </w:rPr>
              <w:t xml:space="preserve"> autoriza al Ejecutivo Estatal, a celebrar con la Secretaría de Hacienda y crédito público, un nuevo convenio de colaboración administrativa en materia Fiscal Federal ante el Gobierno del Estado y el Gobierno Federal, a través del cual se establezcan las atribuciones que pueda ejercer nuestra entidad en materia de Impuestos Federales Coordinados.</w:t>
            </w:r>
          </w:p>
        </w:tc>
      </w:tr>
      <w:tr w:rsidR="006D11A0" w:rsidRPr="00B2104C" w14:paraId="6B924167" w14:textId="77777777" w:rsidTr="005A1171">
        <w:tc>
          <w:tcPr>
            <w:tcW w:w="708" w:type="dxa"/>
          </w:tcPr>
          <w:p w14:paraId="132BAEAD" w14:textId="77777777" w:rsidR="006D11A0" w:rsidRPr="00B2104C" w:rsidRDefault="006D11A0" w:rsidP="005A1171">
            <w:pPr>
              <w:rPr>
                <w:rFonts w:ascii="Arial" w:hAnsi="Arial" w:cs="Arial"/>
                <w:sz w:val="20"/>
                <w:szCs w:val="20"/>
              </w:rPr>
            </w:pPr>
            <w:r w:rsidRPr="00B2104C">
              <w:rPr>
                <w:rFonts w:ascii="Arial" w:hAnsi="Arial" w:cs="Arial"/>
                <w:sz w:val="20"/>
                <w:szCs w:val="20"/>
              </w:rPr>
              <w:t>53</w:t>
            </w:r>
          </w:p>
        </w:tc>
        <w:tc>
          <w:tcPr>
            <w:tcW w:w="3261" w:type="dxa"/>
          </w:tcPr>
          <w:p w14:paraId="0DD8E10B" w14:textId="77777777" w:rsidR="006D11A0" w:rsidRPr="00B2104C" w:rsidRDefault="006D11A0" w:rsidP="005A1171">
            <w:pPr>
              <w:rPr>
                <w:rFonts w:ascii="Arial" w:hAnsi="Arial" w:cs="Arial"/>
                <w:sz w:val="20"/>
                <w:szCs w:val="20"/>
              </w:rPr>
            </w:pPr>
            <w:r w:rsidRPr="00B2104C">
              <w:rPr>
                <w:rFonts w:ascii="Arial" w:hAnsi="Arial" w:cs="Arial"/>
                <w:sz w:val="20"/>
                <w:szCs w:val="20"/>
              </w:rPr>
              <w:t>Sábado 4 de julio del 2015</w:t>
            </w:r>
          </w:p>
        </w:tc>
        <w:tc>
          <w:tcPr>
            <w:tcW w:w="6804" w:type="dxa"/>
          </w:tcPr>
          <w:p w14:paraId="543E0D54" w14:textId="77777777" w:rsidR="006D11A0" w:rsidRPr="00B2104C" w:rsidRDefault="006D11A0" w:rsidP="005A1171">
            <w:pPr>
              <w:rPr>
                <w:rFonts w:ascii="Arial" w:hAnsi="Arial" w:cs="Arial"/>
                <w:sz w:val="20"/>
                <w:szCs w:val="20"/>
              </w:rPr>
            </w:pPr>
            <w:r w:rsidRPr="00B2104C">
              <w:rPr>
                <w:rFonts w:ascii="Arial" w:hAnsi="Arial" w:cs="Arial"/>
                <w:sz w:val="20"/>
                <w:szCs w:val="20"/>
              </w:rPr>
              <w:t>Sin decretos ni acuerdos relevantes</w:t>
            </w:r>
          </w:p>
        </w:tc>
      </w:tr>
      <w:tr w:rsidR="006D11A0" w:rsidRPr="00B2104C" w14:paraId="60202654" w14:textId="77777777" w:rsidTr="005A1171">
        <w:tc>
          <w:tcPr>
            <w:tcW w:w="708" w:type="dxa"/>
          </w:tcPr>
          <w:p w14:paraId="64E41037" w14:textId="77777777" w:rsidR="006D11A0" w:rsidRPr="00B2104C" w:rsidRDefault="006D11A0" w:rsidP="005A1171">
            <w:pPr>
              <w:rPr>
                <w:rFonts w:ascii="Arial" w:hAnsi="Arial" w:cs="Arial"/>
                <w:sz w:val="20"/>
                <w:szCs w:val="20"/>
              </w:rPr>
            </w:pPr>
            <w:r w:rsidRPr="00B2104C">
              <w:rPr>
                <w:rFonts w:ascii="Arial" w:hAnsi="Arial" w:cs="Arial"/>
                <w:sz w:val="20"/>
                <w:szCs w:val="20"/>
              </w:rPr>
              <w:t>54</w:t>
            </w:r>
          </w:p>
        </w:tc>
        <w:tc>
          <w:tcPr>
            <w:tcW w:w="3261" w:type="dxa"/>
          </w:tcPr>
          <w:p w14:paraId="1C4EFB4E"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8 de julio del 2015</w:t>
            </w:r>
          </w:p>
        </w:tc>
        <w:tc>
          <w:tcPr>
            <w:tcW w:w="6804" w:type="dxa"/>
          </w:tcPr>
          <w:p w14:paraId="1D0B9357" w14:textId="77777777" w:rsidR="006D11A0" w:rsidRPr="00B2104C" w:rsidRDefault="006D11A0" w:rsidP="005A1171">
            <w:pPr>
              <w:rPr>
                <w:rFonts w:ascii="Arial" w:hAnsi="Arial" w:cs="Arial"/>
                <w:sz w:val="20"/>
                <w:szCs w:val="20"/>
              </w:rPr>
            </w:pPr>
            <w:r w:rsidRPr="00B2104C">
              <w:rPr>
                <w:rFonts w:ascii="Arial" w:hAnsi="Arial" w:cs="Arial"/>
                <w:sz w:val="20"/>
                <w:szCs w:val="20"/>
              </w:rPr>
              <w:t>Sin decretos ni acuerdos relevantes</w:t>
            </w:r>
          </w:p>
        </w:tc>
      </w:tr>
      <w:tr w:rsidR="006D11A0" w:rsidRPr="00B2104C" w14:paraId="1BF4B79E" w14:textId="77777777" w:rsidTr="005A1171">
        <w:tc>
          <w:tcPr>
            <w:tcW w:w="708" w:type="dxa"/>
          </w:tcPr>
          <w:p w14:paraId="4C6B476C" w14:textId="77777777" w:rsidR="006D11A0" w:rsidRPr="00B2104C" w:rsidRDefault="006D11A0" w:rsidP="005A1171">
            <w:pPr>
              <w:rPr>
                <w:rFonts w:ascii="Arial" w:hAnsi="Arial" w:cs="Arial"/>
                <w:sz w:val="20"/>
                <w:szCs w:val="20"/>
              </w:rPr>
            </w:pPr>
            <w:r w:rsidRPr="00B2104C">
              <w:rPr>
                <w:rFonts w:ascii="Arial" w:hAnsi="Arial" w:cs="Arial"/>
                <w:sz w:val="20"/>
                <w:szCs w:val="20"/>
              </w:rPr>
              <w:lastRenderedPageBreak/>
              <w:t>55</w:t>
            </w:r>
          </w:p>
        </w:tc>
        <w:tc>
          <w:tcPr>
            <w:tcW w:w="3261" w:type="dxa"/>
          </w:tcPr>
          <w:p w14:paraId="4A9FCB15" w14:textId="77777777" w:rsidR="006D11A0" w:rsidRPr="00B2104C" w:rsidRDefault="006D11A0" w:rsidP="005A1171">
            <w:pPr>
              <w:rPr>
                <w:rFonts w:ascii="Arial" w:hAnsi="Arial" w:cs="Arial"/>
                <w:sz w:val="20"/>
                <w:szCs w:val="20"/>
              </w:rPr>
            </w:pPr>
            <w:r w:rsidRPr="00B2104C">
              <w:rPr>
                <w:rFonts w:ascii="Arial" w:hAnsi="Arial" w:cs="Arial"/>
                <w:sz w:val="20"/>
                <w:szCs w:val="20"/>
              </w:rPr>
              <w:t>Sábado 11 de julio del 2015</w:t>
            </w:r>
          </w:p>
        </w:tc>
        <w:tc>
          <w:tcPr>
            <w:tcW w:w="6804" w:type="dxa"/>
          </w:tcPr>
          <w:p w14:paraId="6F3EBE17"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923-15-II-P.O.,</w:t>
            </w:r>
            <w:r w:rsidRPr="00B2104C">
              <w:rPr>
                <w:rFonts w:ascii="Arial" w:hAnsi="Arial" w:cs="Arial"/>
                <w:sz w:val="20"/>
                <w:szCs w:val="20"/>
              </w:rPr>
              <w:t xml:space="preserve"> se clausuro el 30 de junio del 2015, su segundo periodo ordinario de sesiones, dentro del segundo año de ejercicio constitucional.</w:t>
            </w:r>
          </w:p>
          <w:p w14:paraId="550F73E9"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4CDE9FB7"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924/2015 II D.P.,</w:t>
            </w:r>
            <w:r w:rsidRPr="00B2104C">
              <w:rPr>
                <w:rFonts w:ascii="Arial" w:hAnsi="Arial" w:cs="Arial"/>
                <w:sz w:val="20"/>
                <w:szCs w:val="20"/>
              </w:rPr>
              <w:t xml:space="preserve"> mediante el cual la Diputación Permanente del H. Congreso del Estado inició el treinta de junio del año dos mil quince su Segundo Periodo de Sesiones dentro del Segundo Año de Ejercicio Constitucional.</w:t>
            </w:r>
          </w:p>
          <w:p w14:paraId="13A202CE"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49524BB6"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925/2015 II D.P.,</w:t>
            </w:r>
            <w:r w:rsidRPr="00B2104C">
              <w:rPr>
                <w:rFonts w:ascii="Arial" w:hAnsi="Arial" w:cs="Arial"/>
                <w:sz w:val="20"/>
                <w:szCs w:val="20"/>
              </w:rPr>
              <w:t xml:space="preserve"> mediante el cual la Diputación Permanente del H. Congreso del Estado, se convoca a los C.C. Diputados integrantes de la Sexagésima Cuarta Legislatura Constitucional del Estado a un Periodo Extraordinario de Sesiones dentro del Segundo Año de Ejercicio Constitucional, el cual se llevará a cabo a partir del día lunes 13 de julio del año 2015, a las once horas en el Recinto Oficial del Poder Legislativo.</w:t>
            </w:r>
          </w:p>
          <w:p w14:paraId="752F6BC4"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ACUERDO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052.,</w:t>
            </w:r>
            <w:r w:rsidRPr="00B2104C">
              <w:rPr>
                <w:rFonts w:ascii="Arial" w:hAnsi="Arial" w:cs="Arial"/>
                <w:sz w:val="20"/>
                <w:szCs w:val="20"/>
              </w:rPr>
              <w:t xml:space="preserve"> del C. Gobernador Constitucional del Estado, mediante el cual se reforman, adicionan, modifican y derogan diversos artículos, fracciones, Títulos, todos del Reglamento Interior de la Secretaría de Comunicaciones y Obras Públicas del Estado de Chihuahua.</w:t>
            </w:r>
          </w:p>
          <w:p w14:paraId="37463890"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ACUERDO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054.,</w:t>
            </w:r>
            <w:r w:rsidRPr="00B2104C">
              <w:rPr>
                <w:rFonts w:ascii="Arial" w:hAnsi="Arial" w:cs="Arial"/>
                <w:sz w:val="20"/>
                <w:szCs w:val="20"/>
              </w:rPr>
              <w:t xml:space="preserve"> del C. Gobernador Constitucional del Estado, mediante el cual se adicionan la fracción XVI Bis del artículo 4 y los artículos 191-Bis y 193-Bis al Reglamento de la Ley de Vialidad y Tránsito para el Estado de Chihuahua.</w:t>
            </w:r>
          </w:p>
        </w:tc>
      </w:tr>
      <w:tr w:rsidR="006D11A0" w:rsidRPr="00B2104C" w14:paraId="69608FF3" w14:textId="77777777" w:rsidTr="005A1171">
        <w:tc>
          <w:tcPr>
            <w:tcW w:w="708" w:type="dxa"/>
          </w:tcPr>
          <w:p w14:paraId="1634F0EF" w14:textId="77777777" w:rsidR="006D11A0" w:rsidRPr="00B2104C" w:rsidRDefault="006D11A0" w:rsidP="005A1171">
            <w:pPr>
              <w:rPr>
                <w:rFonts w:ascii="Arial" w:hAnsi="Arial" w:cs="Arial"/>
                <w:sz w:val="20"/>
                <w:szCs w:val="20"/>
              </w:rPr>
            </w:pPr>
            <w:r w:rsidRPr="00B2104C">
              <w:rPr>
                <w:rFonts w:ascii="Arial" w:hAnsi="Arial" w:cs="Arial"/>
                <w:sz w:val="20"/>
                <w:szCs w:val="20"/>
              </w:rPr>
              <w:t>56</w:t>
            </w:r>
          </w:p>
        </w:tc>
        <w:tc>
          <w:tcPr>
            <w:tcW w:w="3261" w:type="dxa"/>
          </w:tcPr>
          <w:p w14:paraId="080BADB6"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15 de julio del 2015</w:t>
            </w:r>
          </w:p>
        </w:tc>
        <w:tc>
          <w:tcPr>
            <w:tcW w:w="6804" w:type="dxa"/>
          </w:tcPr>
          <w:p w14:paraId="4313CB06"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ACUERDO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056.,</w:t>
            </w:r>
            <w:r w:rsidRPr="00B2104C">
              <w:rPr>
                <w:rFonts w:ascii="Arial" w:hAnsi="Arial" w:cs="Arial"/>
                <w:sz w:val="20"/>
                <w:szCs w:val="20"/>
              </w:rPr>
              <w:t xml:space="preserve"> del C. Gobernador del Estado, por el que se publica el Acuerdo del H. Ayuntamiento del Municipio de Chihuahua, Chih., mediante el cual se aprobaron los Lineamientos en los que se establecen las Normas de Ética y Conducta de los Servidores Públicos del Municipio de Chihuahua, Chih.</w:t>
            </w:r>
          </w:p>
        </w:tc>
      </w:tr>
      <w:tr w:rsidR="006D11A0" w:rsidRPr="00B2104C" w14:paraId="3055262D" w14:textId="77777777" w:rsidTr="005A1171">
        <w:tc>
          <w:tcPr>
            <w:tcW w:w="708" w:type="dxa"/>
          </w:tcPr>
          <w:p w14:paraId="387F5743" w14:textId="77777777" w:rsidR="006D11A0" w:rsidRPr="00B2104C" w:rsidRDefault="006D11A0" w:rsidP="005A1171">
            <w:pPr>
              <w:rPr>
                <w:rFonts w:ascii="Arial" w:hAnsi="Arial" w:cs="Arial"/>
                <w:sz w:val="20"/>
                <w:szCs w:val="20"/>
              </w:rPr>
            </w:pPr>
            <w:r w:rsidRPr="00B2104C">
              <w:rPr>
                <w:rFonts w:ascii="Arial" w:hAnsi="Arial" w:cs="Arial"/>
                <w:sz w:val="20"/>
                <w:szCs w:val="20"/>
              </w:rPr>
              <w:t>57</w:t>
            </w:r>
          </w:p>
        </w:tc>
        <w:tc>
          <w:tcPr>
            <w:tcW w:w="3261" w:type="dxa"/>
          </w:tcPr>
          <w:p w14:paraId="08437418" w14:textId="77777777" w:rsidR="006D11A0" w:rsidRPr="00B2104C" w:rsidRDefault="006D11A0" w:rsidP="005A1171">
            <w:pPr>
              <w:rPr>
                <w:rFonts w:ascii="Arial" w:hAnsi="Arial" w:cs="Arial"/>
                <w:sz w:val="20"/>
                <w:szCs w:val="20"/>
              </w:rPr>
            </w:pPr>
            <w:r w:rsidRPr="00B2104C">
              <w:rPr>
                <w:rFonts w:ascii="Arial" w:hAnsi="Arial" w:cs="Arial"/>
                <w:sz w:val="20"/>
                <w:szCs w:val="20"/>
              </w:rPr>
              <w:t>Sábado 18 de julio del 2015</w:t>
            </w:r>
          </w:p>
        </w:tc>
        <w:tc>
          <w:tcPr>
            <w:tcW w:w="6804" w:type="dxa"/>
          </w:tcPr>
          <w:p w14:paraId="1EC96C86"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916/2015 II P.O.,</w:t>
            </w:r>
            <w:r w:rsidRPr="00B2104C">
              <w:rPr>
                <w:rFonts w:ascii="Arial" w:hAnsi="Arial" w:cs="Arial"/>
                <w:sz w:val="20"/>
                <w:szCs w:val="20"/>
              </w:rPr>
              <w:t xml:space="preserve"> mediante el cual se reforma el artículo sexto del Decreto 842/2012 VI P.E., publicado en el Periódico Oficial del Estado de fecha 22 de septiembre de 2012.</w:t>
            </w:r>
          </w:p>
        </w:tc>
      </w:tr>
      <w:tr w:rsidR="006D11A0" w:rsidRPr="00B2104C" w14:paraId="64A6BD07" w14:textId="77777777" w:rsidTr="005A1171">
        <w:tc>
          <w:tcPr>
            <w:tcW w:w="708" w:type="dxa"/>
          </w:tcPr>
          <w:p w14:paraId="4DA6497D" w14:textId="77777777" w:rsidR="006D11A0" w:rsidRPr="00B2104C" w:rsidRDefault="006D11A0" w:rsidP="005A1171">
            <w:pPr>
              <w:rPr>
                <w:rFonts w:ascii="Arial" w:hAnsi="Arial" w:cs="Arial"/>
                <w:sz w:val="20"/>
                <w:szCs w:val="20"/>
              </w:rPr>
            </w:pPr>
            <w:r w:rsidRPr="00B2104C">
              <w:rPr>
                <w:rFonts w:ascii="Arial" w:hAnsi="Arial" w:cs="Arial"/>
                <w:sz w:val="20"/>
                <w:szCs w:val="20"/>
              </w:rPr>
              <w:t>58</w:t>
            </w:r>
          </w:p>
        </w:tc>
        <w:tc>
          <w:tcPr>
            <w:tcW w:w="3261" w:type="dxa"/>
          </w:tcPr>
          <w:p w14:paraId="7F5E22A3"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22 de julio del 2015</w:t>
            </w:r>
          </w:p>
        </w:tc>
        <w:tc>
          <w:tcPr>
            <w:tcW w:w="6804" w:type="dxa"/>
          </w:tcPr>
          <w:p w14:paraId="5963CC70"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892/2015,</w:t>
            </w:r>
            <w:r w:rsidRPr="00B2104C">
              <w:rPr>
                <w:rFonts w:ascii="Arial" w:hAnsi="Arial" w:cs="Arial"/>
                <w:sz w:val="20"/>
                <w:szCs w:val="20"/>
              </w:rPr>
              <w:t xml:space="preserve"> mediante el cual se reforma el artículo 36, fracción IX, y se adiciona un artículo 46-Bis a la Ley de Presupuesto de Egresos, Contabilidad Gubernamental y Gasto Público del Estado de Chihuahua.</w:t>
            </w:r>
          </w:p>
        </w:tc>
      </w:tr>
      <w:tr w:rsidR="006D11A0" w:rsidRPr="00B2104C" w14:paraId="1AF03868" w14:textId="77777777" w:rsidTr="005A1171">
        <w:tc>
          <w:tcPr>
            <w:tcW w:w="708" w:type="dxa"/>
          </w:tcPr>
          <w:p w14:paraId="6BAE954D" w14:textId="77777777" w:rsidR="006D11A0" w:rsidRPr="00B2104C" w:rsidRDefault="006D11A0" w:rsidP="005A1171">
            <w:pPr>
              <w:rPr>
                <w:rFonts w:ascii="Arial" w:hAnsi="Arial" w:cs="Arial"/>
                <w:sz w:val="20"/>
                <w:szCs w:val="20"/>
              </w:rPr>
            </w:pPr>
            <w:r w:rsidRPr="00B2104C">
              <w:rPr>
                <w:rFonts w:ascii="Arial" w:hAnsi="Arial" w:cs="Arial"/>
                <w:sz w:val="20"/>
                <w:szCs w:val="20"/>
              </w:rPr>
              <w:t>59</w:t>
            </w:r>
          </w:p>
        </w:tc>
        <w:tc>
          <w:tcPr>
            <w:tcW w:w="3261" w:type="dxa"/>
          </w:tcPr>
          <w:p w14:paraId="23A28A0F" w14:textId="77777777" w:rsidR="006D11A0" w:rsidRPr="00B2104C" w:rsidRDefault="006D11A0" w:rsidP="005A1171">
            <w:pPr>
              <w:rPr>
                <w:rFonts w:ascii="Arial" w:hAnsi="Arial" w:cs="Arial"/>
                <w:sz w:val="20"/>
                <w:szCs w:val="20"/>
              </w:rPr>
            </w:pPr>
            <w:r w:rsidRPr="00B2104C">
              <w:rPr>
                <w:rFonts w:ascii="Arial" w:hAnsi="Arial" w:cs="Arial"/>
                <w:sz w:val="20"/>
                <w:szCs w:val="20"/>
              </w:rPr>
              <w:t>Sábado 25 de julio del 2015</w:t>
            </w:r>
          </w:p>
        </w:tc>
        <w:tc>
          <w:tcPr>
            <w:tcW w:w="6804" w:type="dxa"/>
          </w:tcPr>
          <w:p w14:paraId="2D972842" w14:textId="77777777" w:rsidR="006D11A0" w:rsidRPr="00B2104C" w:rsidRDefault="006D11A0" w:rsidP="005A1171">
            <w:pPr>
              <w:rPr>
                <w:rFonts w:ascii="Arial" w:hAnsi="Arial" w:cs="Arial"/>
                <w:sz w:val="20"/>
                <w:szCs w:val="20"/>
              </w:rPr>
            </w:pPr>
            <w:r w:rsidRPr="00B2104C">
              <w:rPr>
                <w:rFonts w:ascii="Arial" w:hAnsi="Arial" w:cs="Arial"/>
                <w:sz w:val="20"/>
                <w:szCs w:val="20"/>
              </w:rPr>
              <w:t>Sin decretos ni acuerdos relevantes</w:t>
            </w:r>
          </w:p>
        </w:tc>
      </w:tr>
      <w:tr w:rsidR="006D11A0" w:rsidRPr="00B2104C" w14:paraId="62BDCE5A" w14:textId="77777777" w:rsidTr="005A1171">
        <w:tc>
          <w:tcPr>
            <w:tcW w:w="708" w:type="dxa"/>
          </w:tcPr>
          <w:p w14:paraId="0CB0ABC0" w14:textId="77777777" w:rsidR="006D11A0" w:rsidRPr="00B2104C" w:rsidRDefault="006D11A0" w:rsidP="005A1171">
            <w:pPr>
              <w:rPr>
                <w:rFonts w:ascii="Arial" w:hAnsi="Arial" w:cs="Arial"/>
                <w:sz w:val="20"/>
                <w:szCs w:val="20"/>
              </w:rPr>
            </w:pPr>
            <w:r w:rsidRPr="00B2104C">
              <w:rPr>
                <w:rFonts w:ascii="Arial" w:hAnsi="Arial" w:cs="Arial"/>
                <w:sz w:val="20"/>
                <w:szCs w:val="20"/>
              </w:rPr>
              <w:t>60</w:t>
            </w:r>
          </w:p>
        </w:tc>
        <w:tc>
          <w:tcPr>
            <w:tcW w:w="3261" w:type="dxa"/>
          </w:tcPr>
          <w:p w14:paraId="70B9A08A"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1 de agosto del 2015</w:t>
            </w:r>
          </w:p>
        </w:tc>
        <w:tc>
          <w:tcPr>
            <w:tcW w:w="6804" w:type="dxa"/>
          </w:tcPr>
          <w:p w14:paraId="1C50CC64" w14:textId="77777777" w:rsidR="006D11A0" w:rsidRPr="00B2104C" w:rsidRDefault="006D11A0" w:rsidP="005A1171">
            <w:pPr>
              <w:rPr>
                <w:rFonts w:ascii="Arial" w:hAnsi="Arial" w:cs="Arial"/>
                <w:sz w:val="20"/>
                <w:szCs w:val="20"/>
              </w:rPr>
            </w:pPr>
            <w:r w:rsidRPr="00B2104C">
              <w:rPr>
                <w:rFonts w:ascii="Arial" w:hAnsi="Arial" w:cs="Arial"/>
                <w:sz w:val="20"/>
                <w:szCs w:val="20"/>
              </w:rPr>
              <w:t>Sin decretos ni acuerdos relevantes</w:t>
            </w:r>
          </w:p>
        </w:tc>
      </w:tr>
      <w:tr w:rsidR="006D11A0" w:rsidRPr="00B2104C" w14:paraId="2C642E6D" w14:textId="77777777" w:rsidTr="005A1171">
        <w:tc>
          <w:tcPr>
            <w:tcW w:w="708" w:type="dxa"/>
          </w:tcPr>
          <w:p w14:paraId="26A22B1D" w14:textId="77777777" w:rsidR="006D11A0" w:rsidRPr="00B2104C" w:rsidRDefault="006D11A0" w:rsidP="005A1171">
            <w:pPr>
              <w:rPr>
                <w:rFonts w:ascii="Arial" w:hAnsi="Arial" w:cs="Arial"/>
                <w:sz w:val="20"/>
                <w:szCs w:val="20"/>
              </w:rPr>
            </w:pPr>
            <w:r w:rsidRPr="00B2104C">
              <w:rPr>
                <w:rFonts w:ascii="Arial" w:hAnsi="Arial" w:cs="Arial"/>
                <w:sz w:val="20"/>
                <w:szCs w:val="20"/>
              </w:rPr>
              <w:t>61</w:t>
            </w:r>
          </w:p>
        </w:tc>
        <w:tc>
          <w:tcPr>
            <w:tcW w:w="3261" w:type="dxa"/>
          </w:tcPr>
          <w:p w14:paraId="365CB7E6" w14:textId="77777777" w:rsidR="006D11A0" w:rsidRPr="00B2104C" w:rsidRDefault="006D11A0" w:rsidP="005A1171">
            <w:pPr>
              <w:rPr>
                <w:rFonts w:ascii="Arial" w:hAnsi="Arial" w:cs="Arial"/>
                <w:sz w:val="20"/>
                <w:szCs w:val="20"/>
              </w:rPr>
            </w:pPr>
            <w:r w:rsidRPr="00B2104C">
              <w:rPr>
                <w:rFonts w:ascii="Arial" w:hAnsi="Arial" w:cs="Arial"/>
                <w:sz w:val="20"/>
                <w:szCs w:val="20"/>
              </w:rPr>
              <w:t>Sábado 1 de agosto del 2015</w:t>
            </w:r>
          </w:p>
        </w:tc>
        <w:tc>
          <w:tcPr>
            <w:tcW w:w="6804" w:type="dxa"/>
          </w:tcPr>
          <w:p w14:paraId="1E07CD85" w14:textId="77777777" w:rsidR="006D11A0" w:rsidRPr="00B2104C" w:rsidRDefault="006D11A0" w:rsidP="005A1171">
            <w:pPr>
              <w:rPr>
                <w:rFonts w:ascii="Arial" w:hAnsi="Arial" w:cs="Arial"/>
                <w:sz w:val="20"/>
                <w:szCs w:val="20"/>
              </w:rPr>
            </w:pPr>
            <w:r w:rsidRPr="00B2104C">
              <w:rPr>
                <w:rFonts w:ascii="Arial" w:hAnsi="Arial" w:cs="Arial"/>
                <w:sz w:val="20"/>
                <w:szCs w:val="20"/>
              </w:rPr>
              <w:t>Sin decretos ni acuerdos relevantes</w:t>
            </w:r>
          </w:p>
        </w:tc>
      </w:tr>
      <w:tr w:rsidR="006D11A0" w:rsidRPr="00B2104C" w14:paraId="3452461B" w14:textId="77777777" w:rsidTr="005A1171">
        <w:tc>
          <w:tcPr>
            <w:tcW w:w="708" w:type="dxa"/>
          </w:tcPr>
          <w:p w14:paraId="1A55CD8A" w14:textId="77777777" w:rsidR="006D11A0" w:rsidRPr="00B2104C" w:rsidRDefault="006D11A0" w:rsidP="005A1171">
            <w:pPr>
              <w:rPr>
                <w:rFonts w:ascii="Arial" w:hAnsi="Arial" w:cs="Arial"/>
                <w:sz w:val="20"/>
                <w:szCs w:val="20"/>
              </w:rPr>
            </w:pPr>
            <w:r w:rsidRPr="00B2104C">
              <w:rPr>
                <w:rFonts w:ascii="Arial" w:hAnsi="Arial" w:cs="Arial"/>
                <w:sz w:val="20"/>
                <w:szCs w:val="20"/>
              </w:rPr>
              <w:t>62</w:t>
            </w:r>
          </w:p>
        </w:tc>
        <w:tc>
          <w:tcPr>
            <w:tcW w:w="3261" w:type="dxa"/>
          </w:tcPr>
          <w:p w14:paraId="68BAD49D"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5 de agosto del 2015</w:t>
            </w:r>
          </w:p>
        </w:tc>
        <w:tc>
          <w:tcPr>
            <w:tcW w:w="6804" w:type="dxa"/>
          </w:tcPr>
          <w:p w14:paraId="627B6EB0"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w:t>
            </w:r>
            <w:proofErr w:type="spellEnd"/>
            <w:r w:rsidRPr="00B2104C">
              <w:rPr>
                <w:rFonts w:ascii="Arial" w:hAnsi="Arial" w:cs="Arial"/>
                <w:b/>
                <w:bCs/>
                <w:sz w:val="20"/>
                <w:szCs w:val="20"/>
              </w:rPr>
              <w:t xml:space="preserve"> 934/2015 VIII P.E.,</w:t>
            </w:r>
            <w:r w:rsidRPr="00B2104C">
              <w:rPr>
                <w:rFonts w:ascii="Arial" w:hAnsi="Arial" w:cs="Arial"/>
                <w:sz w:val="20"/>
                <w:szCs w:val="20"/>
              </w:rPr>
              <w:t xml:space="preserve"> mediante el cual, se reforma el Artículo Primero Transitorio de los Decretos </w:t>
            </w:r>
            <w:proofErr w:type="spellStart"/>
            <w:r w:rsidRPr="00B2104C">
              <w:rPr>
                <w:rFonts w:ascii="Arial" w:hAnsi="Arial" w:cs="Arial"/>
                <w:sz w:val="20"/>
                <w:szCs w:val="20"/>
              </w:rPr>
              <w:t>N°</w:t>
            </w:r>
            <w:proofErr w:type="spellEnd"/>
            <w:r w:rsidRPr="00B2104C">
              <w:rPr>
                <w:rFonts w:ascii="Arial" w:hAnsi="Arial" w:cs="Arial"/>
                <w:sz w:val="20"/>
                <w:szCs w:val="20"/>
              </w:rPr>
              <w:t xml:space="preserve"> 493/2014 II P.O. y 494/2014 II P.O., por los cuales se expiden el Código de Procedimientos Civiles del Estado y el Código de Procedimientos Familiares del Estado, respectivamente.</w:t>
            </w:r>
          </w:p>
        </w:tc>
      </w:tr>
      <w:tr w:rsidR="006D11A0" w:rsidRPr="00B2104C" w14:paraId="31448D04" w14:textId="77777777" w:rsidTr="005A1171">
        <w:tc>
          <w:tcPr>
            <w:tcW w:w="708" w:type="dxa"/>
          </w:tcPr>
          <w:p w14:paraId="5358506D" w14:textId="77777777" w:rsidR="006D11A0" w:rsidRPr="00B2104C" w:rsidRDefault="006D11A0" w:rsidP="005A1171">
            <w:pPr>
              <w:rPr>
                <w:rFonts w:ascii="Arial" w:hAnsi="Arial" w:cs="Arial"/>
                <w:sz w:val="20"/>
                <w:szCs w:val="20"/>
              </w:rPr>
            </w:pPr>
            <w:r w:rsidRPr="00B2104C">
              <w:rPr>
                <w:rFonts w:ascii="Arial" w:hAnsi="Arial" w:cs="Arial"/>
                <w:sz w:val="20"/>
                <w:szCs w:val="20"/>
              </w:rPr>
              <w:t>63</w:t>
            </w:r>
          </w:p>
        </w:tc>
        <w:tc>
          <w:tcPr>
            <w:tcW w:w="3261" w:type="dxa"/>
          </w:tcPr>
          <w:p w14:paraId="7E123E89" w14:textId="77777777" w:rsidR="006D11A0" w:rsidRPr="00B2104C" w:rsidRDefault="006D11A0" w:rsidP="005A1171">
            <w:pPr>
              <w:rPr>
                <w:rFonts w:ascii="Arial" w:hAnsi="Arial" w:cs="Arial"/>
                <w:sz w:val="20"/>
                <w:szCs w:val="20"/>
              </w:rPr>
            </w:pPr>
            <w:r w:rsidRPr="00B2104C">
              <w:rPr>
                <w:rFonts w:ascii="Arial" w:hAnsi="Arial" w:cs="Arial"/>
                <w:sz w:val="20"/>
                <w:szCs w:val="20"/>
              </w:rPr>
              <w:t>Sábado 8 de agosto del 2015</w:t>
            </w:r>
          </w:p>
        </w:tc>
        <w:tc>
          <w:tcPr>
            <w:tcW w:w="6804" w:type="dxa"/>
          </w:tcPr>
          <w:p w14:paraId="1CF5FEEA"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905/2015 II P.O.,</w:t>
            </w:r>
            <w:r w:rsidRPr="00B2104C">
              <w:rPr>
                <w:rFonts w:ascii="Arial" w:hAnsi="Arial" w:cs="Arial"/>
                <w:sz w:val="20"/>
                <w:szCs w:val="20"/>
              </w:rPr>
              <w:t xml:space="preserve"> mediante el cual, se expide la Ley de Mejora Regulatoria del Estado de Chihuahua.  </w:t>
            </w:r>
          </w:p>
          <w:p w14:paraId="24411546"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6FD9F618" w14:textId="77777777" w:rsidR="006D11A0" w:rsidRPr="00B2104C" w:rsidRDefault="006D11A0" w:rsidP="005A1171">
            <w:pPr>
              <w:rPr>
                <w:rFonts w:ascii="Arial" w:hAnsi="Arial" w:cs="Arial"/>
                <w:sz w:val="20"/>
                <w:szCs w:val="20"/>
              </w:rPr>
            </w:pPr>
            <w:r w:rsidRPr="00B2104C">
              <w:rPr>
                <w:rFonts w:ascii="Arial" w:hAnsi="Arial" w:cs="Arial"/>
                <w:sz w:val="20"/>
                <w:szCs w:val="20"/>
              </w:rPr>
              <w:t xml:space="preserve"> </w:t>
            </w: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917/2015 II P.O.,</w:t>
            </w:r>
            <w:r w:rsidRPr="00B2104C">
              <w:rPr>
                <w:rFonts w:ascii="Arial" w:hAnsi="Arial" w:cs="Arial"/>
                <w:sz w:val="20"/>
                <w:szCs w:val="20"/>
              </w:rPr>
              <w:t xml:space="preserve"> mediante el cual, se reforman y se adicionan los artículos 21 fracción II; 27 en sus párrafos segundo, tercero y quinto; 27 bis párrafos primero y dos últimos; 27 ter párrafos primero y </w:t>
            </w:r>
            <w:r w:rsidRPr="00B2104C">
              <w:rPr>
                <w:rFonts w:ascii="Arial" w:hAnsi="Arial" w:cs="Arial"/>
                <w:sz w:val="20"/>
                <w:szCs w:val="20"/>
              </w:rPr>
              <w:lastRenderedPageBreak/>
              <w:t xml:space="preserve">tercero; 36, 37, 40, 44, 45, 46, 47, 64 en su fracción XV inciso C), fracciones XVI y XIX y se deroga su fracción XLV; 87, 126, 128, 130, 166 y 197 párrafo primero; todos de la Constitución Política del Estado Libre y Soberano de Chihuahua. </w:t>
            </w:r>
          </w:p>
          <w:p w14:paraId="17C2E47E"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2AC46D4C"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920/2015 II P.O.,</w:t>
            </w:r>
            <w:r w:rsidRPr="00B2104C">
              <w:rPr>
                <w:rFonts w:ascii="Arial" w:hAnsi="Arial" w:cs="Arial"/>
                <w:sz w:val="20"/>
                <w:szCs w:val="20"/>
              </w:rPr>
              <w:t xml:space="preserve"> mediante el cual, se reforman las fracciones II, III y IV del artículo 51; el artículo 52 y la fracción III del artículo 56; se adicionan un segundo párrafo a la fracción II y una fracción VI al artículo 51 y las fracciones V y VI al artículo 56, todos de la Ley Estatal de Educación; se reforman los artículos 65, primer párrafo y 67, ambos de la Ley para la Atención de las Personas con Discapacidad en el Estado de Chihuahua. </w:t>
            </w:r>
          </w:p>
          <w:p w14:paraId="4CA1C6F0"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7559C637"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922/2015 II P.O.,</w:t>
            </w:r>
            <w:r w:rsidRPr="00B2104C">
              <w:rPr>
                <w:rFonts w:ascii="Arial" w:hAnsi="Arial" w:cs="Arial"/>
                <w:sz w:val="20"/>
                <w:szCs w:val="20"/>
              </w:rPr>
              <w:t xml:space="preserve"> mediante el cual, se reforman los artículos 46 primer párrafo; 111 segundo párrafo; y 112; se adiciona un segundo párrafo al artículo 46, todos de la Ley del Notariado en el Estado de Chihuahua. </w:t>
            </w:r>
          </w:p>
          <w:p w14:paraId="101634CE"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3EF46A06"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926/2015 VIII P.E.,</w:t>
            </w:r>
            <w:r w:rsidRPr="00B2104C">
              <w:rPr>
                <w:rFonts w:ascii="Arial" w:hAnsi="Arial" w:cs="Arial"/>
                <w:sz w:val="20"/>
                <w:szCs w:val="20"/>
              </w:rPr>
              <w:t xml:space="preserve"> mediante el cual, la Sexagésima Cuarta Legislatura del H. Congreso del Estado, inició el trece de julio del año dos mil quince, el Octavo Periodo Extraordinario de Sesiones, dentro del Segundo Año de Ejercicio Constitucional. </w:t>
            </w:r>
          </w:p>
          <w:p w14:paraId="419441F2"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6FB2AB9D"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927/2015 VIII P.E.,</w:t>
            </w:r>
            <w:r w:rsidRPr="00B2104C">
              <w:rPr>
                <w:rFonts w:ascii="Arial" w:hAnsi="Arial" w:cs="Arial"/>
                <w:sz w:val="20"/>
                <w:szCs w:val="20"/>
              </w:rPr>
              <w:t xml:space="preserve"> mediante el cual, la Sexagésima Cuarta Legislatura del H. Congreso del Estado, autoriza el nuevo fundo legal de San Francisco de Borja, Municipio del mismo nombre, con la superficie de 910-85-12.49 hectáreas. </w:t>
            </w:r>
          </w:p>
          <w:p w14:paraId="346EA9E9"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14791D7F"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928/2015 VIII P.E.,</w:t>
            </w:r>
            <w:r w:rsidRPr="00B2104C">
              <w:rPr>
                <w:rFonts w:ascii="Arial" w:hAnsi="Arial" w:cs="Arial"/>
                <w:sz w:val="20"/>
                <w:szCs w:val="20"/>
              </w:rPr>
              <w:t xml:space="preserve"> mediante el cual, se reforma la fracción IX, recorriéndose en su orden las subsecuentes; y se adiciona un apartado C a los numerales 3 y 5 de la fracción V y una fracción XX de la Tarifa de Derechos de la Ley de Ingresos del Municipio de Jiménez, Chihuahua, para el Ejercicio Fiscal 2015. </w:t>
            </w:r>
          </w:p>
          <w:p w14:paraId="056D606A"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50187CBA"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929/2015 VIII P.E.,</w:t>
            </w:r>
            <w:r w:rsidRPr="00B2104C">
              <w:rPr>
                <w:rFonts w:ascii="Arial" w:hAnsi="Arial" w:cs="Arial"/>
                <w:sz w:val="20"/>
                <w:szCs w:val="20"/>
              </w:rPr>
              <w:t xml:space="preserve"> mediante el cual, se reforman el título de la fracción I, así como el inciso a) del numeral 6 y el numeral 7 de la citada fracción I; se adicionan un inciso c) al numeral 6 y un numeral 11 a la fracción I y se deroga el numeral 16 de la fracción VII, correspondientes al apartado de Derechos de la Tarifa de Derechos de la Ley de Ingresos del Municipio de Saucillo, Chihuahua, para el Ejercicio Fiscal 2015. </w:t>
            </w:r>
          </w:p>
          <w:p w14:paraId="5675CA94"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7FE975E4"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930/2015 VIII P.E.,</w:t>
            </w:r>
            <w:r w:rsidRPr="00B2104C">
              <w:rPr>
                <w:rFonts w:ascii="Arial" w:hAnsi="Arial" w:cs="Arial"/>
                <w:sz w:val="20"/>
                <w:szCs w:val="20"/>
              </w:rPr>
              <w:t xml:space="preserve"> mediante el cual, se reforman los numerales 1.1, 1.2, 1.3.3, 3 y 6; se adiciona el numeral 8 y se derogan los numerales 4 y 5 todos de la fracción II.2 de la Tarifa de Derechos de la Ley de Ingresos del Municipio de Allende, Chihuahua, para el Ejercicio Fiscal 2015.  </w:t>
            </w:r>
          </w:p>
          <w:p w14:paraId="3A5C9BC6"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0DD0BCCC"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932/2015 VIII P.E.,</w:t>
            </w:r>
            <w:r w:rsidRPr="00B2104C">
              <w:rPr>
                <w:rFonts w:ascii="Arial" w:hAnsi="Arial" w:cs="Arial"/>
                <w:sz w:val="20"/>
                <w:szCs w:val="20"/>
              </w:rPr>
              <w:t xml:space="preserve"> mediante el cual, se autoriza al Ayuntamiento del Municipio de Namiquipa, Chihuahua, para que afecte las participaciones que le correspondan en ingresos federales, como garantía y/o fuente de pago del crédito que contrate con el Banco </w:t>
            </w:r>
            <w:r w:rsidRPr="00B2104C">
              <w:rPr>
                <w:rFonts w:ascii="Arial" w:hAnsi="Arial" w:cs="Arial"/>
                <w:sz w:val="20"/>
                <w:szCs w:val="20"/>
              </w:rPr>
              <w:lastRenderedPageBreak/>
              <w:t>Nacional de Obras y Servicios Públicos, S.N.C., Institución de Banca de Desarrollo (BANOBRAS), que se destinará a financiar, incluido el Impuesto al Valor Agregado, inversiones públicas productivas y, en su caso, los accesorios financieros que se deriven de esta operación crediticia.</w:t>
            </w:r>
          </w:p>
          <w:p w14:paraId="1BE784A0"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1BD7AF8A"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933/2015 VIII P.E.,</w:t>
            </w:r>
            <w:r w:rsidRPr="00B2104C">
              <w:rPr>
                <w:rFonts w:ascii="Arial" w:hAnsi="Arial" w:cs="Arial"/>
                <w:sz w:val="20"/>
                <w:szCs w:val="20"/>
              </w:rPr>
              <w:t xml:space="preserve"> mediante el cual, se autoriza al Municipio de Namiquipa, Chihuahua, para que afecte como fuente de pago del crédito que contrate con el Banco Nacional de Obras y Servicios Públicos, Sociedad Nacional de Crédito, Institución de Banca de Desarrollo, y disponga al amparo de la autorización, hasta el 25% del derecho y los ingresos que le correspondan del Fondo de Aportaciones para la Infraestructura Social, en los términos que dispone el artículo 50 de la Ley de coordinación Fiscal. </w:t>
            </w:r>
          </w:p>
          <w:p w14:paraId="3C760A90"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17801074"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937/2015 VIII P.E.,</w:t>
            </w:r>
            <w:r w:rsidRPr="00B2104C">
              <w:rPr>
                <w:rFonts w:ascii="Arial" w:hAnsi="Arial" w:cs="Arial"/>
                <w:sz w:val="20"/>
                <w:szCs w:val="20"/>
              </w:rPr>
              <w:t xml:space="preserve"> mediante el cual, la Sexagésima Cuarta Legislatura del H. Congreso del Estado, clausuró el trece de julio del año dos mil quince, su Octavo Periodo Extraordinario de Sesiones, dentro del Segundo Año de Ejercicio Constitucional. </w:t>
            </w:r>
          </w:p>
          <w:p w14:paraId="2703F953"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5E80AE0E"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938/2015 II D.P.,</w:t>
            </w:r>
            <w:r w:rsidRPr="00B2104C">
              <w:rPr>
                <w:rFonts w:ascii="Arial" w:hAnsi="Arial" w:cs="Arial"/>
                <w:sz w:val="20"/>
                <w:szCs w:val="20"/>
              </w:rPr>
              <w:t xml:space="preserve"> mediante el cual, se expide la Declaratoria de Aprobación de Reformas a la Constitución Política del Estado relativa al DECRETO 917/2015 II P.O. </w:t>
            </w:r>
          </w:p>
          <w:p w14:paraId="09A2452D" w14:textId="77777777" w:rsidR="006D11A0" w:rsidRPr="00B2104C" w:rsidRDefault="006D11A0" w:rsidP="005A1171">
            <w:pPr>
              <w:rPr>
                <w:rFonts w:ascii="Arial" w:hAnsi="Arial" w:cs="Arial"/>
                <w:b/>
                <w:bCs/>
                <w:sz w:val="20"/>
                <w:szCs w:val="20"/>
              </w:rPr>
            </w:pPr>
            <w:r w:rsidRPr="00B2104C">
              <w:rPr>
                <w:rFonts w:ascii="Arial" w:hAnsi="Arial" w:cs="Arial"/>
                <w:b/>
                <w:bCs/>
                <w:sz w:val="20"/>
                <w:szCs w:val="20"/>
              </w:rPr>
              <w:t xml:space="preserve">ACUERDO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058.,</w:t>
            </w:r>
            <w:r w:rsidRPr="00B2104C">
              <w:rPr>
                <w:rFonts w:ascii="Arial" w:hAnsi="Arial" w:cs="Arial"/>
                <w:sz w:val="20"/>
                <w:szCs w:val="20"/>
              </w:rPr>
              <w:t xml:space="preserve"> del C. Gobernador Constitucional del Estado, mediante el cual se ordena la publicación del Acuerdo del H. Ayuntamiento del Municipio de Chihuahua, Chih., por el cual se aprobó la reforma del Reglamento para el Funcionamiento de los Órganos de Colaboración.</w:t>
            </w:r>
          </w:p>
        </w:tc>
      </w:tr>
      <w:tr w:rsidR="006D11A0" w:rsidRPr="00B2104C" w14:paraId="7CBC33F3" w14:textId="77777777" w:rsidTr="005A1171">
        <w:tc>
          <w:tcPr>
            <w:tcW w:w="708" w:type="dxa"/>
          </w:tcPr>
          <w:p w14:paraId="2DE298BD" w14:textId="77777777" w:rsidR="006D11A0" w:rsidRPr="00B2104C" w:rsidRDefault="006D11A0" w:rsidP="005A1171">
            <w:pPr>
              <w:rPr>
                <w:rFonts w:ascii="Arial" w:hAnsi="Arial" w:cs="Arial"/>
                <w:sz w:val="20"/>
                <w:szCs w:val="20"/>
              </w:rPr>
            </w:pPr>
            <w:r w:rsidRPr="00B2104C">
              <w:rPr>
                <w:rFonts w:ascii="Arial" w:hAnsi="Arial" w:cs="Arial"/>
                <w:sz w:val="20"/>
                <w:szCs w:val="20"/>
              </w:rPr>
              <w:lastRenderedPageBreak/>
              <w:t>64</w:t>
            </w:r>
          </w:p>
        </w:tc>
        <w:tc>
          <w:tcPr>
            <w:tcW w:w="3261" w:type="dxa"/>
          </w:tcPr>
          <w:p w14:paraId="690A4CAB"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12 de agosto del 2015</w:t>
            </w:r>
          </w:p>
        </w:tc>
        <w:tc>
          <w:tcPr>
            <w:tcW w:w="6804" w:type="dxa"/>
          </w:tcPr>
          <w:p w14:paraId="4B2C3D4C"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899/2015 II P.O.,</w:t>
            </w:r>
            <w:r w:rsidRPr="00B2104C">
              <w:rPr>
                <w:rFonts w:ascii="Arial" w:hAnsi="Arial" w:cs="Arial"/>
                <w:sz w:val="20"/>
                <w:szCs w:val="20"/>
              </w:rPr>
              <w:t xml:space="preserve"> mediante el cual se reforma el artículo 2; las fracciones II y IV del artículo 4; y se adiciona un párrafo segundo al artículo 3; todos de la Ley del Instituto Chihuahuense de la Mujer.  </w:t>
            </w:r>
          </w:p>
          <w:p w14:paraId="7B386C24"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3E99919F"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911/2015 II P.O.,</w:t>
            </w:r>
            <w:r w:rsidRPr="00B2104C">
              <w:rPr>
                <w:rFonts w:ascii="Arial" w:hAnsi="Arial" w:cs="Arial"/>
                <w:sz w:val="20"/>
                <w:szCs w:val="20"/>
              </w:rPr>
              <w:t xml:space="preserve"> mediante el cual se reforma el artículo 237; y se adicionan los párrafos segundo y tercero al artículo 78, y las fracciones de la I a la X al artículo 237 de la Ley Estatal de Salud.  </w:t>
            </w:r>
          </w:p>
          <w:p w14:paraId="24745402"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1DC7A300"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931/2015 VIII P.E.,</w:t>
            </w:r>
            <w:r w:rsidRPr="00B2104C">
              <w:rPr>
                <w:rFonts w:ascii="Arial" w:hAnsi="Arial" w:cs="Arial"/>
                <w:sz w:val="20"/>
                <w:szCs w:val="20"/>
              </w:rPr>
              <w:t xml:space="preserve"> mediante el cual, se autoriza al Municipio de Batopilas, Chihuahua, para que afecte como fuente de pago del crédito que contrate con el Banco Nacional de Obras y Servicios Públicos, Sociedad Nacional de Crédito, Institución de Banca de Desarrollo, y disponga al amparo de la autorización, hasta el 25% del derecho y los ingresos que le correspondan del Fondo de Aportaciones para la Infraestructura Social, en los términos que dispone el artículo 50 de la Ley de Coordinación Fiscal. </w:t>
            </w:r>
          </w:p>
          <w:p w14:paraId="0EC4FB6A"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35EDBEC4" w14:textId="77777777" w:rsidR="006D11A0" w:rsidRPr="00B2104C" w:rsidRDefault="006D11A0" w:rsidP="005A1171">
            <w:pPr>
              <w:rPr>
                <w:rFonts w:ascii="Arial" w:hAnsi="Arial" w:cs="Arial"/>
                <w:b/>
                <w:bCs/>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940/2015 II D.P.,</w:t>
            </w:r>
            <w:r w:rsidRPr="00B2104C">
              <w:rPr>
                <w:rFonts w:ascii="Arial" w:hAnsi="Arial" w:cs="Arial"/>
                <w:sz w:val="20"/>
                <w:szCs w:val="20"/>
              </w:rPr>
              <w:t xml:space="preserve"> mediante el cual se convoca a los CC. Diputados integrantes de la Sexagésima Cuarta Legislatura Constitucional del Estado, a un Periodo Extraordinario de Sesiones, dentro del Segundo Año de Ejercicio Constitucional, el cual se llevará a cabo a partir del día viernes 14 de agosto del año 2015, a las once horas, en el Recinto Oficial del Poder Legislativo. </w:t>
            </w:r>
          </w:p>
        </w:tc>
      </w:tr>
      <w:tr w:rsidR="006D11A0" w:rsidRPr="00B2104C" w14:paraId="29D184DA" w14:textId="77777777" w:rsidTr="005A1171">
        <w:tc>
          <w:tcPr>
            <w:tcW w:w="708" w:type="dxa"/>
          </w:tcPr>
          <w:p w14:paraId="5B21EDCF" w14:textId="77777777" w:rsidR="006D11A0" w:rsidRPr="00B2104C" w:rsidRDefault="006D11A0" w:rsidP="005A1171">
            <w:pPr>
              <w:rPr>
                <w:rFonts w:ascii="Arial" w:hAnsi="Arial" w:cs="Arial"/>
                <w:sz w:val="20"/>
                <w:szCs w:val="20"/>
              </w:rPr>
            </w:pPr>
            <w:r w:rsidRPr="00B2104C">
              <w:rPr>
                <w:rFonts w:ascii="Arial" w:hAnsi="Arial" w:cs="Arial"/>
                <w:sz w:val="20"/>
                <w:szCs w:val="20"/>
              </w:rPr>
              <w:lastRenderedPageBreak/>
              <w:t>65</w:t>
            </w:r>
          </w:p>
        </w:tc>
        <w:tc>
          <w:tcPr>
            <w:tcW w:w="3261" w:type="dxa"/>
          </w:tcPr>
          <w:p w14:paraId="3FACF3D8" w14:textId="77777777" w:rsidR="006D11A0" w:rsidRPr="00B2104C" w:rsidRDefault="006D11A0" w:rsidP="005A1171">
            <w:pPr>
              <w:rPr>
                <w:rFonts w:ascii="Arial" w:hAnsi="Arial" w:cs="Arial"/>
                <w:sz w:val="20"/>
                <w:szCs w:val="20"/>
              </w:rPr>
            </w:pPr>
            <w:r w:rsidRPr="00B2104C">
              <w:rPr>
                <w:rFonts w:ascii="Arial" w:hAnsi="Arial" w:cs="Arial"/>
                <w:sz w:val="20"/>
                <w:szCs w:val="20"/>
              </w:rPr>
              <w:t>Sábado 15 de agosto del 2015</w:t>
            </w:r>
          </w:p>
        </w:tc>
        <w:tc>
          <w:tcPr>
            <w:tcW w:w="6804" w:type="dxa"/>
          </w:tcPr>
          <w:p w14:paraId="6913708B" w14:textId="77777777" w:rsidR="006D11A0" w:rsidRPr="00B2104C" w:rsidRDefault="006D11A0" w:rsidP="005A1171">
            <w:pPr>
              <w:rPr>
                <w:rFonts w:ascii="Arial" w:hAnsi="Arial" w:cs="Arial"/>
                <w:sz w:val="20"/>
                <w:szCs w:val="20"/>
              </w:rPr>
            </w:pPr>
            <w:r w:rsidRPr="00B2104C">
              <w:rPr>
                <w:rFonts w:ascii="Arial" w:hAnsi="Arial" w:cs="Arial"/>
                <w:sz w:val="20"/>
                <w:szCs w:val="20"/>
              </w:rPr>
              <w:t>Sin decretos ni acuerdos relevantes</w:t>
            </w:r>
          </w:p>
        </w:tc>
      </w:tr>
      <w:tr w:rsidR="006D11A0" w:rsidRPr="00B2104C" w14:paraId="72375344" w14:textId="77777777" w:rsidTr="005A1171">
        <w:tc>
          <w:tcPr>
            <w:tcW w:w="708" w:type="dxa"/>
          </w:tcPr>
          <w:p w14:paraId="65E25870" w14:textId="77777777" w:rsidR="006D11A0" w:rsidRPr="00B2104C" w:rsidRDefault="006D11A0" w:rsidP="005A1171">
            <w:pPr>
              <w:rPr>
                <w:rFonts w:ascii="Arial" w:hAnsi="Arial" w:cs="Arial"/>
                <w:sz w:val="20"/>
                <w:szCs w:val="20"/>
              </w:rPr>
            </w:pPr>
            <w:r w:rsidRPr="00B2104C">
              <w:rPr>
                <w:rFonts w:ascii="Arial" w:hAnsi="Arial" w:cs="Arial"/>
                <w:sz w:val="20"/>
                <w:szCs w:val="20"/>
              </w:rPr>
              <w:t>66</w:t>
            </w:r>
          </w:p>
        </w:tc>
        <w:tc>
          <w:tcPr>
            <w:tcW w:w="3261" w:type="dxa"/>
          </w:tcPr>
          <w:p w14:paraId="3767B833"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19 de agosto del 2015</w:t>
            </w:r>
          </w:p>
        </w:tc>
        <w:tc>
          <w:tcPr>
            <w:tcW w:w="6804" w:type="dxa"/>
          </w:tcPr>
          <w:p w14:paraId="21124B81"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941/2015 IX P.E.,</w:t>
            </w:r>
            <w:r w:rsidRPr="00B2104C">
              <w:rPr>
                <w:rFonts w:ascii="Arial" w:hAnsi="Arial" w:cs="Arial"/>
                <w:sz w:val="20"/>
                <w:szCs w:val="20"/>
              </w:rPr>
              <w:t xml:space="preserve"> mediante el cual la Sexagésima Cuarta Legislatura del Honorable Congreso del Estado de Chihuahua, inició el catorce de agosto del año dos mil quince el Noveno Periodo Extraordinario de Sesiones, dentro del Segundo Año de Ejercicio Constitucional. </w:t>
            </w:r>
          </w:p>
          <w:p w14:paraId="55E75892"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273DC889"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942/2015 IX P.E.,</w:t>
            </w:r>
            <w:r w:rsidRPr="00B2104C">
              <w:rPr>
                <w:rFonts w:ascii="Arial" w:hAnsi="Arial" w:cs="Arial"/>
                <w:sz w:val="20"/>
                <w:szCs w:val="20"/>
              </w:rPr>
              <w:t xml:space="preserve"> mediante el cual en virtud del auto de fecha 13 de agosto de 2015 emitido por el Juez Octavo de Distrito del Décimo Séptimo Circuito, deducido del Juicio de Amparo 1033/2015-IV, en apego a lo dispuesto por el Principio de Garantía de Audiencia y Principio de Legalidad, así como al Procedimiento establecido en la Ley de Responsabilidades de los Servidores Públicos del Estado de Chihuahua, el presente Decreto se emite en términos del artículo 42 de la Ley de Auditoría Superior del Estado de Chihuahua, dando por concluido el procedimiento de fiscalización. </w:t>
            </w:r>
          </w:p>
          <w:p w14:paraId="0842EE0A"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0AB2A6F0"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950/2015 IX P.E</w:t>
            </w:r>
            <w:r w:rsidRPr="00B2104C">
              <w:rPr>
                <w:rFonts w:ascii="Arial" w:hAnsi="Arial" w:cs="Arial"/>
                <w:sz w:val="20"/>
                <w:szCs w:val="20"/>
              </w:rPr>
              <w:t xml:space="preserve">., mediante el cual se adiciona el Artículo Decimosexto Bis y se modifican los Artículos Decimonoveno, Vigésimo y Vigésimo Segundo de la Ley de Ingresos del Estado de Chihuahua para el ejercicio fiscal de 2015, aprobada mediante Decreto No. 818/2014 I P.O., publicado en el Periódico Oficial del Estado de fecha 20 de diciembre de 2014. </w:t>
            </w:r>
          </w:p>
          <w:p w14:paraId="02BB0C99"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5CDF0107"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958/2015 IX P.E.,</w:t>
            </w:r>
            <w:r w:rsidRPr="00B2104C">
              <w:rPr>
                <w:rFonts w:ascii="Arial" w:hAnsi="Arial" w:cs="Arial"/>
                <w:sz w:val="20"/>
                <w:szCs w:val="20"/>
              </w:rPr>
              <w:t xml:space="preserve"> mediante el cual la Sexagésima Cuarta Legislatura del Honorable Congreso del Estado de Chihuahua, clausuró el catorce de agosto del año dos mil quince su Noveno Periodo Extraordinario de Sesiones, dentro del Segundo Año de Ejercicio Constitucional. </w:t>
            </w:r>
          </w:p>
        </w:tc>
      </w:tr>
      <w:tr w:rsidR="006D11A0" w:rsidRPr="00B2104C" w14:paraId="1B519724" w14:textId="77777777" w:rsidTr="005A1171">
        <w:tc>
          <w:tcPr>
            <w:tcW w:w="708" w:type="dxa"/>
          </w:tcPr>
          <w:p w14:paraId="4F8253DC" w14:textId="77777777" w:rsidR="006D11A0" w:rsidRPr="00B2104C" w:rsidRDefault="006D11A0" w:rsidP="005A1171">
            <w:pPr>
              <w:rPr>
                <w:rFonts w:ascii="Arial" w:hAnsi="Arial" w:cs="Arial"/>
                <w:sz w:val="20"/>
                <w:szCs w:val="20"/>
              </w:rPr>
            </w:pPr>
            <w:r w:rsidRPr="00B2104C">
              <w:rPr>
                <w:rFonts w:ascii="Arial" w:hAnsi="Arial" w:cs="Arial"/>
                <w:sz w:val="20"/>
                <w:szCs w:val="20"/>
              </w:rPr>
              <w:t>67</w:t>
            </w:r>
          </w:p>
        </w:tc>
        <w:tc>
          <w:tcPr>
            <w:tcW w:w="3261" w:type="dxa"/>
          </w:tcPr>
          <w:p w14:paraId="55D7F803" w14:textId="77777777" w:rsidR="006D11A0" w:rsidRPr="00B2104C" w:rsidRDefault="006D11A0" w:rsidP="005A1171">
            <w:pPr>
              <w:rPr>
                <w:rFonts w:ascii="Arial" w:hAnsi="Arial" w:cs="Arial"/>
                <w:sz w:val="20"/>
                <w:szCs w:val="20"/>
              </w:rPr>
            </w:pPr>
            <w:r w:rsidRPr="00B2104C">
              <w:rPr>
                <w:rFonts w:ascii="Arial" w:hAnsi="Arial" w:cs="Arial"/>
                <w:sz w:val="20"/>
                <w:szCs w:val="20"/>
              </w:rPr>
              <w:t>Sábado 22 de agosto del 2015</w:t>
            </w:r>
          </w:p>
        </w:tc>
        <w:tc>
          <w:tcPr>
            <w:tcW w:w="6804" w:type="dxa"/>
          </w:tcPr>
          <w:p w14:paraId="595263CE"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903/2015 II P.O.,</w:t>
            </w:r>
            <w:r w:rsidRPr="00B2104C">
              <w:rPr>
                <w:rFonts w:ascii="Arial" w:hAnsi="Arial" w:cs="Arial"/>
                <w:sz w:val="20"/>
                <w:szCs w:val="20"/>
              </w:rPr>
              <w:t xml:space="preserve"> mediante el cual se adiciona un segundo párrafo al artículo 53 de la Ley de Equilibrio Ecológico y Protección al Medio Ambiente del Estado de Chihuahua. </w:t>
            </w:r>
          </w:p>
          <w:p w14:paraId="48CBB213"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497B4D61"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919/2015 II P.O.,</w:t>
            </w:r>
            <w:r w:rsidRPr="00B2104C">
              <w:rPr>
                <w:rFonts w:ascii="Arial" w:hAnsi="Arial" w:cs="Arial"/>
                <w:sz w:val="20"/>
                <w:szCs w:val="20"/>
              </w:rPr>
              <w:t xml:space="preserve"> mediante el cual la Sexagésima Cuarta Legislatura del Honorable Congreso del Estado, en conmemoración a la vida y obra del narrador y dramaturgo chihuahuense, Ignacio Antonio Solares Bernal, instituye el reconocimiento anual denominado PREMIO CHIHUAHUENSE DE NARRATIVA HISTÓRICA “IGNACIO SOLARES”, a fin de fomentar el desarrollo en la actividad y cultura literaria en el País, mediante el reconocimiento público a la persona que se distinga por la presentación de una obra eminente y destacada en el campo de la narrativa histórica. </w:t>
            </w:r>
          </w:p>
          <w:p w14:paraId="1A547136"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3487D878"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936/2015 VIII P.E.,</w:t>
            </w:r>
            <w:r w:rsidRPr="00B2104C">
              <w:rPr>
                <w:rFonts w:ascii="Arial" w:hAnsi="Arial" w:cs="Arial"/>
                <w:sz w:val="20"/>
                <w:szCs w:val="20"/>
              </w:rPr>
              <w:t xml:space="preserve"> mediante el cual se expide la Ley Electoral del Estado de Chihuahua. </w:t>
            </w:r>
          </w:p>
          <w:p w14:paraId="5A8841BE"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384F012C"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939/2015 II D.P.,</w:t>
            </w:r>
            <w:r w:rsidRPr="00B2104C">
              <w:rPr>
                <w:rFonts w:ascii="Arial" w:hAnsi="Arial" w:cs="Arial"/>
                <w:sz w:val="20"/>
                <w:szCs w:val="20"/>
              </w:rPr>
              <w:t xml:space="preserve"> mediante el cual la Sexagésima Cuarta Legislatura del Honorable Congreso del Estado concede licencia temporal a la Diputada Águeda Torres Varela para separarse de su cargo, por un plazo de hasta treinta días a partir del día 10 de agosto del año que transcurre. </w:t>
            </w:r>
          </w:p>
          <w:p w14:paraId="49ECC515" w14:textId="77777777" w:rsidR="006D11A0" w:rsidRPr="00B2104C" w:rsidRDefault="006D11A0" w:rsidP="005A1171">
            <w:pPr>
              <w:rPr>
                <w:rFonts w:ascii="Arial" w:hAnsi="Arial" w:cs="Arial"/>
                <w:b/>
                <w:bCs/>
                <w:sz w:val="20"/>
                <w:szCs w:val="20"/>
              </w:rPr>
            </w:pPr>
            <w:r w:rsidRPr="00B2104C">
              <w:rPr>
                <w:rFonts w:ascii="Arial" w:hAnsi="Arial" w:cs="Arial"/>
                <w:b/>
                <w:bCs/>
                <w:sz w:val="20"/>
                <w:szCs w:val="20"/>
              </w:rPr>
              <w:lastRenderedPageBreak/>
              <w:t xml:space="preserve">ACUERDO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067.,</w:t>
            </w:r>
            <w:r w:rsidRPr="00B2104C">
              <w:rPr>
                <w:rFonts w:ascii="Arial" w:hAnsi="Arial" w:cs="Arial"/>
                <w:sz w:val="20"/>
                <w:szCs w:val="20"/>
              </w:rPr>
              <w:t xml:space="preserve"> del C. Gobernador Constitucional, mediante el cual se ordena la publicación del Acuerdo del H. Ayuntamiento de Juárez, Chih., por el cual se aprobaron las reformas al Reglamento Interior del H. Ayuntamiento del Municipio de Juárez.</w:t>
            </w:r>
          </w:p>
        </w:tc>
      </w:tr>
      <w:tr w:rsidR="006D11A0" w:rsidRPr="00B2104C" w14:paraId="17F66896" w14:textId="77777777" w:rsidTr="005A1171">
        <w:tc>
          <w:tcPr>
            <w:tcW w:w="708" w:type="dxa"/>
          </w:tcPr>
          <w:p w14:paraId="241FF1C2" w14:textId="77777777" w:rsidR="006D11A0" w:rsidRPr="00B2104C" w:rsidRDefault="006D11A0" w:rsidP="005A1171">
            <w:pPr>
              <w:rPr>
                <w:rFonts w:ascii="Arial" w:hAnsi="Arial" w:cs="Arial"/>
                <w:sz w:val="20"/>
                <w:szCs w:val="20"/>
              </w:rPr>
            </w:pPr>
            <w:r w:rsidRPr="00B2104C">
              <w:rPr>
                <w:rFonts w:ascii="Arial" w:hAnsi="Arial" w:cs="Arial"/>
                <w:sz w:val="20"/>
                <w:szCs w:val="20"/>
              </w:rPr>
              <w:lastRenderedPageBreak/>
              <w:t>68</w:t>
            </w:r>
          </w:p>
        </w:tc>
        <w:tc>
          <w:tcPr>
            <w:tcW w:w="3261" w:type="dxa"/>
          </w:tcPr>
          <w:p w14:paraId="788A635C"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26 de agosto del 2015</w:t>
            </w:r>
          </w:p>
        </w:tc>
        <w:tc>
          <w:tcPr>
            <w:tcW w:w="6804" w:type="dxa"/>
          </w:tcPr>
          <w:p w14:paraId="7012AFFD"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900/2015 II P.O.,</w:t>
            </w:r>
            <w:r w:rsidRPr="00B2104C">
              <w:rPr>
                <w:rFonts w:ascii="Arial" w:hAnsi="Arial" w:cs="Arial"/>
                <w:sz w:val="20"/>
                <w:szCs w:val="20"/>
              </w:rPr>
              <w:t xml:space="preserve"> mediante el cual se expide la Ley de Protección Civil del Estado de Chihuahua.</w:t>
            </w:r>
          </w:p>
        </w:tc>
      </w:tr>
      <w:tr w:rsidR="006D11A0" w:rsidRPr="00B2104C" w14:paraId="4D33C363" w14:textId="77777777" w:rsidTr="005A1171">
        <w:tc>
          <w:tcPr>
            <w:tcW w:w="708" w:type="dxa"/>
          </w:tcPr>
          <w:p w14:paraId="6316F6B7" w14:textId="77777777" w:rsidR="006D11A0" w:rsidRPr="00B2104C" w:rsidRDefault="006D11A0" w:rsidP="005A1171">
            <w:pPr>
              <w:rPr>
                <w:rFonts w:ascii="Arial" w:hAnsi="Arial" w:cs="Arial"/>
                <w:sz w:val="20"/>
                <w:szCs w:val="20"/>
              </w:rPr>
            </w:pPr>
            <w:r w:rsidRPr="00B2104C">
              <w:rPr>
                <w:rFonts w:ascii="Arial" w:hAnsi="Arial" w:cs="Arial"/>
                <w:sz w:val="20"/>
                <w:szCs w:val="20"/>
              </w:rPr>
              <w:t>69</w:t>
            </w:r>
          </w:p>
        </w:tc>
        <w:tc>
          <w:tcPr>
            <w:tcW w:w="3261" w:type="dxa"/>
          </w:tcPr>
          <w:p w14:paraId="0303BB7A" w14:textId="77777777" w:rsidR="006D11A0" w:rsidRPr="00B2104C" w:rsidRDefault="006D11A0" w:rsidP="005A1171">
            <w:pPr>
              <w:rPr>
                <w:rFonts w:ascii="Arial" w:hAnsi="Arial" w:cs="Arial"/>
                <w:sz w:val="20"/>
                <w:szCs w:val="20"/>
              </w:rPr>
            </w:pPr>
            <w:r w:rsidRPr="00B2104C">
              <w:rPr>
                <w:rFonts w:ascii="Arial" w:hAnsi="Arial" w:cs="Arial"/>
                <w:sz w:val="20"/>
                <w:szCs w:val="20"/>
              </w:rPr>
              <w:t>Sábado 29 de agosto del 2015</w:t>
            </w:r>
          </w:p>
        </w:tc>
        <w:tc>
          <w:tcPr>
            <w:tcW w:w="6804" w:type="dxa"/>
          </w:tcPr>
          <w:p w14:paraId="413BE780"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935/2015 VIII P.E.,</w:t>
            </w:r>
            <w:r w:rsidRPr="00B2104C">
              <w:rPr>
                <w:rFonts w:ascii="Arial" w:hAnsi="Arial" w:cs="Arial"/>
                <w:sz w:val="20"/>
                <w:szCs w:val="20"/>
              </w:rPr>
              <w:t xml:space="preserve"> mediante el cual se expide la Ley de Transparencia y Acceso a la Información Pública del Estado de Chihuahua.  </w:t>
            </w:r>
          </w:p>
          <w:p w14:paraId="322CEB7A"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005266DD"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949/2015 IX P.E</w:t>
            </w:r>
            <w:r w:rsidRPr="00B2104C">
              <w:rPr>
                <w:rFonts w:ascii="Arial" w:hAnsi="Arial" w:cs="Arial"/>
                <w:sz w:val="20"/>
                <w:szCs w:val="20"/>
              </w:rPr>
              <w:t xml:space="preserve">., mediante el cual el Ejecutivo del Estado, por conducto de la Secretaría de Hacienda, constituirá un fideicomiso público considerado entidad paraestatal, denominado “Fideicomiso de Puentes Fronterizos de Chihuahua”, con la institución fiduciaria que ofrezca las mejores condiciones operativas existentes en el mercado. </w:t>
            </w:r>
          </w:p>
          <w:p w14:paraId="7440E0F5"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78030B71"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953/2015 IX P.E</w:t>
            </w:r>
            <w:r w:rsidRPr="00B2104C">
              <w:rPr>
                <w:rFonts w:ascii="Arial" w:hAnsi="Arial" w:cs="Arial"/>
                <w:sz w:val="20"/>
                <w:szCs w:val="20"/>
              </w:rPr>
              <w:t>., mediante el cual la Sexagésima Cuarta Legislatura del Honorable Congreso del Estado de Chihuahua, autoriza al Ejecutivo del Estado para que, a través de la Secretaría de Desarrollo Urbano y Ecología, enajene a título oneroso o gratuito según corresponda, a favor de las personas físicas o morales que lo soliciten y que estén en posesión de un inmueble en la Colonia Los Alcaldes, ubicada en la ciudad de Cuauhtémoc, Chihuahua, constituida por las parcelas 177 y 178, con superficies de ciento cincuenta y cuatro mil setecientos veintiséis punto sesenta y nueve metros cuadrados (154,726.69 m2 ) y ciento sesenta y cinco mil, cincuenta y siete punto noventa y seis metros cuadrados (165,057.96 m2 ), respectivamente, inscritas a favor de Gobierno del Estado de Chihuahua, bajo el número 75, a folios 77, del libro 829, y bajo el número 76, a folios 78, del libro 829, respectivamente, de la Sección Primera del Registro Público de la Propiedad del Distrito Judicial Benito Juárez.</w:t>
            </w:r>
          </w:p>
          <w:p w14:paraId="27DAE09E"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12E7DCE7"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954/2015 IX P.E</w:t>
            </w:r>
            <w:r w:rsidRPr="00B2104C">
              <w:rPr>
                <w:rFonts w:ascii="Arial" w:hAnsi="Arial" w:cs="Arial"/>
                <w:sz w:val="20"/>
                <w:szCs w:val="20"/>
              </w:rPr>
              <w:t xml:space="preserve">, mediante el cual la Sexagésima Cuarta Legislatura del Honorable Congreso del Estado de Chihuahua, autoriza al Ejecutivo del Estado para que, a través de la Secretaría de Desarrollo Urbano y Ecología, enajene a título gratuito a favor de Pensiones Civiles del Estado, el inmueble localizado en la Reserva denominada “La Chiripa”, ubicada en ciudad Guerrero, Chihuahua, con una superficie de 13,729.88 m2 (trece mil setecientos veintinueve punto ochenta y ocho metros cuadrados), mismo que se encuentra inscrito en mayor superficie a favor de Gobierno del Estado de Chihuahua, bajo el número 123, a folios 124, del libro 337 de la Sección Primera del Registro Público de la Propiedad del Distrito Judicial Guerrero. </w:t>
            </w:r>
          </w:p>
          <w:p w14:paraId="641232AD"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292F0FDC"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955/2015 IX P.E,</w:t>
            </w:r>
            <w:r w:rsidRPr="00B2104C">
              <w:rPr>
                <w:rFonts w:ascii="Arial" w:hAnsi="Arial" w:cs="Arial"/>
                <w:sz w:val="20"/>
                <w:szCs w:val="20"/>
              </w:rPr>
              <w:t xml:space="preserve"> mediante el cual la Sexagésima Cuarta Legislatura del Honorable Congreso del Estado de Chihuahua, autoriza la desincorporación del Régimen de Dominio Público del inmueble ubicado entre las Calles 42ª, 44ª y las Avenidas Méndez y Corregidora, de la Colonia Camargo de la Ciudad de Ojinaga, Chihuahua, con superficie de 9,999.86 metros cuadrados , propiedad de la Universidad Autónoma de Chihuahua, mismo que obra inscrito bajo el número de inscripción 60, a </w:t>
            </w:r>
            <w:r w:rsidRPr="00B2104C">
              <w:rPr>
                <w:rFonts w:ascii="Arial" w:hAnsi="Arial" w:cs="Arial"/>
                <w:sz w:val="20"/>
                <w:szCs w:val="20"/>
              </w:rPr>
              <w:lastRenderedPageBreak/>
              <w:t xml:space="preserve">folios 61, del libro 198, de la Sección Primera del Registro Público de la Propiedad del Distrito Judicial Manuel Ojinaga. </w:t>
            </w:r>
          </w:p>
          <w:p w14:paraId="0D802BD0"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091D8995" w14:textId="77777777" w:rsidR="006D11A0" w:rsidRPr="00B2104C" w:rsidRDefault="006D11A0" w:rsidP="005A1171">
            <w:pPr>
              <w:rPr>
                <w:rFonts w:ascii="Arial" w:hAnsi="Arial" w:cs="Arial"/>
                <w:b/>
                <w:bCs/>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957/2015 IX P.E</w:t>
            </w:r>
            <w:r w:rsidRPr="00B2104C">
              <w:rPr>
                <w:rFonts w:ascii="Arial" w:hAnsi="Arial" w:cs="Arial"/>
                <w:sz w:val="20"/>
                <w:szCs w:val="20"/>
              </w:rPr>
              <w:t>, mediante el cual se concede licencia para separarse de su encargo a la Diputada de la Sexagésima Cuarta Legislatura, integrante del Partido de la Revolución Democrática, Hortensia Aragón Castillo, a partir del día 26 de agosto del año 2015 y hasta el 24 de octubre del año en curso.</w:t>
            </w:r>
          </w:p>
        </w:tc>
      </w:tr>
      <w:tr w:rsidR="006D11A0" w:rsidRPr="00B2104C" w14:paraId="5DBA73AA" w14:textId="77777777" w:rsidTr="005A1171">
        <w:tc>
          <w:tcPr>
            <w:tcW w:w="708" w:type="dxa"/>
          </w:tcPr>
          <w:p w14:paraId="55DB97E3" w14:textId="77777777" w:rsidR="006D11A0" w:rsidRPr="00B2104C" w:rsidRDefault="006D11A0" w:rsidP="005A1171">
            <w:pPr>
              <w:rPr>
                <w:rFonts w:ascii="Arial" w:hAnsi="Arial" w:cs="Arial"/>
                <w:sz w:val="20"/>
                <w:szCs w:val="20"/>
              </w:rPr>
            </w:pPr>
            <w:r w:rsidRPr="00B2104C">
              <w:rPr>
                <w:rFonts w:ascii="Arial" w:hAnsi="Arial" w:cs="Arial"/>
                <w:sz w:val="20"/>
                <w:szCs w:val="20"/>
              </w:rPr>
              <w:lastRenderedPageBreak/>
              <w:t>70</w:t>
            </w:r>
          </w:p>
        </w:tc>
        <w:tc>
          <w:tcPr>
            <w:tcW w:w="3261" w:type="dxa"/>
          </w:tcPr>
          <w:p w14:paraId="645EC105"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2 de septiembre del 2015</w:t>
            </w:r>
          </w:p>
        </w:tc>
        <w:tc>
          <w:tcPr>
            <w:tcW w:w="6804" w:type="dxa"/>
          </w:tcPr>
          <w:p w14:paraId="221FC9B0"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943/2015 IX P.E.,</w:t>
            </w:r>
            <w:r w:rsidRPr="00B2104C">
              <w:rPr>
                <w:rFonts w:ascii="Arial" w:hAnsi="Arial" w:cs="Arial"/>
                <w:sz w:val="20"/>
                <w:szCs w:val="20"/>
              </w:rPr>
              <w:t xml:space="preserve"> mediante el cual se auditó y fiscalizó la Cuenta Pública del H. Ayuntamiento de Ojinaga, Chih., correspondiente al ejercicio fiscal del 2013. </w:t>
            </w:r>
          </w:p>
          <w:p w14:paraId="38893BDB"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03CA0F03"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944/2015 IX P.E.,</w:t>
            </w:r>
            <w:r w:rsidRPr="00B2104C">
              <w:rPr>
                <w:rFonts w:ascii="Arial" w:hAnsi="Arial" w:cs="Arial"/>
                <w:sz w:val="20"/>
                <w:szCs w:val="20"/>
              </w:rPr>
              <w:t xml:space="preserve"> mediante el cual se auditó y fiscalizó la Cuenta Pública del H. Ayuntamiento de Coyame del Sotol, Chih., correspondiente al ejercicio fiscal del 2013. </w:t>
            </w:r>
          </w:p>
          <w:p w14:paraId="79AEA062"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3B4BB594"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945/2015 IX P.E.,</w:t>
            </w:r>
            <w:r w:rsidRPr="00B2104C">
              <w:rPr>
                <w:rFonts w:ascii="Arial" w:hAnsi="Arial" w:cs="Arial"/>
                <w:sz w:val="20"/>
                <w:szCs w:val="20"/>
              </w:rPr>
              <w:t xml:space="preserve"> mediante el cual se auditó y fiscalizó la Cuenta Pública del H. Ayuntamiento de Bachiniva, Chih., correspondiente al ejercicio fiscal del 2013.</w:t>
            </w:r>
          </w:p>
          <w:p w14:paraId="6281D0D8"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2935E5C2"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946/2015 IX P.E.,</w:t>
            </w:r>
            <w:r w:rsidRPr="00B2104C">
              <w:rPr>
                <w:rFonts w:ascii="Arial" w:hAnsi="Arial" w:cs="Arial"/>
                <w:sz w:val="20"/>
                <w:szCs w:val="20"/>
              </w:rPr>
              <w:t xml:space="preserve"> mediante el cual se auditó y fiscalizó la Cuenta Pública del H. Ayuntamiento de Allende, Chih., correspondiente al ejercicio fiscal del 2013. </w:t>
            </w:r>
          </w:p>
          <w:p w14:paraId="13BBFD8D"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2DFAB4EF"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947/2015 IX P.E.,</w:t>
            </w:r>
            <w:r w:rsidRPr="00B2104C">
              <w:rPr>
                <w:rFonts w:ascii="Arial" w:hAnsi="Arial" w:cs="Arial"/>
                <w:sz w:val="20"/>
                <w:szCs w:val="20"/>
              </w:rPr>
              <w:t xml:space="preserve"> mediante el cual se auditó y fiscalizó la Cuenta Pública del H. Ayuntamiento de Ahumada, Chih., correspondiente al ejercicio fiscal del 2013. </w:t>
            </w:r>
          </w:p>
          <w:p w14:paraId="05FBFCD6"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2F1F4036"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948/2015 IX P.E.,</w:t>
            </w:r>
            <w:r w:rsidRPr="00B2104C">
              <w:rPr>
                <w:rFonts w:ascii="Arial" w:hAnsi="Arial" w:cs="Arial"/>
                <w:sz w:val="20"/>
                <w:szCs w:val="20"/>
              </w:rPr>
              <w:t xml:space="preserve"> mediante el cual se autoriza al Ejecutivo del Estado para que por conducto de la Secretaría de Hacienda, en su carácter de fideicomitente único de la administración pública centralizada estatal en los términos del artículo 41 de la Ley Orgánica del Poder Ejecutivo del Estado de Chihuahua, formalice contrato de Fideicomiso que se denominará “Fideicomiso de Recaudo Tarifario VIVEBÚS Chihuahua” con la institución fiduciaria que ofrezca las mejores condiciones existentes en el mercado. </w:t>
            </w:r>
          </w:p>
          <w:p w14:paraId="5CEF205F"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5CB9C4A9" w14:textId="77777777" w:rsidR="006D11A0" w:rsidRPr="00B2104C" w:rsidRDefault="006D11A0" w:rsidP="005A1171">
            <w:pPr>
              <w:rPr>
                <w:rFonts w:ascii="Arial" w:hAnsi="Arial" w:cs="Arial"/>
                <w:b/>
                <w:bCs/>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952/2015 IX P.E.,</w:t>
            </w:r>
            <w:r w:rsidRPr="00B2104C">
              <w:rPr>
                <w:rFonts w:ascii="Arial" w:hAnsi="Arial" w:cs="Arial"/>
                <w:sz w:val="20"/>
                <w:szCs w:val="20"/>
              </w:rPr>
              <w:t xml:space="preserve"> mediante el cual se reforman el punto 3 del numeral II.3, y el numeral II.4, recorriendo su contenido actual y subsecuente; y se adicionan un punto 5 al numeral II.3 y el numeral II.16, de la Tarifa de Derechos de la Ley de Ingresos del Municipio de Valle de Zaragoza, Chih., para el Ejercicio Fiscal 2015. </w:t>
            </w:r>
          </w:p>
        </w:tc>
      </w:tr>
      <w:tr w:rsidR="006D11A0" w:rsidRPr="00B2104C" w14:paraId="66ABC974" w14:textId="77777777" w:rsidTr="005A1171">
        <w:tc>
          <w:tcPr>
            <w:tcW w:w="708" w:type="dxa"/>
          </w:tcPr>
          <w:p w14:paraId="54F42CA7" w14:textId="77777777" w:rsidR="006D11A0" w:rsidRPr="00B2104C" w:rsidRDefault="006D11A0" w:rsidP="005A1171">
            <w:pPr>
              <w:rPr>
                <w:rFonts w:ascii="Arial" w:hAnsi="Arial" w:cs="Arial"/>
                <w:sz w:val="20"/>
                <w:szCs w:val="20"/>
              </w:rPr>
            </w:pPr>
            <w:r w:rsidRPr="00B2104C">
              <w:rPr>
                <w:rFonts w:ascii="Arial" w:hAnsi="Arial" w:cs="Arial"/>
                <w:sz w:val="20"/>
                <w:szCs w:val="20"/>
              </w:rPr>
              <w:t>71</w:t>
            </w:r>
          </w:p>
        </w:tc>
        <w:tc>
          <w:tcPr>
            <w:tcW w:w="3261" w:type="dxa"/>
          </w:tcPr>
          <w:p w14:paraId="3661F216" w14:textId="77777777" w:rsidR="006D11A0" w:rsidRPr="00B2104C" w:rsidRDefault="006D11A0" w:rsidP="005A1171">
            <w:pPr>
              <w:rPr>
                <w:rFonts w:ascii="Arial" w:hAnsi="Arial" w:cs="Arial"/>
                <w:sz w:val="20"/>
                <w:szCs w:val="20"/>
              </w:rPr>
            </w:pPr>
            <w:r w:rsidRPr="00B2104C">
              <w:rPr>
                <w:rFonts w:ascii="Arial" w:hAnsi="Arial" w:cs="Arial"/>
                <w:sz w:val="20"/>
                <w:szCs w:val="20"/>
              </w:rPr>
              <w:t>Sábado 5 de septiembre del 2015</w:t>
            </w:r>
          </w:p>
        </w:tc>
        <w:tc>
          <w:tcPr>
            <w:tcW w:w="6804" w:type="dxa"/>
          </w:tcPr>
          <w:p w14:paraId="669113A7" w14:textId="77777777" w:rsidR="006D11A0" w:rsidRPr="00B2104C" w:rsidRDefault="006D11A0" w:rsidP="005A1171">
            <w:pPr>
              <w:rPr>
                <w:rFonts w:ascii="Arial" w:hAnsi="Arial" w:cs="Arial"/>
                <w:sz w:val="20"/>
                <w:szCs w:val="20"/>
              </w:rPr>
            </w:pPr>
            <w:r w:rsidRPr="00B2104C">
              <w:rPr>
                <w:rFonts w:ascii="Arial" w:hAnsi="Arial" w:cs="Arial"/>
                <w:sz w:val="20"/>
                <w:szCs w:val="20"/>
              </w:rPr>
              <w:t>Sin decretos ni acuerdos relevantes</w:t>
            </w:r>
          </w:p>
        </w:tc>
      </w:tr>
      <w:tr w:rsidR="006D11A0" w:rsidRPr="00B2104C" w14:paraId="1D6D5D6D" w14:textId="77777777" w:rsidTr="005A1171">
        <w:tc>
          <w:tcPr>
            <w:tcW w:w="708" w:type="dxa"/>
          </w:tcPr>
          <w:p w14:paraId="675C5489" w14:textId="77777777" w:rsidR="006D11A0" w:rsidRPr="00B2104C" w:rsidRDefault="006D11A0" w:rsidP="005A1171">
            <w:pPr>
              <w:rPr>
                <w:rFonts w:ascii="Arial" w:hAnsi="Arial" w:cs="Arial"/>
                <w:sz w:val="20"/>
                <w:szCs w:val="20"/>
              </w:rPr>
            </w:pPr>
            <w:r w:rsidRPr="00B2104C">
              <w:rPr>
                <w:rFonts w:ascii="Arial" w:hAnsi="Arial" w:cs="Arial"/>
                <w:sz w:val="20"/>
                <w:szCs w:val="20"/>
              </w:rPr>
              <w:t>72</w:t>
            </w:r>
          </w:p>
        </w:tc>
        <w:tc>
          <w:tcPr>
            <w:tcW w:w="3261" w:type="dxa"/>
          </w:tcPr>
          <w:p w14:paraId="5C23ED1A"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9 de septiembre del 2015</w:t>
            </w:r>
          </w:p>
        </w:tc>
        <w:tc>
          <w:tcPr>
            <w:tcW w:w="6804" w:type="dxa"/>
          </w:tcPr>
          <w:p w14:paraId="694BD669"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960/2015 II D.P.,</w:t>
            </w:r>
            <w:r w:rsidRPr="00B2104C">
              <w:rPr>
                <w:rFonts w:ascii="Arial" w:hAnsi="Arial" w:cs="Arial"/>
                <w:sz w:val="20"/>
                <w:szCs w:val="20"/>
              </w:rPr>
              <w:t xml:space="preserve"> mediante el cual se convoca a los CC. Diputados integrantes de la Sexagésima Cuarta Legislatura Constitucional del Estado, a un Periodo Extraordinario de Sesiones, dentro del Segundo Año de Ejercicio Constitucional, el cual se llevará a cabo a partir del día jueves 10 de septiembre del año 2015, a las once horas, en el Recinto Oficial del Poder Legislativo. </w:t>
            </w:r>
          </w:p>
        </w:tc>
      </w:tr>
      <w:tr w:rsidR="006D11A0" w:rsidRPr="00B2104C" w14:paraId="040A43EE" w14:textId="77777777" w:rsidTr="005A1171">
        <w:tc>
          <w:tcPr>
            <w:tcW w:w="708" w:type="dxa"/>
          </w:tcPr>
          <w:p w14:paraId="07A5EBED" w14:textId="77777777" w:rsidR="006D11A0" w:rsidRPr="00B2104C" w:rsidRDefault="006D11A0" w:rsidP="005A1171">
            <w:pPr>
              <w:rPr>
                <w:rFonts w:ascii="Arial" w:hAnsi="Arial" w:cs="Arial"/>
                <w:sz w:val="20"/>
                <w:szCs w:val="20"/>
              </w:rPr>
            </w:pPr>
            <w:r w:rsidRPr="00B2104C">
              <w:rPr>
                <w:rFonts w:ascii="Arial" w:hAnsi="Arial" w:cs="Arial"/>
                <w:sz w:val="20"/>
                <w:szCs w:val="20"/>
              </w:rPr>
              <w:t>73</w:t>
            </w:r>
          </w:p>
        </w:tc>
        <w:tc>
          <w:tcPr>
            <w:tcW w:w="3261" w:type="dxa"/>
          </w:tcPr>
          <w:p w14:paraId="0358A7F6" w14:textId="77777777" w:rsidR="006D11A0" w:rsidRPr="00B2104C" w:rsidRDefault="006D11A0" w:rsidP="005A1171">
            <w:pPr>
              <w:rPr>
                <w:rFonts w:ascii="Arial" w:hAnsi="Arial" w:cs="Arial"/>
                <w:sz w:val="20"/>
                <w:szCs w:val="20"/>
              </w:rPr>
            </w:pPr>
            <w:r w:rsidRPr="00B2104C">
              <w:rPr>
                <w:rFonts w:ascii="Arial" w:hAnsi="Arial" w:cs="Arial"/>
                <w:sz w:val="20"/>
                <w:szCs w:val="20"/>
              </w:rPr>
              <w:t>Sábado 12 de septiembre del 2015</w:t>
            </w:r>
          </w:p>
        </w:tc>
        <w:tc>
          <w:tcPr>
            <w:tcW w:w="6804" w:type="dxa"/>
          </w:tcPr>
          <w:p w14:paraId="7B303911" w14:textId="77777777" w:rsidR="006D11A0" w:rsidRPr="00B2104C" w:rsidRDefault="006D11A0" w:rsidP="005A1171">
            <w:pPr>
              <w:rPr>
                <w:rFonts w:ascii="Arial" w:hAnsi="Arial" w:cs="Arial"/>
                <w:sz w:val="20"/>
                <w:szCs w:val="20"/>
              </w:rPr>
            </w:pPr>
            <w:r w:rsidRPr="00B2104C">
              <w:rPr>
                <w:rFonts w:ascii="Arial" w:hAnsi="Arial" w:cs="Arial"/>
                <w:sz w:val="20"/>
                <w:szCs w:val="20"/>
              </w:rPr>
              <w:t>Sin decretos ni acuerdos relevantes</w:t>
            </w:r>
          </w:p>
        </w:tc>
      </w:tr>
      <w:tr w:rsidR="006D11A0" w:rsidRPr="00B2104C" w14:paraId="664AA0A3" w14:textId="77777777" w:rsidTr="005A1171">
        <w:tc>
          <w:tcPr>
            <w:tcW w:w="708" w:type="dxa"/>
          </w:tcPr>
          <w:p w14:paraId="18DCB397" w14:textId="77777777" w:rsidR="006D11A0" w:rsidRPr="00B2104C" w:rsidRDefault="006D11A0" w:rsidP="005A1171">
            <w:pPr>
              <w:rPr>
                <w:rFonts w:ascii="Arial" w:hAnsi="Arial" w:cs="Arial"/>
                <w:sz w:val="20"/>
                <w:szCs w:val="20"/>
              </w:rPr>
            </w:pPr>
            <w:r w:rsidRPr="00B2104C">
              <w:rPr>
                <w:rFonts w:ascii="Arial" w:hAnsi="Arial" w:cs="Arial"/>
                <w:sz w:val="20"/>
                <w:szCs w:val="20"/>
              </w:rPr>
              <w:lastRenderedPageBreak/>
              <w:t>74</w:t>
            </w:r>
          </w:p>
        </w:tc>
        <w:tc>
          <w:tcPr>
            <w:tcW w:w="3261" w:type="dxa"/>
          </w:tcPr>
          <w:p w14:paraId="65E26F2F"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16 de septiembre del 2015</w:t>
            </w:r>
          </w:p>
        </w:tc>
        <w:tc>
          <w:tcPr>
            <w:tcW w:w="6804" w:type="dxa"/>
          </w:tcPr>
          <w:p w14:paraId="3AD05B48" w14:textId="77777777" w:rsidR="006D11A0" w:rsidRPr="00B2104C" w:rsidRDefault="006D11A0" w:rsidP="005A1171">
            <w:pPr>
              <w:rPr>
                <w:rFonts w:ascii="Arial" w:hAnsi="Arial" w:cs="Arial"/>
                <w:sz w:val="20"/>
                <w:szCs w:val="20"/>
              </w:rPr>
            </w:pPr>
            <w:r w:rsidRPr="00B2104C">
              <w:rPr>
                <w:rFonts w:ascii="Arial" w:hAnsi="Arial" w:cs="Arial"/>
                <w:sz w:val="20"/>
                <w:szCs w:val="20"/>
              </w:rPr>
              <w:t>Sin decretos ni acuerdos relevantes</w:t>
            </w:r>
          </w:p>
        </w:tc>
      </w:tr>
      <w:tr w:rsidR="006D11A0" w:rsidRPr="00B2104C" w14:paraId="20C6EC7B" w14:textId="77777777" w:rsidTr="005A1171">
        <w:tc>
          <w:tcPr>
            <w:tcW w:w="708" w:type="dxa"/>
          </w:tcPr>
          <w:p w14:paraId="580171FE" w14:textId="77777777" w:rsidR="006D11A0" w:rsidRPr="00B2104C" w:rsidRDefault="006D11A0" w:rsidP="005A1171">
            <w:pPr>
              <w:rPr>
                <w:rFonts w:ascii="Arial" w:hAnsi="Arial" w:cs="Arial"/>
                <w:sz w:val="20"/>
                <w:szCs w:val="20"/>
              </w:rPr>
            </w:pPr>
            <w:r w:rsidRPr="00B2104C">
              <w:rPr>
                <w:rFonts w:ascii="Arial" w:hAnsi="Arial" w:cs="Arial"/>
                <w:sz w:val="20"/>
                <w:szCs w:val="20"/>
              </w:rPr>
              <w:t>75</w:t>
            </w:r>
          </w:p>
        </w:tc>
        <w:tc>
          <w:tcPr>
            <w:tcW w:w="3261" w:type="dxa"/>
          </w:tcPr>
          <w:p w14:paraId="4A7F02E0" w14:textId="77777777" w:rsidR="006D11A0" w:rsidRPr="00B2104C" w:rsidRDefault="006D11A0" w:rsidP="005A1171">
            <w:pPr>
              <w:rPr>
                <w:rFonts w:ascii="Arial" w:hAnsi="Arial" w:cs="Arial"/>
                <w:sz w:val="20"/>
                <w:szCs w:val="20"/>
              </w:rPr>
            </w:pPr>
            <w:r w:rsidRPr="00B2104C">
              <w:rPr>
                <w:rFonts w:ascii="Arial" w:hAnsi="Arial" w:cs="Arial"/>
                <w:sz w:val="20"/>
                <w:szCs w:val="20"/>
              </w:rPr>
              <w:t>Sábado 19 de septiembre del 2015</w:t>
            </w:r>
          </w:p>
        </w:tc>
        <w:tc>
          <w:tcPr>
            <w:tcW w:w="6804" w:type="dxa"/>
          </w:tcPr>
          <w:p w14:paraId="059E30E8"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964/2015 II D.P.,</w:t>
            </w:r>
            <w:r w:rsidRPr="00B2104C">
              <w:rPr>
                <w:rFonts w:ascii="Arial" w:hAnsi="Arial" w:cs="Arial"/>
                <w:sz w:val="20"/>
                <w:szCs w:val="20"/>
              </w:rPr>
              <w:t xml:space="preserve"> mediante el cual se convoca a los CC. Diputados integrantes de la Sexagésima Cuarta Legislatura Constitucional del Estado, a un Período Extraordinario de Sesiones, dentro del Segundo Año de Ejercicio Constitucional, el cual se llevará a cabo a partir del día lunes 21 de septiembre del año 2015, a las doce horas, en el Recinto Oficial del Poder Legislativo.</w:t>
            </w:r>
          </w:p>
        </w:tc>
      </w:tr>
      <w:tr w:rsidR="006D11A0" w:rsidRPr="00B2104C" w14:paraId="0B0866DF" w14:textId="77777777" w:rsidTr="005A1171">
        <w:tc>
          <w:tcPr>
            <w:tcW w:w="708" w:type="dxa"/>
          </w:tcPr>
          <w:p w14:paraId="0A6AE701" w14:textId="77777777" w:rsidR="006D11A0" w:rsidRPr="00B2104C" w:rsidRDefault="006D11A0" w:rsidP="005A1171">
            <w:pPr>
              <w:rPr>
                <w:rFonts w:ascii="Arial" w:hAnsi="Arial" w:cs="Arial"/>
                <w:sz w:val="20"/>
                <w:szCs w:val="20"/>
              </w:rPr>
            </w:pPr>
            <w:r w:rsidRPr="00B2104C">
              <w:rPr>
                <w:rFonts w:ascii="Arial" w:hAnsi="Arial" w:cs="Arial"/>
                <w:sz w:val="20"/>
                <w:szCs w:val="20"/>
              </w:rPr>
              <w:t>76</w:t>
            </w:r>
          </w:p>
        </w:tc>
        <w:tc>
          <w:tcPr>
            <w:tcW w:w="3261" w:type="dxa"/>
          </w:tcPr>
          <w:p w14:paraId="422CCD4E"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23 de septiembre del 2015</w:t>
            </w:r>
          </w:p>
        </w:tc>
        <w:tc>
          <w:tcPr>
            <w:tcW w:w="6804" w:type="dxa"/>
          </w:tcPr>
          <w:p w14:paraId="4BCD0F2A"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959/2015 II D.P.,</w:t>
            </w:r>
            <w:r w:rsidRPr="00B2104C">
              <w:rPr>
                <w:rFonts w:ascii="Arial" w:hAnsi="Arial" w:cs="Arial"/>
                <w:sz w:val="20"/>
                <w:szCs w:val="20"/>
              </w:rPr>
              <w:t xml:space="preserve"> mediante el cual se concede la ampliación de la licencia para separarse de su encargo a la Diputada de la Sexagésima Cuarta Legislatura, Águeda Torres Varela, a partir del día 10 de septiembre del año 2015, y hasta el día 30 del mismo mes y año; continúa en el ejercicio de sus funciones, la C. Miriam Marlen Rodríguez, Suplente de la fórmula, hasta la conclusión de la licencia. </w:t>
            </w:r>
          </w:p>
          <w:p w14:paraId="14CB9255"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60B972B6"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961/2015 X P.E.,</w:t>
            </w:r>
            <w:r w:rsidRPr="00B2104C">
              <w:rPr>
                <w:rFonts w:ascii="Arial" w:hAnsi="Arial" w:cs="Arial"/>
                <w:sz w:val="20"/>
                <w:szCs w:val="20"/>
              </w:rPr>
              <w:t xml:space="preserve"> mediante el cual se inició el diez de septiembre del año dos mil quince, el Décimo Periodo Extraordinario de Sesiones, dentro del Segundo Año de Ejercicio Constitucional. </w:t>
            </w:r>
          </w:p>
          <w:p w14:paraId="457293EC"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57A19C79"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962/2015 X P.E.,</w:t>
            </w:r>
            <w:r w:rsidRPr="00B2104C">
              <w:rPr>
                <w:rFonts w:ascii="Arial" w:hAnsi="Arial" w:cs="Arial"/>
                <w:sz w:val="20"/>
                <w:szCs w:val="20"/>
              </w:rPr>
              <w:t xml:space="preserve"> mediante el cual la Sexagésima Cuarta Legislatura del H. Congreso del Estado de Chihuahua, otorga la “Medalla al Mérito Cultural del Estado de Chihuahua, Víctor Hugo Rascón Banda”, en su Edición 2015, al Profesor Modesto Gaytán Márquez. </w:t>
            </w:r>
          </w:p>
          <w:p w14:paraId="6DFCC2B1" w14:textId="77777777" w:rsidR="006D11A0" w:rsidRPr="00B2104C" w:rsidRDefault="006D11A0" w:rsidP="005A1171">
            <w:pPr>
              <w:jc w:val="center"/>
              <w:rPr>
                <w:rFonts w:ascii="Arial" w:hAnsi="Arial" w:cs="Arial"/>
                <w:b/>
                <w:bCs/>
                <w:sz w:val="20"/>
                <w:szCs w:val="20"/>
              </w:rPr>
            </w:pPr>
            <w:r w:rsidRPr="00B2104C">
              <w:rPr>
                <w:rFonts w:ascii="Arial" w:hAnsi="Arial" w:cs="Arial"/>
                <w:sz w:val="20"/>
                <w:szCs w:val="20"/>
              </w:rPr>
              <w:t>-0-</w:t>
            </w:r>
          </w:p>
          <w:p w14:paraId="14C6005B" w14:textId="77777777" w:rsidR="006D11A0" w:rsidRPr="00B2104C" w:rsidRDefault="006D11A0" w:rsidP="005A1171">
            <w:pPr>
              <w:rPr>
                <w:rFonts w:ascii="Arial" w:hAnsi="Arial" w:cs="Arial"/>
                <w:b/>
                <w:bCs/>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963/2015 X P.E.,</w:t>
            </w:r>
            <w:r w:rsidRPr="00B2104C">
              <w:rPr>
                <w:rFonts w:ascii="Arial" w:hAnsi="Arial" w:cs="Arial"/>
                <w:sz w:val="20"/>
                <w:szCs w:val="20"/>
              </w:rPr>
              <w:t xml:space="preserve"> mediante el cual la Sexagésima Cuarta Legislatura del Honorable Congreso del Estado de Chihuahua, clausuró el diez de septiembre del año dos mil quince, su Décimo Periodo Extraordinario de Sesiones, dentro del Segundo Año de Ejercicio Constitucional.</w:t>
            </w:r>
          </w:p>
        </w:tc>
      </w:tr>
      <w:tr w:rsidR="006D11A0" w:rsidRPr="00B2104C" w14:paraId="7ED640C6" w14:textId="77777777" w:rsidTr="005A1171">
        <w:tc>
          <w:tcPr>
            <w:tcW w:w="708" w:type="dxa"/>
          </w:tcPr>
          <w:p w14:paraId="5C5F3B3F" w14:textId="77777777" w:rsidR="006D11A0" w:rsidRPr="00B2104C" w:rsidRDefault="006D11A0" w:rsidP="005A1171">
            <w:pPr>
              <w:rPr>
                <w:rFonts w:ascii="Arial" w:hAnsi="Arial" w:cs="Arial"/>
                <w:sz w:val="20"/>
                <w:szCs w:val="20"/>
              </w:rPr>
            </w:pPr>
            <w:r w:rsidRPr="00B2104C">
              <w:rPr>
                <w:rFonts w:ascii="Arial" w:hAnsi="Arial" w:cs="Arial"/>
                <w:sz w:val="20"/>
                <w:szCs w:val="20"/>
              </w:rPr>
              <w:t>77</w:t>
            </w:r>
          </w:p>
        </w:tc>
        <w:tc>
          <w:tcPr>
            <w:tcW w:w="3261" w:type="dxa"/>
          </w:tcPr>
          <w:p w14:paraId="4C70CF9B" w14:textId="77777777" w:rsidR="006D11A0" w:rsidRPr="00B2104C" w:rsidRDefault="006D11A0" w:rsidP="005A1171">
            <w:pPr>
              <w:rPr>
                <w:rFonts w:ascii="Arial" w:hAnsi="Arial" w:cs="Arial"/>
                <w:sz w:val="20"/>
                <w:szCs w:val="20"/>
              </w:rPr>
            </w:pPr>
            <w:r w:rsidRPr="00B2104C">
              <w:rPr>
                <w:rFonts w:ascii="Arial" w:hAnsi="Arial" w:cs="Arial"/>
                <w:sz w:val="20"/>
                <w:szCs w:val="20"/>
              </w:rPr>
              <w:t>Sábado 26 de septiembre del 2015</w:t>
            </w:r>
          </w:p>
        </w:tc>
        <w:tc>
          <w:tcPr>
            <w:tcW w:w="6804" w:type="dxa"/>
          </w:tcPr>
          <w:p w14:paraId="1ED9407B"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965/2015 XI P.E.,</w:t>
            </w:r>
            <w:r w:rsidRPr="00B2104C">
              <w:rPr>
                <w:rFonts w:ascii="Arial" w:hAnsi="Arial" w:cs="Arial"/>
                <w:sz w:val="20"/>
                <w:szCs w:val="20"/>
              </w:rPr>
              <w:t xml:space="preserve"> mediante el cual la Sexagésima Cuarta Legislatura del Honorable Congreso del Estado de Chihuahua, inició el veintiuno de septiembre del año dos mil quince, el Undécimo Periodo Extraordinario de Sesiones, dentro del Segundo Año de Ejercicio Constitucional. </w:t>
            </w:r>
          </w:p>
          <w:p w14:paraId="0F8B79FD"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74D3A770"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966/2015 XI P.E.,</w:t>
            </w:r>
            <w:r w:rsidRPr="00B2104C">
              <w:rPr>
                <w:rFonts w:ascii="Arial" w:hAnsi="Arial" w:cs="Arial"/>
                <w:sz w:val="20"/>
                <w:szCs w:val="20"/>
              </w:rPr>
              <w:t xml:space="preserve"> mediante el cual la Sexagésima Cuarta Legislatura del Honorable Congreso del Estado, tiene por aceptada la solicitud formulada por la Diputada María Ávila Serna, en el sentido de dar por concluido su encargo en la Sexagésima Cuarta Legislatura del Estado de Chihuahua, por haber optado desempeñar el cargo de Diputada Federal al Honorable Congreso de la Unión; la C. Claudia Lucía Carrillo Trevizo, Suplente de la fórmula, continuará desempeñando el cargo, hasta la conclusión del Ejercicio Constitucional de la presente Legislatura. </w:t>
            </w:r>
          </w:p>
          <w:p w14:paraId="76CB6D4B"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752CCEF4"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967/2015 XI P.E.,</w:t>
            </w:r>
            <w:r w:rsidRPr="00B2104C">
              <w:rPr>
                <w:rFonts w:ascii="Arial" w:hAnsi="Arial" w:cs="Arial"/>
                <w:sz w:val="20"/>
                <w:szCs w:val="20"/>
              </w:rPr>
              <w:t xml:space="preserve"> mediante el cual se reforma el Artículo Primero Transitorio de los Decretos </w:t>
            </w:r>
            <w:proofErr w:type="spellStart"/>
            <w:r w:rsidRPr="00B2104C">
              <w:rPr>
                <w:rFonts w:ascii="Arial" w:hAnsi="Arial" w:cs="Arial"/>
                <w:sz w:val="20"/>
                <w:szCs w:val="20"/>
              </w:rPr>
              <w:t>Nº</w:t>
            </w:r>
            <w:proofErr w:type="spellEnd"/>
            <w:r w:rsidRPr="00B2104C">
              <w:rPr>
                <w:rFonts w:ascii="Arial" w:hAnsi="Arial" w:cs="Arial"/>
                <w:sz w:val="20"/>
                <w:szCs w:val="20"/>
              </w:rPr>
              <w:t xml:space="preserve"> 493/2014 II P.O. y 494/2014 II P.O., por los que se expiden el Código de Procedimientos Civiles del Estado y el Código de Procedimientos Familiares del Estado. </w:t>
            </w:r>
          </w:p>
          <w:p w14:paraId="530C5875"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1BAA570C" w14:textId="77777777" w:rsidR="006D11A0" w:rsidRPr="00B2104C" w:rsidRDefault="006D11A0" w:rsidP="005A1171">
            <w:pPr>
              <w:rPr>
                <w:rFonts w:ascii="Arial" w:hAnsi="Arial" w:cs="Arial"/>
                <w:sz w:val="20"/>
                <w:szCs w:val="20"/>
              </w:rPr>
            </w:pPr>
            <w:r w:rsidRPr="00B2104C">
              <w:rPr>
                <w:rFonts w:ascii="Arial" w:hAnsi="Arial" w:cs="Arial"/>
                <w:b/>
                <w:bCs/>
                <w:sz w:val="20"/>
                <w:szCs w:val="20"/>
              </w:rPr>
              <w:lastRenderedPageBreak/>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991/2015 XI P.E.,</w:t>
            </w:r>
            <w:r w:rsidRPr="00B2104C">
              <w:rPr>
                <w:rFonts w:ascii="Arial" w:hAnsi="Arial" w:cs="Arial"/>
                <w:sz w:val="20"/>
                <w:szCs w:val="20"/>
              </w:rPr>
              <w:t xml:space="preserve"> mediante el cual la Sexagésima Cuarta Legislatura del Honorable Congreso del Estado de Chihuahua, clausuró el veintiuno de septiembre del año dos mil quince, el Undécimo Periodo Extraordinario de Sesiones, dentro del Segundo Año de Ejercicio Constitucional. </w:t>
            </w:r>
          </w:p>
          <w:p w14:paraId="70DA3954" w14:textId="77777777" w:rsidR="006D11A0" w:rsidRPr="00B2104C" w:rsidRDefault="006D11A0" w:rsidP="005A1171">
            <w:pPr>
              <w:rPr>
                <w:rFonts w:ascii="Arial" w:hAnsi="Arial" w:cs="Arial"/>
                <w:b/>
                <w:bCs/>
                <w:sz w:val="20"/>
                <w:szCs w:val="20"/>
              </w:rPr>
            </w:pPr>
            <w:r w:rsidRPr="00B2104C">
              <w:rPr>
                <w:rFonts w:ascii="Arial" w:hAnsi="Arial" w:cs="Arial"/>
                <w:b/>
                <w:bCs/>
                <w:sz w:val="20"/>
                <w:szCs w:val="20"/>
              </w:rPr>
              <w:t xml:space="preserve">ACUERDO </w:t>
            </w:r>
            <w:proofErr w:type="spellStart"/>
            <w:r w:rsidRPr="00B2104C">
              <w:rPr>
                <w:rFonts w:ascii="Arial" w:hAnsi="Arial" w:cs="Arial"/>
                <w:b/>
                <w:bCs/>
                <w:sz w:val="20"/>
                <w:szCs w:val="20"/>
              </w:rPr>
              <w:t>Nº</w:t>
            </w:r>
            <w:proofErr w:type="spellEnd"/>
            <w:r w:rsidRPr="00B2104C">
              <w:rPr>
                <w:rFonts w:ascii="Arial" w:hAnsi="Arial" w:cs="Arial"/>
                <w:b/>
                <w:bCs/>
                <w:sz w:val="20"/>
                <w:szCs w:val="20"/>
              </w:rPr>
              <w:t xml:space="preserve"> 073.,</w:t>
            </w:r>
            <w:r w:rsidRPr="00B2104C">
              <w:rPr>
                <w:rFonts w:ascii="Arial" w:hAnsi="Arial" w:cs="Arial"/>
                <w:sz w:val="20"/>
                <w:szCs w:val="20"/>
              </w:rPr>
              <w:t xml:space="preserve"> del C. Gobernador Constitucional del Estado, por el que se publica el Acuerdo del H. Ayuntamiento del Municipio de Chihuahua, Chih., mediante el cual se reforma la fracción II del artículo 49 Ter y se adicionan las fracciones XX, XXI, XXII y XXIII del artículo 93 del Reglamento Interior del Municipio de Chihuahua.</w:t>
            </w:r>
          </w:p>
        </w:tc>
      </w:tr>
      <w:tr w:rsidR="006D11A0" w:rsidRPr="00B2104C" w14:paraId="2299EE02" w14:textId="77777777" w:rsidTr="005A1171">
        <w:tc>
          <w:tcPr>
            <w:tcW w:w="708" w:type="dxa"/>
          </w:tcPr>
          <w:p w14:paraId="7C7FF678" w14:textId="77777777" w:rsidR="006D11A0" w:rsidRPr="00B2104C" w:rsidRDefault="006D11A0" w:rsidP="005A1171">
            <w:pPr>
              <w:rPr>
                <w:rFonts w:ascii="Arial" w:hAnsi="Arial" w:cs="Arial"/>
                <w:sz w:val="20"/>
                <w:szCs w:val="20"/>
              </w:rPr>
            </w:pPr>
            <w:r w:rsidRPr="00B2104C">
              <w:rPr>
                <w:rFonts w:ascii="Arial" w:hAnsi="Arial" w:cs="Arial"/>
                <w:sz w:val="20"/>
                <w:szCs w:val="20"/>
              </w:rPr>
              <w:lastRenderedPageBreak/>
              <w:t>78</w:t>
            </w:r>
          </w:p>
        </w:tc>
        <w:tc>
          <w:tcPr>
            <w:tcW w:w="3261" w:type="dxa"/>
          </w:tcPr>
          <w:p w14:paraId="541F5440"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30 de septiembre del 2015</w:t>
            </w:r>
          </w:p>
        </w:tc>
        <w:tc>
          <w:tcPr>
            <w:tcW w:w="6804" w:type="dxa"/>
          </w:tcPr>
          <w:p w14:paraId="50F0026D" w14:textId="77777777" w:rsidR="006D11A0" w:rsidRPr="00B2104C" w:rsidRDefault="006D11A0" w:rsidP="005A1171">
            <w:pPr>
              <w:rPr>
                <w:rFonts w:ascii="Arial" w:hAnsi="Arial" w:cs="Arial"/>
                <w:sz w:val="20"/>
                <w:szCs w:val="20"/>
              </w:rPr>
            </w:pPr>
            <w:r w:rsidRPr="00B2104C">
              <w:rPr>
                <w:rFonts w:ascii="Arial" w:hAnsi="Arial" w:cs="Arial"/>
                <w:sz w:val="20"/>
                <w:szCs w:val="20"/>
              </w:rPr>
              <w:t>Sin decretos ni acuerdos relevantes</w:t>
            </w:r>
          </w:p>
        </w:tc>
      </w:tr>
      <w:tr w:rsidR="006D11A0" w:rsidRPr="00B2104C" w14:paraId="473B44A5" w14:textId="77777777" w:rsidTr="005A1171">
        <w:tc>
          <w:tcPr>
            <w:tcW w:w="708" w:type="dxa"/>
          </w:tcPr>
          <w:p w14:paraId="064C9779" w14:textId="77777777" w:rsidR="006D11A0" w:rsidRPr="00B2104C" w:rsidRDefault="006D11A0" w:rsidP="005A1171">
            <w:pPr>
              <w:rPr>
                <w:rFonts w:ascii="Arial" w:hAnsi="Arial" w:cs="Arial"/>
                <w:sz w:val="20"/>
                <w:szCs w:val="20"/>
              </w:rPr>
            </w:pPr>
            <w:r w:rsidRPr="00B2104C">
              <w:rPr>
                <w:rFonts w:ascii="Arial" w:hAnsi="Arial" w:cs="Arial"/>
                <w:sz w:val="20"/>
                <w:szCs w:val="20"/>
              </w:rPr>
              <w:t>79</w:t>
            </w:r>
          </w:p>
        </w:tc>
        <w:tc>
          <w:tcPr>
            <w:tcW w:w="3261" w:type="dxa"/>
          </w:tcPr>
          <w:p w14:paraId="435BC124" w14:textId="77777777" w:rsidR="006D11A0" w:rsidRPr="00B2104C" w:rsidRDefault="006D11A0" w:rsidP="005A1171">
            <w:pPr>
              <w:rPr>
                <w:rFonts w:ascii="Arial" w:hAnsi="Arial" w:cs="Arial"/>
                <w:sz w:val="20"/>
                <w:szCs w:val="20"/>
              </w:rPr>
            </w:pPr>
            <w:r w:rsidRPr="00B2104C">
              <w:rPr>
                <w:rFonts w:ascii="Arial" w:hAnsi="Arial" w:cs="Arial"/>
                <w:sz w:val="20"/>
                <w:szCs w:val="20"/>
              </w:rPr>
              <w:t>Sábado 3 de septiembre del 2015</w:t>
            </w:r>
          </w:p>
        </w:tc>
        <w:tc>
          <w:tcPr>
            <w:tcW w:w="6804" w:type="dxa"/>
          </w:tcPr>
          <w:p w14:paraId="320D6728" w14:textId="77777777" w:rsidR="006D11A0" w:rsidRPr="00B2104C" w:rsidRDefault="006D11A0" w:rsidP="005A1171">
            <w:pPr>
              <w:rPr>
                <w:rFonts w:ascii="Arial" w:hAnsi="Arial" w:cs="Arial"/>
                <w:sz w:val="20"/>
                <w:szCs w:val="20"/>
              </w:rPr>
            </w:pPr>
            <w:r w:rsidRPr="00B2104C">
              <w:rPr>
                <w:rFonts w:ascii="Arial" w:hAnsi="Arial" w:cs="Arial"/>
                <w:sz w:val="20"/>
                <w:szCs w:val="20"/>
              </w:rPr>
              <w:t>Sin decretos ni acuerdos relevantes</w:t>
            </w:r>
          </w:p>
        </w:tc>
      </w:tr>
      <w:tr w:rsidR="006D11A0" w:rsidRPr="00B2104C" w14:paraId="13DFD59B" w14:textId="77777777" w:rsidTr="005A1171">
        <w:tc>
          <w:tcPr>
            <w:tcW w:w="708" w:type="dxa"/>
          </w:tcPr>
          <w:p w14:paraId="47C542FC" w14:textId="77777777" w:rsidR="006D11A0" w:rsidRPr="00B2104C" w:rsidRDefault="006D11A0" w:rsidP="005A1171">
            <w:pPr>
              <w:rPr>
                <w:rFonts w:ascii="Arial" w:hAnsi="Arial" w:cs="Arial"/>
                <w:sz w:val="20"/>
                <w:szCs w:val="20"/>
              </w:rPr>
            </w:pPr>
            <w:r w:rsidRPr="00B2104C">
              <w:rPr>
                <w:rFonts w:ascii="Arial" w:hAnsi="Arial" w:cs="Arial"/>
                <w:sz w:val="20"/>
                <w:szCs w:val="20"/>
              </w:rPr>
              <w:t>80</w:t>
            </w:r>
          </w:p>
        </w:tc>
        <w:tc>
          <w:tcPr>
            <w:tcW w:w="3261" w:type="dxa"/>
          </w:tcPr>
          <w:p w14:paraId="75A79D9A"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7 de octubre del 2015</w:t>
            </w:r>
          </w:p>
        </w:tc>
        <w:tc>
          <w:tcPr>
            <w:tcW w:w="6804" w:type="dxa"/>
          </w:tcPr>
          <w:p w14:paraId="3A5617E7" w14:textId="77777777" w:rsidR="006D11A0" w:rsidRPr="00B2104C" w:rsidRDefault="006D11A0" w:rsidP="005A1171">
            <w:pPr>
              <w:rPr>
                <w:rFonts w:ascii="Arial" w:hAnsi="Arial" w:cs="Arial"/>
                <w:sz w:val="20"/>
                <w:szCs w:val="20"/>
              </w:rPr>
            </w:pPr>
            <w:r w:rsidRPr="00B2104C">
              <w:rPr>
                <w:rFonts w:ascii="Arial" w:hAnsi="Arial" w:cs="Arial"/>
                <w:sz w:val="20"/>
                <w:szCs w:val="20"/>
              </w:rPr>
              <w:t>Sin decretos ni acuerdos relevantes</w:t>
            </w:r>
          </w:p>
        </w:tc>
      </w:tr>
      <w:tr w:rsidR="006D11A0" w:rsidRPr="00B2104C" w14:paraId="4CFB651A" w14:textId="77777777" w:rsidTr="005A1171">
        <w:tc>
          <w:tcPr>
            <w:tcW w:w="708" w:type="dxa"/>
          </w:tcPr>
          <w:p w14:paraId="0D12693D" w14:textId="77777777" w:rsidR="006D11A0" w:rsidRPr="00B2104C" w:rsidRDefault="006D11A0" w:rsidP="005A1171">
            <w:pPr>
              <w:rPr>
                <w:rFonts w:ascii="Arial" w:hAnsi="Arial" w:cs="Arial"/>
                <w:sz w:val="20"/>
                <w:szCs w:val="20"/>
              </w:rPr>
            </w:pPr>
            <w:r w:rsidRPr="00B2104C">
              <w:rPr>
                <w:rFonts w:ascii="Arial" w:hAnsi="Arial" w:cs="Arial"/>
                <w:sz w:val="20"/>
                <w:szCs w:val="20"/>
              </w:rPr>
              <w:t>81</w:t>
            </w:r>
          </w:p>
        </w:tc>
        <w:tc>
          <w:tcPr>
            <w:tcW w:w="3261" w:type="dxa"/>
          </w:tcPr>
          <w:p w14:paraId="165BF90B" w14:textId="77777777" w:rsidR="006D11A0" w:rsidRPr="00B2104C" w:rsidRDefault="006D11A0" w:rsidP="005A1171">
            <w:pPr>
              <w:rPr>
                <w:rFonts w:ascii="Arial" w:hAnsi="Arial" w:cs="Arial"/>
                <w:sz w:val="20"/>
                <w:szCs w:val="20"/>
              </w:rPr>
            </w:pPr>
            <w:r w:rsidRPr="00B2104C">
              <w:rPr>
                <w:rFonts w:ascii="Arial" w:hAnsi="Arial" w:cs="Arial"/>
                <w:sz w:val="20"/>
                <w:szCs w:val="20"/>
              </w:rPr>
              <w:t>Sábado 10 de octubre del 2015</w:t>
            </w:r>
          </w:p>
        </w:tc>
        <w:tc>
          <w:tcPr>
            <w:tcW w:w="6804" w:type="dxa"/>
          </w:tcPr>
          <w:p w14:paraId="616DD118" w14:textId="77777777" w:rsidR="006D11A0" w:rsidRPr="00B2104C" w:rsidRDefault="006D11A0" w:rsidP="005A1171">
            <w:pPr>
              <w:rPr>
                <w:rFonts w:ascii="Arial" w:hAnsi="Arial" w:cs="Arial"/>
                <w:sz w:val="20"/>
                <w:szCs w:val="20"/>
              </w:rPr>
            </w:pPr>
            <w:r w:rsidRPr="00B2104C">
              <w:rPr>
                <w:rFonts w:ascii="Arial" w:hAnsi="Arial" w:cs="Arial"/>
                <w:sz w:val="20"/>
                <w:szCs w:val="20"/>
              </w:rPr>
              <w:t>Sin decretos ni acuerdos relevantes</w:t>
            </w:r>
          </w:p>
        </w:tc>
      </w:tr>
      <w:tr w:rsidR="006D11A0" w:rsidRPr="00B2104C" w14:paraId="28DE1CC0" w14:textId="77777777" w:rsidTr="005A1171">
        <w:tc>
          <w:tcPr>
            <w:tcW w:w="708" w:type="dxa"/>
          </w:tcPr>
          <w:p w14:paraId="6362790D" w14:textId="77777777" w:rsidR="006D11A0" w:rsidRPr="00B2104C" w:rsidRDefault="006D11A0" w:rsidP="005A1171">
            <w:pPr>
              <w:rPr>
                <w:rFonts w:ascii="Arial" w:hAnsi="Arial" w:cs="Arial"/>
                <w:sz w:val="20"/>
                <w:szCs w:val="20"/>
              </w:rPr>
            </w:pPr>
            <w:r w:rsidRPr="00B2104C">
              <w:rPr>
                <w:rFonts w:ascii="Arial" w:hAnsi="Arial" w:cs="Arial"/>
                <w:sz w:val="20"/>
                <w:szCs w:val="20"/>
              </w:rPr>
              <w:t>82</w:t>
            </w:r>
          </w:p>
        </w:tc>
        <w:tc>
          <w:tcPr>
            <w:tcW w:w="3261" w:type="dxa"/>
          </w:tcPr>
          <w:p w14:paraId="53CAC30F"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14 de octubre del 2015</w:t>
            </w:r>
          </w:p>
        </w:tc>
        <w:tc>
          <w:tcPr>
            <w:tcW w:w="6804" w:type="dxa"/>
          </w:tcPr>
          <w:p w14:paraId="24AA0066" w14:textId="77777777" w:rsidR="006D11A0" w:rsidRPr="00B2104C" w:rsidRDefault="006D11A0" w:rsidP="005A1171">
            <w:pPr>
              <w:rPr>
                <w:rFonts w:ascii="Arial" w:hAnsi="Arial" w:cs="Arial"/>
                <w:sz w:val="20"/>
                <w:szCs w:val="20"/>
              </w:rPr>
            </w:pPr>
            <w:r w:rsidRPr="00B2104C">
              <w:rPr>
                <w:rFonts w:ascii="Arial" w:hAnsi="Arial" w:cs="Arial"/>
                <w:b/>
                <w:bCs/>
                <w:sz w:val="20"/>
                <w:szCs w:val="20"/>
              </w:rPr>
              <w:t>ACUERDO</w:t>
            </w:r>
            <w:r w:rsidRPr="00B2104C">
              <w:rPr>
                <w:rFonts w:ascii="Arial" w:hAnsi="Arial" w:cs="Arial"/>
                <w:sz w:val="20"/>
                <w:szCs w:val="20"/>
              </w:rPr>
              <w:t xml:space="preserve"> del C. secretario de Hacienda, mediante el cual se delega en el Arq. Ángel Gabriel Au Vázquez, titular de la Recaudación de Rentas en Nuevo Casas Grandes, la facultad prevista en el artículo 8 fracción IX del Reglamento Interior de la Secretaría de Hacienda.</w:t>
            </w:r>
          </w:p>
        </w:tc>
      </w:tr>
      <w:tr w:rsidR="006D11A0" w:rsidRPr="00B2104C" w14:paraId="43B7377D" w14:textId="77777777" w:rsidTr="005A1171">
        <w:tc>
          <w:tcPr>
            <w:tcW w:w="708" w:type="dxa"/>
          </w:tcPr>
          <w:p w14:paraId="6C01C777" w14:textId="77777777" w:rsidR="006D11A0" w:rsidRPr="00B2104C" w:rsidRDefault="006D11A0" w:rsidP="005A1171">
            <w:pPr>
              <w:rPr>
                <w:rFonts w:ascii="Arial" w:hAnsi="Arial" w:cs="Arial"/>
                <w:sz w:val="20"/>
                <w:szCs w:val="20"/>
              </w:rPr>
            </w:pPr>
            <w:r w:rsidRPr="00B2104C">
              <w:rPr>
                <w:rFonts w:ascii="Arial" w:hAnsi="Arial" w:cs="Arial"/>
                <w:sz w:val="20"/>
                <w:szCs w:val="20"/>
              </w:rPr>
              <w:t>83</w:t>
            </w:r>
          </w:p>
        </w:tc>
        <w:tc>
          <w:tcPr>
            <w:tcW w:w="3261" w:type="dxa"/>
          </w:tcPr>
          <w:p w14:paraId="1B4E18A5" w14:textId="77777777" w:rsidR="006D11A0" w:rsidRPr="00B2104C" w:rsidRDefault="006D11A0" w:rsidP="005A1171">
            <w:pPr>
              <w:rPr>
                <w:rFonts w:ascii="Arial" w:hAnsi="Arial" w:cs="Arial"/>
                <w:sz w:val="20"/>
                <w:szCs w:val="20"/>
              </w:rPr>
            </w:pPr>
            <w:r w:rsidRPr="00B2104C">
              <w:rPr>
                <w:rFonts w:ascii="Arial" w:hAnsi="Arial" w:cs="Arial"/>
                <w:sz w:val="20"/>
                <w:szCs w:val="20"/>
              </w:rPr>
              <w:t>Sábado 17 de octubre del 2015</w:t>
            </w:r>
          </w:p>
        </w:tc>
        <w:tc>
          <w:tcPr>
            <w:tcW w:w="6804" w:type="dxa"/>
          </w:tcPr>
          <w:p w14:paraId="1E142186"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980/2015 XI P.E.,</w:t>
            </w:r>
            <w:r w:rsidRPr="00B2104C">
              <w:rPr>
                <w:rFonts w:ascii="Arial" w:hAnsi="Arial" w:cs="Arial"/>
                <w:sz w:val="20"/>
                <w:szCs w:val="20"/>
              </w:rPr>
              <w:t xml:space="preserve"> mediante el cual se auditó y fiscalizó la Cuenta Pública del H. Ayuntamiento de Gómez Farías, correspondiente al ejercicio fiscal del 2013. </w:t>
            </w:r>
          </w:p>
          <w:p w14:paraId="0556D246"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6ECD6A92"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981/2015 XI P.E.,</w:t>
            </w:r>
            <w:r w:rsidRPr="00B2104C">
              <w:rPr>
                <w:rFonts w:ascii="Arial" w:hAnsi="Arial" w:cs="Arial"/>
                <w:sz w:val="20"/>
                <w:szCs w:val="20"/>
              </w:rPr>
              <w:t xml:space="preserve"> mediante el cual se auditó y fiscalizó la Cuenta Pública del H. Ayuntamiento de Gran Morelos, correspondiente al ejercicio fiscal del 2013. </w:t>
            </w:r>
          </w:p>
          <w:p w14:paraId="597E4425"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5C0928DD"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982/2015 XI P.E.,</w:t>
            </w:r>
            <w:r w:rsidRPr="00B2104C">
              <w:rPr>
                <w:rFonts w:ascii="Arial" w:hAnsi="Arial" w:cs="Arial"/>
                <w:sz w:val="20"/>
                <w:szCs w:val="20"/>
              </w:rPr>
              <w:t xml:space="preserve"> mediante el cual se auditó y fiscalizó la Cuenta Pública del H. Ayuntamiento de Julimes, correspondiente al ejercicio fiscal del 2013. </w:t>
            </w:r>
          </w:p>
          <w:p w14:paraId="667195ED"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2E9197AA"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983/2015 XI P.E</w:t>
            </w:r>
            <w:r w:rsidRPr="00B2104C">
              <w:rPr>
                <w:rFonts w:ascii="Arial" w:hAnsi="Arial" w:cs="Arial"/>
                <w:sz w:val="20"/>
                <w:szCs w:val="20"/>
              </w:rPr>
              <w:t xml:space="preserve">., mediante el cual se auditó y fiscalizó la Cuenta Pública del H. Ayuntamiento de Matamoros, correspondiente al ejercicio fiscal del 2013. </w:t>
            </w:r>
          </w:p>
          <w:p w14:paraId="2274242F"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5C9CE73B"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984/2015 XI P.E.,</w:t>
            </w:r>
            <w:r w:rsidRPr="00B2104C">
              <w:rPr>
                <w:rFonts w:ascii="Arial" w:hAnsi="Arial" w:cs="Arial"/>
                <w:sz w:val="20"/>
                <w:szCs w:val="20"/>
              </w:rPr>
              <w:t xml:space="preserve"> mediante el cual se auditó y fiscalizó la Cuenta Pública del H. Ayuntamiento de Nonoava, correspondiente al ejercicio fiscal del 2013. </w:t>
            </w:r>
          </w:p>
          <w:p w14:paraId="0A5F9934"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10852068"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985/2015 XI P.E.,</w:t>
            </w:r>
            <w:r w:rsidRPr="00B2104C">
              <w:rPr>
                <w:rFonts w:ascii="Arial" w:hAnsi="Arial" w:cs="Arial"/>
                <w:sz w:val="20"/>
                <w:szCs w:val="20"/>
              </w:rPr>
              <w:t xml:space="preserve"> mediante el cual se auditó y fiscalizó la Cuenta Pública del H. Ayuntamiento de Riva Palacio, correspondiente al ejercicio fiscal del 2013. </w:t>
            </w:r>
          </w:p>
          <w:p w14:paraId="5E38F851"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4A9B20A7" w14:textId="77777777" w:rsidR="006D11A0" w:rsidRPr="00B2104C" w:rsidRDefault="006D11A0" w:rsidP="005A1171">
            <w:pPr>
              <w:rPr>
                <w:rFonts w:ascii="Arial" w:hAnsi="Arial" w:cs="Arial"/>
                <w:sz w:val="20"/>
                <w:szCs w:val="20"/>
              </w:rPr>
            </w:pPr>
            <w:r w:rsidRPr="00B2104C">
              <w:rPr>
                <w:rFonts w:ascii="Arial" w:hAnsi="Arial" w:cs="Arial"/>
                <w:sz w:val="20"/>
                <w:szCs w:val="20"/>
              </w:rPr>
              <w:t xml:space="preserve"> </w:t>
            </w:r>
            <w:r w:rsidRPr="00B2104C">
              <w:rPr>
                <w:rFonts w:ascii="Arial" w:hAnsi="Arial" w:cs="Arial"/>
                <w:b/>
                <w:bCs/>
                <w:sz w:val="20"/>
                <w:szCs w:val="20"/>
              </w:rPr>
              <w:t>DECRETO No. 986/2015 XI P.E.,</w:t>
            </w:r>
            <w:r w:rsidRPr="00B2104C">
              <w:rPr>
                <w:rFonts w:ascii="Arial" w:hAnsi="Arial" w:cs="Arial"/>
                <w:sz w:val="20"/>
                <w:szCs w:val="20"/>
              </w:rPr>
              <w:t xml:space="preserve"> mediante el cual se auditó y fiscalizó la Cuenta Pública del H. Ayuntamiento de Valle de Zaragoza, correspondiente al ejercicio fiscal del 2013. </w:t>
            </w:r>
          </w:p>
          <w:p w14:paraId="3C408FB8"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13D652A6"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987/2015 XI P.E</w:t>
            </w:r>
            <w:r w:rsidRPr="00B2104C">
              <w:rPr>
                <w:rFonts w:ascii="Arial" w:hAnsi="Arial" w:cs="Arial"/>
                <w:sz w:val="20"/>
                <w:szCs w:val="20"/>
              </w:rPr>
              <w:t xml:space="preserve">., mediante el cual se auditaron y fiscalizaron los estados financieros del Sistema para el Desarrollo Integral de la Familia del Municipio de Cuauhtémoc, correspondientes al ejercicio fiscal del 2013. </w:t>
            </w:r>
          </w:p>
          <w:p w14:paraId="202D64C0"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lastRenderedPageBreak/>
              <w:t>-0-</w:t>
            </w:r>
          </w:p>
          <w:p w14:paraId="087EE74E"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988/2015 XI P.E.,</w:t>
            </w:r>
            <w:r w:rsidRPr="00B2104C">
              <w:rPr>
                <w:rFonts w:ascii="Arial" w:hAnsi="Arial" w:cs="Arial"/>
                <w:sz w:val="20"/>
                <w:szCs w:val="20"/>
              </w:rPr>
              <w:t xml:space="preserve"> mediante el cual se auditaron y fiscalizaron los estados financieros del Sistema para el Desarrollo Integral de la Familia del Municipio de Delicias, correspondientes al ejercicio fiscal del 2013.</w:t>
            </w:r>
          </w:p>
          <w:p w14:paraId="077C4EBE"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46E5735D"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989/2015 XI P.E</w:t>
            </w:r>
            <w:r w:rsidRPr="00B2104C">
              <w:rPr>
                <w:rFonts w:ascii="Arial" w:hAnsi="Arial" w:cs="Arial"/>
                <w:sz w:val="20"/>
                <w:szCs w:val="20"/>
              </w:rPr>
              <w:t xml:space="preserve">., mediante el cual se auditaron y fiscalizaron los estados financieros del Sistema para el Desarrollo Integral de la Familia del Municipio de Hidalgo del Parral, correspondientes al ejercicio fiscal del 2013. </w:t>
            </w:r>
          </w:p>
          <w:p w14:paraId="6B87944B"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4B50F576"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994/2015 II D.P.,</w:t>
            </w:r>
            <w:r w:rsidRPr="00B2104C">
              <w:rPr>
                <w:rFonts w:ascii="Arial" w:hAnsi="Arial" w:cs="Arial"/>
                <w:sz w:val="20"/>
                <w:szCs w:val="20"/>
              </w:rPr>
              <w:t xml:space="preserve"> mediante el cual la Sexagésima Cuarta Legislatura del H. Congreso del Estado, clausuró el treinta de septiembre del año dos mil quince, su Segundo Período de Sesiones de la Diputación Permanente, dentro del Segundo Año de Ejercicio Constitucional, de conformidad con lo que establece el artículo 35 de la Ley Orgánica del Poder Legislativo. </w:t>
            </w:r>
          </w:p>
          <w:p w14:paraId="7BE57F37"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2E4E4888"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995/2015 I P.O.,</w:t>
            </w:r>
            <w:r w:rsidRPr="00B2104C">
              <w:rPr>
                <w:rFonts w:ascii="Arial" w:hAnsi="Arial" w:cs="Arial"/>
                <w:sz w:val="20"/>
                <w:szCs w:val="20"/>
              </w:rPr>
              <w:t xml:space="preserve"> mediante el cual la Sexagésima Cuarta Legislatura del Honorable Congreso del Estado de Chihuahua, inició el primero de octubre del año dos mil quince, su Primer Período Ordinario de Sesiones, dentro del Tercer Año de Ejercicio Constitucional, de conformidad con lo dispuesto por los artículos 48 de la Constitución Política del Estado; 13 y 15 de la Ley Orgánica del Poder Legislativo.</w:t>
            </w:r>
          </w:p>
          <w:p w14:paraId="0C416473" w14:textId="77777777" w:rsidR="006D11A0" w:rsidRPr="00B2104C" w:rsidRDefault="006D11A0" w:rsidP="005A1171">
            <w:pPr>
              <w:rPr>
                <w:rFonts w:ascii="Arial" w:hAnsi="Arial" w:cs="Arial"/>
                <w:b/>
                <w:bCs/>
                <w:sz w:val="20"/>
                <w:szCs w:val="20"/>
              </w:rPr>
            </w:pPr>
            <w:r w:rsidRPr="00B2104C">
              <w:rPr>
                <w:rFonts w:ascii="Arial" w:hAnsi="Arial" w:cs="Arial"/>
                <w:b/>
                <w:bCs/>
                <w:sz w:val="20"/>
                <w:szCs w:val="20"/>
              </w:rPr>
              <w:t>ACUERDO</w:t>
            </w:r>
            <w:r w:rsidRPr="00B2104C">
              <w:rPr>
                <w:rFonts w:ascii="Arial" w:hAnsi="Arial" w:cs="Arial"/>
                <w:sz w:val="20"/>
                <w:szCs w:val="20"/>
              </w:rPr>
              <w:t xml:space="preserve"> del C. secretario de Hacienda mediante el cual se delega en el M.G.P. Antonio Enrique Tarín García, director de Adquisiciones y Servicios de la Secretaría de Hacienda, las facultades contenidas en los artículos 58, 59 y 60 del Reglamento Interior de esa Dependencia Estatal, inherentes al ámbito competencial de la Dirección de Bienes Muebles y Mantenimiento, incluyendo aquellas contempladas para el Departamento de Bienes Muebles y para el Departamento de Mantenimiento.</w:t>
            </w:r>
          </w:p>
        </w:tc>
      </w:tr>
      <w:tr w:rsidR="006D11A0" w:rsidRPr="00B2104C" w14:paraId="70689157" w14:textId="77777777" w:rsidTr="005A1171">
        <w:tc>
          <w:tcPr>
            <w:tcW w:w="708" w:type="dxa"/>
          </w:tcPr>
          <w:p w14:paraId="66D89A96" w14:textId="77777777" w:rsidR="006D11A0" w:rsidRPr="00B2104C" w:rsidRDefault="006D11A0" w:rsidP="005A1171">
            <w:pPr>
              <w:rPr>
                <w:rFonts w:ascii="Arial" w:hAnsi="Arial" w:cs="Arial"/>
                <w:sz w:val="20"/>
                <w:szCs w:val="20"/>
              </w:rPr>
            </w:pPr>
            <w:r w:rsidRPr="00B2104C">
              <w:rPr>
                <w:rFonts w:ascii="Arial" w:hAnsi="Arial" w:cs="Arial"/>
                <w:sz w:val="20"/>
                <w:szCs w:val="20"/>
              </w:rPr>
              <w:lastRenderedPageBreak/>
              <w:t>84</w:t>
            </w:r>
          </w:p>
        </w:tc>
        <w:tc>
          <w:tcPr>
            <w:tcW w:w="3261" w:type="dxa"/>
          </w:tcPr>
          <w:p w14:paraId="1EAF6714"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21 de octubre del 2015</w:t>
            </w:r>
          </w:p>
        </w:tc>
        <w:tc>
          <w:tcPr>
            <w:tcW w:w="6804" w:type="dxa"/>
          </w:tcPr>
          <w:p w14:paraId="4A122409"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1018/2015 I P.O.,</w:t>
            </w:r>
            <w:r w:rsidRPr="00B2104C">
              <w:rPr>
                <w:rFonts w:ascii="Arial" w:hAnsi="Arial" w:cs="Arial"/>
                <w:sz w:val="20"/>
                <w:szCs w:val="20"/>
              </w:rPr>
              <w:t xml:space="preserve"> mediante el cual en lo específico se reforman, adicionan y derogan diversos artículos del Código de Procedimientos Civiles del Estado de Chihuahua y en lo general se adecúan sus disposiciones, tomando en cuenta tanto lo expuesto por la Ley Federal para Prevenir y Eliminar la Discriminación, así como por los lineamientos derivados de los compromisos normativos internacionales, asumiendo las recomendaciones prácticas que facilitarán la comunicación libre de sexismo. </w:t>
            </w:r>
          </w:p>
          <w:p w14:paraId="34FD48D5"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73DFEBDE" w14:textId="77777777" w:rsidR="006D11A0" w:rsidRPr="00B2104C" w:rsidRDefault="006D11A0" w:rsidP="005A1171">
            <w:pPr>
              <w:rPr>
                <w:rFonts w:ascii="Arial" w:hAnsi="Arial" w:cs="Arial"/>
                <w:b/>
                <w:bCs/>
                <w:sz w:val="20"/>
                <w:szCs w:val="20"/>
              </w:rPr>
            </w:pPr>
            <w:r w:rsidRPr="00B2104C">
              <w:rPr>
                <w:rFonts w:ascii="Arial" w:hAnsi="Arial" w:cs="Arial"/>
                <w:b/>
                <w:bCs/>
                <w:sz w:val="20"/>
                <w:szCs w:val="20"/>
              </w:rPr>
              <w:t>DECRETO No. 1019/2015 I P.O.,</w:t>
            </w:r>
            <w:r w:rsidRPr="00B2104C">
              <w:rPr>
                <w:rFonts w:ascii="Arial" w:hAnsi="Arial" w:cs="Arial"/>
                <w:sz w:val="20"/>
                <w:szCs w:val="20"/>
              </w:rPr>
              <w:t xml:space="preserve"> mediante el cual se reforma de manera integral el Código de Procedimientos Familiares del Estado de Chihuahua, expedido mediante el Decreto número 494/2014 II P.O.</w:t>
            </w:r>
          </w:p>
        </w:tc>
      </w:tr>
      <w:tr w:rsidR="006D11A0" w:rsidRPr="00B2104C" w14:paraId="73779AD5" w14:textId="77777777" w:rsidTr="005A1171">
        <w:tc>
          <w:tcPr>
            <w:tcW w:w="708" w:type="dxa"/>
          </w:tcPr>
          <w:p w14:paraId="769CB3CF" w14:textId="77777777" w:rsidR="006D11A0" w:rsidRPr="00B2104C" w:rsidRDefault="006D11A0" w:rsidP="005A1171">
            <w:pPr>
              <w:rPr>
                <w:rFonts w:ascii="Arial" w:hAnsi="Arial" w:cs="Arial"/>
                <w:sz w:val="20"/>
                <w:szCs w:val="20"/>
              </w:rPr>
            </w:pPr>
            <w:r w:rsidRPr="00B2104C">
              <w:rPr>
                <w:rFonts w:ascii="Arial" w:hAnsi="Arial" w:cs="Arial"/>
                <w:sz w:val="20"/>
                <w:szCs w:val="20"/>
              </w:rPr>
              <w:t>85</w:t>
            </w:r>
          </w:p>
        </w:tc>
        <w:tc>
          <w:tcPr>
            <w:tcW w:w="3261" w:type="dxa"/>
          </w:tcPr>
          <w:p w14:paraId="74AAFA1E" w14:textId="77777777" w:rsidR="006D11A0" w:rsidRPr="00B2104C" w:rsidRDefault="006D11A0" w:rsidP="005A1171">
            <w:pPr>
              <w:rPr>
                <w:rFonts w:ascii="Arial" w:hAnsi="Arial" w:cs="Arial"/>
                <w:sz w:val="20"/>
                <w:szCs w:val="20"/>
              </w:rPr>
            </w:pPr>
            <w:r w:rsidRPr="00B2104C">
              <w:rPr>
                <w:rFonts w:ascii="Arial" w:hAnsi="Arial" w:cs="Arial"/>
                <w:sz w:val="20"/>
                <w:szCs w:val="20"/>
              </w:rPr>
              <w:t>Sábado 24 de octubre del 2015</w:t>
            </w:r>
          </w:p>
        </w:tc>
        <w:tc>
          <w:tcPr>
            <w:tcW w:w="6804" w:type="dxa"/>
          </w:tcPr>
          <w:p w14:paraId="5E4A3CB8"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969/2015 XI P.E.,</w:t>
            </w:r>
            <w:r w:rsidRPr="00B2104C">
              <w:rPr>
                <w:rFonts w:ascii="Arial" w:hAnsi="Arial" w:cs="Arial"/>
                <w:sz w:val="20"/>
                <w:szCs w:val="20"/>
              </w:rPr>
              <w:t xml:space="preserve"> mediante el cual se reforman el numeral II.1; el punto 2 del numeral II.2 y el numeral II.3, recorriendo su contenido actual y subsecuentes; y se adicionan los puntos 3, 4 y 5 al numeral II.2, y el numeral II.11, de la Tarifa de Derechos de la Ley de Ingresos del Municipio de Coronado, Chih., para Ejercicio Fiscal 2015. </w:t>
            </w:r>
          </w:p>
          <w:p w14:paraId="6108475E"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15A6C9E7"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970/2015 XI P.E.,</w:t>
            </w:r>
            <w:r w:rsidRPr="00B2104C">
              <w:rPr>
                <w:rFonts w:ascii="Arial" w:hAnsi="Arial" w:cs="Arial"/>
                <w:sz w:val="20"/>
                <w:szCs w:val="20"/>
              </w:rPr>
              <w:t xml:space="preserve"> mediante el cual se reforman el número 1; el inciso a) del punto 2.2, recorriendo su contenido actual y </w:t>
            </w:r>
            <w:r w:rsidRPr="00B2104C">
              <w:rPr>
                <w:rFonts w:ascii="Arial" w:hAnsi="Arial" w:cs="Arial"/>
                <w:sz w:val="20"/>
                <w:szCs w:val="20"/>
              </w:rPr>
              <w:lastRenderedPageBreak/>
              <w:t xml:space="preserve">subsecuentes; el inciso r) del punto 2.3, recorriendo su contenido actual y subsecuentes, todos del apartado II.1; y el punto 4.1 del apartado II.7, recorriendo su contenido actual y subsecuentes; y se adicionan un inciso c) al punto 2.2 y un inciso z) al punto 2.3, del apartado II.1, y un punto 4.4, al número 4, del apartado II.7, de la Tarifa de Derechos de la Ley de Ingresos del Municipio de Aquiles Serdán, Chih., para el Ejercicio Fiscal 2015. </w:t>
            </w:r>
          </w:p>
          <w:p w14:paraId="3A9C53D9" w14:textId="77777777" w:rsidR="006D11A0" w:rsidRPr="00B2104C" w:rsidRDefault="006D11A0" w:rsidP="005A1171">
            <w:pPr>
              <w:jc w:val="center"/>
              <w:rPr>
                <w:rFonts w:ascii="Arial" w:hAnsi="Arial" w:cs="Arial"/>
                <w:b/>
                <w:bCs/>
                <w:sz w:val="20"/>
                <w:szCs w:val="20"/>
              </w:rPr>
            </w:pPr>
            <w:r w:rsidRPr="00B2104C">
              <w:rPr>
                <w:rFonts w:ascii="Arial" w:hAnsi="Arial" w:cs="Arial"/>
                <w:b/>
                <w:bCs/>
                <w:sz w:val="20"/>
                <w:szCs w:val="20"/>
              </w:rPr>
              <w:t>-0-</w:t>
            </w:r>
          </w:p>
          <w:p w14:paraId="1A4976C3"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971/2015 XI P.E.,</w:t>
            </w:r>
            <w:r w:rsidRPr="00B2104C">
              <w:rPr>
                <w:rFonts w:ascii="Arial" w:hAnsi="Arial" w:cs="Arial"/>
                <w:sz w:val="20"/>
                <w:szCs w:val="20"/>
              </w:rPr>
              <w:t xml:space="preserve"> mediante el cual se adicionan los puntos 3.1 y 3.2 al apartado 3, y el 6.1 al apartado 6, de la fracción II de la Tarifa de Derechos de la Ley de Ingresos del Municipio de Coyame del Sotol, Chih., para el Ejercicio Fiscal 2015. </w:t>
            </w:r>
          </w:p>
          <w:p w14:paraId="0F5DE2E5"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1FD62CAE"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973/2015 XI P.E.,</w:t>
            </w:r>
            <w:r w:rsidRPr="00B2104C">
              <w:rPr>
                <w:rFonts w:ascii="Arial" w:hAnsi="Arial" w:cs="Arial"/>
                <w:sz w:val="20"/>
                <w:szCs w:val="20"/>
              </w:rPr>
              <w:t xml:space="preserve"> mediante el cual se reforma el artículo 11, fracción XXIX, del Código Municipal para el Estado de Chihuahua </w:t>
            </w:r>
          </w:p>
          <w:p w14:paraId="767CDF9B"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2F9B39B1"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974/2015 XI P.E.,</w:t>
            </w:r>
            <w:r w:rsidRPr="00B2104C">
              <w:rPr>
                <w:rFonts w:ascii="Arial" w:hAnsi="Arial" w:cs="Arial"/>
                <w:sz w:val="20"/>
                <w:szCs w:val="20"/>
              </w:rPr>
              <w:t xml:space="preserve"> mediante el cual la Sexagésima Cuarta Legislatura del Honorable Congreso del Estado, autoriza el nuevo fundo legal de Saucillo, Municipio del mismo nombre, con la superficie de 1,772-56-10.60 hectáreas, de acuerdo a la conformación poligonal que se integra por los lados, rumbos, distancias y coordenadas </w:t>
            </w:r>
          </w:p>
          <w:p w14:paraId="710102DB"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4ED7774E"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992/2015 II D.P.,</w:t>
            </w:r>
            <w:r w:rsidRPr="00B2104C">
              <w:rPr>
                <w:rFonts w:ascii="Arial" w:hAnsi="Arial" w:cs="Arial"/>
                <w:sz w:val="20"/>
                <w:szCs w:val="20"/>
              </w:rPr>
              <w:t xml:space="preserve"> mediante la cual la Sexagésima Cuarta Legislatura del Honorable Congreso del Estado, con fundamento en lo dispuesto por los artículos 64, fracción XIX, y 82, fracción IX, ambos de la Constitución Política del Estado, concede la ampliación de la licencia para separarse de su encargo al Diputado de la Sexagésima Cuarta Legislatura, Jorge Mario Quintana Silveyra, a partir del día primero de octubre del año 2015, y hasta el día 31 del mismo mes y año. </w:t>
            </w:r>
          </w:p>
          <w:p w14:paraId="3B08CCF8"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5BAC1391" w14:textId="77777777" w:rsidR="006D11A0" w:rsidRPr="00B2104C" w:rsidRDefault="006D11A0" w:rsidP="005A1171">
            <w:pPr>
              <w:rPr>
                <w:rFonts w:ascii="Arial" w:hAnsi="Arial" w:cs="Arial"/>
                <w:b/>
                <w:bCs/>
                <w:sz w:val="20"/>
                <w:szCs w:val="20"/>
              </w:rPr>
            </w:pPr>
            <w:r w:rsidRPr="00B2104C">
              <w:rPr>
                <w:rFonts w:ascii="Arial" w:hAnsi="Arial" w:cs="Arial"/>
                <w:b/>
                <w:bCs/>
                <w:sz w:val="20"/>
                <w:szCs w:val="20"/>
              </w:rPr>
              <w:t>DECRETO No. 993/2015 II D.P.,</w:t>
            </w:r>
            <w:r w:rsidRPr="00B2104C">
              <w:rPr>
                <w:rFonts w:ascii="Arial" w:hAnsi="Arial" w:cs="Arial"/>
                <w:sz w:val="20"/>
                <w:szCs w:val="20"/>
              </w:rPr>
              <w:t xml:space="preserve"> mediante el cual la Sexagésima Cuarta Legislatura del Honorable Congreso del Estado, con fundamento en lo dispuesto por los artículos 64, fracción XIX y 82, fracción IX, ambos de la Constitución Política del Estado, concede la ampliación de la licencia para separarse de su encargo a la Diputada de la Sexagésima Cuarta Legislatura, Águeda Torres Varela, a partir del día 01 de octubre del año 2015, y hasta por un término de treinta días.</w:t>
            </w:r>
          </w:p>
        </w:tc>
      </w:tr>
      <w:tr w:rsidR="006D11A0" w:rsidRPr="00B2104C" w14:paraId="574ADECA" w14:textId="77777777" w:rsidTr="005A1171">
        <w:tc>
          <w:tcPr>
            <w:tcW w:w="708" w:type="dxa"/>
          </w:tcPr>
          <w:p w14:paraId="4E7BD291" w14:textId="77777777" w:rsidR="006D11A0" w:rsidRPr="00B2104C" w:rsidRDefault="006D11A0" w:rsidP="005A1171">
            <w:pPr>
              <w:rPr>
                <w:rFonts w:ascii="Arial" w:hAnsi="Arial" w:cs="Arial"/>
                <w:sz w:val="20"/>
                <w:szCs w:val="20"/>
              </w:rPr>
            </w:pPr>
            <w:r w:rsidRPr="00B2104C">
              <w:rPr>
                <w:rFonts w:ascii="Arial" w:hAnsi="Arial" w:cs="Arial"/>
                <w:sz w:val="20"/>
                <w:szCs w:val="20"/>
              </w:rPr>
              <w:lastRenderedPageBreak/>
              <w:t>86</w:t>
            </w:r>
          </w:p>
        </w:tc>
        <w:tc>
          <w:tcPr>
            <w:tcW w:w="3261" w:type="dxa"/>
          </w:tcPr>
          <w:p w14:paraId="7F49E1CF"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28 de octubre del 2015</w:t>
            </w:r>
          </w:p>
        </w:tc>
        <w:tc>
          <w:tcPr>
            <w:tcW w:w="6804" w:type="dxa"/>
          </w:tcPr>
          <w:p w14:paraId="5068B9EF"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975/2015 XI P.E.,</w:t>
            </w:r>
            <w:r w:rsidRPr="00B2104C">
              <w:rPr>
                <w:rFonts w:ascii="Arial" w:hAnsi="Arial" w:cs="Arial"/>
                <w:sz w:val="20"/>
                <w:szCs w:val="20"/>
              </w:rPr>
              <w:t xml:space="preserve"> mediante el cual se auditó y fiscalizó la Cuenta Pública del H. Ayuntamiento de Dr. Belisario Domínguez, correspondiente al Ejercicio Fiscal del 2013. </w:t>
            </w:r>
          </w:p>
          <w:p w14:paraId="5CB1E9DA"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30653CD8" w14:textId="77777777" w:rsidR="006D11A0" w:rsidRPr="00B2104C" w:rsidRDefault="006D11A0" w:rsidP="005A1171">
            <w:pPr>
              <w:rPr>
                <w:rFonts w:ascii="Arial" w:hAnsi="Arial" w:cs="Arial"/>
                <w:sz w:val="20"/>
                <w:szCs w:val="20"/>
              </w:rPr>
            </w:pPr>
            <w:r w:rsidRPr="00B2104C">
              <w:rPr>
                <w:rFonts w:ascii="Arial" w:hAnsi="Arial" w:cs="Arial"/>
                <w:sz w:val="20"/>
                <w:szCs w:val="20"/>
              </w:rPr>
              <w:t>DECRETO No. 976/2015 XI P.E., mediante el cual se auditó y fiscalizó la Cuenta Pública del H. Ayuntamiento de Chínipas, correspondiente al Ejercicio Fiscal del 2013.</w:t>
            </w:r>
          </w:p>
          <w:p w14:paraId="36DBEC7B"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2E0C0580" w14:textId="77777777" w:rsidR="006D11A0" w:rsidRPr="00B2104C" w:rsidRDefault="006D11A0" w:rsidP="005A1171">
            <w:pPr>
              <w:rPr>
                <w:rFonts w:ascii="Arial" w:hAnsi="Arial" w:cs="Arial"/>
                <w:sz w:val="20"/>
                <w:szCs w:val="20"/>
              </w:rPr>
            </w:pPr>
            <w:r w:rsidRPr="00B2104C">
              <w:rPr>
                <w:rFonts w:ascii="Arial" w:hAnsi="Arial" w:cs="Arial"/>
                <w:sz w:val="20"/>
                <w:szCs w:val="20"/>
              </w:rPr>
              <w:t xml:space="preserve">DECRETO No. 977/2015 XI P.E., mediante el cual se auditó y fiscalizó la Cuenta Pública del H. Ayuntamiento de Coronado, correspondiente al Ejercicio Fiscal del 2013. </w:t>
            </w:r>
          </w:p>
          <w:p w14:paraId="1E3BB8AC"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742868A9" w14:textId="77777777" w:rsidR="006D11A0" w:rsidRPr="00B2104C" w:rsidRDefault="006D11A0" w:rsidP="005A1171">
            <w:pPr>
              <w:rPr>
                <w:rFonts w:ascii="Arial" w:hAnsi="Arial" w:cs="Arial"/>
                <w:sz w:val="20"/>
                <w:szCs w:val="20"/>
              </w:rPr>
            </w:pPr>
            <w:r w:rsidRPr="00B2104C">
              <w:rPr>
                <w:rFonts w:ascii="Arial" w:hAnsi="Arial" w:cs="Arial"/>
                <w:sz w:val="20"/>
                <w:szCs w:val="20"/>
              </w:rPr>
              <w:lastRenderedPageBreak/>
              <w:t xml:space="preserve">DECRETO No. 978/2015 XI P.E., mediante el cual se auditó y fiscalizó la Cuenta Pública del H. Ayuntamiento de Cusihuiriachic, correspondiente al Ejercicio Fiscal del 2013. </w:t>
            </w:r>
          </w:p>
          <w:p w14:paraId="4D4414DA"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47E0D9F8" w14:textId="77777777" w:rsidR="006D11A0" w:rsidRPr="00B2104C" w:rsidRDefault="006D11A0" w:rsidP="005A1171">
            <w:pPr>
              <w:rPr>
                <w:rFonts w:ascii="Arial" w:hAnsi="Arial" w:cs="Arial"/>
                <w:sz w:val="20"/>
                <w:szCs w:val="20"/>
              </w:rPr>
            </w:pPr>
            <w:r w:rsidRPr="00B2104C">
              <w:rPr>
                <w:rFonts w:ascii="Arial" w:hAnsi="Arial" w:cs="Arial"/>
                <w:sz w:val="20"/>
                <w:szCs w:val="20"/>
              </w:rPr>
              <w:t xml:space="preserve"> </w:t>
            </w:r>
            <w:r w:rsidRPr="00B2104C">
              <w:rPr>
                <w:rFonts w:ascii="Arial" w:hAnsi="Arial" w:cs="Arial"/>
                <w:b/>
                <w:bCs/>
                <w:sz w:val="20"/>
                <w:szCs w:val="20"/>
              </w:rPr>
              <w:t>DECRETO No. 979/2015 XI P.E</w:t>
            </w:r>
            <w:r w:rsidRPr="00B2104C">
              <w:rPr>
                <w:rFonts w:ascii="Arial" w:hAnsi="Arial" w:cs="Arial"/>
                <w:sz w:val="20"/>
                <w:szCs w:val="20"/>
              </w:rPr>
              <w:t xml:space="preserve">., mediante el cual se auditó y fiscalizó la Cuenta Pública del H. Ayuntamiento de Galeana, correspondiente al Ejercicio Fiscal del 2013. </w:t>
            </w:r>
          </w:p>
          <w:p w14:paraId="1816D2B7"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3E9E853B"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990/2015 XI P.E</w:t>
            </w:r>
            <w:r w:rsidRPr="00B2104C">
              <w:rPr>
                <w:rFonts w:ascii="Arial" w:hAnsi="Arial" w:cs="Arial"/>
                <w:sz w:val="20"/>
                <w:szCs w:val="20"/>
              </w:rPr>
              <w:t xml:space="preserve">., mediante el cual se auditó y fiscalizó los estados financieros del Sistema para el Desarrollo Integral de la Familia del Municipio de Juárez, correspondientes al Ejercicio Fiscal del 2013. </w:t>
            </w:r>
          </w:p>
          <w:p w14:paraId="6269FE99"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17592F71"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997/2015 I P.O.,</w:t>
            </w:r>
            <w:r w:rsidRPr="00B2104C">
              <w:rPr>
                <w:rFonts w:ascii="Arial" w:hAnsi="Arial" w:cs="Arial"/>
                <w:sz w:val="20"/>
                <w:szCs w:val="20"/>
              </w:rPr>
              <w:t xml:space="preserve"> mediante el cual la Sexagésima Cuarta Legislatura del Honorable Congreso del Estado de Chihuahua, autoriza al Ejecutivo del Estado para que, a través de la Secretaría de Desarrollo Urbano y Ecología, enajene a título gratuito a favor del patronato de “Capital Intelectual Social, A.C.”, el inmueble ubicado en la ciudad de Chihuahua, Chih., en la reserva denominada “Reserva Norte”, conformada por dos fracciones con superficie de 26,608.74 y 66.21 metros cuadrados, respectivamente. </w:t>
            </w:r>
          </w:p>
          <w:p w14:paraId="537DBF31"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1A1C9D09"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1000/2015 I P.O</w:t>
            </w:r>
            <w:r w:rsidRPr="00B2104C">
              <w:rPr>
                <w:rFonts w:ascii="Arial" w:hAnsi="Arial" w:cs="Arial"/>
                <w:sz w:val="20"/>
                <w:szCs w:val="20"/>
              </w:rPr>
              <w:t xml:space="preserve">., mediante el cual se auditó y fiscalizó la Cuenta Pública del H. Ayuntamiento de San Francisco de Conchos, correspondiente al Ejercicio Fiscal del 2013.  </w:t>
            </w:r>
          </w:p>
          <w:p w14:paraId="56C11AC4"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492CA965"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1001/2015 I P.O.,</w:t>
            </w:r>
            <w:r w:rsidRPr="00B2104C">
              <w:rPr>
                <w:rFonts w:ascii="Arial" w:hAnsi="Arial" w:cs="Arial"/>
                <w:sz w:val="20"/>
                <w:szCs w:val="20"/>
              </w:rPr>
              <w:t xml:space="preserve"> mediante el cual se auditó y fiscalizó la Cuenta Pública del H. Ayuntamiento de San Francisco de Borja, correspondiente al Ejercicio Fiscal del 2013. </w:t>
            </w:r>
          </w:p>
          <w:p w14:paraId="516B5983"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1E55DDEB"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1002/2015 I P.O.,</w:t>
            </w:r>
            <w:r w:rsidRPr="00B2104C">
              <w:rPr>
                <w:rFonts w:ascii="Arial" w:hAnsi="Arial" w:cs="Arial"/>
                <w:sz w:val="20"/>
                <w:szCs w:val="20"/>
              </w:rPr>
              <w:t xml:space="preserve"> mediante el cual se auditó y fiscalizó la Cuenta Pública del H. Ayuntamiento de Rosario, correspondiente al Ejercicio Fiscal del 2013. </w:t>
            </w:r>
          </w:p>
          <w:p w14:paraId="5F2F465A"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33AADD90"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1003/2015 I P.O.,</w:t>
            </w:r>
            <w:r w:rsidRPr="00B2104C">
              <w:rPr>
                <w:rFonts w:ascii="Arial" w:hAnsi="Arial" w:cs="Arial"/>
                <w:sz w:val="20"/>
                <w:szCs w:val="20"/>
              </w:rPr>
              <w:t xml:space="preserve"> mediante el cual se auditó y fiscalizó la Cuenta Pública del H. Ayuntamiento de Camargo, correspondiente al Ejercicio Fiscal del 2013. </w:t>
            </w:r>
          </w:p>
          <w:p w14:paraId="3D02A23F"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291728EC"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1005/2015 I P.O.,</w:t>
            </w:r>
            <w:r w:rsidRPr="00B2104C">
              <w:rPr>
                <w:rFonts w:ascii="Arial" w:hAnsi="Arial" w:cs="Arial"/>
                <w:sz w:val="20"/>
                <w:szCs w:val="20"/>
              </w:rPr>
              <w:t xml:space="preserve"> mediante el cual se auditó y fiscalizó la Cuenta Pública del H. Ayuntamiento de Uruachi, correspondiente al Ejercicio Fiscal del 2013.</w:t>
            </w:r>
          </w:p>
          <w:p w14:paraId="7889BDFF" w14:textId="77777777" w:rsidR="006D11A0" w:rsidRPr="00B2104C" w:rsidRDefault="006D11A0" w:rsidP="005A1171">
            <w:pPr>
              <w:rPr>
                <w:rFonts w:ascii="Arial" w:hAnsi="Arial" w:cs="Arial"/>
                <w:sz w:val="20"/>
                <w:szCs w:val="20"/>
              </w:rPr>
            </w:pPr>
            <w:r w:rsidRPr="00B2104C">
              <w:rPr>
                <w:rFonts w:ascii="Arial" w:hAnsi="Arial" w:cs="Arial"/>
                <w:b/>
                <w:bCs/>
                <w:sz w:val="20"/>
                <w:szCs w:val="20"/>
              </w:rPr>
              <w:t>ACUERDO No. 079.,</w:t>
            </w:r>
            <w:r w:rsidRPr="00B2104C">
              <w:rPr>
                <w:rFonts w:ascii="Arial" w:hAnsi="Arial" w:cs="Arial"/>
                <w:sz w:val="20"/>
                <w:szCs w:val="20"/>
              </w:rPr>
              <w:t xml:space="preserve"> del C. Gobernador Constitucional del Estado, por el que se publica el Acuerdo del H. Ayuntamiento del Municipio de Juárez, Chih., mediante el cual se autoriza el Reglamento de Ecología y Protección al Ambiente del Municipio.</w:t>
            </w:r>
          </w:p>
        </w:tc>
      </w:tr>
      <w:tr w:rsidR="006D11A0" w:rsidRPr="00B2104C" w14:paraId="0CCA2719" w14:textId="77777777" w:rsidTr="005A1171">
        <w:tc>
          <w:tcPr>
            <w:tcW w:w="708" w:type="dxa"/>
          </w:tcPr>
          <w:p w14:paraId="6E51CEA9" w14:textId="77777777" w:rsidR="006D11A0" w:rsidRPr="00B2104C" w:rsidRDefault="006D11A0" w:rsidP="005A1171">
            <w:pPr>
              <w:rPr>
                <w:rFonts w:ascii="Arial" w:hAnsi="Arial" w:cs="Arial"/>
                <w:sz w:val="20"/>
                <w:szCs w:val="20"/>
              </w:rPr>
            </w:pPr>
            <w:r w:rsidRPr="00B2104C">
              <w:rPr>
                <w:rFonts w:ascii="Arial" w:hAnsi="Arial" w:cs="Arial"/>
                <w:sz w:val="20"/>
                <w:szCs w:val="20"/>
              </w:rPr>
              <w:lastRenderedPageBreak/>
              <w:t>87</w:t>
            </w:r>
          </w:p>
        </w:tc>
        <w:tc>
          <w:tcPr>
            <w:tcW w:w="3261" w:type="dxa"/>
          </w:tcPr>
          <w:p w14:paraId="53721D15" w14:textId="77777777" w:rsidR="006D11A0" w:rsidRPr="00B2104C" w:rsidRDefault="006D11A0" w:rsidP="005A1171">
            <w:pPr>
              <w:rPr>
                <w:rFonts w:ascii="Arial" w:hAnsi="Arial" w:cs="Arial"/>
                <w:sz w:val="20"/>
                <w:szCs w:val="20"/>
              </w:rPr>
            </w:pPr>
            <w:r w:rsidRPr="00B2104C">
              <w:rPr>
                <w:rFonts w:ascii="Arial" w:hAnsi="Arial" w:cs="Arial"/>
                <w:sz w:val="20"/>
                <w:szCs w:val="20"/>
              </w:rPr>
              <w:t>Sábado 31 de octubre del 2015</w:t>
            </w:r>
          </w:p>
        </w:tc>
        <w:tc>
          <w:tcPr>
            <w:tcW w:w="6804" w:type="dxa"/>
          </w:tcPr>
          <w:p w14:paraId="5BD299DA"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1004/2015 I P.O.,</w:t>
            </w:r>
            <w:r w:rsidRPr="00B2104C">
              <w:rPr>
                <w:rFonts w:ascii="Arial" w:hAnsi="Arial" w:cs="Arial"/>
                <w:sz w:val="20"/>
                <w:szCs w:val="20"/>
              </w:rPr>
              <w:t xml:space="preserve"> mediante el cual se auditó y fiscalizó la Cuenta Pública del H. Ayuntamiento de Batopilas, correspondiente al Ejercicio Fiscal del 2013. </w:t>
            </w:r>
          </w:p>
          <w:p w14:paraId="39651743"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763A41B9"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1006/2015 I P.O</w:t>
            </w:r>
            <w:r w:rsidRPr="00B2104C">
              <w:rPr>
                <w:rFonts w:ascii="Arial" w:hAnsi="Arial" w:cs="Arial"/>
                <w:sz w:val="20"/>
                <w:szCs w:val="20"/>
              </w:rPr>
              <w:t xml:space="preserve">., mediante el cual se adicionan cinco párrafos al Artículo Primero del Decreto No. 470/2011 I P.O., de fecha de </w:t>
            </w:r>
            <w:r w:rsidRPr="00B2104C">
              <w:rPr>
                <w:rFonts w:ascii="Arial" w:hAnsi="Arial" w:cs="Arial"/>
                <w:sz w:val="20"/>
                <w:szCs w:val="20"/>
              </w:rPr>
              <w:lastRenderedPageBreak/>
              <w:t xml:space="preserve">expedición del 13 de octubre de 2011, publicado en el Periódico Oficial del Estado, del día 09 de octubre de 2011. </w:t>
            </w:r>
          </w:p>
          <w:p w14:paraId="33F854FD"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58E12E46"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1008/2015 I P.O.,</w:t>
            </w:r>
            <w:r w:rsidRPr="00B2104C">
              <w:rPr>
                <w:rFonts w:ascii="Arial" w:hAnsi="Arial" w:cs="Arial"/>
                <w:sz w:val="20"/>
                <w:szCs w:val="20"/>
              </w:rPr>
              <w:t xml:space="preserve"> mediante el cual se auditó y fiscalizó la Cuenta Pública del H. Ayuntamiento de Guazapares, correspondiente al Ejercicio Fiscal del 2013. </w:t>
            </w:r>
          </w:p>
          <w:p w14:paraId="51B90E64"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4369FFCC"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1009/2015 I P.O.,</w:t>
            </w:r>
            <w:r w:rsidRPr="00B2104C">
              <w:rPr>
                <w:rFonts w:ascii="Arial" w:hAnsi="Arial" w:cs="Arial"/>
                <w:sz w:val="20"/>
                <w:szCs w:val="20"/>
              </w:rPr>
              <w:t xml:space="preserve"> mediante el cual se auditó y fiscalizó la Cuenta Pública del H. Ayuntamiento de Rosales, correspondiente al Ejercicio Fiscal del 2013. </w:t>
            </w:r>
          </w:p>
          <w:p w14:paraId="54871D69"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5E8018FD"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1010/2015 I P.O.,</w:t>
            </w:r>
            <w:r w:rsidRPr="00B2104C">
              <w:rPr>
                <w:rFonts w:ascii="Arial" w:hAnsi="Arial" w:cs="Arial"/>
                <w:sz w:val="20"/>
                <w:szCs w:val="20"/>
              </w:rPr>
              <w:t xml:space="preserve"> mediante el cual se auditó y fiscalizó la Cuenta Pública del H. Ayuntamiento de Casas Grandes, correspondiente al Ejercicio Fiscal del 2013. </w:t>
            </w:r>
          </w:p>
          <w:p w14:paraId="734B8590"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334FD57B"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1011/2015 I P.O.,</w:t>
            </w:r>
            <w:r w:rsidRPr="00B2104C">
              <w:rPr>
                <w:rFonts w:ascii="Arial" w:hAnsi="Arial" w:cs="Arial"/>
                <w:sz w:val="20"/>
                <w:szCs w:val="20"/>
              </w:rPr>
              <w:t xml:space="preserve"> mediante el cual se auditó y fiscalizó la Cuenta Pública del H. Ayuntamiento de Santa Isabel, correspondiente al Ejercicio Fiscal del 2013. </w:t>
            </w:r>
          </w:p>
          <w:p w14:paraId="18BDA661"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3EA490C9"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1012/2015 I P.O</w:t>
            </w:r>
            <w:r w:rsidRPr="00B2104C">
              <w:rPr>
                <w:rFonts w:ascii="Arial" w:hAnsi="Arial" w:cs="Arial"/>
                <w:sz w:val="20"/>
                <w:szCs w:val="20"/>
              </w:rPr>
              <w:t xml:space="preserve">., mediante el cual se auditó y fiscalizó la Cuenta Pública del H. Ayuntamiento de Temósachic, correspondiente al Ejercicio Fiscal del 2013. </w:t>
            </w:r>
          </w:p>
          <w:p w14:paraId="4A5335AD"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753F12B3"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1013/2015 I P.O.,</w:t>
            </w:r>
            <w:r w:rsidRPr="00B2104C">
              <w:rPr>
                <w:rFonts w:ascii="Arial" w:hAnsi="Arial" w:cs="Arial"/>
                <w:sz w:val="20"/>
                <w:szCs w:val="20"/>
              </w:rPr>
              <w:t xml:space="preserve"> mediante el cual se auditó y fiscalizó la Cuenta Pública del H. Ayuntamiento de Manuel Benavides, correspondiente al Ejercicio Fiscal del 2013. </w:t>
            </w:r>
          </w:p>
          <w:p w14:paraId="0FBD499A"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6BBD5410"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1014/2015 I P.O.,</w:t>
            </w:r>
            <w:r w:rsidRPr="00B2104C">
              <w:rPr>
                <w:rFonts w:ascii="Arial" w:hAnsi="Arial" w:cs="Arial"/>
                <w:sz w:val="20"/>
                <w:szCs w:val="20"/>
              </w:rPr>
              <w:t xml:space="preserve"> mediante el cual se auditó y fiscalizó la Cuenta Pública del H. Ayuntamiento de Guerrero, correspondiente al Ejercicio Fiscal del 2013. </w:t>
            </w:r>
          </w:p>
          <w:p w14:paraId="594ECFB7"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3F837A85"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1015/2015 I P.O</w:t>
            </w:r>
            <w:r w:rsidRPr="00B2104C">
              <w:rPr>
                <w:rFonts w:ascii="Arial" w:hAnsi="Arial" w:cs="Arial"/>
                <w:sz w:val="20"/>
                <w:szCs w:val="20"/>
              </w:rPr>
              <w:t xml:space="preserve">., mediante el cual se auditó y fiscalizó la Cuenta Pública del H. Ayuntamiento de La Cruz, correspondiente al Ejercicio Fiscal del 2013. </w:t>
            </w:r>
          </w:p>
          <w:p w14:paraId="32000E65"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4734F682"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1016/2015 I P.O.,</w:t>
            </w:r>
            <w:r w:rsidRPr="00B2104C">
              <w:rPr>
                <w:rFonts w:ascii="Arial" w:hAnsi="Arial" w:cs="Arial"/>
                <w:sz w:val="20"/>
                <w:szCs w:val="20"/>
              </w:rPr>
              <w:t xml:space="preserve"> mediante el cual se auditó y fiscalizó la Cuenta Pública del H. Ayuntamiento de Huejotitan, correspondiente al Ejercicio Fiscal del 2013. </w:t>
            </w:r>
          </w:p>
          <w:p w14:paraId="55E1AD72"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4DC7CE8C"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1017/2015 I P.O.,</w:t>
            </w:r>
            <w:r w:rsidRPr="00B2104C">
              <w:rPr>
                <w:rFonts w:ascii="Arial" w:hAnsi="Arial" w:cs="Arial"/>
                <w:sz w:val="20"/>
                <w:szCs w:val="20"/>
              </w:rPr>
              <w:t xml:space="preserve"> mediante el cual se crea la Comisión Especial para la Atención de la problemática de las Colonias Quintas Carolinas, Minerales, Potreros y Atenas, de la ciudad de Chihuahua. </w:t>
            </w:r>
          </w:p>
          <w:p w14:paraId="054BAC6D"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432283BA"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1020/2015 I P.O.,</w:t>
            </w:r>
            <w:r w:rsidRPr="00B2104C">
              <w:rPr>
                <w:rFonts w:ascii="Arial" w:hAnsi="Arial" w:cs="Arial"/>
                <w:sz w:val="20"/>
                <w:szCs w:val="20"/>
              </w:rPr>
              <w:t xml:space="preserve"> mediante el cual se otorga a la C. Martha Patricia Rodríguez Miramontes, a partir del 30 de septiembre del año 2012, una pensión mensual, equivalente al 100% de las percepciones que recibiera con motivo de sus funciones, el C. Gibran Alexis Martínez Rodríguez, quien se desempeñara como Oficial de Tránsito de la División de Vialidad y Tránsito de la Policía Estatal Única de la fiscalía general del Estado. </w:t>
            </w:r>
          </w:p>
          <w:p w14:paraId="1E243DE8"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6F679DC2" w14:textId="77777777" w:rsidR="006D11A0" w:rsidRPr="00B2104C" w:rsidRDefault="006D11A0" w:rsidP="005A1171">
            <w:pPr>
              <w:rPr>
                <w:rFonts w:ascii="Arial" w:hAnsi="Arial" w:cs="Arial"/>
                <w:sz w:val="20"/>
                <w:szCs w:val="20"/>
              </w:rPr>
            </w:pPr>
            <w:r w:rsidRPr="00B2104C">
              <w:rPr>
                <w:rFonts w:ascii="Arial" w:hAnsi="Arial" w:cs="Arial"/>
                <w:b/>
                <w:bCs/>
                <w:sz w:val="20"/>
                <w:szCs w:val="20"/>
              </w:rPr>
              <w:lastRenderedPageBreak/>
              <w:t>DECRETO No. 1024/2015 I P.O.,</w:t>
            </w:r>
            <w:r w:rsidRPr="00B2104C">
              <w:rPr>
                <w:rFonts w:ascii="Arial" w:hAnsi="Arial" w:cs="Arial"/>
                <w:sz w:val="20"/>
                <w:szCs w:val="20"/>
              </w:rPr>
              <w:t xml:space="preserve"> mediante el cual la Sexagésima Cuarta Legislatura del Honorable Congreso del Estado, con fundamento en lo dispuesto por el artículo 64, fracción XIX de la Constitución Política del Estado, concede la ampliación de la licencia para separarse de su encargo a la Diputada de la Sexagésima Cuarta Legislatura, Águeda Torres Varela, a partir del día 01 de noviembre del año 2015 y hasta el día 31 de diciembre del mismo año. </w:t>
            </w:r>
          </w:p>
          <w:p w14:paraId="751C0952"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4F9E73B8" w14:textId="77777777" w:rsidR="006D11A0" w:rsidRPr="00B2104C" w:rsidRDefault="006D11A0" w:rsidP="005A1171">
            <w:pPr>
              <w:rPr>
                <w:rFonts w:ascii="Arial" w:hAnsi="Arial" w:cs="Arial"/>
                <w:b/>
                <w:bCs/>
                <w:sz w:val="20"/>
                <w:szCs w:val="20"/>
              </w:rPr>
            </w:pPr>
            <w:r w:rsidRPr="00B2104C">
              <w:rPr>
                <w:rFonts w:ascii="Arial" w:hAnsi="Arial" w:cs="Arial"/>
                <w:b/>
                <w:bCs/>
                <w:sz w:val="20"/>
                <w:szCs w:val="20"/>
              </w:rPr>
              <w:t>DECRETO No. 1025/2015 I P.O.,</w:t>
            </w:r>
            <w:r w:rsidRPr="00B2104C">
              <w:rPr>
                <w:rFonts w:ascii="Arial" w:hAnsi="Arial" w:cs="Arial"/>
                <w:sz w:val="20"/>
                <w:szCs w:val="20"/>
              </w:rPr>
              <w:t xml:space="preserve"> mediante el cual la Sexagésima Cuarta Legislatura del Honorable Congreso del Estado, con fundamento en lo dispuesto por el artículo 64, fracción XIX de la Constitución Política del Estado, concede la ampliación de la licencia para separarse de su encargo al Diputado de la Sexagésima Cuarta Legislatura, Jorge Mario Quintana Silveyra, a partir del día 01 de noviembre del año 2015 y hasta el día 29 de marzo del año 2016.</w:t>
            </w:r>
          </w:p>
        </w:tc>
      </w:tr>
      <w:tr w:rsidR="006D11A0" w:rsidRPr="00B2104C" w14:paraId="48069394" w14:textId="77777777" w:rsidTr="005A1171">
        <w:tc>
          <w:tcPr>
            <w:tcW w:w="708" w:type="dxa"/>
          </w:tcPr>
          <w:p w14:paraId="424AA7F9" w14:textId="77777777" w:rsidR="006D11A0" w:rsidRPr="00B2104C" w:rsidRDefault="006D11A0" w:rsidP="005A1171">
            <w:pPr>
              <w:rPr>
                <w:rFonts w:ascii="Arial" w:hAnsi="Arial" w:cs="Arial"/>
                <w:sz w:val="20"/>
                <w:szCs w:val="20"/>
              </w:rPr>
            </w:pPr>
            <w:r w:rsidRPr="00B2104C">
              <w:rPr>
                <w:rFonts w:ascii="Arial" w:hAnsi="Arial" w:cs="Arial"/>
                <w:sz w:val="20"/>
                <w:szCs w:val="20"/>
              </w:rPr>
              <w:lastRenderedPageBreak/>
              <w:t>88</w:t>
            </w:r>
          </w:p>
        </w:tc>
        <w:tc>
          <w:tcPr>
            <w:tcW w:w="3261" w:type="dxa"/>
          </w:tcPr>
          <w:p w14:paraId="451AD6A5"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4 de noviembre del 2015</w:t>
            </w:r>
          </w:p>
        </w:tc>
        <w:tc>
          <w:tcPr>
            <w:tcW w:w="6804" w:type="dxa"/>
          </w:tcPr>
          <w:p w14:paraId="31A953F4" w14:textId="77777777" w:rsidR="006D11A0" w:rsidRPr="00B2104C" w:rsidRDefault="006D11A0" w:rsidP="005A1171">
            <w:pPr>
              <w:rPr>
                <w:rFonts w:ascii="Arial" w:hAnsi="Arial" w:cs="Arial"/>
                <w:b/>
                <w:bCs/>
                <w:sz w:val="20"/>
                <w:szCs w:val="20"/>
              </w:rPr>
            </w:pPr>
            <w:r w:rsidRPr="00B2104C">
              <w:rPr>
                <w:rFonts w:ascii="Arial" w:hAnsi="Arial" w:cs="Arial"/>
                <w:b/>
                <w:bCs/>
                <w:sz w:val="20"/>
                <w:szCs w:val="20"/>
              </w:rPr>
              <w:t>DECRETO No. 968/2015 XI P.E.,</w:t>
            </w:r>
            <w:r w:rsidRPr="00B2104C">
              <w:rPr>
                <w:rFonts w:ascii="Arial" w:hAnsi="Arial" w:cs="Arial"/>
                <w:sz w:val="20"/>
                <w:szCs w:val="20"/>
              </w:rPr>
              <w:t xml:space="preserve"> mediante el cual se expide la Ley de Entrega Recepción para el Estado de Chihuahua.</w:t>
            </w:r>
          </w:p>
        </w:tc>
      </w:tr>
      <w:tr w:rsidR="006D11A0" w:rsidRPr="00B2104C" w14:paraId="40B11F73" w14:textId="77777777" w:rsidTr="005A1171">
        <w:tc>
          <w:tcPr>
            <w:tcW w:w="708" w:type="dxa"/>
          </w:tcPr>
          <w:p w14:paraId="3F5869BC" w14:textId="77777777" w:rsidR="006D11A0" w:rsidRPr="00B2104C" w:rsidRDefault="006D11A0" w:rsidP="005A1171">
            <w:pPr>
              <w:rPr>
                <w:rFonts w:ascii="Arial" w:hAnsi="Arial" w:cs="Arial"/>
                <w:sz w:val="20"/>
                <w:szCs w:val="20"/>
              </w:rPr>
            </w:pPr>
            <w:r w:rsidRPr="00B2104C">
              <w:rPr>
                <w:rFonts w:ascii="Arial" w:hAnsi="Arial" w:cs="Arial"/>
                <w:sz w:val="20"/>
                <w:szCs w:val="20"/>
              </w:rPr>
              <w:t>89</w:t>
            </w:r>
          </w:p>
        </w:tc>
        <w:tc>
          <w:tcPr>
            <w:tcW w:w="3261" w:type="dxa"/>
          </w:tcPr>
          <w:p w14:paraId="3DDD2A63" w14:textId="77777777" w:rsidR="006D11A0" w:rsidRPr="00B2104C" w:rsidRDefault="006D11A0" w:rsidP="005A1171">
            <w:pPr>
              <w:rPr>
                <w:rFonts w:ascii="Arial" w:hAnsi="Arial" w:cs="Arial"/>
                <w:sz w:val="20"/>
                <w:szCs w:val="20"/>
              </w:rPr>
            </w:pPr>
            <w:r w:rsidRPr="00B2104C">
              <w:rPr>
                <w:rFonts w:ascii="Arial" w:hAnsi="Arial" w:cs="Arial"/>
                <w:sz w:val="20"/>
                <w:szCs w:val="20"/>
              </w:rPr>
              <w:t>Sábado 7 de noviembre del 2015</w:t>
            </w:r>
          </w:p>
        </w:tc>
        <w:tc>
          <w:tcPr>
            <w:tcW w:w="6804" w:type="dxa"/>
          </w:tcPr>
          <w:p w14:paraId="68AFF0AE" w14:textId="77777777" w:rsidR="006D11A0" w:rsidRPr="00B2104C" w:rsidRDefault="006D11A0" w:rsidP="005A1171">
            <w:pPr>
              <w:rPr>
                <w:rFonts w:ascii="Arial" w:hAnsi="Arial" w:cs="Arial"/>
                <w:sz w:val="20"/>
                <w:szCs w:val="20"/>
              </w:rPr>
            </w:pPr>
            <w:r w:rsidRPr="00B2104C">
              <w:rPr>
                <w:rFonts w:ascii="Arial" w:hAnsi="Arial" w:cs="Arial"/>
                <w:sz w:val="20"/>
                <w:szCs w:val="20"/>
              </w:rPr>
              <w:t>Sin decretos ni acuerdos relevantes</w:t>
            </w:r>
          </w:p>
        </w:tc>
      </w:tr>
      <w:tr w:rsidR="006D11A0" w:rsidRPr="00B2104C" w14:paraId="67D82D1E" w14:textId="77777777" w:rsidTr="005A1171">
        <w:tc>
          <w:tcPr>
            <w:tcW w:w="708" w:type="dxa"/>
          </w:tcPr>
          <w:p w14:paraId="66104941" w14:textId="77777777" w:rsidR="006D11A0" w:rsidRPr="00B2104C" w:rsidRDefault="006D11A0" w:rsidP="005A1171">
            <w:pPr>
              <w:rPr>
                <w:rFonts w:ascii="Arial" w:hAnsi="Arial" w:cs="Arial"/>
                <w:sz w:val="20"/>
                <w:szCs w:val="20"/>
              </w:rPr>
            </w:pPr>
            <w:r w:rsidRPr="00B2104C">
              <w:rPr>
                <w:rFonts w:ascii="Arial" w:hAnsi="Arial" w:cs="Arial"/>
                <w:sz w:val="20"/>
                <w:szCs w:val="20"/>
              </w:rPr>
              <w:t>90</w:t>
            </w:r>
          </w:p>
        </w:tc>
        <w:tc>
          <w:tcPr>
            <w:tcW w:w="3261" w:type="dxa"/>
          </w:tcPr>
          <w:p w14:paraId="19D73196"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11 de noviembre del 2015</w:t>
            </w:r>
          </w:p>
        </w:tc>
        <w:tc>
          <w:tcPr>
            <w:tcW w:w="6804" w:type="dxa"/>
          </w:tcPr>
          <w:p w14:paraId="6F95FB57" w14:textId="77777777" w:rsidR="006D11A0" w:rsidRPr="00B2104C" w:rsidRDefault="006D11A0" w:rsidP="005A1171">
            <w:pPr>
              <w:rPr>
                <w:rFonts w:ascii="Arial" w:hAnsi="Arial" w:cs="Arial"/>
                <w:sz w:val="20"/>
                <w:szCs w:val="20"/>
              </w:rPr>
            </w:pPr>
            <w:r w:rsidRPr="00B2104C">
              <w:rPr>
                <w:rFonts w:ascii="Arial" w:hAnsi="Arial" w:cs="Arial"/>
                <w:sz w:val="20"/>
                <w:szCs w:val="20"/>
              </w:rPr>
              <w:t>Sin decretos ni acuerdos relevantes</w:t>
            </w:r>
          </w:p>
        </w:tc>
      </w:tr>
      <w:tr w:rsidR="006D11A0" w:rsidRPr="00B2104C" w14:paraId="012C50E3" w14:textId="77777777" w:rsidTr="005A1171">
        <w:tc>
          <w:tcPr>
            <w:tcW w:w="708" w:type="dxa"/>
          </w:tcPr>
          <w:p w14:paraId="6B47C31E" w14:textId="77777777" w:rsidR="006D11A0" w:rsidRPr="00B2104C" w:rsidRDefault="006D11A0" w:rsidP="005A1171">
            <w:pPr>
              <w:rPr>
                <w:rFonts w:ascii="Arial" w:hAnsi="Arial" w:cs="Arial"/>
                <w:sz w:val="20"/>
                <w:szCs w:val="20"/>
              </w:rPr>
            </w:pPr>
            <w:r w:rsidRPr="00B2104C">
              <w:rPr>
                <w:rFonts w:ascii="Arial" w:hAnsi="Arial" w:cs="Arial"/>
                <w:sz w:val="20"/>
                <w:szCs w:val="20"/>
              </w:rPr>
              <w:t>91</w:t>
            </w:r>
          </w:p>
        </w:tc>
        <w:tc>
          <w:tcPr>
            <w:tcW w:w="3261" w:type="dxa"/>
          </w:tcPr>
          <w:p w14:paraId="3B155354" w14:textId="77777777" w:rsidR="006D11A0" w:rsidRPr="00B2104C" w:rsidRDefault="006D11A0" w:rsidP="005A1171">
            <w:pPr>
              <w:rPr>
                <w:rFonts w:ascii="Arial" w:hAnsi="Arial" w:cs="Arial"/>
                <w:sz w:val="20"/>
                <w:szCs w:val="20"/>
              </w:rPr>
            </w:pPr>
            <w:r w:rsidRPr="00B2104C">
              <w:rPr>
                <w:rFonts w:ascii="Arial" w:hAnsi="Arial" w:cs="Arial"/>
                <w:sz w:val="20"/>
                <w:szCs w:val="20"/>
              </w:rPr>
              <w:t>Sábado 14 de noviembre del 2015</w:t>
            </w:r>
          </w:p>
        </w:tc>
        <w:tc>
          <w:tcPr>
            <w:tcW w:w="6804" w:type="dxa"/>
          </w:tcPr>
          <w:p w14:paraId="3C2A9A0D" w14:textId="77777777" w:rsidR="006D11A0" w:rsidRPr="00B2104C" w:rsidRDefault="006D11A0" w:rsidP="005A1171">
            <w:pPr>
              <w:rPr>
                <w:rFonts w:ascii="Arial" w:hAnsi="Arial" w:cs="Arial"/>
                <w:sz w:val="20"/>
                <w:szCs w:val="20"/>
              </w:rPr>
            </w:pPr>
            <w:r w:rsidRPr="00B2104C">
              <w:rPr>
                <w:rFonts w:ascii="Arial" w:hAnsi="Arial" w:cs="Arial"/>
                <w:b/>
                <w:bCs/>
                <w:sz w:val="20"/>
                <w:szCs w:val="20"/>
              </w:rPr>
              <w:t xml:space="preserve">DECRETO </w:t>
            </w:r>
            <w:proofErr w:type="spellStart"/>
            <w:r w:rsidRPr="00B2104C">
              <w:rPr>
                <w:rFonts w:ascii="Arial" w:hAnsi="Arial" w:cs="Arial"/>
                <w:b/>
                <w:bCs/>
                <w:sz w:val="20"/>
                <w:szCs w:val="20"/>
              </w:rPr>
              <w:t>Nº</w:t>
            </w:r>
            <w:proofErr w:type="spellEnd"/>
            <w:r w:rsidRPr="00B2104C">
              <w:rPr>
                <w:rFonts w:ascii="Arial" w:hAnsi="Arial" w:cs="Arial"/>
                <w:b/>
                <w:bCs/>
                <w:sz w:val="20"/>
                <w:szCs w:val="20"/>
              </w:rPr>
              <w:t>. 972/2015 XI P.E</w:t>
            </w:r>
            <w:r w:rsidRPr="00B2104C">
              <w:rPr>
                <w:rFonts w:ascii="Arial" w:hAnsi="Arial" w:cs="Arial"/>
                <w:sz w:val="20"/>
                <w:szCs w:val="20"/>
              </w:rPr>
              <w:t xml:space="preserve">., mediante el cual se adiciona una fracción V al párrafo primero del artículo 99 Bis de la Ley de Vialidad y Tránsito para el Estado de Chihuahua. </w:t>
            </w:r>
          </w:p>
          <w:p w14:paraId="4964CB13"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3ACF7663" w14:textId="77777777" w:rsidR="006D11A0" w:rsidRPr="00B2104C" w:rsidRDefault="006D11A0" w:rsidP="005A1171">
            <w:pPr>
              <w:rPr>
                <w:rFonts w:ascii="Arial" w:hAnsi="Arial" w:cs="Arial"/>
                <w:sz w:val="20"/>
                <w:szCs w:val="20"/>
              </w:rPr>
            </w:pPr>
            <w:r w:rsidRPr="00B2104C">
              <w:rPr>
                <w:rFonts w:ascii="Arial" w:hAnsi="Arial" w:cs="Arial"/>
                <w:sz w:val="20"/>
                <w:szCs w:val="20"/>
              </w:rPr>
              <w:t xml:space="preserve"> </w:t>
            </w:r>
            <w:r w:rsidRPr="00B2104C">
              <w:rPr>
                <w:rFonts w:ascii="Arial" w:hAnsi="Arial" w:cs="Arial"/>
                <w:b/>
                <w:bCs/>
                <w:sz w:val="20"/>
                <w:szCs w:val="20"/>
              </w:rPr>
              <w:t>DECRETO No. 1038/2015 I P.O.</w:t>
            </w:r>
            <w:r w:rsidRPr="00B2104C">
              <w:rPr>
                <w:rFonts w:ascii="Arial" w:hAnsi="Arial" w:cs="Arial"/>
                <w:sz w:val="20"/>
                <w:szCs w:val="20"/>
              </w:rPr>
              <w:t xml:space="preserve"> , mediante el cual se autoriza al Titular del Poder Ejecutivo del Estado para que, por conducto de la Secretaría de Hacienda del Gobierno del Estado de Chihuahua, en su caso, contrate y ejerza financiamiento adicional a través del crédito público, incluyendo la emisión de certificados bursátiles u otros valores a ser colocados en el mercado bursátil nacional, en adición a lo establecido en el artículo segundo, hasta por el monto de MXN $1,350 millones de pesos (un mil trescientos cincuenta millones de pesos 00/100 M.N.) o su equivalente en </w:t>
            </w:r>
            <w:proofErr w:type="spellStart"/>
            <w:r w:rsidRPr="00B2104C">
              <w:rPr>
                <w:rFonts w:ascii="Arial" w:hAnsi="Arial" w:cs="Arial"/>
                <w:sz w:val="20"/>
                <w:szCs w:val="20"/>
              </w:rPr>
              <w:t>UDIs</w:t>
            </w:r>
            <w:proofErr w:type="spellEnd"/>
            <w:r w:rsidRPr="00B2104C">
              <w:rPr>
                <w:rFonts w:ascii="Arial" w:hAnsi="Arial" w:cs="Arial"/>
                <w:sz w:val="20"/>
                <w:szCs w:val="20"/>
              </w:rPr>
              <w:t>.</w:t>
            </w:r>
          </w:p>
          <w:p w14:paraId="43FD8FAD"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717DC646"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1039/2015 I P.O.,</w:t>
            </w:r>
            <w:r w:rsidRPr="00B2104C">
              <w:rPr>
                <w:rFonts w:ascii="Arial" w:hAnsi="Arial" w:cs="Arial"/>
                <w:sz w:val="20"/>
                <w:szCs w:val="20"/>
              </w:rPr>
              <w:t xml:space="preserve"> mediante el cual se autoriza la constitución de dos empresas de participación estatal mayoritaria, bajo el régimen de Sociedad Anónima de Capital Variable, como entidades pertenecientes a la Administración Pública Paraestatal del Estado, que se denominarán “Inversiones Carreteras Chihuahuenses”, S.A. de C.V., se encontrará agrupada al sector financiero y será coordinada por la Secretaría de Hacienda del Estado; y “Fibra Estatal Chihuahua”, S.A. de C.V., se encontrará agrupada al sector infraestructura y será coordinada por la Secretaría de Comunicaciones y Obras Públicas. </w:t>
            </w:r>
          </w:p>
        </w:tc>
      </w:tr>
      <w:tr w:rsidR="006D11A0" w:rsidRPr="00B2104C" w14:paraId="342BE1D1" w14:textId="77777777" w:rsidTr="005A1171">
        <w:tc>
          <w:tcPr>
            <w:tcW w:w="708" w:type="dxa"/>
          </w:tcPr>
          <w:p w14:paraId="1C27C5D8" w14:textId="77777777" w:rsidR="006D11A0" w:rsidRPr="00B2104C" w:rsidRDefault="006D11A0" w:rsidP="005A1171">
            <w:pPr>
              <w:rPr>
                <w:rFonts w:ascii="Arial" w:hAnsi="Arial" w:cs="Arial"/>
                <w:sz w:val="20"/>
                <w:szCs w:val="20"/>
              </w:rPr>
            </w:pPr>
            <w:r w:rsidRPr="00B2104C">
              <w:rPr>
                <w:rFonts w:ascii="Arial" w:hAnsi="Arial" w:cs="Arial"/>
                <w:sz w:val="20"/>
                <w:szCs w:val="20"/>
              </w:rPr>
              <w:t>92</w:t>
            </w:r>
          </w:p>
        </w:tc>
        <w:tc>
          <w:tcPr>
            <w:tcW w:w="3261" w:type="dxa"/>
          </w:tcPr>
          <w:p w14:paraId="3CDDBDD8"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18 de noviembre del 2015</w:t>
            </w:r>
          </w:p>
        </w:tc>
        <w:tc>
          <w:tcPr>
            <w:tcW w:w="6804" w:type="dxa"/>
          </w:tcPr>
          <w:p w14:paraId="21C8ECA9" w14:textId="77777777" w:rsidR="006D11A0" w:rsidRPr="00B2104C" w:rsidRDefault="006D11A0" w:rsidP="005A1171">
            <w:pPr>
              <w:rPr>
                <w:rFonts w:ascii="Arial" w:hAnsi="Arial" w:cs="Arial"/>
                <w:b/>
                <w:bCs/>
                <w:sz w:val="20"/>
                <w:szCs w:val="20"/>
              </w:rPr>
            </w:pPr>
            <w:r w:rsidRPr="00B2104C">
              <w:rPr>
                <w:rFonts w:ascii="Arial" w:hAnsi="Arial" w:cs="Arial"/>
                <w:b/>
                <w:bCs/>
                <w:sz w:val="20"/>
                <w:szCs w:val="20"/>
              </w:rPr>
              <w:t>DECRETO No. 1036/2015 I P.O.,</w:t>
            </w:r>
            <w:r w:rsidRPr="00B2104C">
              <w:rPr>
                <w:rFonts w:ascii="Arial" w:hAnsi="Arial" w:cs="Arial"/>
                <w:sz w:val="20"/>
                <w:szCs w:val="20"/>
              </w:rPr>
              <w:t xml:space="preserve"> mediante el cual se expide la Ley del Organismo Público Descentralizado denominado Régimen Estatal de Protección Social en Salud. </w:t>
            </w:r>
          </w:p>
        </w:tc>
      </w:tr>
      <w:tr w:rsidR="006D11A0" w:rsidRPr="00B2104C" w14:paraId="70B81211" w14:textId="77777777" w:rsidTr="005A1171">
        <w:tc>
          <w:tcPr>
            <w:tcW w:w="708" w:type="dxa"/>
          </w:tcPr>
          <w:p w14:paraId="1282E146" w14:textId="77777777" w:rsidR="006D11A0" w:rsidRPr="00B2104C" w:rsidRDefault="006D11A0" w:rsidP="005A1171">
            <w:pPr>
              <w:rPr>
                <w:rFonts w:ascii="Arial" w:hAnsi="Arial" w:cs="Arial"/>
                <w:sz w:val="20"/>
                <w:szCs w:val="20"/>
              </w:rPr>
            </w:pPr>
            <w:r w:rsidRPr="00B2104C">
              <w:rPr>
                <w:rFonts w:ascii="Arial" w:hAnsi="Arial" w:cs="Arial"/>
                <w:sz w:val="20"/>
                <w:szCs w:val="20"/>
              </w:rPr>
              <w:t>93</w:t>
            </w:r>
          </w:p>
        </w:tc>
        <w:tc>
          <w:tcPr>
            <w:tcW w:w="3261" w:type="dxa"/>
          </w:tcPr>
          <w:p w14:paraId="420905CF" w14:textId="77777777" w:rsidR="006D11A0" w:rsidRPr="00B2104C" w:rsidRDefault="006D11A0" w:rsidP="005A1171">
            <w:pPr>
              <w:rPr>
                <w:rFonts w:ascii="Arial" w:hAnsi="Arial" w:cs="Arial"/>
                <w:sz w:val="20"/>
                <w:szCs w:val="20"/>
              </w:rPr>
            </w:pPr>
            <w:r w:rsidRPr="00B2104C">
              <w:rPr>
                <w:rFonts w:ascii="Arial" w:hAnsi="Arial" w:cs="Arial"/>
                <w:sz w:val="20"/>
                <w:szCs w:val="20"/>
              </w:rPr>
              <w:t>Sábado 21 de noviembre del 2015</w:t>
            </w:r>
          </w:p>
        </w:tc>
        <w:tc>
          <w:tcPr>
            <w:tcW w:w="6804" w:type="dxa"/>
          </w:tcPr>
          <w:p w14:paraId="6F30A5B2"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918/2015 II P.O.,</w:t>
            </w:r>
            <w:r w:rsidRPr="00B2104C">
              <w:rPr>
                <w:rFonts w:ascii="Arial" w:hAnsi="Arial" w:cs="Arial"/>
                <w:sz w:val="20"/>
                <w:szCs w:val="20"/>
              </w:rPr>
              <w:t xml:space="preserve"> mediante el cual se adiciona un primer párrafo al artículo 29 de la Constitución Política del Estado de Chihuahua, dejando subsistente el contenido de la disposición actual en un segundo párrafo. </w:t>
            </w:r>
          </w:p>
          <w:p w14:paraId="38519327"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2C8711D1" w14:textId="77777777" w:rsidR="006D11A0" w:rsidRPr="00B2104C" w:rsidRDefault="006D11A0" w:rsidP="005A1171">
            <w:pPr>
              <w:rPr>
                <w:rFonts w:ascii="Arial" w:hAnsi="Arial" w:cs="Arial"/>
                <w:sz w:val="20"/>
                <w:szCs w:val="20"/>
              </w:rPr>
            </w:pPr>
            <w:r w:rsidRPr="00B2104C">
              <w:rPr>
                <w:rFonts w:ascii="Arial" w:hAnsi="Arial" w:cs="Arial"/>
                <w:b/>
                <w:bCs/>
                <w:sz w:val="20"/>
                <w:szCs w:val="20"/>
              </w:rPr>
              <w:lastRenderedPageBreak/>
              <w:t>DECRETO No. 1023/2015 I P.O.,</w:t>
            </w:r>
            <w:r w:rsidRPr="00B2104C">
              <w:rPr>
                <w:rFonts w:ascii="Arial" w:hAnsi="Arial" w:cs="Arial"/>
                <w:sz w:val="20"/>
                <w:szCs w:val="20"/>
              </w:rPr>
              <w:t xml:space="preserve"> mediante el cual la Sexagésima Cuarta Legislatura del Honorable Congreso del Estado, declara el 25 de octubre de cada año como “Día Estatal de las Personas de Talla Baja”. </w:t>
            </w:r>
          </w:p>
          <w:p w14:paraId="54C33FD0"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6173F3F0"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1028/2015 I P.O.,</w:t>
            </w:r>
            <w:r w:rsidRPr="00B2104C">
              <w:rPr>
                <w:rFonts w:ascii="Arial" w:hAnsi="Arial" w:cs="Arial"/>
                <w:sz w:val="20"/>
                <w:szCs w:val="20"/>
              </w:rPr>
              <w:t xml:space="preserve"> mediante el cual se autoriza al Ayuntamiento del Municipio de Madera, Chihuahua, para que afecte las participaciones que le correspondan en ingresos federales, como garantía y/o fuente de pago del crédito que contrate con la Institución de Crédito del Sistema Financiero Mexicano correspondiente, más los intereses, gastos, comisiones y demás accesorios financieros derivados de la referida operación financiera. </w:t>
            </w:r>
          </w:p>
          <w:p w14:paraId="3862352D"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2A9EC3E9"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1029/2015 I P.O.,</w:t>
            </w:r>
            <w:r w:rsidRPr="00B2104C">
              <w:rPr>
                <w:rFonts w:ascii="Arial" w:hAnsi="Arial" w:cs="Arial"/>
                <w:sz w:val="20"/>
                <w:szCs w:val="20"/>
              </w:rPr>
              <w:t xml:space="preserve"> mediante el cual la Sexagésima Cuarta Legislatura del Estado de Chihuahua crea el “Reconocimiento al Mérito Deportivo”. </w:t>
            </w:r>
          </w:p>
          <w:p w14:paraId="27CE7CD7"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37980A9D"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1032/2015 I P.O.,</w:t>
            </w:r>
            <w:r w:rsidRPr="00B2104C">
              <w:rPr>
                <w:rFonts w:ascii="Arial" w:hAnsi="Arial" w:cs="Arial"/>
                <w:sz w:val="20"/>
                <w:szCs w:val="20"/>
              </w:rPr>
              <w:t xml:space="preserve"> mediante el cual se concede la ampliación de la licencia para separarse de su encargo a la Diputada de la Sexagésima Cuarta Legislatura, Hortensia Aragón Castillo, a partir del día 25 de octubre del año 2015 y hasta el día 31 de enero del año 2016. </w:t>
            </w:r>
          </w:p>
          <w:p w14:paraId="5EDBFFF3"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38F70217"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1033/2015 I P.O</w:t>
            </w:r>
            <w:r w:rsidRPr="00B2104C">
              <w:rPr>
                <w:rFonts w:ascii="Arial" w:hAnsi="Arial" w:cs="Arial"/>
                <w:sz w:val="20"/>
                <w:szCs w:val="20"/>
              </w:rPr>
              <w:t xml:space="preserve">., por medio del cual se expide la Declaratoria de Aprobación de Reformas a la Constitución Política del Estado de Chihuahua, relativa al DECRETO </w:t>
            </w:r>
            <w:proofErr w:type="spellStart"/>
            <w:r w:rsidRPr="00B2104C">
              <w:rPr>
                <w:rFonts w:ascii="Arial" w:hAnsi="Arial" w:cs="Arial"/>
                <w:sz w:val="20"/>
                <w:szCs w:val="20"/>
              </w:rPr>
              <w:t>Nº</w:t>
            </w:r>
            <w:proofErr w:type="spellEnd"/>
            <w:r w:rsidRPr="00B2104C">
              <w:rPr>
                <w:rFonts w:ascii="Arial" w:hAnsi="Arial" w:cs="Arial"/>
                <w:sz w:val="20"/>
                <w:szCs w:val="20"/>
              </w:rPr>
              <w:t xml:space="preserve"> 918/2015 II P.O.</w:t>
            </w:r>
          </w:p>
          <w:p w14:paraId="77180D03" w14:textId="77777777" w:rsidR="006D11A0" w:rsidRPr="00B2104C" w:rsidRDefault="006D11A0" w:rsidP="005A1171">
            <w:pPr>
              <w:rPr>
                <w:rFonts w:ascii="Arial" w:hAnsi="Arial" w:cs="Arial"/>
                <w:sz w:val="20"/>
                <w:szCs w:val="20"/>
              </w:rPr>
            </w:pPr>
            <w:r w:rsidRPr="00B2104C">
              <w:rPr>
                <w:rFonts w:ascii="Arial" w:hAnsi="Arial" w:cs="Arial"/>
                <w:b/>
                <w:bCs/>
                <w:sz w:val="20"/>
                <w:szCs w:val="20"/>
              </w:rPr>
              <w:t>ACUERDO No. 084.,</w:t>
            </w:r>
            <w:r w:rsidRPr="00B2104C">
              <w:rPr>
                <w:rFonts w:ascii="Arial" w:hAnsi="Arial" w:cs="Arial"/>
                <w:sz w:val="20"/>
                <w:szCs w:val="20"/>
              </w:rPr>
              <w:t xml:space="preserve"> del C. Gobernador Constitucional del Estado, por el que se publica el Acuerdo del H. Ayuntamiento del Municipio de Juárez, Chih., mediante el cual se aprobó la modificación a la fracción VII del artículo 184 del Reglamento de Vialidad y Tránsito para el Municipio de Juárez, Chih.</w:t>
            </w:r>
          </w:p>
        </w:tc>
      </w:tr>
      <w:tr w:rsidR="006D11A0" w:rsidRPr="00B2104C" w14:paraId="590EEBDF" w14:textId="77777777" w:rsidTr="005A1171">
        <w:tc>
          <w:tcPr>
            <w:tcW w:w="708" w:type="dxa"/>
          </w:tcPr>
          <w:p w14:paraId="6099F841" w14:textId="77777777" w:rsidR="006D11A0" w:rsidRPr="00B2104C" w:rsidRDefault="006D11A0" w:rsidP="005A1171">
            <w:pPr>
              <w:rPr>
                <w:rFonts w:ascii="Arial" w:hAnsi="Arial" w:cs="Arial"/>
                <w:sz w:val="20"/>
                <w:szCs w:val="20"/>
              </w:rPr>
            </w:pPr>
            <w:r w:rsidRPr="00B2104C">
              <w:rPr>
                <w:rFonts w:ascii="Arial" w:hAnsi="Arial" w:cs="Arial"/>
                <w:sz w:val="20"/>
                <w:szCs w:val="20"/>
              </w:rPr>
              <w:lastRenderedPageBreak/>
              <w:t>93</w:t>
            </w:r>
          </w:p>
        </w:tc>
        <w:tc>
          <w:tcPr>
            <w:tcW w:w="3261" w:type="dxa"/>
          </w:tcPr>
          <w:p w14:paraId="0DD5CCFA"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25 de noviembre del 2015</w:t>
            </w:r>
          </w:p>
        </w:tc>
        <w:tc>
          <w:tcPr>
            <w:tcW w:w="6804" w:type="dxa"/>
          </w:tcPr>
          <w:p w14:paraId="5E2553DB" w14:textId="77777777" w:rsidR="006D11A0" w:rsidRPr="00B2104C" w:rsidRDefault="006D11A0" w:rsidP="005A1171">
            <w:pPr>
              <w:rPr>
                <w:rFonts w:ascii="Arial" w:hAnsi="Arial" w:cs="Arial"/>
                <w:sz w:val="20"/>
                <w:szCs w:val="20"/>
              </w:rPr>
            </w:pPr>
            <w:r w:rsidRPr="00B2104C">
              <w:rPr>
                <w:rFonts w:ascii="Arial" w:hAnsi="Arial" w:cs="Arial"/>
                <w:sz w:val="20"/>
                <w:szCs w:val="20"/>
              </w:rPr>
              <w:t>Sin decretos ni acuerdos relevantes</w:t>
            </w:r>
          </w:p>
        </w:tc>
      </w:tr>
      <w:tr w:rsidR="006D11A0" w:rsidRPr="00B2104C" w14:paraId="2973276E" w14:textId="77777777" w:rsidTr="005A1171">
        <w:tc>
          <w:tcPr>
            <w:tcW w:w="708" w:type="dxa"/>
          </w:tcPr>
          <w:p w14:paraId="2C7BB8C2" w14:textId="77777777" w:rsidR="006D11A0" w:rsidRPr="00B2104C" w:rsidRDefault="006D11A0" w:rsidP="005A1171">
            <w:pPr>
              <w:rPr>
                <w:rFonts w:ascii="Arial" w:hAnsi="Arial" w:cs="Arial"/>
                <w:sz w:val="20"/>
                <w:szCs w:val="20"/>
              </w:rPr>
            </w:pPr>
            <w:r w:rsidRPr="00B2104C">
              <w:rPr>
                <w:rFonts w:ascii="Arial" w:hAnsi="Arial" w:cs="Arial"/>
                <w:sz w:val="20"/>
                <w:szCs w:val="20"/>
              </w:rPr>
              <w:t>94</w:t>
            </w:r>
          </w:p>
        </w:tc>
        <w:tc>
          <w:tcPr>
            <w:tcW w:w="3261" w:type="dxa"/>
          </w:tcPr>
          <w:p w14:paraId="216BAFCA" w14:textId="77777777" w:rsidR="006D11A0" w:rsidRPr="00B2104C" w:rsidRDefault="006D11A0" w:rsidP="005A1171">
            <w:pPr>
              <w:rPr>
                <w:rFonts w:ascii="Arial" w:hAnsi="Arial" w:cs="Arial"/>
                <w:sz w:val="20"/>
                <w:szCs w:val="20"/>
              </w:rPr>
            </w:pPr>
            <w:r w:rsidRPr="00B2104C">
              <w:rPr>
                <w:rFonts w:ascii="Arial" w:hAnsi="Arial" w:cs="Arial"/>
                <w:sz w:val="20"/>
                <w:szCs w:val="20"/>
              </w:rPr>
              <w:t>Sábado 28 de noviembre del 2015</w:t>
            </w:r>
          </w:p>
        </w:tc>
        <w:tc>
          <w:tcPr>
            <w:tcW w:w="6804" w:type="dxa"/>
          </w:tcPr>
          <w:p w14:paraId="3B438C89"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1049/2015 I.P.O.,</w:t>
            </w:r>
            <w:r w:rsidRPr="00B2104C">
              <w:rPr>
                <w:rFonts w:ascii="Arial" w:hAnsi="Arial" w:cs="Arial"/>
                <w:sz w:val="20"/>
                <w:szCs w:val="20"/>
              </w:rPr>
              <w:t xml:space="preserve"> mediante el cual se reforman el último párrafo del artículo 3 y la fracción IV del artículo 12, ambos de la Ley Orgánica de la Universidad Autónoma de Ciudad Juárez.</w:t>
            </w:r>
          </w:p>
        </w:tc>
      </w:tr>
      <w:tr w:rsidR="006D11A0" w:rsidRPr="00B2104C" w14:paraId="4CBA59D6" w14:textId="77777777" w:rsidTr="005A1171">
        <w:tc>
          <w:tcPr>
            <w:tcW w:w="708" w:type="dxa"/>
          </w:tcPr>
          <w:p w14:paraId="41BC81A0" w14:textId="77777777" w:rsidR="006D11A0" w:rsidRPr="00B2104C" w:rsidRDefault="006D11A0" w:rsidP="005A1171">
            <w:pPr>
              <w:rPr>
                <w:rFonts w:ascii="Arial" w:hAnsi="Arial" w:cs="Arial"/>
                <w:sz w:val="20"/>
                <w:szCs w:val="20"/>
              </w:rPr>
            </w:pPr>
            <w:r w:rsidRPr="00B2104C">
              <w:rPr>
                <w:rFonts w:ascii="Arial" w:hAnsi="Arial" w:cs="Arial"/>
                <w:sz w:val="20"/>
                <w:szCs w:val="20"/>
              </w:rPr>
              <w:t>95</w:t>
            </w:r>
          </w:p>
        </w:tc>
        <w:tc>
          <w:tcPr>
            <w:tcW w:w="3261" w:type="dxa"/>
          </w:tcPr>
          <w:p w14:paraId="77C5A8B8"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2 de diciembre del 2015</w:t>
            </w:r>
          </w:p>
        </w:tc>
        <w:tc>
          <w:tcPr>
            <w:tcW w:w="6804" w:type="dxa"/>
          </w:tcPr>
          <w:p w14:paraId="74E693A0" w14:textId="77777777" w:rsidR="006D11A0" w:rsidRPr="00B2104C" w:rsidRDefault="006D11A0" w:rsidP="005A1171">
            <w:pPr>
              <w:rPr>
                <w:rFonts w:ascii="Arial" w:hAnsi="Arial" w:cs="Arial"/>
                <w:sz w:val="20"/>
                <w:szCs w:val="20"/>
              </w:rPr>
            </w:pPr>
            <w:r w:rsidRPr="00B2104C">
              <w:rPr>
                <w:rFonts w:ascii="Arial" w:hAnsi="Arial" w:cs="Arial"/>
                <w:sz w:val="20"/>
                <w:szCs w:val="20"/>
              </w:rPr>
              <w:t>Sin decretos ni acuerdos relevantes</w:t>
            </w:r>
          </w:p>
        </w:tc>
      </w:tr>
      <w:tr w:rsidR="006D11A0" w:rsidRPr="00B2104C" w14:paraId="629EBF94" w14:textId="77777777" w:rsidTr="005A1171">
        <w:tc>
          <w:tcPr>
            <w:tcW w:w="708" w:type="dxa"/>
          </w:tcPr>
          <w:p w14:paraId="24153232" w14:textId="77777777" w:rsidR="006D11A0" w:rsidRPr="00B2104C" w:rsidRDefault="006D11A0" w:rsidP="005A1171">
            <w:pPr>
              <w:rPr>
                <w:rFonts w:ascii="Arial" w:hAnsi="Arial" w:cs="Arial"/>
                <w:sz w:val="20"/>
                <w:szCs w:val="20"/>
              </w:rPr>
            </w:pPr>
            <w:r w:rsidRPr="00B2104C">
              <w:rPr>
                <w:rFonts w:ascii="Arial" w:hAnsi="Arial" w:cs="Arial"/>
                <w:sz w:val="20"/>
                <w:szCs w:val="20"/>
              </w:rPr>
              <w:t>96</w:t>
            </w:r>
          </w:p>
        </w:tc>
        <w:tc>
          <w:tcPr>
            <w:tcW w:w="3261" w:type="dxa"/>
          </w:tcPr>
          <w:p w14:paraId="5C337EA1" w14:textId="77777777" w:rsidR="006D11A0" w:rsidRPr="00B2104C" w:rsidRDefault="006D11A0" w:rsidP="005A1171">
            <w:pPr>
              <w:rPr>
                <w:rFonts w:ascii="Arial" w:hAnsi="Arial" w:cs="Arial"/>
                <w:sz w:val="20"/>
                <w:szCs w:val="20"/>
              </w:rPr>
            </w:pPr>
            <w:r w:rsidRPr="00B2104C">
              <w:rPr>
                <w:rFonts w:ascii="Arial" w:hAnsi="Arial" w:cs="Arial"/>
                <w:sz w:val="20"/>
                <w:szCs w:val="20"/>
              </w:rPr>
              <w:t>Sábado 5 de diciembre del 2015</w:t>
            </w:r>
          </w:p>
        </w:tc>
        <w:tc>
          <w:tcPr>
            <w:tcW w:w="6804" w:type="dxa"/>
          </w:tcPr>
          <w:p w14:paraId="3E8DD7DB" w14:textId="77777777" w:rsidR="006D11A0" w:rsidRPr="00B2104C" w:rsidRDefault="006D11A0" w:rsidP="005A1171">
            <w:pPr>
              <w:rPr>
                <w:rFonts w:ascii="Arial" w:hAnsi="Arial" w:cs="Arial"/>
                <w:sz w:val="20"/>
                <w:szCs w:val="20"/>
              </w:rPr>
            </w:pPr>
            <w:r w:rsidRPr="00B2104C">
              <w:rPr>
                <w:rFonts w:ascii="Arial" w:hAnsi="Arial" w:cs="Arial"/>
                <w:sz w:val="20"/>
                <w:szCs w:val="20"/>
              </w:rPr>
              <w:t>Sin decretos ni acuerdos relevantes</w:t>
            </w:r>
          </w:p>
        </w:tc>
      </w:tr>
      <w:tr w:rsidR="006D11A0" w:rsidRPr="00B2104C" w14:paraId="0C3C8BFA" w14:textId="77777777" w:rsidTr="005A1171">
        <w:tc>
          <w:tcPr>
            <w:tcW w:w="708" w:type="dxa"/>
          </w:tcPr>
          <w:p w14:paraId="7F28747E" w14:textId="77777777" w:rsidR="006D11A0" w:rsidRPr="00B2104C" w:rsidRDefault="006D11A0" w:rsidP="005A1171">
            <w:pPr>
              <w:rPr>
                <w:rFonts w:ascii="Arial" w:hAnsi="Arial" w:cs="Arial"/>
                <w:sz w:val="20"/>
                <w:szCs w:val="20"/>
              </w:rPr>
            </w:pPr>
            <w:r w:rsidRPr="00B2104C">
              <w:rPr>
                <w:rFonts w:ascii="Arial" w:hAnsi="Arial" w:cs="Arial"/>
                <w:sz w:val="20"/>
                <w:szCs w:val="20"/>
              </w:rPr>
              <w:t>97</w:t>
            </w:r>
          </w:p>
        </w:tc>
        <w:tc>
          <w:tcPr>
            <w:tcW w:w="3261" w:type="dxa"/>
          </w:tcPr>
          <w:p w14:paraId="4E09FCE9"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9 de diciembre del 2015</w:t>
            </w:r>
          </w:p>
        </w:tc>
        <w:tc>
          <w:tcPr>
            <w:tcW w:w="6804" w:type="dxa"/>
          </w:tcPr>
          <w:p w14:paraId="7038494A"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910/2015 II P.O.,</w:t>
            </w:r>
            <w:r w:rsidRPr="00B2104C">
              <w:rPr>
                <w:rFonts w:ascii="Arial" w:hAnsi="Arial" w:cs="Arial"/>
                <w:sz w:val="20"/>
                <w:szCs w:val="20"/>
              </w:rPr>
              <w:t xml:space="preserve"> mediante el cual se reforman los artículos 10, párrafo cuarto; 48, 53, 55, 61, 62, 63; 64 fracciones VII, VIII; IX inciso A); XV inciso B); XXII, XXVII, XXXVII; XLIV, primer y segundo párrafos; XLVI y XLVII; 65 fracción IV; 66 fracción IV; 67 segundo párrafo; 68 fracciones III y V del párrafo primero; 75, 79; 81 párrafo primero; 82 fracción XI; 83 bis, primer párrafo; 84 fracción V; 93 fracciones XVII, XIX, XXI y XXIX; 96 párrafos segundo y tercero; 134; 170 párrafo primero; 171 y 172, párrafos primero y segundo; se adicionan las fracciones I a V al artículo 53; los párrafos tercero, cuarto y quinto al artículo 55; los párrafos segundo y tercero al artículo 63; al artículo 64, los incisos A) a D) y un segundo párrafo a la fracción XXVII y las fracciones XLVIII y XLIX; el segundo y tercer párrafos a la fracción IV del artículo 65; la fracción VI al párrafo primero y los párrafos tercero, cuarto y quinto al artículo 68; los incisos A) y B) a la fracción XI y la fracción XII al artículo 82; un segundo </w:t>
            </w:r>
            <w:r w:rsidRPr="00B2104C">
              <w:rPr>
                <w:rFonts w:ascii="Arial" w:hAnsi="Arial" w:cs="Arial"/>
                <w:sz w:val="20"/>
                <w:szCs w:val="20"/>
              </w:rPr>
              <w:lastRenderedPageBreak/>
              <w:t xml:space="preserve">párrafo a la fracción XIX del artículo 93; un segundo párrafo al artículo 168; y el párrafo cuarto al artículo 170; se derogan la fracción XLII y el tercer párrafo de la fracción XLIV del artículo 64; los incisos A) a E) de la fracción IV del artículo 65; el artículo 80; la fracción III del artículo 82; el segundo párrafo del artículo 83 bis y el tercer párrafo del artículo 172; todos de la Constitución Política del Estado de Chihuahua. </w:t>
            </w:r>
          </w:p>
          <w:p w14:paraId="3A608322"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239394E2"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999/2015 I P.O.,</w:t>
            </w:r>
            <w:r w:rsidRPr="00B2104C">
              <w:rPr>
                <w:rFonts w:ascii="Arial" w:hAnsi="Arial" w:cs="Arial"/>
                <w:sz w:val="20"/>
                <w:szCs w:val="20"/>
              </w:rPr>
              <w:t xml:space="preserve"> mediante el cual se adiciona un punto 36 a la fracción I, de la Tarifa de Derechos de la Ley de Ingresos del Municipio de Ascensión, Chih., para el Ejercicio Fiscal 2015. </w:t>
            </w:r>
          </w:p>
          <w:p w14:paraId="6FC35A4C"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346BF84A"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1027/2015 I P.O.,</w:t>
            </w:r>
            <w:r w:rsidRPr="00B2104C">
              <w:rPr>
                <w:rFonts w:ascii="Arial" w:hAnsi="Arial" w:cs="Arial"/>
                <w:sz w:val="20"/>
                <w:szCs w:val="20"/>
              </w:rPr>
              <w:t xml:space="preserve"> mediante el cual se autoriza al Municipio de Nuevo Casas Grandes, Chih., a fin de que celebre el contrato de inversión pública a largo plazo, para llevar a cabo la adquisición e instalación, en el territorio de ese Municipio, de 5,415 luminarias, en los términos de la Ley de Proyectos de Inversión Pública a Largo Plazo del Estado de Chihuahua. </w:t>
            </w:r>
          </w:p>
          <w:p w14:paraId="2D211144"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68A02422"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1040/2015 I P.O.,</w:t>
            </w:r>
            <w:r w:rsidRPr="00B2104C">
              <w:rPr>
                <w:rFonts w:ascii="Arial" w:hAnsi="Arial" w:cs="Arial"/>
                <w:sz w:val="20"/>
                <w:szCs w:val="20"/>
              </w:rPr>
              <w:t xml:space="preserve"> mediante el cual se reforman los incisos A) y B) del Artículo Cuarto del Decreto No. 239/08 II P.O., que instituye el reconocimiento denominado Chihuahuense Destacada; así mismo, se reforman los incisos a) y c), de la base Quinta del Decreto No. 889/2012 I P.O., que instituye en nuestra entidad el “Reconocimiento a la Responsabilidad Medioambiental”. </w:t>
            </w:r>
          </w:p>
          <w:p w14:paraId="629722A9"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5B19A654"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1041/2015 I P.O.,</w:t>
            </w:r>
            <w:r w:rsidRPr="00B2104C">
              <w:rPr>
                <w:rFonts w:ascii="Arial" w:hAnsi="Arial" w:cs="Arial"/>
                <w:sz w:val="20"/>
                <w:szCs w:val="20"/>
              </w:rPr>
              <w:t xml:space="preserve"> mediante el cual se auditó y fiscalizó la Cuenta Pública del H. Ayuntamiento de Urique, correspondiente al Ejercicio Fiscal del 2013.</w:t>
            </w:r>
          </w:p>
          <w:p w14:paraId="020EC4CD"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0BA0AF9D"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1042/2015 I P.O.,</w:t>
            </w:r>
            <w:r w:rsidRPr="00B2104C">
              <w:rPr>
                <w:rFonts w:ascii="Arial" w:hAnsi="Arial" w:cs="Arial"/>
                <w:sz w:val="20"/>
                <w:szCs w:val="20"/>
              </w:rPr>
              <w:t xml:space="preserve"> mediante el cual se auditó y fiscalizó la Cuenta Pública del H. Ayuntamiento de Namiquipa, correspondiente al Ejercicio Fiscal del 2013. </w:t>
            </w:r>
          </w:p>
          <w:p w14:paraId="2E7DC3EC"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29D213D0"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1043/2015 I P.O.,</w:t>
            </w:r>
            <w:r w:rsidRPr="00B2104C">
              <w:rPr>
                <w:rFonts w:ascii="Arial" w:hAnsi="Arial" w:cs="Arial"/>
                <w:sz w:val="20"/>
                <w:szCs w:val="20"/>
              </w:rPr>
              <w:t xml:space="preserve"> mediante el cual se auditó y fiscalizó la Cuenta Pública del H. Ayuntamiento de Saucillo, correspondiente al Ejercicio Fiscal del 2013. </w:t>
            </w:r>
          </w:p>
          <w:p w14:paraId="7B4ECA0B"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18AA0863"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1044/2015 I P.O.,</w:t>
            </w:r>
            <w:r w:rsidRPr="00B2104C">
              <w:rPr>
                <w:rFonts w:ascii="Arial" w:hAnsi="Arial" w:cs="Arial"/>
                <w:sz w:val="20"/>
                <w:szCs w:val="20"/>
              </w:rPr>
              <w:t xml:space="preserve"> mediante el cual se auditó y fiscalizó la Cuenta Pública del H. Ayuntamiento de Satevó, correspondiente al Ejercicio Fiscal del 2013. Pág. 6443</w:t>
            </w:r>
          </w:p>
          <w:p w14:paraId="4E108DEA"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6C211C94"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1045/2015 I P.O.,</w:t>
            </w:r>
            <w:r w:rsidRPr="00B2104C">
              <w:rPr>
                <w:rFonts w:ascii="Arial" w:hAnsi="Arial" w:cs="Arial"/>
                <w:sz w:val="20"/>
                <w:szCs w:val="20"/>
              </w:rPr>
              <w:t xml:space="preserve"> mediante el cual se auditaron y fiscalizaron los Estados Financieros del Instituto Municipal de la Cultura Física, Deporte y Juventud de Chihuahua, correspondientes al Ejercicio Fiscal del 2013. </w:t>
            </w:r>
          </w:p>
          <w:p w14:paraId="4D523A0C"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6689C7EE"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1046/2015 I P.O.,</w:t>
            </w:r>
            <w:r w:rsidRPr="00B2104C">
              <w:rPr>
                <w:rFonts w:ascii="Arial" w:hAnsi="Arial" w:cs="Arial"/>
                <w:sz w:val="20"/>
                <w:szCs w:val="20"/>
              </w:rPr>
              <w:t xml:space="preserve"> mediante el cual se auditó y fiscalizó la Cuenta Pública del H. Ayuntamiento de Práxedis G. Guerrero, correspondiente al Ejercicio Fiscal del 2013. </w:t>
            </w:r>
          </w:p>
          <w:p w14:paraId="4EC7F30A"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67C3B0F4" w14:textId="77777777" w:rsidR="006D11A0" w:rsidRPr="00B2104C" w:rsidRDefault="006D11A0" w:rsidP="005A1171">
            <w:pPr>
              <w:rPr>
                <w:rFonts w:ascii="Arial" w:hAnsi="Arial" w:cs="Arial"/>
                <w:sz w:val="20"/>
                <w:szCs w:val="20"/>
              </w:rPr>
            </w:pPr>
            <w:r w:rsidRPr="00B2104C">
              <w:rPr>
                <w:rFonts w:ascii="Arial" w:hAnsi="Arial" w:cs="Arial"/>
                <w:b/>
                <w:bCs/>
                <w:sz w:val="20"/>
                <w:szCs w:val="20"/>
              </w:rPr>
              <w:lastRenderedPageBreak/>
              <w:t>DECRETO No. 1047/2015 I P.O</w:t>
            </w:r>
            <w:r w:rsidRPr="00B2104C">
              <w:rPr>
                <w:rFonts w:ascii="Arial" w:hAnsi="Arial" w:cs="Arial"/>
                <w:sz w:val="20"/>
                <w:szCs w:val="20"/>
              </w:rPr>
              <w:t xml:space="preserve">., mediante el cual se auditó y fiscalizó la Cuenta Pública del H. Ayuntamiento de Janos, correspondiente al Ejercicio Fiscal del 2013. </w:t>
            </w:r>
          </w:p>
          <w:p w14:paraId="5968772D"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17B0E0D4"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1048/2015 I P.O.,</w:t>
            </w:r>
            <w:r w:rsidRPr="00B2104C">
              <w:rPr>
                <w:rFonts w:ascii="Arial" w:hAnsi="Arial" w:cs="Arial"/>
                <w:sz w:val="20"/>
                <w:szCs w:val="20"/>
              </w:rPr>
              <w:t xml:space="preserve"> mediante el cual se auditaron y fiscalizaron los Estados Financieros del Sistema de Urbanización Municipal Adicional de Juárez, correspondientes al Ejercicio Fiscal del 2013. </w:t>
            </w:r>
          </w:p>
          <w:p w14:paraId="77ADD292"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627415A9"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1050/2015 I P.O.,</w:t>
            </w:r>
            <w:r w:rsidRPr="00B2104C">
              <w:rPr>
                <w:rFonts w:ascii="Arial" w:hAnsi="Arial" w:cs="Arial"/>
                <w:sz w:val="20"/>
                <w:szCs w:val="20"/>
              </w:rPr>
              <w:t xml:space="preserve"> mediante el cual se adicionan los puntos 2.10 y 2.11 a la fracción II de la Tarifa de Derechos de la Ley de Ingresos del Municipio de Rosales, Chih., para el Ejercicio Fiscal 2015. </w:t>
            </w:r>
          </w:p>
          <w:p w14:paraId="1A6FE085"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510505EA"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1051/2015 I P.O.,</w:t>
            </w:r>
            <w:r w:rsidRPr="00B2104C">
              <w:rPr>
                <w:rFonts w:ascii="Arial" w:hAnsi="Arial" w:cs="Arial"/>
                <w:sz w:val="20"/>
                <w:szCs w:val="20"/>
              </w:rPr>
              <w:t xml:space="preserve"> mediante el cual se adiciona el punto I.4 a la fracción VII de la Tarifa de Derechos de la Ley de Ingresos del Municipio de Aldama, Chih., para el Ejercicio Fiscal 2015. </w:t>
            </w:r>
          </w:p>
          <w:p w14:paraId="48C0B34E"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23AB9440"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1052/2015 I P.O.,</w:t>
            </w:r>
            <w:r w:rsidRPr="00B2104C">
              <w:rPr>
                <w:rFonts w:ascii="Arial" w:hAnsi="Arial" w:cs="Arial"/>
                <w:sz w:val="20"/>
                <w:szCs w:val="20"/>
              </w:rPr>
              <w:t xml:space="preserve"> mediante el cual se emite la Declaratoria de Aprobación de Reformas a la Constitución Política del Estado de Chihuahua, relativa al DECRETO No. 910/2015 II P.O. </w:t>
            </w:r>
          </w:p>
          <w:p w14:paraId="086317B9"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5C91B7B9"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1132/2015 I P.O.,</w:t>
            </w:r>
            <w:r w:rsidRPr="00B2104C">
              <w:rPr>
                <w:rFonts w:ascii="Arial" w:hAnsi="Arial" w:cs="Arial"/>
                <w:sz w:val="20"/>
                <w:szCs w:val="20"/>
              </w:rPr>
              <w:t xml:space="preserve"> mediante el cual se autoriza al “Fideicomiso de Puentes Fronterizos de Chihuahua”, la contratación de uno o varios créditos ante cualquier institución de crédito que cuente con autorización para operar en México, para destinarse a inversiones públicas productivas en cumplimiento de los fines del “Fideicomiso de Puentes Fronterizos de Chihuahua” y de sus obligaciones en términos del título de concesión que, en su caso, otorgue el Gobierno Federal al Estado para la construcción, operación, explotación, conservación y mantenimiento, por 30 años, de los Puentes Fronterizos Zaragoza-Isleta, Lerdo-Stanton, Paso del Norte y Guadalupe Tornillo. </w:t>
            </w:r>
          </w:p>
          <w:p w14:paraId="5D4211CA"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4AB16D91"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1136/2015 I P.O.,</w:t>
            </w:r>
            <w:r w:rsidRPr="00B2104C">
              <w:rPr>
                <w:rFonts w:ascii="Arial" w:hAnsi="Arial" w:cs="Arial"/>
                <w:sz w:val="20"/>
                <w:szCs w:val="20"/>
              </w:rPr>
              <w:t xml:space="preserve"> mediante la cual la Sexagésima Cuarta Legislatura del H. Congreso del Estado de Chihuahua tiene a bien atender y por lo tanto conceder licencia hasta por seis meses para separarse de su encargo como Magistrado del Tribunal Superior de Justicia del Estado, al Licenciado José Miguel Salcido Romero.</w:t>
            </w:r>
          </w:p>
          <w:p w14:paraId="13C51ED5" w14:textId="77777777" w:rsidR="006D11A0" w:rsidRPr="00B2104C" w:rsidRDefault="006D11A0" w:rsidP="005A1171">
            <w:pPr>
              <w:rPr>
                <w:rFonts w:ascii="Arial" w:hAnsi="Arial" w:cs="Arial"/>
                <w:sz w:val="20"/>
                <w:szCs w:val="20"/>
              </w:rPr>
            </w:pPr>
            <w:r w:rsidRPr="00B2104C">
              <w:rPr>
                <w:rFonts w:ascii="Arial" w:hAnsi="Arial" w:cs="Arial"/>
                <w:b/>
                <w:bCs/>
                <w:sz w:val="20"/>
                <w:szCs w:val="20"/>
              </w:rPr>
              <w:t>ACUERDO No. IEE/CE12/2015</w:t>
            </w:r>
            <w:r w:rsidRPr="00B2104C">
              <w:rPr>
                <w:rFonts w:ascii="Arial" w:hAnsi="Arial" w:cs="Arial"/>
                <w:sz w:val="20"/>
                <w:szCs w:val="20"/>
              </w:rPr>
              <w:t xml:space="preserve"> del Consejo Estatal del Instituto Estatal Electoral de Chihuahua, mediante el cual se aprueba modificar el Reglamento de Adquisiciones, Arrendamientos y Contratación de Servicios del Instituto Estatal Electoral de Chihuahua, para adecuarlo a la Normatividad Electoral vigente.</w:t>
            </w:r>
          </w:p>
        </w:tc>
      </w:tr>
      <w:tr w:rsidR="006D11A0" w:rsidRPr="00B2104C" w14:paraId="2E6EAA59" w14:textId="77777777" w:rsidTr="005A1171">
        <w:tc>
          <w:tcPr>
            <w:tcW w:w="708" w:type="dxa"/>
          </w:tcPr>
          <w:p w14:paraId="09D2AAF3" w14:textId="77777777" w:rsidR="006D11A0" w:rsidRPr="00B2104C" w:rsidRDefault="006D11A0" w:rsidP="005A1171">
            <w:pPr>
              <w:rPr>
                <w:rFonts w:ascii="Arial" w:hAnsi="Arial" w:cs="Arial"/>
                <w:sz w:val="20"/>
                <w:szCs w:val="20"/>
              </w:rPr>
            </w:pPr>
            <w:r w:rsidRPr="00B2104C">
              <w:rPr>
                <w:rFonts w:ascii="Arial" w:hAnsi="Arial" w:cs="Arial"/>
                <w:sz w:val="20"/>
                <w:szCs w:val="20"/>
              </w:rPr>
              <w:lastRenderedPageBreak/>
              <w:t>99</w:t>
            </w:r>
          </w:p>
        </w:tc>
        <w:tc>
          <w:tcPr>
            <w:tcW w:w="3261" w:type="dxa"/>
          </w:tcPr>
          <w:p w14:paraId="71F4D76F" w14:textId="77777777" w:rsidR="006D11A0" w:rsidRPr="00B2104C" w:rsidRDefault="006D11A0" w:rsidP="005A1171">
            <w:pPr>
              <w:rPr>
                <w:rFonts w:ascii="Arial" w:hAnsi="Arial" w:cs="Arial"/>
                <w:sz w:val="20"/>
                <w:szCs w:val="20"/>
              </w:rPr>
            </w:pPr>
            <w:r w:rsidRPr="00B2104C">
              <w:rPr>
                <w:rFonts w:ascii="Arial" w:hAnsi="Arial" w:cs="Arial"/>
                <w:sz w:val="20"/>
                <w:szCs w:val="20"/>
              </w:rPr>
              <w:t>Sábado 12 de diciembre del 2015</w:t>
            </w:r>
          </w:p>
        </w:tc>
        <w:tc>
          <w:tcPr>
            <w:tcW w:w="6804" w:type="dxa"/>
          </w:tcPr>
          <w:p w14:paraId="58F9AF24"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998/2015 I P.O.,</w:t>
            </w:r>
            <w:r w:rsidRPr="00B2104C">
              <w:rPr>
                <w:rFonts w:ascii="Arial" w:hAnsi="Arial" w:cs="Arial"/>
                <w:sz w:val="20"/>
                <w:szCs w:val="20"/>
              </w:rPr>
              <w:t xml:space="preserve"> mediante el cual se reforma el segundo párrafo del artículo 16; y se adiciona al Título Quinto, un Capítulo V denominado “Del Sistema Estatal de Mitigación y Adaptación ante el Cambio Climático en el Sector Rural”, así como los artículos 96 Bis, 96 Ter, 96 Quater, 96 Quinquies y 96 </w:t>
            </w:r>
            <w:proofErr w:type="spellStart"/>
            <w:r w:rsidRPr="00B2104C">
              <w:rPr>
                <w:rFonts w:ascii="Arial" w:hAnsi="Arial" w:cs="Arial"/>
                <w:sz w:val="20"/>
                <w:szCs w:val="20"/>
              </w:rPr>
              <w:t>Sexies</w:t>
            </w:r>
            <w:proofErr w:type="spellEnd"/>
            <w:r w:rsidRPr="00B2104C">
              <w:rPr>
                <w:rFonts w:ascii="Arial" w:hAnsi="Arial" w:cs="Arial"/>
                <w:sz w:val="20"/>
                <w:szCs w:val="20"/>
              </w:rPr>
              <w:t xml:space="preserve">, todos de la Ley de Desarrollo Rural Integral Sustentable para el Estado de Chihuahua. </w:t>
            </w:r>
          </w:p>
          <w:p w14:paraId="7DC0CE9E"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68C37BBB"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1037/2015 I P.O.,</w:t>
            </w:r>
            <w:r w:rsidRPr="00B2104C">
              <w:rPr>
                <w:rFonts w:ascii="Arial" w:hAnsi="Arial" w:cs="Arial"/>
                <w:sz w:val="20"/>
                <w:szCs w:val="20"/>
              </w:rPr>
              <w:t xml:space="preserve"> mediante el cual se expide la Ley de Ganadería del Estado de Chihuahua. </w:t>
            </w:r>
          </w:p>
        </w:tc>
      </w:tr>
      <w:tr w:rsidR="006D11A0" w:rsidRPr="00B2104C" w14:paraId="56C269C9" w14:textId="77777777" w:rsidTr="005A1171">
        <w:tc>
          <w:tcPr>
            <w:tcW w:w="708" w:type="dxa"/>
          </w:tcPr>
          <w:p w14:paraId="6689E402" w14:textId="77777777" w:rsidR="006D11A0" w:rsidRPr="00B2104C" w:rsidRDefault="006D11A0" w:rsidP="005A1171">
            <w:pPr>
              <w:rPr>
                <w:rFonts w:ascii="Arial" w:hAnsi="Arial" w:cs="Arial"/>
                <w:sz w:val="20"/>
                <w:szCs w:val="20"/>
              </w:rPr>
            </w:pPr>
            <w:r w:rsidRPr="00B2104C">
              <w:rPr>
                <w:rFonts w:ascii="Arial" w:hAnsi="Arial" w:cs="Arial"/>
                <w:sz w:val="20"/>
                <w:szCs w:val="20"/>
              </w:rPr>
              <w:lastRenderedPageBreak/>
              <w:t>100</w:t>
            </w:r>
          </w:p>
        </w:tc>
        <w:tc>
          <w:tcPr>
            <w:tcW w:w="3261" w:type="dxa"/>
          </w:tcPr>
          <w:p w14:paraId="52FD0C19"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16 de diciembre del 2015</w:t>
            </w:r>
          </w:p>
        </w:tc>
        <w:tc>
          <w:tcPr>
            <w:tcW w:w="6804" w:type="dxa"/>
          </w:tcPr>
          <w:p w14:paraId="50C60016"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1031/2015 I P.O.</w:t>
            </w:r>
            <w:r w:rsidRPr="00B2104C">
              <w:rPr>
                <w:rFonts w:ascii="Arial" w:hAnsi="Arial" w:cs="Arial"/>
                <w:sz w:val="20"/>
                <w:szCs w:val="20"/>
              </w:rPr>
              <w:t xml:space="preserve"> mediante el cual se adiciona con una fracción IV y un párrafo final a esta última, el artículo 117 de la Ley Estatal de Salud. </w:t>
            </w:r>
          </w:p>
          <w:p w14:paraId="56FE2023"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6E23B7E1"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1124/2015 I P.O.</w:t>
            </w:r>
            <w:r w:rsidRPr="00B2104C">
              <w:rPr>
                <w:rFonts w:ascii="Arial" w:hAnsi="Arial" w:cs="Arial"/>
                <w:sz w:val="20"/>
                <w:szCs w:val="20"/>
              </w:rPr>
              <w:t xml:space="preserve"> mediante el cual la Sexagésima Cuarta Legislatura del H. Congreso del Estado de Chihuahua, declara el año 2016 “Año de Elisa Griensen Zambrano, en el Centenario de la heroica defensa de Hidalgo del Parral, ante la Tercera Invasión Norteamericana a México”. </w:t>
            </w:r>
          </w:p>
          <w:p w14:paraId="6B52126B"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4699916D"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1125/2015 I P.O.</w:t>
            </w:r>
            <w:r w:rsidRPr="00B2104C">
              <w:rPr>
                <w:rFonts w:ascii="Arial" w:hAnsi="Arial" w:cs="Arial"/>
                <w:sz w:val="20"/>
                <w:szCs w:val="20"/>
              </w:rPr>
              <w:t xml:space="preserve"> mediante el cual se auditó y fiscalizó la Cuenta Pública del H. Ayuntamiento de Santa Bárbara, correspondiente al Ejercicio Fiscal del 2013. </w:t>
            </w:r>
          </w:p>
          <w:p w14:paraId="0C6CD47F"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4620D411"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1126/2015 I P.O.</w:t>
            </w:r>
            <w:r w:rsidRPr="00B2104C">
              <w:rPr>
                <w:rFonts w:ascii="Arial" w:hAnsi="Arial" w:cs="Arial"/>
                <w:sz w:val="20"/>
                <w:szCs w:val="20"/>
              </w:rPr>
              <w:t xml:space="preserve"> mediante el cual se auditó y fiscalizó la Cuenta Pública del H. Ayuntamiento de Maguarichi, correspondiente al Ejercicio Fiscal del 2013. </w:t>
            </w:r>
          </w:p>
          <w:p w14:paraId="74747866" w14:textId="77777777" w:rsidR="006D11A0" w:rsidRPr="00B2104C" w:rsidRDefault="006D11A0" w:rsidP="005A1171">
            <w:pPr>
              <w:jc w:val="center"/>
              <w:rPr>
                <w:rFonts w:ascii="Arial" w:hAnsi="Arial" w:cs="Arial"/>
                <w:b/>
                <w:bCs/>
                <w:sz w:val="20"/>
                <w:szCs w:val="20"/>
              </w:rPr>
            </w:pPr>
            <w:r w:rsidRPr="00B2104C">
              <w:rPr>
                <w:rFonts w:ascii="Arial" w:hAnsi="Arial" w:cs="Arial"/>
                <w:sz w:val="20"/>
                <w:szCs w:val="20"/>
              </w:rPr>
              <w:t>-0-</w:t>
            </w:r>
          </w:p>
          <w:p w14:paraId="333BD44C"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1127/2015 I P.O</w:t>
            </w:r>
            <w:r w:rsidRPr="00B2104C">
              <w:rPr>
                <w:rFonts w:ascii="Arial" w:hAnsi="Arial" w:cs="Arial"/>
                <w:sz w:val="20"/>
                <w:szCs w:val="20"/>
              </w:rPr>
              <w:t xml:space="preserve">. mediante el cual se auditó y fiscalizó la Cuenta Pública del H. Ayuntamiento de Moris, correspondiente al Ejercicio Fiscal del 2013. </w:t>
            </w:r>
          </w:p>
          <w:p w14:paraId="194C292D"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19D4545A"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1128/2015 I P.O.</w:t>
            </w:r>
            <w:r w:rsidRPr="00B2104C">
              <w:rPr>
                <w:rFonts w:ascii="Arial" w:hAnsi="Arial" w:cs="Arial"/>
                <w:sz w:val="20"/>
                <w:szCs w:val="20"/>
              </w:rPr>
              <w:t xml:space="preserve"> mediante el cual se auditó y fiscalizó la Cuenta Pública del H. Ayuntamiento de Nuevo Casas Grandes, correspondiente al Ejercicio Fiscal del 2013. </w:t>
            </w:r>
          </w:p>
          <w:p w14:paraId="01B4D299"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10FFD927"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1129/2015 I P.O.</w:t>
            </w:r>
            <w:r w:rsidRPr="00B2104C">
              <w:rPr>
                <w:rFonts w:ascii="Arial" w:hAnsi="Arial" w:cs="Arial"/>
                <w:sz w:val="20"/>
                <w:szCs w:val="20"/>
              </w:rPr>
              <w:t xml:space="preserve"> mediante el cual se auditó y fiscalizó la Cuenta Pública del H. Ayuntamiento de Ascensión, correspondiente al Ejercicio Fiscal del 2013.</w:t>
            </w:r>
          </w:p>
          <w:p w14:paraId="423A6F08" w14:textId="77777777" w:rsidR="006D11A0" w:rsidRPr="00B2104C" w:rsidRDefault="006D11A0" w:rsidP="005A1171">
            <w:pPr>
              <w:rPr>
                <w:rFonts w:ascii="Arial" w:hAnsi="Arial" w:cs="Arial"/>
                <w:b/>
                <w:bCs/>
                <w:sz w:val="20"/>
                <w:szCs w:val="20"/>
              </w:rPr>
            </w:pPr>
            <w:r w:rsidRPr="00B2104C">
              <w:rPr>
                <w:rFonts w:ascii="Arial" w:hAnsi="Arial" w:cs="Arial"/>
                <w:b/>
                <w:bCs/>
                <w:sz w:val="20"/>
                <w:szCs w:val="20"/>
              </w:rPr>
              <w:t>ACUERDO No. 094.,</w:t>
            </w:r>
            <w:r w:rsidRPr="00B2104C">
              <w:rPr>
                <w:rFonts w:ascii="Arial" w:hAnsi="Arial" w:cs="Arial"/>
                <w:sz w:val="20"/>
                <w:szCs w:val="20"/>
              </w:rPr>
              <w:t xml:space="preserve"> del C. Gobernador Constitucional del Estado, por el que se publica el Acuerdo del H. Ayuntamiento del Municipio de Chihuahua, Chih., mediante el cual se reforman y adicionan diversas fracciones de los artículos 28, 80, 81, 82 y 85 del Reglamento Interior del Municipio de Chihuahua.</w:t>
            </w:r>
          </w:p>
        </w:tc>
      </w:tr>
      <w:tr w:rsidR="006D11A0" w:rsidRPr="00B2104C" w14:paraId="611DEDF2" w14:textId="77777777" w:rsidTr="005A1171">
        <w:tc>
          <w:tcPr>
            <w:tcW w:w="708" w:type="dxa"/>
          </w:tcPr>
          <w:p w14:paraId="7B6122BA" w14:textId="77777777" w:rsidR="006D11A0" w:rsidRPr="00B2104C" w:rsidRDefault="006D11A0" w:rsidP="005A1171">
            <w:pPr>
              <w:rPr>
                <w:rFonts w:ascii="Arial" w:hAnsi="Arial" w:cs="Arial"/>
                <w:sz w:val="20"/>
                <w:szCs w:val="20"/>
              </w:rPr>
            </w:pPr>
            <w:r w:rsidRPr="00B2104C">
              <w:rPr>
                <w:rFonts w:ascii="Arial" w:hAnsi="Arial" w:cs="Arial"/>
                <w:sz w:val="20"/>
                <w:szCs w:val="20"/>
              </w:rPr>
              <w:t>101</w:t>
            </w:r>
          </w:p>
        </w:tc>
        <w:tc>
          <w:tcPr>
            <w:tcW w:w="3261" w:type="dxa"/>
          </w:tcPr>
          <w:p w14:paraId="587E2A30" w14:textId="77777777" w:rsidR="006D11A0" w:rsidRPr="00B2104C" w:rsidRDefault="006D11A0" w:rsidP="005A1171">
            <w:pPr>
              <w:rPr>
                <w:rFonts w:ascii="Arial" w:hAnsi="Arial" w:cs="Arial"/>
                <w:sz w:val="20"/>
                <w:szCs w:val="20"/>
              </w:rPr>
            </w:pPr>
            <w:r w:rsidRPr="00B2104C">
              <w:rPr>
                <w:rFonts w:ascii="Arial" w:hAnsi="Arial" w:cs="Arial"/>
                <w:sz w:val="20"/>
                <w:szCs w:val="20"/>
              </w:rPr>
              <w:t>Sábado 19 de diciembre del 2015</w:t>
            </w:r>
          </w:p>
        </w:tc>
        <w:tc>
          <w:tcPr>
            <w:tcW w:w="6804" w:type="dxa"/>
          </w:tcPr>
          <w:p w14:paraId="7B254D93" w14:textId="77777777" w:rsidR="006D11A0" w:rsidRPr="00B2104C" w:rsidRDefault="006D11A0" w:rsidP="005A1171">
            <w:pPr>
              <w:rPr>
                <w:rFonts w:ascii="Arial" w:hAnsi="Arial" w:cs="Arial"/>
                <w:sz w:val="20"/>
                <w:szCs w:val="20"/>
              </w:rPr>
            </w:pPr>
            <w:r w:rsidRPr="00B2104C">
              <w:rPr>
                <w:rFonts w:ascii="Arial" w:hAnsi="Arial" w:cs="Arial"/>
                <w:sz w:val="20"/>
                <w:szCs w:val="20"/>
              </w:rPr>
              <w:t>Sin decretos ni acuerdos relevantes</w:t>
            </w:r>
          </w:p>
        </w:tc>
      </w:tr>
      <w:tr w:rsidR="006D11A0" w:rsidRPr="00B2104C" w14:paraId="24AA10A1" w14:textId="77777777" w:rsidTr="005A1171">
        <w:tc>
          <w:tcPr>
            <w:tcW w:w="708" w:type="dxa"/>
          </w:tcPr>
          <w:p w14:paraId="543E4C55" w14:textId="77777777" w:rsidR="006D11A0" w:rsidRPr="00B2104C" w:rsidRDefault="006D11A0" w:rsidP="005A1171">
            <w:pPr>
              <w:rPr>
                <w:rFonts w:ascii="Arial" w:hAnsi="Arial" w:cs="Arial"/>
                <w:sz w:val="20"/>
                <w:szCs w:val="20"/>
              </w:rPr>
            </w:pPr>
            <w:r w:rsidRPr="00B2104C">
              <w:rPr>
                <w:rFonts w:ascii="Arial" w:hAnsi="Arial" w:cs="Arial"/>
                <w:sz w:val="20"/>
                <w:szCs w:val="20"/>
              </w:rPr>
              <w:t>102</w:t>
            </w:r>
          </w:p>
        </w:tc>
        <w:tc>
          <w:tcPr>
            <w:tcW w:w="3261" w:type="dxa"/>
          </w:tcPr>
          <w:p w14:paraId="75033689"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23 de diciembre del 2015</w:t>
            </w:r>
          </w:p>
        </w:tc>
        <w:tc>
          <w:tcPr>
            <w:tcW w:w="6804" w:type="dxa"/>
          </w:tcPr>
          <w:p w14:paraId="175027EC"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1223/2015 I P.O.,</w:t>
            </w:r>
            <w:r w:rsidRPr="00B2104C">
              <w:rPr>
                <w:rFonts w:ascii="Arial" w:hAnsi="Arial" w:cs="Arial"/>
                <w:sz w:val="20"/>
                <w:szCs w:val="20"/>
              </w:rPr>
              <w:t xml:space="preserve"> por medio del cual se expide la Ley de Ingresos del Estado de Chihuahua para el Ejercicio Fiscal 2016.  </w:t>
            </w:r>
          </w:p>
          <w:p w14:paraId="79184FD7"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34BBD368"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1224/2015 I P.O</w:t>
            </w:r>
            <w:r w:rsidRPr="00B2104C">
              <w:rPr>
                <w:rFonts w:ascii="Arial" w:hAnsi="Arial" w:cs="Arial"/>
                <w:sz w:val="20"/>
                <w:szCs w:val="20"/>
              </w:rPr>
              <w:t>., por medio del cual se expide el Presupuesto de Egresos del Gobierno del Estado de Chihuahua para el Ejercicio Fiscal 2016.</w:t>
            </w:r>
          </w:p>
        </w:tc>
      </w:tr>
      <w:tr w:rsidR="006D11A0" w:rsidRPr="00B2104C" w14:paraId="56B8D1BD" w14:textId="77777777" w:rsidTr="005A1171">
        <w:tc>
          <w:tcPr>
            <w:tcW w:w="708" w:type="dxa"/>
          </w:tcPr>
          <w:p w14:paraId="2B4CADC8" w14:textId="77777777" w:rsidR="006D11A0" w:rsidRPr="00B2104C" w:rsidRDefault="006D11A0" w:rsidP="005A1171">
            <w:pPr>
              <w:rPr>
                <w:rFonts w:ascii="Arial" w:hAnsi="Arial" w:cs="Arial"/>
                <w:sz w:val="20"/>
                <w:szCs w:val="20"/>
              </w:rPr>
            </w:pPr>
            <w:r w:rsidRPr="00B2104C">
              <w:rPr>
                <w:rFonts w:ascii="Arial" w:hAnsi="Arial" w:cs="Arial"/>
                <w:sz w:val="20"/>
                <w:szCs w:val="20"/>
              </w:rPr>
              <w:t>103</w:t>
            </w:r>
          </w:p>
        </w:tc>
        <w:tc>
          <w:tcPr>
            <w:tcW w:w="3261" w:type="dxa"/>
          </w:tcPr>
          <w:p w14:paraId="37B39B76" w14:textId="77777777" w:rsidR="006D11A0" w:rsidRPr="00B2104C" w:rsidRDefault="006D11A0" w:rsidP="005A1171">
            <w:pPr>
              <w:rPr>
                <w:rFonts w:ascii="Arial" w:hAnsi="Arial" w:cs="Arial"/>
                <w:sz w:val="20"/>
                <w:szCs w:val="20"/>
              </w:rPr>
            </w:pPr>
            <w:r w:rsidRPr="00B2104C">
              <w:rPr>
                <w:rFonts w:ascii="Arial" w:hAnsi="Arial" w:cs="Arial"/>
                <w:sz w:val="20"/>
                <w:szCs w:val="20"/>
              </w:rPr>
              <w:t>Sábado 26 de diciembre del 2015</w:t>
            </w:r>
          </w:p>
        </w:tc>
        <w:tc>
          <w:tcPr>
            <w:tcW w:w="6804" w:type="dxa"/>
          </w:tcPr>
          <w:p w14:paraId="005FD47D"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1055/2015 I P.O.</w:t>
            </w:r>
            <w:r w:rsidRPr="00B2104C">
              <w:rPr>
                <w:rFonts w:ascii="Arial" w:hAnsi="Arial" w:cs="Arial"/>
                <w:sz w:val="20"/>
                <w:szCs w:val="20"/>
              </w:rPr>
              <w:t xml:space="preserve"> mediante el cual se adiciona un segundo párrafo al artículo 360 del Código Penal del Estado de Chihuahua.  </w:t>
            </w:r>
          </w:p>
          <w:p w14:paraId="776771FC"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568CC1B0"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1056/2015 I P.O.</w:t>
            </w:r>
            <w:r w:rsidRPr="00B2104C">
              <w:rPr>
                <w:rFonts w:ascii="Arial" w:hAnsi="Arial" w:cs="Arial"/>
                <w:sz w:val="20"/>
                <w:szCs w:val="20"/>
              </w:rPr>
              <w:t xml:space="preserve"> mediante el cual se reforma el artículo 371 del Código Penal del Estado de Chihuahua. </w:t>
            </w:r>
          </w:p>
          <w:p w14:paraId="70EF6FCD"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2CA0F6C5"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1135/2015 I P.O</w:t>
            </w:r>
            <w:r w:rsidRPr="00B2104C">
              <w:rPr>
                <w:rFonts w:ascii="Arial" w:hAnsi="Arial" w:cs="Arial"/>
                <w:sz w:val="20"/>
                <w:szCs w:val="20"/>
              </w:rPr>
              <w:t xml:space="preserve">. mediante el cual la Sexagésima Cuarta Legislatura del H. Congreso del Estado de Chihuahua, otorga el Reconocimiento a la Responsabilidad Medioambiental, en su edición </w:t>
            </w:r>
            <w:r w:rsidRPr="00B2104C">
              <w:rPr>
                <w:rFonts w:ascii="Arial" w:hAnsi="Arial" w:cs="Arial"/>
                <w:sz w:val="20"/>
                <w:szCs w:val="20"/>
              </w:rPr>
              <w:lastRenderedPageBreak/>
              <w:t xml:space="preserve">2015: 1. Categoría “a)” al C. </w:t>
            </w:r>
            <w:proofErr w:type="spellStart"/>
            <w:r w:rsidRPr="00B2104C">
              <w:rPr>
                <w:rFonts w:ascii="Arial" w:hAnsi="Arial" w:cs="Arial"/>
                <w:sz w:val="20"/>
                <w:szCs w:val="20"/>
              </w:rPr>
              <w:t>Profr</w:t>
            </w:r>
            <w:proofErr w:type="spellEnd"/>
            <w:r w:rsidRPr="00B2104C">
              <w:rPr>
                <w:rFonts w:ascii="Arial" w:hAnsi="Arial" w:cs="Arial"/>
                <w:sz w:val="20"/>
                <w:szCs w:val="20"/>
              </w:rPr>
              <w:t xml:space="preserve">. Sebastián Alonso Guerrero Pando; 2. Categoría “b)” al Comité Ambiental Universitario de la UACH (CAU) y 3. Categoría “c)” a la Fundación Índex. </w:t>
            </w:r>
          </w:p>
          <w:p w14:paraId="3627C19A"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2E3B0936"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1137/2015 I P.O.</w:t>
            </w:r>
            <w:r w:rsidRPr="00B2104C">
              <w:rPr>
                <w:rFonts w:ascii="Arial" w:hAnsi="Arial" w:cs="Arial"/>
                <w:sz w:val="20"/>
                <w:szCs w:val="20"/>
              </w:rPr>
              <w:t xml:space="preserve"> mediante el cual se expide la Ley del Instituto Municipal de Pensiones. </w:t>
            </w:r>
          </w:p>
          <w:p w14:paraId="29DD3569"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2656B9FD"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1140/2015 I P.O</w:t>
            </w:r>
            <w:r w:rsidRPr="00B2104C">
              <w:rPr>
                <w:rFonts w:ascii="Arial" w:hAnsi="Arial" w:cs="Arial"/>
                <w:sz w:val="20"/>
                <w:szCs w:val="20"/>
              </w:rPr>
              <w:t xml:space="preserve">. mediante el cual en congruencia con lo dispuesto con el artículo Décimo Sexto Transitorio del Decreto No. 588/2014 I P.O., por el que se expide la Ley Orgánica del Poder Judicial del Estado, el H. Congreso del Estado se constituye en Colegio Electoral, de conformidad con lo establecido en el artículo 64, fracción XV, inciso B) de la Constitución Política del Estado de Chihuahua, para proceder a la reelección o no, del Licenciado José Humberto Rodelo García, Magistrado del Tribunal Superior de Justicia del Estado. </w:t>
            </w:r>
          </w:p>
          <w:p w14:paraId="6829E544"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2A4D510C"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1141/2015 I P.O.</w:t>
            </w:r>
            <w:r w:rsidRPr="00B2104C">
              <w:rPr>
                <w:rFonts w:ascii="Arial" w:hAnsi="Arial" w:cs="Arial"/>
                <w:sz w:val="20"/>
                <w:szCs w:val="20"/>
              </w:rPr>
              <w:t xml:space="preserve"> mediante el cual el H. Congreso del Estado, constituido en Colegio Electoral, conforme al procedimiento establecido en la Constitución Política del Estado de Chihuahua vigente antes de la reforma contenida en el Decreto No. 579/2014 I P.O., reelige al Licenciado José Humberto Rodelo García, como Magistrado del Tribunal Superior de Justicia del Estado, declarándose su inamovilidad en el cargo. </w:t>
            </w:r>
          </w:p>
          <w:p w14:paraId="732B100C"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5613A2A1"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1319/2015 I P.O.</w:t>
            </w:r>
            <w:r w:rsidRPr="00B2104C">
              <w:rPr>
                <w:rFonts w:ascii="Arial" w:hAnsi="Arial" w:cs="Arial"/>
                <w:sz w:val="20"/>
                <w:szCs w:val="20"/>
              </w:rPr>
              <w:t xml:space="preserve"> mediante el cual la Sexagésima Cuarta Legislatura del H. Congreso del Estado de Chihuahua, concede licencia temporal al Diputado Antonio Andreu Rodríguez, a partir del día 17 de diciembre del año 2015 y por el término de hasta seis meses; así mismo se solicita se notifique al C. Juan Eleuterio Muñoz Rivera a efecto de que esté en aptitud de fungir como Diputado durante el tiempo que dure la licencia concedida. </w:t>
            </w:r>
          </w:p>
          <w:p w14:paraId="4A52E782"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69884B14"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1320/2015 I P.O.</w:t>
            </w:r>
            <w:r w:rsidRPr="00B2104C">
              <w:rPr>
                <w:rFonts w:ascii="Arial" w:hAnsi="Arial" w:cs="Arial"/>
                <w:sz w:val="20"/>
                <w:szCs w:val="20"/>
              </w:rPr>
              <w:t xml:space="preserve"> mediante el cual la Sexagésima Cuarta Legislatura del H. Congreso del Estado de Chihuahua, clausuró el día 17 de diciembre del año 2015, su Primer Periodo Ordinario de Sesiones, dentro del Tercer Año de Ejercicio Constitucional. </w:t>
            </w:r>
          </w:p>
          <w:p w14:paraId="2CB52AD7"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3D393526" w14:textId="77777777" w:rsidR="006D11A0" w:rsidRPr="00B2104C" w:rsidRDefault="006D11A0" w:rsidP="005A1171">
            <w:pPr>
              <w:rPr>
                <w:rFonts w:ascii="Arial" w:hAnsi="Arial" w:cs="Arial"/>
                <w:b/>
                <w:bCs/>
                <w:sz w:val="20"/>
                <w:szCs w:val="20"/>
              </w:rPr>
            </w:pPr>
            <w:r w:rsidRPr="00B2104C">
              <w:rPr>
                <w:rFonts w:ascii="Arial" w:hAnsi="Arial" w:cs="Arial"/>
                <w:b/>
                <w:bCs/>
                <w:sz w:val="20"/>
                <w:szCs w:val="20"/>
              </w:rPr>
              <w:t>DECRETO No. 1321/2015 I D.P</w:t>
            </w:r>
            <w:r w:rsidRPr="00B2104C">
              <w:rPr>
                <w:rFonts w:ascii="Arial" w:hAnsi="Arial" w:cs="Arial"/>
                <w:sz w:val="20"/>
                <w:szCs w:val="20"/>
              </w:rPr>
              <w:t>. mediante el cual la Diputación Permanente de la Sexagésima Cuarta Legislatura del H. Congreso del Estado de Chihuahua, inició el día 17 de diciembre del año 2015, su Primer Periodo de Sesiones, dentro del Tercer Año de Ejercicio Constitucional.</w:t>
            </w:r>
          </w:p>
        </w:tc>
      </w:tr>
      <w:tr w:rsidR="006D11A0" w:rsidRPr="00B2104C" w14:paraId="58141ADC" w14:textId="77777777" w:rsidTr="005A1171">
        <w:tc>
          <w:tcPr>
            <w:tcW w:w="708" w:type="dxa"/>
          </w:tcPr>
          <w:p w14:paraId="0B531ED3" w14:textId="77777777" w:rsidR="006D11A0" w:rsidRPr="00B2104C" w:rsidRDefault="006D11A0" w:rsidP="005A1171">
            <w:pPr>
              <w:rPr>
                <w:rFonts w:ascii="Arial" w:hAnsi="Arial" w:cs="Arial"/>
                <w:sz w:val="20"/>
                <w:szCs w:val="20"/>
              </w:rPr>
            </w:pPr>
            <w:r w:rsidRPr="00B2104C">
              <w:rPr>
                <w:rFonts w:ascii="Arial" w:hAnsi="Arial" w:cs="Arial"/>
                <w:sz w:val="20"/>
                <w:szCs w:val="20"/>
              </w:rPr>
              <w:lastRenderedPageBreak/>
              <w:t>104</w:t>
            </w:r>
          </w:p>
        </w:tc>
        <w:tc>
          <w:tcPr>
            <w:tcW w:w="3261" w:type="dxa"/>
          </w:tcPr>
          <w:p w14:paraId="0ED22BFE" w14:textId="77777777" w:rsidR="006D11A0" w:rsidRPr="00B2104C" w:rsidRDefault="006D11A0" w:rsidP="005A1171">
            <w:pPr>
              <w:rPr>
                <w:rFonts w:ascii="Arial" w:hAnsi="Arial" w:cs="Arial"/>
                <w:sz w:val="20"/>
                <w:szCs w:val="20"/>
              </w:rPr>
            </w:pPr>
            <w:r w:rsidRPr="00B2104C">
              <w:rPr>
                <w:rFonts w:ascii="Arial" w:hAnsi="Arial" w:cs="Arial"/>
                <w:sz w:val="20"/>
                <w:szCs w:val="20"/>
              </w:rPr>
              <w:t>Miércoles 30 de diciembre del 2015</w:t>
            </w:r>
          </w:p>
        </w:tc>
        <w:tc>
          <w:tcPr>
            <w:tcW w:w="6804" w:type="dxa"/>
          </w:tcPr>
          <w:p w14:paraId="2FEE709D"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951/2015 IX P.E.</w:t>
            </w:r>
            <w:r w:rsidRPr="00B2104C">
              <w:rPr>
                <w:rFonts w:ascii="Arial" w:hAnsi="Arial" w:cs="Arial"/>
                <w:sz w:val="20"/>
                <w:szCs w:val="20"/>
              </w:rPr>
              <w:t xml:space="preserve"> mediante el cual se reforma el primer párrafo del inciso B), de la fracción IX, del artículo 64; y se adicionan los numerales 1, 2, 3 y 4, al inciso B), de la fracción IX, del artículo 64; los párrafos segundo y tercero al artículo 83 y el artículo 165 Ter; los párrafos segundo y tercero al artículo 17, y un segundo párrafo a la fracción II del artículo 178, todos de la Constitución Política del Estado de Chihuahua. </w:t>
            </w:r>
          </w:p>
          <w:p w14:paraId="6962F97F"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150A5B66" w14:textId="77777777" w:rsidR="006D11A0" w:rsidRPr="00B2104C" w:rsidRDefault="006D11A0" w:rsidP="005A1171">
            <w:pPr>
              <w:rPr>
                <w:rFonts w:ascii="Arial" w:hAnsi="Arial" w:cs="Arial"/>
                <w:sz w:val="20"/>
                <w:szCs w:val="20"/>
              </w:rPr>
            </w:pPr>
            <w:r w:rsidRPr="00B2104C">
              <w:rPr>
                <w:rFonts w:ascii="Arial" w:hAnsi="Arial" w:cs="Arial"/>
                <w:b/>
                <w:bCs/>
                <w:sz w:val="20"/>
                <w:szCs w:val="20"/>
              </w:rPr>
              <w:lastRenderedPageBreak/>
              <w:t>DECRETO No. 1035/2015 I P.O.</w:t>
            </w:r>
            <w:r w:rsidRPr="00B2104C">
              <w:rPr>
                <w:rFonts w:ascii="Arial" w:hAnsi="Arial" w:cs="Arial"/>
                <w:sz w:val="20"/>
                <w:szCs w:val="20"/>
              </w:rPr>
              <w:t xml:space="preserve"> mediante el cual se emite la Declaratoria de Aprobación de Reformas a la Constitución Política del Estado de Chihuahua, relativa al DECRETO No. 951/2015 IX P.E. </w:t>
            </w:r>
          </w:p>
          <w:p w14:paraId="49611EDD"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2DE9D0B7"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1142/2015 I P.O.</w:t>
            </w:r>
            <w:r w:rsidRPr="00B2104C">
              <w:rPr>
                <w:rFonts w:ascii="Arial" w:hAnsi="Arial" w:cs="Arial"/>
                <w:sz w:val="20"/>
                <w:szCs w:val="20"/>
              </w:rPr>
              <w:t xml:space="preserve"> mediante el cual se auditó y fiscalizó la Cuenta Pública del H. Ayuntamiento de El Tule, correspondiente al Ejercicio Fiscal 2013. </w:t>
            </w:r>
          </w:p>
          <w:p w14:paraId="7DF8BA71"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4A158992"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1143/2015 I P.O</w:t>
            </w:r>
            <w:r w:rsidRPr="00B2104C">
              <w:rPr>
                <w:rFonts w:ascii="Arial" w:hAnsi="Arial" w:cs="Arial"/>
                <w:sz w:val="20"/>
                <w:szCs w:val="20"/>
              </w:rPr>
              <w:t xml:space="preserve">. mediante el cual se auditó y fiscalizó la Cuenta Pública del H. Ayuntamiento de Matachi, correspondiente al Ejercicio Fiscal 2013. </w:t>
            </w:r>
          </w:p>
          <w:p w14:paraId="374B7E15"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6630AF83"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1144/2015 I P.O</w:t>
            </w:r>
            <w:r w:rsidRPr="00B2104C">
              <w:rPr>
                <w:rFonts w:ascii="Arial" w:hAnsi="Arial" w:cs="Arial"/>
                <w:sz w:val="20"/>
                <w:szCs w:val="20"/>
              </w:rPr>
              <w:t xml:space="preserve">. mediante el cual se auditó y fiscalizó la Cuenta Pública del H. Ayuntamiento de López, correspondiente al Ejercicio Fiscal 2013. </w:t>
            </w:r>
          </w:p>
          <w:p w14:paraId="74CA2428"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09D9FE22"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1145/2015 I P.O</w:t>
            </w:r>
            <w:r w:rsidRPr="00B2104C">
              <w:rPr>
                <w:rFonts w:ascii="Arial" w:hAnsi="Arial" w:cs="Arial"/>
                <w:sz w:val="20"/>
                <w:szCs w:val="20"/>
              </w:rPr>
              <w:t xml:space="preserve">. mediante el cual se auditó y fiscalizó la Cuenta Pública del H. Ayuntamiento de Meoqui, correspondiente al Ejercicio Fiscal 2013. </w:t>
            </w:r>
          </w:p>
          <w:p w14:paraId="0AF70B89"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42824E8D"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1146/2015 I P.O</w:t>
            </w:r>
            <w:r w:rsidRPr="00B2104C">
              <w:rPr>
                <w:rFonts w:ascii="Arial" w:hAnsi="Arial" w:cs="Arial"/>
                <w:sz w:val="20"/>
                <w:szCs w:val="20"/>
              </w:rPr>
              <w:t xml:space="preserve">. mediante el cual se auditó y fiscalizó la Cuenta Pública del H. Ayuntamiento de Buenaventura, correspondiente al Ejercicio Fiscal 2013. </w:t>
            </w:r>
          </w:p>
          <w:p w14:paraId="1C0C5184"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1F9FE3B6"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1147/2015 I P.O</w:t>
            </w:r>
            <w:r w:rsidRPr="00B2104C">
              <w:rPr>
                <w:rFonts w:ascii="Arial" w:hAnsi="Arial" w:cs="Arial"/>
                <w:sz w:val="20"/>
                <w:szCs w:val="20"/>
              </w:rPr>
              <w:t xml:space="preserve">. mediante el cual se auditó y fiscalizó la Cuenta Pública del H. Ayuntamiento de Guadalupe, correspondiente al Ejercicio Fiscal 2013. </w:t>
            </w:r>
          </w:p>
          <w:p w14:paraId="53EF7DC8"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25B93222"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1148/2015 I P.O</w:t>
            </w:r>
            <w:r w:rsidRPr="00B2104C">
              <w:rPr>
                <w:rFonts w:ascii="Arial" w:hAnsi="Arial" w:cs="Arial"/>
                <w:sz w:val="20"/>
                <w:szCs w:val="20"/>
              </w:rPr>
              <w:t>. mediante el cual se auditó y fiscalizó la Cuenta Pública del H. Ayuntamiento de Aldama, correspondiente al Ejercicio Fiscal 2013.</w:t>
            </w:r>
          </w:p>
          <w:p w14:paraId="4CC4F8F9" w14:textId="77777777" w:rsidR="006D11A0" w:rsidRPr="00B2104C" w:rsidRDefault="006D11A0" w:rsidP="005A1171">
            <w:pPr>
              <w:jc w:val="center"/>
              <w:rPr>
                <w:rFonts w:ascii="Arial" w:hAnsi="Arial" w:cs="Arial"/>
                <w:b/>
                <w:bCs/>
                <w:sz w:val="20"/>
                <w:szCs w:val="20"/>
              </w:rPr>
            </w:pPr>
            <w:r w:rsidRPr="00B2104C">
              <w:rPr>
                <w:rFonts w:ascii="Arial" w:hAnsi="Arial" w:cs="Arial"/>
                <w:b/>
                <w:bCs/>
                <w:sz w:val="20"/>
                <w:szCs w:val="20"/>
              </w:rPr>
              <w:t>-0-</w:t>
            </w:r>
          </w:p>
          <w:p w14:paraId="3B905242"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1149/2015 I P.O.</w:t>
            </w:r>
            <w:r w:rsidRPr="00B2104C">
              <w:rPr>
                <w:rFonts w:ascii="Arial" w:hAnsi="Arial" w:cs="Arial"/>
                <w:sz w:val="20"/>
                <w:szCs w:val="20"/>
              </w:rPr>
              <w:t xml:space="preserve"> mediante el cual se auditó y fiscalizó la Cuenta Pública del H. Ayuntamiento de Ignacio Zaragoza, correspondiente al Ejercicio Fiscal 2013. </w:t>
            </w:r>
          </w:p>
          <w:p w14:paraId="2AB073BD"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4E54D142"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1150/2015 I P.O.</w:t>
            </w:r>
            <w:r w:rsidRPr="00B2104C">
              <w:rPr>
                <w:rFonts w:ascii="Arial" w:hAnsi="Arial" w:cs="Arial"/>
                <w:sz w:val="20"/>
                <w:szCs w:val="20"/>
              </w:rPr>
              <w:t xml:space="preserve"> mediante el cual se auditó y fiscalizó la Cuenta Pública del H. Ayuntamiento de Carichi, correspondiente al Ejercicio Fiscal 2013. </w:t>
            </w:r>
          </w:p>
          <w:p w14:paraId="26ECA247"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5F1A3457"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1151/2015 I P.O.</w:t>
            </w:r>
            <w:r w:rsidRPr="00B2104C">
              <w:rPr>
                <w:rFonts w:ascii="Arial" w:hAnsi="Arial" w:cs="Arial"/>
                <w:sz w:val="20"/>
                <w:szCs w:val="20"/>
              </w:rPr>
              <w:t xml:space="preserve"> mediante el cual se auditaron y fiscalizaron los estados financieros del Consejo de Urbanización Municipal de Chihuahua, correspondiente al Ejercicio Fiscal 2013. </w:t>
            </w:r>
          </w:p>
          <w:p w14:paraId="0B56D070" w14:textId="77777777" w:rsidR="006D11A0" w:rsidRPr="00B2104C" w:rsidRDefault="006D11A0" w:rsidP="005A1171">
            <w:pPr>
              <w:jc w:val="center"/>
              <w:rPr>
                <w:rFonts w:ascii="Arial" w:hAnsi="Arial" w:cs="Arial"/>
                <w:b/>
                <w:bCs/>
                <w:sz w:val="20"/>
                <w:szCs w:val="20"/>
              </w:rPr>
            </w:pPr>
            <w:r w:rsidRPr="00B2104C">
              <w:rPr>
                <w:rFonts w:ascii="Arial" w:hAnsi="Arial" w:cs="Arial"/>
                <w:sz w:val="20"/>
                <w:szCs w:val="20"/>
              </w:rPr>
              <w:t>-0-</w:t>
            </w:r>
          </w:p>
          <w:p w14:paraId="1C872292"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1152/2015 I P.O</w:t>
            </w:r>
            <w:r w:rsidRPr="00B2104C">
              <w:rPr>
                <w:rFonts w:ascii="Arial" w:hAnsi="Arial" w:cs="Arial"/>
                <w:sz w:val="20"/>
                <w:szCs w:val="20"/>
              </w:rPr>
              <w:t xml:space="preserve">. mediante el cual se auditaron y fiscalizaron los estados financieros del Instituto de Cultura del Municipio de Chihuahua, correspondientes al Ejercicio Fiscal 2013. </w:t>
            </w:r>
          </w:p>
          <w:p w14:paraId="0745F244"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216BC929"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1153/2015 I P.O.</w:t>
            </w:r>
            <w:r w:rsidRPr="00B2104C">
              <w:rPr>
                <w:rFonts w:ascii="Arial" w:hAnsi="Arial" w:cs="Arial"/>
                <w:sz w:val="20"/>
                <w:szCs w:val="20"/>
              </w:rPr>
              <w:t xml:space="preserve"> mediante el cual se auditaron y fiscalizaron los estados financieros del Instituto Municipal de Pensiones de Chihuahua, correspondientes al Ejercicio Fiscal 2013. </w:t>
            </w:r>
          </w:p>
          <w:p w14:paraId="3F10F50C"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lastRenderedPageBreak/>
              <w:t>-0-</w:t>
            </w:r>
          </w:p>
          <w:p w14:paraId="0895AE52" w14:textId="77777777" w:rsidR="006D11A0" w:rsidRPr="00B2104C" w:rsidRDefault="006D11A0" w:rsidP="005A1171">
            <w:pPr>
              <w:rPr>
                <w:rFonts w:ascii="Arial" w:hAnsi="Arial" w:cs="Arial"/>
                <w:sz w:val="20"/>
                <w:szCs w:val="20"/>
              </w:rPr>
            </w:pPr>
            <w:r w:rsidRPr="00B2104C">
              <w:rPr>
                <w:rFonts w:ascii="Arial" w:hAnsi="Arial" w:cs="Arial"/>
                <w:b/>
                <w:bCs/>
                <w:sz w:val="20"/>
                <w:szCs w:val="20"/>
              </w:rPr>
              <w:t>DECRETO No. 1154/2015 I P.O.</w:t>
            </w:r>
            <w:r w:rsidRPr="00B2104C">
              <w:rPr>
                <w:rFonts w:ascii="Arial" w:hAnsi="Arial" w:cs="Arial"/>
                <w:sz w:val="20"/>
                <w:szCs w:val="20"/>
              </w:rPr>
              <w:t xml:space="preserve">, mediante el cual se auditaron y fiscalizaron los estados financieros del Instituto Municipal de Planeación de Chihuahua, correspondientes al Ejercicio Fiscal 2013. </w:t>
            </w:r>
          </w:p>
          <w:p w14:paraId="714D34E9" w14:textId="77777777" w:rsidR="006D11A0" w:rsidRPr="00B2104C" w:rsidRDefault="006D11A0" w:rsidP="005A1171">
            <w:pPr>
              <w:jc w:val="center"/>
              <w:rPr>
                <w:rFonts w:ascii="Arial" w:hAnsi="Arial" w:cs="Arial"/>
                <w:sz w:val="20"/>
                <w:szCs w:val="20"/>
              </w:rPr>
            </w:pPr>
            <w:r w:rsidRPr="00B2104C">
              <w:rPr>
                <w:rFonts w:ascii="Arial" w:hAnsi="Arial" w:cs="Arial"/>
                <w:sz w:val="20"/>
                <w:szCs w:val="20"/>
              </w:rPr>
              <w:t>-0-</w:t>
            </w:r>
          </w:p>
          <w:p w14:paraId="39F3C688" w14:textId="77777777" w:rsidR="006D11A0" w:rsidRPr="00B2104C" w:rsidRDefault="006D11A0" w:rsidP="005A1171">
            <w:pPr>
              <w:rPr>
                <w:rFonts w:ascii="Arial" w:hAnsi="Arial" w:cs="Arial"/>
                <w:b/>
                <w:bCs/>
                <w:sz w:val="20"/>
                <w:szCs w:val="20"/>
              </w:rPr>
            </w:pPr>
            <w:r w:rsidRPr="00B2104C">
              <w:rPr>
                <w:rFonts w:ascii="Arial" w:hAnsi="Arial" w:cs="Arial"/>
                <w:b/>
                <w:bCs/>
                <w:sz w:val="20"/>
                <w:szCs w:val="20"/>
              </w:rPr>
              <w:t>DECRETO No. 1155/2015 I P.O.</w:t>
            </w:r>
            <w:r w:rsidRPr="00B2104C">
              <w:rPr>
                <w:rFonts w:ascii="Arial" w:hAnsi="Arial" w:cs="Arial"/>
                <w:sz w:val="20"/>
                <w:szCs w:val="20"/>
              </w:rPr>
              <w:t xml:space="preserve"> mediante el cual se auditaron y fiscalizaron los estados financieros de Operadora Municipal de Estacionamientos de Juárez, correspondientes al Ejercicio Fiscal 2013. </w:t>
            </w:r>
          </w:p>
        </w:tc>
      </w:tr>
    </w:tbl>
    <w:p w14:paraId="16574064" w14:textId="77777777" w:rsidR="006D11A0" w:rsidRPr="00B2104C" w:rsidRDefault="006D11A0" w:rsidP="006D11A0">
      <w:pPr>
        <w:rPr>
          <w:rFonts w:ascii="Arial" w:hAnsi="Arial" w:cs="Arial"/>
          <w:sz w:val="20"/>
          <w:szCs w:val="20"/>
        </w:rPr>
      </w:pPr>
    </w:p>
    <w:p w14:paraId="2C4E0755" w14:textId="77777777" w:rsidR="006D11A0" w:rsidRPr="00B2104C" w:rsidRDefault="006D11A0" w:rsidP="006D11A0">
      <w:pPr>
        <w:rPr>
          <w:rFonts w:ascii="Arial" w:hAnsi="Arial" w:cs="Arial"/>
          <w:sz w:val="20"/>
          <w:szCs w:val="20"/>
        </w:rPr>
      </w:pPr>
    </w:p>
    <w:p w14:paraId="6051736B" w14:textId="2FC5A73D" w:rsidR="00E07072" w:rsidRPr="00B2104C" w:rsidRDefault="00E07072" w:rsidP="006D11A0">
      <w:pPr>
        <w:rPr>
          <w:rFonts w:ascii="Arial" w:hAnsi="Arial" w:cs="Arial"/>
          <w:sz w:val="20"/>
          <w:szCs w:val="20"/>
        </w:rPr>
      </w:pPr>
    </w:p>
    <w:sectPr w:rsidR="00E07072" w:rsidRPr="00B2104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28C50" w14:textId="77777777" w:rsidR="0045041E" w:rsidRDefault="0045041E">
      <w:pPr>
        <w:spacing w:after="0" w:line="240" w:lineRule="auto"/>
      </w:pPr>
      <w:r>
        <w:separator/>
      </w:r>
    </w:p>
  </w:endnote>
  <w:endnote w:type="continuationSeparator" w:id="0">
    <w:p w14:paraId="75D83585" w14:textId="77777777" w:rsidR="0045041E" w:rsidRDefault="00450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06063" w14:textId="77777777" w:rsidR="00047483" w:rsidRPr="00D20DAA" w:rsidRDefault="006C6E24" w:rsidP="00047483">
    <w:pPr>
      <w:pStyle w:val="Piedepgina"/>
      <w:ind w:left="1134"/>
      <w:jc w:val="center"/>
      <w:rPr>
        <w:rFonts w:ascii="Arial" w:hAnsi="Arial" w:cs="Arial"/>
      </w:rPr>
    </w:pPr>
    <w:r w:rsidRPr="00D20DAA">
      <w:rPr>
        <w:rFonts w:ascii="Arial" w:hAnsi="Arial" w:cs="Arial"/>
      </w:rPr>
      <w:fldChar w:fldCharType="begin"/>
    </w:r>
    <w:r w:rsidRPr="00D20DAA">
      <w:rPr>
        <w:rFonts w:ascii="Arial" w:hAnsi="Arial" w:cs="Arial"/>
      </w:rPr>
      <w:instrText xml:space="preserve"> PAGE </w:instrText>
    </w:r>
    <w:r w:rsidRPr="00D20DAA">
      <w:rPr>
        <w:rFonts w:ascii="Arial" w:hAnsi="Arial" w:cs="Arial"/>
      </w:rPr>
      <w:fldChar w:fldCharType="separate"/>
    </w:r>
    <w:r>
      <w:rPr>
        <w:rFonts w:ascii="Arial" w:hAnsi="Arial" w:cs="Arial"/>
      </w:rPr>
      <w:t>2</w:t>
    </w:r>
    <w:r w:rsidRPr="00D20DAA">
      <w:rPr>
        <w:rFonts w:ascii="Arial" w:hAnsi="Arial" w:cs="Arial"/>
      </w:rPr>
      <w:fldChar w:fldCharType="end"/>
    </w:r>
    <w:r w:rsidRPr="00D20DAA">
      <w:rPr>
        <w:rFonts w:ascii="Arial" w:hAnsi="Arial" w:cs="Arial"/>
      </w:rPr>
      <w:t xml:space="preserve"> de </w:t>
    </w:r>
    <w:r w:rsidRPr="00D20DAA">
      <w:rPr>
        <w:rFonts w:ascii="Arial" w:hAnsi="Arial" w:cs="Arial"/>
      </w:rPr>
      <w:fldChar w:fldCharType="begin"/>
    </w:r>
    <w:r w:rsidRPr="00D20DAA">
      <w:rPr>
        <w:rFonts w:ascii="Arial" w:hAnsi="Arial" w:cs="Arial"/>
      </w:rPr>
      <w:instrText xml:space="preserve"> NUMPAGES </w:instrText>
    </w:r>
    <w:r w:rsidRPr="00D20DAA">
      <w:rPr>
        <w:rFonts w:ascii="Arial" w:hAnsi="Arial" w:cs="Arial"/>
      </w:rPr>
      <w:fldChar w:fldCharType="separate"/>
    </w:r>
    <w:r>
      <w:rPr>
        <w:rFonts w:ascii="Arial" w:hAnsi="Arial" w:cs="Arial"/>
      </w:rPr>
      <w:t>141</w:t>
    </w:r>
    <w:r w:rsidRPr="00D20DAA">
      <w:rPr>
        <w:rFonts w:ascii="Arial" w:hAnsi="Arial" w:cs="Arial"/>
      </w:rPr>
      <w:fldChar w:fldCharType="end"/>
    </w:r>
  </w:p>
  <w:p w14:paraId="20CE9D4B" w14:textId="77777777" w:rsidR="00497259" w:rsidRDefault="0045041E" w:rsidP="0004748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B33DC" w14:textId="77777777" w:rsidR="0045041E" w:rsidRDefault="0045041E">
      <w:pPr>
        <w:spacing w:after="0" w:line="240" w:lineRule="auto"/>
      </w:pPr>
      <w:r>
        <w:separator/>
      </w:r>
    </w:p>
  </w:footnote>
  <w:footnote w:type="continuationSeparator" w:id="0">
    <w:p w14:paraId="63092BD6" w14:textId="77777777" w:rsidR="0045041E" w:rsidRDefault="00450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1" w:type="dxa"/>
      <w:tblInd w:w="-426" w:type="dxa"/>
      <w:tblLook w:val="01E0" w:firstRow="1" w:lastRow="1" w:firstColumn="1" w:lastColumn="1" w:noHBand="0" w:noVBand="0"/>
    </w:tblPr>
    <w:tblGrid>
      <w:gridCol w:w="3970"/>
      <w:gridCol w:w="1843"/>
      <w:gridCol w:w="4678"/>
    </w:tblGrid>
    <w:tr w:rsidR="00047483" w:rsidRPr="00224CB8" w14:paraId="61D59F94" w14:textId="77777777" w:rsidTr="00047483">
      <w:tc>
        <w:tcPr>
          <w:tcW w:w="3970" w:type="dxa"/>
        </w:tcPr>
        <w:p w14:paraId="76D3AA53" w14:textId="77777777" w:rsidR="00047483" w:rsidRPr="00047483" w:rsidRDefault="006C6E24" w:rsidP="00047483">
          <w:pPr>
            <w:tabs>
              <w:tab w:val="center" w:pos="4419"/>
            </w:tabs>
            <w:spacing w:after="0" w:line="240" w:lineRule="auto"/>
            <w:ind w:right="-510"/>
            <w:rPr>
              <w:rFonts w:ascii="Arial Narrow" w:eastAsia="MS Mincho" w:hAnsi="Arial Narrow"/>
              <w:sz w:val="20"/>
              <w:szCs w:val="20"/>
            </w:rPr>
          </w:pPr>
          <w:r w:rsidRPr="00047483">
            <w:rPr>
              <w:rFonts w:ascii="Arial Narrow" w:eastAsia="MS Mincho" w:hAnsi="Arial Narrow"/>
              <w:sz w:val="20"/>
              <w:szCs w:val="20"/>
            </w:rPr>
            <w:t>H. Congreso del Estado</w:t>
          </w:r>
        </w:p>
        <w:p w14:paraId="313A30A2" w14:textId="77777777" w:rsidR="00047483" w:rsidRPr="00047483" w:rsidRDefault="006C6E24" w:rsidP="00047483">
          <w:pPr>
            <w:pStyle w:val="Encabezado"/>
            <w:tabs>
              <w:tab w:val="left" w:pos="1100"/>
              <w:tab w:val="left" w:pos="1290"/>
            </w:tabs>
            <w:ind w:right="-428"/>
            <w:rPr>
              <w:rFonts w:ascii="Arial Narrow" w:eastAsia="MS Mincho" w:hAnsi="Arial Narrow"/>
              <w:sz w:val="20"/>
              <w:szCs w:val="20"/>
            </w:rPr>
          </w:pPr>
          <w:r w:rsidRPr="00047483">
            <w:rPr>
              <w:rFonts w:ascii="Arial Narrow" w:eastAsia="MS Mincho" w:hAnsi="Arial Narrow"/>
              <w:sz w:val="20"/>
              <w:szCs w:val="20"/>
            </w:rPr>
            <w:t>Secretaría de Asuntos Legislativos y Jurídicos</w:t>
          </w:r>
        </w:p>
        <w:p w14:paraId="206881B5" w14:textId="77777777" w:rsidR="00047483" w:rsidRPr="00816185" w:rsidRDefault="006C6E24" w:rsidP="00047483">
          <w:pPr>
            <w:rPr>
              <w:rFonts w:eastAsia="MS Mincho"/>
            </w:rPr>
          </w:pPr>
          <w:r w:rsidRPr="00047483">
            <w:rPr>
              <w:rFonts w:ascii="Arial Narrow" w:eastAsia="MS Mincho" w:hAnsi="Arial Narrow"/>
              <w:sz w:val="20"/>
              <w:szCs w:val="20"/>
            </w:rPr>
            <w:t>Biblioteca Legislativa “Carlos Montemayor Aceves”</w:t>
          </w:r>
        </w:p>
      </w:tc>
      <w:tc>
        <w:tcPr>
          <w:tcW w:w="1843" w:type="dxa"/>
        </w:tcPr>
        <w:p w14:paraId="6444C1D6" w14:textId="77777777" w:rsidR="00047483" w:rsidRPr="00816185" w:rsidRDefault="006C6E24" w:rsidP="00047483">
          <w:pPr>
            <w:tabs>
              <w:tab w:val="center" w:pos="4419"/>
            </w:tabs>
            <w:ind w:left="68"/>
            <w:rPr>
              <w:rFonts w:eastAsia="MS Mincho"/>
            </w:rPr>
          </w:pPr>
          <w:r w:rsidRPr="00D256F3">
            <w:rPr>
              <w:rFonts w:eastAsia="MS Mincho"/>
              <w:noProof/>
              <w:lang w:val="es-ES"/>
            </w:rPr>
            <w:drawing>
              <wp:inline distT="0" distB="0" distL="0" distR="0" wp14:anchorId="7262FFEF" wp14:editId="5B015F1F">
                <wp:extent cx="714375" cy="847725"/>
                <wp:effectExtent l="0" t="0" r="9525" b="9525"/>
                <wp:docPr id="1" name="Imagen 1" descr="http://www.congresochihuahua.gob.mx/logo/descargas/Logo-LXIII-im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logo/descargas/Logo-LXIII-ima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47725"/>
                        </a:xfrm>
                        <a:prstGeom prst="rect">
                          <a:avLst/>
                        </a:prstGeom>
                        <a:noFill/>
                        <a:ln>
                          <a:noFill/>
                        </a:ln>
                      </pic:spPr>
                    </pic:pic>
                  </a:graphicData>
                </a:graphic>
              </wp:inline>
            </w:drawing>
          </w:r>
        </w:p>
      </w:tc>
      <w:tc>
        <w:tcPr>
          <w:tcW w:w="4678" w:type="dxa"/>
        </w:tcPr>
        <w:p w14:paraId="3CCD1AB7" w14:textId="77777777" w:rsidR="00047483" w:rsidRPr="00047483" w:rsidRDefault="006C6E24" w:rsidP="00047483">
          <w:pPr>
            <w:spacing w:after="0" w:line="240" w:lineRule="auto"/>
            <w:ind w:left="-98"/>
            <w:jc w:val="right"/>
            <w:rPr>
              <w:rFonts w:eastAsia="MS Mincho"/>
              <w:sz w:val="24"/>
              <w:szCs w:val="24"/>
            </w:rPr>
          </w:pPr>
          <w:r w:rsidRPr="00047483">
            <w:rPr>
              <w:rFonts w:eastAsia="MS Mincho"/>
              <w:sz w:val="24"/>
              <w:szCs w:val="24"/>
            </w:rPr>
            <w:t>Portadas de los Periódicos Oficiales del Estado</w:t>
          </w:r>
        </w:p>
        <w:p w14:paraId="2386AE82" w14:textId="77777777" w:rsidR="00047483" w:rsidRDefault="006C6E24" w:rsidP="00047483">
          <w:pPr>
            <w:spacing w:after="0" w:line="240" w:lineRule="auto"/>
            <w:ind w:left="-98"/>
            <w:rPr>
              <w:rFonts w:eastAsia="MS Mincho"/>
              <w:sz w:val="16"/>
              <w:szCs w:val="16"/>
            </w:rPr>
          </w:pPr>
          <w:r>
            <w:rPr>
              <w:rFonts w:eastAsia="MS Mincho"/>
              <w:sz w:val="16"/>
              <w:szCs w:val="16"/>
            </w:rPr>
            <w:t xml:space="preserve">              </w:t>
          </w:r>
        </w:p>
        <w:p w14:paraId="00E16468" w14:textId="1388C626" w:rsidR="00047483" w:rsidRPr="00047483" w:rsidRDefault="006C6E24" w:rsidP="00A209CE">
          <w:pPr>
            <w:tabs>
              <w:tab w:val="left" w:pos="2400"/>
            </w:tabs>
            <w:spacing w:after="0" w:line="240" w:lineRule="auto"/>
            <w:ind w:left="-98"/>
            <w:rPr>
              <w:rFonts w:eastAsia="MS Mincho"/>
              <w:sz w:val="28"/>
              <w:szCs w:val="28"/>
            </w:rPr>
          </w:pPr>
          <w:r>
            <w:rPr>
              <w:rFonts w:eastAsia="MS Mincho"/>
              <w:sz w:val="16"/>
              <w:szCs w:val="16"/>
            </w:rPr>
            <w:t xml:space="preserve">            </w:t>
          </w:r>
          <w:r w:rsidRPr="00047483">
            <w:rPr>
              <w:rFonts w:eastAsia="MS Mincho"/>
              <w:sz w:val="28"/>
              <w:szCs w:val="28"/>
            </w:rPr>
            <w:t>A</w:t>
          </w:r>
          <w:r>
            <w:rPr>
              <w:rFonts w:eastAsia="MS Mincho"/>
              <w:sz w:val="28"/>
              <w:szCs w:val="28"/>
            </w:rPr>
            <w:t>Ñ</w:t>
          </w:r>
          <w:r w:rsidRPr="00047483">
            <w:rPr>
              <w:rFonts w:eastAsia="MS Mincho"/>
              <w:sz w:val="28"/>
              <w:szCs w:val="28"/>
            </w:rPr>
            <w:t xml:space="preserve">O:   </w:t>
          </w:r>
          <w:r w:rsidR="006E6C59">
            <w:rPr>
              <w:rFonts w:eastAsia="MS Mincho"/>
              <w:sz w:val="28"/>
              <w:szCs w:val="28"/>
            </w:rPr>
            <w:t>201</w:t>
          </w:r>
          <w:r w:rsidR="006D11A0">
            <w:rPr>
              <w:rFonts w:eastAsia="MS Mincho"/>
              <w:sz w:val="28"/>
              <w:szCs w:val="28"/>
            </w:rPr>
            <w:t>5</w:t>
          </w:r>
        </w:p>
      </w:tc>
    </w:tr>
  </w:tbl>
  <w:p w14:paraId="5B57DAA4" w14:textId="77777777" w:rsidR="00497259" w:rsidRPr="00047483" w:rsidRDefault="0045041E" w:rsidP="0004748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24"/>
    <w:rsid w:val="000418B6"/>
    <w:rsid w:val="000520E4"/>
    <w:rsid w:val="000529AD"/>
    <w:rsid w:val="0005728C"/>
    <w:rsid w:val="00086BCC"/>
    <w:rsid w:val="00092CFA"/>
    <w:rsid w:val="00094EF0"/>
    <w:rsid w:val="0009663D"/>
    <w:rsid w:val="000A1639"/>
    <w:rsid w:val="000A54F7"/>
    <w:rsid w:val="000B118B"/>
    <w:rsid w:val="000B13E3"/>
    <w:rsid w:val="000B1B74"/>
    <w:rsid w:val="000C4827"/>
    <w:rsid w:val="000C5645"/>
    <w:rsid w:val="001117B4"/>
    <w:rsid w:val="001247E2"/>
    <w:rsid w:val="00132A54"/>
    <w:rsid w:val="00143D5B"/>
    <w:rsid w:val="001950E5"/>
    <w:rsid w:val="0019554E"/>
    <w:rsid w:val="001B5C0A"/>
    <w:rsid w:val="001C39CB"/>
    <w:rsid w:val="001C5BDA"/>
    <w:rsid w:val="001D091E"/>
    <w:rsid w:val="001D6092"/>
    <w:rsid w:val="001E18D4"/>
    <w:rsid w:val="002463DE"/>
    <w:rsid w:val="0025235C"/>
    <w:rsid w:val="0027479A"/>
    <w:rsid w:val="00282967"/>
    <w:rsid w:val="00290C14"/>
    <w:rsid w:val="00292632"/>
    <w:rsid w:val="00292666"/>
    <w:rsid w:val="002A491F"/>
    <w:rsid w:val="002A62BC"/>
    <w:rsid w:val="002A7308"/>
    <w:rsid w:val="002C2D9F"/>
    <w:rsid w:val="002D09EF"/>
    <w:rsid w:val="002D1E5C"/>
    <w:rsid w:val="002D4CAA"/>
    <w:rsid w:val="002E572D"/>
    <w:rsid w:val="002E5982"/>
    <w:rsid w:val="00310BEA"/>
    <w:rsid w:val="00314184"/>
    <w:rsid w:val="003205C3"/>
    <w:rsid w:val="00325C25"/>
    <w:rsid w:val="003347A4"/>
    <w:rsid w:val="00336F80"/>
    <w:rsid w:val="00345102"/>
    <w:rsid w:val="0035099E"/>
    <w:rsid w:val="0035658C"/>
    <w:rsid w:val="003606C2"/>
    <w:rsid w:val="003669A8"/>
    <w:rsid w:val="0039226A"/>
    <w:rsid w:val="00397455"/>
    <w:rsid w:val="003A0BE5"/>
    <w:rsid w:val="003A46B6"/>
    <w:rsid w:val="003B54F9"/>
    <w:rsid w:val="003C1FE5"/>
    <w:rsid w:val="003D2908"/>
    <w:rsid w:val="003D2B71"/>
    <w:rsid w:val="003D2E87"/>
    <w:rsid w:val="003D348B"/>
    <w:rsid w:val="003D625D"/>
    <w:rsid w:val="003E5AF1"/>
    <w:rsid w:val="003E6757"/>
    <w:rsid w:val="003E67A3"/>
    <w:rsid w:val="003F4676"/>
    <w:rsid w:val="00412B15"/>
    <w:rsid w:val="00412E25"/>
    <w:rsid w:val="00415778"/>
    <w:rsid w:val="00417CF3"/>
    <w:rsid w:val="00440AC4"/>
    <w:rsid w:val="00447FFD"/>
    <w:rsid w:val="0045041E"/>
    <w:rsid w:val="00462DFA"/>
    <w:rsid w:val="004A600A"/>
    <w:rsid w:val="004D3685"/>
    <w:rsid w:val="004D503F"/>
    <w:rsid w:val="004E054B"/>
    <w:rsid w:val="004E0BD1"/>
    <w:rsid w:val="00504AF7"/>
    <w:rsid w:val="0051208E"/>
    <w:rsid w:val="005573A3"/>
    <w:rsid w:val="00571C8E"/>
    <w:rsid w:val="005739BE"/>
    <w:rsid w:val="00574A3F"/>
    <w:rsid w:val="00575C44"/>
    <w:rsid w:val="005820E7"/>
    <w:rsid w:val="00583870"/>
    <w:rsid w:val="00585670"/>
    <w:rsid w:val="00591498"/>
    <w:rsid w:val="005942E6"/>
    <w:rsid w:val="005D77EA"/>
    <w:rsid w:val="005F489E"/>
    <w:rsid w:val="0060388A"/>
    <w:rsid w:val="00615D53"/>
    <w:rsid w:val="00621369"/>
    <w:rsid w:val="00623868"/>
    <w:rsid w:val="00665C31"/>
    <w:rsid w:val="00671E34"/>
    <w:rsid w:val="0068020D"/>
    <w:rsid w:val="00687E6C"/>
    <w:rsid w:val="00697030"/>
    <w:rsid w:val="00697362"/>
    <w:rsid w:val="006A2169"/>
    <w:rsid w:val="006A34AA"/>
    <w:rsid w:val="006C284F"/>
    <w:rsid w:val="006C292E"/>
    <w:rsid w:val="006C29F6"/>
    <w:rsid w:val="006C6E24"/>
    <w:rsid w:val="006D11A0"/>
    <w:rsid w:val="006E3E02"/>
    <w:rsid w:val="006E6C59"/>
    <w:rsid w:val="006F6021"/>
    <w:rsid w:val="00717204"/>
    <w:rsid w:val="00731815"/>
    <w:rsid w:val="00756FE6"/>
    <w:rsid w:val="00764611"/>
    <w:rsid w:val="00784CF0"/>
    <w:rsid w:val="007A4101"/>
    <w:rsid w:val="007D0FBC"/>
    <w:rsid w:val="007D4620"/>
    <w:rsid w:val="00807C19"/>
    <w:rsid w:val="00807DAB"/>
    <w:rsid w:val="00813282"/>
    <w:rsid w:val="0081355B"/>
    <w:rsid w:val="008159CB"/>
    <w:rsid w:val="008213E6"/>
    <w:rsid w:val="0083092A"/>
    <w:rsid w:val="0083137C"/>
    <w:rsid w:val="008431C5"/>
    <w:rsid w:val="00855077"/>
    <w:rsid w:val="00890B51"/>
    <w:rsid w:val="008A199A"/>
    <w:rsid w:val="008A689D"/>
    <w:rsid w:val="008D3F76"/>
    <w:rsid w:val="00922EC6"/>
    <w:rsid w:val="009278B1"/>
    <w:rsid w:val="0093533A"/>
    <w:rsid w:val="00953059"/>
    <w:rsid w:val="00972F6B"/>
    <w:rsid w:val="0097462A"/>
    <w:rsid w:val="00984003"/>
    <w:rsid w:val="00986E1D"/>
    <w:rsid w:val="00987457"/>
    <w:rsid w:val="009A161A"/>
    <w:rsid w:val="009A2B86"/>
    <w:rsid w:val="009B24FF"/>
    <w:rsid w:val="009B7CB6"/>
    <w:rsid w:val="009C1936"/>
    <w:rsid w:val="009C291F"/>
    <w:rsid w:val="009E2891"/>
    <w:rsid w:val="009F3101"/>
    <w:rsid w:val="00A002CA"/>
    <w:rsid w:val="00A05D8A"/>
    <w:rsid w:val="00A07F69"/>
    <w:rsid w:val="00A14E3F"/>
    <w:rsid w:val="00A20322"/>
    <w:rsid w:val="00A209CE"/>
    <w:rsid w:val="00A2188B"/>
    <w:rsid w:val="00A2618B"/>
    <w:rsid w:val="00A33530"/>
    <w:rsid w:val="00A34BD5"/>
    <w:rsid w:val="00A35849"/>
    <w:rsid w:val="00A37289"/>
    <w:rsid w:val="00A37B59"/>
    <w:rsid w:val="00A4356B"/>
    <w:rsid w:val="00A540F0"/>
    <w:rsid w:val="00A65280"/>
    <w:rsid w:val="00A75F65"/>
    <w:rsid w:val="00A779B0"/>
    <w:rsid w:val="00A83577"/>
    <w:rsid w:val="00A878EE"/>
    <w:rsid w:val="00AC6480"/>
    <w:rsid w:val="00AD270B"/>
    <w:rsid w:val="00AF2078"/>
    <w:rsid w:val="00B0531F"/>
    <w:rsid w:val="00B11F56"/>
    <w:rsid w:val="00B20927"/>
    <w:rsid w:val="00B2104C"/>
    <w:rsid w:val="00B22404"/>
    <w:rsid w:val="00B26CEB"/>
    <w:rsid w:val="00B32CF3"/>
    <w:rsid w:val="00B53C9A"/>
    <w:rsid w:val="00B6388F"/>
    <w:rsid w:val="00B659F8"/>
    <w:rsid w:val="00B710FB"/>
    <w:rsid w:val="00B9075B"/>
    <w:rsid w:val="00BA1CDA"/>
    <w:rsid w:val="00BA57ED"/>
    <w:rsid w:val="00BB2D9C"/>
    <w:rsid w:val="00BD3C7F"/>
    <w:rsid w:val="00C01D34"/>
    <w:rsid w:val="00C02CE1"/>
    <w:rsid w:val="00C05ECC"/>
    <w:rsid w:val="00C2130C"/>
    <w:rsid w:val="00C2273F"/>
    <w:rsid w:val="00C26A3A"/>
    <w:rsid w:val="00C37AB1"/>
    <w:rsid w:val="00C475E8"/>
    <w:rsid w:val="00C501C8"/>
    <w:rsid w:val="00C80BAF"/>
    <w:rsid w:val="00C81893"/>
    <w:rsid w:val="00CA2D83"/>
    <w:rsid w:val="00CA4B3D"/>
    <w:rsid w:val="00CA5A17"/>
    <w:rsid w:val="00CA6F98"/>
    <w:rsid w:val="00CC07E0"/>
    <w:rsid w:val="00CD4B80"/>
    <w:rsid w:val="00CD6ADF"/>
    <w:rsid w:val="00CD7805"/>
    <w:rsid w:val="00CE531A"/>
    <w:rsid w:val="00CF62F2"/>
    <w:rsid w:val="00D075CA"/>
    <w:rsid w:val="00D22C94"/>
    <w:rsid w:val="00D36775"/>
    <w:rsid w:val="00D36B85"/>
    <w:rsid w:val="00D57EC0"/>
    <w:rsid w:val="00D73069"/>
    <w:rsid w:val="00D91469"/>
    <w:rsid w:val="00DA11C9"/>
    <w:rsid w:val="00DB0D4A"/>
    <w:rsid w:val="00DB5867"/>
    <w:rsid w:val="00DB6750"/>
    <w:rsid w:val="00DC0894"/>
    <w:rsid w:val="00DC26EE"/>
    <w:rsid w:val="00DD236B"/>
    <w:rsid w:val="00DD3D32"/>
    <w:rsid w:val="00DD5212"/>
    <w:rsid w:val="00E01827"/>
    <w:rsid w:val="00E07072"/>
    <w:rsid w:val="00E34097"/>
    <w:rsid w:val="00E60638"/>
    <w:rsid w:val="00E75150"/>
    <w:rsid w:val="00EB0BE8"/>
    <w:rsid w:val="00EB668A"/>
    <w:rsid w:val="00EB6D53"/>
    <w:rsid w:val="00EC1D57"/>
    <w:rsid w:val="00F0174B"/>
    <w:rsid w:val="00F1028B"/>
    <w:rsid w:val="00F10A21"/>
    <w:rsid w:val="00F12D4B"/>
    <w:rsid w:val="00F163CD"/>
    <w:rsid w:val="00F2103C"/>
    <w:rsid w:val="00F25184"/>
    <w:rsid w:val="00F27D6A"/>
    <w:rsid w:val="00F32571"/>
    <w:rsid w:val="00F41EE2"/>
    <w:rsid w:val="00F47AC7"/>
    <w:rsid w:val="00F52A84"/>
    <w:rsid w:val="00F53D14"/>
    <w:rsid w:val="00F54748"/>
    <w:rsid w:val="00F57F4B"/>
    <w:rsid w:val="00F62AEF"/>
    <w:rsid w:val="00F765CF"/>
    <w:rsid w:val="00F77CB2"/>
    <w:rsid w:val="00F83D29"/>
    <w:rsid w:val="00FA3FC1"/>
    <w:rsid w:val="00FD0F04"/>
    <w:rsid w:val="00FD68F1"/>
    <w:rsid w:val="00FE66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76BA3"/>
  <w15:chartTrackingRefBased/>
  <w15:docId w15:val="{03DDCB37-3DA2-4C21-B1D5-694A0096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E24"/>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C6E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6C6E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6E24"/>
    <w:rPr>
      <w:kern w:val="0"/>
      <w14:ligatures w14:val="none"/>
    </w:rPr>
  </w:style>
  <w:style w:type="paragraph" w:styleId="Piedepgina">
    <w:name w:val="footer"/>
    <w:basedOn w:val="Normal"/>
    <w:link w:val="PiedepginaCar"/>
    <w:unhideWhenUsed/>
    <w:rsid w:val="006C6E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6E24"/>
    <w:rPr>
      <w:kern w:val="0"/>
      <w14:ligatures w14:val="none"/>
    </w:rPr>
  </w:style>
  <w:style w:type="character" w:customStyle="1" w:styleId="TextocomentarioCar">
    <w:name w:val="Texto comentario Car"/>
    <w:basedOn w:val="Fuentedeprrafopredeter"/>
    <w:link w:val="Textocomentario"/>
    <w:uiPriority w:val="99"/>
    <w:semiHidden/>
    <w:rsid w:val="009A161A"/>
    <w:rPr>
      <w:kern w:val="0"/>
      <w:sz w:val="20"/>
      <w:szCs w:val="20"/>
      <w14:ligatures w14:val="none"/>
    </w:rPr>
  </w:style>
  <w:style w:type="paragraph" w:styleId="Textocomentario">
    <w:name w:val="annotation text"/>
    <w:basedOn w:val="Normal"/>
    <w:link w:val="TextocomentarioCar"/>
    <w:uiPriority w:val="99"/>
    <w:semiHidden/>
    <w:unhideWhenUsed/>
    <w:rsid w:val="009A161A"/>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9A161A"/>
    <w:rPr>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9A161A"/>
    <w:rPr>
      <w:b/>
      <w:bCs/>
    </w:rPr>
  </w:style>
  <w:style w:type="character" w:styleId="Refdecomentario">
    <w:name w:val="annotation reference"/>
    <w:basedOn w:val="Fuentedeprrafopredeter"/>
    <w:uiPriority w:val="99"/>
    <w:semiHidden/>
    <w:unhideWhenUsed/>
    <w:rsid w:val="00C501C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78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F2A8C-9EEB-43EC-983F-393EA9A09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13357</Words>
  <Characters>73468</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Guadalupe Serna Garcia</dc:creator>
  <cp:keywords/>
  <dc:description/>
  <cp:lastModifiedBy>Bertha Alicia Cruz Ordonez</cp:lastModifiedBy>
  <cp:revision>2</cp:revision>
  <cp:lastPrinted>2025-06-23T16:31:00Z</cp:lastPrinted>
  <dcterms:created xsi:type="dcterms:W3CDTF">2025-07-08T18:24:00Z</dcterms:created>
  <dcterms:modified xsi:type="dcterms:W3CDTF">2025-07-08T18:24:00Z</dcterms:modified>
</cp:coreProperties>
</file>