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1339"/>
        <w:gridCol w:w="8726"/>
      </w:tblGrid>
      <w:tr w:rsidR="000B094A" w:rsidRPr="00B66206" w14:paraId="40841BBF" w14:textId="77777777" w:rsidTr="00C05270">
        <w:tc>
          <w:tcPr>
            <w:tcW w:w="708" w:type="dxa"/>
          </w:tcPr>
          <w:p w14:paraId="14517B82" w14:textId="77777777" w:rsidR="008E38F6" w:rsidRPr="00B66206" w:rsidRDefault="008E38F6">
            <w:pPr>
              <w:rPr>
                <w:rFonts w:ascii="Arial" w:hAnsi="Arial" w:cs="Arial"/>
                <w:b/>
                <w:bCs/>
                <w:sz w:val="20"/>
                <w:szCs w:val="20"/>
              </w:rPr>
            </w:pPr>
            <w:r w:rsidRPr="00B66206">
              <w:rPr>
                <w:rFonts w:ascii="Arial" w:hAnsi="Arial" w:cs="Arial"/>
                <w:b/>
                <w:bCs/>
                <w:sz w:val="20"/>
                <w:szCs w:val="20"/>
              </w:rPr>
              <w:t>POE</w:t>
            </w:r>
          </w:p>
          <w:p w14:paraId="3B5D5A7F" w14:textId="4C681261" w:rsidR="008452E3" w:rsidRPr="00B66206" w:rsidRDefault="008452E3">
            <w:pPr>
              <w:rPr>
                <w:rFonts w:ascii="Arial" w:hAnsi="Arial" w:cs="Arial"/>
                <w:b/>
                <w:bCs/>
                <w:sz w:val="20"/>
                <w:szCs w:val="20"/>
              </w:rPr>
            </w:pPr>
          </w:p>
        </w:tc>
        <w:tc>
          <w:tcPr>
            <w:tcW w:w="1321" w:type="dxa"/>
          </w:tcPr>
          <w:p w14:paraId="68812397" w14:textId="3C26B855" w:rsidR="008E38F6" w:rsidRPr="00B66206" w:rsidRDefault="008E38F6">
            <w:pPr>
              <w:rPr>
                <w:rFonts w:ascii="Arial" w:hAnsi="Arial" w:cs="Arial"/>
                <w:b/>
                <w:bCs/>
                <w:sz w:val="20"/>
                <w:szCs w:val="20"/>
              </w:rPr>
            </w:pPr>
            <w:r w:rsidRPr="00B66206">
              <w:rPr>
                <w:rFonts w:ascii="Arial" w:hAnsi="Arial" w:cs="Arial"/>
                <w:b/>
                <w:bCs/>
                <w:sz w:val="20"/>
                <w:szCs w:val="20"/>
              </w:rPr>
              <w:t>Fecha</w:t>
            </w:r>
            <w:r w:rsidR="00F43829" w:rsidRPr="00B66206">
              <w:rPr>
                <w:rFonts w:ascii="Arial" w:hAnsi="Arial" w:cs="Arial"/>
                <w:b/>
                <w:bCs/>
                <w:sz w:val="20"/>
                <w:szCs w:val="20"/>
              </w:rPr>
              <w:t xml:space="preserve"> </w:t>
            </w:r>
            <w:r w:rsidR="008452E3" w:rsidRPr="00B66206">
              <w:rPr>
                <w:rFonts w:ascii="Arial" w:hAnsi="Arial" w:cs="Arial"/>
                <w:b/>
                <w:bCs/>
                <w:sz w:val="20"/>
                <w:szCs w:val="20"/>
              </w:rPr>
              <w:t>P</w:t>
            </w:r>
            <w:r w:rsidR="00F43829" w:rsidRPr="00B66206">
              <w:rPr>
                <w:rFonts w:ascii="Arial" w:hAnsi="Arial" w:cs="Arial"/>
                <w:b/>
                <w:bCs/>
                <w:sz w:val="20"/>
                <w:szCs w:val="20"/>
              </w:rPr>
              <w:t>ublicación</w:t>
            </w:r>
          </w:p>
        </w:tc>
        <w:tc>
          <w:tcPr>
            <w:tcW w:w="8744" w:type="dxa"/>
          </w:tcPr>
          <w:p w14:paraId="3D3F4D45" w14:textId="1867148F" w:rsidR="008E38F6" w:rsidRPr="00B66206" w:rsidRDefault="008E38F6" w:rsidP="008856BA">
            <w:pPr>
              <w:jc w:val="center"/>
              <w:rPr>
                <w:rFonts w:ascii="Arial" w:hAnsi="Arial" w:cs="Arial"/>
                <w:b/>
                <w:bCs/>
                <w:sz w:val="20"/>
                <w:szCs w:val="20"/>
              </w:rPr>
            </w:pPr>
            <w:r w:rsidRPr="00B66206">
              <w:rPr>
                <w:rFonts w:ascii="Arial" w:hAnsi="Arial" w:cs="Arial"/>
                <w:b/>
                <w:bCs/>
                <w:sz w:val="20"/>
                <w:szCs w:val="20"/>
              </w:rPr>
              <w:t>Documento</w:t>
            </w:r>
          </w:p>
        </w:tc>
      </w:tr>
      <w:tr w:rsidR="000B094A" w:rsidRPr="00B66206" w14:paraId="1ED2A9E4" w14:textId="77777777" w:rsidTr="00C05270">
        <w:tc>
          <w:tcPr>
            <w:tcW w:w="708" w:type="dxa"/>
          </w:tcPr>
          <w:p w14:paraId="1BD369C1" w14:textId="1131A430" w:rsidR="008E38F6" w:rsidRPr="00B66206" w:rsidRDefault="009D7508" w:rsidP="008E38F6">
            <w:pPr>
              <w:jc w:val="center"/>
              <w:rPr>
                <w:rFonts w:ascii="Arial" w:hAnsi="Arial" w:cs="Arial"/>
                <w:sz w:val="20"/>
                <w:szCs w:val="20"/>
              </w:rPr>
            </w:pPr>
            <w:r w:rsidRPr="00B66206">
              <w:rPr>
                <w:rFonts w:ascii="Arial" w:hAnsi="Arial" w:cs="Arial"/>
                <w:sz w:val="20"/>
                <w:szCs w:val="20"/>
              </w:rPr>
              <w:t>1</w:t>
            </w:r>
          </w:p>
        </w:tc>
        <w:tc>
          <w:tcPr>
            <w:tcW w:w="1321" w:type="dxa"/>
          </w:tcPr>
          <w:p w14:paraId="38600955" w14:textId="086368CF" w:rsidR="008E38F6" w:rsidRPr="00B66206" w:rsidRDefault="00374BBA">
            <w:pPr>
              <w:rPr>
                <w:rFonts w:ascii="Arial" w:hAnsi="Arial" w:cs="Arial"/>
                <w:sz w:val="20"/>
                <w:szCs w:val="20"/>
              </w:rPr>
            </w:pPr>
            <w:r w:rsidRPr="00B66206">
              <w:rPr>
                <w:rFonts w:ascii="Arial" w:hAnsi="Arial" w:cs="Arial"/>
                <w:sz w:val="20"/>
                <w:szCs w:val="20"/>
              </w:rPr>
              <w:t>201</w:t>
            </w:r>
            <w:r w:rsidR="00F23CBA" w:rsidRPr="00B66206">
              <w:rPr>
                <w:rFonts w:ascii="Arial" w:hAnsi="Arial" w:cs="Arial"/>
                <w:sz w:val="20"/>
                <w:szCs w:val="20"/>
              </w:rPr>
              <w:t>4-01-01</w:t>
            </w:r>
          </w:p>
        </w:tc>
        <w:tc>
          <w:tcPr>
            <w:tcW w:w="8744" w:type="dxa"/>
          </w:tcPr>
          <w:p w14:paraId="5752CEC1" w14:textId="6F5780B5" w:rsidR="00C37965" w:rsidRPr="00B66206" w:rsidRDefault="00D93707" w:rsidP="00A66CBE">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5496C62B" w14:textId="77777777" w:rsidTr="00C05270">
        <w:tc>
          <w:tcPr>
            <w:tcW w:w="708" w:type="dxa"/>
          </w:tcPr>
          <w:p w14:paraId="766D2A13" w14:textId="19C760E7" w:rsidR="00D93707" w:rsidRPr="00B66206" w:rsidRDefault="00D93707" w:rsidP="00D93707">
            <w:pPr>
              <w:jc w:val="center"/>
              <w:rPr>
                <w:rFonts w:ascii="Arial" w:hAnsi="Arial" w:cs="Arial"/>
                <w:sz w:val="20"/>
                <w:szCs w:val="20"/>
              </w:rPr>
            </w:pPr>
            <w:r w:rsidRPr="00B66206">
              <w:rPr>
                <w:rFonts w:ascii="Arial" w:hAnsi="Arial" w:cs="Arial"/>
                <w:sz w:val="20"/>
                <w:szCs w:val="20"/>
              </w:rPr>
              <w:t>2</w:t>
            </w:r>
          </w:p>
        </w:tc>
        <w:tc>
          <w:tcPr>
            <w:tcW w:w="1321" w:type="dxa"/>
          </w:tcPr>
          <w:p w14:paraId="54F412A3" w14:textId="23AFD0F6" w:rsidR="00D93707" w:rsidRPr="00B66206" w:rsidRDefault="00D93707" w:rsidP="00D93707">
            <w:pPr>
              <w:rPr>
                <w:rFonts w:ascii="Arial" w:hAnsi="Arial" w:cs="Arial"/>
                <w:sz w:val="20"/>
                <w:szCs w:val="20"/>
              </w:rPr>
            </w:pPr>
            <w:r w:rsidRPr="00B66206">
              <w:rPr>
                <w:rFonts w:ascii="Arial" w:hAnsi="Arial" w:cs="Arial"/>
                <w:sz w:val="20"/>
                <w:szCs w:val="20"/>
              </w:rPr>
              <w:t>2014-01-04</w:t>
            </w:r>
          </w:p>
        </w:tc>
        <w:tc>
          <w:tcPr>
            <w:tcW w:w="8744" w:type="dxa"/>
          </w:tcPr>
          <w:p w14:paraId="327BDB3F" w14:textId="394134A9" w:rsidR="00D93707" w:rsidRPr="00B66206" w:rsidRDefault="00D93707"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47D0A567" w14:textId="77777777" w:rsidTr="00C05270">
        <w:tc>
          <w:tcPr>
            <w:tcW w:w="708" w:type="dxa"/>
          </w:tcPr>
          <w:p w14:paraId="6B22493E" w14:textId="3BDF6028" w:rsidR="00D93707" w:rsidRPr="00B66206" w:rsidRDefault="00D93707" w:rsidP="00D93707">
            <w:pPr>
              <w:jc w:val="center"/>
              <w:rPr>
                <w:rFonts w:ascii="Arial" w:hAnsi="Arial" w:cs="Arial"/>
                <w:sz w:val="20"/>
                <w:szCs w:val="20"/>
              </w:rPr>
            </w:pPr>
            <w:r w:rsidRPr="00B66206">
              <w:rPr>
                <w:rFonts w:ascii="Arial" w:hAnsi="Arial" w:cs="Arial"/>
                <w:sz w:val="20"/>
                <w:szCs w:val="20"/>
              </w:rPr>
              <w:t>3</w:t>
            </w:r>
          </w:p>
        </w:tc>
        <w:tc>
          <w:tcPr>
            <w:tcW w:w="1321" w:type="dxa"/>
          </w:tcPr>
          <w:p w14:paraId="74DDF0EA" w14:textId="628FB88A" w:rsidR="00D93707" w:rsidRPr="00B66206" w:rsidRDefault="00D93707" w:rsidP="00D93707">
            <w:pPr>
              <w:rPr>
                <w:rFonts w:ascii="Arial" w:hAnsi="Arial" w:cs="Arial"/>
                <w:sz w:val="20"/>
                <w:szCs w:val="20"/>
              </w:rPr>
            </w:pPr>
            <w:r w:rsidRPr="00B66206">
              <w:rPr>
                <w:rFonts w:ascii="Arial" w:hAnsi="Arial" w:cs="Arial"/>
                <w:sz w:val="20"/>
                <w:szCs w:val="20"/>
              </w:rPr>
              <w:t>2014-01-08</w:t>
            </w:r>
          </w:p>
        </w:tc>
        <w:tc>
          <w:tcPr>
            <w:tcW w:w="8744" w:type="dxa"/>
          </w:tcPr>
          <w:p w14:paraId="01702F3B" w14:textId="1C2F8A16" w:rsidR="00D93707" w:rsidRPr="00B66206" w:rsidRDefault="00D93707" w:rsidP="00D93707">
            <w:pPr>
              <w:jc w:val="both"/>
              <w:rPr>
                <w:rFonts w:ascii="Arial" w:hAnsi="Arial" w:cs="Arial"/>
                <w:sz w:val="20"/>
                <w:szCs w:val="20"/>
              </w:rPr>
            </w:pPr>
            <w:r w:rsidRPr="006B2A6B">
              <w:rPr>
                <w:rFonts w:ascii="Arial" w:hAnsi="Arial" w:cs="Arial"/>
                <w:b/>
                <w:bCs/>
                <w:sz w:val="20"/>
                <w:szCs w:val="20"/>
              </w:rPr>
              <w:t>DECRETO No. 356/2014 I.D.P.,</w:t>
            </w:r>
            <w:r w:rsidRPr="00B66206">
              <w:rPr>
                <w:rFonts w:ascii="Arial" w:hAnsi="Arial" w:cs="Arial"/>
                <w:sz w:val="20"/>
                <w:szCs w:val="20"/>
              </w:rPr>
              <w:t xml:space="preserve"> mediante el cual la Sexagésima Cuarta Legislatura del H. Congreso del Estado llevará a cabo sesión solemne en la ciudad de Ojinaga, Chihuahua, el día 10 de enero del año en </w:t>
            </w:r>
            <w:proofErr w:type="spellStart"/>
            <w:r w:rsidRPr="00B66206">
              <w:rPr>
                <w:rFonts w:ascii="Arial" w:hAnsi="Arial" w:cs="Arial"/>
                <w:sz w:val="20"/>
                <w:szCs w:val="20"/>
              </w:rPr>
              <w:t>curs</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dentro del marco de celebración del </w:t>
            </w:r>
            <w:r w:rsidR="00290763" w:rsidRPr="00B66206">
              <w:rPr>
                <w:rFonts w:ascii="Arial" w:hAnsi="Arial" w:cs="Arial"/>
                <w:sz w:val="20"/>
                <w:szCs w:val="20"/>
              </w:rPr>
              <w:t>centésimo</w:t>
            </w:r>
            <w:r w:rsidRPr="00B66206">
              <w:rPr>
                <w:rFonts w:ascii="Arial" w:hAnsi="Arial" w:cs="Arial"/>
                <w:sz w:val="20"/>
                <w:szCs w:val="20"/>
              </w:rPr>
              <w:t xml:space="preserve"> Aniversario de la Batalla de Ojinaga, declarándose para tal efecto Recinto Oficial del Poder </w:t>
            </w:r>
            <w:proofErr w:type="spellStart"/>
            <w:r w:rsidRPr="00B66206">
              <w:rPr>
                <w:rFonts w:ascii="Arial" w:hAnsi="Arial" w:cs="Arial"/>
                <w:sz w:val="20"/>
                <w:szCs w:val="20"/>
              </w:rPr>
              <w:t>Legislativ</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el Museo Casa de la Cultura de esa población.</w:t>
            </w:r>
          </w:p>
        </w:tc>
      </w:tr>
      <w:tr w:rsidR="00D93707" w:rsidRPr="00B66206" w14:paraId="7D8B535D" w14:textId="77777777" w:rsidTr="00C05270">
        <w:tc>
          <w:tcPr>
            <w:tcW w:w="708" w:type="dxa"/>
          </w:tcPr>
          <w:p w14:paraId="21B5764B" w14:textId="48886760" w:rsidR="00D93707" w:rsidRPr="00B66206" w:rsidRDefault="00D93707" w:rsidP="00D93707">
            <w:pPr>
              <w:jc w:val="center"/>
              <w:rPr>
                <w:rFonts w:ascii="Arial" w:hAnsi="Arial" w:cs="Arial"/>
                <w:sz w:val="20"/>
                <w:szCs w:val="20"/>
              </w:rPr>
            </w:pPr>
            <w:r w:rsidRPr="00B66206">
              <w:rPr>
                <w:rFonts w:ascii="Arial" w:hAnsi="Arial" w:cs="Arial"/>
                <w:sz w:val="20"/>
                <w:szCs w:val="20"/>
              </w:rPr>
              <w:t>4</w:t>
            </w:r>
          </w:p>
        </w:tc>
        <w:tc>
          <w:tcPr>
            <w:tcW w:w="1321" w:type="dxa"/>
          </w:tcPr>
          <w:p w14:paraId="01ACC003" w14:textId="77DBB89C" w:rsidR="00D93707" w:rsidRPr="00B66206" w:rsidRDefault="00D93707" w:rsidP="00D93707">
            <w:pPr>
              <w:rPr>
                <w:rFonts w:ascii="Arial" w:hAnsi="Arial" w:cs="Arial"/>
                <w:sz w:val="20"/>
                <w:szCs w:val="20"/>
              </w:rPr>
            </w:pPr>
            <w:r w:rsidRPr="00B66206">
              <w:rPr>
                <w:rFonts w:ascii="Arial" w:hAnsi="Arial" w:cs="Arial"/>
                <w:sz w:val="20"/>
                <w:szCs w:val="20"/>
              </w:rPr>
              <w:t>2014-01-11</w:t>
            </w:r>
          </w:p>
        </w:tc>
        <w:tc>
          <w:tcPr>
            <w:tcW w:w="8744" w:type="dxa"/>
          </w:tcPr>
          <w:p w14:paraId="3F4E7141" w14:textId="76111EC9" w:rsidR="00D93707" w:rsidRPr="006B2A6B" w:rsidRDefault="00D93707" w:rsidP="00D93707">
            <w:pPr>
              <w:jc w:val="both"/>
              <w:rPr>
                <w:rFonts w:ascii="Arial" w:hAnsi="Arial" w:cs="Arial"/>
                <w:b/>
                <w:bCs/>
                <w:sz w:val="20"/>
                <w:szCs w:val="20"/>
              </w:rPr>
            </w:pPr>
            <w:r w:rsidRPr="00B66206">
              <w:rPr>
                <w:rFonts w:ascii="Arial" w:hAnsi="Arial" w:cs="Arial"/>
                <w:sz w:val="20"/>
                <w:szCs w:val="20"/>
              </w:rPr>
              <w:t xml:space="preserve">SE AUDITARON Y FISCALIZARON LOS ESTADOS FINANCIEROS DEL SISTEMA MUNICIPAL PARA EL DESARROLLO INTEGRAL DE LA FAMILIA CORRESPONDIENTES AL EJRCICIO FISCAL DEL 2012 DE LOS MPIOS. SEGÚN </w:t>
            </w:r>
            <w:r w:rsidRPr="006B2A6B">
              <w:rPr>
                <w:rFonts w:ascii="Arial" w:hAnsi="Arial" w:cs="Arial"/>
                <w:b/>
                <w:bCs/>
                <w:sz w:val="20"/>
                <w:szCs w:val="20"/>
              </w:rPr>
              <w:t xml:space="preserve">DECRETOS DE LOS Nos. 144/2013 </w:t>
            </w:r>
            <w:r w:rsidR="006B2A6B">
              <w:rPr>
                <w:rFonts w:ascii="Arial" w:hAnsi="Arial" w:cs="Arial"/>
                <w:b/>
                <w:bCs/>
                <w:sz w:val="20"/>
                <w:szCs w:val="20"/>
              </w:rPr>
              <w:t>I P.</w:t>
            </w:r>
            <w:r w:rsidRPr="006B2A6B">
              <w:rPr>
                <w:rFonts w:ascii="Arial" w:hAnsi="Arial" w:cs="Arial"/>
                <w:b/>
                <w:bCs/>
                <w:sz w:val="20"/>
                <w:szCs w:val="20"/>
              </w:rPr>
              <w:t xml:space="preserve">O., </w:t>
            </w:r>
            <w:r w:rsidR="00B66802" w:rsidRPr="006B2A6B">
              <w:rPr>
                <w:rFonts w:ascii="Arial" w:hAnsi="Arial" w:cs="Arial"/>
                <w:b/>
                <w:bCs/>
                <w:sz w:val="20"/>
                <w:szCs w:val="20"/>
              </w:rPr>
              <w:t xml:space="preserve">AL 204/2013 </w:t>
            </w:r>
            <w:r w:rsidR="006B2A6B">
              <w:rPr>
                <w:rFonts w:ascii="Arial" w:hAnsi="Arial" w:cs="Arial"/>
                <w:b/>
                <w:bCs/>
                <w:sz w:val="20"/>
                <w:szCs w:val="20"/>
              </w:rPr>
              <w:t>I P.</w:t>
            </w:r>
            <w:r w:rsidR="00B66802" w:rsidRPr="006B2A6B">
              <w:rPr>
                <w:rFonts w:ascii="Arial" w:hAnsi="Arial" w:cs="Arial"/>
                <w:b/>
                <w:bCs/>
                <w:sz w:val="20"/>
                <w:szCs w:val="20"/>
              </w:rPr>
              <w:t>O.</w:t>
            </w:r>
          </w:p>
          <w:p w14:paraId="3B4D75F7" w14:textId="77777777" w:rsidR="00B66802" w:rsidRPr="00B66206" w:rsidRDefault="00B66802" w:rsidP="00D93707">
            <w:pPr>
              <w:jc w:val="both"/>
              <w:rPr>
                <w:rFonts w:ascii="Arial" w:hAnsi="Arial" w:cs="Arial"/>
                <w:sz w:val="20"/>
                <w:szCs w:val="20"/>
              </w:rPr>
            </w:pPr>
          </w:p>
          <w:p w14:paraId="7314F7D3" w14:textId="006265BE" w:rsidR="00B66802" w:rsidRPr="00B66206" w:rsidRDefault="00B66802" w:rsidP="00D93707">
            <w:pPr>
              <w:jc w:val="both"/>
              <w:rPr>
                <w:rFonts w:ascii="Arial" w:hAnsi="Arial" w:cs="Arial"/>
                <w:sz w:val="20"/>
                <w:szCs w:val="20"/>
              </w:rPr>
            </w:pPr>
            <w:r w:rsidRPr="006B2A6B">
              <w:rPr>
                <w:rFonts w:ascii="Arial" w:hAnsi="Arial" w:cs="Arial"/>
                <w:b/>
                <w:bCs/>
                <w:sz w:val="20"/>
                <w:szCs w:val="20"/>
              </w:rPr>
              <w:t>DECRETO No. 319/201</w:t>
            </w:r>
            <w:r w:rsidR="00A85329" w:rsidRPr="006B2A6B">
              <w:rPr>
                <w:rFonts w:ascii="Arial" w:hAnsi="Arial" w:cs="Arial"/>
                <w:b/>
                <w:bCs/>
                <w:sz w:val="20"/>
                <w:szCs w:val="20"/>
              </w:rPr>
              <w:t>3</w:t>
            </w:r>
            <w:r w:rsidRPr="006B2A6B">
              <w:rPr>
                <w:rFonts w:ascii="Arial" w:hAnsi="Arial" w:cs="Arial"/>
                <w:b/>
                <w:bCs/>
                <w:sz w:val="20"/>
                <w:szCs w:val="20"/>
              </w:rPr>
              <w:t xml:space="preserve"> </w:t>
            </w:r>
            <w:r w:rsidR="006B2A6B">
              <w:rPr>
                <w:rFonts w:ascii="Arial" w:hAnsi="Arial" w:cs="Arial"/>
                <w:b/>
                <w:bCs/>
                <w:sz w:val="20"/>
                <w:szCs w:val="20"/>
              </w:rPr>
              <w:t>I P.</w:t>
            </w:r>
            <w:r w:rsidR="00992D7F" w:rsidRPr="006B2A6B">
              <w:rPr>
                <w:rFonts w:ascii="Arial" w:hAnsi="Arial" w:cs="Arial"/>
                <w:b/>
                <w:bCs/>
                <w:sz w:val="20"/>
                <w:szCs w:val="20"/>
              </w:rPr>
              <w:t>O.</w:t>
            </w:r>
            <w:r w:rsidRPr="006B2A6B">
              <w:rPr>
                <w:rFonts w:ascii="Arial" w:hAnsi="Arial" w:cs="Arial"/>
                <w:b/>
                <w:bCs/>
                <w:sz w:val="20"/>
                <w:szCs w:val="20"/>
              </w:rPr>
              <w:t>,</w:t>
            </w:r>
            <w:r w:rsidRPr="00B66206">
              <w:rPr>
                <w:rFonts w:ascii="Arial" w:hAnsi="Arial" w:cs="Arial"/>
                <w:sz w:val="20"/>
                <w:szCs w:val="20"/>
              </w:rPr>
              <w:t xml:space="preserve"> mediante el cual se autoriza al Municipio de Galeana, Chih., para que afecte sus participaciones que en ingresos federales le correspondan como fuente de pago del crédito simple que contrate con el Banco Nacional de Obras y Servicios Públicos, S.N.C.,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hasta por la cantidad de $1,000,000.00 que se destinará a financiar inversiones productivas.</w:t>
            </w:r>
          </w:p>
          <w:p w14:paraId="389F589F" w14:textId="77777777" w:rsidR="00B66802" w:rsidRPr="00B66206" w:rsidRDefault="00B66802" w:rsidP="00D93707">
            <w:pPr>
              <w:jc w:val="both"/>
              <w:rPr>
                <w:rFonts w:ascii="Arial" w:hAnsi="Arial" w:cs="Arial"/>
                <w:sz w:val="20"/>
                <w:szCs w:val="20"/>
              </w:rPr>
            </w:pPr>
          </w:p>
          <w:p w14:paraId="1DB73009" w14:textId="63BF9A0A" w:rsidR="00B66802" w:rsidRPr="00B66206" w:rsidRDefault="00B66802" w:rsidP="00B66802">
            <w:pPr>
              <w:jc w:val="both"/>
              <w:rPr>
                <w:rFonts w:ascii="Arial" w:hAnsi="Arial" w:cs="Arial"/>
                <w:sz w:val="20"/>
                <w:szCs w:val="20"/>
              </w:rPr>
            </w:pPr>
            <w:r w:rsidRPr="006B2A6B">
              <w:rPr>
                <w:rFonts w:ascii="Arial" w:hAnsi="Arial" w:cs="Arial"/>
                <w:b/>
                <w:bCs/>
                <w:sz w:val="20"/>
                <w:szCs w:val="20"/>
              </w:rPr>
              <w:t>DECRETO No. 320/201</w:t>
            </w:r>
            <w:r w:rsidR="00A85329" w:rsidRPr="006B2A6B">
              <w:rPr>
                <w:rFonts w:ascii="Arial" w:hAnsi="Arial" w:cs="Arial"/>
                <w:b/>
                <w:bCs/>
                <w:sz w:val="20"/>
                <w:szCs w:val="20"/>
              </w:rPr>
              <w:t>3</w:t>
            </w:r>
            <w:r w:rsidRPr="006B2A6B">
              <w:rPr>
                <w:rFonts w:ascii="Arial" w:hAnsi="Arial" w:cs="Arial"/>
                <w:b/>
                <w:bCs/>
                <w:sz w:val="20"/>
                <w:szCs w:val="20"/>
              </w:rPr>
              <w:t xml:space="preserve"> </w:t>
            </w:r>
            <w:r w:rsidR="006B2A6B">
              <w:rPr>
                <w:rFonts w:ascii="Arial" w:hAnsi="Arial" w:cs="Arial"/>
                <w:b/>
                <w:bCs/>
                <w:sz w:val="20"/>
                <w:szCs w:val="20"/>
              </w:rPr>
              <w:t>I P.</w:t>
            </w:r>
            <w:r w:rsidR="00992D7F" w:rsidRPr="006B2A6B">
              <w:rPr>
                <w:rFonts w:ascii="Arial" w:hAnsi="Arial" w:cs="Arial"/>
                <w:b/>
                <w:bCs/>
                <w:sz w:val="20"/>
                <w:szCs w:val="20"/>
              </w:rPr>
              <w:t>O.</w:t>
            </w:r>
            <w:r w:rsidRPr="006B2A6B">
              <w:rPr>
                <w:rFonts w:ascii="Arial" w:hAnsi="Arial" w:cs="Arial"/>
                <w:b/>
                <w:bCs/>
                <w:sz w:val="20"/>
                <w:szCs w:val="20"/>
              </w:rPr>
              <w:t>,</w:t>
            </w:r>
            <w:r w:rsidRPr="00B66206">
              <w:rPr>
                <w:rFonts w:ascii="Arial" w:hAnsi="Arial" w:cs="Arial"/>
                <w:sz w:val="20"/>
                <w:szCs w:val="20"/>
              </w:rPr>
              <w:t xml:space="preserve"> mediante el cual se autoriza al Municipio de </w:t>
            </w:r>
            <w:proofErr w:type="spellStart"/>
            <w:r w:rsidRPr="00B66206">
              <w:rPr>
                <w:rFonts w:ascii="Arial" w:hAnsi="Arial" w:cs="Arial"/>
                <w:sz w:val="20"/>
                <w:szCs w:val="20"/>
              </w:rPr>
              <w:t>Julimes</w:t>
            </w:r>
            <w:proofErr w:type="spellEnd"/>
            <w:r w:rsidRPr="00B66206">
              <w:rPr>
                <w:rFonts w:ascii="Arial" w:hAnsi="Arial" w:cs="Arial"/>
                <w:sz w:val="20"/>
                <w:szCs w:val="20"/>
              </w:rPr>
              <w:t xml:space="preserve">, Chih., para que afecte sus participaciones que en ingresos federales le correspondan como fuente de pago del crédito simple que contrate con el Banco Nacional de Obras y Servicios Públicos, S.N.C.,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hasta por la cantidad de $1,000,000.00 que se destinará a financiar inversiones productivas.</w:t>
            </w:r>
          </w:p>
          <w:p w14:paraId="17BA7E2C" w14:textId="77777777" w:rsidR="00B66802" w:rsidRPr="00B66206" w:rsidRDefault="00B66802" w:rsidP="00B66802">
            <w:pPr>
              <w:jc w:val="both"/>
              <w:rPr>
                <w:rFonts w:ascii="Arial" w:hAnsi="Arial" w:cs="Arial"/>
                <w:sz w:val="20"/>
                <w:szCs w:val="20"/>
              </w:rPr>
            </w:pPr>
          </w:p>
          <w:p w14:paraId="45BAACAC" w14:textId="413F1DFE" w:rsidR="00B66802" w:rsidRPr="00B66206" w:rsidRDefault="00B66802" w:rsidP="00B66802">
            <w:pPr>
              <w:jc w:val="both"/>
              <w:rPr>
                <w:rFonts w:ascii="Arial" w:hAnsi="Arial" w:cs="Arial"/>
                <w:sz w:val="20"/>
                <w:szCs w:val="20"/>
              </w:rPr>
            </w:pPr>
            <w:r w:rsidRPr="006B2A6B">
              <w:rPr>
                <w:rFonts w:ascii="Arial" w:hAnsi="Arial" w:cs="Arial"/>
                <w:b/>
                <w:bCs/>
                <w:sz w:val="20"/>
                <w:szCs w:val="20"/>
              </w:rPr>
              <w:t>DECRETO No. 321/201</w:t>
            </w:r>
            <w:r w:rsidR="00A85329" w:rsidRPr="006B2A6B">
              <w:rPr>
                <w:rFonts w:ascii="Arial" w:hAnsi="Arial" w:cs="Arial"/>
                <w:b/>
                <w:bCs/>
                <w:sz w:val="20"/>
                <w:szCs w:val="20"/>
              </w:rPr>
              <w:t>3</w:t>
            </w:r>
            <w:r w:rsidRPr="006B2A6B">
              <w:rPr>
                <w:rFonts w:ascii="Arial" w:hAnsi="Arial" w:cs="Arial"/>
                <w:b/>
                <w:bCs/>
                <w:sz w:val="20"/>
                <w:szCs w:val="20"/>
              </w:rPr>
              <w:t xml:space="preserve"> </w:t>
            </w:r>
            <w:r w:rsidR="006B2A6B">
              <w:rPr>
                <w:rFonts w:ascii="Arial" w:hAnsi="Arial" w:cs="Arial"/>
                <w:b/>
                <w:bCs/>
                <w:sz w:val="20"/>
                <w:szCs w:val="20"/>
              </w:rPr>
              <w:t>I P.</w:t>
            </w:r>
            <w:r w:rsidR="00992D7F" w:rsidRPr="006B2A6B">
              <w:rPr>
                <w:rFonts w:ascii="Arial" w:hAnsi="Arial" w:cs="Arial"/>
                <w:b/>
                <w:bCs/>
                <w:sz w:val="20"/>
                <w:szCs w:val="20"/>
              </w:rPr>
              <w:t>O.</w:t>
            </w:r>
            <w:r w:rsidRPr="006B2A6B">
              <w:rPr>
                <w:rFonts w:ascii="Arial" w:hAnsi="Arial" w:cs="Arial"/>
                <w:b/>
                <w:bCs/>
                <w:sz w:val="20"/>
                <w:szCs w:val="20"/>
              </w:rPr>
              <w:t>,</w:t>
            </w:r>
            <w:r w:rsidRPr="00B66206">
              <w:rPr>
                <w:rFonts w:ascii="Arial" w:hAnsi="Arial" w:cs="Arial"/>
                <w:sz w:val="20"/>
                <w:szCs w:val="20"/>
              </w:rPr>
              <w:t xml:space="preserve"> mediante el cual se autoriza al Municipio de Matamoros, Chih., para que afecte sus participaciones que en ingresos federales le correspondan como fuente de pago del crédito simple que contrate con el Banco Nacional de Obras y Servicios Públicos, S.N.C.,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hasta por la cantidad de $1,000,000.00 que se destinará a financiar inversiones productivas.</w:t>
            </w:r>
          </w:p>
          <w:p w14:paraId="257F1954" w14:textId="77777777" w:rsidR="00B66802" w:rsidRPr="00B66206" w:rsidRDefault="00B66802" w:rsidP="00B66802">
            <w:pPr>
              <w:jc w:val="both"/>
              <w:rPr>
                <w:rFonts w:ascii="Arial" w:hAnsi="Arial" w:cs="Arial"/>
                <w:sz w:val="20"/>
                <w:szCs w:val="20"/>
              </w:rPr>
            </w:pPr>
          </w:p>
          <w:p w14:paraId="30B34955" w14:textId="02CCBF7E" w:rsidR="00B66802" w:rsidRPr="00B66206" w:rsidRDefault="00B66802" w:rsidP="00B66802">
            <w:pPr>
              <w:jc w:val="both"/>
              <w:rPr>
                <w:rFonts w:ascii="Arial" w:hAnsi="Arial" w:cs="Arial"/>
                <w:sz w:val="20"/>
                <w:szCs w:val="20"/>
              </w:rPr>
            </w:pPr>
            <w:r w:rsidRPr="006B2A6B">
              <w:rPr>
                <w:rFonts w:ascii="Arial" w:hAnsi="Arial" w:cs="Arial"/>
                <w:b/>
                <w:bCs/>
                <w:sz w:val="20"/>
                <w:szCs w:val="20"/>
              </w:rPr>
              <w:t>DECRETO No. 322/201</w:t>
            </w:r>
            <w:r w:rsidR="00A85329" w:rsidRPr="006B2A6B">
              <w:rPr>
                <w:rFonts w:ascii="Arial" w:hAnsi="Arial" w:cs="Arial"/>
                <w:b/>
                <w:bCs/>
                <w:sz w:val="20"/>
                <w:szCs w:val="20"/>
              </w:rPr>
              <w:t>3</w:t>
            </w:r>
            <w:r w:rsidRPr="006B2A6B">
              <w:rPr>
                <w:rFonts w:ascii="Arial" w:hAnsi="Arial" w:cs="Arial"/>
                <w:b/>
                <w:bCs/>
                <w:sz w:val="20"/>
                <w:szCs w:val="20"/>
              </w:rPr>
              <w:t xml:space="preserve"> </w:t>
            </w:r>
            <w:r w:rsidR="006B2A6B">
              <w:rPr>
                <w:rFonts w:ascii="Arial" w:hAnsi="Arial" w:cs="Arial"/>
                <w:b/>
                <w:bCs/>
                <w:sz w:val="20"/>
                <w:szCs w:val="20"/>
              </w:rPr>
              <w:t>I P.</w:t>
            </w:r>
            <w:r w:rsidR="00992D7F" w:rsidRPr="006B2A6B">
              <w:rPr>
                <w:rFonts w:ascii="Arial" w:hAnsi="Arial" w:cs="Arial"/>
                <w:b/>
                <w:bCs/>
                <w:sz w:val="20"/>
                <w:szCs w:val="20"/>
              </w:rPr>
              <w:t>O.</w:t>
            </w:r>
            <w:r w:rsidRPr="006B2A6B">
              <w:rPr>
                <w:rFonts w:ascii="Arial" w:hAnsi="Arial" w:cs="Arial"/>
                <w:b/>
                <w:bCs/>
                <w:sz w:val="20"/>
                <w:szCs w:val="20"/>
              </w:rPr>
              <w:t>,</w:t>
            </w:r>
            <w:r w:rsidRPr="00B66206">
              <w:rPr>
                <w:rFonts w:ascii="Arial" w:hAnsi="Arial" w:cs="Arial"/>
                <w:sz w:val="20"/>
                <w:szCs w:val="20"/>
              </w:rPr>
              <w:t xml:space="preserve"> mediante el cual se autoriza al Municipio de Aldama, Chih., para que afecte sus participaciones que en ingresos federales le correspondan como fuente de pago del crédito simple que contrate con el Banco Nacional de Obras y Servicios Públicos, S.N.C.,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hasta por la cantidad de $</w:t>
            </w:r>
            <w:r w:rsidR="00992D7F" w:rsidRPr="00B66206">
              <w:rPr>
                <w:rFonts w:ascii="Arial" w:hAnsi="Arial" w:cs="Arial"/>
                <w:sz w:val="20"/>
                <w:szCs w:val="20"/>
              </w:rPr>
              <w:t>9</w:t>
            </w:r>
            <w:r w:rsidRPr="00B66206">
              <w:rPr>
                <w:rFonts w:ascii="Arial" w:hAnsi="Arial" w:cs="Arial"/>
                <w:sz w:val="20"/>
                <w:szCs w:val="20"/>
              </w:rPr>
              <w:t>,000,000.00 que se destinará a financiar inversiones productivas.</w:t>
            </w:r>
          </w:p>
          <w:p w14:paraId="691117D2" w14:textId="77777777" w:rsidR="00B66802" w:rsidRPr="00B66206" w:rsidRDefault="00B66802" w:rsidP="00B66802">
            <w:pPr>
              <w:jc w:val="both"/>
              <w:rPr>
                <w:rFonts w:ascii="Arial" w:hAnsi="Arial" w:cs="Arial"/>
                <w:sz w:val="20"/>
                <w:szCs w:val="20"/>
              </w:rPr>
            </w:pPr>
          </w:p>
          <w:p w14:paraId="2A7D48BE" w14:textId="04020EF4" w:rsidR="00992D7F" w:rsidRPr="00B66206" w:rsidRDefault="00992D7F" w:rsidP="00992D7F">
            <w:pPr>
              <w:jc w:val="both"/>
              <w:rPr>
                <w:rFonts w:ascii="Arial" w:hAnsi="Arial" w:cs="Arial"/>
                <w:sz w:val="20"/>
                <w:szCs w:val="20"/>
              </w:rPr>
            </w:pPr>
            <w:r w:rsidRPr="006B2A6B">
              <w:rPr>
                <w:rFonts w:ascii="Arial" w:hAnsi="Arial" w:cs="Arial"/>
                <w:b/>
                <w:bCs/>
                <w:sz w:val="20"/>
                <w:szCs w:val="20"/>
              </w:rPr>
              <w:t>DECRETO No. 323/201</w:t>
            </w:r>
            <w:r w:rsidR="00A85329" w:rsidRPr="006B2A6B">
              <w:rPr>
                <w:rFonts w:ascii="Arial" w:hAnsi="Arial" w:cs="Arial"/>
                <w:b/>
                <w:bCs/>
                <w:sz w:val="20"/>
                <w:szCs w:val="20"/>
              </w:rPr>
              <w:t>3</w:t>
            </w:r>
            <w:r w:rsidRPr="006B2A6B">
              <w:rPr>
                <w:rFonts w:ascii="Arial" w:hAnsi="Arial" w:cs="Arial"/>
                <w:b/>
                <w:bCs/>
                <w:sz w:val="20"/>
                <w:szCs w:val="20"/>
              </w:rPr>
              <w:t xml:space="preserve">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mediante el cual se autoriza al Municipio de Galeana, Chih., para que afecte sus participaciones que en ingresos federales le correspondan como fuente de pago del crédito simple que contrate con el Banco Nacional de Obras y Servicios Públicos, S.N.C.,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hasta por la cantidad de $1,000,000.00 que se destinará a financiar inversiones productivas.</w:t>
            </w:r>
          </w:p>
          <w:p w14:paraId="235C6669" w14:textId="77777777" w:rsidR="00992D7F" w:rsidRPr="00B66206" w:rsidRDefault="00992D7F" w:rsidP="00992D7F">
            <w:pPr>
              <w:jc w:val="both"/>
              <w:rPr>
                <w:rFonts w:ascii="Arial" w:hAnsi="Arial" w:cs="Arial"/>
                <w:sz w:val="20"/>
                <w:szCs w:val="20"/>
              </w:rPr>
            </w:pPr>
          </w:p>
          <w:p w14:paraId="27F784E2" w14:textId="2C841C76" w:rsidR="00992D7F" w:rsidRPr="00B66206" w:rsidRDefault="00992D7F" w:rsidP="00992D7F">
            <w:pPr>
              <w:jc w:val="both"/>
              <w:rPr>
                <w:rFonts w:ascii="Arial" w:hAnsi="Arial" w:cs="Arial"/>
                <w:sz w:val="20"/>
                <w:szCs w:val="20"/>
              </w:rPr>
            </w:pPr>
            <w:r w:rsidRPr="006B2A6B">
              <w:rPr>
                <w:rFonts w:ascii="Arial" w:hAnsi="Arial" w:cs="Arial"/>
                <w:b/>
                <w:bCs/>
                <w:sz w:val="20"/>
                <w:szCs w:val="20"/>
              </w:rPr>
              <w:t>DECRETO No. 324/201</w:t>
            </w:r>
            <w:r w:rsidR="00A85329" w:rsidRPr="006B2A6B">
              <w:rPr>
                <w:rFonts w:ascii="Arial" w:hAnsi="Arial" w:cs="Arial"/>
                <w:b/>
                <w:bCs/>
                <w:sz w:val="20"/>
                <w:szCs w:val="20"/>
              </w:rPr>
              <w:t>3</w:t>
            </w:r>
            <w:r w:rsidRPr="006B2A6B">
              <w:rPr>
                <w:rFonts w:ascii="Arial" w:hAnsi="Arial" w:cs="Arial"/>
                <w:b/>
                <w:bCs/>
                <w:sz w:val="20"/>
                <w:szCs w:val="20"/>
              </w:rPr>
              <w:t xml:space="preserve">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por medio del cual se autoriza al Municipio de Aldama, Chih., para que afecte como fuente de pago del crédito que contrate con el Banco Nacional de Obras y Servicios Públicos, Sociedad Nacional de </w:t>
            </w:r>
            <w:proofErr w:type="spellStart"/>
            <w:r w:rsidRPr="00B66206">
              <w:rPr>
                <w:rFonts w:ascii="Arial" w:hAnsi="Arial" w:cs="Arial"/>
                <w:sz w:val="20"/>
                <w:szCs w:val="20"/>
              </w:rPr>
              <w:t>Crédit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disponga al amparo de la presente autorización, hasta el 25% del derecho y los ingresos que le correspondan del Fondo de Aportaciones para la Infraestructura Social. El crédito se destinará para financiar el costo de inversiones, obras y acciones de infraestructura</w:t>
            </w:r>
            <w:r w:rsidR="001B3ED0" w:rsidRPr="00B66206">
              <w:rPr>
                <w:rFonts w:ascii="Arial" w:hAnsi="Arial" w:cs="Arial"/>
                <w:sz w:val="20"/>
                <w:szCs w:val="20"/>
              </w:rPr>
              <w:t xml:space="preserve"> Social</w:t>
            </w:r>
            <w:r w:rsidRPr="00B66206">
              <w:rPr>
                <w:rFonts w:ascii="Arial" w:hAnsi="Arial" w:cs="Arial"/>
                <w:sz w:val="20"/>
                <w:szCs w:val="20"/>
              </w:rPr>
              <w:t xml:space="preserve">. </w:t>
            </w:r>
          </w:p>
          <w:p w14:paraId="1654C89C" w14:textId="4DA0CA16" w:rsidR="001B3ED0" w:rsidRPr="00B66206" w:rsidRDefault="001B3ED0" w:rsidP="00992D7F">
            <w:pPr>
              <w:jc w:val="both"/>
              <w:rPr>
                <w:rFonts w:ascii="Arial" w:hAnsi="Arial" w:cs="Arial"/>
                <w:sz w:val="20"/>
                <w:szCs w:val="20"/>
              </w:rPr>
            </w:pPr>
          </w:p>
          <w:p w14:paraId="2C7582ED" w14:textId="59FEC426" w:rsidR="001B3ED0" w:rsidRPr="00B66206" w:rsidRDefault="001B3ED0" w:rsidP="00992D7F">
            <w:pPr>
              <w:jc w:val="both"/>
              <w:rPr>
                <w:rFonts w:ascii="Arial" w:hAnsi="Arial" w:cs="Arial"/>
                <w:sz w:val="20"/>
                <w:szCs w:val="20"/>
              </w:rPr>
            </w:pPr>
            <w:r w:rsidRPr="006B2A6B">
              <w:rPr>
                <w:rFonts w:ascii="Arial" w:hAnsi="Arial" w:cs="Arial"/>
                <w:b/>
                <w:bCs/>
                <w:sz w:val="20"/>
                <w:szCs w:val="20"/>
              </w:rPr>
              <w:lastRenderedPageBreak/>
              <w:t>DECRETO No. 325/201</w:t>
            </w:r>
            <w:r w:rsidR="00A85329" w:rsidRPr="006B2A6B">
              <w:rPr>
                <w:rFonts w:ascii="Arial" w:hAnsi="Arial" w:cs="Arial"/>
                <w:b/>
                <w:bCs/>
                <w:sz w:val="20"/>
                <w:szCs w:val="20"/>
              </w:rPr>
              <w:t>3</w:t>
            </w:r>
            <w:r w:rsidRPr="006B2A6B">
              <w:rPr>
                <w:rFonts w:ascii="Arial" w:hAnsi="Arial" w:cs="Arial"/>
                <w:b/>
                <w:bCs/>
                <w:sz w:val="20"/>
                <w:szCs w:val="20"/>
              </w:rPr>
              <w:t xml:space="preserve">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por medio del cual se autoriza al Municipio de </w:t>
            </w:r>
            <w:proofErr w:type="spellStart"/>
            <w:r w:rsidRPr="00B66206">
              <w:rPr>
                <w:rFonts w:ascii="Arial" w:hAnsi="Arial" w:cs="Arial"/>
                <w:sz w:val="20"/>
                <w:szCs w:val="20"/>
              </w:rPr>
              <w:t>Carichi</w:t>
            </w:r>
            <w:proofErr w:type="spellEnd"/>
            <w:r w:rsidRPr="00B66206">
              <w:rPr>
                <w:rFonts w:ascii="Arial" w:hAnsi="Arial" w:cs="Arial"/>
                <w:sz w:val="20"/>
                <w:szCs w:val="20"/>
              </w:rPr>
              <w:t xml:space="preserve">, Chih., para que afecte como fuente de pago del crédito que contrate con el Banco Nacional de Obras y Servicios Públicos, Sociedad Nacional de </w:t>
            </w:r>
            <w:proofErr w:type="spellStart"/>
            <w:r w:rsidRPr="00B66206">
              <w:rPr>
                <w:rFonts w:ascii="Arial" w:hAnsi="Arial" w:cs="Arial"/>
                <w:sz w:val="20"/>
                <w:szCs w:val="20"/>
              </w:rPr>
              <w:t>Crédit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disponga al amparo de la presente autorización, hasta el 25% del derecho y los ingresos que le correspondan del Fondo de Aportaciones para la Infraestructura Social. El crédito se destinará para financiar el costo de inversiones, obras y acciones de infraestructura Social.</w:t>
            </w:r>
          </w:p>
          <w:p w14:paraId="5DB1960F" w14:textId="77777777" w:rsidR="00992D7F" w:rsidRPr="00B66206" w:rsidRDefault="00992D7F" w:rsidP="00992D7F">
            <w:pPr>
              <w:jc w:val="both"/>
              <w:rPr>
                <w:rFonts w:ascii="Arial" w:hAnsi="Arial" w:cs="Arial"/>
                <w:sz w:val="20"/>
                <w:szCs w:val="20"/>
              </w:rPr>
            </w:pPr>
          </w:p>
          <w:p w14:paraId="4FAF856D" w14:textId="4092133E" w:rsidR="00B66802" w:rsidRPr="00B66206" w:rsidRDefault="001B3ED0" w:rsidP="00D93707">
            <w:pPr>
              <w:jc w:val="both"/>
              <w:rPr>
                <w:rFonts w:ascii="Arial" w:hAnsi="Arial" w:cs="Arial"/>
                <w:sz w:val="20"/>
                <w:szCs w:val="20"/>
              </w:rPr>
            </w:pPr>
            <w:r w:rsidRPr="006B2A6B">
              <w:rPr>
                <w:rFonts w:ascii="Arial" w:hAnsi="Arial" w:cs="Arial"/>
                <w:b/>
                <w:bCs/>
                <w:sz w:val="20"/>
                <w:szCs w:val="20"/>
              </w:rPr>
              <w:t>DECRETO No. 326/201</w:t>
            </w:r>
            <w:r w:rsidR="00A85329" w:rsidRPr="006B2A6B">
              <w:rPr>
                <w:rFonts w:ascii="Arial" w:hAnsi="Arial" w:cs="Arial"/>
                <w:b/>
                <w:bCs/>
                <w:sz w:val="20"/>
                <w:szCs w:val="20"/>
              </w:rPr>
              <w:t>3</w:t>
            </w:r>
            <w:r w:rsidRPr="006B2A6B">
              <w:rPr>
                <w:rFonts w:ascii="Arial" w:hAnsi="Arial" w:cs="Arial"/>
                <w:b/>
                <w:bCs/>
                <w:sz w:val="20"/>
                <w:szCs w:val="20"/>
              </w:rPr>
              <w:t xml:space="preserve">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por medio del cual se autoriza al Municipio de Galeana, Chih., para que afecte como fuente de pago del crédito que contrate con el Banco Nacional de Obras y Servicios Públicos, Sociedad Nacional de </w:t>
            </w:r>
            <w:proofErr w:type="spellStart"/>
            <w:r w:rsidRPr="00B66206">
              <w:rPr>
                <w:rFonts w:ascii="Arial" w:hAnsi="Arial" w:cs="Arial"/>
                <w:sz w:val="20"/>
                <w:szCs w:val="20"/>
              </w:rPr>
              <w:t>Crédit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disponga al amparo de la presente autorización, hasta el 25% del derecho y los ingresos que le correspondan del Fondo de Aportaciones para la Infraestructura Social. El crédito se destinará para financiar el costo de inversiones, obras y acciones de infraestructura Social.</w:t>
            </w:r>
          </w:p>
          <w:p w14:paraId="2B0E1639" w14:textId="77777777" w:rsidR="001B3ED0" w:rsidRPr="00B66206" w:rsidRDefault="001B3ED0" w:rsidP="00D93707">
            <w:pPr>
              <w:jc w:val="both"/>
              <w:rPr>
                <w:rFonts w:ascii="Arial" w:hAnsi="Arial" w:cs="Arial"/>
                <w:sz w:val="20"/>
                <w:szCs w:val="20"/>
              </w:rPr>
            </w:pPr>
          </w:p>
          <w:p w14:paraId="2AF8F4D8" w14:textId="4B148B67" w:rsidR="001B3ED0" w:rsidRPr="00B66206" w:rsidRDefault="001B3ED0" w:rsidP="00D93707">
            <w:pPr>
              <w:jc w:val="both"/>
              <w:rPr>
                <w:rFonts w:ascii="Arial" w:hAnsi="Arial" w:cs="Arial"/>
                <w:sz w:val="20"/>
                <w:szCs w:val="20"/>
              </w:rPr>
            </w:pPr>
            <w:r w:rsidRPr="006B2A6B">
              <w:rPr>
                <w:rFonts w:ascii="Arial" w:hAnsi="Arial" w:cs="Arial"/>
                <w:b/>
                <w:bCs/>
                <w:sz w:val="20"/>
                <w:szCs w:val="20"/>
              </w:rPr>
              <w:t>DECRETO No. 327/201</w:t>
            </w:r>
            <w:r w:rsidR="00A85329" w:rsidRPr="006B2A6B">
              <w:rPr>
                <w:rFonts w:ascii="Arial" w:hAnsi="Arial" w:cs="Arial"/>
                <w:b/>
                <w:bCs/>
                <w:sz w:val="20"/>
                <w:szCs w:val="20"/>
              </w:rPr>
              <w:t>3</w:t>
            </w:r>
            <w:r w:rsidRPr="006B2A6B">
              <w:rPr>
                <w:rFonts w:ascii="Arial" w:hAnsi="Arial" w:cs="Arial"/>
                <w:b/>
                <w:bCs/>
                <w:sz w:val="20"/>
                <w:szCs w:val="20"/>
              </w:rPr>
              <w:t xml:space="preserve"> IP.O.,</w:t>
            </w:r>
            <w:r w:rsidRPr="00B66206">
              <w:rPr>
                <w:rFonts w:ascii="Arial" w:hAnsi="Arial" w:cs="Arial"/>
                <w:sz w:val="20"/>
                <w:szCs w:val="20"/>
              </w:rPr>
              <w:t xml:space="preserve"> por medio del cual se autoriza al Municipio de Guachochi, Chih., para que afecte como fuente de pago del crédito que contrate con el Banco Nacional de Obras y Servicios Públicos, Sociedad Nacional de </w:t>
            </w:r>
            <w:proofErr w:type="spellStart"/>
            <w:r w:rsidRPr="00B66206">
              <w:rPr>
                <w:rFonts w:ascii="Arial" w:hAnsi="Arial" w:cs="Arial"/>
                <w:sz w:val="20"/>
                <w:szCs w:val="20"/>
              </w:rPr>
              <w:t>Crédit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disponga al amparo de la presente autorización, hasta el 25% del derecho y los ingresos que le correspondan del Fondo de Aportaciones para la Infraestructura Social. El crédito se destinará para financiar el costo de inversiones, obras y acciones de infraestructura Social.</w:t>
            </w:r>
          </w:p>
          <w:p w14:paraId="43949559" w14:textId="77777777" w:rsidR="001B3ED0" w:rsidRPr="00B66206" w:rsidRDefault="001B3ED0" w:rsidP="00D93707">
            <w:pPr>
              <w:jc w:val="both"/>
              <w:rPr>
                <w:rFonts w:ascii="Arial" w:hAnsi="Arial" w:cs="Arial"/>
                <w:sz w:val="20"/>
                <w:szCs w:val="20"/>
              </w:rPr>
            </w:pPr>
          </w:p>
          <w:p w14:paraId="576E3539" w14:textId="7B144E5D" w:rsidR="001B3ED0" w:rsidRPr="00B66206" w:rsidRDefault="001B3ED0" w:rsidP="00D93707">
            <w:pPr>
              <w:jc w:val="both"/>
              <w:rPr>
                <w:rFonts w:ascii="Arial" w:hAnsi="Arial" w:cs="Arial"/>
                <w:sz w:val="20"/>
                <w:szCs w:val="20"/>
              </w:rPr>
            </w:pPr>
            <w:r w:rsidRPr="006B2A6B">
              <w:rPr>
                <w:rFonts w:ascii="Arial" w:hAnsi="Arial" w:cs="Arial"/>
                <w:b/>
                <w:bCs/>
                <w:sz w:val="20"/>
                <w:szCs w:val="20"/>
              </w:rPr>
              <w:t>DECRETO No. 328/201</w:t>
            </w:r>
            <w:r w:rsidR="00A85329" w:rsidRPr="006B2A6B">
              <w:rPr>
                <w:rFonts w:ascii="Arial" w:hAnsi="Arial" w:cs="Arial"/>
                <w:b/>
                <w:bCs/>
                <w:sz w:val="20"/>
                <w:szCs w:val="20"/>
              </w:rPr>
              <w:t>3</w:t>
            </w:r>
            <w:r w:rsidRPr="006B2A6B">
              <w:rPr>
                <w:rFonts w:ascii="Arial" w:hAnsi="Arial" w:cs="Arial"/>
                <w:b/>
                <w:bCs/>
                <w:sz w:val="20"/>
                <w:szCs w:val="20"/>
              </w:rPr>
              <w:t xml:space="preserve">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por medio del cual se autoriza al Municipio de Nuevo Casas Grandes, Chih., para que afecte como fuente de pago del crédito que contrate con el Banco Nacional de Obras y Servicios Públicos, Sociedad Nacional de </w:t>
            </w:r>
            <w:proofErr w:type="spellStart"/>
            <w:r w:rsidRPr="00B66206">
              <w:rPr>
                <w:rFonts w:ascii="Arial" w:hAnsi="Arial" w:cs="Arial"/>
                <w:sz w:val="20"/>
                <w:szCs w:val="20"/>
              </w:rPr>
              <w:t>Crédit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disponga al amparo de la presente autorización, hasta el 25% del derecho y los ingresos que le correspondan del Fondo de Aportaciones para la Infraestructura Social. El crédito se destinará para financiar el costo de inversiones, obras y acciones de infraestructura Social.</w:t>
            </w:r>
          </w:p>
          <w:p w14:paraId="2DA9AF0C" w14:textId="77777777" w:rsidR="001B3ED0" w:rsidRPr="00B66206" w:rsidRDefault="001B3ED0" w:rsidP="00D93707">
            <w:pPr>
              <w:jc w:val="both"/>
              <w:rPr>
                <w:rFonts w:ascii="Arial" w:hAnsi="Arial" w:cs="Arial"/>
                <w:sz w:val="20"/>
                <w:szCs w:val="20"/>
              </w:rPr>
            </w:pPr>
          </w:p>
          <w:p w14:paraId="04BF619F" w14:textId="77F8D27A" w:rsidR="001B3ED0" w:rsidRPr="00B66206" w:rsidRDefault="001B3ED0" w:rsidP="00D93707">
            <w:pPr>
              <w:jc w:val="both"/>
              <w:rPr>
                <w:rFonts w:ascii="Arial" w:hAnsi="Arial" w:cs="Arial"/>
                <w:sz w:val="20"/>
                <w:szCs w:val="20"/>
              </w:rPr>
            </w:pPr>
            <w:r w:rsidRPr="006B2A6B">
              <w:rPr>
                <w:rFonts w:ascii="Arial" w:hAnsi="Arial" w:cs="Arial"/>
                <w:b/>
                <w:bCs/>
                <w:sz w:val="20"/>
                <w:szCs w:val="20"/>
              </w:rPr>
              <w:t>DECRETO No. 329/201</w:t>
            </w:r>
            <w:r w:rsidR="00A85329" w:rsidRPr="006B2A6B">
              <w:rPr>
                <w:rFonts w:ascii="Arial" w:hAnsi="Arial" w:cs="Arial"/>
                <w:b/>
                <w:bCs/>
                <w:sz w:val="20"/>
                <w:szCs w:val="20"/>
              </w:rPr>
              <w:t>3</w:t>
            </w:r>
            <w:r w:rsidRPr="006B2A6B">
              <w:rPr>
                <w:rFonts w:ascii="Arial" w:hAnsi="Arial" w:cs="Arial"/>
                <w:b/>
                <w:bCs/>
                <w:sz w:val="20"/>
                <w:szCs w:val="20"/>
              </w:rPr>
              <w:t xml:space="preserve">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por medio del cual se autoriza al Municipio de </w:t>
            </w:r>
            <w:proofErr w:type="spellStart"/>
            <w:r w:rsidRPr="00B66206">
              <w:rPr>
                <w:rFonts w:ascii="Arial" w:hAnsi="Arial" w:cs="Arial"/>
                <w:sz w:val="20"/>
                <w:szCs w:val="20"/>
              </w:rPr>
              <w:t>Maguarichi</w:t>
            </w:r>
            <w:proofErr w:type="spellEnd"/>
            <w:r w:rsidRPr="00B66206">
              <w:rPr>
                <w:rFonts w:ascii="Arial" w:hAnsi="Arial" w:cs="Arial"/>
                <w:sz w:val="20"/>
                <w:szCs w:val="20"/>
              </w:rPr>
              <w:t xml:space="preserve">, Chih., para que afecte como fuente de pago del crédito que contrate con el Banco Nacional de Obras y Servicios Públicos, Sociedad Nacional de </w:t>
            </w:r>
            <w:proofErr w:type="spellStart"/>
            <w:r w:rsidRPr="00B66206">
              <w:rPr>
                <w:rFonts w:ascii="Arial" w:hAnsi="Arial" w:cs="Arial"/>
                <w:sz w:val="20"/>
                <w:szCs w:val="20"/>
              </w:rPr>
              <w:t>Crédit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disponga al amparo de la presente autorización, hasta el 25% del derecho y los ingresos que le correspondan del Fondo de Aportaciones para la Infraestructura Social. El crédito se destinará para financiar el costo de inversiones, obras y acciones de infraestructura Social.</w:t>
            </w:r>
          </w:p>
          <w:p w14:paraId="49840FF7" w14:textId="77777777" w:rsidR="001B3ED0" w:rsidRPr="00B66206" w:rsidRDefault="001B3ED0" w:rsidP="00D93707">
            <w:pPr>
              <w:jc w:val="both"/>
              <w:rPr>
                <w:rFonts w:ascii="Arial" w:hAnsi="Arial" w:cs="Arial"/>
                <w:sz w:val="20"/>
                <w:szCs w:val="20"/>
              </w:rPr>
            </w:pPr>
          </w:p>
          <w:p w14:paraId="1F3698B9" w14:textId="5E3EEB13" w:rsidR="001B3ED0" w:rsidRPr="00B66206" w:rsidRDefault="001B3ED0" w:rsidP="00D93707">
            <w:pPr>
              <w:jc w:val="both"/>
              <w:rPr>
                <w:rFonts w:ascii="Arial" w:hAnsi="Arial" w:cs="Arial"/>
                <w:sz w:val="20"/>
                <w:szCs w:val="20"/>
              </w:rPr>
            </w:pPr>
            <w:r w:rsidRPr="006B2A6B">
              <w:rPr>
                <w:rFonts w:ascii="Arial" w:hAnsi="Arial" w:cs="Arial"/>
                <w:b/>
                <w:bCs/>
                <w:sz w:val="20"/>
                <w:szCs w:val="20"/>
              </w:rPr>
              <w:t>DECRETO No. 330/201</w:t>
            </w:r>
            <w:r w:rsidR="00A85329" w:rsidRPr="006B2A6B">
              <w:rPr>
                <w:rFonts w:ascii="Arial" w:hAnsi="Arial" w:cs="Arial"/>
                <w:b/>
                <w:bCs/>
                <w:sz w:val="20"/>
                <w:szCs w:val="20"/>
              </w:rPr>
              <w:t>3</w:t>
            </w:r>
            <w:r w:rsidRPr="006B2A6B">
              <w:rPr>
                <w:rFonts w:ascii="Arial" w:hAnsi="Arial" w:cs="Arial"/>
                <w:b/>
                <w:bCs/>
                <w:sz w:val="20"/>
                <w:szCs w:val="20"/>
              </w:rPr>
              <w:t xml:space="preserve">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por medio del cual se autoriza al Municipio de San Fco. de Conchos, Chih., para que afecte como fuente de pago del crédito que contrate con el Banco Nacional de Obras y Servicios Públicos, Sociedad Nacional de </w:t>
            </w:r>
            <w:proofErr w:type="spellStart"/>
            <w:r w:rsidRPr="00B66206">
              <w:rPr>
                <w:rFonts w:ascii="Arial" w:hAnsi="Arial" w:cs="Arial"/>
                <w:sz w:val="20"/>
                <w:szCs w:val="20"/>
              </w:rPr>
              <w:t>Crédit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disponga al amparo de la presente autorización, hasta el 25% del derecho y los ingresos que le correspondan del Fondo de Aportaciones para la Infraestructura Social. El crédito se destinará para financiar el costo de inversiones, obras y acciones de infraestructura Social.</w:t>
            </w:r>
          </w:p>
          <w:p w14:paraId="78BBB672" w14:textId="77777777" w:rsidR="001B3ED0" w:rsidRPr="00B66206" w:rsidRDefault="001B3ED0" w:rsidP="00D93707">
            <w:pPr>
              <w:jc w:val="both"/>
              <w:rPr>
                <w:rFonts w:ascii="Arial" w:hAnsi="Arial" w:cs="Arial"/>
                <w:sz w:val="20"/>
                <w:szCs w:val="20"/>
              </w:rPr>
            </w:pPr>
          </w:p>
          <w:p w14:paraId="54531FD6" w14:textId="72F3B851" w:rsidR="001B3ED0" w:rsidRPr="00B66206" w:rsidRDefault="001B3ED0" w:rsidP="001B3ED0">
            <w:pPr>
              <w:jc w:val="both"/>
              <w:rPr>
                <w:rFonts w:ascii="Arial" w:hAnsi="Arial" w:cs="Arial"/>
                <w:sz w:val="20"/>
                <w:szCs w:val="20"/>
              </w:rPr>
            </w:pPr>
            <w:r w:rsidRPr="006B2A6B">
              <w:rPr>
                <w:rFonts w:ascii="Arial" w:hAnsi="Arial" w:cs="Arial"/>
                <w:b/>
                <w:bCs/>
                <w:sz w:val="20"/>
                <w:szCs w:val="20"/>
              </w:rPr>
              <w:t>DECRETO No. 331/201</w:t>
            </w:r>
            <w:r w:rsidR="00A85329" w:rsidRPr="006B2A6B">
              <w:rPr>
                <w:rFonts w:ascii="Arial" w:hAnsi="Arial" w:cs="Arial"/>
                <w:b/>
                <w:bCs/>
                <w:sz w:val="20"/>
                <w:szCs w:val="20"/>
              </w:rPr>
              <w:t xml:space="preserve">3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por medio del cual se autoriza al Municipio de Práxedis G. </w:t>
            </w:r>
            <w:proofErr w:type="spellStart"/>
            <w:r w:rsidRPr="00B66206">
              <w:rPr>
                <w:rFonts w:ascii="Arial" w:hAnsi="Arial" w:cs="Arial"/>
                <w:sz w:val="20"/>
                <w:szCs w:val="20"/>
              </w:rPr>
              <w:t>Guerrer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Chih., para que afecte como fuente de pago del crédito que contrate con el Banco Nacional de Obras y Servicios Públicos, Sociedad Nacional de </w:t>
            </w:r>
            <w:proofErr w:type="spellStart"/>
            <w:r w:rsidRPr="00B66206">
              <w:rPr>
                <w:rFonts w:ascii="Arial" w:hAnsi="Arial" w:cs="Arial"/>
                <w:sz w:val="20"/>
                <w:szCs w:val="20"/>
              </w:rPr>
              <w:t>Crédit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disponga al amparo de la presente autorización, hasta el 25% del derecho y los ingresos que le correspondan del Fondo de Aportaciones para la Infraestructura Social. El crédito se destinará para financiar el costo de inversiones, obras y acciones de infraestructura Social.</w:t>
            </w:r>
          </w:p>
          <w:p w14:paraId="1B8C275A" w14:textId="0BA040BC" w:rsidR="001B3ED0" w:rsidRPr="00B66206" w:rsidRDefault="001B3ED0" w:rsidP="00D93707">
            <w:pPr>
              <w:jc w:val="both"/>
              <w:rPr>
                <w:rFonts w:ascii="Arial" w:hAnsi="Arial" w:cs="Arial"/>
                <w:sz w:val="20"/>
                <w:szCs w:val="20"/>
              </w:rPr>
            </w:pPr>
          </w:p>
          <w:p w14:paraId="1DE02445" w14:textId="1F8CCCB8" w:rsidR="008A59B0" w:rsidRPr="00B66206" w:rsidRDefault="008A59B0" w:rsidP="00D93707">
            <w:pPr>
              <w:jc w:val="both"/>
              <w:rPr>
                <w:rFonts w:ascii="Arial" w:hAnsi="Arial" w:cs="Arial"/>
                <w:sz w:val="20"/>
                <w:szCs w:val="20"/>
              </w:rPr>
            </w:pPr>
            <w:r w:rsidRPr="006B2A6B">
              <w:rPr>
                <w:rFonts w:ascii="Arial" w:hAnsi="Arial" w:cs="Arial"/>
                <w:b/>
                <w:bCs/>
                <w:sz w:val="20"/>
                <w:szCs w:val="20"/>
              </w:rPr>
              <w:t>DECRETO No. 357/201</w:t>
            </w:r>
            <w:r w:rsidR="007C4CE1" w:rsidRPr="006B2A6B">
              <w:rPr>
                <w:rFonts w:ascii="Arial" w:hAnsi="Arial" w:cs="Arial"/>
                <w:b/>
                <w:bCs/>
                <w:sz w:val="20"/>
                <w:szCs w:val="20"/>
              </w:rPr>
              <w:t>3</w:t>
            </w:r>
            <w:r w:rsidRPr="006B2A6B">
              <w:rPr>
                <w:rFonts w:ascii="Arial" w:hAnsi="Arial" w:cs="Arial"/>
                <w:b/>
                <w:bCs/>
                <w:sz w:val="20"/>
                <w:szCs w:val="20"/>
              </w:rPr>
              <w:t xml:space="preserve"> I.D.P.,</w:t>
            </w:r>
            <w:r w:rsidRPr="00B66206">
              <w:rPr>
                <w:rFonts w:ascii="Arial" w:hAnsi="Arial" w:cs="Arial"/>
                <w:sz w:val="20"/>
                <w:szCs w:val="20"/>
              </w:rPr>
              <w:t xml:space="preserve"> por medio del cual se modifica el Decreto 356/2014 I.D.P., aprobado en Sesión de fecha 3 de enero del año en curso.</w:t>
            </w:r>
          </w:p>
          <w:p w14:paraId="5B4EEA9C" w14:textId="35B81FF7" w:rsidR="008A59B0" w:rsidRPr="00B66206" w:rsidRDefault="008A59B0" w:rsidP="00D93707">
            <w:pPr>
              <w:jc w:val="both"/>
              <w:rPr>
                <w:rFonts w:ascii="Arial" w:hAnsi="Arial" w:cs="Arial"/>
                <w:sz w:val="20"/>
                <w:szCs w:val="20"/>
              </w:rPr>
            </w:pPr>
            <w:r w:rsidRPr="006B2A6B">
              <w:rPr>
                <w:rFonts w:ascii="Arial" w:hAnsi="Arial" w:cs="Arial"/>
                <w:b/>
                <w:bCs/>
                <w:sz w:val="20"/>
                <w:szCs w:val="20"/>
              </w:rPr>
              <w:lastRenderedPageBreak/>
              <w:t xml:space="preserve">FE DE ERRATAS AL DECRETO No.224/2013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que contiene la LEY DE Ingresos del Municipio de Chihuahua, Chih., para el Ejercicio Fiscal de 2014, aprobado en Sesión de fecha 12 de diciembre de 2013 y publicado en el P.O.E., Número 103 de fecha 25 de diciembre de 2013.</w:t>
            </w:r>
          </w:p>
        </w:tc>
      </w:tr>
      <w:tr w:rsidR="00D93707" w:rsidRPr="00B66206" w14:paraId="4ABAE7F8" w14:textId="77777777" w:rsidTr="00C05270">
        <w:tc>
          <w:tcPr>
            <w:tcW w:w="708" w:type="dxa"/>
          </w:tcPr>
          <w:p w14:paraId="7D4B5BC2" w14:textId="02D47F15"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5</w:t>
            </w:r>
          </w:p>
        </w:tc>
        <w:tc>
          <w:tcPr>
            <w:tcW w:w="1321" w:type="dxa"/>
          </w:tcPr>
          <w:p w14:paraId="42595D59" w14:textId="52B49B10" w:rsidR="00D93707" w:rsidRPr="00B66206" w:rsidRDefault="00D93707" w:rsidP="00D93707">
            <w:pPr>
              <w:rPr>
                <w:rFonts w:ascii="Arial" w:hAnsi="Arial" w:cs="Arial"/>
                <w:sz w:val="20"/>
                <w:szCs w:val="20"/>
              </w:rPr>
            </w:pPr>
            <w:r w:rsidRPr="00B66206">
              <w:rPr>
                <w:rFonts w:ascii="Arial" w:hAnsi="Arial" w:cs="Arial"/>
                <w:sz w:val="20"/>
                <w:szCs w:val="20"/>
              </w:rPr>
              <w:t>2014-</w:t>
            </w:r>
            <w:r w:rsidR="008A59B0" w:rsidRPr="00B66206">
              <w:rPr>
                <w:rFonts w:ascii="Arial" w:hAnsi="Arial" w:cs="Arial"/>
                <w:sz w:val="20"/>
                <w:szCs w:val="20"/>
              </w:rPr>
              <w:t>01-15</w:t>
            </w:r>
          </w:p>
        </w:tc>
        <w:tc>
          <w:tcPr>
            <w:tcW w:w="8744" w:type="dxa"/>
          </w:tcPr>
          <w:p w14:paraId="28AB39C4" w14:textId="210E2C60" w:rsidR="00D93707" w:rsidRPr="00B66206" w:rsidRDefault="008A59B0" w:rsidP="00D93707">
            <w:pPr>
              <w:jc w:val="both"/>
              <w:rPr>
                <w:rFonts w:ascii="Arial" w:hAnsi="Arial" w:cs="Arial"/>
                <w:sz w:val="20"/>
                <w:szCs w:val="20"/>
              </w:rPr>
            </w:pPr>
            <w:r w:rsidRPr="006B2A6B">
              <w:rPr>
                <w:rFonts w:ascii="Arial" w:hAnsi="Arial" w:cs="Arial"/>
                <w:b/>
                <w:bCs/>
                <w:sz w:val="20"/>
                <w:szCs w:val="20"/>
              </w:rPr>
              <w:t xml:space="preserve">FE DE ERRATAS AL DECRETO No.228/2013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que contiene la Tarifa de Derechos de la Ley de Ingresos del Municipio de Cuauhtémoc, Chih. para el Ejercicio Fiscal de 2014. En sesión fe fecha 12 de diciembre de 2013 y publicado en el P.O.E.,</w:t>
            </w:r>
            <w:r w:rsidR="00A85329" w:rsidRPr="00B66206">
              <w:rPr>
                <w:rFonts w:ascii="Arial" w:hAnsi="Arial" w:cs="Arial"/>
                <w:sz w:val="20"/>
                <w:szCs w:val="20"/>
              </w:rPr>
              <w:t xml:space="preserve"> Número 104. De fecha 28 de diciembre de 2013.</w:t>
            </w:r>
          </w:p>
          <w:p w14:paraId="18D3968A" w14:textId="77777777" w:rsidR="00A85329" w:rsidRPr="00B66206" w:rsidRDefault="00A85329" w:rsidP="00D93707">
            <w:pPr>
              <w:jc w:val="both"/>
              <w:rPr>
                <w:rFonts w:ascii="Arial" w:hAnsi="Arial" w:cs="Arial"/>
                <w:sz w:val="20"/>
                <w:szCs w:val="20"/>
              </w:rPr>
            </w:pPr>
          </w:p>
          <w:p w14:paraId="2E45181D" w14:textId="3BFF2842" w:rsidR="00A85329" w:rsidRPr="00B66206" w:rsidRDefault="00A85329" w:rsidP="00D93707">
            <w:pPr>
              <w:jc w:val="both"/>
              <w:rPr>
                <w:rFonts w:ascii="Arial" w:hAnsi="Arial" w:cs="Arial"/>
                <w:sz w:val="20"/>
                <w:szCs w:val="20"/>
              </w:rPr>
            </w:pPr>
            <w:r w:rsidRPr="006B2A6B">
              <w:rPr>
                <w:rFonts w:ascii="Arial" w:hAnsi="Arial" w:cs="Arial"/>
                <w:b/>
                <w:bCs/>
                <w:sz w:val="20"/>
                <w:szCs w:val="20"/>
              </w:rPr>
              <w:t xml:space="preserve">FE DE ERRATAS AL DECRETO No.230/2013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que contiene la Tarifa de Derechos de la Ley de Ingresos del Municipio de Delicias, Chih. para el Ejercicio Fiscal de 2014. En sesión fe fecha 12 de diciembre de 2013 y publicado en el P.O.E., Número 104. De fecha 28 de diciembre de 2013. (Folletos Anexos)</w:t>
            </w:r>
          </w:p>
          <w:p w14:paraId="39FB165D" w14:textId="77777777" w:rsidR="00A85329" w:rsidRPr="00B66206" w:rsidRDefault="00A85329" w:rsidP="00D93707">
            <w:pPr>
              <w:jc w:val="both"/>
              <w:rPr>
                <w:rFonts w:ascii="Arial" w:hAnsi="Arial" w:cs="Arial"/>
                <w:sz w:val="20"/>
                <w:szCs w:val="20"/>
              </w:rPr>
            </w:pPr>
          </w:p>
          <w:p w14:paraId="2CA607D9" w14:textId="268372CA" w:rsidR="00A85329" w:rsidRPr="00B66206" w:rsidRDefault="00A85329" w:rsidP="00D93707">
            <w:pPr>
              <w:jc w:val="both"/>
              <w:rPr>
                <w:rFonts w:ascii="Arial" w:hAnsi="Arial" w:cs="Arial"/>
                <w:sz w:val="20"/>
                <w:szCs w:val="20"/>
              </w:rPr>
            </w:pPr>
            <w:r w:rsidRPr="006B2A6B">
              <w:rPr>
                <w:rFonts w:ascii="Arial" w:hAnsi="Arial" w:cs="Arial"/>
                <w:b/>
                <w:bCs/>
                <w:sz w:val="20"/>
                <w:szCs w:val="20"/>
              </w:rPr>
              <w:t xml:space="preserve">FE DE ERRATAS AL DECRETO No.224/2013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que contiene la Tarifa de Derechos de la Ley de Ingresos del Municipio de Chihuahua, Chih. para el Ejercicio Fiscal de 2014. En sesión fe fecha 12 de diciembre de 2013 y publicado en el P.O.E., Número 103. De fecha 25 de diciembre de 2013.</w:t>
            </w:r>
          </w:p>
          <w:p w14:paraId="10E87F7D" w14:textId="77777777" w:rsidR="00A85329" w:rsidRPr="00B66206" w:rsidRDefault="00A85329" w:rsidP="00D93707">
            <w:pPr>
              <w:jc w:val="both"/>
              <w:rPr>
                <w:rFonts w:ascii="Arial" w:hAnsi="Arial" w:cs="Arial"/>
                <w:sz w:val="20"/>
                <w:szCs w:val="20"/>
              </w:rPr>
            </w:pPr>
          </w:p>
          <w:p w14:paraId="795EF3C6" w14:textId="243C5D60" w:rsidR="00A85329" w:rsidRPr="00B66206" w:rsidRDefault="00A85329" w:rsidP="00A85329">
            <w:pPr>
              <w:jc w:val="both"/>
              <w:rPr>
                <w:rFonts w:ascii="Arial" w:hAnsi="Arial" w:cs="Arial"/>
                <w:sz w:val="20"/>
                <w:szCs w:val="20"/>
              </w:rPr>
            </w:pPr>
            <w:r w:rsidRPr="006B2A6B">
              <w:rPr>
                <w:rFonts w:ascii="Arial" w:hAnsi="Arial" w:cs="Arial"/>
                <w:b/>
                <w:bCs/>
                <w:sz w:val="20"/>
                <w:szCs w:val="20"/>
              </w:rPr>
              <w:t xml:space="preserve">FE DE ERRATAS AL DECRETO No.263/2013 </w:t>
            </w:r>
            <w:r w:rsidR="006B2A6B" w:rsidRPr="006B2A6B">
              <w:rPr>
                <w:rFonts w:ascii="Arial" w:hAnsi="Arial" w:cs="Arial"/>
                <w:b/>
                <w:bCs/>
                <w:sz w:val="20"/>
                <w:szCs w:val="20"/>
              </w:rPr>
              <w:t>I P.</w:t>
            </w:r>
            <w:r w:rsidRPr="006B2A6B">
              <w:rPr>
                <w:rFonts w:ascii="Arial" w:hAnsi="Arial" w:cs="Arial"/>
                <w:b/>
                <w:bCs/>
                <w:sz w:val="20"/>
                <w:szCs w:val="20"/>
              </w:rPr>
              <w:t>O.,</w:t>
            </w:r>
            <w:r w:rsidRPr="00B66206">
              <w:rPr>
                <w:rFonts w:ascii="Arial" w:hAnsi="Arial" w:cs="Arial"/>
                <w:sz w:val="20"/>
                <w:szCs w:val="20"/>
              </w:rPr>
              <w:t xml:space="preserve"> que contiene la Tarifa de Derechos de la Ley de Ingresos del Municipio de Práxedis G. </w:t>
            </w:r>
            <w:proofErr w:type="spellStart"/>
            <w:r w:rsidRPr="00B66206">
              <w:rPr>
                <w:rFonts w:ascii="Arial" w:hAnsi="Arial" w:cs="Arial"/>
                <w:sz w:val="20"/>
                <w:szCs w:val="20"/>
              </w:rPr>
              <w:t>Guerrer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Chih. para el Ejercicio Fiscal de 2014. En sesión fe fecha 12 de diciembre de 2013 y publicado en el P.O.E., Número 103. De fecha 25 de diciembre de 2013.</w:t>
            </w:r>
          </w:p>
        </w:tc>
      </w:tr>
      <w:tr w:rsidR="00D93707" w:rsidRPr="00B66206" w14:paraId="22733CAF" w14:textId="77777777" w:rsidTr="00C05270">
        <w:tc>
          <w:tcPr>
            <w:tcW w:w="708" w:type="dxa"/>
          </w:tcPr>
          <w:p w14:paraId="205DB769" w14:textId="68F83463" w:rsidR="00D93707" w:rsidRPr="00B66206" w:rsidRDefault="00D93707" w:rsidP="00D93707">
            <w:pPr>
              <w:jc w:val="center"/>
              <w:rPr>
                <w:rFonts w:ascii="Arial" w:hAnsi="Arial" w:cs="Arial"/>
                <w:sz w:val="20"/>
                <w:szCs w:val="20"/>
              </w:rPr>
            </w:pPr>
            <w:r w:rsidRPr="00B66206">
              <w:rPr>
                <w:rFonts w:ascii="Arial" w:hAnsi="Arial" w:cs="Arial"/>
                <w:sz w:val="20"/>
                <w:szCs w:val="20"/>
              </w:rPr>
              <w:t>6</w:t>
            </w:r>
          </w:p>
        </w:tc>
        <w:tc>
          <w:tcPr>
            <w:tcW w:w="1321" w:type="dxa"/>
          </w:tcPr>
          <w:p w14:paraId="3CB73A5D" w14:textId="775D3138" w:rsidR="00D93707" w:rsidRPr="00B66206" w:rsidRDefault="00D93707" w:rsidP="00D93707">
            <w:pPr>
              <w:rPr>
                <w:rFonts w:ascii="Arial" w:hAnsi="Arial" w:cs="Arial"/>
                <w:sz w:val="20"/>
                <w:szCs w:val="20"/>
              </w:rPr>
            </w:pPr>
            <w:r w:rsidRPr="00B66206">
              <w:rPr>
                <w:rFonts w:ascii="Arial" w:hAnsi="Arial" w:cs="Arial"/>
                <w:sz w:val="20"/>
                <w:szCs w:val="20"/>
              </w:rPr>
              <w:t>2014-</w:t>
            </w:r>
            <w:r w:rsidR="00A85329" w:rsidRPr="00B66206">
              <w:rPr>
                <w:rFonts w:ascii="Arial" w:hAnsi="Arial" w:cs="Arial"/>
                <w:sz w:val="20"/>
                <w:szCs w:val="20"/>
              </w:rPr>
              <w:t>01-18</w:t>
            </w:r>
          </w:p>
        </w:tc>
        <w:tc>
          <w:tcPr>
            <w:tcW w:w="8744" w:type="dxa"/>
          </w:tcPr>
          <w:p w14:paraId="5C46C7FE" w14:textId="0513DF4A" w:rsidR="00D93707" w:rsidRPr="00B66206" w:rsidRDefault="00A85329" w:rsidP="00D93707">
            <w:pPr>
              <w:jc w:val="both"/>
              <w:rPr>
                <w:rFonts w:ascii="Arial" w:hAnsi="Arial" w:cs="Arial"/>
                <w:sz w:val="20"/>
                <w:szCs w:val="20"/>
              </w:rPr>
            </w:pPr>
            <w:r w:rsidRPr="00B66206">
              <w:rPr>
                <w:rFonts w:ascii="Arial" w:hAnsi="Arial" w:cs="Arial"/>
                <w:sz w:val="20"/>
                <w:szCs w:val="20"/>
              </w:rPr>
              <w:t>SIN DECRETOS NI ACURDOS RELEVANTES</w:t>
            </w:r>
          </w:p>
        </w:tc>
      </w:tr>
      <w:tr w:rsidR="00D93707" w:rsidRPr="00B66206" w14:paraId="35CA560D" w14:textId="77777777" w:rsidTr="00C05270">
        <w:tc>
          <w:tcPr>
            <w:tcW w:w="708" w:type="dxa"/>
          </w:tcPr>
          <w:p w14:paraId="5149346C" w14:textId="06DD877A" w:rsidR="00D93707" w:rsidRPr="00B66206" w:rsidRDefault="00D93707" w:rsidP="00D93707">
            <w:pPr>
              <w:jc w:val="center"/>
              <w:rPr>
                <w:rFonts w:ascii="Arial" w:hAnsi="Arial" w:cs="Arial"/>
                <w:sz w:val="20"/>
                <w:szCs w:val="20"/>
              </w:rPr>
            </w:pPr>
            <w:r w:rsidRPr="00B66206">
              <w:rPr>
                <w:rFonts w:ascii="Arial" w:hAnsi="Arial" w:cs="Arial"/>
                <w:sz w:val="20"/>
                <w:szCs w:val="20"/>
              </w:rPr>
              <w:t>7</w:t>
            </w:r>
          </w:p>
        </w:tc>
        <w:tc>
          <w:tcPr>
            <w:tcW w:w="1321" w:type="dxa"/>
          </w:tcPr>
          <w:p w14:paraId="41259A03" w14:textId="25F3242E" w:rsidR="00D93707" w:rsidRPr="00B66206" w:rsidRDefault="00D93707" w:rsidP="00D93707">
            <w:pPr>
              <w:rPr>
                <w:rFonts w:ascii="Arial" w:hAnsi="Arial" w:cs="Arial"/>
                <w:sz w:val="20"/>
                <w:szCs w:val="20"/>
              </w:rPr>
            </w:pPr>
            <w:r w:rsidRPr="00B66206">
              <w:rPr>
                <w:rFonts w:ascii="Arial" w:hAnsi="Arial" w:cs="Arial"/>
                <w:sz w:val="20"/>
                <w:szCs w:val="20"/>
              </w:rPr>
              <w:t>2014-</w:t>
            </w:r>
            <w:r w:rsidR="00A85329" w:rsidRPr="00B66206">
              <w:rPr>
                <w:rFonts w:ascii="Arial" w:hAnsi="Arial" w:cs="Arial"/>
                <w:sz w:val="20"/>
                <w:szCs w:val="20"/>
              </w:rPr>
              <w:t>01-22</w:t>
            </w:r>
          </w:p>
        </w:tc>
        <w:tc>
          <w:tcPr>
            <w:tcW w:w="8744" w:type="dxa"/>
          </w:tcPr>
          <w:p w14:paraId="12207732" w14:textId="6411C586" w:rsidR="00D93707" w:rsidRPr="00B66206" w:rsidRDefault="00A85329" w:rsidP="00D93707">
            <w:pPr>
              <w:jc w:val="both"/>
              <w:rPr>
                <w:rFonts w:ascii="Arial" w:hAnsi="Arial" w:cs="Arial"/>
                <w:sz w:val="20"/>
                <w:szCs w:val="20"/>
              </w:rPr>
            </w:pPr>
            <w:r w:rsidRPr="00C05C4A">
              <w:rPr>
                <w:rFonts w:ascii="Arial" w:hAnsi="Arial" w:cs="Arial"/>
                <w:b/>
                <w:bCs/>
                <w:sz w:val="20"/>
                <w:szCs w:val="20"/>
              </w:rPr>
              <w:t xml:space="preserve">DECRETO No. 333/2013 </w:t>
            </w:r>
            <w:r w:rsidR="006B2A6B" w:rsidRPr="00C05C4A">
              <w:rPr>
                <w:rFonts w:ascii="Arial" w:hAnsi="Arial" w:cs="Arial"/>
                <w:b/>
                <w:bCs/>
                <w:sz w:val="20"/>
                <w:szCs w:val="20"/>
              </w:rPr>
              <w:t>I P.</w:t>
            </w:r>
            <w:r w:rsidRPr="00C05C4A">
              <w:rPr>
                <w:rFonts w:ascii="Arial" w:hAnsi="Arial" w:cs="Arial"/>
                <w:b/>
                <w:bCs/>
                <w:sz w:val="20"/>
                <w:szCs w:val="20"/>
              </w:rPr>
              <w:t>O.,</w:t>
            </w:r>
            <w:r w:rsidRPr="00B66206">
              <w:rPr>
                <w:rFonts w:ascii="Arial" w:hAnsi="Arial" w:cs="Arial"/>
                <w:sz w:val="20"/>
                <w:szCs w:val="20"/>
              </w:rPr>
              <w:t xml:space="preserve"> por medio del cual se</w:t>
            </w:r>
            <w:r w:rsidR="008813D5" w:rsidRPr="00B66206">
              <w:rPr>
                <w:rFonts w:ascii="Arial" w:hAnsi="Arial" w:cs="Arial"/>
                <w:sz w:val="20"/>
                <w:szCs w:val="20"/>
              </w:rPr>
              <w:t xml:space="preserve"> desafecta del régimen de dominio </w:t>
            </w:r>
            <w:proofErr w:type="spellStart"/>
            <w:r w:rsidR="008813D5" w:rsidRPr="00B66206">
              <w:rPr>
                <w:rFonts w:ascii="Arial" w:hAnsi="Arial" w:cs="Arial"/>
                <w:sz w:val="20"/>
                <w:szCs w:val="20"/>
              </w:rPr>
              <w:t>públic</w:t>
            </w:r>
            <w:r w:rsidR="00C05C4A">
              <w:rPr>
                <w:rFonts w:ascii="Arial" w:hAnsi="Arial" w:cs="Arial"/>
                <w:sz w:val="20"/>
                <w:szCs w:val="20"/>
              </w:rPr>
              <w:t>O</w:t>
            </w:r>
            <w:proofErr w:type="spellEnd"/>
            <w:r w:rsidR="00C05C4A">
              <w:rPr>
                <w:rFonts w:ascii="Arial" w:hAnsi="Arial" w:cs="Arial"/>
                <w:sz w:val="20"/>
                <w:szCs w:val="20"/>
              </w:rPr>
              <w:t>.,</w:t>
            </w:r>
            <w:r w:rsidR="008813D5" w:rsidRPr="00B66206">
              <w:rPr>
                <w:rFonts w:ascii="Arial" w:hAnsi="Arial" w:cs="Arial"/>
                <w:sz w:val="20"/>
                <w:szCs w:val="20"/>
              </w:rPr>
              <w:t xml:space="preserve"> un predio municipal ubicado en la Avenida Cristóbal Colón y Calles 35°, Manuel Ojinaga y Antonio de Rosales, de la Col. Obrera, con una superficie de 4,290.00 m2, cuyas instalaciones son las que actualmente ocupa la Facultad de Medicina de la Universidad Autónoma de Chihuahua y se autoriza al H. Ayuntamiento de Chihuahua la enajenación a título gratuito a favor de la Universidad Autónoma de Chihuahua.</w:t>
            </w:r>
          </w:p>
          <w:p w14:paraId="62BA6DC0" w14:textId="77777777" w:rsidR="00766138" w:rsidRPr="00B66206" w:rsidRDefault="00766138" w:rsidP="00D93707">
            <w:pPr>
              <w:jc w:val="both"/>
              <w:rPr>
                <w:rFonts w:ascii="Arial" w:hAnsi="Arial" w:cs="Arial"/>
                <w:sz w:val="20"/>
                <w:szCs w:val="20"/>
              </w:rPr>
            </w:pPr>
          </w:p>
          <w:p w14:paraId="19622124" w14:textId="1CCD03B1" w:rsidR="00766138" w:rsidRPr="00B66206" w:rsidRDefault="00766138" w:rsidP="00D93707">
            <w:pPr>
              <w:jc w:val="both"/>
              <w:rPr>
                <w:rFonts w:ascii="Arial" w:hAnsi="Arial" w:cs="Arial"/>
                <w:b/>
                <w:bCs/>
                <w:sz w:val="20"/>
                <w:szCs w:val="20"/>
              </w:rPr>
            </w:pPr>
            <w:r w:rsidRPr="00B66206">
              <w:rPr>
                <w:rFonts w:ascii="Arial" w:hAnsi="Arial" w:cs="Arial"/>
                <w:b/>
                <w:bCs/>
                <w:sz w:val="20"/>
                <w:szCs w:val="20"/>
              </w:rPr>
              <w:t>ALCANCE AL P.O.E., No. 7 de fecha 22 de enero del 2014.</w:t>
            </w:r>
          </w:p>
          <w:p w14:paraId="00135401" w14:textId="77777777" w:rsidR="00766138" w:rsidRPr="00B66206" w:rsidRDefault="00766138" w:rsidP="00D93707">
            <w:pPr>
              <w:jc w:val="both"/>
              <w:rPr>
                <w:rFonts w:ascii="Arial" w:hAnsi="Arial" w:cs="Arial"/>
                <w:b/>
                <w:bCs/>
                <w:sz w:val="20"/>
                <w:szCs w:val="20"/>
              </w:rPr>
            </w:pPr>
          </w:p>
          <w:p w14:paraId="716C744D" w14:textId="081A1D19" w:rsidR="00766138" w:rsidRPr="00B66206" w:rsidRDefault="00766138" w:rsidP="00766138">
            <w:pPr>
              <w:jc w:val="both"/>
              <w:rPr>
                <w:rFonts w:ascii="Arial" w:hAnsi="Arial" w:cs="Arial"/>
                <w:sz w:val="20"/>
                <w:szCs w:val="20"/>
              </w:rPr>
            </w:pPr>
            <w:r w:rsidRPr="00C05C4A">
              <w:rPr>
                <w:rFonts w:ascii="Arial" w:hAnsi="Arial" w:cs="Arial"/>
                <w:b/>
                <w:bCs/>
                <w:sz w:val="20"/>
                <w:szCs w:val="20"/>
              </w:rPr>
              <w:t>DECRETO No. 359/2014 I.D.P</w:t>
            </w:r>
            <w:r w:rsidRPr="00B66206">
              <w:rPr>
                <w:rFonts w:ascii="Arial" w:hAnsi="Arial" w:cs="Arial"/>
                <w:sz w:val="20"/>
                <w:szCs w:val="20"/>
              </w:rPr>
              <w:t xml:space="preserve">., mediante el cual se convoca a los CC. Diputados Integrantes de la Sexagésima Cuarta Legislatura Constitucional de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Primer Período Extraordinario de Sesiones, el cual se llevará a cabo el día 24 de enero del año 2014, a las once horas, en el Recinto Oficial del Poder legislativo.</w:t>
            </w:r>
          </w:p>
          <w:p w14:paraId="68B6AAF3" w14:textId="77777777" w:rsidR="00766138" w:rsidRPr="00B66206" w:rsidRDefault="00766138" w:rsidP="00766138">
            <w:pPr>
              <w:jc w:val="both"/>
              <w:rPr>
                <w:rFonts w:ascii="Arial" w:hAnsi="Arial" w:cs="Arial"/>
                <w:sz w:val="20"/>
                <w:szCs w:val="20"/>
              </w:rPr>
            </w:pPr>
          </w:p>
          <w:p w14:paraId="5A923363" w14:textId="2AE56C9C" w:rsidR="00766138" w:rsidRPr="00B66206" w:rsidRDefault="00766138" w:rsidP="00766138">
            <w:pPr>
              <w:jc w:val="both"/>
              <w:rPr>
                <w:rFonts w:ascii="Arial" w:hAnsi="Arial" w:cs="Arial"/>
                <w:sz w:val="20"/>
                <w:szCs w:val="20"/>
              </w:rPr>
            </w:pPr>
            <w:r w:rsidRPr="00C05C4A">
              <w:rPr>
                <w:rFonts w:ascii="Arial" w:hAnsi="Arial" w:cs="Arial"/>
                <w:b/>
                <w:bCs/>
                <w:sz w:val="20"/>
                <w:szCs w:val="20"/>
              </w:rPr>
              <w:t>DECRETO No. 360/2014 I.D.P.,</w:t>
            </w:r>
            <w:r w:rsidRPr="00B66206">
              <w:rPr>
                <w:rFonts w:ascii="Arial" w:hAnsi="Arial" w:cs="Arial"/>
                <w:sz w:val="20"/>
                <w:szCs w:val="20"/>
              </w:rPr>
              <w:t xml:space="preserve"> mediante el cual se convoca a los CC. Diputados Integrantes de la Sexagésima Cuarta Legislatura Constitucional de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Segundo Período Extraordinario de Sesiones, el cual se llevará a cabo el día 28 de enero del año 2014, a las once horas, en el Recinto Oficial del Poder Legislativo.</w:t>
            </w:r>
          </w:p>
        </w:tc>
      </w:tr>
      <w:tr w:rsidR="00D93707" w:rsidRPr="00B66206" w14:paraId="1E1C4EAB" w14:textId="77777777" w:rsidTr="00C05270">
        <w:tc>
          <w:tcPr>
            <w:tcW w:w="708" w:type="dxa"/>
          </w:tcPr>
          <w:p w14:paraId="6EF21682" w14:textId="365FE7C4" w:rsidR="00D93707" w:rsidRPr="00B66206" w:rsidRDefault="00D93707" w:rsidP="00D93707">
            <w:pPr>
              <w:jc w:val="center"/>
              <w:rPr>
                <w:rFonts w:ascii="Arial" w:hAnsi="Arial" w:cs="Arial"/>
                <w:sz w:val="20"/>
                <w:szCs w:val="20"/>
              </w:rPr>
            </w:pPr>
            <w:r w:rsidRPr="00B66206">
              <w:rPr>
                <w:rFonts w:ascii="Arial" w:hAnsi="Arial" w:cs="Arial"/>
                <w:sz w:val="20"/>
                <w:szCs w:val="20"/>
              </w:rPr>
              <w:t>8</w:t>
            </w:r>
          </w:p>
        </w:tc>
        <w:tc>
          <w:tcPr>
            <w:tcW w:w="1321" w:type="dxa"/>
          </w:tcPr>
          <w:p w14:paraId="6FB163E9" w14:textId="44B3748F" w:rsidR="00D93707" w:rsidRPr="00B66206" w:rsidRDefault="00D93707" w:rsidP="00D93707">
            <w:pPr>
              <w:rPr>
                <w:rFonts w:ascii="Arial" w:hAnsi="Arial" w:cs="Arial"/>
                <w:sz w:val="20"/>
                <w:szCs w:val="20"/>
              </w:rPr>
            </w:pPr>
            <w:r w:rsidRPr="00B66206">
              <w:rPr>
                <w:rFonts w:ascii="Arial" w:hAnsi="Arial" w:cs="Arial"/>
                <w:sz w:val="20"/>
                <w:szCs w:val="20"/>
              </w:rPr>
              <w:t>2014-</w:t>
            </w:r>
            <w:r w:rsidR="008813D5" w:rsidRPr="00B66206">
              <w:rPr>
                <w:rFonts w:ascii="Arial" w:hAnsi="Arial" w:cs="Arial"/>
                <w:sz w:val="20"/>
                <w:szCs w:val="20"/>
              </w:rPr>
              <w:t>01-2</w:t>
            </w:r>
            <w:r w:rsidR="00242781" w:rsidRPr="00B66206">
              <w:rPr>
                <w:rFonts w:ascii="Arial" w:hAnsi="Arial" w:cs="Arial"/>
                <w:sz w:val="20"/>
                <w:szCs w:val="20"/>
              </w:rPr>
              <w:t>5</w:t>
            </w:r>
          </w:p>
        </w:tc>
        <w:tc>
          <w:tcPr>
            <w:tcW w:w="8744" w:type="dxa"/>
          </w:tcPr>
          <w:p w14:paraId="36C4D2A6" w14:textId="79422297" w:rsidR="00766138" w:rsidRPr="00B66206" w:rsidRDefault="00766138" w:rsidP="00766138">
            <w:pPr>
              <w:jc w:val="both"/>
              <w:rPr>
                <w:rFonts w:ascii="Arial" w:hAnsi="Arial" w:cs="Arial"/>
                <w:sz w:val="20"/>
                <w:szCs w:val="20"/>
              </w:rPr>
            </w:pPr>
            <w:r w:rsidRPr="00C05C4A">
              <w:rPr>
                <w:rFonts w:ascii="Arial" w:hAnsi="Arial" w:cs="Arial"/>
                <w:b/>
                <w:bCs/>
                <w:sz w:val="20"/>
                <w:szCs w:val="20"/>
              </w:rPr>
              <w:t>DECRETO No. 359/2014 I.D.P.,</w:t>
            </w:r>
            <w:r w:rsidRPr="00B66206">
              <w:rPr>
                <w:rFonts w:ascii="Arial" w:hAnsi="Arial" w:cs="Arial"/>
                <w:sz w:val="20"/>
                <w:szCs w:val="20"/>
              </w:rPr>
              <w:t xml:space="preserve"> mediante el cual se convoca a los CC. Diputados Integrantes de la Sexagésima Cuarta Legislatura Constitucional de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Primer Período Extraordinario de Sesiones, el cual se llevará a cabo el día 24 de enero del año 2014, a las once horas, en el Recinto Oficial del Poder legislativo.</w:t>
            </w:r>
          </w:p>
          <w:p w14:paraId="37D1F11D" w14:textId="77777777" w:rsidR="00766138" w:rsidRPr="00B66206" w:rsidRDefault="00766138" w:rsidP="00766138">
            <w:pPr>
              <w:jc w:val="both"/>
              <w:rPr>
                <w:rFonts w:ascii="Arial" w:hAnsi="Arial" w:cs="Arial"/>
                <w:sz w:val="20"/>
                <w:szCs w:val="20"/>
              </w:rPr>
            </w:pPr>
          </w:p>
          <w:p w14:paraId="0352E4B3" w14:textId="2360E911" w:rsidR="00D93707" w:rsidRPr="00B66206" w:rsidRDefault="00766138" w:rsidP="00766138">
            <w:pPr>
              <w:jc w:val="both"/>
              <w:rPr>
                <w:rFonts w:ascii="Arial" w:hAnsi="Arial" w:cs="Arial"/>
                <w:sz w:val="20"/>
                <w:szCs w:val="20"/>
              </w:rPr>
            </w:pPr>
            <w:r w:rsidRPr="00C05C4A">
              <w:rPr>
                <w:rFonts w:ascii="Arial" w:hAnsi="Arial" w:cs="Arial"/>
                <w:b/>
                <w:bCs/>
                <w:sz w:val="20"/>
                <w:szCs w:val="20"/>
              </w:rPr>
              <w:t>DECRETO No. 360/2014 I.D.P.,</w:t>
            </w:r>
            <w:r w:rsidRPr="00B66206">
              <w:rPr>
                <w:rFonts w:ascii="Arial" w:hAnsi="Arial" w:cs="Arial"/>
                <w:sz w:val="20"/>
                <w:szCs w:val="20"/>
              </w:rPr>
              <w:t xml:space="preserve"> mediante el cual se convoca a los CC. Diputados Integrantes de la Sexagésima Cuarta Legislatura Constitucional de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Segundo Período Extraordinario de Sesiones, el cual se llevará a cabo el día 28 de enero del año 2014, a las once horas, en el Recinto Oficial del Poder Legislativo.</w:t>
            </w:r>
          </w:p>
        </w:tc>
      </w:tr>
      <w:tr w:rsidR="00D93707" w:rsidRPr="00B66206" w14:paraId="1E4A04E2" w14:textId="77777777" w:rsidTr="00C05270">
        <w:tc>
          <w:tcPr>
            <w:tcW w:w="708" w:type="dxa"/>
          </w:tcPr>
          <w:p w14:paraId="2322690D" w14:textId="181FE4CA"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9</w:t>
            </w:r>
          </w:p>
        </w:tc>
        <w:tc>
          <w:tcPr>
            <w:tcW w:w="1321" w:type="dxa"/>
          </w:tcPr>
          <w:p w14:paraId="7A24CCB2" w14:textId="211A1EBF" w:rsidR="00D93707" w:rsidRPr="00B66206" w:rsidRDefault="00D93707" w:rsidP="00D93707">
            <w:pPr>
              <w:rPr>
                <w:rFonts w:ascii="Arial" w:hAnsi="Arial" w:cs="Arial"/>
                <w:sz w:val="20"/>
                <w:szCs w:val="20"/>
              </w:rPr>
            </w:pPr>
            <w:r w:rsidRPr="00B66206">
              <w:rPr>
                <w:rFonts w:ascii="Arial" w:hAnsi="Arial" w:cs="Arial"/>
                <w:sz w:val="20"/>
                <w:szCs w:val="20"/>
              </w:rPr>
              <w:t>2014-</w:t>
            </w:r>
            <w:r w:rsidR="0052301D" w:rsidRPr="00B66206">
              <w:rPr>
                <w:rFonts w:ascii="Arial" w:hAnsi="Arial" w:cs="Arial"/>
                <w:sz w:val="20"/>
                <w:szCs w:val="20"/>
              </w:rPr>
              <w:t>01-2</w:t>
            </w:r>
            <w:r w:rsidR="00242781" w:rsidRPr="00B66206">
              <w:rPr>
                <w:rFonts w:ascii="Arial" w:hAnsi="Arial" w:cs="Arial"/>
                <w:sz w:val="20"/>
                <w:szCs w:val="20"/>
              </w:rPr>
              <w:t>9</w:t>
            </w:r>
          </w:p>
        </w:tc>
        <w:tc>
          <w:tcPr>
            <w:tcW w:w="8744" w:type="dxa"/>
          </w:tcPr>
          <w:p w14:paraId="4755D8A0" w14:textId="5DD22494" w:rsidR="0052301D" w:rsidRPr="00B66206" w:rsidRDefault="00AF451F" w:rsidP="00AF451F">
            <w:pPr>
              <w:jc w:val="both"/>
              <w:rPr>
                <w:rFonts w:ascii="Arial" w:hAnsi="Arial" w:cs="Arial"/>
                <w:sz w:val="20"/>
                <w:szCs w:val="20"/>
              </w:rPr>
            </w:pPr>
            <w:r w:rsidRPr="00C05C4A">
              <w:rPr>
                <w:rFonts w:ascii="Arial" w:hAnsi="Arial" w:cs="Arial"/>
                <w:b/>
                <w:bCs/>
                <w:sz w:val="20"/>
                <w:szCs w:val="20"/>
              </w:rPr>
              <w:t>ACUERDO No.</w:t>
            </w:r>
            <w:r w:rsidR="00C05C4A">
              <w:rPr>
                <w:rFonts w:ascii="Arial" w:hAnsi="Arial" w:cs="Arial"/>
                <w:b/>
                <w:bCs/>
                <w:sz w:val="20"/>
                <w:szCs w:val="20"/>
              </w:rPr>
              <w:t xml:space="preserve"> </w:t>
            </w:r>
            <w:r w:rsidRPr="00C05C4A">
              <w:rPr>
                <w:rFonts w:ascii="Arial" w:hAnsi="Arial" w:cs="Arial"/>
                <w:b/>
                <w:bCs/>
                <w:sz w:val="20"/>
                <w:szCs w:val="20"/>
              </w:rPr>
              <w:t>006</w:t>
            </w:r>
            <w:r w:rsidRPr="00B66206">
              <w:rPr>
                <w:rFonts w:ascii="Arial" w:hAnsi="Arial" w:cs="Arial"/>
                <w:sz w:val="20"/>
                <w:szCs w:val="20"/>
              </w:rPr>
              <w:t xml:space="preserve">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por el que se emite el REGLAMENTO DE LA LEY DE LOS DERECHOS DE LAS NIÑAS, NIÑOS Y ADOLESCENTES DEL ESTADO DE CHIHUAHUA.</w:t>
            </w:r>
          </w:p>
          <w:p w14:paraId="7C4F970B" w14:textId="77777777" w:rsidR="00766138" w:rsidRPr="00C05C4A" w:rsidRDefault="00766138" w:rsidP="00AF451F">
            <w:pPr>
              <w:jc w:val="both"/>
              <w:rPr>
                <w:rFonts w:ascii="Arial" w:hAnsi="Arial" w:cs="Arial"/>
                <w:b/>
                <w:bCs/>
                <w:sz w:val="20"/>
                <w:szCs w:val="20"/>
              </w:rPr>
            </w:pPr>
          </w:p>
          <w:p w14:paraId="70CDB29C" w14:textId="00F4DB7A" w:rsidR="00766138" w:rsidRPr="00B66206" w:rsidRDefault="00766138" w:rsidP="00AF451F">
            <w:pPr>
              <w:jc w:val="both"/>
              <w:rPr>
                <w:rFonts w:ascii="Arial" w:hAnsi="Arial" w:cs="Arial"/>
                <w:sz w:val="20"/>
                <w:szCs w:val="20"/>
              </w:rPr>
            </w:pPr>
            <w:r w:rsidRPr="00C05C4A">
              <w:rPr>
                <w:rFonts w:ascii="Arial" w:hAnsi="Arial" w:cs="Arial"/>
                <w:b/>
                <w:bCs/>
                <w:sz w:val="20"/>
                <w:szCs w:val="20"/>
              </w:rPr>
              <w:t xml:space="preserve">FE DE ERRATAS AL DECRETO No. 155/2013 </w:t>
            </w:r>
            <w:r w:rsidR="006B2A6B" w:rsidRPr="00C05C4A">
              <w:rPr>
                <w:rFonts w:ascii="Arial" w:hAnsi="Arial" w:cs="Arial"/>
                <w:b/>
                <w:bCs/>
                <w:sz w:val="20"/>
                <w:szCs w:val="20"/>
              </w:rPr>
              <w:t>I P.</w:t>
            </w:r>
            <w:r w:rsidRPr="00C05C4A">
              <w:rPr>
                <w:rFonts w:ascii="Arial" w:hAnsi="Arial" w:cs="Arial"/>
                <w:b/>
                <w:bCs/>
                <w:sz w:val="20"/>
                <w:szCs w:val="20"/>
              </w:rPr>
              <w:t>O.,</w:t>
            </w:r>
            <w:r w:rsidRPr="00B66206">
              <w:rPr>
                <w:rFonts w:ascii="Arial" w:hAnsi="Arial" w:cs="Arial"/>
                <w:sz w:val="20"/>
                <w:szCs w:val="20"/>
              </w:rPr>
              <w:t xml:space="preserve"> por medio del cual se auditó y posteriormente se fiscalizó los Estados Financieros del Sistema Municipal para el Desarrollo Integral de la Familia del Municipio de </w:t>
            </w:r>
            <w:proofErr w:type="spellStart"/>
            <w:r w:rsidRPr="00B66206">
              <w:rPr>
                <w:rFonts w:ascii="Arial" w:hAnsi="Arial" w:cs="Arial"/>
                <w:sz w:val="20"/>
                <w:szCs w:val="20"/>
              </w:rPr>
              <w:t>Carichi</w:t>
            </w:r>
            <w:proofErr w:type="spellEnd"/>
            <w:r w:rsidRPr="00B66206">
              <w:rPr>
                <w:rFonts w:ascii="Arial" w:hAnsi="Arial" w:cs="Arial"/>
                <w:sz w:val="20"/>
                <w:szCs w:val="20"/>
              </w:rPr>
              <w:t>, correspondientes al Ejercicio Fiscal del 2012, aprobado en Sesión del día 05 de diciembre de 2013, y publicado en el P.O.E., número 4, de fecha sábado 11 de enero de 2014.</w:t>
            </w:r>
          </w:p>
        </w:tc>
      </w:tr>
      <w:tr w:rsidR="00D93707" w:rsidRPr="00B66206" w14:paraId="058CE83E" w14:textId="77777777" w:rsidTr="00C05270">
        <w:tc>
          <w:tcPr>
            <w:tcW w:w="708" w:type="dxa"/>
          </w:tcPr>
          <w:p w14:paraId="62305241" w14:textId="737EFF83" w:rsidR="00D93707" w:rsidRPr="00B66206" w:rsidRDefault="00D93707" w:rsidP="00D93707">
            <w:pPr>
              <w:jc w:val="center"/>
              <w:rPr>
                <w:rFonts w:ascii="Arial" w:hAnsi="Arial" w:cs="Arial"/>
                <w:sz w:val="20"/>
                <w:szCs w:val="20"/>
              </w:rPr>
            </w:pPr>
            <w:r w:rsidRPr="00B66206">
              <w:rPr>
                <w:rFonts w:ascii="Arial" w:hAnsi="Arial" w:cs="Arial"/>
                <w:sz w:val="20"/>
                <w:szCs w:val="20"/>
              </w:rPr>
              <w:t>10</w:t>
            </w:r>
          </w:p>
        </w:tc>
        <w:tc>
          <w:tcPr>
            <w:tcW w:w="1321" w:type="dxa"/>
          </w:tcPr>
          <w:p w14:paraId="72D0753B" w14:textId="5F34A36E" w:rsidR="00D93707" w:rsidRPr="00B66206" w:rsidRDefault="00D93707" w:rsidP="00D93707">
            <w:pPr>
              <w:rPr>
                <w:rFonts w:ascii="Arial" w:hAnsi="Arial" w:cs="Arial"/>
                <w:sz w:val="20"/>
                <w:szCs w:val="20"/>
              </w:rPr>
            </w:pPr>
            <w:r w:rsidRPr="00B66206">
              <w:rPr>
                <w:rFonts w:ascii="Arial" w:hAnsi="Arial" w:cs="Arial"/>
                <w:sz w:val="20"/>
                <w:szCs w:val="20"/>
              </w:rPr>
              <w:t>2014-</w:t>
            </w:r>
            <w:r w:rsidR="0052301D" w:rsidRPr="00B66206">
              <w:rPr>
                <w:rFonts w:ascii="Arial" w:hAnsi="Arial" w:cs="Arial"/>
                <w:sz w:val="20"/>
                <w:szCs w:val="20"/>
              </w:rPr>
              <w:t>0</w:t>
            </w:r>
            <w:r w:rsidR="00242781" w:rsidRPr="00B66206">
              <w:rPr>
                <w:rFonts w:ascii="Arial" w:hAnsi="Arial" w:cs="Arial"/>
                <w:sz w:val="20"/>
                <w:szCs w:val="20"/>
              </w:rPr>
              <w:t>2</w:t>
            </w:r>
            <w:r w:rsidR="0052301D" w:rsidRPr="00B66206">
              <w:rPr>
                <w:rFonts w:ascii="Arial" w:hAnsi="Arial" w:cs="Arial"/>
                <w:sz w:val="20"/>
                <w:szCs w:val="20"/>
              </w:rPr>
              <w:t>-</w:t>
            </w:r>
            <w:r w:rsidR="00242781" w:rsidRPr="00B66206">
              <w:rPr>
                <w:rFonts w:ascii="Arial" w:hAnsi="Arial" w:cs="Arial"/>
                <w:sz w:val="20"/>
                <w:szCs w:val="20"/>
              </w:rPr>
              <w:t>01</w:t>
            </w:r>
          </w:p>
        </w:tc>
        <w:tc>
          <w:tcPr>
            <w:tcW w:w="8744" w:type="dxa"/>
          </w:tcPr>
          <w:p w14:paraId="422E4EAC" w14:textId="75B646B2" w:rsidR="0052301D" w:rsidRPr="00B66206" w:rsidRDefault="00766138"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238101AC" w14:textId="77777777" w:rsidTr="00C05270">
        <w:tc>
          <w:tcPr>
            <w:tcW w:w="708" w:type="dxa"/>
          </w:tcPr>
          <w:p w14:paraId="3D46A417" w14:textId="7F8BD56C" w:rsidR="00D93707" w:rsidRPr="00B66206" w:rsidRDefault="00D93707" w:rsidP="00D93707">
            <w:pPr>
              <w:jc w:val="center"/>
              <w:rPr>
                <w:rFonts w:ascii="Arial" w:hAnsi="Arial" w:cs="Arial"/>
                <w:sz w:val="20"/>
                <w:szCs w:val="20"/>
              </w:rPr>
            </w:pPr>
            <w:r w:rsidRPr="00B66206">
              <w:rPr>
                <w:rFonts w:ascii="Arial" w:hAnsi="Arial" w:cs="Arial"/>
                <w:sz w:val="20"/>
                <w:szCs w:val="20"/>
              </w:rPr>
              <w:t>11</w:t>
            </w:r>
          </w:p>
        </w:tc>
        <w:tc>
          <w:tcPr>
            <w:tcW w:w="1321" w:type="dxa"/>
          </w:tcPr>
          <w:p w14:paraId="5A11D16F" w14:textId="0C27631A" w:rsidR="00D93707" w:rsidRPr="00B66206" w:rsidRDefault="00D93707" w:rsidP="00D93707">
            <w:pPr>
              <w:rPr>
                <w:rFonts w:ascii="Arial" w:hAnsi="Arial" w:cs="Arial"/>
                <w:sz w:val="20"/>
                <w:szCs w:val="20"/>
              </w:rPr>
            </w:pPr>
            <w:r w:rsidRPr="00B66206">
              <w:rPr>
                <w:rFonts w:ascii="Arial" w:hAnsi="Arial" w:cs="Arial"/>
                <w:sz w:val="20"/>
                <w:szCs w:val="20"/>
              </w:rPr>
              <w:t>2014-</w:t>
            </w:r>
            <w:r w:rsidR="00F4102F" w:rsidRPr="00B66206">
              <w:rPr>
                <w:rFonts w:ascii="Arial" w:hAnsi="Arial" w:cs="Arial"/>
                <w:sz w:val="20"/>
                <w:szCs w:val="20"/>
              </w:rPr>
              <w:t>02-0</w:t>
            </w:r>
            <w:r w:rsidR="00242781" w:rsidRPr="00B66206">
              <w:rPr>
                <w:rFonts w:ascii="Arial" w:hAnsi="Arial" w:cs="Arial"/>
                <w:sz w:val="20"/>
                <w:szCs w:val="20"/>
              </w:rPr>
              <w:t>5</w:t>
            </w:r>
          </w:p>
        </w:tc>
        <w:tc>
          <w:tcPr>
            <w:tcW w:w="8744" w:type="dxa"/>
          </w:tcPr>
          <w:p w14:paraId="789C694F" w14:textId="64C9CB9D" w:rsidR="00D93707" w:rsidRPr="00B66206" w:rsidRDefault="00F4102F"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17782370" w14:textId="77777777" w:rsidTr="00C05270">
        <w:tc>
          <w:tcPr>
            <w:tcW w:w="708" w:type="dxa"/>
          </w:tcPr>
          <w:p w14:paraId="18BCAEB4" w14:textId="1791756F" w:rsidR="00D93707" w:rsidRPr="00B66206" w:rsidRDefault="00D93707" w:rsidP="00D93707">
            <w:pPr>
              <w:jc w:val="center"/>
              <w:rPr>
                <w:rFonts w:ascii="Arial" w:hAnsi="Arial" w:cs="Arial"/>
                <w:sz w:val="20"/>
                <w:szCs w:val="20"/>
              </w:rPr>
            </w:pPr>
            <w:r w:rsidRPr="00B66206">
              <w:rPr>
                <w:rFonts w:ascii="Arial" w:hAnsi="Arial" w:cs="Arial"/>
                <w:sz w:val="20"/>
                <w:szCs w:val="20"/>
              </w:rPr>
              <w:t>12</w:t>
            </w:r>
          </w:p>
        </w:tc>
        <w:tc>
          <w:tcPr>
            <w:tcW w:w="1321" w:type="dxa"/>
          </w:tcPr>
          <w:p w14:paraId="1986EDA9" w14:textId="6216160E" w:rsidR="00D93707" w:rsidRPr="00B66206" w:rsidRDefault="00D93707" w:rsidP="00D93707">
            <w:pPr>
              <w:rPr>
                <w:rFonts w:ascii="Arial" w:hAnsi="Arial" w:cs="Arial"/>
                <w:sz w:val="20"/>
                <w:szCs w:val="20"/>
              </w:rPr>
            </w:pPr>
            <w:r w:rsidRPr="00B66206">
              <w:rPr>
                <w:rFonts w:ascii="Arial" w:hAnsi="Arial" w:cs="Arial"/>
                <w:sz w:val="20"/>
                <w:szCs w:val="20"/>
              </w:rPr>
              <w:t>2014-</w:t>
            </w:r>
            <w:r w:rsidR="00F4102F" w:rsidRPr="00B66206">
              <w:rPr>
                <w:rFonts w:ascii="Arial" w:hAnsi="Arial" w:cs="Arial"/>
                <w:sz w:val="20"/>
                <w:szCs w:val="20"/>
              </w:rPr>
              <w:t>02-0</w:t>
            </w:r>
            <w:r w:rsidR="00242781" w:rsidRPr="00B66206">
              <w:rPr>
                <w:rFonts w:ascii="Arial" w:hAnsi="Arial" w:cs="Arial"/>
                <w:sz w:val="20"/>
                <w:szCs w:val="20"/>
              </w:rPr>
              <w:t>8</w:t>
            </w:r>
          </w:p>
        </w:tc>
        <w:tc>
          <w:tcPr>
            <w:tcW w:w="8744" w:type="dxa"/>
          </w:tcPr>
          <w:p w14:paraId="48BE56BD" w14:textId="7B4CB261" w:rsidR="00C47764" w:rsidRPr="00B66206" w:rsidRDefault="00DD145D" w:rsidP="00D93707">
            <w:pPr>
              <w:jc w:val="both"/>
              <w:rPr>
                <w:rFonts w:ascii="Arial" w:hAnsi="Arial" w:cs="Arial"/>
                <w:sz w:val="20"/>
                <w:szCs w:val="20"/>
              </w:rPr>
            </w:pPr>
            <w:r w:rsidRPr="00C05C4A">
              <w:rPr>
                <w:rFonts w:ascii="Arial" w:hAnsi="Arial" w:cs="Arial"/>
                <w:b/>
                <w:bCs/>
                <w:sz w:val="20"/>
                <w:szCs w:val="20"/>
              </w:rPr>
              <w:t>DECRETO No. 363/2014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mediante el cual la Sexagésima Cuarta Legislatura del H. Congreso del Estado de Chihuahua, inició</w:t>
            </w:r>
            <w:r w:rsidR="00C47764" w:rsidRPr="00B66206">
              <w:rPr>
                <w:rFonts w:ascii="Arial" w:hAnsi="Arial" w:cs="Arial"/>
                <w:sz w:val="20"/>
                <w:szCs w:val="20"/>
              </w:rPr>
              <w:t xml:space="preserve"> el veintiocho de enero del año dos mil catorce, el Segundo Periodo Extraordinario de Sesiones, dentro del Primer Año de Ejercicio Constitucional, quedando integrada su Mesa Directiva.</w:t>
            </w:r>
          </w:p>
          <w:p w14:paraId="62D17F11" w14:textId="77777777" w:rsidR="00C47764" w:rsidRPr="00B66206" w:rsidRDefault="00C47764" w:rsidP="00D93707">
            <w:pPr>
              <w:jc w:val="both"/>
              <w:rPr>
                <w:rFonts w:ascii="Arial" w:hAnsi="Arial" w:cs="Arial"/>
                <w:sz w:val="20"/>
                <w:szCs w:val="20"/>
              </w:rPr>
            </w:pPr>
          </w:p>
          <w:p w14:paraId="0A117A32" w14:textId="5798F707" w:rsidR="00D93707" w:rsidRPr="00B66206" w:rsidRDefault="00C47764" w:rsidP="00D93707">
            <w:pPr>
              <w:jc w:val="both"/>
              <w:rPr>
                <w:rFonts w:ascii="Arial" w:hAnsi="Arial" w:cs="Arial"/>
                <w:sz w:val="20"/>
                <w:szCs w:val="20"/>
              </w:rPr>
            </w:pPr>
            <w:r w:rsidRPr="00B66206">
              <w:rPr>
                <w:rFonts w:ascii="Arial" w:hAnsi="Arial" w:cs="Arial"/>
                <w:sz w:val="20"/>
                <w:szCs w:val="20"/>
              </w:rPr>
              <w:t xml:space="preserve"> </w:t>
            </w:r>
            <w:r w:rsidRPr="00C05C4A">
              <w:rPr>
                <w:rFonts w:ascii="Arial" w:hAnsi="Arial" w:cs="Arial"/>
                <w:b/>
                <w:bCs/>
                <w:sz w:val="20"/>
                <w:szCs w:val="20"/>
              </w:rPr>
              <w:t>DECRETO No. 371/2014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w:t>
            </w:r>
            <w:r w:rsidR="008E2B04" w:rsidRPr="00B66206">
              <w:rPr>
                <w:rFonts w:ascii="Arial" w:hAnsi="Arial" w:cs="Arial"/>
                <w:sz w:val="20"/>
                <w:szCs w:val="20"/>
              </w:rPr>
              <w:t xml:space="preserve">cual el </w:t>
            </w:r>
            <w:r w:rsidRPr="00B66206">
              <w:rPr>
                <w:rFonts w:ascii="Arial" w:hAnsi="Arial" w:cs="Arial"/>
                <w:sz w:val="20"/>
                <w:szCs w:val="20"/>
              </w:rPr>
              <w:t xml:space="preserve">H. Congreso del Estado se constituye en Colegio Electoral, para proceder a la elección de los Titulares de las Direcciones de Seguridad Pública de los Municipios de Aquiles Serdán, </w:t>
            </w:r>
            <w:proofErr w:type="spellStart"/>
            <w:r w:rsidRPr="00B66206">
              <w:rPr>
                <w:rFonts w:ascii="Arial" w:hAnsi="Arial" w:cs="Arial"/>
                <w:sz w:val="20"/>
                <w:szCs w:val="20"/>
              </w:rPr>
              <w:t>Camarg</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Nuevo Cass Grandes, Jiménez, Ojinaga Moris, Rosario y Cuauhtémoc, todos del Estado de Chihuahua.</w:t>
            </w:r>
          </w:p>
          <w:p w14:paraId="459A5B9A" w14:textId="77777777" w:rsidR="008E2B04" w:rsidRPr="00B66206" w:rsidRDefault="008E2B04" w:rsidP="00D93707">
            <w:pPr>
              <w:jc w:val="both"/>
              <w:rPr>
                <w:rFonts w:ascii="Arial" w:hAnsi="Arial" w:cs="Arial"/>
                <w:sz w:val="20"/>
                <w:szCs w:val="20"/>
              </w:rPr>
            </w:pPr>
          </w:p>
          <w:p w14:paraId="6C9F74E7" w14:textId="5FFD66DA" w:rsidR="008E2B04" w:rsidRPr="00B66206" w:rsidRDefault="00364956" w:rsidP="00D93707">
            <w:pPr>
              <w:jc w:val="both"/>
              <w:rPr>
                <w:rFonts w:ascii="Arial" w:hAnsi="Arial" w:cs="Arial"/>
                <w:sz w:val="20"/>
                <w:szCs w:val="20"/>
              </w:rPr>
            </w:pPr>
            <w:r w:rsidRPr="00C05C4A">
              <w:rPr>
                <w:rFonts w:ascii="Arial" w:hAnsi="Arial" w:cs="Arial"/>
                <w:b/>
                <w:bCs/>
                <w:sz w:val="20"/>
                <w:szCs w:val="20"/>
              </w:rPr>
              <w:t>DECRETO No. 372/2014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elige al CIUDADANO JUAN JAIR CHAPARRO BALAGUER,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del Municipio de Aquiles Serdán, Chih.</w:t>
            </w:r>
          </w:p>
          <w:p w14:paraId="6B8E2E79" w14:textId="77777777" w:rsidR="00364956" w:rsidRPr="00B66206" w:rsidRDefault="00364956" w:rsidP="00D93707">
            <w:pPr>
              <w:jc w:val="both"/>
              <w:rPr>
                <w:rFonts w:ascii="Arial" w:hAnsi="Arial" w:cs="Arial"/>
                <w:sz w:val="20"/>
                <w:szCs w:val="20"/>
              </w:rPr>
            </w:pPr>
          </w:p>
          <w:p w14:paraId="4899BA1D" w14:textId="768BFF90" w:rsidR="00364956" w:rsidRPr="00B66206" w:rsidRDefault="00364956" w:rsidP="00364956">
            <w:pPr>
              <w:jc w:val="both"/>
              <w:rPr>
                <w:rFonts w:ascii="Arial" w:hAnsi="Arial" w:cs="Arial"/>
                <w:sz w:val="20"/>
                <w:szCs w:val="20"/>
              </w:rPr>
            </w:pPr>
            <w:r w:rsidRPr="00C05C4A">
              <w:rPr>
                <w:rFonts w:ascii="Arial" w:hAnsi="Arial" w:cs="Arial"/>
                <w:b/>
                <w:bCs/>
                <w:sz w:val="20"/>
                <w:szCs w:val="20"/>
              </w:rPr>
              <w:t>DECRETO No. 373/2014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elige al CIUDADANO JOSÉ GUADALUPE ZAMORA CARRILL</w:t>
            </w:r>
            <w:r w:rsidR="00C05C4A">
              <w:rPr>
                <w:rFonts w:ascii="Arial" w:hAnsi="Arial" w:cs="Arial"/>
                <w:sz w:val="20"/>
                <w:szCs w:val="20"/>
              </w:rPr>
              <w:t>O.,</w:t>
            </w:r>
            <w:r w:rsidRPr="00B66206">
              <w:rPr>
                <w:rFonts w:ascii="Arial" w:hAnsi="Arial" w:cs="Arial"/>
                <w:sz w:val="20"/>
                <w:szCs w:val="20"/>
              </w:rPr>
              <w:t xml:space="preserve">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del Municipio de </w:t>
            </w:r>
            <w:proofErr w:type="spellStart"/>
            <w:r w:rsidRPr="00B66206">
              <w:rPr>
                <w:rFonts w:ascii="Arial" w:hAnsi="Arial" w:cs="Arial"/>
                <w:sz w:val="20"/>
                <w:szCs w:val="20"/>
              </w:rPr>
              <w:t>Camarg</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Chih.</w:t>
            </w:r>
          </w:p>
          <w:p w14:paraId="5CBF1BA6" w14:textId="77777777" w:rsidR="0028744F" w:rsidRPr="00B66206" w:rsidRDefault="0028744F" w:rsidP="00364956">
            <w:pPr>
              <w:jc w:val="both"/>
              <w:rPr>
                <w:rFonts w:ascii="Arial" w:hAnsi="Arial" w:cs="Arial"/>
                <w:sz w:val="20"/>
                <w:szCs w:val="20"/>
              </w:rPr>
            </w:pPr>
          </w:p>
          <w:p w14:paraId="7E0C5E2F" w14:textId="1FFB62D5" w:rsidR="00290763" w:rsidRPr="00B66206" w:rsidRDefault="00290763" w:rsidP="00290763">
            <w:pPr>
              <w:jc w:val="both"/>
              <w:rPr>
                <w:rFonts w:ascii="Arial" w:hAnsi="Arial" w:cs="Arial"/>
                <w:sz w:val="20"/>
                <w:szCs w:val="20"/>
              </w:rPr>
            </w:pPr>
            <w:r w:rsidRPr="00C05C4A">
              <w:rPr>
                <w:rFonts w:ascii="Arial" w:hAnsi="Arial" w:cs="Arial"/>
                <w:b/>
                <w:bCs/>
                <w:sz w:val="20"/>
                <w:szCs w:val="20"/>
              </w:rPr>
              <w:t>DECRETO No. 374/2014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elige al CIUDADANO YURIEL ARMANDO GONZÁLEZ LARA,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del Municipio de Nuevo Casas Grandes, Chih.</w:t>
            </w:r>
          </w:p>
          <w:p w14:paraId="77955BAB" w14:textId="77777777" w:rsidR="00364956" w:rsidRPr="00B66206" w:rsidRDefault="00364956" w:rsidP="00D93707">
            <w:pPr>
              <w:jc w:val="both"/>
              <w:rPr>
                <w:rFonts w:ascii="Arial" w:hAnsi="Arial" w:cs="Arial"/>
                <w:sz w:val="20"/>
                <w:szCs w:val="20"/>
              </w:rPr>
            </w:pPr>
          </w:p>
          <w:p w14:paraId="37EAA19D" w14:textId="709BA129" w:rsidR="00290763" w:rsidRPr="00B66206" w:rsidRDefault="00290763" w:rsidP="00290763">
            <w:pPr>
              <w:jc w:val="both"/>
              <w:rPr>
                <w:rFonts w:ascii="Arial" w:hAnsi="Arial" w:cs="Arial"/>
                <w:sz w:val="20"/>
                <w:szCs w:val="20"/>
              </w:rPr>
            </w:pPr>
            <w:r w:rsidRPr="00C05C4A">
              <w:rPr>
                <w:rFonts w:ascii="Arial" w:hAnsi="Arial" w:cs="Arial"/>
                <w:b/>
                <w:bCs/>
                <w:sz w:val="20"/>
                <w:szCs w:val="20"/>
              </w:rPr>
              <w:t>DECRETO No. 375/2014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elige al CIUDADANO YURIEL ARMANDO GUTIÉRREZ QUIROZ,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del Municipio de Jiménez, Chih.</w:t>
            </w:r>
          </w:p>
          <w:p w14:paraId="6668BFC0" w14:textId="77777777" w:rsidR="00290763" w:rsidRPr="00B66206" w:rsidRDefault="00290763" w:rsidP="00D93707">
            <w:pPr>
              <w:jc w:val="both"/>
              <w:rPr>
                <w:rFonts w:ascii="Arial" w:hAnsi="Arial" w:cs="Arial"/>
                <w:sz w:val="20"/>
                <w:szCs w:val="20"/>
              </w:rPr>
            </w:pPr>
          </w:p>
          <w:p w14:paraId="5B912056" w14:textId="362A1B12" w:rsidR="00290763" w:rsidRPr="00B66206" w:rsidRDefault="00290763" w:rsidP="00290763">
            <w:pPr>
              <w:jc w:val="both"/>
              <w:rPr>
                <w:rFonts w:ascii="Arial" w:hAnsi="Arial" w:cs="Arial"/>
                <w:sz w:val="20"/>
                <w:szCs w:val="20"/>
              </w:rPr>
            </w:pPr>
            <w:r w:rsidRPr="00C05C4A">
              <w:rPr>
                <w:rFonts w:ascii="Arial" w:hAnsi="Arial" w:cs="Arial"/>
                <w:b/>
                <w:bCs/>
                <w:sz w:val="20"/>
                <w:szCs w:val="20"/>
              </w:rPr>
              <w:t>DECRETO No. 376/2014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elige al CIUDADANO JULIO RODOLFO</w:t>
            </w:r>
            <w:r w:rsidR="00BB42D5" w:rsidRPr="00B66206">
              <w:rPr>
                <w:rFonts w:ascii="Arial" w:hAnsi="Arial" w:cs="Arial"/>
                <w:sz w:val="20"/>
                <w:szCs w:val="20"/>
              </w:rPr>
              <w:t xml:space="preserve"> CASTILLO RODRÍGUEZ</w:t>
            </w:r>
            <w:r w:rsidRPr="00B66206">
              <w:rPr>
                <w:rFonts w:ascii="Arial" w:hAnsi="Arial" w:cs="Arial"/>
                <w:sz w:val="20"/>
                <w:szCs w:val="20"/>
              </w:rPr>
              <w:t xml:space="preserve">,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del Municipio de </w:t>
            </w:r>
            <w:r w:rsidR="00BB42D5" w:rsidRPr="00B66206">
              <w:rPr>
                <w:rFonts w:ascii="Arial" w:hAnsi="Arial" w:cs="Arial"/>
                <w:sz w:val="20"/>
                <w:szCs w:val="20"/>
              </w:rPr>
              <w:t>Ojinaga</w:t>
            </w:r>
            <w:r w:rsidRPr="00B66206">
              <w:rPr>
                <w:rFonts w:ascii="Arial" w:hAnsi="Arial" w:cs="Arial"/>
                <w:sz w:val="20"/>
                <w:szCs w:val="20"/>
              </w:rPr>
              <w:t>, Chih.</w:t>
            </w:r>
          </w:p>
          <w:p w14:paraId="4988326B" w14:textId="77777777" w:rsidR="00290763" w:rsidRPr="00B66206" w:rsidRDefault="00290763" w:rsidP="00D93707">
            <w:pPr>
              <w:jc w:val="both"/>
              <w:rPr>
                <w:rFonts w:ascii="Arial" w:hAnsi="Arial" w:cs="Arial"/>
                <w:sz w:val="20"/>
                <w:szCs w:val="20"/>
              </w:rPr>
            </w:pPr>
          </w:p>
          <w:p w14:paraId="09030A3E" w14:textId="7F429885" w:rsidR="00BB42D5" w:rsidRPr="00B66206" w:rsidRDefault="00BB42D5" w:rsidP="00BB42D5">
            <w:pPr>
              <w:jc w:val="both"/>
              <w:rPr>
                <w:rFonts w:ascii="Arial" w:hAnsi="Arial" w:cs="Arial"/>
                <w:sz w:val="20"/>
                <w:szCs w:val="20"/>
              </w:rPr>
            </w:pPr>
            <w:r w:rsidRPr="00C05C4A">
              <w:rPr>
                <w:rFonts w:ascii="Arial" w:hAnsi="Arial" w:cs="Arial"/>
                <w:b/>
                <w:bCs/>
                <w:sz w:val="20"/>
                <w:szCs w:val="20"/>
              </w:rPr>
              <w:t>DECRETO No. 377/2014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elige al CIUDADANO JESÚS FERNANDO CASTRO RODRÍGUEZ,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del Municipio de Moris, Chih.</w:t>
            </w:r>
          </w:p>
          <w:p w14:paraId="71BF91A2" w14:textId="77777777" w:rsidR="00BB42D5" w:rsidRPr="00B66206" w:rsidRDefault="00BB42D5" w:rsidP="00D93707">
            <w:pPr>
              <w:jc w:val="both"/>
              <w:rPr>
                <w:rFonts w:ascii="Arial" w:hAnsi="Arial" w:cs="Arial"/>
                <w:sz w:val="20"/>
                <w:szCs w:val="20"/>
              </w:rPr>
            </w:pPr>
          </w:p>
          <w:p w14:paraId="5D42E6F1" w14:textId="487D842C" w:rsidR="00BB42D5" w:rsidRPr="00B66206" w:rsidRDefault="00BB42D5" w:rsidP="00BB42D5">
            <w:pPr>
              <w:jc w:val="both"/>
              <w:rPr>
                <w:rFonts w:ascii="Arial" w:hAnsi="Arial" w:cs="Arial"/>
                <w:sz w:val="20"/>
                <w:szCs w:val="20"/>
              </w:rPr>
            </w:pPr>
            <w:r w:rsidRPr="00C05C4A">
              <w:rPr>
                <w:rFonts w:ascii="Arial" w:hAnsi="Arial" w:cs="Arial"/>
                <w:b/>
                <w:bCs/>
                <w:sz w:val="20"/>
                <w:szCs w:val="20"/>
              </w:rPr>
              <w:t>DECRETO No. 378/2014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elige al CIUDADANO RAÚL MOLINA CAMPOS,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del Municipio de ROSARI</w:t>
            </w:r>
            <w:r w:rsidR="00C05C4A">
              <w:rPr>
                <w:rFonts w:ascii="Arial" w:hAnsi="Arial" w:cs="Arial"/>
                <w:sz w:val="20"/>
                <w:szCs w:val="20"/>
              </w:rPr>
              <w:t>O.,</w:t>
            </w:r>
            <w:r w:rsidRPr="00B66206">
              <w:rPr>
                <w:rFonts w:ascii="Arial" w:hAnsi="Arial" w:cs="Arial"/>
                <w:sz w:val="20"/>
                <w:szCs w:val="20"/>
              </w:rPr>
              <w:t xml:space="preserve"> Chih.</w:t>
            </w:r>
          </w:p>
          <w:p w14:paraId="1C1A685A" w14:textId="77777777" w:rsidR="00BB42D5" w:rsidRPr="00B66206" w:rsidRDefault="00BB42D5" w:rsidP="00D93707">
            <w:pPr>
              <w:jc w:val="both"/>
              <w:rPr>
                <w:rFonts w:ascii="Arial" w:hAnsi="Arial" w:cs="Arial"/>
                <w:sz w:val="20"/>
                <w:szCs w:val="20"/>
              </w:rPr>
            </w:pPr>
          </w:p>
          <w:p w14:paraId="3C2217A4" w14:textId="66B24DEC" w:rsidR="00BB42D5" w:rsidRPr="00B66206" w:rsidRDefault="00BB42D5" w:rsidP="00BB42D5">
            <w:pPr>
              <w:jc w:val="both"/>
              <w:rPr>
                <w:rFonts w:ascii="Arial" w:hAnsi="Arial" w:cs="Arial"/>
                <w:sz w:val="20"/>
                <w:szCs w:val="20"/>
              </w:rPr>
            </w:pPr>
            <w:r w:rsidRPr="00C05C4A">
              <w:rPr>
                <w:rFonts w:ascii="Arial" w:hAnsi="Arial" w:cs="Arial"/>
                <w:b/>
                <w:bCs/>
                <w:sz w:val="20"/>
                <w:szCs w:val="20"/>
              </w:rPr>
              <w:t>DECRETO No. 379/2014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elige al CIUDADANO JESÚS GUTIÉRREZ TRUJAN</w:t>
            </w:r>
            <w:r w:rsidR="00C05C4A">
              <w:rPr>
                <w:rFonts w:ascii="Arial" w:hAnsi="Arial" w:cs="Arial"/>
                <w:sz w:val="20"/>
                <w:szCs w:val="20"/>
              </w:rPr>
              <w:t>O.,</w:t>
            </w:r>
            <w:r w:rsidRPr="00B66206">
              <w:rPr>
                <w:rFonts w:ascii="Arial" w:hAnsi="Arial" w:cs="Arial"/>
                <w:sz w:val="20"/>
                <w:szCs w:val="20"/>
              </w:rPr>
              <w:t xml:space="preserve">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del Municipio de Cuauhtémoc, Chih.</w:t>
            </w:r>
          </w:p>
          <w:p w14:paraId="7E4F0A2C" w14:textId="77777777" w:rsidR="00BB42D5" w:rsidRPr="00C05C4A" w:rsidRDefault="00BB42D5" w:rsidP="00D93707">
            <w:pPr>
              <w:jc w:val="both"/>
              <w:rPr>
                <w:rFonts w:ascii="Arial" w:hAnsi="Arial" w:cs="Arial"/>
                <w:b/>
                <w:bCs/>
                <w:sz w:val="20"/>
                <w:szCs w:val="20"/>
              </w:rPr>
            </w:pPr>
          </w:p>
          <w:p w14:paraId="68581DB2" w14:textId="7060470D" w:rsidR="00BB42D5" w:rsidRPr="00B66206" w:rsidRDefault="00BB42D5" w:rsidP="00BB42D5">
            <w:pPr>
              <w:jc w:val="both"/>
              <w:rPr>
                <w:rFonts w:ascii="Arial" w:hAnsi="Arial" w:cs="Arial"/>
                <w:sz w:val="20"/>
                <w:szCs w:val="20"/>
              </w:rPr>
            </w:pPr>
            <w:r w:rsidRPr="00C05C4A">
              <w:rPr>
                <w:rFonts w:ascii="Arial" w:hAnsi="Arial" w:cs="Arial"/>
                <w:b/>
                <w:bCs/>
                <w:sz w:val="20"/>
                <w:szCs w:val="20"/>
              </w:rPr>
              <w:t>DECRETO No. 380/2014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mediante el cual la Sexagésima Cuarta Legislatura del H. Congreso del Estado de Chihuahua, clausuró el veintiocho de enero del año dos mil catorce, su Segundo Período Extraordinario de Sesiones, dentro del Primer Año de Ejercicio Constitucional.</w:t>
            </w:r>
          </w:p>
        </w:tc>
      </w:tr>
      <w:tr w:rsidR="00D93707" w:rsidRPr="00B66206" w14:paraId="41FCC6E7" w14:textId="77777777" w:rsidTr="00C05270">
        <w:tc>
          <w:tcPr>
            <w:tcW w:w="708" w:type="dxa"/>
          </w:tcPr>
          <w:p w14:paraId="4358860A" w14:textId="7E1E729E"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13</w:t>
            </w:r>
          </w:p>
        </w:tc>
        <w:tc>
          <w:tcPr>
            <w:tcW w:w="1321" w:type="dxa"/>
          </w:tcPr>
          <w:p w14:paraId="361AFA6F" w14:textId="0578236F" w:rsidR="00D93707" w:rsidRPr="00B66206" w:rsidRDefault="00D93707" w:rsidP="00D93707">
            <w:pPr>
              <w:rPr>
                <w:rFonts w:ascii="Arial" w:hAnsi="Arial" w:cs="Arial"/>
                <w:sz w:val="20"/>
                <w:szCs w:val="20"/>
              </w:rPr>
            </w:pPr>
            <w:r w:rsidRPr="00B66206">
              <w:rPr>
                <w:rFonts w:ascii="Arial" w:hAnsi="Arial" w:cs="Arial"/>
                <w:sz w:val="20"/>
                <w:szCs w:val="20"/>
              </w:rPr>
              <w:t>2014-</w:t>
            </w:r>
            <w:r w:rsidR="00BB42D5" w:rsidRPr="00B66206">
              <w:rPr>
                <w:rFonts w:ascii="Arial" w:hAnsi="Arial" w:cs="Arial"/>
                <w:sz w:val="20"/>
                <w:szCs w:val="20"/>
              </w:rPr>
              <w:t>02-12</w:t>
            </w:r>
          </w:p>
        </w:tc>
        <w:tc>
          <w:tcPr>
            <w:tcW w:w="8744" w:type="dxa"/>
          </w:tcPr>
          <w:p w14:paraId="44065522" w14:textId="6CDB4977" w:rsidR="00D93707" w:rsidRPr="00B66206" w:rsidRDefault="00BB42D5" w:rsidP="00D93707">
            <w:pPr>
              <w:jc w:val="both"/>
              <w:rPr>
                <w:rFonts w:ascii="Arial" w:hAnsi="Arial" w:cs="Arial"/>
                <w:sz w:val="20"/>
                <w:szCs w:val="20"/>
              </w:rPr>
            </w:pPr>
            <w:r w:rsidRPr="00B66206">
              <w:rPr>
                <w:rFonts w:ascii="Arial" w:hAnsi="Arial" w:cs="Arial"/>
                <w:sz w:val="20"/>
                <w:szCs w:val="20"/>
              </w:rPr>
              <w:t xml:space="preserve">ALCANCE al </w:t>
            </w:r>
            <w:r w:rsidRPr="00C05C4A">
              <w:rPr>
                <w:rFonts w:ascii="Arial" w:hAnsi="Arial" w:cs="Arial"/>
                <w:b/>
                <w:bCs/>
                <w:sz w:val="20"/>
                <w:szCs w:val="20"/>
              </w:rPr>
              <w:t xml:space="preserve">Decreto No. 139/2013 </w:t>
            </w:r>
            <w:r w:rsidR="006B2A6B" w:rsidRPr="00C05C4A">
              <w:rPr>
                <w:rFonts w:ascii="Arial" w:hAnsi="Arial" w:cs="Arial"/>
                <w:b/>
                <w:bCs/>
                <w:sz w:val="20"/>
                <w:szCs w:val="20"/>
              </w:rPr>
              <w:t>I P.</w:t>
            </w:r>
            <w:r w:rsidRPr="00C05C4A">
              <w:rPr>
                <w:rFonts w:ascii="Arial" w:hAnsi="Arial" w:cs="Arial"/>
                <w:b/>
                <w:bCs/>
                <w:sz w:val="20"/>
                <w:szCs w:val="20"/>
              </w:rPr>
              <w:t>O.,</w:t>
            </w:r>
            <w:r w:rsidRPr="00B66206">
              <w:rPr>
                <w:rFonts w:ascii="Arial" w:hAnsi="Arial" w:cs="Arial"/>
                <w:sz w:val="20"/>
                <w:szCs w:val="20"/>
              </w:rPr>
              <w:t xml:space="preserve"> que contiene la Tabla de Valores </w:t>
            </w:r>
            <w:r w:rsidR="00D53D3F" w:rsidRPr="00B66206">
              <w:rPr>
                <w:rFonts w:ascii="Arial" w:hAnsi="Arial" w:cs="Arial"/>
                <w:sz w:val="20"/>
                <w:szCs w:val="20"/>
              </w:rPr>
              <w:t>Unitarios de Suelo y Construcciones para el Ejercicio Fiscal 2014 del Municipio de Chihuahua, Chih., aprobado en sesión de fecha 29 de noviembre de 2013 y publicado en el P.O.E., Número 102, de fecha 21 de diciembre de 2013.</w:t>
            </w:r>
          </w:p>
        </w:tc>
      </w:tr>
      <w:tr w:rsidR="00D93707" w:rsidRPr="00B66206" w14:paraId="244ED80A" w14:textId="77777777" w:rsidTr="00C05270">
        <w:tc>
          <w:tcPr>
            <w:tcW w:w="708" w:type="dxa"/>
          </w:tcPr>
          <w:p w14:paraId="104B7831" w14:textId="756D352D" w:rsidR="00D93707" w:rsidRPr="00B66206" w:rsidRDefault="00D93707" w:rsidP="00D93707">
            <w:pPr>
              <w:jc w:val="center"/>
              <w:rPr>
                <w:rFonts w:ascii="Arial" w:hAnsi="Arial" w:cs="Arial"/>
                <w:sz w:val="20"/>
                <w:szCs w:val="20"/>
              </w:rPr>
            </w:pPr>
            <w:r w:rsidRPr="00B66206">
              <w:rPr>
                <w:rFonts w:ascii="Arial" w:hAnsi="Arial" w:cs="Arial"/>
                <w:sz w:val="20"/>
                <w:szCs w:val="20"/>
              </w:rPr>
              <w:t>14</w:t>
            </w:r>
          </w:p>
        </w:tc>
        <w:tc>
          <w:tcPr>
            <w:tcW w:w="1321" w:type="dxa"/>
          </w:tcPr>
          <w:p w14:paraId="3A4E98B6" w14:textId="605D94BA" w:rsidR="00D93707" w:rsidRPr="00B66206" w:rsidRDefault="00D93707" w:rsidP="00D93707">
            <w:pPr>
              <w:rPr>
                <w:rFonts w:ascii="Arial" w:hAnsi="Arial" w:cs="Arial"/>
                <w:sz w:val="20"/>
                <w:szCs w:val="20"/>
              </w:rPr>
            </w:pPr>
            <w:r w:rsidRPr="00B66206">
              <w:rPr>
                <w:rFonts w:ascii="Arial" w:hAnsi="Arial" w:cs="Arial"/>
                <w:sz w:val="20"/>
                <w:szCs w:val="20"/>
              </w:rPr>
              <w:t>2014-</w:t>
            </w:r>
            <w:r w:rsidR="00D53D3F" w:rsidRPr="00B66206">
              <w:rPr>
                <w:rFonts w:ascii="Arial" w:hAnsi="Arial" w:cs="Arial"/>
                <w:sz w:val="20"/>
                <w:szCs w:val="20"/>
              </w:rPr>
              <w:t>02-15</w:t>
            </w:r>
          </w:p>
        </w:tc>
        <w:tc>
          <w:tcPr>
            <w:tcW w:w="8744" w:type="dxa"/>
          </w:tcPr>
          <w:p w14:paraId="74455EB2" w14:textId="60B00F22" w:rsidR="00D93707" w:rsidRPr="00B66206" w:rsidRDefault="00D53D3F" w:rsidP="00D93707">
            <w:pPr>
              <w:jc w:val="both"/>
              <w:rPr>
                <w:rFonts w:ascii="Arial" w:hAnsi="Arial" w:cs="Arial"/>
                <w:sz w:val="20"/>
                <w:szCs w:val="20"/>
              </w:rPr>
            </w:pPr>
            <w:r w:rsidRPr="00C05C4A">
              <w:rPr>
                <w:rFonts w:ascii="Arial" w:hAnsi="Arial" w:cs="Arial"/>
                <w:b/>
                <w:bCs/>
                <w:sz w:val="20"/>
                <w:szCs w:val="20"/>
              </w:rPr>
              <w:t>DECRETO No. 370/2014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la Sexagésima Cuarta Legislatura del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declara</w:t>
            </w:r>
            <w:r w:rsidR="004141B5" w:rsidRPr="00B66206">
              <w:rPr>
                <w:rFonts w:ascii="Arial" w:hAnsi="Arial" w:cs="Arial"/>
                <w:sz w:val="20"/>
                <w:szCs w:val="20"/>
              </w:rPr>
              <w:t xml:space="preserve"> al año 2014 como; “2014, Año del Centenario de Natalicio de Don Octavio Paz Lozano”</w:t>
            </w:r>
          </w:p>
        </w:tc>
      </w:tr>
      <w:tr w:rsidR="00D93707" w:rsidRPr="00B66206" w14:paraId="70419653" w14:textId="77777777" w:rsidTr="00C05270">
        <w:tc>
          <w:tcPr>
            <w:tcW w:w="708" w:type="dxa"/>
          </w:tcPr>
          <w:p w14:paraId="5FA59437" w14:textId="3DC91150" w:rsidR="00D93707" w:rsidRPr="00B66206" w:rsidRDefault="00D93707" w:rsidP="00D93707">
            <w:pPr>
              <w:jc w:val="center"/>
              <w:rPr>
                <w:rFonts w:ascii="Arial" w:hAnsi="Arial" w:cs="Arial"/>
                <w:sz w:val="20"/>
                <w:szCs w:val="20"/>
              </w:rPr>
            </w:pPr>
            <w:r w:rsidRPr="00B66206">
              <w:rPr>
                <w:rFonts w:ascii="Arial" w:hAnsi="Arial" w:cs="Arial"/>
                <w:sz w:val="20"/>
                <w:szCs w:val="20"/>
              </w:rPr>
              <w:t>15</w:t>
            </w:r>
          </w:p>
        </w:tc>
        <w:tc>
          <w:tcPr>
            <w:tcW w:w="1321" w:type="dxa"/>
          </w:tcPr>
          <w:p w14:paraId="6E33F0B9" w14:textId="334FF25D" w:rsidR="00D93707" w:rsidRPr="00B66206" w:rsidRDefault="00D93707" w:rsidP="00D93707">
            <w:pPr>
              <w:rPr>
                <w:rFonts w:ascii="Arial" w:hAnsi="Arial" w:cs="Arial"/>
                <w:sz w:val="20"/>
                <w:szCs w:val="20"/>
              </w:rPr>
            </w:pPr>
            <w:r w:rsidRPr="00B66206">
              <w:rPr>
                <w:rFonts w:ascii="Arial" w:hAnsi="Arial" w:cs="Arial"/>
                <w:sz w:val="20"/>
                <w:szCs w:val="20"/>
              </w:rPr>
              <w:t>2014-</w:t>
            </w:r>
            <w:r w:rsidR="004141B5" w:rsidRPr="00B66206">
              <w:rPr>
                <w:rFonts w:ascii="Arial" w:hAnsi="Arial" w:cs="Arial"/>
                <w:sz w:val="20"/>
                <w:szCs w:val="20"/>
              </w:rPr>
              <w:t>02-19</w:t>
            </w:r>
          </w:p>
        </w:tc>
        <w:tc>
          <w:tcPr>
            <w:tcW w:w="8744" w:type="dxa"/>
          </w:tcPr>
          <w:p w14:paraId="59A6D4E1" w14:textId="0F5FB3B0" w:rsidR="00D93707" w:rsidRPr="00B66206" w:rsidRDefault="004141B5"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3916DFC7" w14:textId="77777777" w:rsidTr="00C05270">
        <w:tc>
          <w:tcPr>
            <w:tcW w:w="708" w:type="dxa"/>
          </w:tcPr>
          <w:p w14:paraId="47D66237" w14:textId="4824F26A" w:rsidR="00D93707" w:rsidRPr="00B66206" w:rsidRDefault="00D93707" w:rsidP="00D93707">
            <w:pPr>
              <w:jc w:val="center"/>
              <w:rPr>
                <w:rFonts w:ascii="Arial" w:hAnsi="Arial" w:cs="Arial"/>
                <w:sz w:val="20"/>
                <w:szCs w:val="20"/>
              </w:rPr>
            </w:pPr>
            <w:r w:rsidRPr="00B66206">
              <w:rPr>
                <w:rFonts w:ascii="Arial" w:hAnsi="Arial" w:cs="Arial"/>
                <w:sz w:val="20"/>
                <w:szCs w:val="20"/>
              </w:rPr>
              <w:t>16</w:t>
            </w:r>
          </w:p>
        </w:tc>
        <w:tc>
          <w:tcPr>
            <w:tcW w:w="1321" w:type="dxa"/>
          </w:tcPr>
          <w:p w14:paraId="0682BC17" w14:textId="4229180D" w:rsidR="00D93707" w:rsidRPr="00B66206" w:rsidRDefault="00D93707" w:rsidP="00D93707">
            <w:pPr>
              <w:rPr>
                <w:rFonts w:ascii="Arial" w:hAnsi="Arial" w:cs="Arial"/>
                <w:sz w:val="20"/>
                <w:szCs w:val="20"/>
              </w:rPr>
            </w:pPr>
            <w:r w:rsidRPr="00B66206">
              <w:rPr>
                <w:rFonts w:ascii="Arial" w:hAnsi="Arial" w:cs="Arial"/>
                <w:sz w:val="20"/>
                <w:szCs w:val="20"/>
              </w:rPr>
              <w:t>2014-</w:t>
            </w:r>
            <w:r w:rsidR="004141B5" w:rsidRPr="00B66206">
              <w:rPr>
                <w:rFonts w:ascii="Arial" w:hAnsi="Arial" w:cs="Arial"/>
                <w:sz w:val="20"/>
                <w:szCs w:val="20"/>
              </w:rPr>
              <w:t>02-22</w:t>
            </w:r>
          </w:p>
        </w:tc>
        <w:tc>
          <w:tcPr>
            <w:tcW w:w="8744" w:type="dxa"/>
          </w:tcPr>
          <w:p w14:paraId="30B9AA5F" w14:textId="65F73A39" w:rsidR="00D93707" w:rsidRDefault="004141B5" w:rsidP="00D93707">
            <w:pPr>
              <w:jc w:val="both"/>
              <w:rPr>
                <w:rFonts w:ascii="Arial" w:hAnsi="Arial" w:cs="Arial"/>
                <w:sz w:val="20"/>
                <w:szCs w:val="20"/>
              </w:rPr>
            </w:pPr>
            <w:r w:rsidRPr="00C05C4A">
              <w:rPr>
                <w:rFonts w:ascii="Arial" w:hAnsi="Arial" w:cs="Arial"/>
                <w:b/>
                <w:bCs/>
                <w:sz w:val="20"/>
                <w:szCs w:val="20"/>
              </w:rPr>
              <w:t>DECRETO No. 364/2014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autoriza al Municipio de Chihuahua, Chihuahua, para que afecte sus participaciones que en ingresos federales le correspondan, como fuente de pago del crédito de pago simple que contrate con el Banco Nacional de Obras y Servicios Públicos, S.N.C., Institución de Banca de Desarrollo (BANOBRAS), hasta por la cantidad de $150,000,000.00 (ciento cincuenta millones de pesos 00/100 M.N.), que se destinará a financiar, inversiones públicas productivas.</w:t>
            </w:r>
          </w:p>
          <w:p w14:paraId="5881792B" w14:textId="77777777" w:rsidR="00C05C4A" w:rsidRPr="00B66206" w:rsidRDefault="00C05C4A" w:rsidP="00D93707">
            <w:pPr>
              <w:jc w:val="both"/>
              <w:rPr>
                <w:rFonts w:ascii="Arial" w:hAnsi="Arial" w:cs="Arial"/>
                <w:sz w:val="20"/>
                <w:szCs w:val="20"/>
              </w:rPr>
            </w:pPr>
          </w:p>
          <w:p w14:paraId="66ACDD97" w14:textId="3E5BD832" w:rsidR="004141B5" w:rsidRPr="00B66206" w:rsidRDefault="004141B5" w:rsidP="004141B5">
            <w:pPr>
              <w:jc w:val="both"/>
              <w:rPr>
                <w:rFonts w:ascii="Arial" w:hAnsi="Arial" w:cs="Arial"/>
                <w:sz w:val="20"/>
                <w:szCs w:val="20"/>
              </w:rPr>
            </w:pPr>
            <w:r w:rsidRPr="00C05C4A">
              <w:rPr>
                <w:rFonts w:ascii="Arial" w:hAnsi="Arial" w:cs="Arial"/>
                <w:b/>
                <w:bCs/>
                <w:sz w:val="20"/>
                <w:szCs w:val="20"/>
              </w:rPr>
              <w:t>DECRETO No. 365/2014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autoriza al Municipio de Janos, Chihuahua, para que afecte sus participaciones que en ingresos federales le correspondan, como fuente de pago del crédito de pago simple que contrate con el Banco Nacional de Obras y Servicios Públicos, S.N.C., Institución de Banca de Desarrollo (BANOBRAS), hasta por la cantidad de $</w:t>
            </w:r>
            <w:r w:rsidR="00407DA5" w:rsidRPr="00B66206">
              <w:rPr>
                <w:rFonts w:ascii="Arial" w:hAnsi="Arial" w:cs="Arial"/>
                <w:sz w:val="20"/>
                <w:szCs w:val="20"/>
              </w:rPr>
              <w:t>3</w:t>
            </w:r>
            <w:r w:rsidRPr="00B66206">
              <w:rPr>
                <w:rFonts w:ascii="Arial" w:hAnsi="Arial" w:cs="Arial"/>
                <w:sz w:val="20"/>
                <w:szCs w:val="20"/>
              </w:rPr>
              <w:t>,000,000.00 (</w:t>
            </w:r>
            <w:r w:rsidR="00407DA5" w:rsidRPr="00B66206">
              <w:rPr>
                <w:rFonts w:ascii="Arial" w:hAnsi="Arial" w:cs="Arial"/>
                <w:sz w:val="20"/>
                <w:szCs w:val="20"/>
              </w:rPr>
              <w:t>tres</w:t>
            </w:r>
            <w:r w:rsidRPr="00B66206">
              <w:rPr>
                <w:rFonts w:ascii="Arial" w:hAnsi="Arial" w:cs="Arial"/>
                <w:sz w:val="20"/>
                <w:szCs w:val="20"/>
              </w:rPr>
              <w:t xml:space="preserve"> millones de pesos 00/100 M.N.), que se destinará a financiar, inversiones públicas productivas.</w:t>
            </w:r>
          </w:p>
          <w:p w14:paraId="1F4FC338" w14:textId="77777777" w:rsidR="004141B5" w:rsidRPr="00B66206" w:rsidRDefault="004141B5" w:rsidP="00D93707">
            <w:pPr>
              <w:jc w:val="both"/>
              <w:rPr>
                <w:rFonts w:ascii="Arial" w:hAnsi="Arial" w:cs="Arial"/>
                <w:sz w:val="20"/>
                <w:szCs w:val="20"/>
              </w:rPr>
            </w:pPr>
          </w:p>
          <w:p w14:paraId="2E83661B" w14:textId="5FE24CE4" w:rsidR="00407DA5" w:rsidRPr="00B66206" w:rsidRDefault="00407DA5" w:rsidP="00D93707">
            <w:pPr>
              <w:jc w:val="both"/>
              <w:rPr>
                <w:rFonts w:ascii="Arial" w:hAnsi="Arial" w:cs="Arial"/>
                <w:sz w:val="20"/>
                <w:szCs w:val="20"/>
              </w:rPr>
            </w:pPr>
            <w:r w:rsidRPr="00C05C4A">
              <w:rPr>
                <w:rFonts w:ascii="Arial" w:hAnsi="Arial" w:cs="Arial"/>
                <w:b/>
                <w:bCs/>
                <w:sz w:val="20"/>
                <w:szCs w:val="20"/>
              </w:rPr>
              <w:t>DECRETO No. 366/2014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autoriza al Municipio de Santa Isabel, Chihuahua, para que afecte sus participaciones que en ingresos federales le correspondan, como fuente de pago del crédito de pago simple que contrate con el Banco Nacional de Obras y Servicios Públicos, S.N.C., Institución de Banca de Desarrollo (BANOBRAS), hasta por la cantidad de $1,000,000.00 (un millón de pesos 00/100 M.N.), que se destinará a financiar, inversiones públicas productivas.</w:t>
            </w:r>
          </w:p>
          <w:p w14:paraId="0FFA246F" w14:textId="77777777" w:rsidR="00407DA5" w:rsidRPr="00C05C4A" w:rsidRDefault="00407DA5" w:rsidP="00D93707">
            <w:pPr>
              <w:jc w:val="both"/>
              <w:rPr>
                <w:rFonts w:ascii="Arial" w:hAnsi="Arial" w:cs="Arial"/>
                <w:b/>
                <w:bCs/>
                <w:sz w:val="20"/>
                <w:szCs w:val="20"/>
              </w:rPr>
            </w:pPr>
          </w:p>
          <w:p w14:paraId="22C84D34" w14:textId="24A7F72F" w:rsidR="00407DA5" w:rsidRPr="00B66206" w:rsidRDefault="00407DA5" w:rsidP="00407DA5">
            <w:pPr>
              <w:jc w:val="both"/>
              <w:rPr>
                <w:rFonts w:ascii="Arial" w:hAnsi="Arial" w:cs="Arial"/>
                <w:sz w:val="20"/>
                <w:szCs w:val="20"/>
              </w:rPr>
            </w:pPr>
            <w:r w:rsidRPr="00C05C4A">
              <w:rPr>
                <w:rFonts w:ascii="Arial" w:hAnsi="Arial" w:cs="Arial"/>
                <w:b/>
                <w:bCs/>
                <w:sz w:val="20"/>
                <w:szCs w:val="20"/>
              </w:rPr>
              <w:t>DECRETO No. 367/2014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autoriza al Municipio de Ascensión, Chihuahua, para que afecte como fuente de pago del crédito que contrate con el Banco Nacional de Obras y Servicios Públicos, Sociedad Nacional de </w:t>
            </w:r>
            <w:proofErr w:type="spellStart"/>
            <w:r w:rsidRPr="00B66206">
              <w:rPr>
                <w:rFonts w:ascii="Arial" w:hAnsi="Arial" w:cs="Arial"/>
                <w:sz w:val="20"/>
                <w:szCs w:val="20"/>
              </w:rPr>
              <w:t>Crédit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disponga al amparo de la presente autorización, hasta el 25% (veinticinco por ciento) del derecho y los ingresos que le correspondan del Fondo de Aportaciones para la Infraestructura Social. El crédito se destinará para financiar el costo de inversiones, obras y acciones de infraestructura social.</w:t>
            </w:r>
          </w:p>
          <w:p w14:paraId="1FBFDE6D" w14:textId="77777777" w:rsidR="005513CE" w:rsidRPr="00B66206" w:rsidRDefault="005513CE" w:rsidP="00407DA5">
            <w:pPr>
              <w:jc w:val="both"/>
              <w:rPr>
                <w:rFonts w:ascii="Arial" w:hAnsi="Arial" w:cs="Arial"/>
                <w:sz w:val="20"/>
                <w:szCs w:val="20"/>
              </w:rPr>
            </w:pPr>
          </w:p>
          <w:p w14:paraId="7261DC87" w14:textId="09C249A1" w:rsidR="005513CE" w:rsidRPr="00B66206" w:rsidRDefault="005513CE" w:rsidP="00407DA5">
            <w:pPr>
              <w:jc w:val="both"/>
              <w:rPr>
                <w:rFonts w:ascii="Arial" w:hAnsi="Arial" w:cs="Arial"/>
                <w:sz w:val="20"/>
                <w:szCs w:val="20"/>
              </w:rPr>
            </w:pPr>
            <w:r w:rsidRPr="00C05C4A">
              <w:rPr>
                <w:rFonts w:ascii="Arial" w:hAnsi="Arial" w:cs="Arial"/>
                <w:b/>
                <w:bCs/>
                <w:sz w:val="20"/>
                <w:szCs w:val="20"/>
              </w:rPr>
              <w:t>DECRETO No. 368/2014 I</w:t>
            </w:r>
            <w:r w:rsidR="006B2A6B" w:rsidRPr="00C05C4A">
              <w:rPr>
                <w:rFonts w:ascii="Arial" w:hAnsi="Arial" w:cs="Arial"/>
                <w:b/>
                <w:bCs/>
                <w:sz w:val="20"/>
                <w:szCs w:val="20"/>
              </w:rPr>
              <w:t>I P.</w:t>
            </w:r>
            <w:r w:rsidRPr="00C05C4A">
              <w:rPr>
                <w:rFonts w:ascii="Arial" w:hAnsi="Arial" w:cs="Arial"/>
                <w:b/>
                <w:bCs/>
                <w:sz w:val="20"/>
                <w:szCs w:val="20"/>
              </w:rPr>
              <w:t>E,</w:t>
            </w:r>
            <w:r w:rsidRPr="00B66206">
              <w:rPr>
                <w:rFonts w:ascii="Arial" w:hAnsi="Arial" w:cs="Arial"/>
                <w:sz w:val="20"/>
                <w:szCs w:val="20"/>
              </w:rPr>
              <w:t xml:space="preserve"> mediante el cual se autoriza al Municipio de </w:t>
            </w:r>
            <w:proofErr w:type="spellStart"/>
            <w:r w:rsidRPr="00B66206">
              <w:rPr>
                <w:rFonts w:ascii="Arial" w:hAnsi="Arial" w:cs="Arial"/>
                <w:sz w:val="20"/>
                <w:szCs w:val="20"/>
              </w:rPr>
              <w:t>Guerrer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Chihuahua, para que afecte como fuente de pago del crédito que contrate con el Banco Nacional de Obras y Servicios Públicos, Sociedad Nacional de </w:t>
            </w:r>
            <w:proofErr w:type="spellStart"/>
            <w:r w:rsidRPr="00B66206">
              <w:rPr>
                <w:rFonts w:ascii="Arial" w:hAnsi="Arial" w:cs="Arial"/>
                <w:sz w:val="20"/>
                <w:szCs w:val="20"/>
              </w:rPr>
              <w:t>Crédit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Institución de Banca de </w:t>
            </w:r>
            <w:proofErr w:type="spellStart"/>
            <w:r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disponga al amparo de la presente autorización, hasta el 25% (veinticinco por ciento) del derecho y los ingresos que le correspondan del Fondo de Aportaciones para la Infraestructura Social. El crédito se destinará para financiar el costo de inversiones, obras y acciones de infraestructura social.</w:t>
            </w:r>
          </w:p>
          <w:p w14:paraId="134CBA54" w14:textId="77777777" w:rsidR="005513CE" w:rsidRPr="00B66206" w:rsidRDefault="005513CE" w:rsidP="00407DA5">
            <w:pPr>
              <w:jc w:val="both"/>
              <w:rPr>
                <w:rFonts w:ascii="Arial" w:hAnsi="Arial" w:cs="Arial"/>
                <w:sz w:val="20"/>
                <w:szCs w:val="20"/>
              </w:rPr>
            </w:pPr>
          </w:p>
          <w:p w14:paraId="6076653E" w14:textId="7D60A3E7" w:rsidR="005513CE" w:rsidRPr="00B66206" w:rsidRDefault="005513CE" w:rsidP="00407DA5">
            <w:pPr>
              <w:jc w:val="both"/>
              <w:rPr>
                <w:rFonts w:ascii="Arial" w:hAnsi="Arial" w:cs="Arial"/>
                <w:sz w:val="20"/>
                <w:szCs w:val="20"/>
              </w:rPr>
            </w:pPr>
            <w:r w:rsidRPr="00C05C4A">
              <w:rPr>
                <w:rFonts w:ascii="Arial" w:hAnsi="Arial" w:cs="Arial"/>
                <w:b/>
                <w:bCs/>
                <w:sz w:val="20"/>
                <w:szCs w:val="20"/>
              </w:rPr>
              <w:t>DECRETO No. 381/2014 I.D.P.,</w:t>
            </w:r>
            <w:r w:rsidRPr="00B66206">
              <w:rPr>
                <w:rFonts w:ascii="Arial" w:hAnsi="Arial" w:cs="Arial"/>
                <w:sz w:val="20"/>
                <w:szCs w:val="20"/>
              </w:rPr>
              <w:t xml:space="preserve"> mediante el cual la Diputación Permanente de la Sexagésima Cuarta Legislatura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convoca a los CC. Diputados al Tercer Período Extraordinario de Sesiones, el cual se llevará a cabo el día miércoles 26 de febrero del año 2014.</w:t>
            </w:r>
          </w:p>
        </w:tc>
      </w:tr>
      <w:tr w:rsidR="00D93707" w:rsidRPr="00B66206" w14:paraId="69AA4558" w14:textId="77777777" w:rsidTr="00C05270">
        <w:tc>
          <w:tcPr>
            <w:tcW w:w="708" w:type="dxa"/>
          </w:tcPr>
          <w:p w14:paraId="1745DAEB" w14:textId="3371A6BF" w:rsidR="00D93707" w:rsidRPr="00B66206" w:rsidRDefault="00D93707" w:rsidP="00D93707">
            <w:pPr>
              <w:jc w:val="center"/>
              <w:rPr>
                <w:rFonts w:ascii="Arial" w:hAnsi="Arial" w:cs="Arial"/>
                <w:sz w:val="20"/>
                <w:szCs w:val="20"/>
              </w:rPr>
            </w:pPr>
            <w:r w:rsidRPr="00B66206">
              <w:rPr>
                <w:rFonts w:ascii="Arial" w:hAnsi="Arial" w:cs="Arial"/>
                <w:sz w:val="20"/>
                <w:szCs w:val="20"/>
              </w:rPr>
              <w:t>17</w:t>
            </w:r>
          </w:p>
        </w:tc>
        <w:tc>
          <w:tcPr>
            <w:tcW w:w="1321" w:type="dxa"/>
          </w:tcPr>
          <w:p w14:paraId="6DEC1C18" w14:textId="120DC3AC" w:rsidR="00D93707" w:rsidRPr="00B66206" w:rsidRDefault="00D93707" w:rsidP="00D93707">
            <w:pPr>
              <w:rPr>
                <w:rFonts w:ascii="Arial" w:hAnsi="Arial" w:cs="Arial"/>
                <w:sz w:val="20"/>
                <w:szCs w:val="20"/>
              </w:rPr>
            </w:pPr>
            <w:r w:rsidRPr="00B66206">
              <w:rPr>
                <w:rFonts w:ascii="Arial" w:hAnsi="Arial" w:cs="Arial"/>
                <w:sz w:val="20"/>
                <w:szCs w:val="20"/>
              </w:rPr>
              <w:t>2014-</w:t>
            </w:r>
            <w:r w:rsidR="005513CE" w:rsidRPr="00B66206">
              <w:rPr>
                <w:rFonts w:ascii="Arial" w:hAnsi="Arial" w:cs="Arial"/>
                <w:sz w:val="20"/>
                <w:szCs w:val="20"/>
              </w:rPr>
              <w:t>02-26</w:t>
            </w:r>
          </w:p>
        </w:tc>
        <w:tc>
          <w:tcPr>
            <w:tcW w:w="8744" w:type="dxa"/>
          </w:tcPr>
          <w:p w14:paraId="7A9BE201" w14:textId="71316D37" w:rsidR="00D93707" w:rsidRPr="00B66206" w:rsidRDefault="005513CE" w:rsidP="00D93707">
            <w:pPr>
              <w:jc w:val="both"/>
              <w:rPr>
                <w:rFonts w:ascii="Arial" w:hAnsi="Arial" w:cs="Arial"/>
                <w:sz w:val="20"/>
                <w:szCs w:val="20"/>
              </w:rPr>
            </w:pPr>
            <w:r w:rsidRPr="00C05C4A">
              <w:rPr>
                <w:rFonts w:ascii="Arial" w:hAnsi="Arial" w:cs="Arial"/>
                <w:b/>
                <w:bCs/>
                <w:sz w:val="20"/>
                <w:szCs w:val="20"/>
              </w:rPr>
              <w:t xml:space="preserve">DECRETO No. 278/2013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Aldama, correspondiente al ejercicio fiscal del 2012.</w:t>
            </w:r>
          </w:p>
          <w:p w14:paraId="5CA33736" w14:textId="77777777" w:rsidR="005513CE" w:rsidRPr="00B66206" w:rsidRDefault="005513CE" w:rsidP="00D93707">
            <w:pPr>
              <w:jc w:val="both"/>
              <w:rPr>
                <w:rFonts w:ascii="Arial" w:hAnsi="Arial" w:cs="Arial"/>
                <w:sz w:val="20"/>
                <w:szCs w:val="20"/>
              </w:rPr>
            </w:pPr>
          </w:p>
          <w:p w14:paraId="1D4B4A49" w14:textId="481085CA" w:rsidR="005513CE" w:rsidRPr="00B66206" w:rsidRDefault="005513CE" w:rsidP="00D93707">
            <w:pPr>
              <w:jc w:val="both"/>
              <w:rPr>
                <w:rFonts w:ascii="Arial" w:hAnsi="Arial" w:cs="Arial"/>
                <w:sz w:val="20"/>
                <w:szCs w:val="20"/>
              </w:rPr>
            </w:pPr>
            <w:r w:rsidRPr="00C05C4A">
              <w:rPr>
                <w:rFonts w:ascii="Arial" w:hAnsi="Arial" w:cs="Arial"/>
                <w:b/>
                <w:bCs/>
                <w:sz w:val="20"/>
                <w:szCs w:val="20"/>
              </w:rPr>
              <w:lastRenderedPageBreak/>
              <w:t xml:space="preserve">DECRETO No. 279/2013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Allende, correspondiente al ejercicio fiscal del 2012.</w:t>
            </w:r>
          </w:p>
          <w:p w14:paraId="40897B82" w14:textId="77777777" w:rsidR="005513CE" w:rsidRPr="00B66206" w:rsidRDefault="005513CE" w:rsidP="00D93707">
            <w:pPr>
              <w:jc w:val="both"/>
              <w:rPr>
                <w:rFonts w:ascii="Arial" w:hAnsi="Arial" w:cs="Arial"/>
                <w:sz w:val="20"/>
                <w:szCs w:val="20"/>
              </w:rPr>
            </w:pPr>
          </w:p>
          <w:p w14:paraId="2EDBC14F" w14:textId="6132BB82" w:rsidR="005513CE" w:rsidRPr="00B66206" w:rsidRDefault="005513CE" w:rsidP="00D93707">
            <w:pPr>
              <w:jc w:val="both"/>
              <w:rPr>
                <w:rFonts w:ascii="Arial" w:hAnsi="Arial" w:cs="Arial"/>
                <w:sz w:val="20"/>
                <w:szCs w:val="20"/>
              </w:rPr>
            </w:pPr>
            <w:r w:rsidRPr="00C05C4A">
              <w:rPr>
                <w:rFonts w:ascii="Arial" w:hAnsi="Arial" w:cs="Arial"/>
                <w:b/>
                <w:bCs/>
                <w:sz w:val="20"/>
                <w:szCs w:val="20"/>
              </w:rPr>
              <w:t xml:space="preserve">DECRETO No. 280/2013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Dr. </w:t>
            </w:r>
            <w:r w:rsidR="000A1ACB" w:rsidRPr="00B66206">
              <w:rPr>
                <w:rFonts w:ascii="Arial" w:hAnsi="Arial" w:cs="Arial"/>
                <w:sz w:val="20"/>
                <w:szCs w:val="20"/>
              </w:rPr>
              <w:t>Belisario</w:t>
            </w:r>
            <w:r w:rsidRPr="00B66206">
              <w:rPr>
                <w:rFonts w:ascii="Arial" w:hAnsi="Arial" w:cs="Arial"/>
                <w:sz w:val="20"/>
                <w:szCs w:val="20"/>
              </w:rPr>
              <w:t xml:space="preserve"> Domínguez, correspondiente al ejercicio fiscal del 2012.</w:t>
            </w:r>
          </w:p>
          <w:p w14:paraId="4E9E0651" w14:textId="77777777" w:rsidR="000A1ACB" w:rsidRPr="00C05C4A" w:rsidRDefault="000A1ACB" w:rsidP="00D93707">
            <w:pPr>
              <w:jc w:val="both"/>
              <w:rPr>
                <w:rFonts w:ascii="Arial" w:hAnsi="Arial" w:cs="Arial"/>
                <w:b/>
                <w:bCs/>
                <w:sz w:val="20"/>
                <w:szCs w:val="20"/>
              </w:rPr>
            </w:pPr>
          </w:p>
          <w:p w14:paraId="1F653BAD" w14:textId="0F834CFE" w:rsidR="000A1ACB" w:rsidRPr="00B66206" w:rsidRDefault="000A1ACB" w:rsidP="000A1ACB">
            <w:pPr>
              <w:jc w:val="both"/>
              <w:rPr>
                <w:rFonts w:ascii="Arial" w:hAnsi="Arial" w:cs="Arial"/>
                <w:sz w:val="20"/>
                <w:szCs w:val="20"/>
              </w:rPr>
            </w:pPr>
            <w:r w:rsidRPr="00C05C4A">
              <w:rPr>
                <w:rFonts w:ascii="Arial" w:hAnsi="Arial" w:cs="Arial"/>
                <w:b/>
                <w:bCs/>
                <w:sz w:val="20"/>
                <w:szCs w:val="20"/>
              </w:rPr>
              <w:t xml:space="preserve">DECRETO No. 281/2013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w:t>
            </w:r>
            <w:proofErr w:type="spellStart"/>
            <w:r w:rsidRPr="00B66206">
              <w:rPr>
                <w:rFonts w:ascii="Arial" w:hAnsi="Arial" w:cs="Arial"/>
                <w:sz w:val="20"/>
                <w:szCs w:val="20"/>
              </w:rPr>
              <w:t>Chinipas</w:t>
            </w:r>
            <w:proofErr w:type="spellEnd"/>
            <w:r w:rsidRPr="00B66206">
              <w:rPr>
                <w:rFonts w:ascii="Arial" w:hAnsi="Arial" w:cs="Arial"/>
                <w:sz w:val="20"/>
                <w:szCs w:val="20"/>
              </w:rPr>
              <w:t>, correspondiente al ejercicio fiscal del 2012.</w:t>
            </w:r>
          </w:p>
          <w:p w14:paraId="74C986E0" w14:textId="77777777" w:rsidR="000A1ACB" w:rsidRPr="00B66206" w:rsidRDefault="000A1ACB" w:rsidP="00D93707">
            <w:pPr>
              <w:jc w:val="both"/>
              <w:rPr>
                <w:rFonts w:ascii="Arial" w:hAnsi="Arial" w:cs="Arial"/>
                <w:sz w:val="20"/>
                <w:szCs w:val="20"/>
              </w:rPr>
            </w:pPr>
          </w:p>
          <w:p w14:paraId="72483695" w14:textId="555A4148" w:rsidR="000A1ACB" w:rsidRDefault="000A1ACB" w:rsidP="000A1ACB">
            <w:pPr>
              <w:jc w:val="both"/>
              <w:rPr>
                <w:rFonts w:ascii="Arial" w:hAnsi="Arial" w:cs="Arial"/>
                <w:sz w:val="20"/>
                <w:szCs w:val="20"/>
              </w:rPr>
            </w:pPr>
            <w:r w:rsidRPr="00C05C4A">
              <w:rPr>
                <w:rFonts w:ascii="Arial" w:hAnsi="Arial" w:cs="Arial"/>
                <w:b/>
                <w:bCs/>
                <w:sz w:val="20"/>
                <w:szCs w:val="20"/>
              </w:rPr>
              <w:t xml:space="preserve">DECRETO No. 282/2013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w:t>
            </w:r>
            <w:proofErr w:type="spellStart"/>
            <w:r w:rsidRPr="00B66206">
              <w:rPr>
                <w:rFonts w:ascii="Arial" w:hAnsi="Arial" w:cs="Arial"/>
                <w:sz w:val="20"/>
                <w:szCs w:val="20"/>
              </w:rPr>
              <w:t>Coronad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correspondiente al ejercicio fiscal del 2012.</w:t>
            </w:r>
          </w:p>
          <w:p w14:paraId="2A1476F8" w14:textId="77777777" w:rsidR="00C05C4A" w:rsidRPr="00C05C4A" w:rsidRDefault="00C05C4A" w:rsidP="000A1ACB">
            <w:pPr>
              <w:jc w:val="both"/>
              <w:rPr>
                <w:rFonts w:ascii="Arial" w:hAnsi="Arial" w:cs="Arial"/>
                <w:b/>
                <w:bCs/>
                <w:sz w:val="20"/>
                <w:szCs w:val="20"/>
              </w:rPr>
            </w:pPr>
          </w:p>
          <w:p w14:paraId="5049886B" w14:textId="19E0C7CB" w:rsidR="000A1ACB" w:rsidRPr="00B66206" w:rsidRDefault="000A1ACB" w:rsidP="000A1ACB">
            <w:pPr>
              <w:jc w:val="both"/>
              <w:rPr>
                <w:rFonts w:ascii="Arial" w:hAnsi="Arial" w:cs="Arial"/>
                <w:sz w:val="20"/>
                <w:szCs w:val="20"/>
              </w:rPr>
            </w:pPr>
            <w:r w:rsidRPr="00C05C4A">
              <w:rPr>
                <w:rFonts w:ascii="Arial" w:hAnsi="Arial" w:cs="Arial"/>
                <w:b/>
                <w:bCs/>
                <w:sz w:val="20"/>
                <w:szCs w:val="20"/>
              </w:rPr>
              <w:t xml:space="preserve">DECRETO No. 283/2013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El Tule, correspondiente al ejercicio fiscal del 2012.</w:t>
            </w:r>
          </w:p>
          <w:p w14:paraId="520279D0" w14:textId="77777777" w:rsidR="000A1ACB" w:rsidRPr="00B66206" w:rsidRDefault="000A1ACB" w:rsidP="00D93707">
            <w:pPr>
              <w:jc w:val="both"/>
              <w:rPr>
                <w:rFonts w:ascii="Arial" w:hAnsi="Arial" w:cs="Arial"/>
                <w:sz w:val="20"/>
                <w:szCs w:val="20"/>
              </w:rPr>
            </w:pPr>
          </w:p>
          <w:p w14:paraId="4407FAED" w14:textId="20F71066" w:rsidR="000A1ACB" w:rsidRDefault="000A1ACB" w:rsidP="000A1ACB">
            <w:pPr>
              <w:jc w:val="both"/>
              <w:rPr>
                <w:rFonts w:ascii="Arial" w:hAnsi="Arial" w:cs="Arial"/>
                <w:sz w:val="20"/>
                <w:szCs w:val="20"/>
              </w:rPr>
            </w:pPr>
            <w:r w:rsidRPr="00C05C4A">
              <w:rPr>
                <w:rFonts w:ascii="Arial" w:hAnsi="Arial" w:cs="Arial"/>
                <w:b/>
                <w:bCs/>
                <w:sz w:val="20"/>
                <w:szCs w:val="20"/>
              </w:rPr>
              <w:t xml:space="preserve">DECRETO No. 284/2013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Galeana, correspondiente al ejercicio fiscal del 2012.</w:t>
            </w:r>
          </w:p>
          <w:p w14:paraId="1835DCEA" w14:textId="77777777" w:rsidR="00C05C4A" w:rsidRPr="00B66206" w:rsidRDefault="00C05C4A" w:rsidP="000A1ACB">
            <w:pPr>
              <w:jc w:val="both"/>
              <w:rPr>
                <w:rFonts w:ascii="Arial" w:hAnsi="Arial" w:cs="Arial"/>
                <w:sz w:val="20"/>
                <w:szCs w:val="20"/>
              </w:rPr>
            </w:pPr>
          </w:p>
          <w:p w14:paraId="77CCE3F4" w14:textId="54AA6D23" w:rsidR="000A1ACB" w:rsidRDefault="000A1ACB" w:rsidP="000A1ACB">
            <w:pPr>
              <w:jc w:val="both"/>
              <w:rPr>
                <w:rFonts w:ascii="Arial" w:hAnsi="Arial" w:cs="Arial"/>
                <w:sz w:val="20"/>
                <w:szCs w:val="20"/>
              </w:rPr>
            </w:pPr>
            <w:r w:rsidRPr="00C05C4A">
              <w:rPr>
                <w:rFonts w:ascii="Arial" w:hAnsi="Arial" w:cs="Arial"/>
                <w:b/>
                <w:bCs/>
                <w:sz w:val="20"/>
                <w:szCs w:val="20"/>
              </w:rPr>
              <w:t xml:space="preserve">DECRETO No. 285/2013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w:t>
            </w:r>
            <w:proofErr w:type="spellStart"/>
            <w:r w:rsidRPr="00B66206">
              <w:rPr>
                <w:rFonts w:ascii="Arial" w:hAnsi="Arial" w:cs="Arial"/>
                <w:sz w:val="20"/>
                <w:szCs w:val="20"/>
              </w:rPr>
              <w:t>Julimes</w:t>
            </w:r>
            <w:proofErr w:type="spellEnd"/>
            <w:r w:rsidRPr="00B66206">
              <w:rPr>
                <w:rFonts w:ascii="Arial" w:hAnsi="Arial" w:cs="Arial"/>
                <w:sz w:val="20"/>
                <w:szCs w:val="20"/>
              </w:rPr>
              <w:t>, correspondiente al ejercicio fiscal del 2012.</w:t>
            </w:r>
          </w:p>
          <w:p w14:paraId="7B616110" w14:textId="77777777" w:rsidR="00C05C4A" w:rsidRPr="00C05C4A" w:rsidRDefault="00C05C4A" w:rsidP="000A1ACB">
            <w:pPr>
              <w:jc w:val="both"/>
              <w:rPr>
                <w:rFonts w:ascii="Arial" w:hAnsi="Arial" w:cs="Arial"/>
                <w:b/>
                <w:bCs/>
                <w:sz w:val="20"/>
                <w:szCs w:val="20"/>
              </w:rPr>
            </w:pPr>
          </w:p>
          <w:p w14:paraId="636B02A3" w14:textId="41B82D4C" w:rsidR="000A1ACB" w:rsidRDefault="000A1ACB" w:rsidP="000A1ACB">
            <w:pPr>
              <w:jc w:val="both"/>
              <w:rPr>
                <w:rFonts w:ascii="Arial" w:hAnsi="Arial" w:cs="Arial"/>
                <w:sz w:val="20"/>
                <w:szCs w:val="20"/>
              </w:rPr>
            </w:pPr>
            <w:r w:rsidRPr="00C05C4A">
              <w:rPr>
                <w:rFonts w:ascii="Arial" w:hAnsi="Arial" w:cs="Arial"/>
                <w:b/>
                <w:bCs/>
                <w:sz w:val="20"/>
                <w:szCs w:val="20"/>
              </w:rPr>
              <w:t xml:space="preserve">DECRETO No. 286/2013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López, correspondiente al ejercicio fiscal del 2012.</w:t>
            </w:r>
          </w:p>
          <w:p w14:paraId="59747DE0" w14:textId="77777777" w:rsidR="00C05C4A" w:rsidRPr="00B66206" w:rsidRDefault="00C05C4A" w:rsidP="000A1ACB">
            <w:pPr>
              <w:jc w:val="both"/>
              <w:rPr>
                <w:rFonts w:ascii="Arial" w:hAnsi="Arial" w:cs="Arial"/>
                <w:sz w:val="20"/>
                <w:szCs w:val="20"/>
              </w:rPr>
            </w:pPr>
          </w:p>
          <w:p w14:paraId="77F64769" w14:textId="33471A82" w:rsidR="000A1ACB" w:rsidRDefault="000A1ACB" w:rsidP="000A1ACB">
            <w:pPr>
              <w:jc w:val="both"/>
              <w:rPr>
                <w:rFonts w:ascii="Arial" w:hAnsi="Arial" w:cs="Arial"/>
                <w:sz w:val="20"/>
                <w:szCs w:val="20"/>
              </w:rPr>
            </w:pPr>
            <w:r w:rsidRPr="00C05C4A">
              <w:rPr>
                <w:rFonts w:ascii="Arial" w:hAnsi="Arial" w:cs="Arial"/>
                <w:b/>
                <w:bCs/>
                <w:sz w:val="20"/>
                <w:szCs w:val="20"/>
              </w:rPr>
              <w:t xml:space="preserve">DECRETO No. 287/2013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Manuel Benavides, correspondiente al ejercicio fiscal del 2012.</w:t>
            </w:r>
          </w:p>
          <w:p w14:paraId="5F7BE92D" w14:textId="77777777" w:rsidR="00C05C4A" w:rsidRPr="00B66206" w:rsidRDefault="00C05C4A" w:rsidP="000A1ACB">
            <w:pPr>
              <w:jc w:val="both"/>
              <w:rPr>
                <w:rFonts w:ascii="Arial" w:hAnsi="Arial" w:cs="Arial"/>
                <w:sz w:val="20"/>
                <w:szCs w:val="20"/>
              </w:rPr>
            </w:pPr>
          </w:p>
          <w:p w14:paraId="6EF9BBEC" w14:textId="68F60E68" w:rsidR="000A1ACB" w:rsidRDefault="000A1ACB" w:rsidP="000A1ACB">
            <w:pPr>
              <w:jc w:val="both"/>
              <w:rPr>
                <w:rFonts w:ascii="Arial" w:hAnsi="Arial" w:cs="Arial"/>
                <w:sz w:val="20"/>
                <w:szCs w:val="20"/>
              </w:rPr>
            </w:pPr>
            <w:r w:rsidRPr="00C05C4A">
              <w:rPr>
                <w:rFonts w:ascii="Arial" w:hAnsi="Arial" w:cs="Arial"/>
                <w:b/>
                <w:bCs/>
                <w:sz w:val="20"/>
                <w:szCs w:val="20"/>
              </w:rPr>
              <w:t xml:space="preserve">DECRETO No. 288/2013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Matamoros, correspondiente al ejercicio fiscal del 2012.</w:t>
            </w:r>
          </w:p>
          <w:p w14:paraId="25B7B91A" w14:textId="77777777" w:rsidR="00C05C4A" w:rsidRPr="00C05C4A" w:rsidRDefault="00C05C4A" w:rsidP="000A1ACB">
            <w:pPr>
              <w:jc w:val="both"/>
              <w:rPr>
                <w:rFonts w:ascii="Arial" w:hAnsi="Arial" w:cs="Arial"/>
                <w:b/>
                <w:bCs/>
                <w:sz w:val="20"/>
                <w:szCs w:val="20"/>
              </w:rPr>
            </w:pPr>
          </w:p>
          <w:p w14:paraId="37C19A6A" w14:textId="7B357EC3" w:rsidR="000A1ACB" w:rsidRDefault="000A1ACB" w:rsidP="000A1ACB">
            <w:pPr>
              <w:jc w:val="both"/>
              <w:rPr>
                <w:rFonts w:ascii="Arial" w:hAnsi="Arial" w:cs="Arial"/>
                <w:sz w:val="20"/>
                <w:szCs w:val="20"/>
              </w:rPr>
            </w:pPr>
            <w:r w:rsidRPr="00C05C4A">
              <w:rPr>
                <w:rFonts w:ascii="Arial" w:hAnsi="Arial" w:cs="Arial"/>
                <w:b/>
                <w:bCs/>
                <w:sz w:val="20"/>
                <w:szCs w:val="20"/>
              </w:rPr>
              <w:t xml:space="preserve">DECRETO No. 289/2013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Riva </w:t>
            </w:r>
            <w:proofErr w:type="spellStart"/>
            <w:r w:rsidRPr="00B66206">
              <w:rPr>
                <w:rFonts w:ascii="Arial" w:hAnsi="Arial" w:cs="Arial"/>
                <w:sz w:val="20"/>
                <w:szCs w:val="20"/>
              </w:rPr>
              <w:t>Palaci</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correspondiente al ejercicio fiscal del 2012.</w:t>
            </w:r>
          </w:p>
          <w:p w14:paraId="2FBEFB58" w14:textId="77777777" w:rsidR="00C05C4A" w:rsidRPr="00B66206" w:rsidRDefault="00C05C4A" w:rsidP="000A1ACB">
            <w:pPr>
              <w:jc w:val="both"/>
              <w:rPr>
                <w:rFonts w:ascii="Arial" w:hAnsi="Arial" w:cs="Arial"/>
                <w:sz w:val="20"/>
                <w:szCs w:val="20"/>
              </w:rPr>
            </w:pPr>
          </w:p>
          <w:p w14:paraId="3D6F0E43" w14:textId="7B5CB541" w:rsidR="000A1ACB" w:rsidRPr="00B66206" w:rsidRDefault="000A1ACB" w:rsidP="000A1ACB">
            <w:pPr>
              <w:jc w:val="both"/>
              <w:rPr>
                <w:rFonts w:ascii="Arial" w:hAnsi="Arial" w:cs="Arial"/>
                <w:sz w:val="20"/>
                <w:szCs w:val="20"/>
              </w:rPr>
            </w:pPr>
            <w:r w:rsidRPr="00C05C4A">
              <w:rPr>
                <w:rFonts w:ascii="Arial" w:hAnsi="Arial" w:cs="Arial"/>
                <w:b/>
                <w:bCs/>
                <w:sz w:val="20"/>
                <w:szCs w:val="20"/>
              </w:rPr>
              <w:t xml:space="preserve">DECRETO No. 290/2013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San Fco. de Conchos, correspondiente al ejercicio fiscal del 2012.</w:t>
            </w:r>
          </w:p>
          <w:p w14:paraId="63906F5F" w14:textId="77777777" w:rsidR="000A5780" w:rsidRPr="00B66206" w:rsidRDefault="000A5780" w:rsidP="000A1ACB">
            <w:pPr>
              <w:jc w:val="both"/>
              <w:rPr>
                <w:rFonts w:ascii="Arial" w:hAnsi="Arial" w:cs="Arial"/>
                <w:sz w:val="20"/>
                <w:szCs w:val="20"/>
              </w:rPr>
            </w:pPr>
          </w:p>
          <w:p w14:paraId="11881156" w14:textId="295E1B78" w:rsidR="000A1ACB" w:rsidRDefault="000A5780" w:rsidP="00D93707">
            <w:pPr>
              <w:jc w:val="both"/>
              <w:rPr>
                <w:rFonts w:ascii="Arial" w:hAnsi="Arial" w:cs="Arial"/>
                <w:sz w:val="20"/>
                <w:szCs w:val="20"/>
              </w:rPr>
            </w:pPr>
            <w:r w:rsidRPr="00C05C4A">
              <w:rPr>
                <w:rFonts w:ascii="Arial" w:hAnsi="Arial" w:cs="Arial"/>
                <w:b/>
                <w:bCs/>
                <w:sz w:val="20"/>
                <w:szCs w:val="20"/>
              </w:rPr>
              <w:t xml:space="preserve">DECRETO No. 292/2013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auditaron y fiscalizaron los estados financieros del Colegio de Bachilleres del Estado de Chihuahua, correspondiente al ejercicio fiscal del 2012</w:t>
            </w:r>
            <w:r w:rsidR="00C05C4A">
              <w:rPr>
                <w:rFonts w:ascii="Arial" w:hAnsi="Arial" w:cs="Arial"/>
                <w:sz w:val="20"/>
                <w:szCs w:val="20"/>
              </w:rPr>
              <w:t>.</w:t>
            </w:r>
          </w:p>
          <w:p w14:paraId="4C4F58A3" w14:textId="77777777" w:rsidR="00C05C4A" w:rsidRPr="00C05C4A" w:rsidRDefault="00C05C4A" w:rsidP="00D93707">
            <w:pPr>
              <w:jc w:val="both"/>
              <w:rPr>
                <w:rFonts w:ascii="Arial" w:hAnsi="Arial" w:cs="Arial"/>
                <w:b/>
                <w:bCs/>
                <w:sz w:val="20"/>
                <w:szCs w:val="20"/>
              </w:rPr>
            </w:pPr>
          </w:p>
          <w:p w14:paraId="2214E8B3" w14:textId="1D65E5B0" w:rsidR="000A5780" w:rsidRPr="00B66206" w:rsidRDefault="000A5780" w:rsidP="000A5780">
            <w:pPr>
              <w:jc w:val="both"/>
              <w:rPr>
                <w:rFonts w:ascii="Arial" w:hAnsi="Arial" w:cs="Arial"/>
                <w:sz w:val="20"/>
                <w:szCs w:val="20"/>
              </w:rPr>
            </w:pPr>
            <w:r w:rsidRPr="00C05C4A">
              <w:rPr>
                <w:rFonts w:ascii="Arial" w:hAnsi="Arial" w:cs="Arial"/>
                <w:b/>
                <w:bCs/>
                <w:sz w:val="20"/>
                <w:szCs w:val="20"/>
              </w:rPr>
              <w:t xml:space="preserve">DECRETO No. 293/2013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la Universidad Autónoma de Chihuahua, correspondiente al ejercicio fiscal del 2012.</w:t>
            </w:r>
          </w:p>
          <w:p w14:paraId="1FCDF5AB" w14:textId="77777777" w:rsidR="000A5780" w:rsidRPr="00C05C4A" w:rsidRDefault="000A5780" w:rsidP="00D93707">
            <w:pPr>
              <w:jc w:val="both"/>
              <w:rPr>
                <w:rFonts w:ascii="Arial" w:hAnsi="Arial" w:cs="Arial"/>
                <w:b/>
                <w:bCs/>
                <w:sz w:val="20"/>
                <w:szCs w:val="20"/>
              </w:rPr>
            </w:pPr>
          </w:p>
          <w:p w14:paraId="02A9EA71" w14:textId="7082B90C" w:rsidR="000A5780" w:rsidRPr="00B66206" w:rsidRDefault="000A5780" w:rsidP="000A5780">
            <w:pPr>
              <w:jc w:val="both"/>
              <w:rPr>
                <w:rFonts w:ascii="Arial" w:hAnsi="Arial" w:cs="Arial"/>
                <w:sz w:val="20"/>
                <w:szCs w:val="20"/>
              </w:rPr>
            </w:pPr>
            <w:r w:rsidRPr="00C05C4A">
              <w:rPr>
                <w:rFonts w:ascii="Arial" w:hAnsi="Arial" w:cs="Arial"/>
                <w:b/>
                <w:bCs/>
                <w:sz w:val="20"/>
                <w:szCs w:val="20"/>
              </w:rPr>
              <w:t xml:space="preserve">DECRETO No. 294/2013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la Universidad Autónoma de Ciudad Juárez, correspondiente al ejercicio fiscal del 2012.</w:t>
            </w:r>
          </w:p>
          <w:p w14:paraId="7499CEBB" w14:textId="77777777" w:rsidR="000A5780" w:rsidRPr="00B66206" w:rsidRDefault="000A5780" w:rsidP="000A5780">
            <w:pPr>
              <w:jc w:val="both"/>
              <w:rPr>
                <w:rFonts w:ascii="Arial" w:hAnsi="Arial" w:cs="Arial"/>
                <w:sz w:val="20"/>
                <w:szCs w:val="20"/>
              </w:rPr>
            </w:pPr>
          </w:p>
          <w:p w14:paraId="0DD88299" w14:textId="7EAD098A" w:rsidR="000A5780" w:rsidRPr="00B66206" w:rsidRDefault="000A5780" w:rsidP="000A5780">
            <w:pPr>
              <w:jc w:val="both"/>
              <w:rPr>
                <w:rFonts w:ascii="Arial" w:hAnsi="Arial" w:cs="Arial"/>
                <w:sz w:val="20"/>
                <w:szCs w:val="20"/>
              </w:rPr>
            </w:pPr>
            <w:r w:rsidRPr="00C05C4A">
              <w:rPr>
                <w:rFonts w:ascii="Arial" w:hAnsi="Arial" w:cs="Arial"/>
                <w:b/>
                <w:bCs/>
                <w:sz w:val="20"/>
                <w:szCs w:val="20"/>
              </w:rPr>
              <w:t xml:space="preserve">DECRETO No. 295/2013 </w:t>
            </w:r>
            <w:r w:rsidR="006B2A6B" w:rsidRPr="00C05C4A">
              <w:rPr>
                <w:rFonts w:ascii="Arial" w:hAnsi="Arial" w:cs="Arial"/>
                <w:b/>
                <w:bCs/>
                <w:sz w:val="20"/>
                <w:szCs w:val="20"/>
              </w:rPr>
              <w:t>I P.</w:t>
            </w:r>
            <w:r w:rsidR="00C05C4A">
              <w:rPr>
                <w:rFonts w:ascii="Arial" w:hAnsi="Arial" w:cs="Arial"/>
                <w:b/>
                <w:bCs/>
                <w:sz w:val="20"/>
                <w:szCs w:val="20"/>
              </w:rPr>
              <w:t>O.,</w:t>
            </w:r>
            <w:r w:rsidRPr="00B66206">
              <w:rPr>
                <w:rFonts w:ascii="Arial" w:hAnsi="Arial" w:cs="Arial"/>
                <w:sz w:val="20"/>
                <w:szCs w:val="20"/>
              </w:rPr>
              <w:t xml:space="preserve"> mediante el cual se auditó y fiscalizó al Colegio Nacional de Educación Profesional Técnica del Estado de Chihuahua, correspondiente al ejercicio fiscal del 2012.</w:t>
            </w:r>
          </w:p>
          <w:p w14:paraId="3DD4091C" w14:textId="77777777" w:rsidR="000A5780" w:rsidRPr="00B66206" w:rsidRDefault="000A5780" w:rsidP="00D93707">
            <w:pPr>
              <w:jc w:val="both"/>
              <w:rPr>
                <w:rFonts w:ascii="Arial" w:hAnsi="Arial" w:cs="Arial"/>
                <w:sz w:val="20"/>
                <w:szCs w:val="20"/>
              </w:rPr>
            </w:pPr>
          </w:p>
          <w:p w14:paraId="0A6E580F" w14:textId="1B084E0B" w:rsidR="000A5780" w:rsidRPr="00B66206" w:rsidRDefault="000A5780" w:rsidP="000A5780">
            <w:pPr>
              <w:jc w:val="both"/>
              <w:rPr>
                <w:rFonts w:ascii="Arial" w:hAnsi="Arial" w:cs="Arial"/>
                <w:sz w:val="20"/>
                <w:szCs w:val="20"/>
              </w:rPr>
            </w:pPr>
            <w:r w:rsidRPr="00C05C4A">
              <w:rPr>
                <w:rFonts w:ascii="Arial" w:hAnsi="Arial" w:cs="Arial"/>
                <w:b/>
                <w:bCs/>
                <w:sz w:val="20"/>
                <w:szCs w:val="20"/>
              </w:rPr>
              <w:t xml:space="preserve">DECRETO No. 296/2013 </w:t>
            </w:r>
            <w:r w:rsidR="006B2A6B" w:rsidRPr="00C05C4A">
              <w:rPr>
                <w:rFonts w:ascii="Arial" w:hAnsi="Arial" w:cs="Arial"/>
                <w:b/>
                <w:bCs/>
                <w:sz w:val="20"/>
                <w:szCs w:val="20"/>
              </w:rPr>
              <w:t>I P.</w:t>
            </w:r>
            <w:r w:rsidRPr="00C05C4A">
              <w:rPr>
                <w:rFonts w:ascii="Arial" w:hAnsi="Arial" w:cs="Arial"/>
                <w:b/>
                <w:bCs/>
                <w:sz w:val="20"/>
                <w:szCs w:val="20"/>
              </w:rPr>
              <w:t>O</w:t>
            </w:r>
            <w:r w:rsidR="00C05C4A">
              <w:rPr>
                <w:rFonts w:ascii="Arial" w:hAnsi="Arial" w:cs="Arial"/>
                <w:b/>
                <w:bCs/>
                <w:sz w:val="20"/>
                <w:szCs w:val="20"/>
              </w:rPr>
              <w:t>.</w:t>
            </w:r>
            <w:r w:rsidRPr="00C05C4A">
              <w:rPr>
                <w:rFonts w:ascii="Arial" w:hAnsi="Arial" w:cs="Arial"/>
                <w:b/>
                <w:bCs/>
                <w:sz w:val="20"/>
                <w:szCs w:val="20"/>
              </w:rPr>
              <w:t>,</w:t>
            </w:r>
            <w:r w:rsidRPr="00B66206">
              <w:rPr>
                <w:rFonts w:ascii="Arial" w:hAnsi="Arial" w:cs="Arial"/>
                <w:sz w:val="20"/>
                <w:szCs w:val="20"/>
              </w:rPr>
              <w:t xml:space="preserve"> mediante el cual se auditaron y fiscalizaron los estados financieros del Instituto Chihuahuense de la Juventud, correspondiente al ejercicio fiscal del 2012.</w:t>
            </w:r>
          </w:p>
          <w:p w14:paraId="5B612153" w14:textId="77777777" w:rsidR="000A5780" w:rsidRPr="00B66206" w:rsidRDefault="000A5780" w:rsidP="00D93707">
            <w:pPr>
              <w:jc w:val="both"/>
              <w:rPr>
                <w:rFonts w:ascii="Arial" w:hAnsi="Arial" w:cs="Arial"/>
                <w:sz w:val="20"/>
                <w:szCs w:val="20"/>
              </w:rPr>
            </w:pPr>
          </w:p>
          <w:p w14:paraId="49B85A59" w14:textId="1E501F00" w:rsidR="000A5780" w:rsidRPr="00B66206" w:rsidRDefault="000A5780" w:rsidP="000A5780">
            <w:pPr>
              <w:jc w:val="both"/>
              <w:rPr>
                <w:rFonts w:ascii="Arial" w:hAnsi="Arial" w:cs="Arial"/>
                <w:sz w:val="20"/>
                <w:szCs w:val="20"/>
              </w:rPr>
            </w:pPr>
            <w:r w:rsidRPr="00C05C4A">
              <w:rPr>
                <w:rFonts w:ascii="Arial" w:hAnsi="Arial" w:cs="Arial"/>
                <w:b/>
                <w:bCs/>
                <w:sz w:val="20"/>
                <w:szCs w:val="20"/>
              </w:rPr>
              <w:t xml:space="preserve">DECRETO No. 297/2013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auditaron y fiscalizaron los estados financieros del Instituto Chihuahuense de la Cultura, correspondiente al ejercicio fiscal del 2012.</w:t>
            </w:r>
          </w:p>
          <w:p w14:paraId="0D437498" w14:textId="77777777" w:rsidR="000A5780" w:rsidRPr="00C05C4A" w:rsidRDefault="000A5780" w:rsidP="00D93707">
            <w:pPr>
              <w:jc w:val="both"/>
              <w:rPr>
                <w:rFonts w:ascii="Arial" w:hAnsi="Arial" w:cs="Arial"/>
                <w:b/>
                <w:bCs/>
                <w:sz w:val="20"/>
                <w:szCs w:val="20"/>
              </w:rPr>
            </w:pPr>
          </w:p>
          <w:p w14:paraId="6FDCAA3B" w14:textId="69D6ACED" w:rsidR="000A5780" w:rsidRPr="00B66206" w:rsidRDefault="000A5780" w:rsidP="000A5780">
            <w:pPr>
              <w:jc w:val="both"/>
              <w:rPr>
                <w:rFonts w:ascii="Arial" w:hAnsi="Arial" w:cs="Arial"/>
                <w:sz w:val="20"/>
                <w:szCs w:val="20"/>
              </w:rPr>
            </w:pPr>
            <w:r w:rsidRPr="00C05C4A">
              <w:rPr>
                <w:rFonts w:ascii="Arial" w:hAnsi="Arial" w:cs="Arial"/>
                <w:b/>
                <w:bCs/>
                <w:sz w:val="20"/>
                <w:szCs w:val="20"/>
              </w:rPr>
              <w:t xml:space="preserve">DECRETO No. 298/2013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la Promotora de la Industria</w:t>
            </w:r>
            <w:r w:rsidR="00661E96" w:rsidRPr="00B66206">
              <w:rPr>
                <w:rFonts w:ascii="Arial" w:hAnsi="Arial" w:cs="Arial"/>
                <w:sz w:val="20"/>
                <w:szCs w:val="20"/>
              </w:rPr>
              <w:t xml:space="preserve"> Chihuahuense</w:t>
            </w:r>
            <w:r w:rsidRPr="00B66206">
              <w:rPr>
                <w:rFonts w:ascii="Arial" w:hAnsi="Arial" w:cs="Arial"/>
                <w:sz w:val="20"/>
                <w:szCs w:val="20"/>
              </w:rPr>
              <w:t>, correspondiente al ejercicio fiscal del 2012.</w:t>
            </w:r>
          </w:p>
          <w:p w14:paraId="67AAFA23" w14:textId="77777777" w:rsidR="000A5780" w:rsidRPr="00B66206" w:rsidRDefault="000A5780" w:rsidP="00D93707">
            <w:pPr>
              <w:jc w:val="both"/>
              <w:rPr>
                <w:rFonts w:ascii="Arial" w:hAnsi="Arial" w:cs="Arial"/>
                <w:sz w:val="20"/>
                <w:szCs w:val="20"/>
              </w:rPr>
            </w:pPr>
          </w:p>
          <w:p w14:paraId="254B000F" w14:textId="1558C683" w:rsidR="00661E96" w:rsidRPr="00B66206" w:rsidRDefault="00661E96" w:rsidP="00661E96">
            <w:pPr>
              <w:jc w:val="both"/>
              <w:rPr>
                <w:rFonts w:ascii="Arial" w:hAnsi="Arial" w:cs="Arial"/>
                <w:sz w:val="20"/>
                <w:szCs w:val="20"/>
              </w:rPr>
            </w:pPr>
            <w:r w:rsidRPr="00C05C4A">
              <w:rPr>
                <w:rFonts w:ascii="Arial" w:hAnsi="Arial" w:cs="Arial"/>
                <w:b/>
                <w:bCs/>
                <w:sz w:val="20"/>
                <w:szCs w:val="20"/>
              </w:rPr>
              <w:t xml:space="preserve">DECRETO No. 299/2013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la Comisión Estatal de Vivienda, Suelo e Infraestructura de Chihuahua, correspondiente al ejercicio fiscal del 2012.</w:t>
            </w:r>
          </w:p>
          <w:p w14:paraId="738710CC" w14:textId="77777777" w:rsidR="00661E96" w:rsidRPr="00C05C4A" w:rsidRDefault="00661E96" w:rsidP="00D93707">
            <w:pPr>
              <w:jc w:val="both"/>
              <w:rPr>
                <w:rFonts w:ascii="Arial" w:hAnsi="Arial" w:cs="Arial"/>
                <w:b/>
                <w:bCs/>
                <w:sz w:val="20"/>
                <w:szCs w:val="20"/>
              </w:rPr>
            </w:pPr>
          </w:p>
          <w:p w14:paraId="1F9C4E75" w14:textId="4850C03A" w:rsidR="00661E96" w:rsidRPr="00B66206" w:rsidRDefault="00661E96" w:rsidP="00661E96">
            <w:pPr>
              <w:jc w:val="both"/>
              <w:rPr>
                <w:rFonts w:ascii="Arial" w:hAnsi="Arial" w:cs="Arial"/>
                <w:sz w:val="20"/>
                <w:szCs w:val="20"/>
              </w:rPr>
            </w:pPr>
            <w:r w:rsidRPr="00C05C4A">
              <w:rPr>
                <w:rFonts w:ascii="Arial" w:hAnsi="Arial" w:cs="Arial"/>
                <w:b/>
                <w:bCs/>
                <w:sz w:val="20"/>
                <w:szCs w:val="20"/>
              </w:rPr>
              <w:t xml:space="preserve">DECRETO No. 300/2013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auditaron y fiscalizaron los estados financieros del Instituto Estatal Electoral, correspondiente al ejercicio fiscal del 2012.</w:t>
            </w:r>
          </w:p>
          <w:p w14:paraId="793D9B96" w14:textId="77777777" w:rsidR="00661E96" w:rsidRPr="00C05C4A" w:rsidRDefault="00661E96" w:rsidP="00661E96">
            <w:pPr>
              <w:jc w:val="both"/>
              <w:rPr>
                <w:rFonts w:ascii="Arial" w:hAnsi="Arial" w:cs="Arial"/>
                <w:b/>
                <w:bCs/>
                <w:sz w:val="20"/>
                <w:szCs w:val="20"/>
              </w:rPr>
            </w:pPr>
          </w:p>
          <w:p w14:paraId="589B8C61" w14:textId="4F53FD26" w:rsidR="00661E96" w:rsidRDefault="00661E96" w:rsidP="00661E96">
            <w:pPr>
              <w:jc w:val="both"/>
              <w:rPr>
                <w:rFonts w:ascii="Arial" w:hAnsi="Arial" w:cs="Arial"/>
                <w:sz w:val="20"/>
                <w:szCs w:val="20"/>
              </w:rPr>
            </w:pPr>
            <w:r w:rsidRPr="00C05C4A">
              <w:rPr>
                <w:rFonts w:ascii="Arial" w:hAnsi="Arial" w:cs="Arial"/>
                <w:b/>
                <w:bCs/>
                <w:sz w:val="20"/>
                <w:szCs w:val="20"/>
              </w:rPr>
              <w:t xml:space="preserve">DECRETO No. 301/2013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w:t>
            </w:r>
            <w:proofErr w:type="spellStart"/>
            <w:r w:rsidRPr="00B66206">
              <w:rPr>
                <w:rFonts w:ascii="Arial" w:hAnsi="Arial" w:cs="Arial"/>
                <w:sz w:val="20"/>
                <w:szCs w:val="20"/>
              </w:rPr>
              <w:t>Bachiniva</w:t>
            </w:r>
            <w:proofErr w:type="spellEnd"/>
            <w:r w:rsidRPr="00B66206">
              <w:rPr>
                <w:rFonts w:ascii="Arial" w:hAnsi="Arial" w:cs="Arial"/>
                <w:sz w:val="20"/>
                <w:szCs w:val="20"/>
              </w:rPr>
              <w:t>, correspondiente al ejercicio fiscal del 2012.</w:t>
            </w:r>
          </w:p>
          <w:p w14:paraId="64238B1F" w14:textId="77777777" w:rsidR="00C05C4A" w:rsidRPr="00C05C4A" w:rsidRDefault="00C05C4A" w:rsidP="00661E96">
            <w:pPr>
              <w:jc w:val="both"/>
              <w:rPr>
                <w:rFonts w:ascii="Arial" w:hAnsi="Arial" w:cs="Arial"/>
                <w:b/>
                <w:bCs/>
                <w:sz w:val="20"/>
                <w:szCs w:val="20"/>
              </w:rPr>
            </w:pPr>
          </w:p>
          <w:p w14:paraId="05D0E791" w14:textId="0CB587FB" w:rsidR="00661E96" w:rsidRPr="00B66206" w:rsidRDefault="00661E96" w:rsidP="00661E96">
            <w:pPr>
              <w:jc w:val="both"/>
              <w:rPr>
                <w:rFonts w:ascii="Arial" w:hAnsi="Arial" w:cs="Arial"/>
                <w:sz w:val="20"/>
                <w:szCs w:val="20"/>
              </w:rPr>
            </w:pPr>
            <w:r w:rsidRPr="00C05C4A">
              <w:rPr>
                <w:rFonts w:ascii="Arial" w:hAnsi="Arial" w:cs="Arial"/>
                <w:b/>
                <w:bCs/>
                <w:sz w:val="20"/>
                <w:szCs w:val="20"/>
              </w:rPr>
              <w:t xml:space="preserve">DECRETO No. 302/2013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w:t>
            </w:r>
            <w:proofErr w:type="spellStart"/>
            <w:r w:rsidRPr="00B66206">
              <w:rPr>
                <w:rFonts w:ascii="Arial" w:hAnsi="Arial" w:cs="Arial"/>
                <w:sz w:val="20"/>
                <w:szCs w:val="20"/>
              </w:rPr>
              <w:t>Carichi</w:t>
            </w:r>
            <w:proofErr w:type="spellEnd"/>
            <w:r w:rsidRPr="00B66206">
              <w:rPr>
                <w:rFonts w:ascii="Arial" w:hAnsi="Arial" w:cs="Arial"/>
                <w:sz w:val="20"/>
                <w:szCs w:val="20"/>
              </w:rPr>
              <w:t>, correspondiente al ejercicio fiscal del 2012.</w:t>
            </w:r>
          </w:p>
          <w:p w14:paraId="177CCCA6" w14:textId="77777777" w:rsidR="00661E96" w:rsidRPr="00C05C4A" w:rsidRDefault="00661E96" w:rsidP="00D93707">
            <w:pPr>
              <w:jc w:val="both"/>
              <w:rPr>
                <w:rFonts w:ascii="Arial" w:hAnsi="Arial" w:cs="Arial"/>
                <w:b/>
                <w:bCs/>
                <w:sz w:val="20"/>
                <w:szCs w:val="20"/>
              </w:rPr>
            </w:pPr>
          </w:p>
          <w:p w14:paraId="29C3BD45" w14:textId="429D08D1" w:rsidR="00661E96" w:rsidRDefault="00661E96" w:rsidP="00661E96">
            <w:pPr>
              <w:jc w:val="both"/>
              <w:rPr>
                <w:rFonts w:ascii="Arial" w:hAnsi="Arial" w:cs="Arial"/>
                <w:sz w:val="20"/>
                <w:szCs w:val="20"/>
              </w:rPr>
            </w:pPr>
            <w:r w:rsidRPr="00C05C4A">
              <w:rPr>
                <w:rFonts w:ascii="Arial" w:hAnsi="Arial" w:cs="Arial"/>
                <w:b/>
                <w:bCs/>
                <w:sz w:val="20"/>
                <w:szCs w:val="20"/>
              </w:rPr>
              <w:t xml:space="preserve">DECRETO No. 303/2013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w:t>
            </w:r>
            <w:proofErr w:type="spellStart"/>
            <w:r w:rsidRPr="00B66206">
              <w:rPr>
                <w:rFonts w:ascii="Arial" w:hAnsi="Arial" w:cs="Arial"/>
                <w:sz w:val="20"/>
                <w:szCs w:val="20"/>
              </w:rPr>
              <w:t>Cusihuiriachi</w:t>
            </w:r>
            <w:proofErr w:type="spellEnd"/>
            <w:r w:rsidRPr="00B66206">
              <w:rPr>
                <w:rFonts w:ascii="Arial" w:hAnsi="Arial" w:cs="Arial"/>
                <w:sz w:val="20"/>
                <w:szCs w:val="20"/>
              </w:rPr>
              <w:t>, correspondiente al ejercicio fiscal del 2012.</w:t>
            </w:r>
          </w:p>
          <w:p w14:paraId="1D680AA0" w14:textId="77777777" w:rsidR="00C05C4A" w:rsidRPr="00C05C4A" w:rsidRDefault="00C05C4A" w:rsidP="00661E96">
            <w:pPr>
              <w:jc w:val="both"/>
              <w:rPr>
                <w:rFonts w:ascii="Arial" w:hAnsi="Arial" w:cs="Arial"/>
                <w:b/>
                <w:bCs/>
                <w:sz w:val="20"/>
                <w:szCs w:val="20"/>
              </w:rPr>
            </w:pPr>
          </w:p>
          <w:p w14:paraId="2F4EA870" w14:textId="3B6C67A7" w:rsidR="00661E96" w:rsidRDefault="00661E96" w:rsidP="00661E96">
            <w:pPr>
              <w:jc w:val="both"/>
              <w:rPr>
                <w:rFonts w:ascii="Arial" w:hAnsi="Arial" w:cs="Arial"/>
                <w:sz w:val="20"/>
                <w:szCs w:val="20"/>
              </w:rPr>
            </w:pPr>
            <w:r w:rsidRPr="00C05C4A">
              <w:rPr>
                <w:rFonts w:ascii="Arial" w:hAnsi="Arial" w:cs="Arial"/>
                <w:b/>
                <w:bCs/>
                <w:sz w:val="20"/>
                <w:szCs w:val="20"/>
              </w:rPr>
              <w:t xml:space="preserve">DECRETO No. 304/2013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Gran Morelos, correspondiente al ejercicio fiscal del 2012.</w:t>
            </w:r>
          </w:p>
          <w:p w14:paraId="48D14F1A" w14:textId="77777777" w:rsidR="00C05C4A" w:rsidRPr="00C05C4A" w:rsidRDefault="00C05C4A" w:rsidP="00661E96">
            <w:pPr>
              <w:jc w:val="both"/>
              <w:rPr>
                <w:rFonts w:ascii="Arial" w:hAnsi="Arial" w:cs="Arial"/>
                <w:b/>
                <w:bCs/>
                <w:sz w:val="20"/>
                <w:szCs w:val="20"/>
              </w:rPr>
            </w:pPr>
          </w:p>
          <w:p w14:paraId="234A4148" w14:textId="20D485B1" w:rsidR="00661E96" w:rsidRDefault="00661E96" w:rsidP="00661E96">
            <w:pPr>
              <w:jc w:val="both"/>
              <w:rPr>
                <w:rFonts w:ascii="Arial" w:hAnsi="Arial" w:cs="Arial"/>
                <w:sz w:val="20"/>
                <w:szCs w:val="20"/>
              </w:rPr>
            </w:pPr>
            <w:r w:rsidRPr="00C05C4A">
              <w:rPr>
                <w:rFonts w:ascii="Arial" w:hAnsi="Arial" w:cs="Arial"/>
                <w:b/>
                <w:bCs/>
                <w:sz w:val="20"/>
                <w:szCs w:val="20"/>
              </w:rPr>
              <w:t xml:space="preserve">DECRETO No. 305/2013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Guadalupe y </w:t>
            </w:r>
            <w:proofErr w:type="spellStart"/>
            <w:r w:rsidRPr="00B66206">
              <w:rPr>
                <w:rFonts w:ascii="Arial" w:hAnsi="Arial" w:cs="Arial"/>
                <w:sz w:val="20"/>
                <w:szCs w:val="20"/>
              </w:rPr>
              <w:t>Calv</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correspondiente al ejercicio fiscal del 2012.</w:t>
            </w:r>
          </w:p>
          <w:p w14:paraId="1419AAB3" w14:textId="77777777" w:rsidR="00C05C4A" w:rsidRPr="00C05C4A" w:rsidRDefault="00C05C4A" w:rsidP="00661E96">
            <w:pPr>
              <w:jc w:val="both"/>
              <w:rPr>
                <w:rFonts w:ascii="Arial" w:hAnsi="Arial" w:cs="Arial"/>
                <w:b/>
                <w:bCs/>
                <w:sz w:val="20"/>
                <w:szCs w:val="20"/>
              </w:rPr>
            </w:pPr>
          </w:p>
          <w:p w14:paraId="00A0430F" w14:textId="37B64EDF" w:rsidR="00661E96" w:rsidRDefault="00661E96" w:rsidP="00661E96">
            <w:pPr>
              <w:jc w:val="both"/>
              <w:rPr>
                <w:rFonts w:ascii="Arial" w:hAnsi="Arial" w:cs="Arial"/>
                <w:sz w:val="20"/>
                <w:szCs w:val="20"/>
              </w:rPr>
            </w:pPr>
            <w:r w:rsidRPr="00C05C4A">
              <w:rPr>
                <w:rFonts w:ascii="Arial" w:hAnsi="Arial" w:cs="Arial"/>
                <w:b/>
                <w:bCs/>
                <w:sz w:val="20"/>
                <w:szCs w:val="20"/>
              </w:rPr>
              <w:t xml:space="preserve">DECRETO No. 306/2013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w:t>
            </w:r>
            <w:r w:rsidR="00B8773F" w:rsidRPr="00B66206">
              <w:rPr>
                <w:rFonts w:ascii="Arial" w:hAnsi="Arial" w:cs="Arial"/>
                <w:sz w:val="20"/>
                <w:szCs w:val="20"/>
              </w:rPr>
              <w:t>Janos</w:t>
            </w:r>
            <w:r w:rsidRPr="00B66206">
              <w:rPr>
                <w:rFonts w:ascii="Arial" w:hAnsi="Arial" w:cs="Arial"/>
                <w:sz w:val="20"/>
                <w:szCs w:val="20"/>
              </w:rPr>
              <w:t>, correspondiente al ejercicio fiscal del 2012.</w:t>
            </w:r>
          </w:p>
          <w:p w14:paraId="67FCA38A" w14:textId="77777777" w:rsidR="00C05C4A" w:rsidRPr="00B66206" w:rsidRDefault="00C05C4A" w:rsidP="00661E96">
            <w:pPr>
              <w:jc w:val="both"/>
              <w:rPr>
                <w:rFonts w:ascii="Arial" w:hAnsi="Arial" w:cs="Arial"/>
                <w:sz w:val="20"/>
                <w:szCs w:val="20"/>
              </w:rPr>
            </w:pPr>
          </w:p>
          <w:p w14:paraId="5AEB7A8B" w14:textId="621ADFDD" w:rsidR="00B8773F" w:rsidRDefault="00B8773F" w:rsidP="00B8773F">
            <w:pPr>
              <w:jc w:val="both"/>
              <w:rPr>
                <w:rFonts w:ascii="Arial" w:hAnsi="Arial" w:cs="Arial"/>
                <w:sz w:val="20"/>
                <w:szCs w:val="20"/>
              </w:rPr>
            </w:pPr>
            <w:r w:rsidRPr="00C05C4A">
              <w:rPr>
                <w:rFonts w:ascii="Arial" w:hAnsi="Arial" w:cs="Arial"/>
                <w:b/>
                <w:bCs/>
                <w:sz w:val="20"/>
                <w:szCs w:val="20"/>
              </w:rPr>
              <w:t xml:space="preserve">DECRETO No. 307/2013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w:t>
            </w:r>
            <w:proofErr w:type="spellStart"/>
            <w:r w:rsidRPr="00B66206">
              <w:rPr>
                <w:rFonts w:ascii="Arial" w:hAnsi="Arial" w:cs="Arial"/>
                <w:sz w:val="20"/>
                <w:szCs w:val="20"/>
              </w:rPr>
              <w:t>Maguarichi</w:t>
            </w:r>
            <w:proofErr w:type="spellEnd"/>
            <w:r w:rsidRPr="00B66206">
              <w:rPr>
                <w:rFonts w:ascii="Arial" w:hAnsi="Arial" w:cs="Arial"/>
                <w:sz w:val="20"/>
                <w:szCs w:val="20"/>
              </w:rPr>
              <w:t>, correspondiente al ejercicio fiscal del 2012.</w:t>
            </w:r>
          </w:p>
          <w:p w14:paraId="3C0B0F5B" w14:textId="77777777" w:rsidR="00C05C4A" w:rsidRPr="00B66206" w:rsidRDefault="00C05C4A" w:rsidP="00B8773F">
            <w:pPr>
              <w:jc w:val="both"/>
              <w:rPr>
                <w:rFonts w:ascii="Arial" w:hAnsi="Arial" w:cs="Arial"/>
                <w:sz w:val="20"/>
                <w:szCs w:val="20"/>
              </w:rPr>
            </w:pPr>
          </w:p>
          <w:p w14:paraId="20F743B9" w14:textId="0F58E962" w:rsidR="00B8773F" w:rsidRDefault="00B8773F" w:rsidP="00B8773F">
            <w:pPr>
              <w:jc w:val="both"/>
              <w:rPr>
                <w:rFonts w:ascii="Arial" w:hAnsi="Arial" w:cs="Arial"/>
                <w:sz w:val="20"/>
                <w:szCs w:val="20"/>
              </w:rPr>
            </w:pPr>
            <w:r w:rsidRPr="00C05C4A">
              <w:rPr>
                <w:rFonts w:ascii="Arial" w:hAnsi="Arial" w:cs="Arial"/>
                <w:b/>
                <w:bCs/>
                <w:sz w:val="20"/>
                <w:szCs w:val="20"/>
              </w:rPr>
              <w:t xml:space="preserve">DECRETO No. 308/2013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Guazapares, correspondiente al ejercicio fiscal del 2012.</w:t>
            </w:r>
          </w:p>
          <w:p w14:paraId="60FE077A" w14:textId="77777777" w:rsidR="00C05C4A" w:rsidRPr="00B66206" w:rsidRDefault="00C05C4A" w:rsidP="00B8773F">
            <w:pPr>
              <w:jc w:val="both"/>
              <w:rPr>
                <w:rFonts w:ascii="Arial" w:hAnsi="Arial" w:cs="Arial"/>
                <w:sz w:val="20"/>
                <w:szCs w:val="20"/>
              </w:rPr>
            </w:pPr>
          </w:p>
          <w:p w14:paraId="0E5BA6AD" w14:textId="0C71B9FA" w:rsidR="00B8773F" w:rsidRDefault="00B8773F" w:rsidP="00B8773F">
            <w:pPr>
              <w:jc w:val="both"/>
              <w:rPr>
                <w:rFonts w:ascii="Arial" w:hAnsi="Arial" w:cs="Arial"/>
                <w:sz w:val="20"/>
                <w:szCs w:val="20"/>
              </w:rPr>
            </w:pPr>
            <w:r w:rsidRPr="00C05C4A">
              <w:rPr>
                <w:rFonts w:ascii="Arial" w:hAnsi="Arial" w:cs="Arial"/>
                <w:b/>
                <w:bCs/>
                <w:sz w:val="20"/>
                <w:szCs w:val="20"/>
              </w:rPr>
              <w:t xml:space="preserve">DECRETO No. 309/2013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w:t>
            </w:r>
            <w:proofErr w:type="spellStart"/>
            <w:r w:rsidRPr="00B66206">
              <w:rPr>
                <w:rFonts w:ascii="Arial" w:hAnsi="Arial" w:cs="Arial"/>
                <w:sz w:val="20"/>
                <w:szCs w:val="20"/>
              </w:rPr>
              <w:t>Huejotitán</w:t>
            </w:r>
            <w:proofErr w:type="spellEnd"/>
            <w:r w:rsidRPr="00B66206">
              <w:rPr>
                <w:rFonts w:ascii="Arial" w:hAnsi="Arial" w:cs="Arial"/>
                <w:sz w:val="20"/>
                <w:szCs w:val="20"/>
              </w:rPr>
              <w:t>, correspondiente al ejercicio fiscal del 2012.</w:t>
            </w:r>
          </w:p>
          <w:p w14:paraId="01F85975" w14:textId="77777777" w:rsidR="00C05C4A" w:rsidRPr="00C05C4A" w:rsidRDefault="00C05C4A" w:rsidP="00B8773F">
            <w:pPr>
              <w:jc w:val="both"/>
              <w:rPr>
                <w:rFonts w:ascii="Arial" w:hAnsi="Arial" w:cs="Arial"/>
                <w:b/>
                <w:bCs/>
                <w:sz w:val="20"/>
                <w:szCs w:val="20"/>
              </w:rPr>
            </w:pPr>
          </w:p>
          <w:p w14:paraId="7349B4B1" w14:textId="25BD774E" w:rsidR="00B8773F" w:rsidRPr="00B66206" w:rsidRDefault="00B8773F" w:rsidP="00B8773F">
            <w:pPr>
              <w:jc w:val="both"/>
              <w:rPr>
                <w:rFonts w:ascii="Arial" w:hAnsi="Arial" w:cs="Arial"/>
                <w:sz w:val="20"/>
                <w:szCs w:val="20"/>
              </w:rPr>
            </w:pPr>
            <w:r w:rsidRPr="00C05C4A">
              <w:rPr>
                <w:rFonts w:ascii="Arial" w:hAnsi="Arial" w:cs="Arial"/>
                <w:b/>
                <w:bCs/>
                <w:sz w:val="20"/>
                <w:szCs w:val="20"/>
              </w:rPr>
              <w:t xml:space="preserve">DECRETO No. 310/2013 </w:t>
            </w:r>
            <w:r w:rsidR="006B2A6B" w:rsidRPr="00C05C4A">
              <w:rPr>
                <w:rFonts w:ascii="Arial" w:hAnsi="Arial" w:cs="Arial"/>
                <w:b/>
                <w:bCs/>
                <w:sz w:val="20"/>
                <w:szCs w:val="20"/>
              </w:rPr>
              <w:t>I P.</w:t>
            </w:r>
            <w:r w:rsidR="00C05C4A" w:rsidRPr="00C05C4A">
              <w:rPr>
                <w:rFonts w:ascii="Arial" w:hAnsi="Arial" w:cs="Arial"/>
                <w:b/>
                <w:bCs/>
                <w:sz w:val="20"/>
                <w:szCs w:val="20"/>
              </w:rPr>
              <w:t>O.,</w:t>
            </w:r>
            <w:r w:rsidRPr="00B66206">
              <w:rPr>
                <w:rFonts w:ascii="Arial" w:hAnsi="Arial" w:cs="Arial"/>
                <w:sz w:val="20"/>
                <w:szCs w:val="20"/>
              </w:rPr>
              <w:t xml:space="preserve"> mediante el cual se auditó y fiscalizó la Cuenta Pública del H. Ayuntamiento de Ignacio Zaragoza, correspondiente al ejercicio fiscal del 2012.</w:t>
            </w:r>
          </w:p>
          <w:p w14:paraId="581BC6C4" w14:textId="77777777" w:rsidR="00661E96" w:rsidRPr="00B66206" w:rsidRDefault="00661E96" w:rsidP="00D93707">
            <w:pPr>
              <w:jc w:val="both"/>
              <w:rPr>
                <w:rFonts w:ascii="Arial" w:hAnsi="Arial" w:cs="Arial"/>
                <w:sz w:val="20"/>
                <w:szCs w:val="20"/>
              </w:rPr>
            </w:pPr>
          </w:p>
          <w:p w14:paraId="2947669B" w14:textId="6292E6F7" w:rsidR="00B8773F" w:rsidRPr="00B66206" w:rsidRDefault="00B8773F" w:rsidP="00B8773F">
            <w:pPr>
              <w:jc w:val="both"/>
              <w:rPr>
                <w:rFonts w:ascii="Arial" w:hAnsi="Arial" w:cs="Arial"/>
                <w:sz w:val="20"/>
                <w:szCs w:val="20"/>
              </w:rPr>
            </w:pPr>
            <w:r w:rsidRPr="00941F72">
              <w:rPr>
                <w:rFonts w:ascii="Arial" w:hAnsi="Arial" w:cs="Arial"/>
                <w:b/>
                <w:bCs/>
                <w:sz w:val="20"/>
                <w:szCs w:val="20"/>
              </w:rPr>
              <w:lastRenderedPageBreak/>
              <w:t xml:space="preserve">DECRETO No. 335/2013 </w:t>
            </w:r>
            <w:r w:rsidR="006B2A6B" w:rsidRPr="00941F72">
              <w:rPr>
                <w:rFonts w:ascii="Arial" w:hAnsi="Arial" w:cs="Arial"/>
                <w:b/>
                <w:bCs/>
                <w:sz w:val="20"/>
                <w:szCs w:val="20"/>
              </w:rPr>
              <w:t>I P.</w:t>
            </w:r>
            <w:r w:rsidR="00C05C4A" w:rsidRPr="00941F72">
              <w:rPr>
                <w:rFonts w:ascii="Arial" w:hAnsi="Arial" w:cs="Arial"/>
                <w:b/>
                <w:bCs/>
                <w:sz w:val="20"/>
                <w:szCs w:val="20"/>
              </w:rPr>
              <w:t>O.,</w:t>
            </w:r>
            <w:r w:rsidRPr="00B66206">
              <w:rPr>
                <w:rFonts w:ascii="Arial" w:hAnsi="Arial" w:cs="Arial"/>
                <w:sz w:val="20"/>
                <w:szCs w:val="20"/>
              </w:rPr>
              <w:t xml:space="preserve"> mediante el cual se auditaron y fiscalizaron los estados financieros del Colegio de Estudios Científicos y Tecnológicos del Estado de Chihuahua, correspondiente al ejercicio fiscal del 2012.</w:t>
            </w:r>
          </w:p>
          <w:p w14:paraId="0A170BF5" w14:textId="77777777" w:rsidR="00B8773F" w:rsidRPr="00B66206" w:rsidRDefault="00B8773F" w:rsidP="00D93707">
            <w:pPr>
              <w:jc w:val="both"/>
              <w:rPr>
                <w:rFonts w:ascii="Arial" w:hAnsi="Arial" w:cs="Arial"/>
                <w:sz w:val="20"/>
                <w:szCs w:val="20"/>
              </w:rPr>
            </w:pPr>
          </w:p>
          <w:p w14:paraId="31326A61" w14:textId="5B8AD427" w:rsidR="00B8773F" w:rsidRPr="00941F72" w:rsidRDefault="00B8773F" w:rsidP="00B8773F">
            <w:pPr>
              <w:jc w:val="both"/>
              <w:rPr>
                <w:rFonts w:ascii="Arial" w:hAnsi="Arial" w:cs="Arial"/>
                <w:b/>
                <w:bCs/>
                <w:sz w:val="20"/>
                <w:szCs w:val="20"/>
              </w:rPr>
            </w:pPr>
            <w:r w:rsidRPr="00941F72">
              <w:rPr>
                <w:rFonts w:ascii="Arial" w:hAnsi="Arial" w:cs="Arial"/>
                <w:b/>
                <w:bCs/>
                <w:sz w:val="20"/>
                <w:szCs w:val="20"/>
              </w:rPr>
              <w:t xml:space="preserve">DECRETO No. 336/2013 </w:t>
            </w:r>
            <w:r w:rsidR="006B2A6B" w:rsidRPr="00941F72">
              <w:rPr>
                <w:rFonts w:ascii="Arial" w:hAnsi="Arial" w:cs="Arial"/>
                <w:b/>
                <w:bCs/>
                <w:sz w:val="20"/>
                <w:szCs w:val="20"/>
              </w:rPr>
              <w:t>I P.</w:t>
            </w:r>
            <w:r w:rsidR="00C05C4A" w:rsidRPr="00941F72">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la Coordinación Estatal de la Tarahumara, correspondiente al ejercicio fiscal del 2012.</w:t>
            </w:r>
          </w:p>
          <w:p w14:paraId="66EDA68D" w14:textId="77777777" w:rsidR="00B8773F" w:rsidRPr="00941F72" w:rsidRDefault="00B8773F" w:rsidP="00D93707">
            <w:pPr>
              <w:jc w:val="both"/>
              <w:rPr>
                <w:rFonts w:ascii="Arial" w:hAnsi="Arial" w:cs="Arial"/>
                <w:b/>
                <w:bCs/>
                <w:sz w:val="20"/>
                <w:szCs w:val="20"/>
              </w:rPr>
            </w:pPr>
          </w:p>
          <w:p w14:paraId="461B65E9" w14:textId="40F385F8" w:rsidR="00B8773F" w:rsidRPr="00B66206" w:rsidRDefault="00B8773F" w:rsidP="00B8773F">
            <w:pPr>
              <w:jc w:val="both"/>
              <w:rPr>
                <w:rFonts w:ascii="Arial" w:hAnsi="Arial" w:cs="Arial"/>
                <w:sz w:val="20"/>
                <w:szCs w:val="20"/>
              </w:rPr>
            </w:pPr>
            <w:r w:rsidRPr="00941F72">
              <w:rPr>
                <w:rFonts w:ascii="Arial" w:hAnsi="Arial" w:cs="Arial"/>
                <w:b/>
                <w:bCs/>
                <w:sz w:val="20"/>
                <w:szCs w:val="20"/>
              </w:rPr>
              <w:t xml:space="preserve">DECRETO No. 337/2013 </w:t>
            </w:r>
            <w:r w:rsidR="006B2A6B" w:rsidRPr="00941F72">
              <w:rPr>
                <w:rFonts w:ascii="Arial" w:hAnsi="Arial" w:cs="Arial"/>
                <w:b/>
                <w:bCs/>
                <w:sz w:val="20"/>
                <w:szCs w:val="20"/>
              </w:rPr>
              <w:t>I P.</w:t>
            </w:r>
            <w:r w:rsidR="00C05C4A" w:rsidRPr="00941F72">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la Fundación del Empresariado Chihuahuense, correspondiente al ejercicio fiscal del 2012.</w:t>
            </w:r>
          </w:p>
          <w:p w14:paraId="2A85E8F4" w14:textId="77777777" w:rsidR="00B8773F" w:rsidRPr="00941F72" w:rsidRDefault="00B8773F" w:rsidP="00D93707">
            <w:pPr>
              <w:jc w:val="both"/>
              <w:rPr>
                <w:rFonts w:ascii="Arial" w:hAnsi="Arial" w:cs="Arial"/>
                <w:b/>
                <w:bCs/>
                <w:sz w:val="20"/>
                <w:szCs w:val="20"/>
              </w:rPr>
            </w:pPr>
          </w:p>
          <w:p w14:paraId="6E469D33" w14:textId="6BD62AA2" w:rsidR="00B8773F" w:rsidRPr="00B66206" w:rsidRDefault="00B8773F" w:rsidP="00B8773F">
            <w:pPr>
              <w:jc w:val="both"/>
              <w:rPr>
                <w:rFonts w:ascii="Arial" w:hAnsi="Arial" w:cs="Arial"/>
                <w:sz w:val="20"/>
                <w:szCs w:val="20"/>
              </w:rPr>
            </w:pPr>
            <w:r w:rsidRPr="00941F72">
              <w:rPr>
                <w:rFonts w:ascii="Arial" w:hAnsi="Arial" w:cs="Arial"/>
                <w:b/>
                <w:bCs/>
                <w:sz w:val="20"/>
                <w:szCs w:val="20"/>
              </w:rPr>
              <w:t xml:space="preserve">DECRETO No. 338/2013 </w:t>
            </w:r>
            <w:r w:rsidR="006B2A6B" w:rsidRPr="00941F72">
              <w:rPr>
                <w:rFonts w:ascii="Arial" w:hAnsi="Arial" w:cs="Arial"/>
                <w:b/>
                <w:bCs/>
                <w:sz w:val="20"/>
                <w:szCs w:val="20"/>
              </w:rPr>
              <w:t>I P.</w:t>
            </w:r>
            <w:r w:rsidR="00C05C4A" w:rsidRPr="00941F72">
              <w:rPr>
                <w:rFonts w:ascii="Arial" w:hAnsi="Arial" w:cs="Arial"/>
                <w:b/>
                <w:bCs/>
                <w:sz w:val="20"/>
                <w:szCs w:val="20"/>
              </w:rPr>
              <w:t>O</w:t>
            </w:r>
            <w:r w:rsidR="00C05C4A">
              <w:rPr>
                <w:rFonts w:ascii="Arial" w:hAnsi="Arial" w:cs="Arial"/>
                <w:sz w:val="20"/>
                <w:szCs w:val="20"/>
              </w:rPr>
              <w:t>.,</w:t>
            </w:r>
            <w:r w:rsidRPr="00B66206">
              <w:rPr>
                <w:rFonts w:ascii="Arial" w:hAnsi="Arial" w:cs="Arial"/>
                <w:sz w:val="20"/>
                <w:szCs w:val="20"/>
              </w:rPr>
              <w:t xml:space="preserve"> mediante el cual se auditaron y fiscalizaron los estados financieros del Fideicomiso Fondo Social </w:t>
            </w:r>
            <w:r w:rsidR="003750BB" w:rsidRPr="00B66206">
              <w:rPr>
                <w:rFonts w:ascii="Arial" w:hAnsi="Arial" w:cs="Arial"/>
                <w:sz w:val="20"/>
                <w:szCs w:val="20"/>
              </w:rPr>
              <w:t xml:space="preserve">del Empresariado Chihuahuense, </w:t>
            </w:r>
            <w:r w:rsidRPr="00B66206">
              <w:rPr>
                <w:rFonts w:ascii="Arial" w:hAnsi="Arial" w:cs="Arial"/>
                <w:sz w:val="20"/>
                <w:szCs w:val="20"/>
              </w:rPr>
              <w:t>correspondiente al ejercicio fiscal del 2012.</w:t>
            </w:r>
          </w:p>
          <w:p w14:paraId="3690D4DA" w14:textId="77777777" w:rsidR="00B8773F" w:rsidRPr="00941F72" w:rsidRDefault="00B8773F" w:rsidP="00D93707">
            <w:pPr>
              <w:jc w:val="both"/>
              <w:rPr>
                <w:rFonts w:ascii="Arial" w:hAnsi="Arial" w:cs="Arial"/>
                <w:b/>
                <w:bCs/>
                <w:sz w:val="20"/>
                <w:szCs w:val="20"/>
              </w:rPr>
            </w:pPr>
          </w:p>
          <w:p w14:paraId="6D427972" w14:textId="1AFF95DB" w:rsidR="00B8773F" w:rsidRPr="00B66206" w:rsidRDefault="00B8773F" w:rsidP="00B8773F">
            <w:pPr>
              <w:jc w:val="both"/>
              <w:rPr>
                <w:rFonts w:ascii="Arial" w:hAnsi="Arial" w:cs="Arial"/>
                <w:sz w:val="20"/>
                <w:szCs w:val="20"/>
              </w:rPr>
            </w:pPr>
            <w:r w:rsidRPr="00941F72">
              <w:rPr>
                <w:rFonts w:ascii="Arial" w:hAnsi="Arial" w:cs="Arial"/>
                <w:b/>
                <w:bCs/>
                <w:sz w:val="20"/>
                <w:szCs w:val="20"/>
              </w:rPr>
              <w:t xml:space="preserve">DECRETO No. 339/2013 </w:t>
            </w:r>
            <w:r w:rsidR="006B2A6B" w:rsidRPr="00941F72">
              <w:rPr>
                <w:rFonts w:ascii="Arial" w:hAnsi="Arial" w:cs="Arial"/>
                <w:b/>
                <w:bCs/>
                <w:sz w:val="20"/>
                <w:szCs w:val="20"/>
              </w:rPr>
              <w:t>I P.</w:t>
            </w:r>
            <w:r w:rsidR="00C05C4A" w:rsidRPr="00941F72">
              <w:rPr>
                <w:rFonts w:ascii="Arial" w:hAnsi="Arial" w:cs="Arial"/>
                <w:b/>
                <w:bCs/>
                <w:sz w:val="20"/>
                <w:szCs w:val="20"/>
              </w:rPr>
              <w:t>O.,</w:t>
            </w:r>
            <w:r w:rsidRPr="00B66206">
              <w:rPr>
                <w:rFonts w:ascii="Arial" w:hAnsi="Arial" w:cs="Arial"/>
                <w:sz w:val="20"/>
                <w:szCs w:val="20"/>
              </w:rPr>
              <w:t xml:space="preserve"> mediante el cual se auditaron y fiscalizaron los estados financieros del </w:t>
            </w:r>
            <w:r w:rsidR="003750BB" w:rsidRPr="00B66206">
              <w:rPr>
                <w:rFonts w:ascii="Arial" w:hAnsi="Arial" w:cs="Arial"/>
                <w:sz w:val="20"/>
                <w:szCs w:val="20"/>
              </w:rPr>
              <w:t xml:space="preserve">Fideicomiso Estatal para el Fomento de las Actividades Productivas en </w:t>
            </w:r>
            <w:r w:rsidRPr="00B66206">
              <w:rPr>
                <w:rFonts w:ascii="Arial" w:hAnsi="Arial" w:cs="Arial"/>
                <w:sz w:val="20"/>
                <w:szCs w:val="20"/>
              </w:rPr>
              <w:t>el Estado de Chihuahua, correspondiente al ejercicio fiscal del 2012.</w:t>
            </w:r>
          </w:p>
          <w:p w14:paraId="7A667DB1" w14:textId="77777777" w:rsidR="00B8773F" w:rsidRPr="00941F72" w:rsidRDefault="00B8773F" w:rsidP="00D93707">
            <w:pPr>
              <w:jc w:val="both"/>
              <w:rPr>
                <w:rFonts w:ascii="Arial" w:hAnsi="Arial" w:cs="Arial"/>
                <w:b/>
                <w:bCs/>
                <w:sz w:val="20"/>
                <w:szCs w:val="20"/>
              </w:rPr>
            </w:pPr>
          </w:p>
          <w:p w14:paraId="3409B8E4" w14:textId="4F552726" w:rsidR="003750BB" w:rsidRPr="00B66206" w:rsidRDefault="003750BB" w:rsidP="003750BB">
            <w:pPr>
              <w:jc w:val="both"/>
              <w:rPr>
                <w:rFonts w:ascii="Arial" w:hAnsi="Arial" w:cs="Arial"/>
                <w:sz w:val="20"/>
                <w:szCs w:val="20"/>
              </w:rPr>
            </w:pPr>
            <w:r w:rsidRPr="00941F72">
              <w:rPr>
                <w:rFonts w:ascii="Arial" w:hAnsi="Arial" w:cs="Arial"/>
                <w:b/>
                <w:bCs/>
                <w:sz w:val="20"/>
                <w:szCs w:val="20"/>
              </w:rPr>
              <w:t xml:space="preserve">DECRETO No. 340/2013 </w:t>
            </w:r>
            <w:r w:rsidR="006B2A6B" w:rsidRPr="00941F72">
              <w:rPr>
                <w:rFonts w:ascii="Arial" w:hAnsi="Arial" w:cs="Arial"/>
                <w:b/>
                <w:bCs/>
                <w:sz w:val="20"/>
                <w:szCs w:val="20"/>
              </w:rPr>
              <w:t>I P.</w:t>
            </w:r>
            <w:r w:rsidR="00C05C4A" w:rsidRPr="00941F72">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la Junta Central de Agua y Saneamiento del Estado de Chihuahua, correspondiente al ejercicio fiscal del 2012.</w:t>
            </w:r>
          </w:p>
          <w:p w14:paraId="79B65DD9" w14:textId="77777777" w:rsidR="003750BB" w:rsidRPr="00941F72" w:rsidRDefault="003750BB" w:rsidP="00D93707">
            <w:pPr>
              <w:jc w:val="both"/>
              <w:rPr>
                <w:rFonts w:ascii="Arial" w:hAnsi="Arial" w:cs="Arial"/>
                <w:b/>
                <w:bCs/>
                <w:sz w:val="20"/>
                <w:szCs w:val="20"/>
              </w:rPr>
            </w:pPr>
          </w:p>
          <w:p w14:paraId="471257D1" w14:textId="75CB1FD7" w:rsidR="003750BB" w:rsidRPr="00B66206" w:rsidRDefault="003750BB" w:rsidP="00D93707">
            <w:pPr>
              <w:jc w:val="both"/>
              <w:rPr>
                <w:rFonts w:ascii="Arial" w:hAnsi="Arial" w:cs="Arial"/>
                <w:sz w:val="20"/>
                <w:szCs w:val="20"/>
              </w:rPr>
            </w:pPr>
            <w:r w:rsidRPr="00941F72">
              <w:rPr>
                <w:rFonts w:ascii="Arial" w:hAnsi="Arial" w:cs="Arial"/>
                <w:b/>
                <w:bCs/>
                <w:sz w:val="20"/>
                <w:szCs w:val="20"/>
              </w:rPr>
              <w:t xml:space="preserve">DECRETO No. 341/2013 </w:t>
            </w:r>
            <w:r w:rsidR="006B2A6B" w:rsidRPr="00941F72">
              <w:rPr>
                <w:rFonts w:ascii="Arial" w:hAnsi="Arial" w:cs="Arial"/>
                <w:b/>
                <w:bCs/>
                <w:sz w:val="20"/>
                <w:szCs w:val="20"/>
              </w:rPr>
              <w:t>I P.</w:t>
            </w:r>
            <w:r w:rsidR="00C05C4A" w:rsidRPr="00941F72">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la Junta Municipal de Agua y Saneamiento de Chihuahua, correspondiente al ejercicio fiscal del 2012.</w:t>
            </w:r>
          </w:p>
          <w:p w14:paraId="4ABD2D6A" w14:textId="77777777" w:rsidR="003750BB" w:rsidRPr="00B66206" w:rsidRDefault="003750BB" w:rsidP="00D93707">
            <w:pPr>
              <w:jc w:val="both"/>
              <w:rPr>
                <w:rFonts w:ascii="Arial" w:hAnsi="Arial" w:cs="Arial"/>
                <w:sz w:val="20"/>
                <w:szCs w:val="20"/>
              </w:rPr>
            </w:pPr>
          </w:p>
          <w:p w14:paraId="310430D4" w14:textId="4020E651" w:rsidR="003750BB" w:rsidRPr="00B66206" w:rsidRDefault="003750BB" w:rsidP="003750BB">
            <w:pPr>
              <w:jc w:val="both"/>
              <w:rPr>
                <w:rFonts w:ascii="Arial" w:hAnsi="Arial" w:cs="Arial"/>
                <w:sz w:val="20"/>
                <w:szCs w:val="20"/>
              </w:rPr>
            </w:pPr>
            <w:r w:rsidRPr="00941F72">
              <w:rPr>
                <w:rFonts w:ascii="Arial" w:hAnsi="Arial" w:cs="Arial"/>
                <w:b/>
                <w:bCs/>
                <w:sz w:val="20"/>
                <w:szCs w:val="20"/>
              </w:rPr>
              <w:t xml:space="preserve">DECRETO No. 342/2013 </w:t>
            </w:r>
            <w:r w:rsidR="006B2A6B" w:rsidRPr="00941F72">
              <w:rPr>
                <w:rFonts w:ascii="Arial" w:hAnsi="Arial" w:cs="Arial"/>
                <w:b/>
                <w:bCs/>
                <w:sz w:val="20"/>
                <w:szCs w:val="20"/>
              </w:rPr>
              <w:t>I P.</w:t>
            </w:r>
            <w:r w:rsidR="00C05C4A" w:rsidRPr="00941F72">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la Junta Municipal de Agua y Saneamiento de Juárez, correspondiente al ejercicio fiscal del 2012.</w:t>
            </w:r>
          </w:p>
          <w:p w14:paraId="08D2063E" w14:textId="77777777" w:rsidR="003750BB" w:rsidRPr="00941F72" w:rsidRDefault="003750BB" w:rsidP="003750BB">
            <w:pPr>
              <w:jc w:val="both"/>
              <w:rPr>
                <w:rFonts w:ascii="Arial" w:hAnsi="Arial" w:cs="Arial"/>
                <w:b/>
                <w:bCs/>
                <w:sz w:val="20"/>
                <w:szCs w:val="20"/>
              </w:rPr>
            </w:pPr>
          </w:p>
          <w:p w14:paraId="14E95CC1" w14:textId="6641A289" w:rsidR="003750BB" w:rsidRPr="00B66206" w:rsidRDefault="003750BB" w:rsidP="003750BB">
            <w:pPr>
              <w:jc w:val="both"/>
              <w:rPr>
                <w:rFonts w:ascii="Arial" w:hAnsi="Arial" w:cs="Arial"/>
                <w:sz w:val="20"/>
                <w:szCs w:val="20"/>
              </w:rPr>
            </w:pPr>
            <w:r w:rsidRPr="00941F72">
              <w:rPr>
                <w:rFonts w:ascii="Arial" w:hAnsi="Arial" w:cs="Arial"/>
                <w:b/>
                <w:bCs/>
                <w:sz w:val="20"/>
                <w:szCs w:val="20"/>
              </w:rPr>
              <w:t xml:space="preserve">DECRETO No. 343/2013 </w:t>
            </w:r>
            <w:r w:rsidR="006B2A6B" w:rsidRPr="00941F72">
              <w:rPr>
                <w:rFonts w:ascii="Arial" w:hAnsi="Arial" w:cs="Arial"/>
                <w:b/>
                <w:bCs/>
                <w:sz w:val="20"/>
                <w:szCs w:val="20"/>
              </w:rPr>
              <w:t>I P.</w:t>
            </w:r>
            <w:r w:rsidR="00C05C4A" w:rsidRPr="00941F72">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la Junta Municipal de Agua y Saneamiento de Hidalgo del Parral, correspondiente al ejercicio fiscal del 2012.</w:t>
            </w:r>
          </w:p>
          <w:p w14:paraId="45192396" w14:textId="77777777" w:rsidR="003750BB" w:rsidRPr="00B66206" w:rsidRDefault="003750BB" w:rsidP="00D93707">
            <w:pPr>
              <w:jc w:val="both"/>
              <w:rPr>
                <w:rFonts w:ascii="Arial" w:hAnsi="Arial" w:cs="Arial"/>
                <w:sz w:val="20"/>
                <w:szCs w:val="20"/>
              </w:rPr>
            </w:pPr>
          </w:p>
          <w:p w14:paraId="70771C56" w14:textId="006224D2" w:rsidR="003750BB" w:rsidRDefault="003750BB" w:rsidP="003750BB">
            <w:pPr>
              <w:jc w:val="both"/>
              <w:rPr>
                <w:rFonts w:ascii="Arial" w:hAnsi="Arial" w:cs="Arial"/>
                <w:sz w:val="20"/>
                <w:szCs w:val="20"/>
              </w:rPr>
            </w:pPr>
            <w:r w:rsidRPr="00941F72">
              <w:rPr>
                <w:rFonts w:ascii="Arial" w:hAnsi="Arial" w:cs="Arial"/>
                <w:b/>
                <w:bCs/>
                <w:sz w:val="20"/>
                <w:szCs w:val="20"/>
              </w:rPr>
              <w:t xml:space="preserve">DECRETO No. 344/2013 </w:t>
            </w:r>
            <w:r w:rsidR="006B2A6B" w:rsidRPr="00941F72">
              <w:rPr>
                <w:rFonts w:ascii="Arial" w:hAnsi="Arial" w:cs="Arial"/>
                <w:b/>
                <w:bCs/>
                <w:sz w:val="20"/>
                <w:szCs w:val="20"/>
              </w:rPr>
              <w:t>I P.</w:t>
            </w:r>
            <w:r w:rsidR="00C05C4A" w:rsidRPr="00941F72">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la Junta Municipal de Agua y Saneamiento de Nuevo Casas Grandes, correspondiente al ejercicio fiscal del 2012.</w:t>
            </w:r>
          </w:p>
          <w:p w14:paraId="502B3F8A" w14:textId="77777777" w:rsidR="00941F72" w:rsidRPr="00B66206" w:rsidRDefault="00941F72" w:rsidP="003750BB">
            <w:pPr>
              <w:jc w:val="both"/>
              <w:rPr>
                <w:rFonts w:ascii="Arial" w:hAnsi="Arial" w:cs="Arial"/>
                <w:sz w:val="20"/>
                <w:szCs w:val="20"/>
              </w:rPr>
            </w:pPr>
          </w:p>
          <w:p w14:paraId="2FE0D1C8" w14:textId="263558AC" w:rsidR="003750BB" w:rsidRPr="00B66206" w:rsidRDefault="003750BB" w:rsidP="003750BB">
            <w:pPr>
              <w:jc w:val="both"/>
              <w:rPr>
                <w:rFonts w:ascii="Arial" w:hAnsi="Arial" w:cs="Arial"/>
                <w:sz w:val="20"/>
                <w:szCs w:val="20"/>
              </w:rPr>
            </w:pPr>
            <w:r w:rsidRPr="00E564E4">
              <w:rPr>
                <w:rFonts w:ascii="Arial" w:hAnsi="Arial" w:cs="Arial"/>
                <w:b/>
                <w:bCs/>
                <w:sz w:val="20"/>
                <w:szCs w:val="20"/>
              </w:rPr>
              <w:t xml:space="preserve">DECRETO No. 345/2013 </w:t>
            </w:r>
            <w:r w:rsidR="006B2A6B" w:rsidRPr="00E564E4">
              <w:rPr>
                <w:rFonts w:ascii="Arial" w:hAnsi="Arial" w:cs="Arial"/>
                <w:b/>
                <w:bCs/>
                <w:sz w:val="20"/>
                <w:szCs w:val="20"/>
              </w:rPr>
              <w:t>I P.</w:t>
            </w:r>
            <w:r w:rsidR="00C05C4A" w:rsidRPr="00E564E4">
              <w:rPr>
                <w:rFonts w:ascii="Arial" w:hAnsi="Arial" w:cs="Arial"/>
                <w:b/>
                <w:bCs/>
                <w:sz w:val="20"/>
                <w:szCs w:val="20"/>
              </w:rPr>
              <w:t>O.,</w:t>
            </w:r>
            <w:r w:rsidRPr="00B66206">
              <w:rPr>
                <w:rFonts w:ascii="Arial" w:hAnsi="Arial" w:cs="Arial"/>
                <w:sz w:val="20"/>
                <w:szCs w:val="20"/>
              </w:rPr>
              <w:t xml:space="preserve"> mediante el cual se auditaron y fiscalizaron los estados financieros del Instituto Chihuahuense para la Transparencia y Acceso a la Información Pública, correspondiente al ejercicio fiscal del 2012.</w:t>
            </w:r>
          </w:p>
          <w:p w14:paraId="0975EAC5" w14:textId="77777777" w:rsidR="003750BB" w:rsidRPr="00E564E4" w:rsidRDefault="003750BB" w:rsidP="00D93707">
            <w:pPr>
              <w:jc w:val="both"/>
              <w:rPr>
                <w:rFonts w:ascii="Arial" w:hAnsi="Arial" w:cs="Arial"/>
                <w:b/>
                <w:bCs/>
                <w:sz w:val="20"/>
                <w:szCs w:val="20"/>
              </w:rPr>
            </w:pPr>
          </w:p>
          <w:p w14:paraId="517C4C49" w14:textId="3BA4D1E1" w:rsidR="003750BB" w:rsidRPr="00B66206" w:rsidRDefault="003750BB" w:rsidP="003750BB">
            <w:pPr>
              <w:jc w:val="both"/>
              <w:rPr>
                <w:rFonts w:ascii="Arial" w:hAnsi="Arial" w:cs="Arial"/>
                <w:sz w:val="20"/>
                <w:szCs w:val="20"/>
              </w:rPr>
            </w:pPr>
            <w:r w:rsidRPr="00E564E4">
              <w:rPr>
                <w:rFonts w:ascii="Arial" w:hAnsi="Arial" w:cs="Arial"/>
                <w:b/>
                <w:bCs/>
                <w:sz w:val="20"/>
                <w:szCs w:val="20"/>
              </w:rPr>
              <w:t xml:space="preserve">DECRETO No. 346/2013 </w:t>
            </w:r>
            <w:r w:rsidR="006B2A6B" w:rsidRPr="00E564E4">
              <w:rPr>
                <w:rFonts w:ascii="Arial" w:hAnsi="Arial" w:cs="Arial"/>
                <w:b/>
                <w:bCs/>
                <w:sz w:val="20"/>
                <w:szCs w:val="20"/>
              </w:rPr>
              <w:t>I P.</w:t>
            </w:r>
            <w:r w:rsidR="00C05C4A" w:rsidRPr="00E564E4">
              <w:rPr>
                <w:rFonts w:ascii="Arial" w:hAnsi="Arial" w:cs="Arial"/>
                <w:b/>
                <w:bCs/>
                <w:sz w:val="20"/>
                <w:szCs w:val="20"/>
              </w:rPr>
              <w:t>O.,</w:t>
            </w:r>
            <w:r w:rsidRPr="00B66206">
              <w:rPr>
                <w:rFonts w:ascii="Arial" w:hAnsi="Arial" w:cs="Arial"/>
                <w:sz w:val="20"/>
                <w:szCs w:val="20"/>
              </w:rPr>
              <w:t xml:space="preserve"> mediante el cual se auditaron y fiscalizaron los estados financieros del Instituto Chihuahuense de Educación para los Adultos, correspondiente al ejercicio fiscal del 2012.</w:t>
            </w:r>
          </w:p>
          <w:p w14:paraId="5F75662D" w14:textId="77777777" w:rsidR="003750BB" w:rsidRPr="00E564E4" w:rsidRDefault="003750BB" w:rsidP="00D93707">
            <w:pPr>
              <w:jc w:val="both"/>
              <w:rPr>
                <w:rFonts w:ascii="Arial" w:hAnsi="Arial" w:cs="Arial"/>
                <w:b/>
                <w:bCs/>
                <w:sz w:val="20"/>
                <w:szCs w:val="20"/>
              </w:rPr>
            </w:pPr>
          </w:p>
          <w:p w14:paraId="35DDBFF7" w14:textId="561AC781" w:rsidR="003750BB" w:rsidRPr="00B66206" w:rsidRDefault="003750BB" w:rsidP="003750BB">
            <w:pPr>
              <w:jc w:val="both"/>
              <w:rPr>
                <w:rFonts w:ascii="Arial" w:hAnsi="Arial" w:cs="Arial"/>
                <w:sz w:val="20"/>
                <w:szCs w:val="20"/>
              </w:rPr>
            </w:pPr>
            <w:r w:rsidRPr="00E564E4">
              <w:rPr>
                <w:rFonts w:ascii="Arial" w:hAnsi="Arial" w:cs="Arial"/>
                <w:b/>
                <w:bCs/>
                <w:sz w:val="20"/>
                <w:szCs w:val="20"/>
              </w:rPr>
              <w:t xml:space="preserve">DECRETO No. 347/2013 </w:t>
            </w:r>
            <w:r w:rsidR="006B2A6B" w:rsidRPr="00E564E4">
              <w:rPr>
                <w:rFonts w:ascii="Arial" w:hAnsi="Arial" w:cs="Arial"/>
                <w:b/>
                <w:bCs/>
                <w:sz w:val="20"/>
                <w:szCs w:val="20"/>
              </w:rPr>
              <w:t>I P.</w:t>
            </w:r>
            <w:r w:rsidR="00C05C4A" w:rsidRPr="00E564E4">
              <w:rPr>
                <w:rFonts w:ascii="Arial" w:hAnsi="Arial" w:cs="Arial"/>
                <w:b/>
                <w:bCs/>
                <w:sz w:val="20"/>
                <w:szCs w:val="20"/>
              </w:rPr>
              <w:t>O.,</w:t>
            </w:r>
            <w:r w:rsidRPr="00B66206">
              <w:rPr>
                <w:rFonts w:ascii="Arial" w:hAnsi="Arial" w:cs="Arial"/>
                <w:sz w:val="20"/>
                <w:szCs w:val="20"/>
              </w:rPr>
              <w:t xml:space="preserve"> mediante el cual se auditaron y fiscalizaron los estados financieros del Instituto Chihuahuense de Infraestructura </w:t>
            </w:r>
            <w:r w:rsidR="0081191A" w:rsidRPr="00B66206">
              <w:rPr>
                <w:rFonts w:ascii="Arial" w:hAnsi="Arial" w:cs="Arial"/>
                <w:sz w:val="20"/>
                <w:szCs w:val="20"/>
              </w:rPr>
              <w:t>Física</w:t>
            </w:r>
            <w:r w:rsidRPr="00B66206">
              <w:rPr>
                <w:rFonts w:ascii="Arial" w:hAnsi="Arial" w:cs="Arial"/>
                <w:sz w:val="20"/>
                <w:szCs w:val="20"/>
              </w:rPr>
              <w:t xml:space="preserve"> Educativa, correspondiente al ejercicio fiscal del 2012.</w:t>
            </w:r>
          </w:p>
          <w:p w14:paraId="16A3DCB2" w14:textId="77777777" w:rsidR="003750BB" w:rsidRPr="00E564E4" w:rsidRDefault="003750BB" w:rsidP="00D93707">
            <w:pPr>
              <w:jc w:val="both"/>
              <w:rPr>
                <w:rFonts w:ascii="Arial" w:hAnsi="Arial" w:cs="Arial"/>
                <w:b/>
                <w:bCs/>
                <w:sz w:val="20"/>
                <w:szCs w:val="20"/>
              </w:rPr>
            </w:pPr>
          </w:p>
          <w:p w14:paraId="7EF370D3" w14:textId="19AE5140" w:rsidR="0081191A" w:rsidRPr="00B66206" w:rsidRDefault="0081191A" w:rsidP="00D93707">
            <w:pPr>
              <w:jc w:val="both"/>
              <w:rPr>
                <w:rFonts w:ascii="Arial" w:hAnsi="Arial" w:cs="Arial"/>
                <w:sz w:val="20"/>
                <w:szCs w:val="20"/>
              </w:rPr>
            </w:pPr>
            <w:r w:rsidRPr="00E564E4">
              <w:rPr>
                <w:rFonts w:ascii="Arial" w:hAnsi="Arial" w:cs="Arial"/>
                <w:b/>
                <w:bCs/>
                <w:sz w:val="20"/>
                <w:szCs w:val="20"/>
              </w:rPr>
              <w:t xml:space="preserve">DECRETO No. 348/2013 </w:t>
            </w:r>
            <w:r w:rsidR="006B2A6B" w:rsidRPr="00E564E4">
              <w:rPr>
                <w:rFonts w:ascii="Arial" w:hAnsi="Arial" w:cs="Arial"/>
                <w:b/>
                <w:bCs/>
                <w:sz w:val="20"/>
                <w:szCs w:val="20"/>
              </w:rPr>
              <w:t>I P.</w:t>
            </w:r>
            <w:r w:rsidR="00C05C4A" w:rsidRPr="00E564E4">
              <w:rPr>
                <w:rFonts w:ascii="Arial" w:hAnsi="Arial" w:cs="Arial"/>
                <w:b/>
                <w:bCs/>
                <w:sz w:val="20"/>
                <w:szCs w:val="20"/>
              </w:rPr>
              <w:t>O.,</w:t>
            </w:r>
            <w:r w:rsidRPr="00B66206">
              <w:rPr>
                <w:rFonts w:ascii="Arial" w:hAnsi="Arial" w:cs="Arial"/>
                <w:sz w:val="20"/>
                <w:szCs w:val="20"/>
              </w:rPr>
              <w:t xml:space="preserve"> mediante el cual se auditaron y fiscalizaron los estados financieros del Instituto Chihuahuense de Salud, correspondiente al ejercicio fiscal del 2012.</w:t>
            </w:r>
          </w:p>
          <w:p w14:paraId="0D475043" w14:textId="77777777" w:rsidR="0081191A" w:rsidRPr="00B66206" w:rsidRDefault="0081191A" w:rsidP="00D93707">
            <w:pPr>
              <w:jc w:val="both"/>
              <w:rPr>
                <w:rFonts w:ascii="Arial" w:hAnsi="Arial" w:cs="Arial"/>
                <w:sz w:val="20"/>
                <w:szCs w:val="20"/>
              </w:rPr>
            </w:pPr>
          </w:p>
          <w:p w14:paraId="75634ED6" w14:textId="0C7DA585" w:rsidR="0081191A" w:rsidRPr="00B66206" w:rsidRDefault="0081191A" w:rsidP="0081191A">
            <w:pPr>
              <w:jc w:val="both"/>
              <w:rPr>
                <w:rFonts w:ascii="Arial" w:hAnsi="Arial" w:cs="Arial"/>
                <w:sz w:val="20"/>
                <w:szCs w:val="20"/>
              </w:rPr>
            </w:pPr>
            <w:r w:rsidRPr="00E564E4">
              <w:rPr>
                <w:rFonts w:ascii="Arial" w:hAnsi="Arial" w:cs="Arial"/>
                <w:b/>
                <w:bCs/>
                <w:sz w:val="20"/>
                <w:szCs w:val="20"/>
              </w:rPr>
              <w:t xml:space="preserve">DECRETO No. 349/2013 </w:t>
            </w:r>
            <w:r w:rsidR="006B2A6B" w:rsidRPr="00E564E4">
              <w:rPr>
                <w:rFonts w:ascii="Arial" w:hAnsi="Arial" w:cs="Arial"/>
                <w:b/>
                <w:bCs/>
                <w:sz w:val="20"/>
                <w:szCs w:val="20"/>
              </w:rPr>
              <w:t>I P.</w:t>
            </w:r>
            <w:r w:rsidR="00C05C4A" w:rsidRPr="00E564E4">
              <w:rPr>
                <w:rFonts w:ascii="Arial" w:hAnsi="Arial" w:cs="Arial"/>
                <w:b/>
                <w:bCs/>
                <w:sz w:val="20"/>
                <w:szCs w:val="20"/>
              </w:rPr>
              <w:t>O.,</w:t>
            </w:r>
            <w:r w:rsidRPr="00B66206">
              <w:rPr>
                <w:rFonts w:ascii="Arial" w:hAnsi="Arial" w:cs="Arial"/>
                <w:sz w:val="20"/>
                <w:szCs w:val="20"/>
              </w:rPr>
              <w:t xml:space="preserve"> mediante el cual se auditaron y fiscalizaron los estados financieros del Instituto Chihuahuense del Deporte y Cultura Física, correspondiente al ejercicio fiscal del 2012.</w:t>
            </w:r>
          </w:p>
          <w:p w14:paraId="39D6BB19" w14:textId="77777777" w:rsidR="0081191A" w:rsidRPr="00B66206" w:rsidRDefault="0081191A" w:rsidP="00D93707">
            <w:pPr>
              <w:jc w:val="both"/>
              <w:rPr>
                <w:rFonts w:ascii="Arial" w:hAnsi="Arial" w:cs="Arial"/>
                <w:sz w:val="20"/>
                <w:szCs w:val="20"/>
              </w:rPr>
            </w:pPr>
          </w:p>
          <w:p w14:paraId="7DD48AEA" w14:textId="10C76B8C" w:rsidR="0081191A" w:rsidRPr="00B66206" w:rsidRDefault="0081191A" w:rsidP="0081191A">
            <w:pPr>
              <w:jc w:val="both"/>
              <w:rPr>
                <w:rFonts w:ascii="Arial" w:hAnsi="Arial" w:cs="Arial"/>
                <w:sz w:val="20"/>
                <w:szCs w:val="20"/>
              </w:rPr>
            </w:pPr>
            <w:r w:rsidRPr="00E564E4">
              <w:rPr>
                <w:rFonts w:ascii="Arial" w:hAnsi="Arial" w:cs="Arial"/>
                <w:b/>
                <w:bCs/>
                <w:sz w:val="20"/>
                <w:szCs w:val="20"/>
              </w:rPr>
              <w:t xml:space="preserve">DECRETO No. 350/2013 </w:t>
            </w:r>
            <w:r w:rsidR="006B2A6B" w:rsidRPr="00E564E4">
              <w:rPr>
                <w:rFonts w:ascii="Arial" w:hAnsi="Arial" w:cs="Arial"/>
                <w:b/>
                <w:bCs/>
                <w:sz w:val="20"/>
                <w:szCs w:val="20"/>
              </w:rPr>
              <w:t>I P.</w:t>
            </w:r>
            <w:r w:rsidR="00C05C4A" w:rsidRPr="00E564E4">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Pensiones Civiles del </w:t>
            </w:r>
            <w:r w:rsidR="00E564E4" w:rsidRPr="00B66206">
              <w:rPr>
                <w:rFonts w:ascii="Arial" w:hAnsi="Arial" w:cs="Arial"/>
                <w:sz w:val="20"/>
                <w:szCs w:val="20"/>
              </w:rPr>
              <w:t>Estad</w:t>
            </w:r>
            <w:r w:rsidR="00E564E4">
              <w:rPr>
                <w:rFonts w:ascii="Arial" w:hAnsi="Arial" w:cs="Arial"/>
                <w:sz w:val="20"/>
                <w:szCs w:val="20"/>
              </w:rPr>
              <w:t>o</w:t>
            </w:r>
            <w:r w:rsidR="00C05C4A">
              <w:rPr>
                <w:rFonts w:ascii="Arial" w:hAnsi="Arial" w:cs="Arial"/>
                <w:sz w:val="20"/>
                <w:szCs w:val="20"/>
              </w:rPr>
              <w:t>.,</w:t>
            </w:r>
            <w:r w:rsidRPr="00B66206">
              <w:rPr>
                <w:rFonts w:ascii="Arial" w:hAnsi="Arial" w:cs="Arial"/>
                <w:sz w:val="20"/>
                <w:szCs w:val="20"/>
              </w:rPr>
              <w:t xml:space="preserve"> correspondiente al ejercicio fiscal del 2012.</w:t>
            </w:r>
          </w:p>
          <w:p w14:paraId="7FFF5593" w14:textId="77777777" w:rsidR="0081191A" w:rsidRPr="00B66206" w:rsidRDefault="0081191A" w:rsidP="00D93707">
            <w:pPr>
              <w:jc w:val="both"/>
              <w:rPr>
                <w:rFonts w:ascii="Arial" w:hAnsi="Arial" w:cs="Arial"/>
                <w:sz w:val="20"/>
                <w:szCs w:val="20"/>
              </w:rPr>
            </w:pPr>
          </w:p>
          <w:p w14:paraId="0182F845" w14:textId="2C422F8F" w:rsidR="0081191A" w:rsidRPr="00B66206" w:rsidRDefault="0081191A" w:rsidP="0081191A">
            <w:pPr>
              <w:jc w:val="both"/>
              <w:rPr>
                <w:rFonts w:ascii="Arial" w:hAnsi="Arial" w:cs="Arial"/>
                <w:sz w:val="20"/>
                <w:szCs w:val="20"/>
              </w:rPr>
            </w:pPr>
            <w:r w:rsidRPr="00E564E4">
              <w:rPr>
                <w:rFonts w:ascii="Arial" w:hAnsi="Arial" w:cs="Arial"/>
                <w:b/>
                <w:bCs/>
                <w:sz w:val="20"/>
                <w:szCs w:val="20"/>
              </w:rPr>
              <w:t xml:space="preserve">DECRETO No. 351/2013 </w:t>
            </w:r>
            <w:r w:rsidR="006B2A6B" w:rsidRPr="00E564E4">
              <w:rPr>
                <w:rFonts w:ascii="Arial" w:hAnsi="Arial" w:cs="Arial"/>
                <w:b/>
                <w:bCs/>
                <w:sz w:val="20"/>
                <w:szCs w:val="20"/>
              </w:rPr>
              <w:t>I P.</w:t>
            </w:r>
            <w:r w:rsidR="00C05C4A" w:rsidRPr="00E564E4">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los Servicios de Salud de Chihuahua, correspondiente al ejercicio fiscal del 2012.</w:t>
            </w:r>
          </w:p>
          <w:p w14:paraId="44C978C8" w14:textId="77777777" w:rsidR="0081191A" w:rsidRPr="00E564E4" w:rsidRDefault="0081191A" w:rsidP="00D93707">
            <w:pPr>
              <w:jc w:val="both"/>
              <w:rPr>
                <w:rFonts w:ascii="Arial" w:hAnsi="Arial" w:cs="Arial"/>
                <w:b/>
                <w:bCs/>
                <w:sz w:val="20"/>
                <w:szCs w:val="20"/>
              </w:rPr>
            </w:pPr>
          </w:p>
          <w:p w14:paraId="15FEC3CD" w14:textId="3685DA96" w:rsidR="0081191A" w:rsidRPr="00B66206" w:rsidRDefault="0081191A" w:rsidP="0081191A">
            <w:pPr>
              <w:jc w:val="both"/>
              <w:rPr>
                <w:rFonts w:ascii="Arial" w:hAnsi="Arial" w:cs="Arial"/>
                <w:sz w:val="20"/>
                <w:szCs w:val="20"/>
              </w:rPr>
            </w:pPr>
            <w:r w:rsidRPr="00E564E4">
              <w:rPr>
                <w:rFonts w:ascii="Arial" w:hAnsi="Arial" w:cs="Arial"/>
                <w:b/>
                <w:bCs/>
                <w:sz w:val="20"/>
                <w:szCs w:val="20"/>
              </w:rPr>
              <w:t xml:space="preserve">DECRETO No. 352/2013 </w:t>
            </w:r>
            <w:r w:rsidR="006B2A6B" w:rsidRPr="00E564E4">
              <w:rPr>
                <w:rFonts w:ascii="Arial" w:hAnsi="Arial" w:cs="Arial"/>
                <w:b/>
                <w:bCs/>
                <w:sz w:val="20"/>
                <w:szCs w:val="20"/>
              </w:rPr>
              <w:t>I P.</w:t>
            </w:r>
            <w:r w:rsidR="00C05C4A" w:rsidRPr="00E564E4">
              <w:rPr>
                <w:rFonts w:ascii="Arial" w:hAnsi="Arial" w:cs="Arial"/>
                <w:b/>
                <w:bCs/>
                <w:sz w:val="20"/>
                <w:szCs w:val="20"/>
              </w:rPr>
              <w:t>O.,</w:t>
            </w:r>
            <w:r w:rsidRPr="00B66206">
              <w:rPr>
                <w:rFonts w:ascii="Arial" w:hAnsi="Arial" w:cs="Arial"/>
                <w:sz w:val="20"/>
                <w:szCs w:val="20"/>
              </w:rPr>
              <w:t xml:space="preserve"> mediante el cual se auditaron y fiscalizaron los estados financieros de los Servicios Educativos del Estado de Chihuahua, correspondiente al ejercicio fiscal del 2012. (todos Folletos Anexos).</w:t>
            </w:r>
          </w:p>
        </w:tc>
      </w:tr>
      <w:tr w:rsidR="00D93707" w:rsidRPr="00B66206" w14:paraId="560645F4" w14:textId="77777777" w:rsidTr="00C05270">
        <w:tc>
          <w:tcPr>
            <w:tcW w:w="708" w:type="dxa"/>
          </w:tcPr>
          <w:p w14:paraId="593FA7E4" w14:textId="42F1FB44"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18</w:t>
            </w:r>
          </w:p>
        </w:tc>
        <w:tc>
          <w:tcPr>
            <w:tcW w:w="1321" w:type="dxa"/>
          </w:tcPr>
          <w:p w14:paraId="7A18C0F9" w14:textId="7F192D1C" w:rsidR="00D93707" w:rsidRPr="00B66206" w:rsidRDefault="00D93707" w:rsidP="00D93707">
            <w:pPr>
              <w:rPr>
                <w:rFonts w:ascii="Arial" w:hAnsi="Arial" w:cs="Arial"/>
                <w:sz w:val="20"/>
                <w:szCs w:val="20"/>
              </w:rPr>
            </w:pPr>
            <w:r w:rsidRPr="00B66206">
              <w:rPr>
                <w:rFonts w:ascii="Arial" w:hAnsi="Arial" w:cs="Arial"/>
                <w:sz w:val="20"/>
                <w:szCs w:val="20"/>
              </w:rPr>
              <w:t>2014-</w:t>
            </w:r>
            <w:r w:rsidR="0081191A" w:rsidRPr="00B66206">
              <w:rPr>
                <w:rFonts w:ascii="Arial" w:hAnsi="Arial" w:cs="Arial"/>
                <w:sz w:val="20"/>
                <w:szCs w:val="20"/>
              </w:rPr>
              <w:t>03-01</w:t>
            </w:r>
          </w:p>
        </w:tc>
        <w:tc>
          <w:tcPr>
            <w:tcW w:w="8744" w:type="dxa"/>
          </w:tcPr>
          <w:p w14:paraId="0578BEA5" w14:textId="30D5F843" w:rsidR="00D93707" w:rsidRPr="00B66206" w:rsidRDefault="0081191A" w:rsidP="00D93707">
            <w:pPr>
              <w:jc w:val="both"/>
              <w:rPr>
                <w:rFonts w:ascii="Arial" w:hAnsi="Arial" w:cs="Arial"/>
                <w:sz w:val="20"/>
                <w:szCs w:val="20"/>
              </w:rPr>
            </w:pPr>
            <w:r w:rsidRPr="002353A1">
              <w:rPr>
                <w:rFonts w:ascii="Arial" w:hAnsi="Arial" w:cs="Arial"/>
                <w:b/>
                <w:bCs/>
                <w:sz w:val="20"/>
                <w:szCs w:val="20"/>
              </w:rPr>
              <w:t xml:space="preserve">DECRETO No. 361/2014 </w:t>
            </w:r>
            <w:r w:rsidR="006B2A6B" w:rsidRPr="002353A1">
              <w:rPr>
                <w:rFonts w:ascii="Arial" w:hAnsi="Arial" w:cs="Arial"/>
                <w:b/>
                <w:bCs/>
                <w:sz w:val="20"/>
                <w:szCs w:val="20"/>
              </w:rPr>
              <w:t xml:space="preserve">I </w:t>
            </w:r>
            <w:r w:rsidR="00E564E4" w:rsidRPr="002353A1">
              <w:rPr>
                <w:rFonts w:ascii="Arial" w:hAnsi="Arial" w:cs="Arial"/>
                <w:b/>
                <w:bCs/>
                <w:sz w:val="20"/>
                <w:szCs w:val="20"/>
              </w:rPr>
              <w:t>P.E.,</w:t>
            </w:r>
            <w:r w:rsidRPr="00B66206">
              <w:rPr>
                <w:rFonts w:ascii="Arial" w:hAnsi="Arial" w:cs="Arial"/>
                <w:sz w:val="20"/>
                <w:szCs w:val="20"/>
              </w:rPr>
              <w:t xml:space="preserve"> mediante el cual la Sexagésima Cuarta Legislatura del Honorable Congreso del Estado de Chihuahua, inicia el veintic</w:t>
            </w:r>
            <w:r w:rsidR="00736CAD" w:rsidRPr="00B66206">
              <w:rPr>
                <w:rFonts w:ascii="Arial" w:hAnsi="Arial" w:cs="Arial"/>
                <w:sz w:val="20"/>
                <w:szCs w:val="20"/>
              </w:rPr>
              <w:t>uatro</w:t>
            </w:r>
            <w:r w:rsidRPr="00B66206">
              <w:rPr>
                <w:rFonts w:ascii="Arial" w:hAnsi="Arial" w:cs="Arial"/>
                <w:sz w:val="20"/>
                <w:szCs w:val="20"/>
              </w:rPr>
              <w:t xml:space="preserve"> de enero del año dos mil catorce, el Primer Período Extraordinario de Sesiones, dentro del Primer Año de Ejercicio Constitucional, quedando integrada su Mesa Directiva.</w:t>
            </w:r>
          </w:p>
          <w:p w14:paraId="3778273C" w14:textId="77777777" w:rsidR="0081191A" w:rsidRPr="00B66206" w:rsidRDefault="0081191A" w:rsidP="00D93707">
            <w:pPr>
              <w:jc w:val="both"/>
              <w:rPr>
                <w:rFonts w:ascii="Arial" w:hAnsi="Arial" w:cs="Arial"/>
                <w:sz w:val="20"/>
                <w:szCs w:val="20"/>
              </w:rPr>
            </w:pPr>
          </w:p>
          <w:p w14:paraId="154C4C46" w14:textId="2DED1E0F" w:rsidR="0081191A" w:rsidRPr="00B66206" w:rsidRDefault="00736CAD" w:rsidP="00D93707">
            <w:pPr>
              <w:jc w:val="both"/>
              <w:rPr>
                <w:rFonts w:ascii="Arial" w:hAnsi="Arial" w:cs="Arial"/>
                <w:sz w:val="20"/>
                <w:szCs w:val="20"/>
              </w:rPr>
            </w:pPr>
            <w:r w:rsidRPr="002353A1">
              <w:rPr>
                <w:rFonts w:ascii="Arial" w:hAnsi="Arial" w:cs="Arial"/>
                <w:b/>
                <w:bCs/>
                <w:sz w:val="20"/>
                <w:szCs w:val="20"/>
              </w:rPr>
              <w:t xml:space="preserve">DECRETO No. 362/2014 </w:t>
            </w:r>
            <w:r w:rsidR="006B2A6B" w:rsidRPr="002353A1">
              <w:rPr>
                <w:rFonts w:ascii="Arial" w:hAnsi="Arial" w:cs="Arial"/>
                <w:b/>
                <w:bCs/>
                <w:sz w:val="20"/>
                <w:szCs w:val="20"/>
              </w:rPr>
              <w:t xml:space="preserve">I </w:t>
            </w:r>
            <w:r w:rsidR="00E564E4" w:rsidRPr="002353A1">
              <w:rPr>
                <w:rFonts w:ascii="Arial" w:hAnsi="Arial" w:cs="Arial"/>
                <w:b/>
                <w:bCs/>
                <w:sz w:val="20"/>
                <w:szCs w:val="20"/>
              </w:rPr>
              <w:t>P.E.,</w:t>
            </w:r>
            <w:r w:rsidRPr="00B66206">
              <w:rPr>
                <w:rFonts w:ascii="Arial" w:hAnsi="Arial" w:cs="Arial"/>
                <w:sz w:val="20"/>
                <w:szCs w:val="20"/>
              </w:rPr>
              <w:t xml:space="preserve"> mediante el cual la Sexagésima Cuarta Legislatura del Honorable Congreso del Estado de Chihuahua, clausura el veinticuatro de enero del año dos mil catorce, su Primer Período Extraordinario de Sesiones, dentro del Primer Año de Ejercicio Constitucional.</w:t>
            </w:r>
          </w:p>
          <w:p w14:paraId="25FBE3BB" w14:textId="77777777" w:rsidR="00736CAD" w:rsidRPr="00B66206" w:rsidRDefault="00736CAD" w:rsidP="00D93707">
            <w:pPr>
              <w:jc w:val="both"/>
              <w:rPr>
                <w:rFonts w:ascii="Arial" w:hAnsi="Arial" w:cs="Arial"/>
                <w:sz w:val="20"/>
                <w:szCs w:val="20"/>
              </w:rPr>
            </w:pPr>
          </w:p>
          <w:p w14:paraId="22B006EC" w14:textId="09D1A16D" w:rsidR="00736CAD" w:rsidRPr="00B66206" w:rsidRDefault="00736CAD" w:rsidP="00736CAD">
            <w:pPr>
              <w:jc w:val="both"/>
              <w:rPr>
                <w:rFonts w:ascii="Arial" w:hAnsi="Arial" w:cs="Arial"/>
                <w:sz w:val="20"/>
                <w:szCs w:val="20"/>
              </w:rPr>
            </w:pPr>
            <w:r w:rsidRPr="002353A1">
              <w:rPr>
                <w:rFonts w:ascii="Arial" w:hAnsi="Arial" w:cs="Arial"/>
                <w:b/>
                <w:bCs/>
                <w:sz w:val="20"/>
                <w:szCs w:val="20"/>
              </w:rPr>
              <w:t>DECRETO No. 383/2014 II</w:t>
            </w:r>
            <w:r w:rsidR="006B2A6B" w:rsidRPr="002353A1">
              <w:rPr>
                <w:rFonts w:ascii="Arial" w:hAnsi="Arial" w:cs="Arial"/>
                <w:b/>
                <w:bCs/>
                <w:sz w:val="20"/>
                <w:szCs w:val="20"/>
              </w:rPr>
              <w:t xml:space="preserve">I </w:t>
            </w:r>
            <w:r w:rsidR="00E564E4" w:rsidRPr="002353A1">
              <w:rPr>
                <w:rFonts w:ascii="Arial" w:hAnsi="Arial" w:cs="Arial"/>
                <w:b/>
                <w:bCs/>
                <w:sz w:val="20"/>
                <w:szCs w:val="20"/>
              </w:rPr>
              <w:t>P.E.,</w:t>
            </w:r>
            <w:r w:rsidRPr="00B66206">
              <w:rPr>
                <w:rFonts w:ascii="Arial" w:hAnsi="Arial" w:cs="Arial"/>
                <w:sz w:val="20"/>
                <w:szCs w:val="20"/>
              </w:rPr>
              <w:t xml:space="preserve"> mediante el cual se autoriza al Ejecutivo del Estado a convenir con la Secretaría de Hacienda y Crédito </w:t>
            </w:r>
            <w:r w:rsidR="00E564E4" w:rsidRPr="00B66206">
              <w:rPr>
                <w:rFonts w:ascii="Arial" w:hAnsi="Arial" w:cs="Arial"/>
                <w:sz w:val="20"/>
                <w:szCs w:val="20"/>
              </w:rPr>
              <w:t>Públic</w:t>
            </w:r>
            <w:r w:rsidR="00E564E4">
              <w:rPr>
                <w:rFonts w:ascii="Arial" w:hAnsi="Arial" w:cs="Arial"/>
                <w:sz w:val="20"/>
                <w:szCs w:val="20"/>
              </w:rPr>
              <w:t>o</w:t>
            </w:r>
            <w:r w:rsidR="00C05C4A">
              <w:rPr>
                <w:rFonts w:ascii="Arial" w:hAnsi="Arial" w:cs="Arial"/>
                <w:sz w:val="20"/>
                <w:szCs w:val="20"/>
              </w:rPr>
              <w:t>.,</w:t>
            </w:r>
            <w:r w:rsidRPr="00B66206">
              <w:rPr>
                <w:rFonts w:ascii="Arial" w:hAnsi="Arial" w:cs="Arial"/>
                <w:sz w:val="20"/>
                <w:szCs w:val="20"/>
              </w:rPr>
              <w:t xml:space="preserve"> la modificación y adición del Convenio de Colaboración Administrativa en Materia Fiscal Federal, Celebrado entre el Gobierno del Estado y el Gobierno Federal, que se encuentra en vigor a partir del 22 de enero del 2009, así como suscribir el Anexo 19 del citado convenio.</w:t>
            </w:r>
          </w:p>
        </w:tc>
      </w:tr>
      <w:tr w:rsidR="00D93707" w:rsidRPr="00B66206" w14:paraId="01107253" w14:textId="77777777" w:rsidTr="00C05270">
        <w:tc>
          <w:tcPr>
            <w:tcW w:w="708" w:type="dxa"/>
          </w:tcPr>
          <w:p w14:paraId="45285B25" w14:textId="5824285C" w:rsidR="00D93707" w:rsidRPr="00B66206" w:rsidRDefault="00D93707" w:rsidP="00D93707">
            <w:pPr>
              <w:jc w:val="center"/>
              <w:rPr>
                <w:rFonts w:ascii="Arial" w:hAnsi="Arial" w:cs="Arial"/>
                <w:sz w:val="20"/>
                <w:szCs w:val="20"/>
              </w:rPr>
            </w:pPr>
            <w:r w:rsidRPr="00B66206">
              <w:rPr>
                <w:rFonts w:ascii="Arial" w:hAnsi="Arial" w:cs="Arial"/>
                <w:sz w:val="20"/>
                <w:szCs w:val="20"/>
              </w:rPr>
              <w:t>19</w:t>
            </w:r>
          </w:p>
        </w:tc>
        <w:tc>
          <w:tcPr>
            <w:tcW w:w="1321" w:type="dxa"/>
          </w:tcPr>
          <w:p w14:paraId="383D6752" w14:textId="6A53E144" w:rsidR="00D93707" w:rsidRPr="00B66206" w:rsidRDefault="00D93707" w:rsidP="00D93707">
            <w:pPr>
              <w:rPr>
                <w:rFonts w:ascii="Arial" w:hAnsi="Arial" w:cs="Arial"/>
                <w:sz w:val="20"/>
                <w:szCs w:val="20"/>
              </w:rPr>
            </w:pPr>
            <w:r w:rsidRPr="00B66206">
              <w:rPr>
                <w:rFonts w:ascii="Arial" w:hAnsi="Arial" w:cs="Arial"/>
                <w:sz w:val="20"/>
                <w:szCs w:val="20"/>
              </w:rPr>
              <w:t>2014-</w:t>
            </w:r>
            <w:r w:rsidR="00736CAD" w:rsidRPr="00B66206">
              <w:rPr>
                <w:rFonts w:ascii="Arial" w:hAnsi="Arial" w:cs="Arial"/>
                <w:sz w:val="20"/>
                <w:szCs w:val="20"/>
              </w:rPr>
              <w:t>03-05</w:t>
            </w:r>
          </w:p>
        </w:tc>
        <w:tc>
          <w:tcPr>
            <w:tcW w:w="8744" w:type="dxa"/>
          </w:tcPr>
          <w:p w14:paraId="54F452A6" w14:textId="63C3338C" w:rsidR="00D93707" w:rsidRPr="00B66206" w:rsidRDefault="00736CAD" w:rsidP="00D93707">
            <w:pPr>
              <w:jc w:val="both"/>
              <w:rPr>
                <w:rFonts w:ascii="Arial" w:hAnsi="Arial" w:cs="Arial"/>
                <w:sz w:val="20"/>
                <w:szCs w:val="20"/>
              </w:rPr>
            </w:pPr>
            <w:r w:rsidRPr="002353A1">
              <w:rPr>
                <w:rFonts w:ascii="Arial" w:hAnsi="Arial" w:cs="Arial"/>
                <w:b/>
                <w:bCs/>
                <w:sz w:val="20"/>
                <w:szCs w:val="20"/>
              </w:rPr>
              <w:t>DECRETO No. 3</w:t>
            </w:r>
            <w:r w:rsidR="00B24C2F" w:rsidRPr="002353A1">
              <w:rPr>
                <w:rFonts w:ascii="Arial" w:hAnsi="Arial" w:cs="Arial"/>
                <w:b/>
                <w:bCs/>
                <w:sz w:val="20"/>
                <w:szCs w:val="20"/>
              </w:rPr>
              <w:t>98</w:t>
            </w:r>
            <w:r w:rsidRPr="002353A1">
              <w:rPr>
                <w:rFonts w:ascii="Arial" w:hAnsi="Arial" w:cs="Arial"/>
                <w:b/>
                <w:bCs/>
                <w:sz w:val="20"/>
                <w:szCs w:val="20"/>
              </w:rPr>
              <w:t>/2014 I</w:t>
            </w:r>
            <w:r w:rsidR="006B2A6B" w:rsidRPr="002353A1">
              <w:rPr>
                <w:rFonts w:ascii="Arial" w:hAnsi="Arial" w:cs="Arial"/>
                <w:b/>
                <w:bCs/>
                <w:sz w:val="20"/>
                <w:szCs w:val="20"/>
              </w:rPr>
              <w:t>I P.</w:t>
            </w:r>
            <w:r w:rsidR="00C05C4A" w:rsidRPr="002353A1">
              <w:rPr>
                <w:rFonts w:ascii="Arial" w:hAnsi="Arial" w:cs="Arial"/>
                <w:b/>
                <w:bCs/>
                <w:sz w:val="20"/>
                <w:szCs w:val="20"/>
              </w:rPr>
              <w:t>O.,</w:t>
            </w:r>
            <w:r w:rsidRPr="00B66206">
              <w:rPr>
                <w:rFonts w:ascii="Arial" w:hAnsi="Arial" w:cs="Arial"/>
                <w:sz w:val="20"/>
                <w:szCs w:val="20"/>
              </w:rPr>
              <w:t xml:space="preserve"> </w:t>
            </w:r>
            <w:r w:rsidR="00B24C2F" w:rsidRPr="00B66206">
              <w:rPr>
                <w:rFonts w:ascii="Arial" w:hAnsi="Arial" w:cs="Arial"/>
                <w:sz w:val="20"/>
                <w:szCs w:val="20"/>
              </w:rPr>
              <w:t xml:space="preserve">por </w:t>
            </w:r>
            <w:r w:rsidRPr="00B66206">
              <w:rPr>
                <w:rFonts w:ascii="Arial" w:hAnsi="Arial" w:cs="Arial"/>
                <w:sz w:val="20"/>
                <w:szCs w:val="20"/>
              </w:rPr>
              <w:t>medi</w:t>
            </w:r>
            <w:r w:rsidR="00B24C2F" w:rsidRPr="00B66206">
              <w:rPr>
                <w:rFonts w:ascii="Arial" w:hAnsi="Arial" w:cs="Arial"/>
                <w:sz w:val="20"/>
                <w:szCs w:val="20"/>
              </w:rPr>
              <w:t>o</w:t>
            </w:r>
            <w:r w:rsidRPr="00B66206">
              <w:rPr>
                <w:rFonts w:ascii="Arial" w:hAnsi="Arial" w:cs="Arial"/>
                <w:sz w:val="20"/>
                <w:szCs w:val="20"/>
              </w:rPr>
              <w:t xml:space="preserve"> </w:t>
            </w:r>
            <w:r w:rsidR="00B24C2F" w:rsidRPr="00B66206">
              <w:rPr>
                <w:rFonts w:ascii="Arial" w:hAnsi="Arial" w:cs="Arial"/>
                <w:sz w:val="20"/>
                <w:szCs w:val="20"/>
              </w:rPr>
              <w:t>d</w:t>
            </w:r>
            <w:r w:rsidRPr="00B66206">
              <w:rPr>
                <w:rFonts w:ascii="Arial" w:hAnsi="Arial" w:cs="Arial"/>
                <w:sz w:val="20"/>
                <w:szCs w:val="20"/>
              </w:rPr>
              <w:t>el cual la Sexagésima Cuarta Legislatura del Honorable Congreso del Estado de Chihuahua,</w:t>
            </w:r>
            <w:r w:rsidR="00B24C2F" w:rsidRPr="00B66206">
              <w:rPr>
                <w:rFonts w:ascii="Arial" w:hAnsi="Arial" w:cs="Arial"/>
                <w:sz w:val="20"/>
                <w:szCs w:val="20"/>
              </w:rPr>
              <w:t xml:space="preserve"> con la invitación a los Poderes Ejecutivo y Judicial del Estado de Chihuahua, llevará a cabo Sesión Solemne, en la ciudad de Casas Grandes, Chihuahua, el día 06 de marzo del año en </w:t>
            </w:r>
            <w:r w:rsidR="00E564E4" w:rsidRPr="00B66206">
              <w:rPr>
                <w:rFonts w:ascii="Arial" w:hAnsi="Arial" w:cs="Arial"/>
                <w:sz w:val="20"/>
                <w:szCs w:val="20"/>
              </w:rPr>
              <w:t>curs</w:t>
            </w:r>
            <w:r w:rsidR="00E564E4">
              <w:rPr>
                <w:rFonts w:ascii="Arial" w:hAnsi="Arial" w:cs="Arial"/>
                <w:sz w:val="20"/>
                <w:szCs w:val="20"/>
              </w:rPr>
              <w:t>o</w:t>
            </w:r>
            <w:r w:rsidR="00C05C4A">
              <w:rPr>
                <w:rFonts w:ascii="Arial" w:hAnsi="Arial" w:cs="Arial"/>
                <w:sz w:val="20"/>
                <w:szCs w:val="20"/>
              </w:rPr>
              <w:t>.,</w:t>
            </w:r>
            <w:r w:rsidR="00B24C2F" w:rsidRPr="00B66206">
              <w:rPr>
                <w:rFonts w:ascii="Arial" w:hAnsi="Arial" w:cs="Arial"/>
                <w:sz w:val="20"/>
                <w:szCs w:val="20"/>
              </w:rPr>
              <w:t xml:space="preserve"> declarándose Recinto Oficial dl Poder </w:t>
            </w:r>
            <w:r w:rsidR="00E564E4" w:rsidRPr="00B66206">
              <w:rPr>
                <w:rFonts w:ascii="Arial" w:hAnsi="Arial" w:cs="Arial"/>
                <w:sz w:val="20"/>
                <w:szCs w:val="20"/>
              </w:rPr>
              <w:t>Legislativ</w:t>
            </w:r>
            <w:r w:rsidR="00E564E4">
              <w:rPr>
                <w:rFonts w:ascii="Arial" w:hAnsi="Arial" w:cs="Arial"/>
                <w:sz w:val="20"/>
                <w:szCs w:val="20"/>
              </w:rPr>
              <w:t>o</w:t>
            </w:r>
            <w:r w:rsidR="00C05C4A">
              <w:rPr>
                <w:rFonts w:ascii="Arial" w:hAnsi="Arial" w:cs="Arial"/>
                <w:sz w:val="20"/>
                <w:szCs w:val="20"/>
              </w:rPr>
              <w:t>.,</w:t>
            </w:r>
            <w:r w:rsidR="00B24C2F" w:rsidRPr="00B66206">
              <w:rPr>
                <w:rFonts w:ascii="Arial" w:hAnsi="Arial" w:cs="Arial"/>
                <w:sz w:val="20"/>
                <w:szCs w:val="20"/>
              </w:rPr>
              <w:t xml:space="preserve"> el Salón de Actos de Casas Grandes.</w:t>
            </w:r>
          </w:p>
          <w:p w14:paraId="1BC7F736" w14:textId="77777777" w:rsidR="00B24C2F" w:rsidRPr="00B66206" w:rsidRDefault="00B24C2F" w:rsidP="00D93707">
            <w:pPr>
              <w:jc w:val="both"/>
              <w:rPr>
                <w:rFonts w:ascii="Arial" w:hAnsi="Arial" w:cs="Arial"/>
                <w:sz w:val="20"/>
                <w:szCs w:val="20"/>
              </w:rPr>
            </w:pPr>
          </w:p>
          <w:p w14:paraId="26B17634" w14:textId="5B5BE8EA" w:rsidR="00B24C2F" w:rsidRPr="00B66206" w:rsidRDefault="00B24C2F" w:rsidP="00B24C2F">
            <w:pPr>
              <w:jc w:val="both"/>
              <w:rPr>
                <w:rFonts w:ascii="Arial" w:hAnsi="Arial" w:cs="Arial"/>
                <w:sz w:val="20"/>
                <w:szCs w:val="20"/>
              </w:rPr>
            </w:pPr>
            <w:r w:rsidRPr="002353A1">
              <w:rPr>
                <w:rFonts w:ascii="Arial" w:hAnsi="Arial" w:cs="Arial"/>
                <w:b/>
                <w:bCs/>
                <w:sz w:val="20"/>
                <w:szCs w:val="20"/>
              </w:rPr>
              <w:t>DECRETO No. 399/2014 I</w:t>
            </w:r>
            <w:r w:rsidR="006B2A6B" w:rsidRPr="002353A1">
              <w:rPr>
                <w:rFonts w:ascii="Arial" w:hAnsi="Arial" w:cs="Arial"/>
                <w:b/>
                <w:bCs/>
                <w:sz w:val="20"/>
                <w:szCs w:val="20"/>
              </w:rPr>
              <w:t>I P.</w:t>
            </w:r>
            <w:r w:rsidR="00C05C4A" w:rsidRPr="002353A1">
              <w:rPr>
                <w:rFonts w:ascii="Arial" w:hAnsi="Arial" w:cs="Arial"/>
                <w:b/>
                <w:bCs/>
                <w:sz w:val="20"/>
                <w:szCs w:val="20"/>
              </w:rPr>
              <w:t>O.,</w:t>
            </w:r>
            <w:r w:rsidRPr="00B66206">
              <w:rPr>
                <w:rFonts w:ascii="Arial" w:hAnsi="Arial" w:cs="Arial"/>
                <w:sz w:val="20"/>
                <w:szCs w:val="20"/>
              </w:rPr>
              <w:t xml:space="preserve"> por medio del cual la Sexagésima Cuarta Legislatura del Honorable Congreso del Estado de Chihuahua, reconoce al ciudadano Juan Quezada Celado como “Chihuahuense Distinguido”.</w:t>
            </w:r>
          </w:p>
        </w:tc>
      </w:tr>
      <w:tr w:rsidR="00D93707" w:rsidRPr="00B66206" w14:paraId="7C081030" w14:textId="77777777" w:rsidTr="00C05270">
        <w:tc>
          <w:tcPr>
            <w:tcW w:w="708" w:type="dxa"/>
          </w:tcPr>
          <w:p w14:paraId="366AB4A4" w14:textId="2590FEA2" w:rsidR="00D93707" w:rsidRPr="00B66206" w:rsidRDefault="00D93707" w:rsidP="00D93707">
            <w:pPr>
              <w:jc w:val="center"/>
              <w:rPr>
                <w:rFonts w:ascii="Arial" w:hAnsi="Arial" w:cs="Arial"/>
                <w:sz w:val="20"/>
                <w:szCs w:val="20"/>
              </w:rPr>
            </w:pPr>
            <w:r w:rsidRPr="00B66206">
              <w:rPr>
                <w:rFonts w:ascii="Arial" w:hAnsi="Arial" w:cs="Arial"/>
                <w:sz w:val="20"/>
                <w:szCs w:val="20"/>
              </w:rPr>
              <w:t>20</w:t>
            </w:r>
          </w:p>
        </w:tc>
        <w:tc>
          <w:tcPr>
            <w:tcW w:w="1321" w:type="dxa"/>
          </w:tcPr>
          <w:p w14:paraId="36A0C6EE" w14:textId="41F981A4" w:rsidR="00D93707" w:rsidRPr="00B66206" w:rsidRDefault="00D93707" w:rsidP="00D93707">
            <w:pPr>
              <w:rPr>
                <w:rFonts w:ascii="Arial" w:hAnsi="Arial" w:cs="Arial"/>
                <w:sz w:val="20"/>
                <w:szCs w:val="20"/>
              </w:rPr>
            </w:pPr>
            <w:r w:rsidRPr="00B66206">
              <w:rPr>
                <w:rFonts w:ascii="Arial" w:hAnsi="Arial" w:cs="Arial"/>
                <w:sz w:val="20"/>
                <w:szCs w:val="20"/>
              </w:rPr>
              <w:t>2014-</w:t>
            </w:r>
            <w:r w:rsidR="00B24C2F" w:rsidRPr="00B66206">
              <w:rPr>
                <w:rFonts w:ascii="Arial" w:hAnsi="Arial" w:cs="Arial"/>
                <w:sz w:val="20"/>
                <w:szCs w:val="20"/>
              </w:rPr>
              <w:t>03-08</w:t>
            </w:r>
          </w:p>
        </w:tc>
        <w:tc>
          <w:tcPr>
            <w:tcW w:w="8744" w:type="dxa"/>
          </w:tcPr>
          <w:p w14:paraId="50FC59A6" w14:textId="5928243C" w:rsidR="00D93707" w:rsidRPr="00B66206" w:rsidRDefault="00B24C2F" w:rsidP="00D93707">
            <w:pPr>
              <w:jc w:val="both"/>
              <w:rPr>
                <w:rFonts w:ascii="Arial" w:hAnsi="Arial" w:cs="Arial"/>
                <w:sz w:val="20"/>
                <w:szCs w:val="20"/>
              </w:rPr>
            </w:pPr>
            <w:r w:rsidRPr="002353A1">
              <w:rPr>
                <w:rFonts w:ascii="Arial" w:hAnsi="Arial" w:cs="Arial"/>
                <w:b/>
                <w:bCs/>
                <w:sz w:val="20"/>
                <w:szCs w:val="20"/>
              </w:rPr>
              <w:t>DECRETO No. 400/2014 I</w:t>
            </w:r>
            <w:r w:rsidR="006B2A6B" w:rsidRPr="002353A1">
              <w:rPr>
                <w:rFonts w:ascii="Arial" w:hAnsi="Arial" w:cs="Arial"/>
                <w:b/>
                <w:bCs/>
                <w:sz w:val="20"/>
                <w:szCs w:val="20"/>
              </w:rPr>
              <w:t>I P.</w:t>
            </w:r>
            <w:r w:rsidR="00C05C4A" w:rsidRPr="002353A1">
              <w:rPr>
                <w:rFonts w:ascii="Arial" w:hAnsi="Arial" w:cs="Arial"/>
                <w:b/>
                <w:bCs/>
                <w:sz w:val="20"/>
                <w:szCs w:val="20"/>
              </w:rPr>
              <w:t>O.,</w:t>
            </w:r>
            <w:r w:rsidRPr="00B66206">
              <w:rPr>
                <w:rFonts w:ascii="Arial" w:hAnsi="Arial" w:cs="Arial"/>
                <w:sz w:val="20"/>
                <w:szCs w:val="20"/>
              </w:rPr>
              <w:t xml:space="preserve"> por medio del cual la Sexagésima Cuarta Legislatura del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otorga el Reconocimiento “Chihuahuense Destacada 2014”, en sus distintas áreas.</w:t>
            </w:r>
          </w:p>
        </w:tc>
      </w:tr>
      <w:tr w:rsidR="00D93707" w:rsidRPr="00B66206" w14:paraId="0BEA9521" w14:textId="77777777" w:rsidTr="00C05270">
        <w:tc>
          <w:tcPr>
            <w:tcW w:w="708" w:type="dxa"/>
          </w:tcPr>
          <w:p w14:paraId="6CEC5612" w14:textId="06C165FA" w:rsidR="00D93707" w:rsidRPr="00B66206" w:rsidRDefault="00D93707" w:rsidP="00D93707">
            <w:pPr>
              <w:jc w:val="center"/>
              <w:rPr>
                <w:rFonts w:ascii="Arial" w:hAnsi="Arial" w:cs="Arial"/>
                <w:sz w:val="20"/>
                <w:szCs w:val="20"/>
              </w:rPr>
            </w:pPr>
            <w:r w:rsidRPr="00B66206">
              <w:rPr>
                <w:rFonts w:ascii="Arial" w:hAnsi="Arial" w:cs="Arial"/>
                <w:sz w:val="20"/>
                <w:szCs w:val="20"/>
              </w:rPr>
              <w:t>21</w:t>
            </w:r>
          </w:p>
        </w:tc>
        <w:tc>
          <w:tcPr>
            <w:tcW w:w="1321" w:type="dxa"/>
          </w:tcPr>
          <w:p w14:paraId="41AECF06" w14:textId="027F11F9" w:rsidR="00D93707" w:rsidRPr="00B66206" w:rsidRDefault="00D93707" w:rsidP="00D93707">
            <w:pPr>
              <w:rPr>
                <w:rFonts w:ascii="Arial" w:hAnsi="Arial" w:cs="Arial"/>
                <w:sz w:val="20"/>
                <w:szCs w:val="20"/>
              </w:rPr>
            </w:pPr>
            <w:r w:rsidRPr="00B66206">
              <w:rPr>
                <w:rFonts w:ascii="Arial" w:hAnsi="Arial" w:cs="Arial"/>
                <w:sz w:val="20"/>
                <w:szCs w:val="20"/>
              </w:rPr>
              <w:t>2014-</w:t>
            </w:r>
            <w:r w:rsidR="00B24C2F" w:rsidRPr="00B66206">
              <w:rPr>
                <w:rFonts w:ascii="Arial" w:hAnsi="Arial" w:cs="Arial"/>
                <w:sz w:val="20"/>
                <w:szCs w:val="20"/>
              </w:rPr>
              <w:t>03-12</w:t>
            </w:r>
          </w:p>
        </w:tc>
        <w:tc>
          <w:tcPr>
            <w:tcW w:w="8744" w:type="dxa"/>
          </w:tcPr>
          <w:p w14:paraId="6A48F4F7" w14:textId="30081306" w:rsidR="00D93707" w:rsidRPr="00B66206" w:rsidRDefault="00B24C2F" w:rsidP="00D93707">
            <w:pPr>
              <w:jc w:val="both"/>
              <w:rPr>
                <w:rFonts w:ascii="Arial" w:hAnsi="Arial" w:cs="Arial"/>
                <w:sz w:val="20"/>
                <w:szCs w:val="20"/>
              </w:rPr>
            </w:pPr>
            <w:r w:rsidRPr="002353A1">
              <w:rPr>
                <w:rFonts w:ascii="Arial" w:hAnsi="Arial" w:cs="Arial"/>
                <w:b/>
                <w:bCs/>
                <w:sz w:val="20"/>
                <w:szCs w:val="20"/>
              </w:rPr>
              <w:t>DECRETO No. 397/2014 I</w:t>
            </w:r>
            <w:r w:rsidR="006B2A6B" w:rsidRPr="002353A1">
              <w:rPr>
                <w:rFonts w:ascii="Arial" w:hAnsi="Arial" w:cs="Arial"/>
                <w:b/>
                <w:bCs/>
                <w:sz w:val="20"/>
                <w:szCs w:val="20"/>
              </w:rPr>
              <w:t>I P.</w:t>
            </w:r>
            <w:r w:rsidR="00C05C4A" w:rsidRPr="002353A1">
              <w:rPr>
                <w:rFonts w:ascii="Arial" w:hAnsi="Arial" w:cs="Arial"/>
                <w:b/>
                <w:bCs/>
                <w:sz w:val="20"/>
                <w:szCs w:val="20"/>
              </w:rPr>
              <w:t>O.,</w:t>
            </w:r>
            <w:r w:rsidRPr="00B66206">
              <w:rPr>
                <w:rFonts w:ascii="Arial" w:hAnsi="Arial" w:cs="Arial"/>
                <w:sz w:val="20"/>
                <w:szCs w:val="20"/>
              </w:rPr>
              <w:t xml:space="preserve"> mediante el cual se deroga y, se deja sin efectos el Decreto No. 981/2012 </w:t>
            </w:r>
            <w:r w:rsidR="006B2A6B">
              <w:rPr>
                <w:rFonts w:ascii="Arial" w:hAnsi="Arial" w:cs="Arial"/>
                <w:sz w:val="20"/>
                <w:szCs w:val="20"/>
              </w:rPr>
              <w:t>I P.</w:t>
            </w:r>
            <w:r w:rsidRPr="00B66206">
              <w:rPr>
                <w:rFonts w:ascii="Arial" w:hAnsi="Arial" w:cs="Arial"/>
                <w:sz w:val="20"/>
                <w:szCs w:val="20"/>
              </w:rPr>
              <w:t>O., publicado en el P.O.E., de Chihuahua, el uno de diciembre de dos mil doce, mediante el cual se eligieron por el Honor</w:t>
            </w:r>
            <w:r w:rsidR="00B45A06" w:rsidRPr="00B66206">
              <w:rPr>
                <w:rFonts w:ascii="Arial" w:hAnsi="Arial" w:cs="Arial"/>
                <w:sz w:val="20"/>
                <w:szCs w:val="20"/>
              </w:rPr>
              <w:t>a</w:t>
            </w:r>
            <w:r w:rsidRPr="00B66206">
              <w:rPr>
                <w:rFonts w:ascii="Arial" w:hAnsi="Arial" w:cs="Arial"/>
                <w:sz w:val="20"/>
                <w:szCs w:val="20"/>
              </w:rPr>
              <w:t xml:space="preserve">ble Congreso del Estado los </w:t>
            </w:r>
            <w:proofErr w:type="gramStart"/>
            <w:r w:rsidRPr="00B66206">
              <w:rPr>
                <w:rFonts w:ascii="Arial" w:hAnsi="Arial" w:cs="Arial"/>
                <w:sz w:val="20"/>
                <w:szCs w:val="20"/>
              </w:rPr>
              <w:t>Consejeros</w:t>
            </w:r>
            <w:proofErr w:type="gramEnd"/>
            <w:r w:rsidRPr="00B66206">
              <w:rPr>
                <w:rFonts w:ascii="Arial" w:hAnsi="Arial" w:cs="Arial"/>
                <w:sz w:val="20"/>
                <w:szCs w:val="20"/>
              </w:rPr>
              <w:t xml:space="preserve"> que se mencionan en el mismo para integrar el Consejo General del Instituto </w:t>
            </w:r>
            <w:r w:rsidR="00B45A06" w:rsidRPr="00B66206">
              <w:rPr>
                <w:rFonts w:ascii="Arial" w:hAnsi="Arial" w:cs="Arial"/>
                <w:sz w:val="20"/>
                <w:szCs w:val="20"/>
              </w:rPr>
              <w:t>Chihuahuense para la Transparencia y Acceso a la Información Pública.</w:t>
            </w:r>
          </w:p>
        </w:tc>
      </w:tr>
      <w:tr w:rsidR="00D93707" w:rsidRPr="00B66206" w14:paraId="6424294F" w14:textId="77777777" w:rsidTr="00C05270">
        <w:tc>
          <w:tcPr>
            <w:tcW w:w="708" w:type="dxa"/>
          </w:tcPr>
          <w:p w14:paraId="22256834" w14:textId="5EE5850E"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22</w:t>
            </w:r>
          </w:p>
        </w:tc>
        <w:tc>
          <w:tcPr>
            <w:tcW w:w="1321" w:type="dxa"/>
          </w:tcPr>
          <w:p w14:paraId="101B57C1" w14:textId="35390DF9" w:rsidR="00D93707" w:rsidRPr="00B66206" w:rsidRDefault="00D93707" w:rsidP="00D93707">
            <w:pPr>
              <w:rPr>
                <w:rFonts w:ascii="Arial" w:hAnsi="Arial" w:cs="Arial"/>
                <w:sz w:val="20"/>
                <w:szCs w:val="20"/>
              </w:rPr>
            </w:pPr>
            <w:r w:rsidRPr="00B66206">
              <w:rPr>
                <w:rFonts w:ascii="Arial" w:hAnsi="Arial" w:cs="Arial"/>
                <w:sz w:val="20"/>
                <w:szCs w:val="20"/>
              </w:rPr>
              <w:t>2014-</w:t>
            </w:r>
            <w:r w:rsidR="00B45A06" w:rsidRPr="00B66206">
              <w:rPr>
                <w:rFonts w:ascii="Arial" w:hAnsi="Arial" w:cs="Arial"/>
                <w:sz w:val="20"/>
                <w:szCs w:val="20"/>
              </w:rPr>
              <w:t>03-15</w:t>
            </w:r>
          </w:p>
        </w:tc>
        <w:tc>
          <w:tcPr>
            <w:tcW w:w="8744" w:type="dxa"/>
          </w:tcPr>
          <w:p w14:paraId="240F82EC" w14:textId="7FD52E94" w:rsidR="00D93707" w:rsidRDefault="00B45A06" w:rsidP="00D93707">
            <w:pPr>
              <w:jc w:val="both"/>
              <w:rPr>
                <w:rFonts w:ascii="Arial" w:hAnsi="Arial" w:cs="Arial"/>
                <w:sz w:val="20"/>
                <w:szCs w:val="20"/>
              </w:rPr>
            </w:pPr>
            <w:r w:rsidRPr="002353A1">
              <w:rPr>
                <w:rFonts w:ascii="Arial" w:hAnsi="Arial" w:cs="Arial"/>
                <w:b/>
                <w:bCs/>
                <w:sz w:val="20"/>
                <w:szCs w:val="20"/>
              </w:rPr>
              <w:t xml:space="preserve">DECRETO No. 332/2013 </w:t>
            </w:r>
            <w:r w:rsidR="006B2A6B" w:rsidRPr="002353A1">
              <w:rPr>
                <w:rFonts w:ascii="Arial" w:hAnsi="Arial" w:cs="Arial"/>
                <w:b/>
                <w:bCs/>
                <w:sz w:val="20"/>
                <w:szCs w:val="20"/>
              </w:rPr>
              <w:t>I P.</w:t>
            </w:r>
            <w:r w:rsidR="00C05C4A" w:rsidRPr="002353A1">
              <w:rPr>
                <w:rFonts w:ascii="Arial" w:hAnsi="Arial" w:cs="Arial"/>
                <w:b/>
                <w:bCs/>
                <w:sz w:val="20"/>
                <w:szCs w:val="20"/>
              </w:rPr>
              <w:t>O.,</w:t>
            </w:r>
            <w:r w:rsidRPr="00B66206">
              <w:rPr>
                <w:rFonts w:ascii="Arial" w:hAnsi="Arial" w:cs="Arial"/>
                <w:sz w:val="20"/>
                <w:szCs w:val="20"/>
              </w:rPr>
              <w:t xml:space="preserve"> mediante el cual la Sexagésima Cuarta Legislatura del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autoriza el nuevo </w:t>
            </w:r>
            <w:proofErr w:type="spellStart"/>
            <w:r w:rsidRPr="00B66206">
              <w:rPr>
                <w:rFonts w:ascii="Arial" w:hAnsi="Arial" w:cs="Arial"/>
                <w:sz w:val="20"/>
                <w:szCs w:val="20"/>
              </w:rPr>
              <w:t>limite</w:t>
            </w:r>
            <w:proofErr w:type="spellEnd"/>
            <w:r w:rsidRPr="00B66206">
              <w:rPr>
                <w:rFonts w:ascii="Arial" w:hAnsi="Arial" w:cs="Arial"/>
                <w:sz w:val="20"/>
                <w:szCs w:val="20"/>
              </w:rPr>
              <w:t xml:space="preserve"> de población de Ciudad Delicias, Chihuahua, con la superficie de 15,052-85-52.423 Hectáreas.</w:t>
            </w:r>
          </w:p>
          <w:p w14:paraId="3068EF5C" w14:textId="77777777" w:rsidR="002353A1" w:rsidRPr="00B66206" w:rsidRDefault="002353A1" w:rsidP="00D93707">
            <w:pPr>
              <w:jc w:val="both"/>
              <w:rPr>
                <w:rFonts w:ascii="Arial" w:hAnsi="Arial" w:cs="Arial"/>
                <w:sz w:val="20"/>
                <w:szCs w:val="20"/>
              </w:rPr>
            </w:pPr>
          </w:p>
          <w:p w14:paraId="451BDBA7" w14:textId="7752055A" w:rsidR="00B45A06" w:rsidRPr="00B66206" w:rsidRDefault="00B45A06" w:rsidP="00D93707">
            <w:pPr>
              <w:jc w:val="both"/>
              <w:rPr>
                <w:rFonts w:ascii="Arial" w:hAnsi="Arial" w:cs="Arial"/>
                <w:sz w:val="20"/>
                <w:szCs w:val="20"/>
              </w:rPr>
            </w:pPr>
            <w:r w:rsidRPr="002353A1">
              <w:rPr>
                <w:rFonts w:ascii="Arial" w:hAnsi="Arial" w:cs="Arial"/>
                <w:b/>
                <w:bCs/>
                <w:sz w:val="20"/>
                <w:szCs w:val="20"/>
              </w:rPr>
              <w:t xml:space="preserve">DECRETO No. 1388/2013 XIV </w:t>
            </w:r>
            <w:r w:rsidR="00E564E4" w:rsidRPr="002353A1">
              <w:rPr>
                <w:rFonts w:ascii="Arial" w:hAnsi="Arial" w:cs="Arial"/>
                <w:b/>
                <w:bCs/>
                <w:sz w:val="20"/>
                <w:szCs w:val="20"/>
              </w:rPr>
              <w:t>P.E.,</w:t>
            </w:r>
            <w:r w:rsidRPr="00B66206">
              <w:rPr>
                <w:rFonts w:ascii="Arial" w:hAnsi="Arial" w:cs="Arial"/>
                <w:sz w:val="20"/>
                <w:szCs w:val="20"/>
              </w:rPr>
              <w:t xml:space="preserve"> mediante el cual se reforman los artículos 84 y 172, se adiciona un </w:t>
            </w:r>
            <w:proofErr w:type="spellStart"/>
            <w:r w:rsidRPr="00B66206">
              <w:rPr>
                <w:rFonts w:ascii="Arial" w:hAnsi="Arial" w:cs="Arial"/>
                <w:sz w:val="20"/>
                <w:szCs w:val="20"/>
              </w:rPr>
              <w:t>Titulo</w:t>
            </w:r>
            <w:proofErr w:type="spellEnd"/>
            <w:r w:rsidRPr="00B66206">
              <w:rPr>
                <w:rFonts w:ascii="Arial" w:hAnsi="Arial" w:cs="Arial"/>
                <w:sz w:val="20"/>
                <w:szCs w:val="20"/>
              </w:rPr>
              <w:t xml:space="preserve"> Noveno denominado del Certificado de Antecedentes Penales, conformado por tres Capítulos con los artículos 174, 175, 176, 177, 178, 179 y 181; todos de la Ley de Ejecución de Penas y Medidas Judiciales del Estado.</w:t>
            </w:r>
          </w:p>
          <w:p w14:paraId="4D355C7B" w14:textId="1998B949" w:rsidR="00B45A06" w:rsidRPr="00B66206" w:rsidRDefault="00B45A06" w:rsidP="00D93707">
            <w:pPr>
              <w:jc w:val="both"/>
              <w:rPr>
                <w:rFonts w:ascii="Arial" w:hAnsi="Arial" w:cs="Arial"/>
                <w:sz w:val="20"/>
                <w:szCs w:val="20"/>
              </w:rPr>
            </w:pPr>
          </w:p>
          <w:p w14:paraId="1308E609" w14:textId="578A221D" w:rsidR="00B45A06" w:rsidRPr="00B66206" w:rsidRDefault="00B45A06" w:rsidP="00D93707">
            <w:pPr>
              <w:jc w:val="both"/>
              <w:rPr>
                <w:rFonts w:ascii="Arial" w:hAnsi="Arial" w:cs="Arial"/>
                <w:sz w:val="20"/>
                <w:szCs w:val="20"/>
              </w:rPr>
            </w:pPr>
            <w:r w:rsidRPr="002353A1">
              <w:rPr>
                <w:rFonts w:ascii="Arial" w:hAnsi="Arial" w:cs="Arial"/>
                <w:b/>
                <w:bCs/>
                <w:sz w:val="20"/>
                <w:szCs w:val="20"/>
              </w:rPr>
              <w:t xml:space="preserve">DECRETO No. 385/2014 III </w:t>
            </w:r>
            <w:r w:rsidR="00E564E4" w:rsidRPr="002353A1">
              <w:rPr>
                <w:rFonts w:ascii="Arial" w:hAnsi="Arial" w:cs="Arial"/>
                <w:b/>
                <w:bCs/>
                <w:sz w:val="20"/>
                <w:szCs w:val="20"/>
              </w:rPr>
              <w:t>P.E.,</w:t>
            </w:r>
            <w:r w:rsidRPr="00B66206">
              <w:rPr>
                <w:rFonts w:ascii="Arial" w:hAnsi="Arial" w:cs="Arial"/>
                <w:sz w:val="20"/>
                <w:szCs w:val="20"/>
              </w:rPr>
              <w:t xml:space="preserve"> mediante el cual el H. Congreso del Estado se constituye en Colegio Electoral, para proceder</w:t>
            </w:r>
            <w:r w:rsidR="00B67D6F" w:rsidRPr="00B66206">
              <w:rPr>
                <w:rFonts w:ascii="Arial" w:hAnsi="Arial" w:cs="Arial"/>
                <w:sz w:val="20"/>
                <w:szCs w:val="20"/>
              </w:rPr>
              <w:t xml:space="preserve"> a la elección de los Titulares de las Direcciones de Seguridad Pública de los Municipios de </w:t>
            </w:r>
            <w:proofErr w:type="spellStart"/>
            <w:r w:rsidR="00B67D6F" w:rsidRPr="00B66206">
              <w:rPr>
                <w:rFonts w:ascii="Arial" w:hAnsi="Arial" w:cs="Arial"/>
                <w:sz w:val="20"/>
                <w:szCs w:val="20"/>
              </w:rPr>
              <w:t>Carichi</w:t>
            </w:r>
            <w:proofErr w:type="spellEnd"/>
            <w:r w:rsidR="00B67D6F" w:rsidRPr="00B66206">
              <w:rPr>
                <w:rFonts w:ascii="Arial" w:hAnsi="Arial" w:cs="Arial"/>
                <w:sz w:val="20"/>
                <w:szCs w:val="20"/>
              </w:rPr>
              <w:t>, Meoqui, Nonoava y Santa Isabel, todos del Estado de Chihuahua.</w:t>
            </w:r>
          </w:p>
          <w:p w14:paraId="3675B689" w14:textId="5CE87E7C" w:rsidR="00B67D6F" w:rsidRPr="002353A1" w:rsidRDefault="00B67D6F" w:rsidP="00D93707">
            <w:pPr>
              <w:jc w:val="both"/>
              <w:rPr>
                <w:rFonts w:ascii="Arial" w:hAnsi="Arial" w:cs="Arial"/>
                <w:b/>
                <w:bCs/>
                <w:sz w:val="20"/>
                <w:szCs w:val="20"/>
              </w:rPr>
            </w:pPr>
          </w:p>
          <w:p w14:paraId="5E493748" w14:textId="15C1C91B" w:rsidR="00B67D6F" w:rsidRPr="00B66206" w:rsidRDefault="00B67D6F" w:rsidP="00D93707">
            <w:pPr>
              <w:jc w:val="both"/>
              <w:rPr>
                <w:rFonts w:ascii="Arial" w:hAnsi="Arial" w:cs="Arial"/>
                <w:sz w:val="20"/>
                <w:szCs w:val="20"/>
              </w:rPr>
            </w:pPr>
            <w:r w:rsidRPr="002353A1">
              <w:rPr>
                <w:rFonts w:ascii="Arial" w:hAnsi="Arial" w:cs="Arial"/>
                <w:b/>
                <w:bCs/>
                <w:sz w:val="20"/>
                <w:szCs w:val="20"/>
              </w:rPr>
              <w:t xml:space="preserve">DECRETO No. 386/2014 III </w:t>
            </w:r>
            <w:r w:rsidR="00E564E4" w:rsidRPr="002353A1">
              <w:rPr>
                <w:rFonts w:ascii="Arial" w:hAnsi="Arial" w:cs="Arial"/>
                <w:b/>
                <w:bCs/>
                <w:sz w:val="20"/>
                <w:szCs w:val="20"/>
              </w:rPr>
              <w:t>P.E.,</w:t>
            </w:r>
            <w:r w:rsidRPr="00B66206">
              <w:rPr>
                <w:rFonts w:ascii="Arial" w:hAnsi="Arial" w:cs="Arial"/>
                <w:sz w:val="20"/>
                <w:szCs w:val="20"/>
              </w:rPr>
              <w:t xml:space="preserve"> mediante el cual se elige el CIUDADANO MIGUEL ÁNGEL ANTILLÓN DÍAZ,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 </w:t>
            </w:r>
            <w:proofErr w:type="spellStart"/>
            <w:r w:rsidRPr="00B66206">
              <w:rPr>
                <w:rFonts w:ascii="Arial" w:hAnsi="Arial" w:cs="Arial"/>
                <w:sz w:val="20"/>
                <w:szCs w:val="20"/>
              </w:rPr>
              <w:t>Carichi</w:t>
            </w:r>
            <w:proofErr w:type="spellEnd"/>
            <w:r w:rsidRPr="00B66206">
              <w:rPr>
                <w:rFonts w:ascii="Arial" w:hAnsi="Arial" w:cs="Arial"/>
                <w:sz w:val="20"/>
                <w:szCs w:val="20"/>
              </w:rPr>
              <w:t>, Chih.</w:t>
            </w:r>
          </w:p>
          <w:p w14:paraId="059CAD2C" w14:textId="77777777" w:rsidR="00B45A06" w:rsidRPr="00B66206" w:rsidRDefault="00B45A06" w:rsidP="00D93707">
            <w:pPr>
              <w:jc w:val="both"/>
              <w:rPr>
                <w:rFonts w:ascii="Arial" w:hAnsi="Arial" w:cs="Arial"/>
                <w:sz w:val="20"/>
                <w:szCs w:val="20"/>
              </w:rPr>
            </w:pPr>
          </w:p>
          <w:p w14:paraId="66AC274E" w14:textId="0B5D8753" w:rsidR="00B67D6F" w:rsidRPr="00B66206" w:rsidRDefault="00B67D6F" w:rsidP="00B67D6F">
            <w:pPr>
              <w:jc w:val="both"/>
              <w:rPr>
                <w:rFonts w:ascii="Arial" w:hAnsi="Arial" w:cs="Arial"/>
                <w:sz w:val="20"/>
                <w:szCs w:val="20"/>
              </w:rPr>
            </w:pPr>
            <w:r w:rsidRPr="002353A1">
              <w:rPr>
                <w:rFonts w:ascii="Arial" w:hAnsi="Arial" w:cs="Arial"/>
                <w:b/>
                <w:bCs/>
                <w:sz w:val="20"/>
                <w:szCs w:val="20"/>
              </w:rPr>
              <w:t xml:space="preserve">DECRETO No. 387/2014 III </w:t>
            </w:r>
            <w:r w:rsidR="00E564E4" w:rsidRPr="002353A1">
              <w:rPr>
                <w:rFonts w:ascii="Arial" w:hAnsi="Arial" w:cs="Arial"/>
                <w:b/>
                <w:bCs/>
                <w:sz w:val="20"/>
                <w:szCs w:val="20"/>
              </w:rPr>
              <w:t>P.E.,</w:t>
            </w:r>
            <w:r w:rsidRPr="00B66206">
              <w:rPr>
                <w:rFonts w:ascii="Arial" w:hAnsi="Arial" w:cs="Arial"/>
                <w:sz w:val="20"/>
                <w:szCs w:val="20"/>
              </w:rPr>
              <w:t xml:space="preserve"> mediante el cual se elige el CIUDADANO SERGIO MARTÍNEZ,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 Meoqui, Chih.</w:t>
            </w:r>
          </w:p>
          <w:p w14:paraId="78A12DB7" w14:textId="77777777" w:rsidR="00B67D6F" w:rsidRPr="002353A1" w:rsidRDefault="00B67D6F" w:rsidP="00D93707">
            <w:pPr>
              <w:jc w:val="both"/>
              <w:rPr>
                <w:rFonts w:ascii="Arial" w:hAnsi="Arial" w:cs="Arial"/>
                <w:b/>
                <w:bCs/>
                <w:sz w:val="20"/>
                <w:szCs w:val="20"/>
              </w:rPr>
            </w:pPr>
          </w:p>
          <w:p w14:paraId="417B32B2" w14:textId="5E792058" w:rsidR="00B67D6F" w:rsidRPr="00B66206" w:rsidRDefault="00B67D6F" w:rsidP="00B67D6F">
            <w:pPr>
              <w:jc w:val="both"/>
              <w:rPr>
                <w:rFonts w:ascii="Arial" w:hAnsi="Arial" w:cs="Arial"/>
                <w:sz w:val="20"/>
                <w:szCs w:val="20"/>
              </w:rPr>
            </w:pPr>
            <w:r w:rsidRPr="002353A1">
              <w:rPr>
                <w:rFonts w:ascii="Arial" w:hAnsi="Arial" w:cs="Arial"/>
                <w:b/>
                <w:bCs/>
                <w:sz w:val="20"/>
                <w:szCs w:val="20"/>
              </w:rPr>
              <w:t xml:space="preserve">DECRETO No. 388/2014 III </w:t>
            </w:r>
            <w:r w:rsidR="00E564E4" w:rsidRPr="002353A1">
              <w:rPr>
                <w:rFonts w:ascii="Arial" w:hAnsi="Arial" w:cs="Arial"/>
                <w:b/>
                <w:bCs/>
                <w:sz w:val="20"/>
                <w:szCs w:val="20"/>
              </w:rPr>
              <w:t>P.E.,</w:t>
            </w:r>
            <w:r w:rsidRPr="00B66206">
              <w:rPr>
                <w:rFonts w:ascii="Arial" w:hAnsi="Arial" w:cs="Arial"/>
                <w:sz w:val="20"/>
                <w:szCs w:val="20"/>
              </w:rPr>
              <w:t xml:space="preserve"> mediante el cual se elige el CIUDADANO SERGIO CARMONA MOLINA,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 Nonoava, Chih.</w:t>
            </w:r>
          </w:p>
          <w:p w14:paraId="1222AB9E" w14:textId="77777777" w:rsidR="00B67D6F" w:rsidRPr="00B66206" w:rsidRDefault="00B67D6F" w:rsidP="00D93707">
            <w:pPr>
              <w:jc w:val="both"/>
              <w:rPr>
                <w:rFonts w:ascii="Arial" w:hAnsi="Arial" w:cs="Arial"/>
                <w:sz w:val="20"/>
                <w:szCs w:val="20"/>
              </w:rPr>
            </w:pPr>
            <w:r w:rsidRPr="00B66206">
              <w:rPr>
                <w:rFonts w:ascii="Arial" w:hAnsi="Arial" w:cs="Arial"/>
                <w:sz w:val="20"/>
                <w:szCs w:val="20"/>
              </w:rPr>
              <w:t xml:space="preserve"> </w:t>
            </w:r>
          </w:p>
          <w:p w14:paraId="571E8079" w14:textId="4B2156D4" w:rsidR="00B67D6F" w:rsidRPr="00B66206" w:rsidRDefault="00B67D6F" w:rsidP="00B67D6F">
            <w:pPr>
              <w:jc w:val="both"/>
              <w:rPr>
                <w:rFonts w:ascii="Arial" w:hAnsi="Arial" w:cs="Arial"/>
                <w:sz w:val="20"/>
                <w:szCs w:val="20"/>
              </w:rPr>
            </w:pPr>
            <w:r w:rsidRPr="002353A1">
              <w:rPr>
                <w:rFonts w:ascii="Arial" w:hAnsi="Arial" w:cs="Arial"/>
                <w:b/>
                <w:bCs/>
                <w:sz w:val="20"/>
                <w:szCs w:val="20"/>
              </w:rPr>
              <w:t xml:space="preserve">DECRETO No. 389/2014 III </w:t>
            </w:r>
            <w:r w:rsidR="00E564E4" w:rsidRPr="002353A1">
              <w:rPr>
                <w:rFonts w:ascii="Arial" w:hAnsi="Arial" w:cs="Arial"/>
                <w:b/>
                <w:bCs/>
                <w:sz w:val="20"/>
                <w:szCs w:val="20"/>
              </w:rPr>
              <w:t>P.E.,</w:t>
            </w:r>
            <w:r w:rsidRPr="00B66206">
              <w:rPr>
                <w:rFonts w:ascii="Arial" w:hAnsi="Arial" w:cs="Arial"/>
                <w:sz w:val="20"/>
                <w:szCs w:val="20"/>
              </w:rPr>
              <w:t xml:space="preserve"> mediante el cual se elige el CIUDADANO ADALBERTO GUMERCINDO TORRES GRANADOS,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 Santa Isabel, Chih.</w:t>
            </w:r>
          </w:p>
          <w:p w14:paraId="6EC2F13F" w14:textId="77777777" w:rsidR="00B67D6F" w:rsidRPr="00B66206" w:rsidRDefault="00B67D6F" w:rsidP="00D93707">
            <w:pPr>
              <w:jc w:val="both"/>
              <w:rPr>
                <w:rFonts w:ascii="Arial" w:hAnsi="Arial" w:cs="Arial"/>
                <w:sz w:val="20"/>
                <w:szCs w:val="20"/>
              </w:rPr>
            </w:pPr>
          </w:p>
          <w:p w14:paraId="040237D2" w14:textId="63561221" w:rsidR="00B67D6F" w:rsidRPr="00B66206" w:rsidRDefault="00B67D6F" w:rsidP="00B67D6F">
            <w:pPr>
              <w:jc w:val="both"/>
              <w:rPr>
                <w:rFonts w:ascii="Arial" w:hAnsi="Arial" w:cs="Arial"/>
                <w:sz w:val="20"/>
                <w:szCs w:val="20"/>
              </w:rPr>
            </w:pPr>
            <w:r w:rsidRPr="002353A1">
              <w:rPr>
                <w:rFonts w:ascii="Arial" w:hAnsi="Arial" w:cs="Arial"/>
                <w:b/>
                <w:bCs/>
                <w:sz w:val="20"/>
                <w:szCs w:val="20"/>
              </w:rPr>
              <w:t>DECRETO No. 401/2014III P.</w:t>
            </w:r>
            <w:r w:rsidR="00C05C4A" w:rsidRPr="002353A1">
              <w:rPr>
                <w:rFonts w:ascii="Arial" w:hAnsi="Arial" w:cs="Arial"/>
                <w:b/>
                <w:bCs/>
                <w:sz w:val="20"/>
                <w:szCs w:val="20"/>
              </w:rPr>
              <w:t>O.,</w:t>
            </w:r>
            <w:r w:rsidRPr="00B66206">
              <w:rPr>
                <w:rFonts w:ascii="Arial" w:hAnsi="Arial" w:cs="Arial"/>
                <w:sz w:val="20"/>
                <w:szCs w:val="20"/>
              </w:rPr>
              <w:t xml:space="preserve"> mediante el cual se reforman, adicionan y derogan diversos artículos de la LEY ESTATAL DE EDUCACIÓN.</w:t>
            </w:r>
          </w:p>
        </w:tc>
      </w:tr>
      <w:tr w:rsidR="00D93707" w:rsidRPr="00B66206" w14:paraId="445EDB64" w14:textId="77777777" w:rsidTr="00C05270">
        <w:tc>
          <w:tcPr>
            <w:tcW w:w="708" w:type="dxa"/>
          </w:tcPr>
          <w:p w14:paraId="4231B049" w14:textId="5B9402DE" w:rsidR="00D93707" w:rsidRPr="00B66206" w:rsidRDefault="00D93707" w:rsidP="00D93707">
            <w:pPr>
              <w:jc w:val="center"/>
              <w:rPr>
                <w:rFonts w:ascii="Arial" w:hAnsi="Arial" w:cs="Arial"/>
                <w:sz w:val="20"/>
                <w:szCs w:val="20"/>
              </w:rPr>
            </w:pPr>
            <w:r w:rsidRPr="00B66206">
              <w:rPr>
                <w:rFonts w:ascii="Arial" w:hAnsi="Arial" w:cs="Arial"/>
                <w:sz w:val="20"/>
                <w:szCs w:val="20"/>
              </w:rPr>
              <w:t>23</w:t>
            </w:r>
          </w:p>
        </w:tc>
        <w:tc>
          <w:tcPr>
            <w:tcW w:w="1321" w:type="dxa"/>
          </w:tcPr>
          <w:p w14:paraId="0744BCE9" w14:textId="61139CBC" w:rsidR="00D93707" w:rsidRPr="00B66206" w:rsidRDefault="00D93707" w:rsidP="00D93707">
            <w:pPr>
              <w:rPr>
                <w:rFonts w:ascii="Arial" w:hAnsi="Arial" w:cs="Arial"/>
                <w:sz w:val="20"/>
                <w:szCs w:val="20"/>
              </w:rPr>
            </w:pPr>
            <w:r w:rsidRPr="00B66206">
              <w:rPr>
                <w:rFonts w:ascii="Arial" w:hAnsi="Arial" w:cs="Arial"/>
                <w:sz w:val="20"/>
                <w:szCs w:val="20"/>
              </w:rPr>
              <w:t>2014-</w:t>
            </w:r>
            <w:r w:rsidR="00B67D6F" w:rsidRPr="00B66206">
              <w:rPr>
                <w:rFonts w:ascii="Arial" w:hAnsi="Arial" w:cs="Arial"/>
                <w:sz w:val="20"/>
                <w:szCs w:val="20"/>
              </w:rPr>
              <w:t>03-19</w:t>
            </w:r>
          </w:p>
        </w:tc>
        <w:tc>
          <w:tcPr>
            <w:tcW w:w="8744" w:type="dxa"/>
          </w:tcPr>
          <w:p w14:paraId="34800812" w14:textId="783EFCAD" w:rsidR="00D93707" w:rsidRPr="00B66206" w:rsidRDefault="00B67D6F" w:rsidP="00D93707">
            <w:pPr>
              <w:jc w:val="both"/>
              <w:rPr>
                <w:rFonts w:ascii="Arial" w:hAnsi="Arial" w:cs="Arial"/>
                <w:sz w:val="20"/>
                <w:szCs w:val="20"/>
              </w:rPr>
            </w:pPr>
            <w:r w:rsidRPr="00E45A56">
              <w:rPr>
                <w:rFonts w:ascii="Arial" w:hAnsi="Arial" w:cs="Arial"/>
                <w:b/>
                <w:bCs/>
                <w:sz w:val="20"/>
                <w:szCs w:val="20"/>
              </w:rPr>
              <w:t>DECRETO No. 3</w:t>
            </w:r>
            <w:r w:rsidR="00665C59" w:rsidRPr="00E45A56">
              <w:rPr>
                <w:rFonts w:ascii="Arial" w:hAnsi="Arial" w:cs="Arial"/>
                <w:b/>
                <w:bCs/>
                <w:sz w:val="20"/>
                <w:szCs w:val="20"/>
              </w:rPr>
              <w:t>8</w:t>
            </w:r>
            <w:r w:rsidRPr="00E45A56">
              <w:rPr>
                <w:rFonts w:ascii="Arial" w:hAnsi="Arial" w:cs="Arial"/>
                <w:b/>
                <w:bCs/>
                <w:sz w:val="20"/>
                <w:szCs w:val="20"/>
              </w:rPr>
              <w:t>2/201</w:t>
            </w:r>
            <w:r w:rsidR="00665C59" w:rsidRPr="00E45A56">
              <w:rPr>
                <w:rFonts w:ascii="Arial" w:hAnsi="Arial" w:cs="Arial"/>
                <w:b/>
                <w:bCs/>
                <w:sz w:val="20"/>
                <w:szCs w:val="20"/>
              </w:rPr>
              <w:t>4</w:t>
            </w:r>
            <w:r w:rsidRPr="00E45A56">
              <w:rPr>
                <w:rFonts w:ascii="Arial" w:hAnsi="Arial" w:cs="Arial"/>
                <w:b/>
                <w:bCs/>
                <w:sz w:val="20"/>
                <w:szCs w:val="20"/>
              </w:rPr>
              <w:t xml:space="preserve"> </w:t>
            </w:r>
            <w:r w:rsidR="00665C59" w:rsidRPr="00E45A56">
              <w:rPr>
                <w:rFonts w:ascii="Arial" w:hAnsi="Arial" w:cs="Arial"/>
                <w:b/>
                <w:bCs/>
                <w:sz w:val="20"/>
                <w:szCs w:val="20"/>
              </w:rPr>
              <w:t>II</w:t>
            </w:r>
            <w:r w:rsidR="006B2A6B" w:rsidRPr="00E45A56">
              <w:rPr>
                <w:rFonts w:ascii="Arial" w:hAnsi="Arial" w:cs="Arial"/>
                <w:b/>
                <w:bCs/>
                <w:sz w:val="20"/>
                <w:szCs w:val="20"/>
              </w:rPr>
              <w:t>I P.</w:t>
            </w:r>
            <w:r w:rsidR="00665C59" w:rsidRPr="00E45A56">
              <w:rPr>
                <w:rFonts w:ascii="Arial" w:hAnsi="Arial" w:cs="Arial"/>
                <w:b/>
                <w:bCs/>
                <w:sz w:val="20"/>
                <w:szCs w:val="20"/>
              </w:rPr>
              <w:t>E.,</w:t>
            </w:r>
            <w:r w:rsidRPr="00B66206">
              <w:rPr>
                <w:rFonts w:ascii="Arial" w:hAnsi="Arial" w:cs="Arial"/>
                <w:sz w:val="20"/>
                <w:szCs w:val="20"/>
              </w:rPr>
              <w:t xml:space="preserve"> mediante el cual la Sexagésima Cuarta Legislatura del H. Congreso del Estado</w:t>
            </w:r>
            <w:r w:rsidR="00665C59" w:rsidRPr="00B66206">
              <w:rPr>
                <w:rFonts w:ascii="Arial" w:hAnsi="Arial" w:cs="Arial"/>
                <w:sz w:val="20"/>
                <w:szCs w:val="20"/>
              </w:rPr>
              <w:t xml:space="preserve"> de Chihuahua, inició el veintiséis de febrero del año dos mil catorce, el Tercer Perí0do Extraordinario de Sesiones, dentro del Primer Año de Ejercicio Constitucional, quedando integrada su Mesa Directiva.</w:t>
            </w:r>
          </w:p>
          <w:p w14:paraId="7F5C47E8" w14:textId="77777777" w:rsidR="00665C59" w:rsidRPr="00B66206" w:rsidRDefault="00665C59" w:rsidP="00D93707">
            <w:pPr>
              <w:jc w:val="both"/>
              <w:rPr>
                <w:rFonts w:ascii="Arial" w:hAnsi="Arial" w:cs="Arial"/>
                <w:sz w:val="20"/>
                <w:szCs w:val="20"/>
              </w:rPr>
            </w:pPr>
          </w:p>
          <w:p w14:paraId="5A4D258A" w14:textId="2B84E932" w:rsidR="00665C59" w:rsidRPr="00B66206" w:rsidRDefault="00665C59" w:rsidP="00D93707">
            <w:pPr>
              <w:jc w:val="both"/>
              <w:rPr>
                <w:rFonts w:ascii="Arial" w:hAnsi="Arial" w:cs="Arial"/>
                <w:sz w:val="20"/>
                <w:szCs w:val="20"/>
              </w:rPr>
            </w:pPr>
            <w:r w:rsidRPr="00E45A56">
              <w:rPr>
                <w:rFonts w:ascii="Arial" w:hAnsi="Arial" w:cs="Arial"/>
                <w:b/>
                <w:bCs/>
                <w:sz w:val="20"/>
                <w:szCs w:val="20"/>
              </w:rPr>
              <w:t>DECRETO No. 394/2014 II</w:t>
            </w:r>
            <w:r w:rsidR="006B2A6B" w:rsidRPr="00E45A56">
              <w:rPr>
                <w:rFonts w:ascii="Arial" w:hAnsi="Arial" w:cs="Arial"/>
                <w:b/>
                <w:bCs/>
                <w:sz w:val="20"/>
                <w:szCs w:val="20"/>
              </w:rPr>
              <w:t>I P.</w:t>
            </w:r>
            <w:r w:rsidRPr="00E45A56">
              <w:rPr>
                <w:rFonts w:ascii="Arial" w:hAnsi="Arial" w:cs="Arial"/>
                <w:b/>
                <w:bCs/>
                <w:sz w:val="20"/>
                <w:szCs w:val="20"/>
              </w:rPr>
              <w:t>E.,</w:t>
            </w:r>
            <w:r w:rsidRPr="00B66206">
              <w:rPr>
                <w:rFonts w:ascii="Arial" w:hAnsi="Arial" w:cs="Arial"/>
                <w:sz w:val="20"/>
                <w:szCs w:val="20"/>
              </w:rPr>
              <w:t xml:space="preserve"> mediante el cual la Sexagésima Cuarta Legislatura del Honorable Congreso del Estado de Chihuahua, clausuró el veintiséis de febrero del año dos mil catorce, el Tercer Período Extraordinario de Sesiones, dentro del Primer Año de Ejercicio Constitucional,</w:t>
            </w:r>
          </w:p>
          <w:p w14:paraId="66A935FD" w14:textId="77777777" w:rsidR="00665C59" w:rsidRPr="00E45A56" w:rsidRDefault="00665C59" w:rsidP="00D93707">
            <w:pPr>
              <w:jc w:val="both"/>
              <w:rPr>
                <w:rFonts w:ascii="Arial" w:hAnsi="Arial" w:cs="Arial"/>
                <w:b/>
                <w:bCs/>
                <w:sz w:val="20"/>
                <w:szCs w:val="20"/>
              </w:rPr>
            </w:pPr>
          </w:p>
          <w:p w14:paraId="04E0AC89" w14:textId="4DA1D94D" w:rsidR="00665C59" w:rsidRDefault="00665C59" w:rsidP="00665C59">
            <w:pPr>
              <w:jc w:val="both"/>
              <w:rPr>
                <w:rFonts w:ascii="Arial" w:hAnsi="Arial" w:cs="Arial"/>
                <w:sz w:val="20"/>
                <w:szCs w:val="20"/>
              </w:rPr>
            </w:pPr>
            <w:r w:rsidRPr="00E45A56">
              <w:rPr>
                <w:rFonts w:ascii="Arial" w:hAnsi="Arial" w:cs="Arial"/>
                <w:b/>
                <w:bCs/>
                <w:sz w:val="20"/>
                <w:szCs w:val="20"/>
              </w:rPr>
              <w:t>DECRETO No. 395/2014 I.D.P.,</w:t>
            </w:r>
            <w:r w:rsidRPr="00B66206">
              <w:rPr>
                <w:rFonts w:ascii="Arial" w:hAnsi="Arial" w:cs="Arial"/>
                <w:sz w:val="20"/>
                <w:szCs w:val="20"/>
              </w:rPr>
              <w:t xml:space="preserve"> mediante el cual la Sexagésima Cuarta Legislatura del Honorable Congreso del Estado de Chihuahua, clausuró el veintiocho de febrero del año dos mil catorce, su Primer Período de Sesiones, de la Diputación Permanente dentro del Primer Año de Ejercicio Constitucional,</w:t>
            </w:r>
          </w:p>
          <w:p w14:paraId="551A2C4C" w14:textId="77777777" w:rsidR="00E45A56" w:rsidRPr="00B66206" w:rsidRDefault="00E45A56" w:rsidP="00665C59">
            <w:pPr>
              <w:jc w:val="both"/>
              <w:rPr>
                <w:rFonts w:ascii="Arial" w:hAnsi="Arial" w:cs="Arial"/>
                <w:sz w:val="20"/>
                <w:szCs w:val="20"/>
              </w:rPr>
            </w:pPr>
          </w:p>
          <w:p w14:paraId="3A47AD81" w14:textId="1523AC1B" w:rsidR="00665C59" w:rsidRPr="00B66206" w:rsidRDefault="00665C59" w:rsidP="00665C59">
            <w:pPr>
              <w:jc w:val="both"/>
              <w:rPr>
                <w:rFonts w:ascii="Arial" w:hAnsi="Arial" w:cs="Arial"/>
                <w:sz w:val="20"/>
                <w:szCs w:val="20"/>
              </w:rPr>
            </w:pPr>
            <w:r w:rsidRPr="00E45A56">
              <w:rPr>
                <w:rFonts w:ascii="Arial" w:hAnsi="Arial" w:cs="Arial"/>
                <w:b/>
                <w:bCs/>
                <w:sz w:val="20"/>
                <w:szCs w:val="20"/>
              </w:rPr>
              <w:t>DECRETO No. 396/2014 I</w:t>
            </w:r>
            <w:r w:rsidR="006B2A6B" w:rsidRPr="00E45A56">
              <w:rPr>
                <w:rFonts w:ascii="Arial" w:hAnsi="Arial" w:cs="Arial"/>
                <w:b/>
                <w:bCs/>
                <w:sz w:val="20"/>
                <w:szCs w:val="20"/>
              </w:rPr>
              <w:t>I P.</w:t>
            </w:r>
            <w:r w:rsidRPr="00E45A56">
              <w:rPr>
                <w:rFonts w:ascii="Arial" w:hAnsi="Arial" w:cs="Arial"/>
                <w:b/>
                <w:bCs/>
                <w:sz w:val="20"/>
                <w:szCs w:val="20"/>
              </w:rPr>
              <w:t>O.,</w:t>
            </w:r>
            <w:r w:rsidRPr="00B66206">
              <w:rPr>
                <w:rFonts w:ascii="Arial" w:hAnsi="Arial" w:cs="Arial"/>
                <w:sz w:val="20"/>
                <w:szCs w:val="20"/>
              </w:rPr>
              <w:t xml:space="preserve"> mediante el cual la Sexagésima Cuarta Legislatura del H. Congreso del Estado de Chihuahua, inició el primero de marzo del año dos mil catorce, su Segundo Período Ordinario de Sesiones, dentro del Primer Año de Ejercicio Constitucional, quedando integrada su Mesa Directiva</w:t>
            </w:r>
            <w:r w:rsidR="00677CC1" w:rsidRPr="00B66206">
              <w:rPr>
                <w:rFonts w:ascii="Arial" w:hAnsi="Arial" w:cs="Arial"/>
                <w:sz w:val="20"/>
                <w:szCs w:val="20"/>
              </w:rPr>
              <w:t>.</w:t>
            </w:r>
          </w:p>
          <w:p w14:paraId="1A54D271" w14:textId="77777777" w:rsidR="00665C59" w:rsidRPr="00E45A56" w:rsidRDefault="00665C59" w:rsidP="00D93707">
            <w:pPr>
              <w:jc w:val="both"/>
              <w:rPr>
                <w:rFonts w:ascii="Arial" w:hAnsi="Arial" w:cs="Arial"/>
                <w:b/>
                <w:bCs/>
                <w:sz w:val="20"/>
                <w:szCs w:val="20"/>
              </w:rPr>
            </w:pPr>
          </w:p>
          <w:p w14:paraId="730FE8B2" w14:textId="1AEEF100" w:rsidR="00677CC1" w:rsidRPr="00B66206" w:rsidRDefault="00677CC1" w:rsidP="00D93707">
            <w:pPr>
              <w:jc w:val="both"/>
              <w:rPr>
                <w:rFonts w:ascii="Arial" w:hAnsi="Arial" w:cs="Arial"/>
                <w:sz w:val="20"/>
                <w:szCs w:val="20"/>
              </w:rPr>
            </w:pPr>
            <w:r w:rsidRPr="00E45A56">
              <w:rPr>
                <w:rFonts w:ascii="Arial" w:hAnsi="Arial" w:cs="Arial"/>
                <w:b/>
                <w:bCs/>
                <w:sz w:val="20"/>
                <w:szCs w:val="20"/>
              </w:rPr>
              <w:t>DECRETO No. 409/2014 I</w:t>
            </w:r>
            <w:r w:rsidR="006B2A6B" w:rsidRPr="00E45A56">
              <w:rPr>
                <w:rFonts w:ascii="Arial" w:hAnsi="Arial" w:cs="Arial"/>
                <w:b/>
                <w:bCs/>
                <w:sz w:val="20"/>
                <w:szCs w:val="20"/>
              </w:rPr>
              <w:t>I P.</w:t>
            </w:r>
            <w:r w:rsidRPr="00E45A56">
              <w:rPr>
                <w:rFonts w:ascii="Arial" w:hAnsi="Arial" w:cs="Arial"/>
                <w:b/>
                <w:bCs/>
                <w:sz w:val="20"/>
                <w:szCs w:val="20"/>
              </w:rPr>
              <w:t>O.,</w:t>
            </w:r>
            <w:r w:rsidRPr="00B66206">
              <w:rPr>
                <w:rFonts w:ascii="Arial" w:hAnsi="Arial" w:cs="Arial"/>
                <w:sz w:val="20"/>
                <w:szCs w:val="20"/>
              </w:rPr>
              <w:t xml:space="preserve"> mediante el cual la Sexagésima Cuarta Legislatura del H. Congreso del Estado de Chihuahua, llevará a cabo Sesión Solemne, con la invitación a los </w:t>
            </w:r>
            <w:r w:rsidRPr="00B66206">
              <w:rPr>
                <w:rFonts w:ascii="Arial" w:hAnsi="Arial" w:cs="Arial"/>
                <w:sz w:val="20"/>
                <w:szCs w:val="20"/>
              </w:rPr>
              <w:lastRenderedPageBreak/>
              <w:t xml:space="preserve">titulares de los Poderes Ejecutivo y Judicial, en la Heroica Ciudad Juárez, el día viernes 21 de marzo del año en </w:t>
            </w:r>
            <w:proofErr w:type="spellStart"/>
            <w:r w:rsidRPr="00B66206">
              <w:rPr>
                <w:rFonts w:ascii="Arial" w:hAnsi="Arial" w:cs="Arial"/>
                <w:sz w:val="20"/>
                <w:szCs w:val="20"/>
              </w:rPr>
              <w:t>curs</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 las 13:30 horas, para conmemorar el Ducentésimo Octavo Aniversario del Natalicio de DON BENDITO PABLO JUÁREZ GARCÍA, declarándose para tal efecto Recinto Oficial del Poder </w:t>
            </w:r>
            <w:proofErr w:type="spellStart"/>
            <w:r w:rsidRPr="00B66206">
              <w:rPr>
                <w:rFonts w:ascii="Arial" w:hAnsi="Arial" w:cs="Arial"/>
                <w:sz w:val="20"/>
                <w:szCs w:val="20"/>
              </w:rPr>
              <w:t>Legislativ</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el edificio que alberga la Antigua Presidencia Municipal, situado en la Avenida 16 de Septiembre y Calle Mariscal, Colonia </w:t>
            </w:r>
            <w:proofErr w:type="spellStart"/>
            <w:r w:rsidRPr="00B66206">
              <w:rPr>
                <w:rFonts w:ascii="Arial" w:hAnsi="Arial" w:cs="Arial"/>
                <w:sz w:val="20"/>
                <w:szCs w:val="20"/>
              </w:rPr>
              <w:t>Centr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de esa ciudad fronteriza.</w:t>
            </w:r>
          </w:p>
        </w:tc>
      </w:tr>
      <w:tr w:rsidR="00D93707" w:rsidRPr="00B66206" w14:paraId="0A8DDBEB" w14:textId="77777777" w:rsidTr="00C05270">
        <w:tc>
          <w:tcPr>
            <w:tcW w:w="708" w:type="dxa"/>
          </w:tcPr>
          <w:p w14:paraId="36CDD0AF" w14:textId="7F1238EC"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24</w:t>
            </w:r>
          </w:p>
        </w:tc>
        <w:tc>
          <w:tcPr>
            <w:tcW w:w="1321" w:type="dxa"/>
          </w:tcPr>
          <w:p w14:paraId="10CBA9B6" w14:textId="38BEA80C" w:rsidR="00D93707" w:rsidRPr="00B66206" w:rsidRDefault="00D93707" w:rsidP="00D93707">
            <w:pPr>
              <w:rPr>
                <w:rFonts w:ascii="Arial" w:hAnsi="Arial" w:cs="Arial"/>
                <w:sz w:val="20"/>
                <w:szCs w:val="20"/>
              </w:rPr>
            </w:pPr>
            <w:r w:rsidRPr="00B66206">
              <w:rPr>
                <w:rFonts w:ascii="Arial" w:hAnsi="Arial" w:cs="Arial"/>
                <w:sz w:val="20"/>
                <w:szCs w:val="20"/>
              </w:rPr>
              <w:t>2014-</w:t>
            </w:r>
            <w:r w:rsidR="00677CC1" w:rsidRPr="00B66206">
              <w:rPr>
                <w:rFonts w:ascii="Arial" w:hAnsi="Arial" w:cs="Arial"/>
                <w:sz w:val="20"/>
                <w:szCs w:val="20"/>
              </w:rPr>
              <w:t>03-22.</w:t>
            </w:r>
          </w:p>
        </w:tc>
        <w:tc>
          <w:tcPr>
            <w:tcW w:w="8744" w:type="dxa"/>
          </w:tcPr>
          <w:p w14:paraId="56CF4424" w14:textId="7492DFE0" w:rsidR="00D93707" w:rsidRPr="00B66206" w:rsidRDefault="00677CC1" w:rsidP="00D93707">
            <w:pPr>
              <w:jc w:val="both"/>
              <w:rPr>
                <w:rFonts w:ascii="Arial" w:hAnsi="Arial" w:cs="Arial"/>
                <w:sz w:val="20"/>
                <w:szCs w:val="20"/>
              </w:rPr>
            </w:pPr>
            <w:r w:rsidRPr="00E45A56">
              <w:rPr>
                <w:rFonts w:ascii="Arial" w:hAnsi="Arial" w:cs="Arial"/>
                <w:b/>
                <w:bCs/>
                <w:sz w:val="20"/>
                <w:szCs w:val="20"/>
              </w:rPr>
              <w:t xml:space="preserve">DECRETO No. 334/2013 </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se desafecta del régimen de dominio </w:t>
            </w:r>
            <w:proofErr w:type="spellStart"/>
            <w:r w:rsidRPr="00B66206">
              <w:rPr>
                <w:rFonts w:ascii="Arial" w:hAnsi="Arial" w:cs="Arial"/>
                <w:sz w:val="20"/>
                <w:szCs w:val="20"/>
              </w:rPr>
              <w:t>públic</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el bien inmueble que ocupa el CE.RE.SO. Municipal</w:t>
            </w:r>
            <w:r w:rsidR="000B308B" w:rsidRPr="00B66206">
              <w:rPr>
                <w:rFonts w:ascii="Arial" w:hAnsi="Arial" w:cs="Arial"/>
                <w:sz w:val="20"/>
                <w:szCs w:val="20"/>
              </w:rPr>
              <w:t xml:space="preserve"> ubicado en Avenida Nicolás Bravo y Calle 5 de Febrero #135, Col. </w:t>
            </w:r>
            <w:proofErr w:type="spellStart"/>
            <w:r w:rsidR="000B308B" w:rsidRPr="00B66206">
              <w:rPr>
                <w:rFonts w:ascii="Arial" w:hAnsi="Arial" w:cs="Arial"/>
                <w:sz w:val="20"/>
                <w:szCs w:val="20"/>
              </w:rPr>
              <w:t>Progres</w:t>
            </w:r>
            <w:r w:rsidR="00C05C4A">
              <w:rPr>
                <w:rFonts w:ascii="Arial" w:hAnsi="Arial" w:cs="Arial"/>
                <w:sz w:val="20"/>
                <w:szCs w:val="20"/>
              </w:rPr>
              <w:t>O</w:t>
            </w:r>
            <w:proofErr w:type="spellEnd"/>
            <w:r w:rsidR="00C05C4A">
              <w:rPr>
                <w:rFonts w:ascii="Arial" w:hAnsi="Arial" w:cs="Arial"/>
                <w:sz w:val="20"/>
                <w:szCs w:val="20"/>
              </w:rPr>
              <w:t>.,</w:t>
            </w:r>
            <w:r w:rsidR="000B308B" w:rsidRPr="00B66206">
              <w:rPr>
                <w:rFonts w:ascii="Arial" w:hAnsi="Arial" w:cs="Arial"/>
                <w:sz w:val="20"/>
                <w:szCs w:val="20"/>
              </w:rPr>
              <w:t xml:space="preserve"> con superficie de 16,954.567 m2 del Distrito Judicial Benito Juárez, a nombre del Municipio de Cuauhtémoc, desafecta del régimen de dominio </w:t>
            </w:r>
            <w:proofErr w:type="spellStart"/>
            <w:r w:rsidR="000B308B" w:rsidRPr="00B66206">
              <w:rPr>
                <w:rFonts w:ascii="Arial" w:hAnsi="Arial" w:cs="Arial"/>
                <w:sz w:val="20"/>
                <w:szCs w:val="20"/>
              </w:rPr>
              <w:t>públic</w:t>
            </w:r>
            <w:r w:rsidR="00C05C4A">
              <w:rPr>
                <w:rFonts w:ascii="Arial" w:hAnsi="Arial" w:cs="Arial"/>
                <w:sz w:val="20"/>
                <w:szCs w:val="20"/>
              </w:rPr>
              <w:t>O</w:t>
            </w:r>
            <w:proofErr w:type="spellEnd"/>
            <w:r w:rsidR="00C05C4A">
              <w:rPr>
                <w:rFonts w:ascii="Arial" w:hAnsi="Arial" w:cs="Arial"/>
                <w:sz w:val="20"/>
                <w:szCs w:val="20"/>
              </w:rPr>
              <w:t>.,</w:t>
            </w:r>
            <w:r w:rsidR="000B308B" w:rsidRPr="00B66206">
              <w:rPr>
                <w:rFonts w:ascii="Arial" w:hAnsi="Arial" w:cs="Arial"/>
                <w:sz w:val="20"/>
                <w:szCs w:val="20"/>
              </w:rPr>
              <w:t xml:space="preserve"> el bien inmueble en el que se encuentra el CE.RE.MI., ubicado en Calzada Heriberto González s/n, km. 1, carretera a Álvaro Obregón, con una superficie de 9,917.21 m2 del Distrito Judicial Benito Juárez, a nombre del Municipio de Cuauhtémoc, se autoriza al H. Ayuntamiento de Cuauhtémoc la enajenación a título gratuito a favor del Gobierno del Estado de Chihuahua, de los inmuebles descritos en el presente Decreto.</w:t>
            </w:r>
          </w:p>
          <w:p w14:paraId="27911092" w14:textId="77777777" w:rsidR="000B308B" w:rsidRPr="00E45A56" w:rsidRDefault="000B308B" w:rsidP="00D93707">
            <w:pPr>
              <w:jc w:val="both"/>
              <w:rPr>
                <w:rFonts w:ascii="Arial" w:hAnsi="Arial" w:cs="Arial"/>
                <w:b/>
                <w:bCs/>
                <w:sz w:val="20"/>
                <w:szCs w:val="20"/>
              </w:rPr>
            </w:pPr>
          </w:p>
          <w:p w14:paraId="5CC031D6" w14:textId="5C597C8D" w:rsidR="000B308B" w:rsidRPr="00B66206" w:rsidRDefault="000B308B" w:rsidP="00D93707">
            <w:pPr>
              <w:jc w:val="both"/>
              <w:rPr>
                <w:rFonts w:ascii="Arial" w:hAnsi="Arial" w:cs="Arial"/>
                <w:sz w:val="20"/>
                <w:szCs w:val="20"/>
              </w:rPr>
            </w:pPr>
            <w:r w:rsidRPr="00E45A56">
              <w:rPr>
                <w:rFonts w:ascii="Arial" w:hAnsi="Arial" w:cs="Arial"/>
                <w:b/>
                <w:bCs/>
                <w:sz w:val="20"/>
                <w:szCs w:val="20"/>
              </w:rPr>
              <w:t>DECRETO No. 369/2014 I</w:t>
            </w:r>
            <w:r w:rsidR="006B2A6B" w:rsidRPr="00E45A56">
              <w:rPr>
                <w:rFonts w:ascii="Arial" w:hAnsi="Arial" w:cs="Arial"/>
                <w:b/>
                <w:bCs/>
                <w:sz w:val="20"/>
                <w:szCs w:val="20"/>
              </w:rPr>
              <w:t xml:space="preserve">I </w:t>
            </w:r>
            <w:r w:rsidR="00E564E4" w:rsidRPr="00E45A56">
              <w:rPr>
                <w:rFonts w:ascii="Arial" w:hAnsi="Arial" w:cs="Arial"/>
                <w:b/>
                <w:bCs/>
                <w:sz w:val="20"/>
                <w:szCs w:val="20"/>
              </w:rPr>
              <w:t>P.E.,</w:t>
            </w:r>
            <w:r w:rsidRPr="00B66206">
              <w:rPr>
                <w:rFonts w:ascii="Arial" w:hAnsi="Arial" w:cs="Arial"/>
                <w:sz w:val="20"/>
                <w:szCs w:val="20"/>
              </w:rPr>
              <w:t xml:space="preserve"> por medio del cual se REFORMAN los artículos 44 y 51, párrafo </w:t>
            </w:r>
            <w:proofErr w:type="spellStart"/>
            <w:r w:rsidRPr="00B66206">
              <w:rPr>
                <w:rFonts w:ascii="Arial" w:hAnsi="Arial" w:cs="Arial"/>
                <w:sz w:val="20"/>
                <w:szCs w:val="20"/>
              </w:rPr>
              <w:t>primer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ambos de la Ley de los Derechos de las Niñas, Niños y Adolescentes del Estado de Chihuahua</w:t>
            </w:r>
            <w:r w:rsidR="00F51ECA" w:rsidRPr="00B66206">
              <w:rPr>
                <w:rFonts w:ascii="Arial" w:hAnsi="Arial" w:cs="Arial"/>
                <w:sz w:val="20"/>
                <w:szCs w:val="20"/>
              </w:rPr>
              <w:t>.</w:t>
            </w:r>
          </w:p>
          <w:p w14:paraId="254A231F" w14:textId="77777777" w:rsidR="00F51ECA" w:rsidRPr="00E45A56" w:rsidRDefault="00F51ECA" w:rsidP="00D93707">
            <w:pPr>
              <w:jc w:val="both"/>
              <w:rPr>
                <w:rFonts w:ascii="Arial" w:hAnsi="Arial" w:cs="Arial"/>
                <w:b/>
                <w:bCs/>
                <w:sz w:val="20"/>
                <w:szCs w:val="20"/>
              </w:rPr>
            </w:pPr>
          </w:p>
          <w:p w14:paraId="2880EC42" w14:textId="18C55EFF" w:rsidR="00F51ECA" w:rsidRPr="00B66206" w:rsidRDefault="00F51ECA" w:rsidP="00D93707">
            <w:pPr>
              <w:jc w:val="both"/>
              <w:rPr>
                <w:rFonts w:ascii="Arial" w:hAnsi="Arial" w:cs="Arial"/>
                <w:sz w:val="20"/>
                <w:szCs w:val="20"/>
              </w:rPr>
            </w:pPr>
            <w:r w:rsidRPr="00E45A56">
              <w:rPr>
                <w:rFonts w:ascii="Arial" w:hAnsi="Arial" w:cs="Arial"/>
                <w:b/>
                <w:bCs/>
                <w:sz w:val="20"/>
                <w:szCs w:val="20"/>
              </w:rPr>
              <w:t>DECRETO No. 384/2014 II</w:t>
            </w:r>
            <w:r w:rsidR="006B2A6B" w:rsidRPr="00E45A56">
              <w:rPr>
                <w:rFonts w:ascii="Arial" w:hAnsi="Arial" w:cs="Arial"/>
                <w:b/>
                <w:bCs/>
                <w:sz w:val="20"/>
                <w:szCs w:val="20"/>
              </w:rPr>
              <w:t xml:space="preserve">I </w:t>
            </w:r>
            <w:r w:rsidR="00E564E4" w:rsidRPr="00E45A56">
              <w:rPr>
                <w:rFonts w:ascii="Arial" w:hAnsi="Arial" w:cs="Arial"/>
                <w:b/>
                <w:bCs/>
                <w:sz w:val="20"/>
                <w:szCs w:val="20"/>
              </w:rPr>
              <w:t>P.E.,</w:t>
            </w:r>
            <w:r w:rsidRPr="00B66206">
              <w:rPr>
                <w:rFonts w:ascii="Arial" w:hAnsi="Arial" w:cs="Arial"/>
                <w:sz w:val="20"/>
                <w:szCs w:val="20"/>
              </w:rPr>
              <w:t xml:space="preserve"> por medio del cual se reforma el ARTÍCULO SEXTO del Decreto No. 15/2013 </w:t>
            </w:r>
            <w:r w:rsidR="006B2A6B">
              <w:rPr>
                <w:rFonts w:ascii="Arial" w:hAnsi="Arial" w:cs="Arial"/>
                <w:sz w:val="20"/>
                <w:szCs w:val="20"/>
              </w:rPr>
              <w:t>I P.</w:t>
            </w:r>
            <w:r w:rsidRPr="00B66206">
              <w:rPr>
                <w:rFonts w:ascii="Arial" w:hAnsi="Arial" w:cs="Arial"/>
                <w:sz w:val="20"/>
                <w:szCs w:val="20"/>
              </w:rPr>
              <w:t>O., aprobado el día 15 de octubre de 2013.</w:t>
            </w:r>
          </w:p>
          <w:p w14:paraId="5F2C240B" w14:textId="77777777" w:rsidR="00F51ECA" w:rsidRPr="00B66206" w:rsidRDefault="00F51ECA" w:rsidP="00D93707">
            <w:pPr>
              <w:jc w:val="both"/>
              <w:rPr>
                <w:rFonts w:ascii="Arial" w:hAnsi="Arial" w:cs="Arial"/>
                <w:sz w:val="20"/>
                <w:szCs w:val="20"/>
              </w:rPr>
            </w:pPr>
          </w:p>
          <w:p w14:paraId="1467C0A3" w14:textId="68224AD4" w:rsidR="00F51ECA" w:rsidRDefault="00F51ECA" w:rsidP="00D93707">
            <w:pPr>
              <w:jc w:val="both"/>
              <w:rPr>
                <w:rFonts w:ascii="Arial" w:hAnsi="Arial" w:cs="Arial"/>
                <w:sz w:val="20"/>
                <w:szCs w:val="20"/>
              </w:rPr>
            </w:pPr>
            <w:r w:rsidRPr="00E45A56">
              <w:rPr>
                <w:rFonts w:ascii="Arial" w:hAnsi="Arial" w:cs="Arial"/>
                <w:b/>
                <w:bCs/>
                <w:sz w:val="20"/>
                <w:szCs w:val="20"/>
              </w:rPr>
              <w:t>DECRETO No. 390/2014 II</w:t>
            </w:r>
            <w:r w:rsidR="006B2A6B" w:rsidRPr="00E45A56">
              <w:rPr>
                <w:rFonts w:ascii="Arial" w:hAnsi="Arial" w:cs="Arial"/>
                <w:b/>
                <w:bCs/>
                <w:sz w:val="20"/>
                <w:szCs w:val="20"/>
              </w:rPr>
              <w:t xml:space="preserve">I </w:t>
            </w:r>
            <w:r w:rsidR="00E564E4" w:rsidRPr="00E45A56">
              <w:rPr>
                <w:rFonts w:ascii="Arial" w:hAnsi="Arial" w:cs="Arial"/>
                <w:b/>
                <w:bCs/>
                <w:sz w:val="20"/>
                <w:szCs w:val="20"/>
              </w:rPr>
              <w:t>P.E.,</w:t>
            </w:r>
            <w:r w:rsidRPr="00B66206">
              <w:rPr>
                <w:rFonts w:ascii="Arial" w:hAnsi="Arial" w:cs="Arial"/>
                <w:sz w:val="20"/>
                <w:szCs w:val="20"/>
              </w:rPr>
              <w:t xml:space="preserve"> por medio del cual se desafecta del régimen de dominio </w:t>
            </w:r>
            <w:proofErr w:type="spellStart"/>
            <w:r w:rsidRPr="00B66206">
              <w:rPr>
                <w:rFonts w:ascii="Arial" w:hAnsi="Arial" w:cs="Arial"/>
                <w:sz w:val="20"/>
                <w:szCs w:val="20"/>
              </w:rPr>
              <w:t>públic</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w:t>
            </w:r>
            <w:proofErr w:type="gramStart"/>
            <w:r w:rsidR="0033085D" w:rsidRPr="00B66206">
              <w:rPr>
                <w:rFonts w:ascii="Arial" w:hAnsi="Arial" w:cs="Arial"/>
                <w:sz w:val="20"/>
                <w:szCs w:val="20"/>
              </w:rPr>
              <w:t>el bien inmuebl</w:t>
            </w:r>
            <w:r w:rsidR="00126991" w:rsidRPr="00B66206">
              <w:rPr>
                <w:rFonts w:ascii="Arial" w:hAnsi="Arial" w:cs="Arial"/>
                <w:sz w:val="20"/>
                <w:szCs w:val="20"/>
              </w:rPr>
              <w:t>e</w:t>
            </w:r>
            <w:r w:rsidR="0033085D" w:rsidRPr="00B66206">
              <w:rPr>
                <w:rFonts w:ascii="Arial" w:hAnsi="Arial" w:cs="Arial"/>
                <w:sz w:val="20"/>
                <w:szCs w:val="20"/>
              </w:rPr>
              <w:t xml:space="preserve"> propiedad</w:t>
            </w:r>
            <w:proofErr w:type="gramEnd"/>
            <w:r w:rsidRPr="00B66206">
              <w:rPr>
                <w:rFonts w:ascii="Arial" w:hAnsi="Arial" w:cs="Arial"/>
                <w:sz w:val="20"/>
                <w:szCs w:val="20"/>
              </w:rPr>
              <w:t xml:space="preserve"> del Municipio de Cuauhtémoc, ubicado</w:t>
            </w:r>
            <w:r w:rsidR="0033085D" w:rsidRPr="00B66206">
              <w:rPr>
                <w:rFonts w:ascii="Arial" w:hAnsi="Arial" w:cs="Arial"/>
                <w:sz w:val="20"/>
                <w:szCs w:val="20"/>
              </w:rPr>
              <w:t xml:space="preserve"> en la Calle Ejercito Nacional #5620, Col. Anexo Asilos Zona militar, anteriormente conocido como “Casa cuna”, con una superficie de 4880.00 m2.</w:t>
            </w:r>
          </w:p>
          <w:p w14:paraId="069DA473" w14:textId="77777777" w:rsidR="00E45A56" w:rsidRPr="00B66206" w:rsidRDefault="00E45A56" w:rsidP="00D93707">
            <w:pPr>
              <w:jc w:val="both"/>
              <w:rPr>
                <w:rFonts w:ascii="Arial" w:hAnsi="Arial" w:cs="Arial"/>
                <w:sz w:val="20"/>
                <w:szCs w:val="20"/>
              </w:rPr>
            </w:pPr>
          </w:p>
          <w:p w14:paraId="703A6050" w14:textId="622A5B00" w:rsidR="0033085D" w:rsidRPr="00B66206" w:rsidRDefault="0033085D" w:rsidP="00D93707">
            <w:pPr>
              <w:jc w:val="both"/>
              <w:rPr>
                <w:rFonts w:ascii="Arial" w:hAnsi="Arial" w:cs="Arial"/>
                <w:sz w:val="20"/>
                <w:szCs w:val="20"/>
              </w:rPr>
            </w:pPr>
            <w:r w:rsidRPr="00E45A56">
              <w:rPr>
                <w:rFonts w:ascii="Arial" w:hAnsi="Arial" w:cs="Arial"/>
                <w:b/>
                <w:bCs/>
                <w:sz w:val="20"/>
                <w:szCs w:val="20"/>
              </w:rPr>
              <w:t>ACUERDO No. 017</w:t>
            </w:r>
            <w:r w:rsidRPr="00B66206">
              <w:rPr>
                <w:rFonts w:ascii="Arial" w:hAnsi="Arial" w:cs="Arial"/>
                <w:sz w:val="20"/>
                <w:szCs w:val="20"/>
              </w:rPr>
              <w:t xml:space="preserve">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por el que se ordena la publicación del Acuerdo tomado por el H. Ayuntamiento de Jiménez, Chih., mediante el cual se aprobó la reforma a los artículos 7, 13, 16, 18 y 30 del </w:t>
            </w:r>
            <w:r w:rsidRPr="00B66206">
              <w:rPr>
                <w:rFonts w:ascii="Arial" w:hAnsi="Arial" w:cs="Arial"/>
                <w:b/>
                <w:bCs/>
                <w:sz w:val="20"/>
                <w:szCs w:val="20"/>
              </w:rPr>
              <w:t>REGLAMENTO DEL MERCADO MUNICIPAL “Abraham González” de Jiménez, Chih.</w:t>
            </w:r>
          </w:p>
        </w:tc>
      </w:tr>
      <w:tr w:rsidR="00D93707" w:rsidRPr="00B66206" w14:paraId="38D5E786" w14:textId="77777777" w:rsidTr="00C05270">
        <w:tc>
          <w:tcPr>
            <w:tcW w:w="708" w:type="dxa"/>
          </w:tcPr>
          <w:p w14:paraId="2309BB4C" w14:textId="77777777" w:rsidR="00D93707" w:rsidRPr="00B66206" w:rsidRDefault="00D93707" w:rsidP="00D93707">
            <w:pPr>
              <w:jc w:val="center"/>
              <w:rPr>
                <w:rFonts w:ascii="Arial" w:hAnsi="Arial" w:cs="Arial"/>
                <w:sz w:val="20"/>
                <w:szCs w:val="20"/>
              </w:rPr>
            </w:pPr>
            <w:r w:rsidRPr="00B66206">
              <w:rPr>
                <w:rFonts w:ascii="Arial" w:hAnsi="Arial" w:cs="Arial"/>
                <w:sz w:val="20"/>
                <w:szCs w:val="20"/>
              </w:rPr>
              <w:t>25</w:t>
            </w:r>
          </w:p>
          <w:p w14:paraId="3F4BD060" w14:textId="77777777" w:rsidR="006A5C36" w:rsidRPr="00B66206" w:rsidRDefault="006A5C36" w:rsidP="00D93707">
            <w:pPr>
              <w:jc w:val="center"/>
              <w:rPr>
                <w:rFonts w:ascii="Arial" w:hAnsi="Arial" w:cs="Arial"/>
                <w:sz w:val="20"/>
                <w:szCs w:val="20"/>
              </w:rPr>
            </w:pPr>
          </w:p>
          <w:p w14:paraId="5BE5A4D0" w14:textId="77777777" w:rsidR="006A5C36" w:rsidRPr="00B66206" w:rsidRDefault="006A5C36" w:rsidP="00D93707">
            <w:pPr>
              <w:jc w:val="center"/>
              <w:rPr>
                <w:rFonts w:ascii="Arial" w:hAnsi="Arial" w:cs="Arial"/>
                <w:sz w:val="20"/>
                <w:szCs w:val="20"/>
              </w:rPr>
            </w:pPr>
          </w:p>
          <w:p w14:paraId="11BDE4A2" w14:textId="77777777" w:rsidR="006A5C36" w:rsidRPr="00B66206" w:rsidRDefault="006A5C36" w:rsidP="00D93707">
            <w:pPr>
              <w:jc w:val="center"/>
              <w:rPr>
                <w:rFonts w:ascii="Arial" w:hAnsi="Arial" w:cs="Arial"/>
                <w:sz w:val="20"/>
                <w:szCs w:val="20"/>
              </w:rPr>
            </w:pPr>
          </w:p>
          <w:p w14:paraId="32DBFDFD" w14:textId="77777777" w:rsidR="006A5C36" w:rsidRPr="00B66206" w:rsidRDefault="006A5C36" w:rsidP="00D93707">
            <w:pPr>
              <w:jc w:val="center"/>
              <w:rPr>
                <w:rFonts w:ascii="Arial" w:hAnsi="Arial" w:cs="Arial"/>
                <w:sz w:val="20"/>
                <w:szCs w:val="20"/>
              </w:rPr>
            </w:pPr>
          </w:p>
          <w:p w14:paraId="08A97AC7" w14:textId="7A459AA6" w:rsidR="006A5C36" w:rsidRPr="00B66206" w:rsidRDefault="006A5C36" w:rsidP="00D93707">
            <w:pPr>
              <w:jc w:val="center"/>
              <w:rPr>
                <w:rFonts w:ascii="Arial" w:hAnsi="Arial" w:cs="Arial"/>
                <w:sz w:val="20"/>
                <w:szCs w:val="20"/>
              </w:rPr>
            </w:pPr>
          </w:p>
        </w:tc>
        <w:tc>
          <w:tcPr>
            <w:tcW w:w="1321" w:type="dxa"/>
          </w:tcPr>
          <w:p w14:paraId="68D7E002" w14:textId="253EDB47" w:rsidR="006A5C36" w:rsidRPr="00B66206" w:rsidRDefault="00D93707" w:rsidP="009C5D3D">
            <w:pPr>
              <w:rPr>
                <w:rFonts w:ascii="Arial" w:hAnsi="Arial" w:cs="Arial"/>
                <w:sz w:val="20"/>
                <w:szCs w:val="20"/>
              </w:rPr>
            </w:pPr>
            <w:r w:rsidRPr="00B66206">
              <w:rPr>
                <w:rFonts w:ascii="Arial" w:hAnsi="Arial" w:cs="Arial"/>
                <w:sz w:val="20"/>
                <w:szCs w:val="20"/>
              </w:rPr>
              <w:t>2014-</w:t>
            </w:r>
            <w:r w:rsidR="0033085D" w:rsidRPr="00B66206">
              <w:rPr>
                <w:rFonts w:ascii="Arial" w:hAnsi="Arial" w:cs="Arial"/>
                <w:sz w:val="20"/>
                <w:szCs w:val="20"/>
              </w:rPr>
              <w:t>03-26</w:t>
            </w:r>
          </w:p>
        </w:tc>
        <w:tc>
          <w:tcPr>
            <w:tcW w:w="8744" w:type="dxa"/>
          </w:tcPr>
          <w:p w14:paraId="3CB9A403" w14:textId="189D4251" w:rsidR="006A5C36" w:rsidRPr="00B66206" w:rsidRDefault="0033085D" w:rsidP="009C5D3D">
            <w:pPr>
              <w:jc w:val="both"/>
              <w:rPr>
                <w:rFonts w:ascii="Arial" w:hAnsi="Arial" w:cs="Arial"/>
                <w:sz w:val="20"/>
                <w:szCs w:val="20"/>
              </w:rPr>
            </w:pPr>
            <w:r w:rsidRPr="00E45A56">
              <w:rPr>
                <w:rFonts w:ascii="Arial" w:hAnsi="Arial" w:cs="Arial"/>
                <w:b/>
                <w:bCs/>
                <w:sz w:val="20"/>
                <w:szCs w:val="20"/>
              </w:rPr>
              <w:t>ACUERDO No. 018</w:t>
            </w:r>
            <w:r w:rsidR="00513425" w:rsidRPr="00B66206">
              <w:rPr>
                <w:rFonts w:ascii="Arial" w:hAnsi="Arial" w:cs="Arial"/>
                <w:sz w:val="20"/>
                <w:szCs w:val="20"/>
              </w:rPr>
              <w:t xml:space="preserve"> del C. Gobernador Constitucional del </w:t>
            </w:r>
            <w:proofErr w:type="spellStart"/>
            <w:r w:rsidR="00513425"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00513425" w:rsidRPr="00B66206">
              <w:rPr>
                <w:rFonts w:ascii="Arial" w:hAnsi="Arial" w:cs="Arial"/>
                <w:sz w:val="20"/>
                <w:szCs w:val="20"/>
              </w:rPr>
              <w:t xml:space="preserve"> mediante el cual se ordena la publicación del Acuerdo del H. Ayuntamiento del Municipio de Hidalgo del Parral, Chih., por el que se aprobó la modificación del Artículo 6 del </w:t>
            </w:r>
            <w:r w:rsidR="00513425" w:rsidRPr="00B66206">
              <w:rPr>
                <w:rFonts w:ascii="Arial" w:hAnsi="Arial" w:cs="Arial"/>
                <w:b/>
                <w:bCs/>
                <w:sz w:val="20"/>
                <w:szCs w:val="20"/>
              </w:rPr>
              <w:t>REGLAMENTO DEL SERVICIO DE ESTACIONÓMETROS, en el Municipio de Hidalgo del Parral, Chih.</w:t>
            </w:r>
          </w:p>
        </w:tc>
      </w:tr>
      <w:tr w:rsidR="00D93707" w:rsidRPr="00B66206" w14:paraId="5EE4732F" w14:textId="77777777" w:rsidTr="00C05270">
        <w:tc>
          <w:tcPr>
            <w:tcW w:w="708" w:type="dxa"/>
          </w:tcPr>
          <w:p w14:paraId="407AC6F0" w14:textId="1C5207B2" w:rsidR="00D93707" w:rsidRPr="00B66206" w:rsidRDefault="00D93707" w:rsidP="00D93707">
            <w:pPr>
              <w:jc w:val="center"/>
              <w:rPr>
                <w:rFonts w:ascii="Arial" w:hAnsi="Arial" w:cs="Arial"/>
                <w:sz w:val="20"/>
                <w:szCs w:val="20"/>
              </w:rPr>
            </w:pPr>
            <w:r w:rsidRPr="00B66206">
              <w:rPr>
                <w:rFonts w:ascii="Arial" w:hAnsi="Arial" w:cs="Arial"/>
                <w:sz w:val="20"/>
                <w:szCs w:val="20"/>
              </w:rPr>
              <w:t>26</w:t>
            </w:r>
          </w:p>
        </w:tc>
        <w:tc>
          <w:tcPr>
            <w:tcW w:w="1321" w:type="dxa"/>
          </w:tcPr>
          <w:p w14:paraId="412EC552" w14:textId="54F09095" w:rsidR="00D93707" w:rsidRPr="00B66206" w:rsidRDefault="00D93707" w:rsidP="00D93707">
            <w:pPr>
              <w:rPr>
                <w:rFonts w:ascii="Arial" w:hAnsi="Arial" w:cs="Arial"/>
                <w:sz w:val="20"/>
                <w:szCs w:val="20"/>
              </w:rPr>
            </w:pPr>
            <w:r w:rsidRPr="00B66206">
              <w:rPr>
                <w:rFonts w:ascii="Arial" w:hAnsi="Arial" w:cs="Arial"/>
                <w:sz w:val="20"/>
                <w:szCs w:val="20"/>
              </w:rPr>
              <w:t>2014-</w:t>
            </w:r>
            <w:r w:rsidR="00C23077" w:rsidRPr="00B66206">
              <w:rPr>
                <w:rFonts w:ascii="Arial" w:hAnsi="Arial" w:cs="Arial"/>
                <w:sz w:val="20"/>
                <w:szCs w:val="20"/>
              </w:rPr>
              <w:t>03-</w:t>
            </w:r>
            <w:r w:rsidR="009C5D3D" w:rsidRPr="00B66206">
              <w:rPr>
                <w:rFonts w:ascii="Arial" w:hAnsi="Arial" w:cs="Arial"/>
                <w:sz w:val="20"/>
                <w:szCs w:val="20"/>
              </w:rPr>
              <w:t>29</w:t>
            </w:r>
          </w:p>
        </w:tc>
        <w:tc>
          <w:tcPr>
            <w:tcW w:w="8744" w:type="dxa"/>
          </w:tcPr>
          <w:p w14:paraId="3C5A6449" w14:textId="70A39D7E" w:rsidR="009C5D3D" w:rsidRPr="00B66206" w:rsidRDefault="009C5D3D" w:rsidP="009C5D3D">
            <w:pPr>
              <w:jc w:val="both"/>
              <w:rPr>
                <w:rFonts w:ascii="Arial" w:hAnsi="Arial" w:cs="Arial"/>
                <w:sz w:val="20"/>
                <w:szCs w:val="20"/>
              </w:rPr>
            </w:pPr>
            <w:r w:rsidRPr="00E45A56">
              <w:rPr>
                <w:rFonts w:ascii="Arial" w:hAnsi="Arial" w:cs="Arial"/>
                <w:b/>
                <w:bCs/>
                <w:sz w:val="20"/>
                <w:szCs w:val="20"/>
              </w:rPr>
              <w:t>DECRETO No. 391/2014 II</w:t>
            </w:r>
            <w:r w:rsidR="006B2A6B" w:rsidRPr="00E45A56">
              <w:rPr>
                <w:rFonts w:ascii="Arial" w:hAnsi="Arial" w:cs="Arial"/>
                <w:b/>
                <w:bCs/>
                <w:sz w:val="20"/>
                <w:szCs w:val="20"/>
              </w:rPr>
              <w:t xml:space="preserve">I </w:t>
            </w:r>
            <w:r w:rsidR="00E564E4" w:rsidRPr="00E45A56">
              <w:rPr>
                <w:rFonts w:ascii="Arial" w:hAnsi="Arial" w:cs="Arial"/>
                <w:b/>
                <w:bCs/>
                <w:sz w:val="20"/>
                <w:szCs w:val="20"/>
              </w:rPr>
              <w:t>P.E.,</w:t>
            </w:r>
            <w:r w:rsidRPr="00B66206">
              <w:rPr>
                <w:rFonts w:ascii="Arial" w:hAnsi="Arial" w:cs="Arial"/>
                <w:sz w:val="20"/>
                <w:szCs w:val="20"/>
              </w:rPr>
              <w:t xml:space="preserve"> por medio del cual se otorga al C. Daniel Gilberto Juárez Briones una pensión mensual equivalente al 100%   de las percepciones que recibiera con motivo de sus funciones, por habérsele declarado una incapacidad permanente total para la función laboral, derivada de los hechos sucedidos en fecha 12 de septiembre del año 2010.</w:t>
            </w:r>
          </w:p>
          <w:p w14:paraId="72C60ACD" w14:textId="77777777" w:rsidR="009C5D3D" w:rsidRPr="00B66206" w:rsidRDefault="009C5D3D" w:rsidP="009C5D3D">
            <w:pPr>
              <w:jc w:val="both"/>
              <w:rPr>
                <w:rFonts w:ascii="Arial" w:hAnsi="Arial" w:cs="Arial"/>
                <w:sz w:val="20"/>
                <w:szCs w:val="20"/>
              </w:rPr>
            </w:pPr>
          </w:p>
          <w:p w14:paraId="3A54B65A" w14:textId="516ABA37" w:rsidR="00D93707" w:rsidRPr="00B66206" w:rsidRDefault="009C5D3D" w:rsidP="009C5D3D">
            <w:pPr>
              <w:jc w:val="both"/>
              <w:rPr>
                <w:rFonts w:ascii="Arial" w:hAnsi="Arial" w:cs="Arial"/>
                <w:sz w:val="20"/>
                <w:szCs w:val="20"/>
              </w:rPr>
            </w:pPr>
            <w:r w:rsidRPr="00E45A56">
              <w:rPr>
                <w:rFonts w:ascii="Arial" w:hAnsi="Arial" w:cs="Arial"/>
                <w:b/>
                <w:bCs/>
                <w:sz w:val="20"/>
                <w:szCs w:val="20"/>
              </w:rPr>
              <w:t>FE DE ERRATAS AL DECRETO No. 1307/2013 II P.O</w:t>
            </w:r>
            <w:r w:rsidRPr="00B66206">
              <w:rPr>
                <w:rFonts w:ascii="Arial" w:hAnsi="Arial" w:cs="Arial"/>
                <w:sz w:val="20"/>
                <w:szCs w:val="20"/>
              </w:rPr>
              <w:t xml:space="preserve">., por medio del cual se Reforman diversos ordenamientos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aprobado en Sesión del día 27 de junio de 2013, y publicado en el P.O.E., de Número 101, de fecha 18 de diciembre de 2013.</w:t>
            </w:r>
          </w:p>
        </w:tc>
      </w:tr>
      <w:tr w:rsidR="00D93707" w:rsidRPr="00B66206" w14:paraId="17AAB266" w14:textId="77777777" w:rsidTr="00C05270">
        <w:tc>
          <w:tcPr>
            <w:tcW w:w="708" w:type="dxa"/>
          </w:tcPr>
          <w:p w14:paraId="3A0E4CC6" w14:textId="59152901" w:rsidR="00D93707" w:rsidRPr="00B66206" w:rsidRDefault="00D93707" w:rsidP="00D93707">
            <w:pPr>
              <w:jc w:val="center"/>
              <w:rPr>
                <w:rFonts w:ascii="Arial" w:hAnsi="Arial" w:cs="Arial"/>
                <w:sz w:val="20"/>
                <w:szCs w:val="20"/>
              </w:rPr>
            </w:pPr>
            <w:r w:rsidRPr="00B66206">
              <w:rPr>
                <w:rFonts w:ascii="Arial" w:hAnsi="Arial" w:cs="Arial"/>
                <w:sz w:val="20"/>
                <w:szCs w:val="20"/>
              </w:rPr>
              <w:t>27</w:t>
            </w:r>
          </w:p>
        </w:tc>
        <w:tc>
          <w:tcPr>
            <w:tcW w:w="1321" w:type="dxa"/>
          </w:tcPr>
          <w:p w14:paraId="51A42969" w14:textId="196FC7F7" w:rsidR="00D93707" w:rsidRPr="00B66206" w:rsidRDefault="00D93707" w:rsidP="00D93707">
            <w:pPr>
              <w:rPr>
                <w:rFonts w:ascii="Arial" w:hAnsi="Arial" w:cs="Arial"/>
                <w:sz w:val="20"/>
                <w:szCs w:val="20"/>
              </w:rPr>
            </w:pPr>
            <w:r w:rsidRPr="00B66206">
              <w:rPr>
                <w:rFonts w:ascii="Arial" w:hAnsi="Arial" w:cs="Arial"/>
                <w:sz w:val="20"/>
                <w:szCs w:val="20"/>
              </w:rPr>
              <w:t>2014-</w:t>
            </w:r>
            <w:r w:rsidR="009C5D3D" w:rsidRPr="00B66206">
              <w:rPr>
                <w:rFonts w:ascii="Arial" w:hAnsi="Arial" w:cs="Arial"/>
                <w:sz w:val="20"/>
                <w:szCs w:val="20"/>
              </w:rPr>
              <w:t>04-02</w:t>
            </w:r>
          </w:p>
        </w:tc>
        <w:tc>
          <w:tcPr>
            <w:tcW w:w="8744" w:type="dxa"/>
          </w:tcPr>
          <w:p w14:paraId="21D5870D" w14:textId="5A0030FE" w:rsidR="00D93707" w:rsidRPr="00B66206" w:rsidRDefault="009C5D3D"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6D1A425B" w14:textId="77777777" w:rsidTr="00C05270">
        <w:tc>
          <w:tcPr>
            <w:tcW w:w="708" w:type="dxa"/>
          </w:tcPr>
          <w:p w14:paraId="11E7F43E" w14:textId="03A75977" w:rsidR="00D93707" w:rsidRPr="00B66206" w:rsidRDefault="00D93707" w:rsidP="00D93707">
            <w:pPr>
              <w:jc w:val="center"/>
              <w:rPr>
                <w:rFonts w:ascii="Arial" w:hAnsi="Arial" w:cs="Arial"/>
                <w:sz w:val="20"/>
                <w:szCs w:val="20"/>
              </w:rPr>
            </w:pPr>
            <w:r w:rsidRPr="00B66206">
              <w:rPr>
                <w:rFonts w:ascii="Arial" w:hAnsi="Arial" w:cs="Arial"/>
                <w:sz w:val="20"/>
                <w:szCs w:val="20"/>
              </w:rPr>
              <w:t>28</w:t>
            </w:r>
          </w:p>
        </w:tc>
        <w:tc>
          <w:tcPr>
            <w:tcW w:w="1321" w:type="dxa"/>
          </w:tcPr>
          <w:p w14:paraId="0A91A3BA" w14:textId="4902742E" w:rsidR="00D93707" w:rsidRPr="00B66206" w:rsidRDefault="00D93707" w:rsidP="00D93707">
            <w:pPr>
              <w:rPr>
                <w:rFonts w:ascii="Arial" w:hAnsi="Arial" w:cs="Arial"/>
                <w:sz w:val="20"/>
                <w:szCs w:val="20"/>
              </w:rPr>
            </w:pPr>
            <w:r w:rsidRPr="00B66206">
              <w:rPr>
                <w:rFonts w:ascii="Arial" w:hAnsi="Arial" w:cs="Arial"/>
                <w:sz w:val="20"/>
                <w:szCs w:val="20"/>
              </w:rPr>
              <w:t>2014-</w:t>
            </w:r>
            <w:r w:rsidR="009C5D3D" w:rsidRPr="00B66206">
              <w:rPr>
                <w:rFonts w:ascii="Arial" w:hAnsi="Arial" w:cs="Arial"/>
                <w:sz w:val="20"/>
                <w:szCs w:val="20"/>
              </w:rPr>
              <w:t>04-05</w:t>
            </w:r>
          </w:p>
        </w:tc>
        <w:tc>
          <w:tcPr>
            <w:tcW w:w="8744" w:type="dxa"/>
          </w:tcPr>
          <w:p w14:paraId="1042C8B3" w14:textId="36749A0B" w:rsidR="00D93707" w:rsidRPr="00B66206" w:rsidRDefault="009C5D3D"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46901084" w14:textId="77777777" w:rsidTr="00C05270">
        <w:tc>
          <w:tcPr>
            <w:tcW w:w="708" w:type="dxa"/>
          </w:tcPr>
          <w:p w14:paraId="2ECF87B1" w14:textId="4ECB82F6" w:rsidR="00D93707" w:rsidRPr="00B66206" w:rsidRDefault="00D93707" w:rsidP="00D93707">
            <w:pPr>
              <w:jc w:val="center"/>
              <w:rPr>
                <w:rFonts w:ascii="Arial" w:hAnsi="Arial" w:cs="Arial"/>
                <w:sz w:val="20"/>
                <w:szCs w:val="20"/>
              </w:rPr>
            </w:pPr>
            <w:r w:rsidRPr="00B66206">
              <w:rPr>
                <w:rFonts w:ascii="Arial" w:hAnsi="Arial" w:cs="Arial"/>
                <w:sz w:val="20"/>
                <w:szCs w:val="20"/>
              </w:rPr>
              <w:t>29</w:t>
            </w:r>
          </w:p>
        </w:tc>
        <w:tc>
          <w:tcPr>
            <w:tcW w:w="1321" w:type="dxa"/>
          </w:tcPr>
          <w:p w14:paraId="6A9550D6" w14:textId="0BBC169D" w:rsidR="00D93707" w:rsidRPr="00B66206" w:rsidRDefault="00D93707" w:rsidP="00D93707">
            <w:pPr>
              <w:rPr>
                <w:rFonts w:ascii="Arial" w:hAnsi="Arial" w:cs="Arial"/>
                <w:sz w:val="20"/>
                <w:szCs w:val="20"/>
              </w:rPr>
            </w:pPr>
            <w:r w:rsidRPr="00B66206">
              <w:rPr>
                <w:rFonts w:ascii="Arial" w:hAnsi="Arial" w:cs="Arial"/>
                <w:sz w:val="20"/>
                <w:szCs w:val="20"/>
              </w:rPr>
              <w:t>2014-</w:t>
            </w:r>
            <w:r w:rsidR="009C5D3D" w:rsidRPr="00B66206">
              <w:rPr>
                <w:rFonts w:ascii="Arial" w:hAnsi="Arial" w:cs="Arial"/>
                <w:sz w:val="20"/>
                <w:szCs w:val="20"/>
              </w:rPr>
              <w:t>04-09</w:t>
            </w:r>
          </w:p>
        </w:tc>
        <w:tc>
          <w:tcPr>
            <w:tcW w:w="8744" w:type="dxa"/>
          </w:tcPr>
          <w:p w14:paraId="371E02EA" w14:textId="0C2DF15E" w:rsidR="00D93707" w:rsidRPr="00B66206" w:rsidRDefault="009C5D3D" w:rsidP="00D93707">
            <w:pPr>
              <w:jc w:val="both"/>
              <w:rPr>
                <w:rFonts w:ascii="Arial" w:hAnsi="Arial" w:cs="Arial"/>
                <w:sz w:val="20"/>
                <w:szCs w:val="20"/>
              </w:rPr>
            </w:pPr>
            <w:r w:rsidRPr="00E45A56">
              <w:rPr>
                <w:rFonts w:ascii="Arial" w:hAnsi="Arial" w:cs="Arial"/>
                <w:b/>
                <w:bCs/>
                <w:sz w:val="20"/>
                <w:szCs w:val="20"/>
              </w:rPr>
              <w:t>DECRETO No. 1391/2013 XIV.</w:t>
            </w:r>
            <w:r w:rsidR="00E564E4" w:rsidRPr="00E45A56">
              <w:rPr>
                <w:rFonts w:ascii="Arial" w:hAnsi="Arial" w:cs="Arial"/>
                <w:b/>
                <w:bCs/>
                <w:sz w:val="20"/>
                <w:szCs w:val="20"/>
              </w:rPr>
              <w:t>P.E.,</w:t>
            </w:r>
            <w:r w:rsidRPr="00B66206">
              <w:rPr>
                <w:rFonts w:ascii="Arial" w:hAnsi="Arial" w:cs="Arial"/>
                <w:sz w:val="20"/>
                <w:szCs w:val="20"/>
              </w:rPr>
              <w:t xml:space="preserve"> mediante el cual se crea la Ley de Fomento a la Actividad Vitivinícola del Estado</w:t>
            </w:r>
            <w:r w:rsidR="00A249B1" w:rsidRPr="00B66206">
              <w:rPr>
                <w:rFonts w:ascii="Arial" w:hAnsi="Arial" w:cs="Arial"/>
                <w:sz w:val="20"/>
                <w:szCs w:val="20"/>
              </w:rPr>
              <w:t xml:space="preserve"> de Chihuahua.</w:t>
            </w:r>
          </w:p>
          <w:p w14:paraId="00F9B16F" w14:textId="77777777" w:rsidR="00A249B1" w:rsidRPr="00B66206" w:rsidRDefault="00A249B1" w:rsidP="00D93707">
            <w:pPr>
              <w:jc w:val="both"/>
              <w:rPr>
                <w:rFonts w:ascii="Arial" w:hAnsi="Arial" w:cs="Arial"/>
                <w:sz w:val="20"/>
                <w:szCs w:val="20"/>
              </w:rPr>
            </w:pPr>
          </w:p>
          <w:p w14:paraId="5CEE53CB" w14:textId="1B9B86D3" w:rsidR="00A249B1" w:rsidRPr="00B66206" w:rsidRDefault="00A249B1" w:rsidP="00D93707">
            <w:pPr>
              <w:jc w:val="both"/>
              <w:rPr>
                <w:rFonts w:ascii="Arial" w:hAnsi="Arial" w:cs="Arial"/>
                <w:sz w:val="20"/>
                <w:szCs w:val="20"/>
              </w:rPr>
            </w:pPr>
            <w:r w:rsidRPr="00E45A56">
              <w:rPr>
                <w:rFonts w:ascii="Arial" w:hAnsi="Arial" w:cs="Arial"/>
                <w:b/>
                <w:bCs/>
                <w:sz w:val="20"/>
                <w:szCs w:val="20"/>
              </w:rPr>
              <w:lastRenderedPageBreak/>
              <w:t>DECRETO No. 402/2014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mediante el cual se reforma el Artículo Segundo en el cual la cantidad a que se refiere el artículo que antecede, deberá considerarse dentro del Presupuesto de Egresos del Estado hasta el ejercicio fiscal del año 2025 y hasta en tanto opere y funcione, dentro de ese </w:t>
            </w:r>
            <w:proofErr w:type="spellStart"/>
            <w:r w:rsidRPr="00B66206">
              <w:rPr>
                <w:rFonts w:ascii="Arial" w:hAnsi="Arial" w:cs="Arial"/>
                <w:sz w:val="20"/>
                <w:szCs w:val="20"/>
              </w:rPr>
              <w:t>períod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en esta Entidad, el CENTRO DE REHABILITACIÓN INFANTIL, TELETÓN CHIHUAHUA.</w:t>
            </w:r>
          </w:p>
          <w:p w14:paraId="269AF9AA" w14:textId="77777777" w:rsidR="00A249B1" w:rsidRPr="00B66206" w:rsidRDefault="00A249B1" w:rsidP="00D93707">
            <w:pPr>
              <w:jc w:val="both"/>
              <w:rPr>
                <w:rFonts w:ascii="Arial" w:hAnsi="Arial" w:cs="Arial"/>
                <w:sz w:val="20"/>
                <w:szCs w:val="20"/>
              </w:rPr>
            </w:pPr>
          </w:p>
          <w:p w14:paraId="0DF502A0" w14:textId="0A4D52DE" w:rsidR="00A249B1" w:rsidRPr="00B66206" w:rsidRDefault="00A249B1" w:rsidP="00D93707">
            <w:pPr>
              <w:jc w:val="both"/>
              <w:rPr>
                <w:rFonts w:ascii="Arial" w:hAnsi="Arial" w:cs="Arial"/>
                <w:sz w:val="20"/>
                <w:szCs w:val="20"/>
              </w:rPr>
            </w:pPr>
            <w:r w:rsidRPr="00E45A56">
              <w:rPr>
                <w:rFonts w:ascii="Arial" w:hAnsi="Arial" w:cs="Arial"/>
                <w:b/>
                <w:bCs/>
                <w:sz w:val="20"/>
                <w:szCs w:val="20"/>
              </w:rPr>
              <w:t>DECRETO No. 403/2014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mediante el cual se reforman los incisos c), d), e) y f), del apartado A)</w:t>
            </w:r>
            <w:r w:rsidR="005D2A64" w:rsidRPr="00B66206">
              <w:rPr>
                <w:rFonts w:ascii="Arial" w:hAnsi="Arial" w:cs="Arial"/>
                <w:sz w:val="20"/>
                <w:szCs w:val="20"/>
              </w:rPr>
              <w:t>, del numeral 11, de la fracción III; el inciso b) del numeral 11, de la fracción VII, y el inciso b), de la sección: POR LA FIJACIÓN DE ANUNCIOS, PROPAGANDA COMERCIAL Y USO DE PISO O ESPACIO AÉRE</w:t>
            </w:r>
            <w:r w:rsidR="00C05C4A">
              <w:rPr>
                <w:rFonts w:ascii="Arial" w:hAnsi="Arial" w:cs="Arial"/>
                <w:sz w:val="20"/>
                <w:szCs w:val="20"/>
              </w:rPr>
              <w:t>O.,</w:t>
            </w:r>
            <w:r w:rsidR="005D2A64" w:rsidRPr="00B66206">
              <w:rPr>
                <w:rFonts w:ascii="Arial" w:hAnsi="Arial" w:cs="Arial"/>
                <w:sz w:val="20"/>
                <w:szCs w:val="20"/>
              </w:rPr>
              <w:t xml:space="preserve"> del apartado A), del numeral 4, de la fracción IX, de la Tarifa de Derechos de la Ley de Ingresos del Municipio de Hidalgo del Parral, Chih., para el Ejercicio Fiscal 2014.</w:t>
            </w:r>
          </w:p>
          <w:p w14:paraId="24C96B82" w14:textId="77777777" w:rsidR="005D2A64" w:rsidRPr="00B66206" w:rsidRDefault="005D2A64" w:rsidP="00D93707">
            <w:pPr>
              <w:jc w:val="both"/>
              <w:rPr>
                <w:rFonts w:ascii="Arial" w:hAnsi="Arial" w:cs="Arial"/>
                <w:sz w:val="20"/>
                <w:szCs w:val="20"/>
              </w:rPr>
            </w:pPr>
          </w:p>
          <w:p w14:paraId="355397C9" w14:textId="2683C66E" w:rsidR="005D2A64" w:rsidRPr="00B66206" w:rsidRDefault="005D2A64" w:rsidP="00D93707">
            <w:pPr>
              <w:jc w:val="both"/>
              <w:rPr>
                <w:rFonts w:ascii="Arial" w:hAnsi="Arial" w:cs="Arial"/>
                <w:sz w:val="20"/>
                <w:szCs w:val="20"/>
              </w:rPr>
            </w:pPr>
            <w:r w:rsidRPr="00E45A56">
              <w:rPr>
                <w:rFonts w:ascii="Arial" w:hAnsi="Arial" w:cs="Arial"/>
                <w:b/>
                <w:bCs/>
                <w:sz w:val="20"/>
                <w:szCs w:val="20"/>
              </w:rPr>
              <w:t>DECRETO No. 404/2014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mediante el cual se reforman el inciso a), de la fracción X, de la Tarifa de Derechos de la Ley de Ingresos del Municipio de Aldama, Chih., para el Ejercicio Fiscal 2014.</w:t>
            </w:r>
          </w:p>
          <w:p w14:paraId="180FB819" w14:textId="77777777" w:rsidR="005D2A64" w:rsidRPr="00B66206" w:rsidRDefault="005D2A64" w:rsidP="00D93707">
            <w:pPr>
              <w:jc w:val="both"/>
              <w:rPr>
                <w:rFonts w:ascii="Arial" w:hAnsi="Arial" w:cs="Arial"/>
                <w:sz w:val="20"/>
                <w:szCs w:val="20"/>
              </w:rPr>
            </w:pPr>
          </w:p>
          <w:p w14:paraId="0683AF0F" w14:textId="0D895E81" w:rsidR="005D2A64" w:rsidRPr="00B66206" w:rsidRDefault="005D2A64" w:rsidP="00D93707">
            <w:pPr>
              <w:jc w:val="both"/>
              <w:rPr>
                <w:rFonts w:ascii="Arial" w:hAnsi="Arial" w:cs="Arial"/>
                <w:sz w:val="20"/>
                <w:szCs w:val="20"/>
              </w:rPr>
            </w:pPr>
            <w:r w:rsidRPr="00E45A56">
              <w:rPr>
                <w:rFonts w:ascii="Arial" w:hAnsi="Arial" w:cs="Arial"/>
                <w:b/>
                <w:bCs/>
                <w:sz w:val="20"/>
                <w:szCs w:val="20"/>
              </w:rPr>
              <w:t>DECRETO No. 405/2014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mediante el cual se reforma el numeral 10 de la Tarifa de Derechos de la Ley de Ingresos del Municipio de Cuauhtémoc, Chih., para el Ejercicio Fiscal 2014.</w:t>
            </w:r>
          </w:p>
          <w:p w14:paraId="0E49E4F6" w14:textId="77777777" w:rsidR="005D2A64" w:rsidRPr="00B66206" w:rsidRDefault="005D2A64" w:rsidP="00D93707">
            <w:pPr>
              <w:jc w:val="both"/>
              <w:rPr>
                <w:rFonts w:ascii="Arial" w:hAnsi="Arial" w:cs="Arial"/>
                <w:sz w:val="20"/>
                <w:szCs w:val="20"/>
              </w:rPr>
            </w:pPr>
          </w:p>
          <w:p w14:paraId="5A3B3A08" w14:textId="66529893" w:rsidR="005D2A64" w:rsidRPr="00B66206" w:rsidRDefault="005D2A64" w:rsidP="00D93707">
            <w:pPr>
              <w:jc w:val="both"/>
              <w:rPr>
                <w:rFonts w:ascii="Arial" w:hAnsi="Arial" w:cs="Arial"/>
                <w:sz w:val="20"/>
                <w:szCs w:val="20"/>
              </w:rPr>
            </w:pPr>
            <w:r w:rsidRPr="00E45A56">
              <w:rPr>
                <w:rFonts w:ascii="Arial" w:hAnsi="Arial" w:cs="Arial"/>
                <w:b/>
                <w:bCs/>
                <w:sz w:val="20"/>
                <w:szCs w:val="20"/>
              </w:rPr>
              <w:t>DECRETO No. 406/2014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mediante el cual se adicionan los numerales 63, 7 y 8, a la fracción VII; los apartados 3. 10. 3, 3. 10. 4 y 3. 11, al numeral 3, de la fracción X</w:t>
            </w:r>
            <w:r w:rsidR="00662455" w:rsidRPr="00B66206">
              <w:rPr>
                <w:rFonts w:ascii="Arial" w:hAnsi="Arial" w:cs="Arial"/>
                <w:sz w:val="20"/>
                <w:szCs w:val="20"/>
              </w:rPr>
              <w:t xml:space="preserve">III; y la fracción XXX, </w:t>
            </w:r>
            <w:r w:rsidRPr="00B66206">
              <w:rPr>
                <w:rFonts w:ascii="Arial" w:hAnsi="Arial" w:cs="Arial"/>
                <w:sz w:val="20"/>
                <w:szCs w:val="20"/>
              </w:rPr>
              <w:t>de la Tarifa de Derechos de la Ley de Ingresos del Municipio de C</w:t>
            </w:r>
            <w:r w:rsidR="00662455" w:rsidRPr="00B66206">
              <w:rPr>
                <w:rFonts w:ascii="Arial" w:hAnsi="Arial" w:cs="Arial"/>
                <w:sz w:val="20"/>
                <w:szCs w:val="20"/>
              </w:rPr>
              <w:t>hihuahua</w:t>
            </w:r>
            <w:r w:rsidRPr="00B66206">
              <w:rPr>
                <w:rFonts w:ascii="Arial" w:hAnsi="Arial" w:cs="Arial"/>
                <w:sz w:val="20"/>
                <w:szCs w:val="20"/>
              </w:rPr>
              <w:t>, Chih., para el Ejercicio Fiscal 2014.</w:t>
            </w:r>
          </w:p>
          <w:p w14:paraId="5DE850D9" w14:textId="77777777" w:rsidR="00662455" w:rsidRPr="00B66206" w:rsidRDefault="00662455" w:rsidP="00D93707">
            <w:pPr>
              <w:jc w:val="both"/>
              <w:rPr>
                <w:rFonts w:ascii="Arial" w:hAnsi="Arial" w:cs="Arial"/>
                <w:sz w:val="20"/>
                <w:szCs w:val="20"/>
              </w:rPr>
            </w:pPr>
          </w:p>
          <w:p w14:paraId="1A31EF89" w14:textId="5FEDF207" w:rsidR="00662455" w:rsidRPr="00B66206" w:rsidRDefault="00662455" w:rsidP="00D93707">
            <w:pPr>
              <w:jc w:val="both"/>
              <w:rPr>
                <w:rFonts w:ascii="Arial" w:hAnsi="Arial" w:cs="Arial"/>
                <w:sz w:val="20"/>
                <w:szCs w:val="20"/>
              </w:rPr>
            </w:pPr>
            <w:r w:rsidRPr="00E45A56">
              <w:rPr>
                <w:rFonts w:ascii="Arial" w:hAnsi="Arial" w:cs="Arial"/>
                <w:b/>
                <w:bCs/>
                <w:sz w:val="20"/>
                <w:szCs w:val="20"/>
              </w:rPr>
              <w:t>DECRETO No. 408/2014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mediante el cual se reforma el Artículo Segundo del Decreto No. 272/05 </w:t>
            </w:r>
            <w:r w:rsidR="006B2A6B">
              <w:rPr>
                <w:rFonts w:ascii="Arial" w:hAnsi="Arial" w:cs="Arial"/>
                <w:sz w:val="20"/>
                <w:szCs w:val="20"/>
              </w:rPr>
              <w:t>I P.</w:t>
            </w:r>
            <w:r w:rsidRPr="00B66206">
              <w:rPr>
                <w:rFonts w:ascii="Arial" w:hAnsi="Arial" w:cs="Arial"/>
                <w:sz w:val="20"/>
                <w:szCs w:val="20"/>
              </w:rPr>
              <w:t>O., por el cual se autoriza al Ejecutivo del Estado para que a través de la Secretaría de Desarrollo Urbano y Ecología, enajene a título gratuito a favor de la Secretaría de la Defensa Nacional, el inmueble ubicado en esta ciudad de Chihuahua, Chihuahua, en la reserva denominada “Boquilla de Villa”, con una superficie de 280,006.4888 metros, mismo que se encuentra inscrito a favor de Gobierno del Estado de Chihuahua, bajo el número 645, a folios 244, del libro 404 de la Sección Primera del Registro Público de la Propiedad de este Distrito Judicial Morelos emitido por esta Honorable Asamblea, publicado en el P.O.E., el 22 de octubre de 2005.</w:t>
            </w:r>
          </w:p>
          <w:p w14:paraId="25EB490B" w14:textId="77777777" w:rsidR="00662455" w:rsidRPr="00B66206" w:rsidRDefault="00662455" w:rsidP="00D93707">
            <w:pPr>
              <w:jc w:val="both"/>
              <w:rPr>
                <w:rFonts w:ascii="Arial" w:hAnsi="Arial" w:cs="Arial"/>
                <w:sz w:val="20"/>
                <w:szCs w:val="20"/>
              </w:rPr>
            </w:pPr>
          </w:p>
          <w:p w14:paraId="18AAFC71" w14:textId="073E2D8A" w:rsidR="00662455" w:rsidRPr="00B66206" w:rsidRDefault="00662455" w:rsidP="00D93707">
            <w:pPr>
              <w:jc w:val="both"/>
              <w:rPr>
                <w:rFonts w:ascii="Arial" w:hAnsi="Arial" w:cs="Arial"/>
                <w:sz w:val="20"/>
                <w:szCs w:val="20"/>
              </w:rPr>
            </w:pPr>
            <w:r w:rsidRPr="00E45A56">
              <w:rPr>
                <w:rFonts w:ascii="Arial" w:hAnsi="Arial" w:cs="Arial"/>
                <w:b/>
                <w:bCs/>
                <w:sz w:val="20"/>
                <w:szCs w:val="20"/>
              </w:rPr>
              <w:t>DECRETO No. 410/2014 I</w:t>
            </w:r>
            <w:r w:rsidR="006B2A6B" w:rsidRPr="00E45A56">
              <w:rPr>
                <w:rFonts w:ascii="Arial" w:hAnsi="Arial" w:cs="Arial"/>
                <w:b/>
                <w:bCs/>
                <w:sz w:val="20"/>
                <w:szCs w:val="20"/>
              </w:rPr>
              <w:t>I P.</w:t>
            </w:r>
            <w:r w:rsidR="00C05C4A" w:rsidRPr="00E45A56">
              <w:rPr>
                <w:rFonts w:ascii="Arial" w:hAnsi="Arial" w:cs="Arial"/>
                <w:b/>
                <w:bCs/>
                <w:sz w:val="20"/>
                <w:szCs w:val="20"/>
              </w:rPr>
              <w:t>O</w:t>
            </w:r>
            <w:r w:rsidR="00C05C4A">
              <w:rPr>
                <w:rFonts w:ascii="Arial" w:hAnsi="Arial" w:cs="Arial"/>
                <w:sz w:val="20"/>
                <w:szCs w:val="20"/>
              </w:rPr>
              <w:t>.,</w:t>
            </w:r>
            <w:r w:rsidRPr="00B66206">
              <w:rPr>
                <w:rFonts w:ascii="Arial" w:hAnsi="Arial" w:cs="Arial"/>
                <w:sz w:val="20"/>
                <w:szCs w:val="20"/>
              </w:rPr>
              <w:t xml:space="preserve"> mediante el cual se autoriza al Municipio de Bocoyna, Chihuahua, para que a</w:t>
            </w:r>
            <w:r w:rsidR="00652F9C" w:rsidRPr="00B66206">
              <w:rPr>
                <w:rFonts w:ascii="Arial" w:hAnsi="Arial" w:cs="Arial"/>
                <w:sz w:val="20"/>
                <w:szCs w:val="20"/>
              </w:rPr>
              <w:t>f</w:t>
            </w:r>
            <w:r w:rsidRPr="00B66206">
              <w:rPr>
                <w:rFonts w:ascii="Arial" w:hAnsi="Arial" w:cs="Arial"/>
                <w:sz w:val="20"/>
                <w:szCs w:val="20"/>
              </w:rPr>
              <w:t>ecte</w:t>
            </w:r>
            <w:r w:rsidR="00652F9C" w:rsidRPr="00B66206">
              <w:rPr>
                <w:rFonts w:ascii="Arial" w:hAnsi="Arial" w:cs="Arial"/>
                <w:sz w:val="20"/>
                <w:szCs w:val="20"/>
              </w:rPr>
              <w:t xml:space="preserve"> como fuente de pago del crédito que contrate con el Banco Nacional de Obras y Servicios P</w:t>
            </w:r>
            <w:r w:rsidR="00C96D2E" w:rsidRPr="00B66206">
              <w:rPr>
                <w:rFonts w:ascii="Arial" w:hAnsi="Arial" w:cs="Arial"/>
                <w:sz w:val="20"/>
                <w:szCs w:val="20"/>
              </w:rPr>
              <w:t xml:space="preserve">úblicos, Sociedad Nacional de </w:t>
            </w:r>
            <w:r w:rsidR="00E45A56" w:rsidRPr="00B66206">
              <w:rPr>
                <w:rFonts w:ascii="Arial" w:hAnsi="Arial" w:cs="Arial"/>
                <w:sz w:val="20"/>
                <w:szCs w:val="20"/>
              </w:rPr>
              <w:t>Crédit</w:t>
            </w:r>
            <w:r w:rsidR="00E45A56">
              <w:rPr>
                <w:rFonts w:ascii="Arial" w:hAnsi="Arial" w:cs="Arial"/>
                <w:sz w:val="20"/>
                <w:szCs w:val="20"/>
              </w:rPr>
              <w:t>o</w:t>
            </w:r>
            <w:r w:rsidR="00C05C4A">
              <w:rPr>
                <w:rFonts w:ascii="Arial" w:hAnsi="Arial" w:cs="Arial"/>
                <w:sz w:val="20"/>
                <w:szCs w:val="20"/>
              </w:rPr>
              <w:t>.,</w:t>
            </w:r>
            <w:r w:rsidR="00C96D2E" w:rsidRPr="00B66206">
              <w:rPr>
                <w:rFonts w:ascii="Arial" w:hAnsi="Arial" w:cs="Arial"/>
                <w:sz w:val="20"/>
                <w:szCs w:val="20"/>
              </w:rPr>
              <w:t xml:space="preserve"> Institución de Banca de </w:t>
            </w:r>
            <w:r w:rsidR="00E45A56" w:rsidRPr="00B66206">
              <w:rPr>
                <w:rFonts w:ascii="Arial" w:hAnsi="Arial" w:cs="Arial"/>
                <w:sz w:val="20"/>
                <w:szCs w:val="20"/>
              </w:rPr>
              <w:t>Desarroll</w:t>
            </w:r>
            <w:r w:rsidR="00E45A56">
              <w:rPr>
                <w:rFonts w:ascii="Arial" w:hAnsi="Arial" w:cs="Arial"/>
                <w:sz w:val="20"/>
                <w:szCs w:val="20"/>
              </w:rPr>
              <w:t>o</w:t>
            </w:r>
            <w:r w:rsidR="00C05C4A">
              <w:rPr>
                <w:rFonts w:ascii="Arial" w:hAnsi="Arial" w:cs="Arial"/>
                <w:sz w:val="20"/>
                <w:szCs w:val="20"/>
              </w:rPr>
              <w:t>.,</w:t>
            </w:r>
            <w:r w:rsidR="00C96D2E" w:rsidRPr="00B66206">
              <w:rPr>
                <w:rFonts w:ascii="Arial" w:hAnsi="Arial" w:cs="Arial"/>
                <w:sz w:val="20"/>
                <w:szCs w:val="20"/>
              </w:rPr>
              <w:t xml:space="preserve"> y disponga al amparo de la presente autorización, hasta el 25% (Veinticinco por ciento) del derecho y los ingresos que le correspondan del Fondo de Aportaciones para la Infraestructura Social, en términos de lo que dispone el artículo 50 de la Ley de Coordinación Fiscal.</w:t>
            </w:r>
          </w:p>
          <w:p w14:paraId="7A0BB966" w14:textId="77777777" w:rsidR="00C96D2E" w:rsidRPr="00E45A56" w:rsidRDefault="00C96D2E" w:rsidP="00D93707">
            <w:pPr>
              <w:jc w:val="both"/>
              <w:rPr>
                <w:rFonts w:ascii="Arial" w:hAnsi="Arial" w:cs="Arial"/>
                <w:b/>
                <w:bCs/>
                <w:sz w:val="20"/>
                <w:szCs w:val="20"/>
                <w:u w:val="words"/>
              </w:rPr>
            </w:pPr>
          </w:p>
          <w:p w14:paraId="61021FC6" w14:textId="5267CE97" w:rsidR="00710CFC" w:rsidRPr="00B66206" w:rsidRDefault="00710CFC" w:rsidP="00710CFC">
            <w:pPr>
              <w:jc w:val="both"/>
              <w:rPr>
                <w:rFonts w:ascii="Arial" w:hAnsi="Arial" w:cs="Arial"/>
                <w:sz w:val="20"/>
                <w:szCs w:val="20"/>
              </w:rPr>
            </w:pPr>
            <w:r w:rsidRPr="00E45A56">
              <w:rPr>
                <w:rFonts w:ascii="Arial" w:hAnsi="Arial" w:cs="Arial"/>
                <w:b/>
                <w:bCs/>
                <w:sz w:val="20"/>
                <w:szCs w:val="20"/>
              </w:rPr>
              <w:t>DECRETO No. 411/2014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mediante el cual se autoriza al Municipio de Madera, Chihuahua, para que afecte como fuente de pago del crédito que contrate con el Banco Nacional de Obras y Servicios Públicos, Sociedad Nacional de </w:t>
            </w:r>
            <w:r w:rsidR="00E45A56" w:rsidRPr="00B66206">
              <w:rPr>
                <w:rFonts w:ascii="Arial" w:hAnsi="Arial" w:cs="Arial"/>
                <w:sz w:val="20"/>
                <w:szCs w:val="20"/>
              </w:rPr>
              <w:t>Crédit</w:t>
            </w:r>
            <w:r w:rsidR="00E45A56">
              <w:rPr>
                <w:rFonts w:ascii="Arial" w:hAnsi="Arial" w:cs="Arial"/>
                <w:sz w:val="20"/>
                <w:szCs w:val="20"/>
              </w:rPr>
              <w:t>o</w:t>
            </w:r>
            <w:r w:rsidR="00C05C4A">
              <w:rPr>
                <w:rFonts w:ascii="Arial" w:hAnsi="Arial" w:cs="Arial"/>
                <w:sz w:val="20"/>
                <w:szCs w:val="20"/>
              </w:rPr>
              <w:t>.,</w:t>
            </w:r>
            <w:r w:rsidRPr="00B66206">
              <w:rPr>
                <w:rFonts w:ascii="Arial" w:hAnsi="Arial" w:cs="Arial"/>
                <w:sz w:val="20"/>
                <w:szCs w:val="20"/>
              </w:rPr>
              <w:t xml:space="preserve"> Institución de Banca de </w:t>
            </w:r>
            <w:r w:rsidR="00E45A56" w:rsidRPr="00B66206">
              <w:rPr>
                <w:rFonts w:ascii="Arial" w:hAnsi="Arial" w:cs="Arial"/>
                <w:sz w:val="20"/>
                <w:szCs w:val="20"/>
              </w:rPr>
              <w:t>Desarroll</w:t>
            </w:r>
            <w:r w:rsidR="00E45A56">
              <w:rPr>
                <w:rFonts w:ascii="Arial" w:hAnsi="Arial" w:cs="Arial"/>
                <w:sz w:val="20"/>
                <w:szCs w:val="20"/>
              </w:rPr>
              <w:t>o</w:t>
            </w:r>
            <w:r w:rsidR="00C05C4A">
              <w:rPr>
                <w:rFonts w:ascii="Arial" w:hAnsi="Arial" w:cs="Arial"/>
                <w:sz w:val="20"/>
                <w:szCs w:val="20"/>
              </w:rPr>
              <w:t>.,</w:t>
            </w:r>
            <w:r w:rsidRPr="00B66206">
              <w:rPr>
                <w:rFonts w:ascii="Arial" w:hAnsi="Arial" w:cs="Arial"/>
                <w:sz w:val="20"/>
                <w:szCs w:val="20"/>
              </w:rPr>
              <w:t xml:space="preserve"> y disponga al amparo de la presente autorización, hasta el 25% (Veinticinco por ciento) del derecho y los ingresos que le correspondan del Fondo de Aportaciones para la Infraestructura Social, en términos de lo que dispone el artículo 50 de la Ley de Coordinación Fiscal.</w:t>
            </w:r>
          </w:p>
          <w:p w14:paraId="4FDD0C4C" w14:textId="77777777" w:rsidR="00C96D2E" w:rsidRPr="00B66206" w:rsidRDefault="00C96D2E" w:rsidP="00D93707">
            <w:pPr>
              <w:jc w:val="both"/>
              <w:rPr>
                <w:rFonts w:ascii="Arial" w:hAnsi="Arial" w:cs="Arial"/>
                <w:sz w:val="20"/>
                <w:szCs w:val="20"/>
                <w:u w:val="words"/>
              </w:rPr>
            </w:pPr>
          </w:p>
          <w:p w14:paraId="6E2D9866" w14:textId="28B31FA7" w:rsidR="00710CFC" w:rsidRPr="00B66206" w:rsidRDefault="00710CFC" w:rsidP="00710CFC">
            <w:pPr>
              <w:jc w:val="both"/>
              <w:rPr>
                <w:rFonts w:ascii="Arial" w:hAnsi="Arial" w:cs="Arial"/>
                <w:sz w:val="20"/>
                <w:szCs w:val="20"/>
              </w:rPr>
            </w:pPr>
            <w:r w:rsidRPr="00E45A56">
              <w:rPr>
                <w:rFonts w:ascii="Arial" w:hAnsi="Arial" w:cs="Arial"/>
                <w:b/>
                <w:bCs/>
                <w:sz w:val="20"/>
                <w:szCs w:val="20"/>
              </w:rPr>
              <w:t>DECRETO No. 412/2014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mediante el cual se autoriza al Municipio de </w:t>
            </w:r>
            <w:r w:rsidR="00E45A56" w:rsidRPr="00B66206">
              <w:rPr>
                <w:rFonts w:ascii="Arial" w:hAnsi="Arial" w:cs="Arial"/>
                <w:sz w:val="20"/>
                <w:szCs w:val="20"/>
              </w:rPr>
              <w:t>Saucill</w:t>
            </w:r>
            <w:r w:rsidR="00E45A56">
              <w:rPr>
                <w:rFonts w:ascii="Arial" w:hAnsi="Arial" w:cs="Arial"/>
                <w:sz w:val="20"/>
                <w:szCs w:val="20"/>
              </w:rPr>
              <w:t>o</w:t>
            </w:r>
            <w:r w:rsidR="00C05C4A">
              <w:rPr>
                <w:rFonts w:ascii="Arial" w:hAnsi="Arial" w:cs="Arial"/>
                <w:sz w:val="20"/>
                <w:szCs w:val="20"/>
              </w:rPr>
              <w:t>.,</w:t>
            </w:r>
            <w:r w:rsidRPr="00B66206">
              <w:rPr>
                <w:rFonts w:ascii="Arial" w:hAnsi="Arial" w:cs="Arial"/>
                <w:sz w:val="20"/>
                <w:szCs w:val="20"/>
              </w:rPr>
              <w:t xml:space="preserve"> Chihuahua, para que afecte como fuente de pago del crédito que contrate con el Banco Nacional de Obras y Servicios Públicos, Sociedad Nacional de </w:t>
            </w:r>
            <w:r w:rsidR="00E45A56" w:rsidRPr="00B66206">
              <w:rPr>
                <w:rFonts w:ascii="Arial" w:hAnsi="Arial" w:cs="Arial"/>
                <w:sz w:val="20"/>
                <w:szCs w:val="20"/>
              </w:rPr>
              <w:t>Crédit</w:t>
            </w:r>
            <w:r w:rsidR="00E45A56">
              <w:rPr>
                <w:rFonts w:ascii="Arial" w:hAnsi="Arial" w:cs="Arial"/>
                <w:sz w:val="20"/>
                <w:szCs w:val="20"/>
              </w:rPr>
              <w:t>o</w:t>
            </w:r>
            <w:r w:rsidR="00C05C4A">
              <w:rPr>
                <w:rFonts w:ascii="Arial" w:hAnsi="Arial" w:cs="Arial"/>
                <w:sz w:val="20"/>
                <w:szCs w:val="20"/>
              </w:rPr>
              <w:t>.,</w:t>
            </w:r>
            <w:r w:rsidRPr="00B66206">
              <w:rPr>
                <w:rFonts w:ascii="Arial" w:hAnsi="Arial" w:cs="Arial"/>
                <w:sz w:val="20"/>
                <w:szCs w:val="20"/>
              </w:rPr>
              <w:t xml:space="preserve"> Institución de Banca de </w:t>
            </w:r>
            <w:r w:rsidR="00E45A56" w:rsidRPr="00B66206">
              <w:rPr>
                <w:rFonts w:ascii="Arial" w:hAnsi="Arial" w:cs="Arial"/>
                <w:sz w:val="20"/>
                <w:szCs w:val="20"/>
              </w:rPr>
              <w:t>Desarroll</w:t>
            </w:r>
            <w:r w:rsidR="00E45A56">
              <w:rPr>
                <w:rFonts w:ascii="Arial" w:hAnsi="Arial" w:cs="Arial"/>
                <w:sz w:val="20"/>
                <w:szCs w:val="20"/>
              </w:rPr>
              <w:t>o</w:t>
            </w:r>
            <w:r w:rsidR="00C05C4A">
              <w:rPr>
                <w:rFonts w:ascii="Arial" w:hAnsi="Arial" w:cs="Arial"/>
                <w:sz w:val="20"/>
                <w:szCs w:val="20"/>
              </w:rPr>
              <w:t>.,</w:t>
            </w:r>
            <w:r w:rsidRPr="00B66206">
              <w:rPr>
                <w:rFonts w:ascii="Arial" w:hAnsi="Arial" w:cs="Arial"/>
                <w:sz w:val="20"/>
                <w:szCs w:val="20"/>
              </w:rPr>
              <w:t xml:space="preserve"> y disponga al amparo de la presente autorización, hasta el 25% (Veinticinco por ciento) del derecho y los ingresos que le correspondan del Fondo de Aportaciones para la Infraestructura Social, en términos de lo que dispone el artículo 50 de la Ley de Coordinación Fiscal.</w:t>
            </w:r>
          </w:p>
          <w:p w14:paraId="6328C407" w14:textId="77777777" w:rsidR="00710CFC" w:rsidRPr="00E45A56" w:rsidRDefault="00710CFC" w:rsidP="00D93707">
            <w:pPr>
              <w:jc w:val="both"/>
              <w:rPr>
                <w:rFonts w:ascii="Arial" w:hAnsi="Arial" w:cs="Arial"/>
                <w:b/>
                <w:bCs/>
                <w:sz w:val="20"/>
                <w:szCs w:val="20"/>
                <w:u w:val="words"/>
              </w:rPr>
            </w:pPr>
          </w:p>
          <w:p w14:paraId="2DF519C9" w14:textId="6784F3C6" w:rsidR="00710CFC" w:rsidRPr="00B66206" w:rsidRDefault="00710CFC" w:rsidP="00710CFC">
            <w:pPr>
              <w:jc w:val="both"/>
              <w:rPr>
                <w:rFonts w:ascii="Arial" w:hAnsi="Arial" w:cs="Arial"/>
                <w:sz w:val="20"/>
                <w:szCs w:val="20"/>
              </w:rPr>
            </w:pPr>
            <w:r w:rsidRPr="00E45A56">
              <w:rPr>
                <w:rFonts w:ascii="Arial" w:hAnsi="Arial" w:cs="Arial"/>
                <w:b/>
                <w:bCs/>
                <w:sz w:val="20"/>
                <w:szCs w:val="20"/>
              </w:rPr>
              <w:t>DECRETO No. 413/2014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mediante el cual se autoriza al Municipio de Bocoyna, Chihuahua, para que afecte sus participaciones que en ingresos federales le correspondan como fuente de pago del crédito que contrate con el Banco Nacional de Obras y Servicios Públicos, S. N. C., Institución de Banca de Desarrollo (BANOBRAS), hasta por la cantidad de $8,000,000.00 (Ocho millones de pesos 00/100 M.N.), que se destinará a financiar, incluido el Impuesto al Valor </w:t>
            </w:r>
            <w:r w:rsidR="00E45A56" w:rsidRPr="00B66206">
              <w:rPr>
                <w:rFonts w:ascii="Arial" w:hAnsi="Arial" w:cs="Arial"/>
                <w:sz w:val="20"/>
                <w:szCs w:val="20"/>
              </w:rPr>
              <w:t>Agregad</w:t>
            </w:r>
            <w:r w:rsidR="00E45A56">
              <w:rPr>
                <w:rFonts w:ascii="Arial" w:hAnsi="Arial" w:cs="Arial"/>
                <w:sz w:val="20"/>
                <w:szCs w:val="20"/>
              </w:rPr>
              <w:t>o</w:t>
            </w:r>
            <w:r w:rsidR="00C05C4A">
              <w:rPr>
                <w:rFonts w:ascii="Arial" w:hAnsi="Arial" w:cs="Arial"/>
                <w:sz w:val="20"/>
                <w:szCs w:val="20"/>
              </w:rPr>
              <w:t>.,</w:t>
            </w:r>
            <w:r w:rsidRPr="00B66206">
              <w:rPr>
                <w:rFonts w:ascii="Arial" w:hAnsi="Arial" w:cs="Arial"/>
                <w:sz w:val="20"/>
                <w:szCs w:val="20"/>
              </w:rPr>
              <w:t xml:space="preserve"> inversiones públicas productivas y, en su </w:t>
            </w:r>
            <w:r w:rsidR="00E45A56" w:rsidRPr="00B66206">
              <w:rPr>
                <w:rFonts w:ascii="Arial" w:hAnsi="Arial" w:cs="Arial"/>
                <w:sz w:val="20"/>
                <w:szCs w:val="20"/>
              </w:rPr>
              <w:t>cas</w:t>
            </w:r>
            <w:r w:rsidR="00E45A56">
              <w:rPr>
                <w:rFonts w:ascii="Arial" w:hAnsi="Arial" w:cs="Arial"/>
                <w:sz w:val="20"/>
                <w:szCs w:val="20"/>
              </w:rPr>
              <w:t>o</w:t>
            </w:r>
            <w:r w:rsidR="00C05C4A">
              <w:rPr>
                <w:rFonts w:ascii="Arial" w:hAnsi="Arial" w:cs="Arial"/>
                <w:sz w:val="20"/>
                <w:szCs w:val="20"/>
              </w:rPr>
              <w:t>.,</w:t>
            </w:r>
            <w:r w:rsidRPr="00B66206">
              <w:rPr>
                <w:rFonts w:ascii="Arial" w:hAnsi="Arial" w:cs="Arial"/>
                <w:sz w:val="20"/>
                <w:szCs w:val="20"/>
              </w:rPr>
              <w:t xml:space="preserve"> los accesorios financieros que se deriven de esta operación crediticia.</w:t>
            </w:r>
          </w:p>
          <w:p w14:paraId="6CD7EECE" w14:textId="77777777" w:rsidR="00710CFC" w:rsidRPr="00E45A56" w:rsidRDefault="00710CFC" w:rsidP="00D93707">
            <w:pPr>
              <w:jc w:val="both"/>
              <w:rPr>
                <w:rFonts w:ascii="Arial" w:hAnsi="Arial" w:cs="Arial"/>
                <w:b/>
                <w:bCs/>
                <w:sz w:val="20"/>
                <w:szCs w:val="20"/>
                <w:u w:val="words"/>
              </w:rPr>
            </w:pPr>
          </w:p>
          <w:p w14:paraId="378CA506" w14:textId="2707E1AE" w:rsidR="00710CFC" w:rsidRPr="00B66206" w:rsidRDefault="00710CFC" w:rsidP="00D93707">
            <w:pPr>
              <w:jc w:val="both"/>
              <w:rPr>
                <w:rFonts w:ascii="Arial" w:hAnsi="Arial" w:cs="Arial"/>
                <w:sz w:val="20"/>
                <w:szCs w:val="20"/>
              </w:rPr>
            </w:pPr>
            <w:r w:rsidRPr="00E45A56">
              <w:rPr>
                <w:rFonts w:ascii="Arial" w:hAnsi="Arial" w:cs="Arial"/>
                <w:b/>
                <w:bCs/>
                <w:sz w:val="20"/>
                <w:szCs w:val="20"/>
              </w:rPr>
              <w:t>DECRETO No. 414/2014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mediante el cual la Sexagésima Cuarta Legislatura Constitucional del Estado de Chihuahua, tiene a bien conceder la ampliación de la Licencia al Diputado Jo</w:t>
            </w:r>
            <w:r w:rsidR="006071FE" w:rsidRPr="00B66206">
              <w:rPr>
                <w:rFonts w:ascii="Arial" w:hAnsi="Arial" w:cs="Arial"/>
                <w:sz w:val="20"/>
                <w:szCs w:val="20"/>
              </w:rPr>
              <w:t>r</w:t>
            </w:r>
            <w:r w:rsidRPr="00B66206">
              <w:rPr>
                <w:rFonts w:ascii="Arial" w:hAnsi="Arial" w:cs="Arial"/>
                <w:sz w:val="20"/>
                <w:szCs w:val="20"/>
              </w:rPr>
              <w:t>ge Mario Quintana Silveyra, hasta por seis meses, a partir  del día primero de abril del año 2014, para seguir en el desempeño de su encargo como Secretario del Ayuntamiento de Juárez, Chihuahua</w:t>
            </w:r>
            <w:r w:rsidR="006071FE" w:rsidRPr="00B66206">
              <w:rPr>
                <w:rFonts w:ascii="Arial" w:hAnsi="Arial" w:cs="Arial"/>
                <w:sz w:val="20"/>
                <w:szCs w:val="20"/>
              </w:rPr>
              <w:t xml:space="preserve">; En atención a lo dispuesto en el Artículo </w:t>
            </w:r>
            <w:r w:rsidR="00E45A56" w:rsidRPr="00B66206">
              <w:rPr>
                <w:rFonts w:ascii="Arial" w:hAnsi="Arial" w:cs="Arial"/>
                <w:sz w:val="20"/>
                <w:szCs w:val="20"/>
              </w:rPr>
              <w:t>Primer</w:t>
            </w:r>
            <w:r w:rsidR="00E45A56">
              <w:rPr>
                <w:rFonts w:ascii="Arial" w:hAnsi="Arial" w:cs="Arial"/>
                <w:sz w:val="20"/>
                <w:szCs w:val="20"/>
              </w:rPr>
              <w:t>o</w:t>
            </w:r>
            <w:r w:rsidR="00C05C4A">
              <w:rPr>
                <w:rFonts w:ascii="Arial" w:hAnsi="Arial" w:cs="Arial"/>
                <w:sz w:val="20"/>
                <w:szCs w:val="20"/>
              </w:rPr>
              <w:t>.,</w:t>
            </w:r>
            <w:r w:rsidR="006071FE" w:rsidRPr="00B66206">
              <w:rPr>
                <w:rFonts w:ascii="Arial" w:hAnsi="Arial" w:cs="Arial"/>
                <w:sz w:val="20"/>
                <w:szCs w:val="20"/>
              </w:rPr>
              <w:t xml:space="preserve"> continuará en funciones el Diputado Luis Fernando Rodríguez Giner quien ya ha rendido ante esta Soberanía la protesta de ley correspondiente.</w:t>
            </w:r>
          </w:p>
          <w:p w14:paraId="076C02C3" w14:textId="77777777" w:rsidR="006071FE" w:rsidRPr="00B66206" w:rsidRDefault="006071FE" w:rsidP="00D93707">
            <w:pPr>
              <w:jc w:val="both"/>
              <w:rPr>
                <w:rFonts w:ascii="Arial" w:hAnsi="Arial" w:cs="Arial"/>
                <w:sz w:val="20"/>
                <w:szCs w:val="20"/>
                <w:u w:val="words"/>
              </w:rPr>
            </w:pPr>
          </w:p>
          <w:p w14:paraId="22CAC84F" w14:textId="687F0628" w:rsidR="006071FE" w:rsidRPr="00B66206" w:rsidRDefault="006071FE" w:rsidP="00D93707">
            <w:pPr>
              <w:jc w:val="both"/>
              <w:rPr>
                <w:rFonts w:ascii="Arial" w:hAnsi="Arial" w:cs="Arial"/>
                <w:sz w:val="20"/>
                <w:szCs w:val="20"/>
              </w:rPr>
            </w:pPr>
            <w:r w:rsidRPr="00E45A56">
              <w:rPr>
                <w:rFonts w:ascii="Arial" w:hAnsi="Arial" w:cs="Arial"/>
                <w:b/>
                <w:bCs/>
                <w:sz w:val="20"/>
                <w:szCs w:val="20"/>
              </w:rPr>
              <w:t>ACUERDO No. 025</w:t>
            </w:r>
            <w:r w:rsidRPr="00B66206">
              <w:rPr>
                <w:rFonts w:ascii="Arial" w:hAnsi="Arial" w:cs="Arial"/>
                <w:sz w:val="20"/>
                <w:szCs w:val="20"/>
              </w:rPr>
              <w:t xml:space="preserve"> del C. Gobernador Constitucional del </w:t>
            </w:r>
            <w:r w:rsidR="00E45A56" w:rsidRPr="00B66206">
              <w:rPr>
                <w:rFonts w:ascii="Arial" w:hAnsi="Arial" w:cs="Arial"/>
                <w:sz w:val="20"/>
                <w:szCs w:val="20"/>
              </w:rPr>
              <w:t>Estad</w:t>
            </w:r>
            <w:r w:rsidR="00E45A56">
              <w:rPr>
                <w:rFonts w:ascii="Arial" w:hAnsi="Arial" w:cs="Arial"/>
                <w:sz w:val="20"/>
                <w:szCs w:val="20"/>
              </w:rPr>
              <w:t>o</w:t>
            </w:r>
            <w:r w:rsidR="00C05C4A">
              <w:rPr>
                <w:rFonts w:ascii="Arial" w:hAnsi="Arial" w:cs="Arial"/>
                <w:sz w:val="20"/>
                <w:szCs w:val="20"/>
              </w:rPr>
              <w:t>.,</w:t>
            </w:r>
            <w:r w:rsidRPr="00B66206">
              <w:rPr>
                <w:rFonts w:ascii="Arial" w:hAnsi="Arial" w:cs="Arial"/>
                <w:sz w:val="20"/>
                <w:szCs w:val="20"/>
              </w:rPr>
              <w:t xml:space="preserve"> mediante el cual se ordena la publicación</w:t>
            </w:r>
            <w:r w:rsidRPr="00B66206">
              <w:rPr>
                <w:rFonts w:ascii="Arial" w:hAnsi="Arial" w:cs="Arial"/>
                <w:sz w:val="20"/>
                <w:szCs w:val="20"/>
                <w:u w:val="words"/>
              </w:rPr>
              <w:t xml:space="preserve"> </w:t>
            </w:r>
            <w:r w:rsidRPr="00B66206">
              <w:rPr>
                <w:rFonts w:ascii="Arial" w:hAnsi="Arial" w:cs="Arial"/>
                <w:sz w:val="20"/>
                <w:szCs w:val="20"/>
              </w:rPr>
              <w:t>del Acuerdo del H. Ayuntamiento del Municipio de Delicias, por el cual se aprobó el REGLAMENTO INTERIOR PARA UNA MEJOR PRODUCTIVIDAD Y EFICIENCIA ADMINISTRATIVA PARA DICHO MUNICIPIO.</w:t>
            </w:r>
          </w:p>
          <w:p w14:paraId="7D4B2324" w14:textId="71F88A05" w:rsidR="006071FE" w:rsidRPr="00B66206" w:rsidRDefault="006071FE" w:rsidP="00D93707">
            <w:pPr>
              <w:jc w:val="both"/>
              <w:rPr>
                <w:rFonts w:ascii="Arial" w:hAnsi="Arial" w:cs="Arial"/>
                <w:sz w:val="20"/>
                <w:szCs w:val="20"/>
                <w:u w:val="words"/>
              </w:rPr>
            </w:pPr>
            <w:r w:rsidRPr="00B66206">
              <w:rPr>
                <w:rFonts w:ascii="Arial" w:hAnsi="Arial" w:cs="Arial"/>
                <w:sz w:val="20"/>
                <w:szCs w:val="20"/>
              </w:rPr>
              <w:t xml:space="preserve">FE DE ERRATAS AL DECRETO No. 268/2013 </w:t>
            </w:r>
            <w:r w:rsidR="006B2A6B">
              <w:rPr>
                <w:rFonts w:ascii="Arial" w:hAnsi="Arial" w:cs="Arial"/>
                <w:sz w:val="20"/>
                <w:szCs w:val="20"/>
              </w:rPr>
              <w:t>I P.</w:t>
            </w:r>
            <w:r w:rsidRPr="00B66206">
              <w:rPr>
                <w:rFonts w:ascii="Arial" w:hAnsi="Arial" w:cs="Arial"/>
                <w:sz w:val="20"/>
                <w:szCs w:val="20"/>
              </w:rPr>
              <w:t>O., que contiene la Ley de ingresos del Municipio de San Fco., de Conchos, Chih., para el Ejercicio Fiscal de 2014, aprobado en Sesión de fecha 12 de diciembre de 2013 y publicado en el P.O.E., Número 103 de fecha 25 de diciembre de 2013.</w:t>
            </w:r>
          </w:p>
        </w:tc>
      </w:tr>
      <w:tr w:rsidR="00D93707" w:rsidRPr="00B66206" w14:paraId="7D81F03C" w14:textId="77777777" w:rsidTr="00C05270">
        <w:tc>
          <w:tcPr>
            <w:tcW w:w="708" w:type="dxa"/>
          </w:tcPr>
          <w:p w14:paraId="1F612E45" w14:textId="78844AC0"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30</w:t>
            </w:r>
          </w:p>
        </w:tc>
        <w:tc>
          <w:tcPr>
            <w:tcW w:w="1321" w:type="dxa"/>
          </w:tcPr>
          <w:p w14:paraId="6E38CEC7" w14:textId="12FA1DC4" w:rsidR="00D93707" w:rsidRPr="00B66206" w:rsidRDefault="00D93707" w:rsidP="00D93707">
            <w:pPr>
              <w:rPr>
                <w:rFonts w:ascii="Arial" w:hAnsi="Arial" w:cs="Arial"/>
                <w:sz w:val="20"/>
                <w:szCs w:val="20"/>
              </w:rPr>
            </w:pPr>
            <w:r w:rsidRPr="00B66206">
              <w:rPr>
                <w:rFonts w:ascii="Arial" w:hAnsi="Arial" w:cs="Arial"/>
                <w:sz w:val="20"/>
                <w:szCs w:val="20"/>
              </w:rPr>
              <w:t>2014-</w:t>
            </w:r>
            <w:r w:rsidR="008F689F" w:rsidRPr="00B66206">
              <w:rPr>
                <w:rFonts w:ascii="Arial" w:hAnsi="Arial" w:cs="Arial"/>
                <w:sz w:val="20"/>
                <w:szCs w:val="20"/>
              </w:rPr>
              <w:t>04-12</w:t>
            </w:r>
          </w:p>
        </w:tc>
        <w:tc>
          <w:tcPr>
            <w:tcW w:w="8744" w:type="dxa"/>
          </w:tcPr>
          <w:p w14:paraId="28F29202" w14:textId="2CF6F76A" w:rsidR="00D93707" w:rsidRPr="00B66206" w:rsidRDefault="008F689F" w:rsidP="00D93707">
            <w:pPr>
              <w:jc w:val="both"/>
              <w:rPr>
                <w:rFonts w:ascii="Arial" w:hAnsi="Arial" w:cs="Arial"/>
                <w:sz w:val="20"/>
                <w:szCs w:val="20"/>
              </w:rPr>
            </w:pPr>
            <w:r w:rsidRPr="00E45A56">
              <w:rPr>
                <w:rFonts w:ascii="Arial" w:hAnsi="Arial" w:cs="Arial"/>
                <w:b/>
                <w:bCs/>
                <w:sz w:val="20"/>
                <w:szCs w:val="20"/>
              </w:rPr>
              <w:t>DECRETO No. 425/2014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la Sexagésima Cuarta Legislatura del Honorable Congreso del Estado de Chihuahua, llevará a cabo Sesión Ordinaria, con la invitación a los Titulares de los Poderes Ejecutivo y Judicial, en la Ciudad de Hidalgo del Parral, Chihuahua, el día martes 15 de abril del año 2014, a las 10;00 horas, declarándose para tal efecto Recinto Oficial del Poder </w:t>
            </w:r>
            <w:r w:rsidR="00E45A56" w:rsidRPr="00B66206">
              <w:rPr>
                <w:rFonts w:ascii="Arial" w:hAnsi="Arial" w:cs="Arial"/>
                <w:sz w:val="20"/>
                <w:szCs w:val="20"/>
              </w:rPr>
              <w:t>Legislativ</w:t>
            </w:r>
            <w:r w:rsidR="00E45A56">
              <w:rPr>
                <w:rFonts w:ascii="Arial" w:hAnsi="Arial" w:cs="Arial"/>
                <w:sz w:val="20"/>
                <w:szCs w:val="20"/>
              </w:rPr>
              <w:t>o</w:t>
            </w:r>
            <w:r w:rsidR="00C05C4A">
              <w:rPr>
                <w:rFonts w:ascii="Arial" w:hAnsi="Arial" w:cs="Arial"/>
                <w:sz w:val="20"/>
                <w:szCs w:val="20"/>
              </w:rPr>
              <w:t>.,</w:t>
            </w:r>
            <w:r w:rsidRPr="00B66206">
              <w:rPr>
                <w:rFonts w:ascii="Arial" w:hAnsi="Arial" w:cs="Arial"/>
                <w:sz w:val="20"/>
                <w:szCs w:val="20"/>
              </w:rPr>
              <w:t xml:space="preserve"> el Salón de los Candiles del Club Femenil Deportivo. S.C.</w:t>
            </w:r>
          </w:p>
          <w:p w14:paraId="0BE046F5" w14:textId="77777777" w:rsidR="008F689F" w:rsidRPr="00B66206" w:rsidRDefault="008F689F" w:rsidP="00D93707">
            <w:pPr>
              <w:jc w:val="both"/>
              <w:rPr>
                <w:rFonts w:ascii="Arial" w:hAnsi="Arial" w:cs="Arial"/>
                <w:b/>
                <w:bCs/>
                <w:sz w:val="20"/>
                <w:szCs w:val="20"/>
              </w:rPr>
            </w:pPr>
          </w:p>
          <w:p w14:paraId="33A5BBB0" w14:textId="630493D5" w:rsidR="008F689F" w:rsidRPr="00B66206" w:rsidRDefault="008F689F" w:rsidP="00D93707">
            <w:pPr>
              <w:jc w:val="both"/>
              <w:rPr>
                <w:rFonts w:ascii="Arial" w:hAnsi="Arial" w:cs="Arial"/>
                <w:sz w:val="20"/>
                <w:szCs w:val="20"/>
              </w:rPr>
            </w:pPr>
            <w:r w:rsidRPr="00E45A56">
              <w:rPr>
                <w:rFonts w:ascii="Arial" w:hAnsi="Arial" w:cs="Arial"/>
                <w:b/>
                <w:bCs/>
                <w:sz w:val="20"/>
                <w:szCs w:val="20"/>
              </w:rPr>
              <w:t>DECRETO No. 426/2014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la Junta de Coordinación Parlamentaria del H. Congreso del </w:t>
            </w:r>
            <w:r w:rsidR="00E45A56" w:rsidRPr="00B66206">
              <w:rPr>
                <w:rFonts w:ascii="Arial" w:hAnsi="Arial" w:cs="Arial"/>
                <w:sz w:val="20"/>
                <w:szCs w:val="20"/>
              </w:rPr>
              <w:t>Estad</w:t>
            </w:r>
            <w:r w:rsidR="00E45A56">
              <w:rPr>
                <w:rFonts w:ascii="Arial" w:hAnsi="Arial" w:cs="Arial"/>
                <w:sz w:val="20"/>
                <w:szCs w:val="20"/>
              </w:rPr>
              <w:t>o</w:t>
            </w:r>
            <w:r w:rsidR="00C05C4A">
              <w:rPr>
                <w:rFonts w:ascii="Arial" w:hAnsi="Arial" w:cs="Arial"/>
                <w:sz w:val="20"/>
                <w:szCs w:val="20"/>
              </w:rPr>
              <w:t>.,</w:t>
            </w:r>
            <w:r w:rsidRPr="00B66206">
              <w:rPr>
                <w:rFonts w:ascii="Arial" w:hAnsi="Arial" w:cs="Arial"/>
                <w:sz w:val="20"/>
                <w:szCs w:val="20"/>
              </w:rPr>
              <w:t xml:space="preserve"> pone a consideración del Pleno de esta Soberanía, la propuesta que contiene los nombres de diez ciudadanos, de entre los cuales se elegirán: dos </w:t>
            </w:r>
            <w:proofErr w:type="gramStart"/>
            <w:r w:rsidRPr="00B66206">
              <w:rPr>
                <w:rFonts w:ascii="Arial" w:hAnsi="Arial" w:cs="Arial"/>
                <w:sz w:val="20"/>
                <w:szCs w:val="20"/>
              </w:rPr>
              <w:t>Consejeros</w:t>
            </w:r>
            <w:proofErr w:type="gramEnd"/>
            <w:r w:rsidRPr="00B66206">
              <w:rPr>
                <w:rFonts w:ascii="Arial" w:hAnsi="Arial" w:cs="Arial"/>
                <w:sz w:val="20"/>
                <w:szCs w:val="20"/>
              </w:rPr>
              <w:t xml:space="preserve"> Propietarios y cinco Consejeros Suplentes, que habrán de integrar el Consejo General del Instituto Chihuahuense para la Transparencia y Acceso a la Información Pública.</w:t>
            </w:r>
          </w:p>
          <w:p w14:paraId="36E88939" w14:textId="77777777" w:rsidR="008F689F" w:rsidRPr="00E45A56" w:rsidRDefault="008F689F" w:rsidP="00D93707">
            <w:pPr>
              <w:jc w:val="both"/>
              <w:rPr>
                <w:rFonts w:ascii="Arial" w:hAnsi="Arial" w:cs="Arial"/>
                <w:b/>
                <w:bCs/>
                <w:sz w:val="20"/>
                <w:szCs w:val="20"/>
              </w:rPr>
            </w:pPr>
          </w:p>
          <w:p w14:paraId="30FB013E" w14:textId="13ED9388" w:rsidR="008F689F" w:rsidRPr="00B66206" w:rsidRDefault="008F689F" w:rsidP="00D93707">
            <w:pPr>
              <w:jc w:val="both"/>
              <w:rPr>
                <w:rFonts w:ascii="Arial" w:hAnsi="Arial" w:cs="Arial"/>
                <w:sz w:val="20"/>
                <w:szCs w:val="20"/>
              </w:rPr>
            </w:pPr>
            <w:r w:rsidRPr="00E45A56">
              <w:rPr>
                <w:rFonts w:ascii="Arial" w:hAnsi="Arial" w:cs="Arial"/>
                <w:b/>
                <w:bCs/>
                <w:sz w:val="20"/>
                <w:szCs w:val="20"/>
              </w:rPr>
              <w:t>DECRETO No. 427/2014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w:t>
            </w:r>
            <w:r w:rsidR="00B75E82" w:rsidRPr="00B66206">
              <w:rPr>
                <w:rFonts w:ascii="Arial" w:hAnsi="Arial" w:cs="Arial"/>
                <w:sz w:val="20"/>
                <w:szCs w:val="20"/>
              </w:rPr>
              <w:t>o</w:t>
            </w:r>
            <w:r w:rsidRPr="00B66206">
              <w:rPr>
                <w:rFonts w:ascii="Arial" w:hAnsi="Arial" w:cs="Arial"/>
                <w:sz w:val="20"/>
                <w:szCs w:val="20"/>
              </w:rPr>
              <w:t xml:space="preserve"> </w:t>
            </w:r>
            <w:r w:rsidR="00B75E82" w:rsidRPr="00B66206">
              <w:rPr>
                <w:rFonts w:ascii="Arial" w:hAnsi="Arial" w:cs="Arial"/>
                <w:sz w:val="20"/>
                <w:szCs w:val="20"/>
              </w:rPr>
              <w:t>d</w:t>
            </w:r>
            <w:r w:rsidRPr="00B66206">
              <w:rPr>
                <w:rFonts w:ascii="Arial" w:hAnsi="Arial" w:cs="Arial"/>
                <w:sz w:val="20"/>
                <w:szCs w:val="20"/>
              </w:rPr>
              <w:t>el cual</w:t>
            </w:r>
            <w:r w:rsidR="00B75E82" w:rsidRPr="00B66206">
              <w:rPr>
                <w:rFonts w:ascii="Arial" w:hAnsi="Arial" w:cs="Arial"/>
                <w:sz w:val="20"/>
                <w:szCs w:val="20"/>
              </w:rPr>
              <w:t xml:space="preserve"> el H. Congreso del Estado se constituye en Colegio Electoral, para proceder a la elección de </w:t>
            </w:r>
            <w:proofErr w:type="gramStart"/>
            <w:r w:rsidR="00B75E82" w:rsidRPr="00B66206">
              <w:rPr>
                <w:rFonts w:ascii="Arial" w:hAnsi="Arial" w:cs="Arial"/>
                <w:sz w:val="20"/>
                <w:szCs w:val="20"/>
              </w:rPr>
              <w:t>Consejeros</w:t>
            </w:r>
            <w:proofErr w:type="gramEnd"/>
            <w:r w:rsidR="00B75E82" w:rsidRPr="00B66206">
              <w:rPr>
                <w:rFonts w:ascii="Arial" w:hAnsi="Arial" w:cs="Arial"/>
                <w:sz w:val="20"/>
                <w:szCs w:val="20"/>
              </w:rPr>
              <w:t xml:space="preserve"> del Instituto Chihuahuense para la Transparencia y Acceso a la Información Pública.</w:t>
            </w:r>
          </w:p>
          <w:p w14:paraId="3B242E70" w14:textId="77777777" w:rsidR="00B75E82" w:rsidRPr="00B66206" w:rsidRDefault="00B75E82" w:rsidP="00D93707">
            <w:pPr>
              <w:jc w:val="both"/>
              <w:rPr>
                <w:rFonts w:ascii="Arial" w:hAnsi="Arial" w:cs="Arial"/>
                <w:b/>
                <w:bCs/>
                <w:sz w:val="20"/>
                <w:szCs w:val="20"/>
              </w:rPr>
            </w:pPr>
          </w:p>
          <w:p w14:paraId="582D38CD" w14:textId="1AD7F522" w:rsidR="00B75E82" w:rsidRPr="00B66206" w:rsidRDefault="00B75E82" w:rsidP="00B75E82">
            <w:pPr>
              <w:jc w:val="both"/>
              <w:rPr>
                <w:rFonts w:ascii="Arial" w:hAnsi="Arial" w:cs="Arial"/>
                <w:sz w:val="20"/>
                <w:szCs w:val="20"/>
              </w:rPr>
            </w:pPr>
            <w:r w:rsidRPr="00E45A56">
              <w:rPr>
                <w:rFonts w:ascii="Arial" w:hAnsi="Arial" w:cs="Arial"/>
                <w:b/>
                <w:bCs/>
                <w:sz w:val="20"/>
                <w:szCs w:val="20"/>
              </w:rPr>
              <w:lastRenderedPageBreak/>
              <w:t>DECRETO No. 428/2014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se elige a la CIUDADANA MARÍA NANCY MARTÍNEZ CUEVAS, como </w:t>
            </w:r>
            <w:proofErr w:type="gramStart"/>
            <w:r w:rsidRPr="00B66206">
              <w:rPr>
                <w:rFonts w:ascii="Arial" w:hAnsi="Arial" w:cs="Arial"/>
                <w:sz w:val="20"/>
                <w:szCs w:val="20"/>
              </w:rPr>
              <w:t>Consejera</w:t>
            </w:r>
            <w:proofErr w:type="gramEnd"/>
            <w:r w:rsidRPr="00B66206">
              <w:rPr>
                <w:rFonts w:ascii="Arial" w:hAnsi="Arial" w:cs="Arial"/>
                <w:sz w:val="20"/>
                <w:szCs w:val="20"/>
              </w:rPr>
              <w:t xml:space="preserve"> Propietaria del Instituto Chihuahuense para la Transparencia y Acceso a la Información Pública.</w:t>
            </w:r>
          </w:p>
          <w:p w14:paraId="18C0878E" w14:textId="77777777" w:rsidR="00B75E82" w:rsidRPr="00B66206" w:rsidRDefault="00B75E82" w:rsidP="00D93707">
            <w:pPr>
              <w:jc w:val="both"/>
              <w:rPr>
                <w:rFonts w:ascii="Arial" w:hAnsi="Arial" w:cs="Arial"/>
                <w:b/>
                <w:bCs/>
                <w:sz w:val="20"/>
                <w:szCs w:val="20"/>
              </w:rPr>
            </w:pPr>
          </w:p>
          <w:p w14:paraId="2D1D0F5B" w14:textId="6580184E" w:rsidR="00B75E82" w:rsidRPr="00B66206" w:rsidRDefault="00B75E82" w:rsidP="00B75E82">
            <w:pPr>
              <w:jc w:val="both"/>
              <w:rPr>
                <w:rFonts w:ascii="Arial" w:hAnsi="Arial" w:cs="Arial"/>
                <w:sz w:val="20"/>
                <w:szCs w:val="20"/>
              </w:rPr>
            </w:pPr>
            <w:r w:rsidRPr="00E45A56">
              <w:rPr>
                <w:rFonts w:ascii="Arial" w:hAnsi="Arial" w:cs="Arial"/>
                <w:b/>
                <w:bCs/>
                <w:sz w:val="20"/>
                <w:szCs w:val="20"/>
              </w:rPr>
              <w:t>DECRETO No. 429/2014 I</w:t>
            </w:r>
            <w:r w:rsidR="006B2A6B" w:rsidRPr="00E45A56">
              <w:rPr>
                <w:rFonts w:ascii="Arial" w:hAnsi="Arial" w:cs="Arial"/>
                <w:b/>
                <w:bCs/>
                <w:sz w:val="20"/>
                <w:szCs w:val="20"/>
              </w:rPr>
              <w:t>I P.</w:t>
            </w:r>
            <w:r w:rsidR="00C05C4A" w:rsidRPr="00E45A56">
              <w:rPr>
                <w:rFonts w:ascii="Arial" w:hAnsi="Arial" w:cs="Arial"/>
                <w:b/>
                <w:bCs/>
                <w:sz w:val="20"/>
                <w:szCs w:val="20"/>
              </w:rPr>
              <w:t>O</w:t>
            </w:r>
            <w:r w:rsidR="00C05C4A">
              <w:rPr>
                <w:rFonts w:ascii="Arial" w:hAnsi="Arial" w:cs="Arial"/>
                <w:sz w:val="20"/>
                <w:szCs w:val="20"/>
              </w:rPr>
              <w:t>.,</w:t>
            </w:r>
            <w:r w:rsidRPr="00B66206">
              <w:rPr>
                <w:rFonts w:ascii="Arial" w:hAnsi="Arial" w:cs="Arial"/>
                <w:sz w:val="20"/>
                <w:szCs w:val="20"/>
              </w:rPr>
              <w:t xml:space="preserve"> por medio del cual se elige a la CIUDADANA ALMA ROSA ARMENDÁRIZ SIGALA, como </w:t>
            </w:r>
            <w:proofErr w:type="gramStart"/>
            <w:r w:rsidRPr="00B66206">
              <w:rPr>
                <w:rFonts w:ascii="Arial" w:hAnsi="Arial" w:cs="Arial"/>
                <w:sz w:val="20"/>
                <w:szCs w:val="20"/>
              </w:rPr>
              <w:t>Consejera</w:t>
            </w:r>
            <w:proofErr w:type="gramEnd"/>
            <w:r w:rsidRPr="00B66206">
              <w:rPr>
                <w:rFonts w:ascii="Arial" w:hAnsi="Arial" w:cs="Arial"/>
                <w:sz w:val="20"/>
                <w:szCs w:val="20"/>
              </w:rPr>
              <w:t xml:space="preserve"> Propietaria del Instituto Chihuahuense para la Transparencia y Acceso a la Información Pública.</w:t>
            </w:r>
          </w:p>
          <w:p w14:paraId="4659F03C" w14:textId="77777777" w:rsidR="00B75E82" w:rsidRPr="00E45A56" w:rsidRDefault="00B75E82" w:rsidP="00D93707">
            <w:pPr>
              <w:jc w:val="both"/>
              <w:rPr>
                <w:rFonts w:ascii="Arial" w:hAnsi="Arial" w:cs="Arial"/>
                <w:b/>
                <w:bCs/>
                <w:sz w:val="20"/>
                <w:szCs w:val="20"/>
              </w:rPr>
            </w:pPr>
          </w:p>
          <w:p w14:paraId="0361F7E8" w14:textId="4331C51B" w:rsidR="00B75E82" w:rsidRPr="00B66206" w:rsidRDefault="00B75E82" w:rsidP="00B75E82">
            <w:pPr>
              <w:jc w:val="both"/>
              <w:rPr>
                <w:rFonts w:ascii="Arial" w:hAnsi="Arial" w:cs="Arial"/>
                <w:sz w:val="20"/>
                <w:szCs w:val="20"/>
              </w:rPr>
            </w:pPr>
            <w:r w:rsidRPr="00E45A56">
              <w:rPr>
                <w:rFonts w:ascii="Arial" w:hAnsi="Arial" w:cs="Arial"/>
                <w:b/>
                <w:bCs/>
                <w:sz w:val="20"/>
                <w:szCs w:val="20"/>
              </w:rPr>
              <w:t>DECRETO No. 430/2014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se elige al CIUDADANO HÉCTOR HUGO NATERA AGUILAR, como </w:t>
            </w:r>
            <w:proofErr w:type="gramStart"/>
            <w:r w:rsidRPr="00B66206">
              <w:rPr>
                <w:rFonts w:ascii="Arial" w:hAnsi="Arial" w:cs="Arial"/>
                <w:sz w:val="20"/>
                <w:szCs w:val="20"/>
              </w:rPr>
              <w:t>Consejero</w:t>
            </w:r>
            <w:proofErr w:type="gramEnd"/>
            <w:r w:rsidRPr="00B66206">
              <w:rPr>
                <w:rFonts w:ascii="Arial" w:hAnsi="Arial" w:cs="Arial"/>
                <w:sz w:val="20"/>
                <w:szCs w:val="20"/>
              </w:rPr>
              <w:t xml:space="preserve"> Suplente del Instituto Chihuahuense para la Transparencia y Acceso a la Información Pública.</w:t>
            </w:r>
          </w:p>
          <w:p w14:paraId="34D3608C" w14:textId="77777777" w:rsidR="00B75E82" w:rsidRPr="00B66206" w:rsidRDefault="00B75E82" w:rsidP="00D93707">
            <w:pPr>
              <w:jc w:val="both"/>
              <w:rPr>
                <w:rFonts w:ascii="Arial" w:hAnsi="Arial" w:cs="Arial"/>
                <w:b/>
                <w:bCs/>
                <w:sz w:val="20"/>
                <w:szCs w:val="20"/>
              </w:rPr>
            </w:pPr>
          </w:p>
          <w:p w14:paraId="1FFD1407" w14:textId="6D41962F" w:rsidR="00B75E82" w:rsidRPr="00B66206" w:rsidRDefault="00B75E82" w:rsidP="00B75E82">
            <w:pPr>
              <w:jc w:val="both"/>
              <w:rPr>
                <w:rFonts w:ascii="Arial" w:hAnsi="Arial" w:cs="Arial"/>
                <w:sz w:val="20"/>
                <w:szCs w:val="20"/>
              </w:rPr>
            </w:pPr>
            <w:r w:rsidRPr="00E45A56">
              <w:rPr>
                <w:rFonts w:ascii="Arial" w:hAnsi="Arial" w:cs="Arial"/>
                <w:b/>
                <w:bCs/>
                <w:sz w:val="20"/>
                <w:szCs w:val="20"/>
              </w:rPr>
              <w:t>DECRETO No. 431/2014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se elige al CIUDADANO </w:t>
            </w:r>
            <w:r w:rsidR="00210B72" w:rsidRPr="00B66206">
              <w:rPr>
                <w:rFonts w:ascii="Arial" w:hAnsi="Arial" w:cs="Arial"/>
                <w:sz w:val="20"/>
                <w:szCs w:val="20"/>
              </w:rPr>
              <w:t>ESGAR DANIEL CUILTY GRABULOSA</w:t>
            </w:r>
            <w:r w:rsidRPr="00B66206">
              <w:rPr>
                <w:rFonts w:ascii="Arial" w:hAnsi="Arial" w:cs="Arial"/>
                <w:sz w:val="20"/>
                <w:szCs w:val="20"/>
              </w:rPr>
              <w:t xml:space="preserve">, como </w:t>
            </w:r>
            <w:proofErr w:type="gramStart"/>
            <w:r w:rsidRPr="00B66206">
              <w:rPr>
                <w:rFonts w:ascii="Arial" w:hAnsi="Arial" w:cs="Arial"/>
                <w:sz w:val="20"/>
                <w:szCs w:val="20"/>
              </w:rPr>
              <w:t>Consejero</w:t>
            </w:r>
            <w:proofErr w:type="gramEnd"/>
            <w:r w:rsidRPr="00B66206">
              <w:rPr>
                <w:rFonts w:ascii="Arial" w:hAnsi="Arial" w:cs="Arial"/>
                <w:sz w:val="20"/>
                <w:szCs w:val="20"/>
              </w:rPr>
              <w:t xml:space="preserve"> Suplente del Instituto Chihuahuense para la Transparencia y Acceso a la Información Pública.</w:t>
            </w:r>
          </w:p>
          <w:p w14:paraId="617EBA8A" w14:textId="77777777" w:rsidR="00B75E82" w:rsidRPr="00B66206" w:rsidRDefault="00B75E82" w:rsidP="00D93707">
            <w:pPr>
              <w:jc w:val="both"/>
              <w:rPr>
                <w:rFonts w:ascii="Arial" w:hAnsi="Arial" w:cs="Arial"/>
                <w:b/>
                <w:bCs/>
                <w:sz w:val="20"/>
                <w:szCs w:val="20"/>
              </w:rPr>
            </w:pPr>
          </w:p>
          <w:p w14:paraId="0F0ABAF0" w14:textId="04533330" w:rsidR="00210B72" w:rsidRPr="00B66206" w:rsidRDefault="00210B72" w:rsidP="00D93707">
            <w:pPr>
              <w:jc w:val="both"/>
              <w:rPr>
                <w:rFonts w:ascii="Arial" w:hAnsi="Arial" w:cs="Arial"/>
                <w:sz w:val="20"/>
                <w:szCs w:val="20"/>
              </w:rPr>
            </w:pPr>
            <w:r w:rsidRPr="00E45A56">
              <w:rPr>
                <w:rFonts w:ascii="Arial" w:hAnsi="Arial" w:cs="Arial"/>
                <w:b/>
                <w:bCs/>
                <w:sz w:val="20"/>
                <w:szCs w:val="20"/>
              </w:rPr>
              <w:t>DECRETO No. 432/2014 I</w:t>
            </w:r>
            <w:r w:rsidR="006B2A6B" w:rsidRPr="00E45A56">
              <w:rPr>
                <w:rFonts w:ascii="Arial" w:hAnsi="Arial" w:cs="Arial"/>
                <w:b/>
                <w:bCs/>
                <w:sz w:val="20"/>
                <w:szCs w:val="20"/>
              </w:rPr>
              <w:t>I P.</w:t>
            </w:r>
            <w:r w:rsidR="00C05C4A" w:rsidRPr="00E45A56">
              <w:rPr>
                <w:rFonts w:ascii="Arial" w:hAnsi="Arial" w:cs="Arial"/>
                <w:b/>
                <w:bCs/>
                <w:sz w:val="20"/>
                <w:szCs w:val="20"/>
              </w:rPr>
              <w:t>O</w:t>
            </w:r>
            <w:r w:rsidR="00C05C4A">
              <w:rPr>
                <w:rFonts w:ascii="Arial" w:hAnsi="Arial" w:cs="Arial"/>
                <w:sz w:val="20"/>
                <w:szCs w:val="20"/>
              </w:rPr>
              <w:t>.,</w:t>
            </w:r>
            <w:r w:rsidRPr="00B66206">
              <w:rPr>
                <w:rFonts w:ascii="Arial" w:hAnsi="Arial" w:cs="Arial"/>
                <w:sz w:val="20"/>
                <w:szCs w:val="20"/>
              </w:rPr>
              <w:t xml:space="preserve"> por medio del cual se elige a la CIUDADANA MARÍA DEL ROSARIO DE FÁTIMA BAEZA </w:t>
            </w:r>
            <w:proofErr w:type="spellStart"/>
            <w:r w:rsidRPr="00B66206">
              <w:rPr>
                <w:rFonts w:ascii="Arial" w:hAnsi="Arial" w:cs="Arial"/>
                <w:sz w:val="20"/>
                <w:szCs w:val="20"/>
              </w:rPr>
              <w:t>BAEZA</w:t>
            </w:r>
            <w:proofErr w:type="spellEnd"/>
            <w:r w:rsidRPr="00B66206">
              <w:rPr>
                <w:rFonts w:ascii="Arial" w:hAnsi="Arial" w:cs="Arial"/>
                <w:sz w:val="20"/>
                <w:szCs w:val="20"/>
              </w:rPr>
              <w:t xml:space="preserve">, como Tercera </w:t>
            </w:r>
            <w:proofErr w:type="gramStart"/>
            <w:r w:rsidRPr="00B66206">
              <w:rPr>
                <w:rFonts w:ascii="Arial" w:hAnsi="Arial" w:cs="Arial"/>
                <w:sz w:val="20"/>
                <w:szCs w:val="20"/>
              </w:rPr>
              <w:t>Consejera</w:t>
            </w:r>
            <w:proofErr w:type="gramEnd"/>
            <w:r w:rsidRPr="00B66206">
              <w:rPr>
                <w:rFonts w:ascii="Arial" w:hAnsi="Arial" w:cs="Arial"/>
                <w:sz w:val="20"/>
                <w:szCs w:val="20"/>
              </w:rPr>
              <w:t xml:space="preserve"> Suplente del Instituto Chihuahuense para la Transparencia y Acceso a la Información Pública.</w:t>
            </w:r>
          </w:p>
          <w:p w14:paraId="33D42E31" w14:textId="77777777" w:rsidR="00210B72" w:rsidRPr="00B66206" w:rsidRDefault="00210B72" w:rsidP="00D93707">
            <w:pPr>
              <w:jc w:val="both"/>
              <w:rPr>
                <w:rFonts w:ascii="Arial" w:hAnsi="Arial" w:cs="Arial"/>
                <w:b/>
                <w:bCs/>
                <w:sz w:val="20"/>
                <w:szCs w:val="20"/>
              </w:rPr>
            </w:pPr>
          </w:p>
          <w:p w14:paraId="747A19FC" w14:textId="45809311" w:rsidR="00210B72" w:rsidRPr="00B66206" w:rsidRDefault="00210B72" w:rsidP="00D93707">
            <w:pPr>
              <w:jc w:val="both"/>
              <w:rPr>
                <w:rFonts w:ascii="Arial" w:hAnsi="Arial" w:cs="Arial"/>
                <w:sz w:val="20"/>
                <w:szCs w:val="20"/>
              </w:rPr>
            </w:pPr>
            <w:r w:rsidRPr="00E45A56">
              <w:rPr>
                <w:rFonts w:ascii="Arial" w:hAnsi="Arial" w:cs="Arial"/>
                <w:b/>
                <w:bCs/>
                <w:sz w:val="20"/>
                <w:szCs w:val="20"/>
              </w:rPr>
              <w:t>DECRETO No. 433/2014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se elige a la CIUDADANA ALEXANDRA PORTILLO JÁQUEZ, como Cuarta Consejera </w:t>
            </w:r>
            <w:proofErr w:type="gramStart"/>
            <w:r w:rsidRPr="00B66206">
              <w:rPr>
                <w:rFonts w:ascii="Arial" w:hAnsi="Arial" w:cs="Arial"/>
                <w:sz w:val="20"/>
                <w:szCs w:val="20"/>
              </w:rPr>
              <w:t>Suplente  del</w:t>
            </w:r>
            <w:proofErr w:type="gramEnd"/>
            <w:r w:rsidRPr="00B66206">
              <w:rPr>
                <w:rFonts w:ascii="Arial" w:hAnsi="Arial" w:cs="Arial"/>
                <w:sz w:val="20"/>
                <w:szCs w:val="20"/>
              </w:rPr>
              <w:t xml:space="preserve"> Instituto Chihuahuense para la Transparencia y Acceso a la Información Pública.</w:t>
            </w:r>
          </w:p>
          <w:p w14:paraId="3461084A" w14:textId="77777777" w:rsidR="00210B72" w:rsidRPr="00B66206" w:rsidRDefault="00210B72" w:rsidP="00D93707">
            <w:pPr>
              <w:jc w:val="both"/>
              <w:rPr>
                <w:rFonts w:ascii="Arial" w:hAnsi="Arial" w:cs="Arial"/>
                <w:b/>
                <w:bCs/>
                <w:sz w:val="20"/>
                <w:szCs w:val="20"/>
              </w:rPr>
            </w:pPr>
          </w:p>
          <w:p w14:paraId="13DFAADC" w14:textId="63668E15" w:rsidR="00210B72" w:rsidRPr="00B66206" w:rsidRDefault="00210B72" w:rsidP="00D93707">
            <w:pPr>
              <w:jc w:val="both"/>
              <w:rPr>
                <w:rFonts w:ascii="Arial" w:hAnsi="Arial" w:cs="Arial"/>
                <w:sz w:val="20"/>
                <w:szCs w:val="20"/>
              </w:rPr>
            </w:pPr>
            <w:r w:rsidRPr="00E45A56">
              <w:rPr>
                <w:rFonts w:ascii="Arial" w:hAnsi="Arial" w:cs="Arial"/>
                <w:b/>
                <w:bCs/>
                <w:sz w:val="20"/>
                <w:szCs w:val="20"/>
              </w:rPr>
              <w:t>DECRETO No. 434/2014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se elige al CIUDADANO JULIO CÉSAR ARANDA OCHOA, como Quinto </w:t>
            </w:r>
            <w:proofErr w:type="gramStart"/>
            <w:r w:rsidRPr="00B66206">
              <w:rPr>
                <w:rFonts w:ascii="Arial" w:hAnsi="Arial" w:cs="Arial"/>
                <w:sz w:val="20"/>
                <w:szCs w:val="20"/>
              </w:rPr>
              <w:t>Consejero</w:t>
            </w:r>
            <w:proofErr w:type="gramEnd"/>
            <w:r w:rsidRPr="00B66206">
              <w:rPr>
                <w:rFonts w:ascii="Arial" w:hAnsi="Arial" w:cs="Arial"/>
                <w:sz w:val="20"/>
                <w:szCs w:val="20"/>
              </w:rPr>
              <w:t xml:space="preserve"> Suplente del Instituto Chihuahuense para la Transparencia y Acceso a la Información Pública.</w:t>
            </w:r>
          </w:p>
          <w:p w14:paraId="2BD938B2" w14:textId="77777777" w:rsidR="00210B72" w:rsidRPr="00E45A56" w:rsidRDefault="00210B72" w:rsidP="00D93707">
            <w:pPr>
              <w:jc w:val="both"/>
              <w:rPr>
                <w:rFonts w:ascii="Arial" w:hAnsi="Arial" w:cs="Arial"/>
                <w:b/>
                <w:bCs/>
                <w:sz w:val="20"/>
                <w:szCs w:val="20"/>
              </w:rPr>
            </w:pPr>
          </w:p>
          <w:p w14:paraId="66FC34A1" w14:textId="05A51CF1" w:rsidR="00210B72" w:rsidRPr="00B66206" w:rsidRDefault="00210B72" w:rsidP="00D93707">
            <w:pPr>
              <w:jc w:val="both"/>
              <w:rPr>
                <w:rFonts w:ascii="Arial" w:hAnsi="Arial" w:cs="Arial"/>
                <w:sz w:val="20"/>
                <w:szCs w:val="20"/>
              </w:rPr>
            </w:pPr>
            <w:r w:rsidRPr="00E45A56">
              <w:rPr>
                <w:rFonts w:ascii="Arial" w:hAnsi="Arial" w:cs="Arial"/>
                <w:b/>
                <w:bCs/>
                <w:sz w:val="20"/>
                <w:szCs w:val="20"/>
              </w:rPr>
              <w:t>DECRETO No. 435/2014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se modifica el Artículo Primero del Decreto No. 425/2014 I</w:t>
            </w:r>
            <w:r w:rsidR="006B2A6B">
              <w:rPr>
                <w:rFonts w:ascii="Arial" w:hAnsi="Arial" w:cs="Arial"/>
                <w:sz w:val="20"/>
                <w:szCs w:val="20"/>
              </w:rPr>
              <w:t>I P.</w:t>
            </w:r>
            <w:r w:rsidRPr="00B66206">
              <w:rPr>
                <w:rFonts w:ascii="Arial" w:hAnsi="Arial" w:cs="Arial"/>
                <w:sz w:val="20"/>
                <w:szCs w:val="20"/>
              </w:rPr>
              <w:t>O.</w:t>
            </w:r>
          </w:p>
          <w:p w14:paraId="53851AB7" w14:textId="77777777" w:rsidR="00210B72" w:rsidRPr="00E45A56" w:rsidRDefault="00210B72" w:rsidP="00D93707">
            <w:pPr>
              <w:jc w:val="both"/>
              <w:rPr>
                <w:rFonts w:ascii="Arial" w:hAnsi="Arial" w:cs="Arial"/>
                <w:b/>
                <w:bCs/>
                <w:sz w:val="20"/>
                <w:szCs w:val="20"/>
              </w:rPr>
            </w:pPr>
          </w:p>
          <w:p w14:paraId="76CE64E3" w14:textId="7A427AA2" w:rsidR="00210B72" w:rsidRPr="00B66206" w:rsidRDefault="00210B72" w:rsidP="00D93707">
            <w:pPr>
              <w:jc w:val="both"/>
              <w:rPr>
                <w:rFonts w:ascii="Arial" w:hAnsi="Arial" w:cs="Arial"/>
                <w:sz w:val="20"/>
                <w:szCs w:val="20"/>
              </w:rPr>
            </w:pPr>
            <w:r w:rsidRPr="00E45A56">
              <w:rPr>
                <w:rFonts w:ascii="Arial" w:hAnsi="Arial" w:cs="Arial"/>
                <w:b/>
                <w:bCs/>
                <w:sz w:val="20"/>
                <w:szCs w:val="20"/>
              </w:rPr>
              <w:t>DECRETO No. 436/2014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la Junta de Coordinación Parlamentaria de la Sexagésima Cuarta Legislatura, somete a la Alta consideración del </w:t>
            </w:r>
            <w:proofErr w:type="spellStart"/>
            <w:r w:rsidRPr="00B66206">
              <w:rPr>
                <w:rFonts w:ascii="Arial" w:hAnsi="Arial" w:cs="Arial"/>
                <w:sz w:val="20"/>
                <w:szCs w:val="20"/>
              </w:rPr>
              <w:t>Plen</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la propuesta en terna para ocupar el cargo de </w:t>
            </w:r>
            <w:proofErr w:type="gramStart"/>
            <w:r w:rsidRPr="00B66206">
              <w:rPr>
                <w:rFonts w:ascii="Arial" w:hAnsi="Arial" w:cs="Arial"/>
                <w:sz w:val="20"/>
                <w:szCs w:val="20"/>
              </w:rPr>
              <w:t>Consejeros</w:t>
            </w:r>
            <w:proofErr w:type="gramEnd"/>
            <w:r w:rsidR="00315958" w:rsidRPr="00B66206">
              <w:rPr>
                <w:rFonts w:ascii="Arial" w:hAnsi="Arial" w:cs="Arial"/>
                <w:sz w:val="20"/>
                <w:szCs w:val="20"/>
              </w:rPr>
              <w:t xml:space="preserve"> de la Comisión Estatal de los Derechos Humanos de Chihuahua, a partir del día 15 de abril del año 2014.</w:t>
            </w:r>
          </w:p>
          <w:p w14:paraId="5625C82A" w14:textId="77777777" w:rsidR="00315958" w:rsidRPr="00B66206" w:rsidRDefault="00315958" w:rsidP="00D93707">
            <w:pPr>
              <w:jc w:val="both"/>
              <w:rPr>
                <w:rFonts w:ascii="Arial" w:hAnsi="Arial" w:cs="Arial"/>
                <w:b/>
                <w:bCs/>
                <w:sz w:val="20"/>
                <w:szCs w:val="20"/>
              </w:rPr>
            </w:pPr>
          </w:p>
          <w:p w14:paraId="027CE6F4" w14:textId="17E065D7" w:rsidR="00315958" w:rsidRPr="00B66206" w:rsidRDefault="00315958" w:rsidP="00315958">
            <w:pPr>
              <w:jc w:val="both"/>
              <w:rPr>
                <w:rFonts w:ascii="Arial" w:hAnsi="Arial" w:cs="Arial"/>
                <w:sz w:val="20"/>
                <w:szCs w:val="20"/>
              </w:rPr>
            </w:pPr>
            <w:r w:rsidRPr="00E45A56">
              <w:rPr>
                <w:rFonts w:ascii="Arial" w:hAnsi="Arial" w:cs="Arial"/>
                <w:b/>
                <w:bCs/>
                <w:sz w:val="20"/>
                <w:szCs w:val="20"/>
              </w:rPr>
              <w:t>DECRETO No. 437/2014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se elige al CIUDADANO JOSÉ LUIS ARMENDÁRÍZ GONZÁLEZ, como Presiente de la Comisión Estatal de los Derechos Humanos.</w:t>
            </w:r>
          </w:p>
          <w:p w14:paraId="29366074" w14:textId="77777777" w:rsidR="00315958" w:rsidRPr="00E45A56" w:rsidRDefault="00315958" w:rsidP="00315958">
            <w:pPr>
              <w:jc w:val="both"/>
              <w:rPr>
                <w:rFonts w:ascii="Arial" w:hAnsi="Arial" w:cs="Arial"/>
                <w:b/>
                <w:bCs/>
                <w:sz w:val="20"/>
                <w:szCs w:val="20"/>
              </w:rPr>
            </w:pPr>
          </w:p>
          <w:p w14:paraId="13B55B39" w14:textId="4368A65D" w:rsidR="00315958" w:rsidRPr="00B66206" w:rsidRDefault="00315958" w:rsidP="00D93707">
            <w:pPr>
              <w:jc w:val="both"/>
              <w:rPr>
                <w:rFonts w:ascii="Arial" w:hAnsi="Arial" w:cs="Arial"/>
                <w:sz w:val="20"/>
                <w:szCs w:val="20"/>
              </w:rPr>
            </w:pPr>
            <w:r w:rsidRPr="00E45A56">
              <w:rPr>
                <w:rFonts w:ascii="Arial" w:hAnsi="Arial" w:cs="Arial"/>
                <w:b/>
                <w:bCs/>
                <w:sz w:val="20"/>
                <w:szCs w:val="20"/>
              </w:rPr>
              <w:t>DECRETO No. 438/2014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la Junta de Coordinación Parlamentaria de la Sexagésima Cuarta Legislatura somete a la Alta consideración del </w:t>
            </w:r>
            <w:proofErr w:type="spellStart"/>
            <w:r w:rsidRPr="00B66206">
              <w:rPr>
                <w:rFonts w:ascii="Arial" w:hAnsi="Arial" w:cs="Arial"/>
                <w:sz w:val="20"/>
                <w:szCs w:val="20"/>
              </w:rPr>
              <w:t>Plen</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la propuesta en terna para ocupar el cargo de </w:t>
            </w:r>
            <w:proofErr w:type="gramStart"/>
            <w:r w:rsidRPr="00B66206">
              <w:rPr>
                <w:rFonts w:ascii="Arial" w:hAnsi="Arial" w:cs="Arial"/>
                <w:sz w:val="20"/>
                <w:szCs w:val="20"/>
              </w:rPr>
              <w:t>Consejeros</w:t>
            </w:r>
            <w:proofErr w:type="gramEnd"/>
            <w:r w:rsidRPr="00B66206">
              <w:rPr>
                <w:rFonts w:ascii="Arial" w:hAnsi="Arial" w:cs="Arial"/>
                <w:sz w:val="20"/>
                <w:szCs w:val="20"/>
              </w:rPr>
              <w:t xml:space="preserve"> de la Comisión Estatal de los Derechos Humanos de Chihuahua, a partir del día 15 de abril del año 2014.</w:t>
            </w:r>
          </w:p>
          <w:p w14:paraId="5AAFBFF6" w14:textId="77777777" w:rsidR="00315958" w:rsidRPr="00E45A56" w:rsidRDefault="00315958" w:rsidP="00D93707">
            <w:pPr>
              <w:jc w:val="both"/>
              <w:rPr>
                <w:rFonts w:ascii="Arial" w:hAnsi="Arial" w:cs="Arial"/>
                <w:b/>
                <w:bCs/>
                <w:sz w:val="20"/>
                <w:szCs w:val="20"/>
              </w:rPr>
            </w:pPr>
          </w:p>
          <w:p w14:paraId="6A699718" w14:textId="76CA4E2A" w:rsidR="00315958" w:rsidRPr="00B66206" w:rsidRDefault="00315958" w:rsidP="00D93707">
            <w:pPr>
              <w:jc w:val="both"/>
              <w:rPr>
                <w:rFonts w:ascii="Arial" w:hAnsi="Arial" w:cs="Arial"/>
                <w:sz w:val="20"/>
                <w:szCs w:val="20"/>
              </w:rPr>
            </w:pPr>
            <w:r w:rsidRPr="00E45A56">
              <w:rPr>
                <w:rFonts w:ascii="Arial" w:hAnsi="Arial" w:cs="Arial"/>
                <w:b/>
                <w:bCs/>
                <w:sz w:val="20"/>
                <w:szCs w:val="20"/>
              </w:rPr>
              <w:t>DECRETO No. 439/2014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se elige a la CIUDADANA EMMA DE LA O RODRÍGUEZ, como </w:t>
            </w:r>
            <w:proofErr w:type="gramStart"/>
            <w:r w:rsidRPr="00B66206">
              <w:rPr>
                <w:rFonts w:ascii="Arial" w:hAnsi="Arial" w:cs="Arial"/>
                <w:sz w:val="20"/>
                <w:szCs w:val="20"/>
              </w:rPr>
              <w:t>Consejera</w:t>
            </w:r>
            <w:proofErr w:type="gramEnd"/>
            <w:r w:rsidRPr="00B66206">
              <w:rPr>
                <w:rFonts w:ascii="Arial" w:hAnsi="Arial" w:cs="Arial"/>
                <w:sz w:val="20"/>
                <w:szCs w:val="20"/>
              </w:rPr>
              <w:t xml:space="preserve"> </w:t>
            </w:r>
            <w:r w:rsidR="00EC799B" w:rsidRPr="00B66206">
              <w:rPr>
                <w:rFonts w:ascii="Arial" w:hAnsi="Arial" w:cs="Arial"/>
                <w:sz w:val="20"/>
                <w:szCs w:val="20"/>
              </w:rPr>
              <w:t>de la Comisión Estatal de los Derechos Humanos.</w:t>
            </w:r>
          </w:p>
          <w:p w14:paraId="1007A379" w14:textId="77777777" w:rsidR="00EC799B" w:rsidRPr="00E45A56" w:rsidRDefault="00EC799B" w:rsidP="00D93707">
            <w:pPr>
              <w:jc w:val="both"/>
              <w:rPr>
                <w:rFonts w:ascii="Arial" w:hAnsi="Arial" w:cs="Arial"/>
                <w:b/>
                <w:bCs/>
                <w:sz w:val="20"/>
                <w:szCs w:val="20"/>
              </w:rPr>
            </w:pPr>
          </w:p>
          <w:p w14:paraId="13E92BBD" w14:textId="2153D62B" w:rsidR="00EC799B" w:rsidRPr="00B66206" w:rsidRDefault="00EC799B" w:rsidP="00D93707">
            <w:pPr>
              <w:jc w:val="both"/>
              <w:rPr>
                <w:rFonts w:ascii="Arial" w:hAnsi="Arial" w:cs="Arial"/>
                <w:sz w:val="20"/>
                <w:szCs w:val="20"/>
              </w:rPr>
            </w:pPr>
            <w:r w:rsidRPr="00E45A56">
              <w:rPr>
                <w:rFonts w:ascii="Arial" w:hAnsi="Arial" w:cs="Arial"/>
                <w:b/>
                <w:bCs/>
                <w:sz w:val="20"/>
                <w:szCs w:val="20"/>
              </w:rPr>
              <w:t>DECRETO No. 440/2014 I</w:t>
            </w:r>
            <w:r w:rsidR="006B2A6B" w:rsidRPr="00E45A56">
              <w:rPr>
                <w:rFonts w:ascii="Arial" w:hAnsi="Arial" w:cs="Arial"/>
                <w:b/>
                <w:bCs/>
                <w:sz w:val="20"/>
                <w:szCs w:val="20"/>
              </w:rPr>
              <w:t>I P.</w:t>
            </w:r>
            <w:r w:rsidR="00C05C4A" w:rsidRPr="00E45A56">
              <w:rPr>
                <w:rFonts w:ascii="Arial" w:hAnsi="Arial" w:cs="Arial"/>
                <w:b/>
                <w:bCs/>
                <w:sz w:val="20"/>
                <w:szCs w:val="20"/>
              </w:rPr>
              <w:t>O.,</w:t>
            </w:r>
            <w:r w:rsidRPr="00B66206">
              <w:rPr>
                <w:rFonts w:ascii="Arial" w:hAnsi="Arial" w:cs="Arial"/>
                <w:sz w:val="20"/>
                <w:szCs w:val="20"/>
              </w:rPr>
              <w:t xml:space="preserve"> por medio del cual se elige al CIUDADANO SERVANDO VILLEGAS CUVESARE, como </w:t>
            </w:r>
            <w:proofErr w:type="gramStart"/>
            <w:r w:rsidRPr="00B66206">
              <w:rPr>
                <w:rFonts w:ascii="Arial" w:hAnsi="Arial" w:cs="Arial"/>
                <w:sz w:val="20"/>
                <w:szCs w:val="20"/>
              </w:rPr>
              <w:t>Consejero  de</w:t>
            </w:r>
            <w:proofErr w:type="gramEnd"/>
            <w:r w:rsidRPr="00B66206">
              <w:rPr>
                <w:rFonts w:ascii="Arial" w:hAnsi="Arial" w:cs="Arial"/>
                <w:sz w:val="20"/>
                <w:szCs w:val="20"/>
              </w:rPr>
              <w:t xml:space="preserve"> la Comisión Estatal de los Derechos Humanos.</w:t>
            </w:r>
          </w:p>
          <w:p w14:paraId="4824914D" w14:textId="77777777" w:rsidR="00EC799B" w:rsidRPr="00B66206" w:rsidRDefault="00EC799B" w:rsidP="00D93707">
            <w:pPr>
              <w:jc w:val="both"/>
              <w:rPr>
                <w:rFonts w:ascii="Arial" w:hAnsi="Arial" w:cs="Arial"/>
                <w:b/>
                <w:bCs/>
                <w:sz w:val="20"/>
                <w:szCs w:val="20"/>
              </w:rPr>
            </w:pPr>
          </w:p>
          <w:p w14:paraId="3DE71C5A" w14:textId="074D6E77" w:rsidR="00EC799B" w:rsidRPr="00B66206" w:rsidRDefault="00EC799B" w:rsidP="00EC799B">
            <w:pPr>
              <w:jc w:val="both"/>
              <w:rPr>
                <w:rFonts w:ascii="Arial" w:hAnsi="Arial" w:cs="Arial"/>
                <w:sz w:val="20"/>
                <w:szCs w:val="20"/>
              </w:rPr>
            </w:pPr>
            <w:r w:rsidRPr="00B66206">
              <w:rPr>
                <w:rFonts w:ascii="Arial" w:hAnsi="Arial" w:cs="Arial"/>
                <w:sz w:val="20"/>
                <w:szCs w:val="20"/>
              </w:rPr>
              <w:lastRenderedPageBreak/>
              <w:t>DECRETO No. 441/2014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elige al CIUDADANO LUIS ALFONSO RAMOS PEÑA, como </w:t>
            </w:r>
            <w:proofErr w:type="gramStart"/>
            <w:r w:rsidRPr="00B66206">
              <w:rPr>
                <w:rFonts w:ascii="Arial" w:hAnsi="Arial" w:cs="Arial"/>
                <w:sz w:val="20"/>
                <w:szCs w:val="20"/>
              </w:rPr>
              <w:t>Consejero  de</w:t>
            </w:r>
            <w:proofErr w:type="gramEnd"/>
            <w:r w:rsidRPr="00B66206">
              <w:rPr>
                <w:rFonts w:ascii="Arial" w:hAnsi="Arial" w:cs="Arial"/>
                <w:sz w:val="20"/>
                <w:szCs w:val="20"/>
              </w:rPr>
              <w:t xml:space="preserve"> la Comisión Estatal de los Derechos Humanos.</w:t>
            </w:r>
          </w:p>
          <w:p w14:paraId="741B712E" w14:textId="77777777" w:rsidR="00EC799B" w:rsidRPr="00B66206" w:rsidRDefault="00EC799B" w:rsidP="00D93707">
            <w:pPr>
              <w:jc w:val="both"/>
              <w:rPr>
                <w:rFonts w:ascii="Arial" w:hAnsi="Arial" w:cs="Arial"/>
                <w:b/>
                <w:bCs/>
                <w:sz w:val="20"/>
                <w:szCs w:val="20"/>
              </w:rPr>
            </w:pPr>
          </w:p>
          <w:p w14:paraId="5BD1D49D" w14:textId="635756DA" w:rsidR="00EC799B" w:rsidRPr="00B66206" w:rsidRDefault="00EC799B" w:rsidP="00EC799B">
            <w:pPr>
              <w:jc w:val="both"/>
              <w:rPr>
                <w:rFonts w:ascii="Arial" w:hAnsi="Arial" w:cs="Arial"/>
                <w:sz w:val="20"/>
                <w:szCs w:val="20"/>
              </w:rPr>
            </w:pPr>
            <w:r w:rsidRPr="00B66206">
              <w:rPr>
                <w:rFonts w:ascii="Arial" w:hAnsi="Arial" w:cs="Arial"/>
                <w:sz w:val="20"/>
                <w:szCs w:val="20"/>
              </w:rPr>
              <w:t>DECRETO No. 442/2014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elige al CIUDADANO LUIS ALFONSO RIVERA SOT</w:t>
            </w:r>
            <w:r w:rsidR="00C05C4A">
              <w:rPr>
                <w:rFonts w:ascii="Arial" w:hAnsi="Arial" w:cs="Arial"/>
                <w:sz w:val="20"/>
                <w:szCs w:val="20"/>
              </w:rPr>
              <w:t>O.,</w:t>
            </w:r>
            <w:r w:rsidRPr="00B66206">
              <w:rPr>
                <w:rFonts w:ascii="Arial" w:hAnsi="Arial" w:cs="Arial"/>
                <w:sz w:val="20"/>
                <w:szCs w:val="20"/>
              </w:rPr>
              <w:t xml:space="preserve"> como </w:t>
            </w:r>
            <w:proofErr w:type="gramStart"/>
            <w:r w:rsidRPr="00B66206">
              <w:rPr>
                <w:rFonts w:ascii="Arial" w:hAnsi="Arial" w:cs="Arial"/>
                <w:sz w:val="20"/>
                <w:szCs w:val="20"/>
              </w:rPr>
              <w:t>Consejero  de</w:t>
            </w:r>
            <w:proofErr w:type="gramEnd"/>
            <w:r w:rsidRPr="00B66206">
              <w:rPr>
                <w:rFonts w:ascii="Arial" w:hAnsi="Arial" w:cs="Arial"/>
                <w:sz w:val="20"/>
                <w:szCs w:val="20"/>
              </w:rPr>
              <w:t xml:space="preserve"> la Comisión Estatal de los Derechos Humanos.</w:t>
            </w:r>
          </w:p>
          <w:p w14:paraId="2627FB12" w14:textId="77777777" w:rsidR="00EC799B" w:rsidRPr="00B66206" w:rsidRDefault="00EC799B" w:rsidP="00D93707">
            <w:pPr>
              <w:jc w:val="both"/>
              <w:rPr>
                <w:rFonts w:ascii="Arial" w:hAnsi="Arial" w:cs="Arial"/>
                <w:b/>
                <w:bCs/>
                <w:sz w:val="20"/>
                <w:szCs w:val="20"/>
              </w:rPr>
            </w:pPr>
          </w:p>
          <w:p w14:paraId="794BCEDC" w14:textId="616B962C" w:rsidR="00EC799B" w:rsidRPr="00B66206" w:rsidRDefault="00EC799B" w:rsidP="00EC799B">
            <w:pPr>
              <w:jc w:val="both"/>
              <w:rPr>
                <w:rFonts w:ascii="Arial" w:hAnsi="Arial" w:cs="Arial"/>
                <w:sz w:val="20"/>
                <w:szCs w:val="20"/>
              </w:rPr>
            </w:pPr>
            <w:r w:rsidRPr="00B66206">
              <w:rPr>
                <w:rFonts w:ascii="Arial" w:hAnsi="Arial" w:cs="Arial"/>
                <w:sz w:val="20"/>
                <w:szCs w:val="20"/>
              </w:rPr>
              <w:t>DECRETO No. 443/2014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elige al CIUDADANO HÉCTOR ARTURO HERNÁNDEZ VALENZUELA, como </w:t>
            </w:r>
            <w:proofErr w:type="gramStart"/>
            <w:r w:rsidRPr="00B66206">
              <w:rPr>
                <w:rFonts w:ascii="Arial" w:hAnsi="Arial" w:cs="Arial"/>
                <w:sz w:val="20"/>
                <w:szCs w:val="20"/>
              </w:rPr>
              <w:t>Consejero  de</w:t>
            </w:r>
            <w:proofErr w:type="gramEnd"/>
            <w:r w:rsidRPr="00B66206">
              <w:rPr>
                <w:rFonts w:ascii="Arial" w:hAnsi="Arial" w:cs="Arial"/>
                <w:sz w:val="20"/>
                <w:szCs w:val="20"/>
              </w:rPr>
              <w:t xml:space="preserve"> la Comisión Estatal de los Derechos Humanos.</w:t>
            </w:r>
          </w:p>
          <w:p w14:paraId="5BC51F89" w14:textId="77777777" w:rsidR="00EC799B" w:rsidRPr="00B66206" w:rsidRDefault="00EC799B" w:rsidP="00D93707">
            <w:pPr>
              <w:jc w:val="both"/>
              <w:rPr>
                <w:rFonts w:ascii="Arial" w:hAnsi="Arial" w:cs="Arial"/>
                <w:b/>
                <w:bCs/>
                <w:sz w:val="20"/>
                <w:szCs w:val="20"/>
              </w:rPr>
            </w:pPr>
          </w:p>
          <w:p w14:paraId="260A1007" w14:textId="77777777" w:rsidR="00EC799B" w:rsidRPr="00B66206" w:rsidRDefault="00EC799B" w:rsidP="00D93707">
            <w:pPr>
              <w:jc w:val="both"/>
              <w:rPr>
                <w:rFonts w:ascii="Arial" w:hAnsi="Arial" w:cs="Arial"/>
                <w:b/>
                <w:bCs/>
                <w:sz w:val="20"/>
                <w:szCs w:val="20"/>
              </w:rPr>
            </w:pPr>
          </w:p>
          <w:p w14:paraId="14618D99" w14:textId="2A72953B" w:rsidR="00EC799B" w:rsidRPr="00B66206" w:rsidRDefault="00EC799B" w:rsidP="00EC799B">
            <w:pPr>
              <w:jc w:val="both"/>
              <w:rPr>
                <w:rFonts w:ascii="Arial" w:hAnsi="Arial" w:cs="Arial"/>
                <w:b/>
                <w:bCs/>
                <w:sz w:val="20"/>
                <w:szCs w:val="20"/>
              </w:rPr>
            </w:pPr>
            <w:r w:rsidRPr="00B66206">
              <w:rPr>
                <w:rFonts w:ascii="Arial" w:hAnsi="Arial" w:cs="Arial"/>
                <w:sz w:val="20"/>
                <w:szCs w:val="20"/>
              </w:rPr>
              <w:t>DECRETO No. 444/2014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elige a la CIUDADANA MARTHA TERESA GONZÁLEZ RENTERÍA, como </w:t>
            </w:r>
            <w:proofErr w:type="gramStart"/>
            <w:r w:rsidRPr="00B66206">
              <w:rPr>
                <w:rFonts w:ascii="Arial" w:hAnsi="Arial" w:cs="Arial"/>
                <w:sz w:val="20"/>
                <w:szCs w:val="20"/>
              </w:rPr>
              <w:t>Consejera  de</w:t>
            </w:r>
            <w:proofErr w:type="gramEnd"/>
            <w:r w:rsidRPr="00B66206">
              <w:rPr>
                <w:rFonts w:ascii="Arial" w:hAnsi="Arial" w:cs="Arial"/>
                <w:sz w:val="20"/>
                <w:szCs w:val="20"/>
              </w:rPr>
              <w:t xml:space="preserve"> la Comisión Estatal de los Derechos Humanos.</w:t>
            </w:r>
          </w:p>
        </w:tc>
      </w:tr>
      <w:tr w:rsidR="00D93707" w:rsidRPr="00B66206" w14:paraId="647BD3D6" w14:textId="77777777" w:rsidTr="00C05270">
        <w:tc>
          <w:tcPr>
            <w:tcW w:w="708" w:type="dxa"/>
          </w:tcPr>
          <w:p w14:paraId="0DFC16D2" w14:textId="2B5BA190"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31</w:t>
            </w:r>
          </w:p>
        </w:tc>
        <w:tc>
          <w:tcPr>
            <w:tcW w:w="1321" w:type="dxa"/>
          </w:tcPr>
          <w:p w14:paraId="1B043FA5" w14:textId="6A841FA7" w:rsidR="00D93707" w:rsidRPr="00B66206" w:rsidRDefault="00D93707" w:rsidP="00D93707">
            <w:pPr>
              <w:rPr>
                <w:rFonts w:ascii="Arial" w:hAnsi="Arial" w:cs="Arial"/>
                <w:sz w:val="20"/>
                <w:szCs w:val="20"/>
              </w:rPr>
            </w:pPr>
            <w:r w:rsidRPr="00B66206">
              <w:rPr>
                <w:rFonts w:ascii="Arial" w:hAnsi="Arial" w:cs="Arial"/>
                <w:sz w:val="20"/>
                <w:szCs w:val="20"/>
              </w:rPr>
              <w:t>2014-</w:t>
            </w:r>
            <w:r w:rsidR="002A6C54" w:rsidRPr="00B66206">
              <w:rPr>
                <w:rFonts w:ascii="Arial" w:hAnsi="Arial" w:cs="Arial"/>
                <w:sz w:val="20"/>
                <w:szCs w:val="20"/>
              </w:rPr>
              <w:t>04-16</w:t>
            </w:r>
          </w:p>
        </w:tc>
        <w:tc>
          <w:tcPr>
            <w:tcW w:w="8744" w:type="dxa"/>
          </w:tcPr>
          <w:p w14:paraId="0D0A701E" w14:textId="62B58D10" w:rsidR="00D93707" w:rsidRPr="00B66206" w:rsidRDefault="002A6C54"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07B80B71" w14:textId="77777777" w:rsidTr="00C05270">
        <w:tc>
          <w:tcPr>
            <w:tcW w:w="708" w:type="dxa"/>
          </w:tcPr>
          <w:p w14:paraId="77AC695B" w14:textId="624CADA0" w:rsidR="00D93707" w:rsidRPr="00B66206" w:rsidRDefault="00D93707" w:rsidP="00D93707">
            <w:pPr>
              <w:jc w:val="center"/>
              <w:rPr>
                <w:rFonts w:ascii="Arial" w:hAnsi="Arial" w:cs="Arial"/>
                <w:sz w:val="20"/>
                <w:szCs w:val="20"/>
              </w:rPr>
            </w:pPr>
            <w:r w:rsidRPr="00B66206">
              <w:rPr>
                <w:rFonts w:ascii="Arial" w:hAnsi="Arial" w:cs="Arial"/>
                <w:sz w:val="20"/>
                <w:szCs w:val="20"/>
              </w:rPr>
              <w:t>32</w:t>
            </w:r>
          </w:p>
        </w:tc>
        <w:tc>
          <w:tcPr>
            <w:tcW w:w="1321" w:type="dxa"/>
          </w:tcPr>
          <w:p w14:paraId="2C52BDEC" w14:textId="32272EE9" w:rsidR="00D93707" w:rsidRPr="00B66206" w:rsidRDefault="00D93707" w:rsidP="00D93707">
            <w:pPr>
              <w:rPr>
                <w:rFonts w:ascii="Arial" w:hAnsi="Arial" w:cs="Arial"/>
                <w:sz w:val="20"/>
                <w:szCs w:val="20"/>
              </w:rPr>
            </w:pPr>
            <w:r w:rsidRPr="00B66206">
              <w:rPr>
                <w:rFonts w:ascii="Arial" w:hAnsi="Arial" w:cs="Arial"/>
                <w:sz w:val="20"/>
                <w:szCs w:val="20"/>
              </w:rPr>
              <w:t>2014-</w:t>
            </w:r>
            <w:r w:rsidR="002A6C54" w:rsidRPr="00B66206">
              <w:rPr>
                <w:rFonts w:ascii="Arial" w:hAnsi="Arial" w:cs="Arial"/>
                <w:sz w:val="20"/>
                <w:szCs w:val="20"/>
              </w:rPr>
              <w:t>04-19</w:t>
            </w:r>
          </w:p>
        </w:tc>
        <w:tc>
          <w:tcPr>
            <w:tcW w:w="8744" w:type="dxa"/>
          </w:tcPr>
          <w:p w14:paraId="7D4CD5EE" w14:textId="25F57D17" w:rsidR="00D93707" w:rsidRPr="00B66206" w:rsidRDefault="002A6C54"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5D88DADA" w14:textId="77777777" w:rsidTr="00C05270">
        <w:tc>
          <w:tcPr>
            <w:tcW w:w="708" w:type="dxa"/>
          </w:tcPr>
          <w:p w14:paraId="20A4B462" w14:textId="4B9D93BB" w:rsidR="00D93707" w:rsidRPr="00B66206" w:rsidRDefault="00D93707" w:rsidP="00D93707">
            <w:pPr>
              <w:jc w:val="center"/>
              <w:rPr>
                <w:rFonts w:ascii="Arial" w:hAnsi="Arial" w:cs="Arial"/>
                <w:sz w:val="20"/>
                <w:szCs w:val="20"/>
              </w:rPr>
            </w:pPr>
            <w:r w:rsidRPr="00B66206">
              <w:rPr>
                <w:rFonts w:ascii="Arial" w:hAnsi="Arial" w:cs="Arial"/>
                <w:sz w:val="20"/>
                <w:szCs w:val="20"/>
              </w:rPr>
              <w:t>33</w:t>
            </w:r>
          </w:p>
        </w:tc>
        <w:tc>
          <w:tcPr>
            <w:tcW w:w="1321" w:type="dxa"/>
          </w:tcPr>
          <w:p w14:paraId="69A8DC21" w14:textId="79A5D2AE" w:rsidR="00D93707" w:rsidRPr="00B66206" w:rsidRDefault="00D93707" w:rsidP="00D93707">
            <w:pPr>
              <w:rPr>
                <w:rFonts w:ascii="Arial" w:hAnsi="Arial" w:cs="Arial"/>
                <w:sz w:val="20"/>
                <w:szCs w:val="20"/>
              </w:rPr>
            </w:pPr>
            <w:r w:rsidRPr="00B66206">
              <w:rPr>
                <w:rFonts w:ascii="Arial" w:hAnsi="Arial" w:cs="Arial"/>
                <w:sz w:val="20"/>
                <w:szCs w:val="20"/>
              </w:rPr>
              <w:t>2014-</w:t>
            </w:r>
            <w:r w:rsidR="002A6C54" w:rsidRPr="00B66206">
              <w:rPr>
                <w:rFonts w:ascii="Arial" w:hAnsi="Arial" w:cs="Arial"/>
                <w:sz w:val="20"/>
                <w:szCs w:val="20"/>
              </w:rPr>
              <w:t>04-23</w:t>
            </w:r>
          </w:p>
        </w:tc>
        <w:tc>
          <w:tcPr>
            <w:tcW w:w="8744" w:type="dxa"/>
          </w:tcPr>
          <w:p w14:paraId="699061D5" w14:textId="5895BC59" w:rsidR="002A6C54" w:rsidRPr="00B66206" w:rsidRDefault="002A6C54" w:rsidP="002A6C54">
            <w:pPr>
              <w:jc w:val="both"/>
              <w:rPr>
                <w:rFonts w:ascii="Arial" w:hAnsi="Arial" w:cs="Arial"/>
                <w:sz w:val="20"/>
                <w:szCs w:val="20"/>
              </w:rPr>
            </w:pPr>
            <w:r w:rsidRPr="00B66206">
              <w:rPr>
                <w:rFonts w:ascii="Arial" w:hAnsi="Arial" w:cs="Arial"/>
                <w:sz w:val="20"/>
                <w:szCs w:val="20"/>
              </w:rPr>
              <w:t>DECRETO No. 422/2014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reforman los artículos 191, fracción III, en su fracción IV; se derogan la fracción VII del Artículo 151 Bis, todos de la Ley Estatal de Educación, Se reforma el Artículo Cuarto Transitorio párrafo </w:t>
            </w:r>
            <w:proofErr w:type="spellStart"/>
            <w:r w:rsidRPr="00B66206">
              <w:rPr>
                <w:rFonts w:ascii="Arial" w:hAnsi="Arial" w:cs="Arial"/>
                <w:sz w:val="20"/>
                <w:szCs w:val="20"/>
              </w:rPr>
              <w:t>primer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del Decreto número 401/2014 I</w:t>
            </w:r>
            <w:r w:rsidR="006B2A6B">
              <w:rPr>
                <w:rFonts w:ascii="Arial" w:hAnsi="Arial" w:cs="Arial"/>
                <w:sz w:val="20"/>
                <w:szCs w:val="20"/>
              </w:rPr>
              <w:t>I P.</w:t>
            </w:r>
            <w:r w:rsidRPr="00B66206">
              <w:rPr>
                <w:rFonts w:ascii="Arial" w:hAnsi="Arial" w:cs="Arial"/>
                <w:sz w:val="20"/>
                <w:szCs w:val="20"/>
              </w:rPr>
              <w:t>O.</w:t>
            </w:r>
          </w:p>
          <w:p w14:paraId="2109B6F7" w14:textId="77777777" w:rsidR="00F173D3" w:rsidRPr="00B66206" w:rsidRDefault="00F173D3" w:rsidP="002A6C54">
            <w:pPr>
              <w:jc w:val="both"/>
              <w:rPr>
                <w:rFonts w:ascii="Arial" w:hAnsi="Arial" w:cs="Arial"/>
                <w:sz w:val="20"/>
                <w:szCs w:val="20"/>
              </w:rPr>
            </w:pPr>
          </w:p>
          <w:p w14:paraId="0E11D79A" w14:textId="727E0B7A" w:rsidR="00D93707" w:rsidRPr="00B66206" w:rsidRDefault="002A6C54" w:rsidP="00D93707">
            <w:pPr>
              <w:jc w:val="both"/>
              <w:rPr>
                <w:rFonts w:ascii="Arial" w:hAnsi="Arial" w:cs="Arial"/>
                <w:sz w:val="20"/>
                <w:szCs w:val="20"/>
              </w:rPr>
            </w:pPr>
            <w:r w:rsidRPr="00B66206">
              <w:rPr>
                <w:rFonts w:ascii="Arial" w:hAnsi="Arial" w:cs="Arial"/>
                <w:sz w:val="20"/>
                <w:szCs w:val="20"/>
              </w:rPr>
              <w:t xml:space="preserve">FE DE ERRATAS AL ARTÍCULO TERCERO TRANSITORIO DE </w:t>
            </w:r>
            <w:proofErr w:type="gramStart"/>
            <w:r w:rsidRPr="00B66206">
              <w:rPr>
                <w:rFonts w:ascii="Arial" w:hAnsi="Arial" w:cs="Arial"/>
                <w:sz w:val="20"/>
                <w:szCs w:val="20"/>
              </w:rPr>
              <w:t>LOS  DECRETOS</w:t>
            </w:r>
            <w:proofErr w:type="gramEnd"/>
            <w:r w:rsidRPr="00B66206">
              <w:rPr>
                <w:rFonts w:ascii="Arial" w:hAnsi="Arial" w:cs="Arial"/>
                <w:sz w:val="20"/>
                <w:szCs w:val="20"/>
              </w:rPr>
              <w:t xml:space="preserve"> Número 428/2014 I</w:t>
            </w:r>
            <w:r w:rsidR="006B2A6B">
              <w:rPr>
                <w:rFonts w:ascii="Arial" w:hAnsi="Arial" w:cs="Arial"/>
                <w:sz w:val="20"/>
                <w:szCs w:val="20"/>
              </w:rPr>
              <w:t>I P.</w:t>
            </w:r>
            <w:r w:rsidRPr="00B66206">
              <w:rPr>
                <w:rFonts w:ascii="Arial" w:hAnsi="Arial" w:cs="Arial"/>
                <w:sz w:val="20"/>
                <w:szCs w:val="20"/>
              </w:rPr>
              <w:t xml:space="preserve">O., </w:t>
            </w:r>
            <w:r w:rsidR="00F173D3" w:rsidRPr="00B66206">
              <w:rPr>
                <w:rFonts w:ascii="Arial" w:hAnsi="Arial" w:cs="Arial"/>
                <w:sz w:val="20"/>
                <w:szCs w:val="20"/>
              </w:rPr>
              <w:t>y 429/2014 I</w:t>
            </w:r>
            <w:r w:rsidR="006B2A6B">
              <w:rPr>
                <w:rFonts w:ascii="Arial" w:hAnsi="Arial" w:cs="Arial"/>
                <w:sz w:val="20"/>
                <w:szCs w:val="20"/>
              </w:rPr>
              <w:t>I P.</w:t>
            </w:r>
            <w:r w:rsidR="00F173D3" w:rsidRPr="00B66206">
              <w:rPr>
                <w:rFonts w:ascii="Arial" w:hAnsi="Arial" w:cs="Arial"/>
                <w:sz w:val="20"/>
                <w:szCs w:val="20"/>
              </w:rPr>
              <w:t>O., 430/2014 al 434/2014 I</w:t>
            </w:r>
            <w:r w:rsidR="006B2A6B">
              <w:rPr>
                <w:rFonts w:ascii="Arial" w:hAnsi="Arial" w:cs="Arial"/>
                <w:sz w:val="20"/>
                <w:szCs w:val="20"/>
              </w:rPr>
              <w:t>I P.</w:t>
            </w:r>
            <w:r w:rsidR="00F173D3" w:rsidRPr="00B66206">
              <w:rPr>
                <w:rFonts w:ascii="Arial" w:hAnsi="Arial" w:cs="Arial"/>
                <w:sz w:val="20"/>
                <w:szCs w:val="20"/>
              </w:rPr>
              <w:t xml:space="preserve">O., </w:t>
            </w:r>
            <w:r w:rsidRPr="00B66206">
              <w:rPr>
                <w:rFonts w:ascii="Arial" w:hAnsi="Arial" w:cs="Arial"/>
                <w:sz w:val="20"/>
                <w:szCs w:val="20"/>
              </w:rPr>
              <w:t>por medio de los cuales se eligen Consejeras y Propietarias del Instituto Chihuahuense para la Transparencia y Acceso a la Información Pública, aprobados en Sesión del día 10 de abril de 2014, y publicado en el P.O.E., Número 30, de fecha sábado 12 de abril de 2014.</w:t>
            </w:r>
          </w:p>
        </w:tc>
      </w:tr>
      <w:tr w:rsidR="00D93707" w:rsidRPr="00B66206" w14:paraId="0567AED1" w14:textId="77777777" w:rsidTr="00C05270">
        <w:tc>
          <w:tcPr>
            <w:tcW w:w="708" w:type="dxa"/>
          </w:tcPr>
          <w:p w14:paraId="1639A49B" w14:textId="6AE9F0C6" w:rsidR="00D93707" w:rsidRPr="00B66206" w:rsidRDefault="00D93707" w:rsidP="00D93707">
            <w:pPr>
              <w:jc w:val="center"/>
              <w:rPr>
                <w:rFonts w:ascii="Arial" w:hAnsi="Arial" w:cs="Arial"/>
                <w:sz w:val="20"/>
                <w:szCs w:val="20"/>
              </w:rPr>
            </w:pPr>
            <w:r w:rsidRPr="00B66206">
              <w:rPr>
                <w:rFonts w:ascii="Arial" w:hAnsi="Arial" w:cs="Arial"/>
                <w:sz w:val="20"/>
                <w:szCs w:val="20"/>
              </w:rPr>
              <w:t>34</w:t>
            </w:r>
          </w:p>
        </w:tc>
        <w:tc>
          <w:tcPr>
            <w:tcW w:w="1321" w:type="dxa"/>
          </w:tcPr>
          <w:p w14:paraId="3C6C7D97" w14:textId="43BA4757" w:rsidR="00D93707" w:rsidRPr="00B66206" w:rsidRDefault="00D93707" w:rsidP="00D93707">
            <w:pPr>
              <w:rPr>
                <w:rFonts w:ascii="Arial" w:hAnsi="Arial" w:cs="Arial"/>
                <w:sz w:val="20"/>
                <w:szCs w:val="20"/>
              </w:rPr>
            </w:pPr>
            <w:r w:rsidRPr="00B66206">
              <w:rPr>
                <w:rFonts w:ascii="Arial" w:hAnsi="Arial" w:cs="Arial"/>
                <w:sz w:val="20"/>
                <w:szCs w:val="20"/>
              </w:rPr>
              <w:t>2014-</w:t>
            </w:r>
            <w:r w:rsidR="00F173D3" w:rsidRPr="00B66206">
              <w:rPr>
                <w:rFonts w:ascii="Arial" w:hAnsi="Arial" w:cs="Arial"/>
                <w:sz w:val="20"/>
                <w:szCs w:val="20"/>
              </w:rPr>
              <w:t>04-26</w:t>
            </w:r>
          </w:p>
        </w:tc>
        <w:tc>
          <w:tcPr>
            <w:tcW w:w="8744" w:type="dxa"/>
          </w:tcPr>
          <w:p w14:paraId="291AD4EF" w14:textId="03F8A419" w:rsidR="00D93707" w:rsidRPr="00B66206" w:rsidRDefault="00F173D3"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76182890" w14:textId="77777777" w:rsidTr="00C05270">
        <w:tc>
          <w:tcPr>
            <w:tcW w:w="708" w:type="dxa"/>
          </w:tcPr>
          <w:p w14:paraId="68C4DC18" w14:textId="02E1852D" w:rsidR="00D93707" w:rsidRPr="00B66206" w:rsidRDefault="00D93707" w:rsidP="00D93707">
            <w:pPr>
              <w:jc w:val="center"/>
              <w:rPr>
                <w:rFonts w:ascii="Arial" w:hAnsi="Arial" w:cs="Arial"/>
                <w:sz w:val="20"/>
                <w:szCs w:val="20"/>
              </w:rPr>
            </w:pPr>
            <w:r w:rsidRPr="00B66206">
              <w:rPr>
                <w:rFonts w:ascii="Arial" w:hAnsi="Arial" w:cs="Arial"/>
                <w:sz w:val="20"/>
                <w:szCs w:val="20"/>
              </w:rPr>
              <w:t>35</w:t>
            </w:r>
          </w:p>
        </w:tc>
        <w:tc>
          <w:tcPr>
            <w:tcW w:w="1321" w:type="dxa"/>
          </w:tcPr>
          <w:p w14:paraId="633C7017" w14:textId="28902B50" w:rsidR="00D93707" w:rsidRPr="00B66206" w:rsidRDefault="00D93707" w:rsidP="00D93707">
            <w:pPr>
              <w:rPr>
                <w:rFonts w:ascii="Arial" w:hAnsi="Arial" w:cs="Arial"/>
                <w:sz w:val="20"/>
                <w:szCs w:val="20"/>
              </w:rPr>
            </w:pPr>
            <w:r w:rsidRPr="00B66206">
              <w:rPr>
                <w:rFonts w:ascii="Arial" w:hAnsi="Arial" w:cs="Arial"/>
                <w:sz w:val="20"/>
                <w:szCs w:val="20"/>
              </w:rPr>
              <w:t>2014-</w:t>
            </w:r>
            <w:r w:rsidR="00F173D3" w:rsidRPr="00B66206">
              <w:rPr>
                <w:rFonts w:ascii="Arial" w:hAnsi="Arial" w:cs="Arial"/>
                <w:sz w:val="20"/>
                <w:szCs w:val="20"/>
              </w:rPr>
              <w:t>04-30</w:t>
            </w:r>
          </w:p>
        </w:tc>
        <w:tc>
          <w:tcPr>
            <w:tcW w:w="8744" w:type="dxa"/>
          </w:tcPr>
          <w:p w14:paraId="20A5075C" w14:textId="691DCBBA" w:rsidR="00D93707" w:rsidRPr="00B66206" w:rsidRDefault="00F173D3"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2B70760A" w14:textId="77777777" w:rsidTr="00C05270">
        <w:tc>
          <w:tcPr>
            <w:tcW w:w="708" w:type="dxa"/>
          </w:tcPr>
          <w:p w14:paraId="5B5BEC49" w14:textId="52D47859" w:rsidR="00D93707" w:rsidRPr="00B66206" w:rsidRDefault="00D93707" w:rsidP="00D93707">
            <w:pPr>
              <w:jc w:val="center"/>
              <w:rPr>
                <w:rFonts w:ascii="Arial" w:hAnsi="Arial" w:cs="Arial"/>
                <w:sz w:val="20"/>
                <w:szCs w:val="20"/>
              </w:rPr>
            </w:pPr>
            <w:r w:rsidRPr="00B66206">
              <w:rPr>
                <w:rFonts w:ascii="Arial" w:hAnsi="Arial" w:cs="Arial"/>
                <w:sz w:val="20"/>
                <w:szCs w:val="20"/>
              </w:rPr>
              <w:t>36</w:t>
            </w:r>
          </w:p>
        </w:tc>
        <w:tc>
          <w:tcPr>
            <w:tcW w:w="1321" w:type="dxa"/>
          </w:tcPr>
          <w:p w14:paraId="70848049" w14:textId="63664715" w:rsidR="00D93707" w:rsidRPr="00B66206" w:rsidRDefault="00D93707" w:rsidP="00D93707">
            <w:pPr>
              <w:rPr>
                <w:rFonts w:ascii="Arial" w:hAnsi="Arial" w:cs="Arial"/>
                <w:sz w:val="20"/>
                <w:szCs w:val="20"/>
              </w:rPr>
            </w:pPr>
            <w:r w:rsidRPr="00B66206">
              <w:rPr>
                <w:rFonts w:ascii="Arial" w:hAnsi="Arial" w:cs="Arial"/>
                <w:sz w:val="20"/>
                <w:szCs w:val="20"/>
              </w:rPr>
              <w:t>2014-</w:t>
            </w:r>
            <w:r w:rsidR="00F173D3" w:rsidRPr="00B66206">
              <w:rPr>
                <w:rFonts w:ascii="Arial" w:hAnsi="Arial" w:cs="Arial"/>
                <w:sz w:val="20"/>
                <w:szCs w:val="20"/>
              </w:rPr>
              <w:t>05-03</w:t>
            </w:r>
          </w:p>
        </w:tc>
        <w:tc>
          <w:tcPr>
            <w:tcW w:w="8744" w:type="dxa"/>
          </w:tcPr>
          <w:p w14:paraId="65C1E01F" w14:textId="39FC8F8B" w:rsidR="00F173D3" w:rsidRPr="00B66206" w:rsidRDefault="00F173D3" w:rsidP="00F173D3">
            <w:pPr>
              <w:jc w:val="both"/>
              <w:rPr>
                <w:rFonts w:ascii="Arial" w:hAnsi="Arial" w:cs="Arial"/>
                <w:sz w:val="20"/>
                <w:szCs w:val="20"/>
              </w:rPr>
            </w:pPr>
            <w:r w:rsidRPr="00B66206">
              <w:rPr>
                <w:rFonts w:ascii="Arial" w:hAnsi="Arial" w:cs="Arial"/>
                <w:sz w:val="20"/>
                <w:szCs w:val="20"/>
              </w:rPr>
              <w:t>DECRETO No. 392/2014 II</w:t>
            </w:r>
            <w:r w:rsidR="006B2A6B">
              <w:rPr>
                <w:rFonts w:ascii="Arial" w:hAnsi="Arial" w:cs="Arial"/>
                <w:sz w:val="20"/>
                <w:szCs w:val="20"/>
              </w:rPr>
              <w:t xml:space="preserve">I </w:t>
            </w:r>
            <w:r w:rsidR="00E564E4">
              <w:rPr>
                <w:rFonts w:ascii="Arial" w:hAnsi="Arial" w:cs="Arial"/>
                <w:sz w:val="20"/>
                <w:szCs w:val="20"/>
              </w:rPr>
              <w:t>P.E.,</w:t>
            </w:r>
            <w:r w:rsidRPr="00B66206">
              <w:rPr>
                <w:rFonts w:ascii="Arial" w:hAnsi="Arial" w:cs="Arial"/>
                <w:sz w:val="20"/>
                <w:szCs w:val="20"/>
              </w:rPr>
              <w:t xml:space="preserve"> por medio del cual se adiciona una fracción V al artículo 187 de la Ley Estatal de Salud.</w:t>
            </w:r>
          </w:p>
          <w:p w14:paraId="07D50BCD" w14:textId="13326E06" w:rsidR="00F173D3" w:rsidRPr="00B66206" w:rsidRDefault="00F173D3" w:rsidP="00F173D3">
            <w:pPr>
              <w:jc w:val="both"/>
              <w:rPr>
                <w:rFonts w:ascii="Arial" w:hAnsi="Arial" w:cs="Arial"/>
                <w:sz w:val="20"/>
                <w:szCs w:val="20"/>
              </w:rPr>
            </w:pPr>
          </w:p>
          <w:p w14:paraId="10B398A6" w14:textId="3674DA3D" w:rsidR="00F173D3" w:rsidRPr="00B66206" w:rsidRDefault="00F173D3" w:rsidP="00F173D3">
            <w:pPr>
              <w:jc w:val="both"/>
              <w:rPr>
                <w:rFonts w:ascii="Arial" w:hAnsi="Arial" w:cs="Arial"/>
                <w:sz w:val="20"/>
                <w:szCs w:val="20"/>
              </w:rPr>
            </w:pPr>
            <w:r w:rsidRPr="00B66206">
              <w:rPr>
                <w:rFonts w:ascii="Arial" w:hAnsi="Arial" w:cs="Arial"/>
                <w:sz w:val="20"/>
                <w:szCs w:val="20"/>
              </w:rPr>
              <w:t>DECRETO No. 415/2014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autoriza el nuevo fundo legal de </w:t>
            </w:r>
            <w:proofErr w:type="spellStart"/>
            <w:r w:rsidRPr="00B66206">
              <w:rPr>
                <w:rFonts w:ascii="Arial" w:hAnsi="Arial" w:cs="Arial"/>
                <w:sz w:val="20"/>
                <w:szCs w:val="20"/>
              </w:rPr>
              <w:t>Temósachic</w:t>
            </w:r>
            <w:proofErr w:type="spellEnd"/>
            <w:r w:rsidRPr="00B66206">
              <w:rPr>
                <w:rFonts w:ascii="Arial" w:hAnsi="Arial" w:cs="Arial"/>
                <w:sz w:val="20"/>
                <w:szCs w:val="20"/>
              </w:rPr>
              <w:t>, Chih., con la superficie de 1,442-83-09.18 hectáreas.</w:t>
            </w:r>
          </w:p>
          <w:p w14:paraId="1E174182" w14:textId="77777777" w:rsidR="00D93707" w:rsidRPr="00B66206" w:rsidRDefault="00D93707" w:rsidP="00D93707">
            <w:pPr>
              <w:jc w:val="both"/>
              <w:rPr>
                <w:rFonts w:ascii="Arial" w:hAnsi="Arial" w:cs="Arial"/>
                <w:sz w:val="20"/>
                <w:szCs w:val="20"/>
              </w:rPr>
            </w:pPr>
          </w:p>
          <w:p w14:paraId="23BAAD4C" w14:textId="63AB7372" w:rsidR="00F173D3" w:rsidRPr="00B66206" w:rsidRDefault="00F173D3" w:rsidP="00D93707">
            <w:pPr>
              <w:jc w:val="both"/>
              <w:rPr>
                <w:rFonts w:ascii="Arial" w:hAnsi="Arial" w:cs="Arial"/>
                <w:sz w:val="20"/>
                <w:szCs w:val="20"/>
              </w:rPr>
            </w:pPr>
            <w:r w:rsidRPr="00B66206">
              <w:rPr>
                <w:rFonts w:ascii="Arial" w:hAnsi="Arial" w:cs="Arial"/>
                <w:sz w:val="20"/>
                <w:szCs w:val="20"/>
              </w:rPr>
              <w:t>DECRETO No. 420/2014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otorga a la C. Luz Ivonne Ballesteros Estrada y al menor Raúl Fernando </w:t>
            </w:r>
            <w:r w:rsidR="000A1357" w:rsidRPr="00B66206">
              <w:rPr>
                <w:rFonts w:ascii="Arial" w:hAnsi="Arial" w:cs="Arial"/>
                <w:sz w:val="20"/>
                <w:szCs w:val="20"/>
              </w:rPr>
              <w:t xml:space="preserve">Reyes Ballesteros, una pensión mensual equivalente al 100% de las precepciones que recibiera con motivo de sus funciones, el C. Raúl Antonio Reyes Gutiérrez, quien fuera Agente de Investigación Criminológica, hoy denominada de la División Preventiva, dependiente de la Policía Estatal Única, y esta a su vez de la </w:t>
            </w:r>
            <w:proofErr w:type="gramStart"/>
            <w:r w:rsidR="000A1357" w:rsidRPr="00B66206">
              <w:rPr>
                <w:rFonts w:ascii="Arial" w:hAnsi="Arial" w:cs="Arial"/>
                <w:sz w:val="20"/>
                <w:szCs w:val="20"/>
              </w:rPr>
              <w:t>Fiscalía General</w:t>
            </w:r>
            <w:proofErr w:type="gramEnd"/>
            <w:r w:rsidR="000A1357" w:rsidRPr="00B66206">
              <w:rPr>
                <w:rFonts w:ascii="Arial" w:hAnsi="Arial" w:cs="Arial"/>
                <w:sz w:val="20"/>
                <w:szCs w:val="20"/>
              </w:rPr>
              <w:t xml:space="preserve"> del Estado.</w:t>
            </w:r>
          </w:p>
          <w:p w14:paraId="7AE3D25F" w14:textId="77777777" w:rsidR="000A1357" w:rsidRPr="00B66206" w:rsidRDefault="000A1357" w:rsidP="00D93707">
            <w:pPr>
              <w:jc w:val="both"/>
              <w:rPr>
                <w:rFonts w:ascii="Arial" w:hAnsi="Arial" w:cs="Arial"/>
                <w:sz w:val="20"/>
                <w:szCs w:val="20"/>
              </w:rPr>
            </w:pPr>
          </w:p>
          <w:p w14:paraId="1150007B" w14:textId="09F1A1E8" w:rsidR="000A1357" w:rsidRPr="00B66206" w:rsidRDefault="000A1357" w:rsidP="00D93707">
            <w:pPr>
              <w:jc w:val="both"/>
              <w:rPr>
                <w:rFonts w:ascii="Arial" w:hAnsi="Arial" w:cs="Arial"/>
                <w:sz w:val="20"/>
                <w:szCs w:val="20"/>
              </w:rPr>
            </w:pPr>
            <w:r w:rsidRPr="00B66206">
              <w:rPr>
                <w:rFonts w:ascii="Arial" w:hAnsi="Arial" w:cs="Arial"/>
                <w:sz w:val="20"/>
                <w:szCs w:val="20"/>
              </w:rPr>
              <w:t>DECRETO No. 424/2014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 el punto1.1; se adiciona el punto 2.8, al numeral II, 2; se reforman el punto 3.1, del numeral II.3, y el punto 5.6, del numeralII.5, de la Tarifa de Derechos de la Ley de Ingresos del Municipio de Urique, Chih.</w:t>
            </w:r>
          </w:p>
          <w:p w14:paraId="3EDEF24E" w14:textId="77777777" w:rsidR="000F5671" w:rsidRPr="00B66206" w:rsidRDefault="000F5671" w:rsidP="00D93707">
            <w:pPr>
              <w:jc w:val="both"/>
              <w:rPr>
                <w:rFonts w:ascii="Arial" w:hAnsi="Arial" w:cs="Arial"/>
                <w:sz w:val="20"/>
                <w:szCs w:val="20"/>
              </w:rPr>
            </w:pPr>
          </w:p>
          <w:p w14:paraId="263A7392" w14:textId="5BBA24B6" w:rsidR="000F5671" w:rsidRPr="00B66206" w:rsidRDefault="000F5671" w:rsidP="000F5671">
            <w:pPr>
              <w:jc w:val="both"/>
              <w:rPr>
                <w:rFonts w:ascii="Arial" w:hAnsi="Arial" w:cs="Arial"/>
                <w:sz w:val="20"/>
                <w:szCs w:val="20"/>
              </w:rPr>
            </w:pPr>
            <w:r w:rsidRPr="00B66206">
              <w:rPr>
                <w:rFonts w:ascii="Arial" w:hAnsi="Arial" w:cs="Arial"/>
                <w:sz w:val="20"/>
                <w:szCs w:val="20"/>
              </w:rPr>
              <w:t>DECRETO No. 449/2014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expide la Convocatoria para otorgar la “MEDALLA AL MÉRITO CULTURAL DEL ESTADO DE CHIHUAHUA, VÍCTORT HUGO RASCÓN BANDA” 2014.</w:t>
            </w:r>
          </w:p>
        </w:tc>
      </w:tr>
      <w:tr w:rsidR="00D93707" w:rsidRPr="00B66206" w14:paraId="48128A16" w14:textId="77777777" w:rsidTr="00C05270">
        <w:tc>
          <w:tcPr>
            <w:tcW w:w="708" w:type="dxa"/>
          </w:tcPr>
          <w:p w14:paraId="08CAF217" w14:textId="47E6E634" w:rsidR="00D93707" w:rsidRPr="00B66206" w:rsidRDefault="00D93707" w:rsidP="00D93707">
            <w:pPr>
              <w:jc w:val="center"/>
              <w:rPr>
                <w:rFonts w:ascii="Arial" w:hAnsi="Arial" w:cs="Arial"/>
                <w:sz w:val="20"/>
                <w:szCs w:val="20"/>
              </w:rPr>
            </w:pPr>
            <w:r w:rsidRPr="00B66206">
              <w:rPr>
                <w:rFonts w:ascii="Arial" w:hAnsi="Arial" w:cs="Arial"/>
                <w:sz w:val="20"/>
                <w:szCs w:val="20"/>
              </w:rPr>
              <w:t>37</w:t>
            </w:r>
          </w:p>
        </w:tc>
        <w:tc>
          <w:tcPr>
            <w:tcW w:w="1321" w:type="dxa"/>
          </w:tcPr>
          <w:p w14:paraId="6CB62316" w14:textId="70618B06" w:rsidR="00D93707" w:rsidRPr="00B66206" w:rsidRDefault="00D93707" w:rsidP="00D93707">
            <w:pPr>
              <w:rPr>
                <w:rFonts w:ascii="Arial" w:hAnsi="Arial" w:cs="Arial"/>
                <w:sz w:val="20"/>
                <w:szCs w:val="20"/>
              </w:rPr>
            </w:pPr>
            <w:r w:rsidRPr="00B66206">
              <w:rPr>
                <w:rFonts w:ascii="Arial" w:hAnsi="Arial" w:cs="Arial"/>
                <w:sz w:val="20"/>
                <w:szCs w:val="20"/>
              </w:rPr>
              <w:t>2014-</w:t>
            </w:r>
            <w:r w:rsidR="000F5671" w:rsidRPr="00B66206">
              <w:rPr>
                <w:rFonts w:ascii="Arial" w:hAnsi="Arial" w:cs="Arial"/>
                <w:sz w:val="20"/>
                <w:szCs w:val="20"/>
              </w:rPr>
              <w:t>05-07</w:t>
            </w:r>
          </w:p>
        </w:tc>
        <w:tc>
          <w:tcPr>
            <w:tcW w:w="8744" w:type="dxa"/>
          </w:tcPr>
          <w:p w14:paraId="226CEED1" w14:textId="55C414B2" w:rsidR="00D93707" w:rsidRPr="00B66206" w:rsidRDefault="000F5671"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22097AC9" w14:textId="77777777" w:rsidTr="00C05270">
        <w:tc>
          <w:tcPr>
            <w:tcW w:w="708" w:type="dxa"/>
          </w:tcPr>
          <w:p w14:paraId="4296631C" w14:textId="077DC898" w:rsidR="00D93707" w:rsidRPr="00B66206" w:rsidRDefault="00D93707" w:rsidP="00D93707">
            <w:pPr>
              <w:jc w:val="center"/>
              <w:rPr>
                <w:rFonts w:ascii="Arial" w:hAnsi="Arial" w:cs="Arial"/>
                <w:sz w:val="20"/>
                <w:szCs w:val="20"/>
              </w:rPr>
            </w:pPr>
            <w:r w:rsidRPr="00B66206">
              <w:rPr>
                <w:rFonts w:ascii="Arial" w:hAnsi="Arial" w:cs="Arial"/>
                <w:sz w:val="20"/>
                <w:szCs w:val="20"/>
              </w:rPr>
              <w:t>38</w:t>
            </w:r>
          </w:p>
        </w:tc>
        <w:tc>
          <w:tcPr>
            <w:tcW w:w="1321" w:type="dxa"/>
          </w:tcPr>
          <w:p w14:paraId="1E651106" w14:textId="54DE4C70" w:rsidR="00D93707" w:rsidRPr="00B66206" w:rsidRDefault="00D93707" w:rsidP="00D93707">
            <w:pPr>
              <w:rPr>
                <w:rFonts w:ascii="Arial" w:hAnsi="Arial" w:cs="Arial"/>
                <w:sz w:val="20"/>
                <w:szCs w:val="20"/>
              </w:rPr>
            </w:pPr>
            <w:r w:rsidRPr="00B66206">
              <w:rPr>
                <w:rFonts w:ascii="Arial" w:hAnsi="Arial" w:cs="Arial"/>
                <w:sz w:val="20"/>
                <w:szCs w:val="20"/>
              </w:rPr>
              <w:t>2014-</w:t>
            </w:r>
            <w:r w:rsidR="000F5671" w:rsidRPr="00B66206">
              <w:rPr>
                <w:rFonts w:ascii="Arial" w:hAnsi="Arial" w:cs="Arial"/>
                <w:sz w:val="20"/>
                <w:szCs w:val="20"/>
              </w:rPr>
              <w:t>05-10</w:t>
            </w:r>
          </w:p>
        </w:tc>
        <w:tc>
          <w:tcPr>
            <w:tcW w:w="8744" w:type="dxa"/>
          </w:tcPr>
          <w:p w14:paraId="52C9A4CD" w14:textId="251485E4" w:rsidR="00D93707" w:rsidRPr="00B66206" w:rsidRDefault="000F5671" w:rsidP="00D93707">
            <w:pPr>
              <w:jc w:val="both"/>
              <w:rPr>
                <w:rFonts w:ascii="Arial" w:hAnsi="Arial" w:cs="Arial"/>
                <w:sz w:val="20"/>
                <w:szCs w:val="20"/>
              </w:rPr>
            </w:pPr>
            <w:r w:rsidRPr="00B66206">
              <w:rPr>
                <w:rFonts w:ascii="Arial" w:hAnsi="Arial" w:cs="Arial"/>
                <w:sz w:val="20"/>
                <w:szCs w:val="20"/>
              </w:rPr>
              <w:t>DECRETO No. 120/2013 X.</w:t>
            </w:r>
            <w:r w:rsidR="00E564E4">
              <w:rPr>
                <w:rFonts w:ascii="Arial" w:hAnsi="Arial" w:cs="Arial"/>
                <w:sz w:val="20"/>
                <w:szCs w:val="20"/>
              </w:rPr>
              <w:t>P.E.,</w:t>
            </w:r>
            <w:r w:rsidRPr="00B66206">
              <w:rPr>
                <w:rFonts w:ascii="Arial" w:hAnsi="Arial" w:cs="Arial"/>
                <w:sz w:val="20"/>
                <w:szCs w:val="20"/>
              </w:rPr>
              <w:t xml:space="preserve"> por medio del cual se reforman los artículos 27, fracción XIV, y 35, Apartado B, fracción XI; y se adicionan los numerales 27, fracción XV, y 35, fracción </w:t>
            </w:r>
            <w:proofErr w:type="spellStart"/>
            <w:r w:rsidRPr="00B66206">
              <w:rPr>
                <w:rFonts w:ascii="Arial" w:hAnsi="Arial" w:cs="Arial"/>
                <w:sz w:val="20"/>
                <w:szCs w:val="20"/>
              </w:rPr>
              <w:t>fracción</w:t>
            </w:r>
            <w:proofErr w:type="spellEnd"/>
            <w:r w:rsidRPr="00B66206">
              <w:rPr>
                <w:rFonts w:ascii="Arial" w:hAnsi="Arial" w:cs="Arial"/>
                <w:sz w:val="20"/>
                <w:szCs w:val="20"/>
              </w:rPr>
              <w:t xml:space="preserve"> XII;  ambos de la Ley Orgánica del </w:t>
            </w:r>
            <w:r w:rsidR="00BC1C04" w:rsidRPr="00B66206">
              <w:rPr>
                <w:rFonts w:ascii="Arial" w:hAnsi="Arial" w:cs="Arial"/>
                <w:sz w:val="20"/>
                <w:szCs w:val="20"/>
              </w:rPr>
              <w:t xml:space="preserve">Poder Ejecutivo del Estado de Chihuahua, se reforman los </w:t>
            </w:r>
            <w:r w:rsidR="00BC1C04" w:rsidRPr="00B66206">
              <w:rPr>
                <w:rFonts w:ascii="Arial" w:hAnsi="Arial" w:cs="Arial"/>
                <w:sz w:val="20"/>
                <w:szCs w:val="20"/>
              </w:rPr>
              <w:lastRenderedPageBreak/>
              <w:t xml:space="preserve">artículos 2, Apartado B, fracción XI; así </w:t>
            </w:r>
            <w:proofErr w:type="spellStart"/>
            <w:r w:rsidR="00BC1C04" w:rsidRPr="00B66206">
              <w:rPr>
                <w:rFonts w:ascii="Arial" w:hAnsi="Arial" w:cs="Arial"/>
                <w:sz w:val="20"/>
                <w:szCs w:val="20"/>
              </w:rPr>
              <w:t>mism</w:t>
            </w:r>
            <w:r w:rsidR="00C05C4A">
              <w:rPr>
                <w:rFonts w:ascii="Arial" w:hAnsi="Arial" w:cs="Arial"/>
                <w:sz w:val="20"/>
                <w:szCs w:val="20"/>
              </w:rPr>
              <w:t>O</w:t>
            </w:r>
            <w:proofErr w:type="spellEnd"/>
            <w:r w:rsidR="00C05C4A">
              <w:rPr>
                <w:rFonts w:ascii="Arial" w:hAnsi="Arial" w:cs="Arial"/>
                <w:sz w:val="20"/>
                <w:szCs w:val="20"/>
              </w:rPr>
              <w:t>.,</w:t>
            </w:r>
            <w:r w:rsidR="00BC1C04" w:rsidRPr="00B66206">
              <w:rPr>
                <w:rFonts w:ascii="Arial" w:hAnsi="Arial" w:cs="Arial"/>
                <w:sz w:val="20"/>
                <w:szCs w:val="20"/>
              </w:rPr>
              <w:t xml:space="preserve"> se adicionan los artículos 2, con una fracción XII, y </w:t>
            </w:r>
            <w:r w:rsidR="00AB7E62" w:rsidRPr="00B66206">
              <w:rPr>
                <w:rFonts w:ascii="Arial" w:hAnsi="Arial" w:cs="Arial"/>
                <w:sz w:val="20"/>
                <w:szCs w:val="20"/>
              </w:rPr>
              <w:t xml:space="preserve">9 con un segundo </w:t>
            </w:r>
            <w:proofErr w:type="spellStart"/>
            <w:r w:rsidR="00AB7E62" w:rsidRPr="00B66206">
              <w:rPr>
                <w:rFonts w:ascii="Arial" w:hAnsi="Arial" w:cs="Arial"/>
                <w:sz w:val="20"/>
                <w:szCs w:val="20"/>
              </w:rPr>
              <w:t>párraf</w:t>
            </w:r>
            <w:r w:rsidR="00C05C4A">
              <w:rPr>
                <w:rFonts w:ascii="Arial" w:hAnsi="Arial" w:cs="Arial"/>
                <w:sz w:val="20"/>
                <w:szCs w:val="20"/>
              </w:rPr>
              <w:t>O</w:t>
            </w:r>
            <w:proofErr w:type="spellEnd"/>
            <w:r w:rsidR="00C05C4A">
              <w:rPr>
                <w:rFonts w:ascii="Arial" w:hAnsi="Arial" w:cs="Arial"/>
                <w:sz w:val="20"/>
                <w:szCs w:val="20"/>
              </w:rPr>
              <w:t>.,</w:t>
            </w:r>
            <w:r w:rsidR="00AB7E62" w:rsidRPr="00B66206">
              <w:rPr>
                <w:rFonts w:ascii="Arial" w:hAnsi="Arial" w:cs="Arial"/>
                <w:sz w:val="20"/>
                <w:szCs w:val="20"/>
              </w:rPr>
              <w:t xml:space="preserve"> ambos de la Ley Orgánica de la Fiscalía General del Estado; se reforma el artículo 34, fracción X,  de la Ley Estatal de Salud se adiciona el artículo 8, con una nueva fracción XXI, de la Ley Estatal de Educación; se derogan el Capitulo II del </w:t>
            </w:r>
            <w:proofErr w:type="spellStart"/>
            <w:r w:rsidR="00AB7E62" w:rsidRPr="00B66206">
              <w:rPr>
                <w:rFonts w:ascii="Arial" w:hAnsi="Arial" w:cs="Arial"/>
                <w:sz w:val="20"/>
                <w:szCs w:val="20"/>
              </w:rPr>
              <w:t>Titulo</w:t>
            </w:r>
            <w:proofErr w:type="spellEnd"/>
            <w:r w:rsidR="00AB7E62" w:rsidRPr="00B66206">
              <w:rPr>
                <w:rFonts w:ascii="Arial" w:hAnsi="Arial" w:cs="Arial"/>
                <w:sz w:val="20"/>
                <w:szCs w:val="20"/>
              </w:rPr>
              <w:t xml:space="preserve"> </w:t>
            </w:r>
            <w:proofErr w:type="spellStart"/>
            <w:r w:rsidR="00AB7E62" w:rsidRPr="00B66206">
              <w:rPr>
                <w:rFonts w:ascii="Arial" w:hAnsi="Arial" w:cs="Arial"/>
                <w:sz w:val="20"/>
                <w:szCs w:val="20"/>
              </w:rPr>
              <w:t>Sext</w:t>
            </w:r>
            <w:r w:rsidR="00C05C4A">
              <w:rPr>
                <w:rFonts w:ascii="Arial" w:hAnsi="Arial" w:cs="Arial"/>
                <w:sz w:val="20"/>
                <w:szCs w:val="20"/>
              </w:rPr>
              <w:t>O</w:t>
            </w:r>
            <w:proofErr w:type="spellEnd"/>
            <w:r w:rsidR="00C05C4A">
              <w:rPr>
                <w:rFonts w:ascii="Arial" w:hAnsi="Arial" w:cs="Arial"/>
                <w:sz w:val="20"/>
                <w:szCs w:val="20"/>
              </w:rPr>
              <w:t>.,</w:t>
            </w:r>
            <w:r w:rsidR="00AB7E62" w:rsidRPr="00B66206">
              <w:rPr>
                <w:rFonts w:ascii="Arial" w:hAnsi="Arial" w:cs="Arial"/>
                <w:sz w:val="20"/>
                <w:szCs w:val="20"/>
              </w:rPr>
              <w:t xml:space="preserve"> y el artículo 185; así como los Capítulos II y III del Título </w:t>
            </w:r>
            <w:proofErr w:type="spellStart"/>
            <w:r w:rsidR="00AB7E62" w:rsidRPr="00B66206">
              <w:rPr>
                <w:rFonts w:ascii="Arial" w:hAnsi="Arial" w:cs="Arial"/>
                <w:sz w:val="20"/>
                <w:szCs w:val="20"/>
              </w:rPr>
              <w:t>Décim</w:t>
            </w:r>
            <w:r w:rsidR="00C05C4A">
              <w:rPr>
                <w:rFonts w:ascii="Arial" w:hAnsi="Arial" w:cs="Arial"/>
                <w:sz w:val="20"/>
                <w:szCs w:val="20"/>
              </w:rPr>
              <w:t>O</w:t>
            </w:r>
            <w:proofErr w:type="spellEnd"/>
            <w:r w:rsidR="00C05C4A">
              <w:rPr>
                <w:rFonts w:ascii="Arial" w:hAnsi="Arial" w:cs="Arial"/>
                <w:sz w:val="20"/>
                <w:szCs w:val="20"/>
              </w:rPr>
              <w:t>.,</w:t>
            </w:r>
            <w:r w:rsidR="00AB7E62" w:rsidRPr="00B66206">
              <w:rPr>
                <w:rFonts w:ascii="Arial" w:hAnsi="Arial" w:cs="Arial"/>
                <w:sz w:val="20"/>
                <w:szCs w:val="20"/>
              </w:rPr>
              <w:t xml:space="preserve"> Libro Segundo y los artículos 198 a 201 ahí contenidos; se reforma el ordinal 105 en su párrafo </w:t>
            </w:r>
            <w:proofErr w:type="spellStart"/>
            <w:r w:rsidR="00AB7E62" w:rsidRPr="00B66206">
              <w:rPr>
                <w:rFonts w:ascii="Arial" w:hAnsi="Arial" w:cs="Arial"/>
                <w:sz w:val="20"/>
                <w:szCs w:val="20"/>
              </w:rPr>
              <w:t>segund</w:t>
            </w:r>
            <w:r w:rsidR="00C05C4A">
              <w:rPr>
                <w:rFonts w:ascii="Arial" w:hAnsi="Arial" w:cs="Arial"/>
                <w:sz w:val="20"/>
                <w:szCs w:val="20"/>
              </w:rPr>
              <w:t>O</w:t>
            </w:r>
            <w:proofErr w:type="spellEnd"/>
            <w:r w:rsidR="00C05C4A">
              <w:rPr>
                <w:rFonts w:ascii="Arial" w:hAnsi="Arial" w:cs="Arial"/>
                <w:sz w:val="20"/>
                <w:szCs w:val="20"/>
              </w:rPr>
              <w:t>.,</w:t>
            </w:r>
            <w:r w:rsidR="00AB7E62" w:rsidRPr="00B66206">
              <w:rPr>
                <w:rFonts w:ascii="Arial" w:hAnsi="Arial" w:cs="Arial"/>
                <w:sz w:val="20"/>
                <w:szCs w:val="20"/>
              </w:rPr>
              <w:t xml:space="preserve"> todos del Código Penal del </w:t>
            </w:r>
            <w:proofErr w:type="spellStart"/>
            <w:r w:rsidR="00AB7E62"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00AB7E62" w:rsidRPr="00B66206">
              <w:rPr>
                <w:rFonts w:ascii="Arial" w:hAnsi="Arial" w:cs="Arial"/>
                <w:sz w:val="20"/>
                <w:szCs w:val="20"/>
              </w:rPr>
              <w:t xml:space="preserve"> se adicionan los artículos 106, con un cuarto párrafo y siete fracciones, y 114, con un tercer párrafo y cinco fracciones, del Código de Procedimientos Penales del Estado de Chihuahua; se crea el Fondo Estatal de Protección </w:t>
            </w:r>
            <w:r w:rsidR="00F95F01" w:rsidRPr="00B66206">
              <w:rPr>
                <w:rFonts w:ascii="Arial" w:hAnsi="Arial" w:cs="Arial"/>
                <w:sz w:val="20"/>
                <w:szCs w:val="20"/>
              </w:rPr>
              <w:t>y Asistencia a las  Víctimas de los Delitos en Materia de Trata de Personas.</w:t>
            </w:r>
          </w:p>
          <w:p w14:paraId="2BB82FF1" w14:textId="77777777" w:rsidR="00F95F01" w:rsidRPr="00B66206" w:rsidRDefault="00F95F01" w:rsidP="00D93707">
            <w:pPr>
              <w:jc w:val="both"/>
              <w:rPr>
                <w:rFonts w:ascii="Arial" w:hAnsi="Arial" w:cs="Arial"/>
                <w:sz w:val="20"/>
                <w:szCs w:val="20"/>
              </w:rPr>
            </w:pPr>
          </w:p>
          <w:p w14:paraId="3C80C1C5" w14:textId="6E5DB522" w:rsidR="00F95F01" w:rsidRPr="00B66206" w:rsidRDefault="00F95F01" w:rsidP="00D93707">
            <w:pPr>
              <w:jc w:val="both"/>
              <w:rPr>
                <w:rFonts w:ascii="Arial" w:hAnsi="Arial" w:cs="Arial"/>
                <w:sz w:val="20"/>
                <w:szCs w:val="20"/>
              </w:rPr>
            </w:pPr>
            <w:r w:rsidRPr="00B66206">
              <w:rPr>
                <w:rFonts w:ascii="Arial" w:hAnsi="Arial" w:cs="Arial"/>
                <w:sz w:val="20"/>
                <w:szCs w:val="20"/>
              </w:rPr>
              <w:t>DECRETO No. 393/2014 II</w:t>
            </w:r>
            <w:r w:rsidR="006B2A6B">
              <w:rPr>
                <w:rFonts w:ascii="Arial" w:hAnsi="Arial" w:cs="Arial"/>
                <w:sz w:val="20"/>
                <w:szCs w:val="20"/>
              </w:rPr>
              <w:t xml:space="preserve">I </w:t>
            </w:r>
            <w:r w:rsidR="00E564E4">
              <w:rPr>
                <w:rFonts w:ascii="Arial" w:hAnsi="Arial" w:cs="Arial"/>
                <w:sz w:val="20"/>
                <w:szCs w:val="20"/>
              </w:rPr>
              <w:t>P.E.,</w:t>
            </w:r>
            <w:r w:rsidRPr="00B66206">
              <w:rPr>
                <w:rFonts w:ascii="Arial" w:hAnsi="Arial" w:cs="Arial"/>
                <w:sz w:val="20"/>
                <w:szCs w:val="20"/>
              </w:rPr>
              <w:t xml:space="preserve"> por medio del cual se REFORMAN las fracciones XIX y XX y se ADICIONA una fracción XXI al artículo 5 de la Ley de Ganadería del Estado de Chihuahua, recorriéndose el contenido de la actual fracción XX a la fracción XXI del citado artículo.</w:t>
            </w:r>
          </w:p>
          <w:p w14:paraId="4F2D161D" w14:textId="77777777" w:rsidR="00F95F01" w:rsidRPr="00B66206" w:rsidRDefault="00F95F01" w:rsidP="00D93707">
            <w:pPr>
              <w:jc w:val="both"/>
              <w:rPr>
                <w:rFonts w:ascii="Arial" w:hAnsi="Arial" w:cs="Arial"/>
                <w:sz w:val="20"/>
                <w:szCs w:val="20"/>
              </w:rPr>
            </w:pPr>
          </w:p>
          <w:p w14:paraId="02A384BC" w14:textId="73E496F5" w:rsidR="00F95F01" w:rsidRPr="00B66206" w:rsidRDefault="00F95F01" w:rsidP="00D93707">
            <w:pPr>
              <w:jc w:val="both"/>
              <w:rPr>
                <w:rFonts w:ascii="Arial" w:hAnsi="Arial" w:cs="Arial"/>
                <w:sz w:val="20"/>
                <w:szCs w:val="20"/>
              </w:rPr>
            </w:pPr>
            <w:r w:rsidRPr="00B66206">
              <w:rPr>
                <w:rFonts w:ascii="Arial" w:hAnsi="Arial" w:cs="Arial"/>
                <w:sz w:val="20"/>
                <w:szCs w:val="20"/>
              </w:rPr>
              <w:t>DECRETO No. 416/2014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 el numeral 1, de la fracción IX, de la Tarifa de Derechos de la Ley de Ingresos del Municipio de San Fco., de Conchos, Chih., para el Ejercicio Fiscal 2014.</w:t>
            </w:r>
          </w:p>
          <w:p w14:paraId="291BEBB1" w14:textId="77777777" w:rsidR="00F95F01" w:rsidRPr="00B66206" w:rsidRDefault="00F95F01" w:rsidP="00D93707">
            <w:pPr>
              <w:jc w:val="both"/>
              <w:rPr>
                <w:rFonts w:ascii="Arial" w:hAnsi="Arial" w:cs="Arial"/>
                <w:sz w:val="20"/>
                <w:szCs w:val="20"/>
              </w:rPr>
            </w:pPr>
          </w:p>
          <w:p w14:paraId="11323004" w14:textId="4D35AC9D" w:rsidR="00D209E8" w:rsidRPr="00B66206" w:rsidRDefault="00D209E8" w:rsidP="00D93707">
            <w:pPr>
              <w:jc w:val="both"/>
              <w:rPr>
                <w:rFonts w:ascii="Arial" w:hAnsi="Arial" w:cs="Arial"/>
                <w:sz w:val="20"/>
                <w:szCs w:val="20"/>
              </w:rPr>
            </w:pPr>
            <w:r w:rsidRPr="00B66206">
              <w:rPr>
                <w:rFonts w:ascii="Arial" w:hAnsi="Arial" w:cs="Arial"/>
                <w:sz w:val="20"/>
                <w:szCs w:val="20"/>
              </w:rPr>
              <w:t>DECRETO No. 417/2014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autoriza al Municipio de Meoqui, Chihuahua, para que afecte sus participaciones que en ingresos federales le correspondan, como fuente de pago del crédito simple que contrate con el Banco Nacional de Obras y Servicios Públicos, S.N.C., Institución de Banca de Desarrollo (BANOBRAS), hasta por la cantidad de$21,000,000.00, que se destinará a financiar inversiones públicas productivas y, en su </w:t>
            </w:r>
            <w:proofErr w:type="spellStart"/>
            <w:r w:rsidRPr="00B66206">
              <w:rPr>
                <w:rFonts w:ascii="Arial" w:hAnsi="Arial" w:cs="Arial"/>
                <w:sz w:val="20"/>
                <w:szCs w:val="20"/>
              </w:rPr>
              <w:t>cas</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los accesorios financieros que se deriven de esta operación crediticia.</w:t>
            </w:r>
          </w:p>
          <w:p w14:paraId="45FC89F1" w14:textId="77777777" w:rsidR="00D209E8" w:rsidRPr="00B66206" w:rsidRDefault="00D209E8" w:rsidP="00D93707">
            <w:pPr>
              <w:jc w:val="both"/>
              <w:rPr>
                <w:rFonts w:ascii="Arial" w:hAnsi="Arial" w:cs="Arial"/>
                <w:sz w:val="20"/>
                <w:szCs w:val="20"/>
              </w:rPr>
            </w:pPr>
          </w:p>
          <w:p w14:paraId="0861E7CD" w14:textId="64D2E60F" w:rsidR="00D209E8" w:rsidRPr="00B66206" w:rsidRDefault="00D209E8" w:rsidP="00D93707">
            <w:pPr>
              <w:jc w:val="both"/>
              <w:rPr>
                <w:rFonts w:ascii="Arial" w:hAnsi="Arial" w:cs="Arial"/>
                <w:sz w:val="20"/>
                <w:szCs w:val="20"/>
              </w:rPr>
            </w:pPr>
            <w:r w:rsidRPr="00B66206">
              <w:rPr>
                <w:rFonts w:ascii="Arial" w:hAnsi="Arial" w:cs="Arial"/>
                <w:sz w:val="20"/>
                <w:szCs w:val="20"/>
              </w:rPr>
              <w:t>DECRETO No. 418/2014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autoriza al Municipio de Meoqui, Chihuahua, para que afecte sus participaciones que en ingresos federales le correspondan, como fuente de pago del crédito simple que contrate con el Banco Nacional de Obras y Servicios Públicos, Sociedad Nacional de </w:t>
            </w:r>
            <w:proofErr w:type="spellStart"/>
            <w:r w:rsidRPr="00B66206">
              <w:rPr>
                <w:rFonts w:ascii="Arial" w:hAnsi="Arial" w:cs="Arial"/>
                <w:sz w:val="20"/>
                <w:szCs w:val="20"/>
              </w:rPr>
              <w:t>Crédit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Institución de Banca de Desarrollo y disponga al amparo de la presente autorización, hasta el 25% (Veinticinco por ciento) del derecho y los ingresos que le correspondan</w:t>
            </w:r>
            <w:r w:rsidR="00900292" w:rsidRPr="00B66206">
              <w:rPr>
                <w:rFonts w:ascii="Arial" w:hAnsi="Arial" w:cs="Arial"/>
                <w:sz w:val="20"/>
                <w:szCs w:val="20"/>
              </w:rPr>
              <w:t xml:space="preserve"> del Fondo de Aportaciones para la Infraestructura Social, hasta</w:t>
            </w:r>
            <w:r w:rsidRPr="00B66206">
              <w:rPr>
                <w:rFonts w:ascii="Arial" w:hAnsi="Arial" w:cs="Arial"/>
                <w:sz w:val="20"/>
                <w:szCs w:val="20"/>
              </w:rPr>
              <w:t xml:space="preserve"> por la cantidad de$</w:t>
            </w:r>
            <w:r w:rsidR="00900292" w:rsidRPr="00B66206">
              <w:rPr>
                <w:rFonts w:ascii="Arial" w:hAnsi="Arial" w:cs="Arial"/>
                <w:sz w:val="20"/>
                <w:szCs w:val="20"/>
              </w:rPr>
              <w:t>4</w:t>
            </w:r>
            <w:r w:rsidRPr="00B66206">
              <w:rPr>
                <w:rFonts w:ascii="Arial" w:hAnsi="Arial" w:cs="Arial"/>
                <w:sz w:val="20"/>
                <w:szCs w:val="20"/>
              </w:rPr>
              <w:t>,</w:t>
            </w:r>
            <w:r w:rsidR="00900292" w:rsidRPr="00B66206">
              <w:rPr>
                <w:rFonts w:ascii="Arial" w:hAnsi="Arial" w:cs="Arial"/>
                <w:sz w:val="20"/>
                <w:szCs w:val="20"/>
              </w:rPr>
              <w:t>743</w:t>
            </w:r>
            <w:r w:rsidRPr="00B66206">
              <w:rPr>
                <w:rFonts w:ascii="Arial" w:hAnsi="Arial" w:cs="Arial"/>
                <w:sz w:val="20"/>
                <w:szCs w:val="20"/>
              </w:rPr>
              <w:t>,</w:t>
            </w:r>
            <w:r w:rsidR="00900292" w:rsidRPr="00B66206">
              <w:rPr>
                <w:rFonts w:ascii="Arial" w:hAnsi="Arial" w:cs="Arial"/>
                <w:sz w:val="20"/>
                <w:szCs w:val="20"/>
              </w:rPr>
              <w:t>839</w:t>
            </w:r>
            <w:r w:rsidRPr="00B66206">
              <w:rPr>
                <w:rFonts w:ascii="Arial" w:hAnsi="Arial" w:cs="Arial"/>
                <w:sz w:val="20"/>
                <w:szCs w:val="20"/>
              </w:rPr>
              <w:t xml:space="preserve">.00, </w:t>
            </w:r>
            <w:r w:rsidR="00900292" w:rsidRPr="00B66206">
              <w:rPr>
                <w:rFonts w:ascii="Arial" w:hAnsi="Arial" w:cs="Arial"/>
                <w:sz w:val="20"/>
                <w:szCs w:val="20"/>
              </w:rPr>
              <w:t xml:space="preserve">(Cuatro millones setecientos cuarenta y tres mil ochocientos treinta y nueve pesos 00/100 M.N.)  para </w:t>
            </w:r>
            <w:r w:rsidRPr="00B66206">
              <w:rPr>
                <w:rFonts w:ascii="Arial" w:hAnsi="Arial" w:cs="Arial"/>
                <w:sz w:val="20"/>
                <w:szCs w:val="20"/>
              </w:rPr>
              <w:t>destinar</w:t>
            </w:r>
            <w:r w:rsidR="00900292" w:rsidRPr="00B66206">
              <w:rPr>
                <w:rFonts w:ascii="Arial" w:hAnsi="Arial" w:cs="Arial"/>
                <w:sz w:val="20"/>
                <w:szCs w:val="20"/>
              </w:rPr>
              <w:t>lo</w:t>
            </w:r>
            <w:r w:rsidRPr="00B66206">
              <w:rPr>
                <w:rFonts w:ascii="Arial" w:hAnsi="Arial" w:cs="Arial"/>
                <w:sz w:val="20"/>
                <w:szCs w:val="20"/>
              </w:rPr>
              <w:t xml:space="preserve"> a financiar </w:t>
            </w:r>
            <w:r w:rsidR="00900292" w:rsidRPr="00B66206">
              <w:rPr>
                <w:rFonts w:ascii="Arial" w:hAnsi="Arial" w:cs="Arial"/>
                <w:sz w:val="20"/>
                <w:szCs w:val="20"/>
              </w:rPr>
              <w:t xml:space="preserve">el costo de </w:t>
            </w:r>
            <w:r w:rsidRPr="00B66206">
              <w:rPr>
                <w:rFonts w:ascii="Arial" w:hAnsi="Arial" w:cs="Arial"/>
                <w:sz w:val="20"/>
                <w:szCs w:val="20"/>
              </w:rPr>
              <w:t>inversiones</w:t>
            </w:r>
            <w:r w:rsidR="00900292" w:rsidRPr="00B66206">
              <w:rPr>
                <w:rFonts w:ascii="Arial" w:hAnsi="Arial" w:cs="Arial"/>
                <w:sz w:val="20"/>
                <w:szCs w:val="20"/>
              </w:rPr>
              <w:t>, obras y acciones de infraestructura social.</w:t>
            </w:r>
          </w:p>
          <w:p w14:paraId="5CE6AFFD" w14:textId="77777777" w:rsidR="00900292" w:rsidRPr="00B66206" w:rsidRDefault="00900292" w:rsidP="00D93707">
            <w:pPr>
              <w:jc w:val="both"/>
              <w:rPr>
                <w:rFonts w:ascii="Arial" w:hAnsi="Arial" w:cs="Arial"/>
                <w:sz w:val="20"/>
                <w:szCs w:val="20"/>
              </w:rPr>
            </w:pPr>
          </w:p>
          <w:p w14:paraId="6AC32744" w14:textId="304083F4" w:rsidR="00BD341B" w:rsidRPr="00B66206" w:rsidRDefault="00BD341B" w:rsidP="00BD341B">
            <w:pPr>
              <w:jc w:val="both"/>
              <w:rPr>
                <w:rFonts w:ascii="Arial" w:hAnsi="Arial" w:cs="Arial"/>
                <w:sz w:val="20"/>
                <w:szCs w:val="20"/>
              </w:rPr>
            </w:pPr>
            <w:r w:rsidRPr="00B66206">
              <w:rPr>
                <w:rFonts w:ascii="Arial" w:hAnsi="Arial" w:cs="Arial"/>
                <w:sz w:val="20"/>
                <w:szCs w:val="20"/>
              </w:rPr>
              <w:t>DECRETO No. 421/2014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autoriza al Municipio de </w:t>
            </w:r>
            <w:proofErr w:type="spellStart"/>
            <w:r w:rsidRPr="00B66206">
              <w:rPr>
                <w:rFonts w:ascii="Arial" w:hAnsi="Arial" w:cs="Arial"/>
                <w:sz w:val="20"/>
                <w:szCs w:val="20"/>
              </w:rPr>
              <w:t>Bachiniva</w:t>
            </w:r>
            <w:proofErr w:type="spellEnd"/>
            <w:r w:rsidRPr="00B66206">
              <w:rPr>
                <w:rFonts w:ascii="Arial" w:hAnsi="Arial" w:cs="Arial"/>
                <w:sz w:val="20"/>
                <w:szCs w:val="20"/>
              </w:rPr>
              <w:t xml:space="preserve">, Chihuahua, para que afecte sus participaciones que en ingresos federales le correspondan, como fuente de pago del crédito simple que contrate con el Banco Nacional de Obras y Servicios Públicos, S.N.C., Institución de Banca de Desarrollo (BANOBRAS), hasta por la cantidad de$1,000,000.00, (un millón de pesos 00/100 M.N.) que se destinará a financiar inversiones públicas productivas y, en su </w:t>
            </w:r>
            <w:proofErr w:type="spellStart"/>
            <w:r w:rsidRPr="00B66206">
              <w:rPr>
                <w:rFonts w:ascii="Arial" w:hAnsi="Arial" w:cs="Arial"/>
                <w:sz w:val="20"/>
                <w:szCs w:val="20"/>
              </w:rPr>
              <w:t>cas</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los accesorios financieros que se deriven de esta operación crediticia.</w:t>
            </w:r>
          </w:p>
          <w:p w14:paraId="7C3EFA25" w14:textId="77777777" w:rsidR="00BD341B" w:rsidRPr="00B66206" w:rsidRDefault="00BD341B" w:rsidP="00D93707">
            <w:pPr>
              <w:jc w:val="both"/>
              <w:rPr>
                <w:rFonts w:ascii="Arial" w:hAnsi="Arial" w:cs="Arial"/>
                <w:sz w:val="20"/>
                <w:szCs w:val="20"/>
              </w:rPr>
            </w:pPr>
          </w:p>
          <w:p w14:paraId="4D5EEBC1" w14:textId="1A5AA8CB" w:rsidR="00BD341B" w:rsidRPr="00B66206" w:rsidRDefault="00BD341B" w:rsidP="00D93707">
            <w:pPr>
              <w:jc w:val="both"/>
              <w:rPr>
                <w:rFonts w:ascii="Arial" w:hAnsi="Arial" w:cs="Arial"/>
                <w:sz w:val="20"/>
                <w:szCs w:val="20"/>
              </w:rPr>
            </w:pPr>
            <w:r w:rsidRPr="00B66206">
              <w:rPr>
                <w:rFonts w:ascii="Arial" w:hAnsi="Arial" w:cs="Arial"/>
                <w:sz w:val="20"/>
                <w:szCs w:val="20"/>
              </w:rPr>
              <w:t>DECRETO No. 4</w:t>
            </w:r>
            <w:r w:rsidR="005A7154" w:rsidRPr="00B66206">
              <w:rPr>
                <w:rFonts w:ascii="Arial" w:hAnsi="Arial" w:cs="Arial"/>
                <w:sz w:val="20"/>
                <w:szCs w:val="20"/>
              </w:rPr>
              <w:t>45</w:t>
            </w:r>
            <w:r w:rsidRPr="00B66206">
              <w:rPr>
                <w:rFonts w:ascii="Arial" w:hAnsi="Arial" w:cs="Arial"/>
                <w:sz w:val="20"/>
                <w:szCs w:val="20"/>
              </w:rPr>
              <w:t>/2014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desincorpora del dominio público del Estado una superficie de 847.84 m2 del bien inmueble ubicado entre la Calle Lázaro Cárdenas </w:t>
            </w:r>
            <w:r w:rsidR="005A7154" w:rsidRPr="00B66206">
              <w:rPr>
                <w:rFonts w:ascii="Arial" w:hAnsi="Arial" w:cs="Arial"/>
                <w:sz w:val="20"/>
                <w:szCs w:val="20"/>
              </w:rPr>
              <w:t>(antes Callejón Aldama) y Callejón sin nombre de la Colonia Morelos</w:t>
            </w:r>
            <w:r w:rsidR="00890A39" w:rsidRPr="00B66206">
              <w:rPr>
                <w:rFonts w:ascii="Arial" w:hAnsi="Arial" w:cs="Arial"/>
                <w:sz w:val="20"/>
                <w:szCs w:val="20"/>
              </w:rPr>
              <w:t xml:space="preserve"> de la localidad y Municipio de Guadalupe y </w:t>
            </w:r>
            <w:proofErr w:type="spellStart"/>
            <w:r w:rsidR="00890A39" w:rsidRPr="00B66206">
              <w:rPr>
                <w:rFonts w:ascii="Arial" w:hAnsi="Arial" w:cs="Arial"/>
                <w:sz w:val="20"/>
                <w:szCs w:val="20"/>
              </w:rPr>
              <w:t>Calv</w:t>
            </w:r>
            <w:r w:rsidR="00C05C4A">
              <w:rPr>
                <w:rFonts w:ascii="Arial" w:hAnsi="Arial" w:cs="Arial"/>
                <w:sz w:val="20"/>
                <w:szCs w:val="20"/>
              </w:rPr>
              <w:t>O</w:t>
            </w:r>
            <w:proofErr w:type="spellEnd"/>
            <w:r w:rsidR="00C05C4A">
              <w:rPr>
                <w:rFonts w:ascii="Arial" w:hAnsi="Arial" w:cs="Arial"/>
                <w:sz w:val="20"/>
                <w:szCs w:val="20"/>
              </w:rPr>
              <w:t>.,</w:t>
            </w:r>
            <w:r w:rsidR="00890A39" w:rsidRPr="00B66206">
              <w:rPr>
                <w:rFonts w:ascii="Arial" w:hAnsi="Arial" w:cs="Arial"/>
                <w:sz w:val="20"/>
                <w:szCs w:val="20"/>
              </w:rPr>
              <w:t xml:space="preserve"> Estado de Chihuahua y se autoriza enajenar a </w:t>
            </w:r>
            <w:proofErr w:type="spellStart"/>
            <w:r w:rsidR="00890A39" w:rsidRPr="00B66206">
              <w:rPr>
                <w:rFonts w:ascii="Arial" w:hAnsi="Arial" w:cs="Arial"/>
                <w:sz w:val="20"/>
                <w:szCs w:val="20"/>
              </w:rPr>
              <w:t>Titulo</w:t>
            </w:r>
            <w:proofErr w:type="spellEnd"/>
            <w:r w:rsidR="00890A39" w:rsidRPr="00B66206">
              <w:rPr>
                <w:rFonts w:ascii="Arial" w:hAnsi="Arial" w:cs="Arial"/>
                <w:sz w:val="20"/>
                <w:szCs w:val="20"/>
              </w:rPr>
              <w:t xml:space="preserve"> Gratuito superficie de 266.43 m2 y 245.00 m2 a favor de Casa </w:t>
            </w:r>
            <w:proofErr w:type="spellStart"/>
            <w:r w:rsidR="00890A39" w:rsidRPr="00B66206">
              <w:rPr>
                <w:rFonts w:ascii="Arial" w:hAnsi="Arial" w:cs="Arial"/>
                <w:sz w:val="20"/>
                <w:szCs w:val="20"/>
              </w:rPr>
              <w:t>Ódama</w:t>
            </w:r>
            <w:proofErr w:type="spellEnd"/>
            <w:r w:rsidR="00890A39" w:rsidRPr="00B66206">
              <w:rPr>
                <w:rFonts w:ascii="Arial" w:hAnsi="Arial" w:cs="Arial"/>
                <w:sz w:val="20"/>
                <w:szCs w:val="20"/>
              </w:rPr>
              <w:t xml:space="preserve"> </w:t>
            </w:r>
            <w:proofErr w:type="spellStart"/>
            <w:r w:rsidR="00890A39" w:rsidRPr="00B66206">
              <w:rPr>
                <w:rFonts w:ascii="Arial" w:hAnsi="Arial" w:cs="Arial"/>
                <w:sz w:val="20"/>
                <w:szCs w:val="20"/>
              </w:rPr>
              <w:t>Raramuri</w:t>
            </w:r>
            <w:proofErr w:type="spellEnd"/>
            <w:r w:rsidR="00890A39" w:rsidRPr="00B66206">
              <w:rPr>
                <w:rFonts w:ascii="Arial" w:hAnsi="Arial" w:cs="Arial"/>
                <w:sz w:val="20"/>
                <w:szCs w:val="20"/>
              </w:rPr>
              <w:t>, A.C., una superficie de 290.21 m2 a bienes de Roberto Cano Cruz y una superficie de 46.20 m2 a bienes del H. Ayuntamiento de Guadalupe y Calvo.</w:t>
            </w:r>
          </w:p>
          <w:p w14:paraId="54457A73" w14:textId="77777777" w:rsidR="00890A39" w:rsidRPr="00B66206" w:rsidRDefault="00890A39" w:rsidP="00D93707">
            <w:pPr>
              <w:jc w:val="both"/>
              <w:rPr>
                <w:rFonts w:ascii="Arial" w:hAnsi="Arial" w:cs="Arial"/>
                <w:sz w:val="20"/>
                <w:szCs w:val="20"/>
              </w:rPr>
            </w:pPr>
          </w:p>
          <w:p w14:paraId="1D1E8C98" w14:textId="7432660F" w:rsidR="00890A39" w:rsidRPr="00B66206" w:rsidRDefault="00890A39" w:rsidP="00D93707">
            <w:pPr>
              <w:jc w:val="both"/>
              <w:rPr>
                <w:rFonts w:ascii="Arial" w:hAnsi="Arial" w:cs="Arial"/>
                <w:sz w:val="20"/>
                <w:szCs w:val="20"/>
              </w:rPr>
            </w:pPr>
            <w:r w:rsidRPr="00B66206">
              <w:rPr>
                <w:rFonts w:ascii="Arial" w:hAnsi="Arial" w:cs="Arial"/>
                <w:sz w:val="20"/>
                <w:szCs w:val="20"/>
              </w:rPr>
              <w:t>DECRETO No. 447/2014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otorga al C. César Esquer, Celador C. Adscrito a la Fiscalía Especializada en Ejecución de Penas y Medidas Judiciales </w:t>
            </w:r>
            <w:r w:rsidR="002D7DF4" w:rsidRPr="00B66206">
              <w:rPr>
                <w:rFonts w:ascii="Arial" w:hAnsi="Arial" w:cs="Arial"/>
                <w:sz w:val="20"/>
                <w:szCs w:val="20"/>
              </w:rPr>
              <w:t xml:space="preserve"> de la Fiscalía General del </w:t>
            </w:r>
            <w:proofErr w:type="spellStart"/>
            <w:r w:rsidR="002D7DF4"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002D7DF4" w:rsidRPr="00B66206">
              <w:rPr>
                <w:rFonts w:ascii="Arial" w:hAnsi="Arial" w:cs="Arial"/>
                <w:sz w:val="20"/>
                <w:szCs w:val="20"/>
              </w:rPr>
              <w:t xml:space="preserve"> a partir de la entrada en vigor del presente </w:t>
            </w:r>
            <w:proofErr w:type="spellStart"/>
            <w:r w:rsidR="002D7DF4" w:rsidRPr="00B66206">
              <w:rPr>
                <w:rFonts w:ascii="Arial" w:hAnsi="Arial" w:cs="Arial"/>
                <w:sz w:val="20"/>
                <w:szCs w:val="20"/>
              </w:rPr>
              <w:t>Decret</w:t>
            </w:r>
            <w:r w:rsidR="00C05C4A">
              <w:rPr>
                <w:rFonts w:ascii="Arial" w:hAnsi="Arial" w:cs="Arial"/>
                <w:sz w:val="20"/>
                <w:szCs w:val="20"/>
              </w:rPr>
              <w:t>O</w:t>
            </w:r>
            <w:proofErr w:type="spellEnd"/>
            <w:r w:rsidR="00C05C4A">
              <w:rPr>
                <w:rFonts w:ascii="Arial" w:hAnsi="Arial" w:cs="Arial"/>
                <w:sz w:val="20"/>
                <w:szCs w:val="20"/>
              </w:rPr>
              <w:t>.,</w:t>
            </w:r>
            <w:r w:rsidR="002D7DF4" w:rsidRPr="00B66206">
              <w:rPr>
                <w:rFonts w:ascii="Arial" w:hAnsi="Arial" w:cs="Arial"/>
                <w:sz w:val="20"/>
                <w:szCs w:val="20"/>
              </w:rPr>
              <w:t xml:space="preserve"> una pensión mensual equivalente al 100% de las precepciones que recibiera con motivo de sus funciones, por habérsele declarado una incapacidad permanente total para la función laboral, derivada de los hechos sucedidos en fecha 08 de diciembre de 2011, en ejercicio de su función.</w:t>
            </w:r>
          </w:p>
          <w:p w14:paraId="1D4490E3" w14:textId="77777777" w:rsidR="002D7DF4" w:rsidRPr="00B66206" w:rsidRDefault="002D7DF4" w:rsidP="00D93707">
            <w:pPr>
              <w:jc w:val="both"/>
              <w:rPr>
                <w:rFonts w:ascii="Arial" w:hAnsi="Arial" w:cs="Arial"/>
                <w:sz w:val="20"/>
                <w:szCs w:val="20"/>
              </w:rPr>
            </w:pPr>
          </w:p>
          <w:p w14:paraId="557B7AF1" w14:textId="3D9F14C7" w:rsidR="002D7DF4" w:rsidRPr="00B66206" w:rsidRDefault="002D7DF4" w:rsidP="00D93707">
            <w:pPr>
              <w:jc w:val="both"/>
              <w:rPr>
                <w:rFonts w:ascii="Arial" w:hAnsi="Arial" w:cs="Arial"/>
                <w:sz w:val="20"/>
                <w:szCs w:val="20"/>
              </w:rPr>
            </w:pPr>
            <w:r w:rsidRPr="00B66206">
              <w:rPr>
                <w:rFonts w:ascii="Arial" w:hAnsi="Arial" w:cs="Arial"/>
                <w:sz w:val="20"/>
                <w:szCs w:val="20"/>
              </w:rPr>
              <w:t>DECRETO No. 448/2014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reforman los incisos d) y e), y se adiciona un inciso f), del número 1, se reforma el inciso a), del número 2, todos de la fracción VI; y se reforma la fracción X, de la Tarifa de Derechos de la Ley de Ingresos del Municipio de Hidalgo del Parral, Chih., para el Ejercicio Fiscal 2014.</w:t>
            </w:r>
          </w:p>
          <w:p w14:paraId="11CD2260" w14:textId="77777777" w:rsidR="002D7DF4" w:rsidRPr="00B66206" w:rsidRDefault="002D7DF4" w:rsidP="00D93707">
            <w:pPr>
              <w:jc w:val="both"/>
              <w:rPr>
                <w:rFonts w:ascii="Arial" w:hAnsi="Arial" w:cs="Arial"/>
                <w:sz w:val="20"/>
                <w:szCs w:val="20"/>
              </w:rPr>
            </w:pPr>
          </w:p>
          <w:p w14:paraId="264AE394" w14:textId="3DC48869" w:rsidR="002D7DF4" w:rsidRPr="00B66206" w:rsidRDefault="002D7DF4" w:rsidP="00D93707">
            <w:pPr>
              <w:jc w:val="both"/>
              <w:rPr>
                <w:rFonts w:ascii="Arial" w:hAnsi="Arial" w:cs="Arial"/>
                <w:sz w:val="20"/>
                <w:szCs w:val="20"/>
              </w:rPr>
            </w:pPr>
            <w:r w:rsidRPr="00B66206">
              <w:rPr>
                <w:rFonts w:ascii="Arial" w:hAnsi="Arial" w:cs="Arial"/>
                <w:sz w:val="20"/>
                <w:szCs w:val="20"/>
              </w:rPr>
              <w:t>DECRETO No. 450/2014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decreta el mes de septiembre de cada </w:t>
            </w:r>
            <w:proofErr w:type="spellStart"/>
            <w:r w:rsidRPr="00B66206">
              <w:rPr>
                <w:rFonts w:ascii="Arial" w:hAnsi="Arial" w:cs="Arial"/>
                <w:sz w:val="20"/>
                <w:szCs w:val="20"/>
              </w:rPr>
              <w:t>añ</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como “Septiembre, mes de la prevención de la influenza y la neumonía.</w:t>
            </w:r>
          </w:p>
        </w:tc>
      </w:tr>
      <w:tr w:rsidR="00D93707" w:rsidRPr="00B66206" w14:paraId="2F657A50" w14:textId="77777777" w:rsidTr="00C05270">
        <w:tc>
          <w:tcPr>
            <w:tcW w:w="708" w:type="dxa"/>
          </w:tcPr>
          <w:p w14:paraId="1F76CB3B" w14:textId="305A74AE"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39</w:t>
            </w:r>
          </w:p>
        </w:tc>
        <w:tc>
          <w:tcPr>
            <w:tcW w:w="1321" w:type="dxa"/>
          </w:tcPr>
          <w:p w14:paraId="2B5F639C" w14:textId="4D0D5E5E" w:rsidR="00D93707" w:rsidRPr="00B66206" w:rsidRDefault="00D93707" w:rsidP="00D93707">
            <w:pPr>
              <w:rPr>
                <w:rFonts w:ascii="Arial" w:hAnsi="Arial" w:cs="Arial"/>
                <w:sz w:val="20"/>
                <w:szCs w:val="20"/>
              </w:rPr>
            </w:pPr>
            <w:r w:rsidRPr="00B66206">
              <w:rPr>
                <w:rFonts w:ascii="Arial" w:hAnsi="Arial" w:cs="Arial"/>
                <w:sz w:val="20"/>
                <w:szCs w:val="20"/>
              </w:rPr>
              <w:t>2014-</w:t>
            </w:r>
            <w:r w:rsidR="002D7DF4" w:rsidRPr="00B66206">
              <w:rPr>
                <w:rFonts w:ascii="Arial" w:hAnsi="Arial" w:cs="Arial"/>
                <w:sz w:val="20"/>
                <w:szCs w:val="20"/>
              </w:rPr>
              <w:t>05-14</w:t>
            </w:r>
          </w:p>
        </w:tc>
        <w:tc>
          <w:tcPr>
            <w:tcW w:w="8744" w:type="dxa"/>
          </w:tcPr>
          <w:p w14:paraId="64039D35" w14:textId="5609983E" w:rsidR="00D93707" w:rsidRPr="00B66206" w:rsidRDefault="002D7DF4" w:rsidP="00D93707">
            <w:pPr>
              <w:jc w:val="both"/>
              <w:rPr>
                <w:rFonts w:ascii="Arial" w:hAnsi="Arial" w:cs="Arial"/>
                <w:sz w:val="20"/>
                <w:szCs w:val="20"/>
              </w:rPr>
            </w:pPr>
            <w:r w:rsidRPr="00B66206">
              <w:rPr>
                <w:rFonts w:ascii="Arial" w:hAnsi="Arial" w:cs="Arial"/>
                <w:sz w:val="20"/>
                <w:szCs w:val="20"/>
              </w:rPr>
              <w:t>DECRETO No. 407/2014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 el Artículo </w:t>
            </w:r>
            <w:proofErr w:type="spellStart"/>
            <w:r w:rsidRPr="00B66206">
              <w:rPr>
                <w:rFonts w:ascii="Arial" w:hAnsi="Arial" w:cs="Arial"/>
                <w:sz w:val="20"/>
                <w:szCs w:val="20"/>
              </w:rPr>
              <w:t>Primer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el nombre de la Ley y del Capitulo Primero; los artículos 1, párrafo segundo; 2 incisos a), d), </w:t>
            </w:r>
            <w:r w:rsidR="00C52825" w:rsidRPr="00B66206">
              <w:rPr>
                <w:rFonts w:ascii="Arial" w:hAnsi="Arial" w:cs="Arial"/>
                <w:sz w:val="20"/>
                <w:szCs w:val="20"/>
              </w:rPr>
              <w:t>e</w:t>
            </w:r>
            <w:r w:rsidRPr="00B66206">
              <w:rPr>
                <w:rFonts w:ascii="Arial" w:hAnsi="Arial" w:cs="Arial"/>
                <w:sz w:val="20"/>
                <w:szCs w:val="20"/>
              </w:rPr>
              <w:t>)</w:t>
            </w:r>
            <w:r w:rsidR="00C52825" w:rsidRPr="00B66206">
              <w:rPr>
                <w:rFonts w:ascii="Arial" w:hAnsi="Arial" w:cs="Arial"/>
                <w:sz w:val="20"/>
                <w:szCs w:val="20"/>
              </w:rPr>
              <w:t xml:space="preserve"> y f), 3; 4 primer párrafo y fracciones IIV y VI; 5, primer párrafo; 7, en sus fracciones de III a la XXIV; 10, primer </w:t>
            </w:r>
            <w:proofErr w:type="spellStart"/>
            <w:r w:rsidR="00C52825" w:rsidRPr="00B66206">
              <w:rPr>
                <w:rFonts w:ascii="Arial" w:hAnsi="Arial" w:cs="Arial"/>
                <w:sz w:val="20"/>
                <w:szCs w:val="20"/>
              </w:rPr>
              <w:t>párraf</w:t>
            </w:r>
            <w:r w:rsidR="00C05C4A">
              <w:rPr>
                <w:rFonts w:ascii="Arial" w:hAnsi="Arial" w:cs="Arial"/>
                <w:sz w:val="20"/>
                <w:szCs w:val="20"/>
              </w:rPr>
              <w:t>O</w:t>
            </w:r>
            <w:proofErr w:type="spellEnd"/>
            <w:r w:rsidR="00C05C4A">
              <w:rPr>
                <w:rFonts w:ascii="Arial" w:hAnsi="Arial" w:cs="Arial"/>
                <w:sz w:val="20"/>
                <w:szCs w:val="20"/>
              </w:rPr>
              <w:t>.,</w:t>
            </w:r>
            <w:r w:rsidR="00C52825" w:rsidRPr="00B66206">
              <w:rPr>
                <w:rFonts w:ascii="Arial" w:hAnsi="Arial" w:cs="Arial"/>
                <w:sz w:val="20"/>
                <w:szCs w:val="20"/>
              </w:rPr>
              <w:t xml:space="preserve"> y sus fracciones I, III, VII, IX, X, XII, XV, XVII XX, XXI, XXII y XXV; 11, primer párrafo; 12; 14; 15;16;17; 19; 21; 23, primer párrafo y fracciones 1 y II; 24, 25, </w:t>
            </w:r>
            <w:r w:rsidR="009D07AE" w:rsidRPr="00B66206">
              <w:rPr>
                <w:rFonts w:ascii="Arial" w:hAnsi="Arial" w:cs="Arial"/>
                <w:sz w:val="20"/>
                <w:szCs w:val="20"/>
              </w:rPr>
              <w:t>primero y segundo párrafos; 26; 27; 28 y 29. De igual manera, se adicionan los artículos 2, con los incisos del h) al q); 7, con una fracción XXV, 17 Bis y 22 Bis; todos ellos de la Ley del Instituto de Entrenamiento en Alta Tecnología, se adiciona un párrafo tercero al artículo 5 Bis de la Ley de Entidades Paraestatales del Estado de Chihuahua.</w:t>
            </w:r>
          </w:p>
          <w:p w14:paraId="5D206726" w14:textId="77777777" w:rsidR="009D07AE" w:rsidRPr="00B66206" w:rsidRDefault="009D07AE" w:rsidP="00D93707">
            <w:pPr>
              <w:jc w:val="both"/>
              <w:rPr>
                <w:rFonts w:ascii="Arial" w:hAnsi="Arial" w:cs="Arial"/>
                <w:sz w:val="20"/>
                <w:szCs w:val="20"/>
              </w:rPr>
            </w:pPr>
          </w:p>
          <w:p w14:paraId="057D34F6" w14:textId="75EEE240" w:rsidR="009D07AE" w:rsidRPr="00B66206" w:rsidRDefault="009D07AE" w:rsidP="00D93707">
            <w:pPr>
              <w:jc w:val="both"/>
              <w:rPr>
                <w:rFonts w:ascii="Arial" w:hAnsi="Arial" w:cs="Arial"/>
                <w:sz w:val="20"/>
                <w:szCs w:val="20"/>
              </w:rPr>
            </w:pPr>
            <w:r w:rsidRPr="00B66206">
              <w:rPr>
                <w:rFonts w:ascii="Arial" w:hAnsi="Arial" w:cs="Arial"/>
                <w:sz w:val="20"/>
                <w:szCs w:val="20"/>
              </w:rPr>
              <w:t>FE DE ERRATAS AL DECRETO No. 1021/2013 X P.E., publicado en el P.O.E., Número 38 del sábado 10 de mayo del 2014.</w:t>
            </w:r>
          </w:p>
        </w:tc>
      </w:tr>
      <w:tr w:rsidR="00D93707" w:rsidRPr="00B66206" w14:paraId="77C9BA82" w14:textId="77777777" w:rsidTr="00C05270">
        <w:tc>
          <w:tcPr>
            <w:tcW w:w="708" w:type="dxa"/>
          </w:tcPr>
          <w:p w14:paraId="4F0904FA" w14:textId="0A716CBE" w:rsidR="00D93707" w:rsidRPr="00B66206" w:rsidRDefault="00D93707" w:rsidP="00D93707">
            <w:pPr>
              <w:jc w:val="center"/>
              <w:rPr>
                <w:rFonts w:ascii="Arial" w:hAnsi="Arial" w:cs="Arial"/>
                <w:sz w:val="20"/>
                <w:szCs w:val="20"/>
              </w:rPr>
            </w:pPr>
            <w:r w:rsidRPr="00B66206">
              <w:rPr>
                <w:rFonts w:ascii="Arial" w:hAnsi="Arial" w:cs="Arial"/>
                <w:sz w:val="20"/>
                <w:szCs w:val="20"/>
              </w:rPr>
              <w:t>40</w:t>
            </w:r>
          </w:p>
        </w:tc>
        <w:tc>
          <w:tcPr>
            <w:tcW w:w="1321" w:type="dxa"/>
          </w:tcPr>
          <w:p w14:paraId="2810D525" w14:textId="08684C99" w:rsidR="00D93707" w:rsidRPr="00B66206" w:rsidRDefault="00D93707" w:rsidP="00D93707">
            <w:pPr>
              <w:rPr>
                <w:rFonts w:ascii="Arial" w:hAnsi="Arial" w:cs="Arial"/>
                <w:sz w:val="20"/>
                <w:szCs w:val="20"/>
              </w:rPr>
            </w:pPr>
            <w:r w:rsidRPr="00B66206">
              <w:rPr>
                <w:rFonts w:ascii="Arial" w:hAnsi="Arial" w:cs="Arial"/>
                <w:sz w:val="20"/>
                <w:szCs w:val="20"/>
              </w:rPr>
              <w:t>2014-</w:t>
            </w:r>
            <w:r w:rsidR="006147A1" w:rsidRPr="00B66206">
              <w:rPr>
                <w:rFonts w:ascii="Arial" w:hAnsi="Arial" w:cs="Arial"/>
                <w:sz w:val="20"/>
                <w:szCs w:val="20"/>
              </w:rPr>
              <w:t>05-17</w:t>
            </w:r>
          </w:p>
        </w:tc>
        <w:tc>
          <w:tcPr>
            <w:tcW w:w="8744" w:type="dxa"/>
          </w:tcPr>
          <w:p w14:paraId="28CDBC9E" w14:textId="1A5E207B" w:rsidR="00D93707" w:rsidRPr="00B66206" w:rsidRDefault="006147A1" w:rsidP="00D93707">
            <w:pPr>
              <w:jc w:val="both"/>
              <w:rPr>
                <w:rFonts w:ascii="Arial" w:hAnsi="Arial" w:cs="Arial"/>
                <w:sz w:val="20"/>
                <w:szCs w:val="20"/>
              </w:rPr>
            </w:pPr>
            <w:r w:rsidRPr="00B66206">
              <w:rPr>
                <w:rFonts w:ascii="Arial" w:hAnsi="Arial" w:cs="Arial"/>
                <w:sz w:val="20"/>
                <w:szCs w:val="20"/>
              </w:rPr>
              <w:t>DECRETO No. 450/2014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la Sexagésima Cuarta Legislatura del Honorable Congreso del Estado de Chihuahua, declara Recinto Oficial del Poder </w:t>
            </w:r>
            <w:proofErr w:type="spellStart"/>
            <w:r w:rsidRPr="00B66206">
              <w:rPr>
                <w:rFonts w:ascii="Arial" w:hAnsi="Arial" w:cs="Arial"/>
                <w:sz w:val="20"/>
                <w:szCs w:val="20"/>
              </w:rPr>
              <w:t>Legislativ</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el edificio que alberga la “Antigua Presidencia Municipal”, con domicilio en la Calle Mariscal y Avenida 16 de </w:t>
            </w:r>
            <w:proofErr w:type="gramStart"/>
            <w:r w:rsidRPr="00B66206">
              <w:rPr>
                <w:rFonts w:ascii="Arial" w:hAnsi="Arial" w:cs="Arial"/>
                <w:sz w:val="20"/>
                <w:szCs w:val="20"/>
              </w:rPr>
              <w:t>Septiembre</w:t>
            </w:r>
            <w:proofErr w:type="gramEnd"/>
            <w:r w:rsidRPr="00B66206">
              <w:rPr>
                <w:rFonts w:ascii="Arial" w:hAnsi="Arial" w:cs="Arial"/>
                <w:sz w:val="20"/>
                <w:szCs w:val="20"/>
              </w:rPr>
              <w:t xml:space="preserve"> s/n, de Ciudad Juárez, Chih., a efecto de celebrar Sesión el miércoles 21 de mayo del año en curso.</w:t>
            </w:r>
          </w:p>
        </w:tc>
      </w:tr>
      <w:tr w:rsidR="00D93707" w:rsidRPr="00B66206" w14:paraId="16F96BCA" w14:textId="77777777" w:rsidTr="00C05270">
        <w:tc>
          <w:tcPr>
            <w:tcW w:w="708" w:type="dxa"/>
          </w:tcPr>
          <w:p w14:paraId="52E1AEBB" w14:textId="1A190028" w:rsidR="00D93707" w:rsidRPr="00B66206" w:rsidRDefault="00D93707" w:rsidP="00D93707">
            <w:pPr>
              <w:jc w:val="center"/>
              <w:rPr>
                <w:rFonts w:ascii="Arial" w:hAnsi="Arial" w:cs="Arial"/>
                <w:sz w:val="20"/>
                <w:szCs w:val="20"/>
              </w:rPr>
            </w:pPr>
            <w:r w:rsidRPr="00B66206">
              <w:rPr>
                <w:rFonts w:ascii="Arial" w:hAnsi="Arial" w:cs="Arial"/>
                <w:sz w:val="20"/>
                <w:szCs w:val="20"/>
              </w:rPr>
              <w:t>41</w:t>
            </w:r>
          </w:p>
        </w:tc>
        <w:tc>
          <w:tcPr>
            <w:tcW w:w="1321" w:type="dxa"/>
          </w:tcPr>
          <w:p w14:paraId="36F9115A" w14:textId="7EDA3C64" w:rsidR="00D93707" w:rsidRPr="00B66206" w:rsidRDefault="00D93707" w:rsidP="00D93707">
            <w:pPr>
              <w:rPr>
                <w:rFonts w:ascii="Arial" w:hAnsi="Arial" w:cs="Arial"/>
                <w:sz w:val="20"/>
                <w:szCs w:val="20"/>
              </w:rPr>
            </w:pPr>
            <w:r w:rsidRPr="00B66206">
              <w:rPr>
                <w:rFonts w:ascii="Arial" w:hAnsi="Arial" w:cs="Arial"/>
                <w:sz w:val="20"/>
                <w:szCs w:val="20"/>
              </w:rPr>
              <w:t>2014-</w:t>
            </w:r>
            <w:r w:rsidR="006147A1" w:rsidRPr="00B66206">
              <w:rPr>
                <w:rFonts w:ascii="Arial" w:hAnsi="Arial" w:cs="Arial"/>
                <w:sz w:val="20"/>
                <w:szCs w:val="20"/>
              </w:rPr>
              <w:t>05-21</w:t>
            </w:r>
          </w:p>
        </w:tc>
        <w:tc>
          <w:tcPr>
            <w:tcW w:w="8744" w:type="dxa"/>
          </w:tcPr>
          <w:p w14:paraId="16DBB028" w14:textId="26710B02" w:rsidR="00D93707" w:rsidRPr="00B66206" w:rsidRDefault="006147A1" w:rsidP="00D93707">
            <w:pPr>
              <w:jc w:val="both"/>
              <w:rPr>
                <w:rFonts w:ascii="Arial" w:hAnsi="Arial" w:cs="Arial"/>
                <w:sz w:val="20"/>
                <w:szCs w:val="20"/>
              </w:rPr>
            </w:pPr>
            <w:r w:rsidRPr="00B66206">
              <w:rPr>
                <w:rFonts w:ascii="Arial" w:hAnsi="Arial" w:cs="Arial"/>
                <w:sz w:val="20"/>
                <w:szCs w:val="20"/>
              </w:rPr>
              <w:t>DECRETO No. 451/2014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 el sector 56, de la zona homogénea 5 y se adiciona el sector 78 del catálogo de Zona urbana Homogénea de Valor, de la Tabla de Valores unitarios de Suelo y Construcciones, que sirve de base para la determinación de los impuestos </w:t>
            </w:r>
            <w:r w:rsidR="00E9621E" w:rsidRPr="00B66206">
              <w:rPr>
                <w:rFonts w:ascii="Arial" w:hAnsi="Arial" w:cs="Arial"/>
                <w:sz w:val="20"/>
                <w:szCs w:val="20"/>
              </w:rPr>
              <w:t>que,</w:t>
            </w:r>
            <w:r w:rsidRPr="00B66206">
              <w:rPr>
                <w:rFonts w:ascii="Arial" w:hAnsi="Arial" w:cs="Arial"/>
                <w:sz w:val="20"/>
                <w:szCs w:val="20"/>
              </w:rPr>
              <w:t xml:space="preserve"> sobre propiedad inmobiliaria</w:t>
            </w:r>
            <w:r w:rsidR="00E9621E" w:rsidRPr="00B66206">
              <w:rPr>
                <w:rFonts w:ascii="Arial" w:hAnsi="Arial" w:cs="Arial"/>
                <w:sz w:val="20"/>
                <w:szCs w:val="20"/>
              </w:rPr>
              <w:t>, cobra la administración municipal de Hidalgo del Parral, Chih., durante el ejercicio fiscal de 2014.</w:t>
            </w:r>
          </w:p>
          <w:p w14:paraId="0C1B863C" w14:textId="105CCD77" w:rsidR="00E9621E" w:rsidRPr="00B66206" w:rsidRDefault="00E9621E" w:rsidP="00D93707">
            <w:pPr>
              <w:jc w:val="both"/>
              <w:rPr>
                <w:rFonts w:ascii="Arial" w:hAnsi="Arial" w:cs="Arial"/>
                <w:sz w:val="20"/>
                <w:szCs w:val="20"/>
              </w:rPr>
            </w:pPr>
            <w:r w:rsidRPr="00B66206">
              <w:rPr>
                <w:rFonts w:ascii="Arial" w:hAnsi="Arial" w:cs="Arial"/>
                <w:sz w:val="20"/>
                <w:szCs w:val="20"/>
              </w:rPr>
              <w:t>DECRETO No. 452/2014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adiciona un segundo párrafo al numeral 1, del inciso a), y un inciso c) a la fracción 1; así como un párrafo a la fracción II, todos del Artículo </w:t>
            </w:r>
            <w:proofErr w:type="spellStart"/>
            <w:r w:rsidRPr="00B66206">
              <w:rPr>
                <w:rFonts w:ascii="Arial" w:hAnsi="Arial" w:cs="Arial"/>
                <w:sz w:val="20"/>
                <w:szCs w:val="20"/>
              </w:rPr>
              <w:t>Primer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se adiciona un Artículo Cuarto Bis; se reforma el segundo párrafo y se adiciona un párrafo tercero al Artículo Quinto; se adicionan los Artículos </w:t>
            </w:r>
            <w:proofErr w:type="spellStart"/>
            <w:r w:rsidRPr="00B66206">
              <w:rPr>
                <w:rFonts w:ascii="Arial" w:hAnsi="Arial" w:cs="Arial"/>
                <w:sz w:val="20"/>
                <w:szCs w:val="20"/>
              </w:rPr>
              <w:t>Sext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Séptimo y Octavo; y se adiciona un numeral 30, a la Tarifa de Derechos, todos de la Ley de Ingresos del Municipio de Ascensión, Chih., para el Ejercicio Fiscal 2014.</w:t>
            </w:r>
          </w:p>
        </w:tc>
      </w:tr>
      <w:tr w:rsidR="00D93707" w:rsidRPr="00B66206" w14:paraId="0105664F" w14:textId="77777777" w:rsidTr="00C05270">
        <w:tc>
          <w:tcPr>
            <w:tcW w:w="708" w:type="dxa"/>
          </w:tcPr>
          <w:p w14:paraId="25ECBF78" w14:textId="2BC7B2AC" w:rsidR="00D93707" w:rsidRPr="00B66206" w:rsidRDefault="00D93707" w:rsidP="00D93707">
            <w:pPr>
              <w:jc w:val="center"/>
              <w:rPr>
                <w:rFonts w:ascii="Arial" w:hAnsi="Arial" w:cs="Arial"/>
                <w:sz w:val="20"/>
                <w:szCs w:val="20"/>
              </w:rPr>
            </w:pPr>
            <w:r w:rsidRPr="00B66206">
              <w:rPr>
                <w:rFonts w:ascii="Arial" w:hAnsi="Arial" w:cs="Arial"/>
                <w:sz w:val="20"/>
                <w:szCs w:val="20"/>
              </w:rPr>
              <w:t>42</w:t>
            </w:r>
          </w:p>
        </w:tc>
        <w:tc>
          <w:tcPr>
            <w:tcW w:w="1321" w:type="dxa"/>
          </w:tcPr>
          <w:p w14:paraId="067A3630" w14:textId="5EB78113" w:rsidR="00D93707" w:rsidRPr="00B66206" w:rsidRDefault="00D93707" w:rsidP="00D93707">
            <w:pPr>
              <w:rPr>
                <w:rFonts w:ascii="Arial" w:hAnsi="Arial" w:cs="Arial"/>
                <w:sz w:val="20"/>
                <w:szCs w:val="20"/>
              </w:rPr>
            </w:pPr>
            <w:r w:rsidRPr="00B66206">
              <w:rPr>
                <w:rFonts w:ascii="Arial" w:hAnsi="Arial" w:cs="Arial"/>
                <w:sz w:val="20"/>
                <w:szCs w:val="20"/>
              </w:rPr>
              <w:t>2014-</w:t>
            </w:r>
            <w:r w:rsidR="00E9621E" w:rsidRPr="00B66206">
              <w:rPr>
                <w:rFonts w:ascii="Arial" w:hAnsi="Arial" w:cs="Arial"/>
                <w:sz w:val="20"/>
                <w:szCs w:val="20"/>
              </w:rPr>
              <w:t>05-2</w:t>
            </w:r>
            <w:r w:rsidR="003C5110" w:rsidRPr="00B66206">
              <w:rPr>
                <w:rFonts w:ascii="Arial" w:hAnsi="Arial" w:cs="Arial"/>
                <w:sz w:val="20"/>
                <w:szCs w:val="20"/>
              </w:rPr>
              <w:t>4</w:t>
            </w:r>
          </w:p>
        </w:tc>
        <w:tc>
          <w:tcPr>
            <w:tcW w:w="8744" w:type="dxa"/>
          </w:tcPr>
          <w:p w14:paraId="07E4C886" w14:textId="6F33171F" w:rsidR="0048501F" w:rsidRPr="00B66206" w:rsidRDefault="003C5110" w:rsidP="00D93707">
            <w:pPr>
              <w:jc w:val="both"/>
              <w:rPr>
                <w:rFonts w:ascii="Arial" w:hAnsi="Arial" w:cs="Arial"/>
                <w:sz w:val="20"/>
                <w:szCs w:val="20"/>
              </w:rPr>
            </w:pPr>
            <w:r w:rsidRPr="00B66206">
              <w:rPr>
                <w:rFonts w:ascii="Arial" w:hAnsi="Arial" w:cs="Arial"/>
                <w:sz w:val="20"/>
                <w:szCs w:val="20"/>
              </w:rPr>
              <w:t>DECRETO No. 453/2014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reforman los incisos a</w:t>
            </w:r>
            <w:proofErr w:type="gramStart"/>
            <w:r w:rsidRPr="00B66206">
              <w:rPr>
                <w:rFonts w:ascii="Arial" w:hAnsi="Arial" w:cs="Arial"/>
                <w:sz w:val="20"/>
                <w:szCs w:val="20"/>
              </w:rPr>
              <w:t>),</w:t>
            </w:r>
            <w:r w:rsidR="00782398" w:rsidRPr="00B66206">
              <w:rPr>
                <w:rFonts w:ascii="Arial" w:hAnsi="Arial" w:cs="Arial"/>
                <w:sz w:val="20"/>
                <w:szCs w:val="20"/>
              </w:rPr>
              <w:t>b</w:t>
            </w:r>
            <w:proofErr w:type="gramEnd"/>
            <w:r w:rsidR="00782398" w:rsidRPr="00B66206">
              <w:rPr>
                <w:rFonts w:ascii="Arial" w:hAnsi="Arial" w:cs="Arial"/>
                <w:sz w:val="20"/>
                <w:szCs w:val="20"/>
              </w:rPr>
              <w:t xml:space="preserve">), c), d), e), f), j), k), l) y m) del punto 1, del numralII.9 de la Tarifa de Derechos de la Ley de Ingresos del Municipio de Guadalupe y </w:t>
            </w:r>
            <w:proofErr w:type="spellStart"/>
            <w:r w:rsidR="00782398" w:rsidRPr="00B66206">
              <w:rPr>
                <w:rFonts w:ascii="Arial" w:hAnsi="Arial" w:cs="Arial"/>
                <w:sz w:val="20"/>
                <w:szCs w:val="20"/>
              </w:rPr>
              <w:t>Calv</w:t>
            </w:r>
            <w:r w:rsidR="00C05C4A">
              <w:rPr>
                <w:rFonts w:ascii="Arial" w:hAnsi="Arial" w:cs="Arial"/>
                <w:sz w:val="20"/>
                <w:szCs w:val="20"/>
              </w:rPr>
              <w:t>O</w:t>
            </w:r>
            <w:proofErr w:type="spellEnd"/>
            <w:r w:rsidR="00C05C4A">
              <w:rPr>
                <w:rFonts w:ascii="Arial" w:hAnsi="Arial" w:cs="Arial"/>
                <w:sz w:val="20"/>
                <w:szCs w:val="20"/>
              </w:rPr>
              <w:t>.,</w:t>
            </w:r>
            <w:r w:rsidR="00782398" w:rsidRPr="00B66206">
              <w:rPr>
                <w:rFonts w:ascii="Arial" w:hAnsi="Arial" w:cs="Arial"/>
                <w:sz w:val="20"/>
                <w:szCs w:val="20"/>
              </w:rPr>
              <w:t xml:space="preserve"> Chih., para el Ejercicio Fiscal 2014.</w:t>
            </w:r>
          </w:p>
          <w:p w14:paraId="15D74F5A" w14:textId="77777777" w:rsidR="00782398" w:rsidRPr="00B66206" w:rsidRDefault="00782398" w:rsidP="00D93707">
            <w:pPr>
              <w:jc w:val="both"/>
              <w:rPr>
                <w:rFonts w:ascii="Arial" w:hAnsi="Arial" w:cs="Arial"/>
                <w:sz w:val="20"/>
                <w:szCs w:val="20"/>
              </w:rPr>
            </w:pPr>
          </w:p>
          <w:p w14:paraId="52CFE146" w14:textId="3A5ADDD0" w:rsidR="00782398" w:rsidRPr="00B66206" w:rsidRDefault="00782398" w:rsidP="00D93707">
            <w:pPr>
              <w:jc w:val="both"/>
              <w:rPr>
                <w:rFonts w:ascii="Arial" w:hAnsi="Arial" w:cs="Arial"/>
                <w:sz w:val="20"/>
                <w:szCs w:val="20"/>
              </w:rPr>
            </w:pPr>
            <w:r w:rsidRPr="00B66206">
              <w:rPr>
                <w:rFonts w:ascii="Arial" w:hAnsi="Arial" w:cs="Arial"/>
                <w:sz w:val="20"/>
                <w:szCs w:val="20"/>
              </w:rPr>
              <w:t>DECRETO No. 454/2014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adiciona un inciso c), al numeral 3, de la fracción III de la Tarifa de Derechos de la Ley de Ingresos del Municipio de Guazapares, Chih., para el Ejercicio Fiscal 2014.</w:t>
            </w:r>
          </w:p>
          <w:p w14:paraId="47630624" w14:textId="77777777" w:rsidR="00782398" w:rsidRPr="00B66206" w:rsidRDefault="00782398" w:rsidP="00D93707">
            <w:pPr>
              <w:jc w:val="both"/>
              <w:rPr>
                <w:rFonts w:ascii="Arial" w:hAnsi="Arial" w:cs="Arial"/>
                <w:sz w:val="20"/>
                <w:szCs w:val="20"/>
              </w:rPr>
            </w:pPr>
          </w:p>
          <w:p w14:paraId="197D8FE1" w14:textId="4AB7C9D7" w:rsidR="00782398" w:rsidRPr="00B66206" w:rsidRDefault="00782398" w:rsidP="00D93707">
            <w:pPr>
              <w:jc w:val="both"/>
              <w:rPr>
                <w:rFonts w:ascii="Arial" w:hAnsi="Arial" w:cs="Arial"/>
                <w:sz w:val="20"/>
                <w:szCs w:val="20"/>
              </w:rPr>
            </w:pPr>
            <w:r w:rsidRPr="00B66206">
              <w:rPr>
                <w:rFonts w:ascii="Arial" w:hAnsi="Arial" w:cs="Arial"/>
                <w:sz w:val="20"/>
                <w:szCs w:val="20"/>
              </w:rPr>
              <w:lastRenderedPageBreak/>
              <w:t xml:space="preserve">ACUERDO No. 034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por el cual se ordena la publicación del Acuerdo tomado por el Ayuntamiento de Chihuahua, Chih., mediante el cual se reforman los artículos 75,78,79 y 80 del </w:t>
            </w:r>
            <w:r w:rsidRPr="00B66206">
              <w:rPr>
                <w:rFonts w:ascii="Arial" w:hAnsi="Arial" w:cs="Arial"/>
                <w:b/>
                <w:bCs/>
                <w:sz w:val="20"/>
                <w:szCs w:val="20"/>
              </w:rPr>
              <w:t>REGLAMENTO PARA EL FUNCIONAMIENTO DE LOS ÓRGANOS DE COLABORACIÓN DE MUNICIPIO DE CHIHUAHUA, CHIH.</w:t>
            </w:r>
          </w:p>
        </w:tc>
      </w:tr>
      <w:tr w:rsidR="00D93707" w:rsidRPr="00B66206" w14:paraId="25FDDC46" w14:textId="77777777" w:rsidTr="00C05270">
        <w:tc>
          <w:tcPr>
            <w:tcW w:w="708" w:type="dxa"/>
          </w:tcPr>
          <w:p w14:paraId="769102BD" w14:textId="4FBFE7B4"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43</w:t>
            </w:r>
          </w:p>
        </w:tc>
        <w:tc>
          <w:tcPr>
            <w:tcW w:w="1321" w:type="dxa"/>
          </w:tcPr>
          <w:p w14:paraId="3422F4F6" w14:textId="5C7E814D" w:rsidR="00D93707" w:rsidRPr="00B66206" w:rsidRDefault="00D93707" w:rsidP="00D93707">
            <w:pPr>
              <w:rPr>
                <w:rFonts w:ascii="Arial" w:hAnsi="Arial" w:cs="Arial"/>
                <w:sz w:val="20"/>
                <w:szCs w:val="20"/>
              </w:rPr>
            </w:pPr>
            <w:r w:rsidRPr="00B66206">
              <w:rPr>
                <w:rFonts w:ascii="Arial" w:hAnsi="Arial" w:cs="Arial"/>
                <w:sz w:val="20"/>
                <w:szCs w:val="20"/>
              </w:rPr>
              <w:t>2014-</w:t>
            </w:r>
            <w:r w:rsidR="00607238" w:rsidRPr="00B66206">
              <w:rPr>
                <w:rFonts w:ascii="Arial" w:hAnsi="Arial" w:cs="Arial"/>
                <w:sz w:val="20"/>
                <w:szCs w:val="20"/>
              </w:rPr>
              <w:t>05-</w:t>
            </w:r>
            <w:r w:rsidR="006544BA" w:rsidRPr="00B66206">
              <w:rPr>
                <w:rFonts w:ascii="Arial" w:hAnsi="Arial" w:cs="Arial"/>
                <w:sz w:val="20"/>
                <w:szCs w:val="20"/>
              </w:rPr>
              <w:t>28</w:t>
            </w:r>
          </w:p>
        </w:tc>
        <w:tc>
          <w:tcPr>
            <w:tcW w:w="8744" w:type="dxa"/>
          </w:tcPr>
          <w:p w14:paraId="7FD1FD48" w14:textId="7F06CE35" w:rsidR="003C5110" w:rsidRPr="00B66206" w:rsidRDefault="003C5110" w:rsidP="003C5110">
            <w:pPr>
              <w:jc w:val="both"/>
              <w:rPr>
                <w:rFonts w:ascii="Arial" w:hAnsi="Arial" w:cs="Arial"/>
                <w:sz w:val="20"/>
                <w:szCs w:val="20"/>
              </w:rPr>
            </w:pPr>
            <w:r w:rsidRPr="00B66206">
              <w:rPr>
                <w:rFonts w:ascii="Arial" w:hAnsi="Arial" w:cs="Arial"/>
                <w:sz w:val="20"/>
                <w:szCs w:val="20"/>
              </w:rPr>
              <w:t>DECRETO No. 456/2014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desafecta del régimen de dominio público municipal el inmueble ubicado en la Calle Sexta S/N a 36.4 </w:t>
            </w:r>
            <w:proofErr w:type="spellStart"/>
            <w:r w:rsidRPr="00B66206">
              <w:rPr>
                <w:rFonts w:ascii="Arial" w:hAnsi="Arial" w:cs="Arial"/>
                <w:sz w:val="20"/>
                <w:szCs w:val="20"/>
              </w:rPr>
              <w:t>mts</w:t>
            </w:r>
            <w:proofErr w:type="spellEnd"/>
            <w:r w:rsidRPr="00B66206">
              <w:rPr>
                <w:rFonts w:ascii="Arial" w:hAnsi="Arial" w:cs="Arial"/>
                <w:sz w:val="20"/>
                <w:szCs w:val="20"/>
              </w:rPr>
              <w:t xml:space="preserve">. </w:t>
            </w:r>
            <w:proofErr w:type="spellStart"/>
            <w:r w:rsidRPr="00B66206">
              <w:rPr>
                <w:rFonts w:ascii="Arial" w:hAnsi="Arial" w:cs="Arial"/>
                <w:sz w:val="20"/>
                <w:szCs w:val="20"/>
              </w:rPr>
              <w:t>De l</w:t>
            </w:r>
            <w:proofErr w:type="spellEnd"/>
            <w:r w:rsidRPr="00B66206">
              <w:rPr>
                <w:rFonts w:ascii="Arial" w:hAnsi="Arial" w:cs="Arial"/>
                <w:sz w:val="20"/>
                <w:szCs w:val="20"/>
              </w:rPr>
              <w:t xml:space="preserve"> Calle Ignacio de la Llave de la Colonia Centro de la Ciudad de Chihuahua, con una superficie de 1,024.86 m2 (mil veinticuatro punto ochenta y seis metros cuadrados) y se autoriza al H. Ayuntamiento de Chihuahua la enajenación a título gratuito en favor del Instituto de Cultura del Municipio de Chihuahua.</w:t>
            </w:r>
          </w:p>
          <w:p w14:paraId="35EEB1B6" w14:textId="77777777" w:rsidR="003C5110" w:rsidRPr="00B66206" w:rsidRDefault="003C5110" w:rsidP="003C5110">
            <w:pPr>
              <w:jc w:val="both"/>
              <w:rPr>
                <w:rFonts w:ascii="Arial" w:hAnsi="Arial" w:cs="Arial"/>
                <w:sz w:val="20"/>
                <w:szCs w:val="20"/>
              </w:rPr>
            </w:pPr>
          </w:p>
          <w:p w14:paraId="21246504" w14:textId="019A4915" w:rsidR="003C5110" w:rsidRPr="00B66206" w:rsidRDefault="003C5110" w:rsidP="003C5110">
            <w:pPr>
              <w:jc w:val="both"/>
              <w:rPr>
                <w:rFonts w:ascii="Arial" w:hAnsi="Arial" w:cs="Arial"/>
                <w:sz w:val="20"/>
                <w:szCs w:val="20"/>
              </w:rPr>
            </w:pPr>
            <w:r w:rsidRPr="00B66206">
              <w:rPr>
                <w:rFonts w:ascii="Arial" w:hAnsi="Arial" w:cs="Arial"/>
                <w:sz w:val="20"/>
                <w:szCs w:val="20"/>
              </w:rPr>
              <w:t>DECRETO No. 457/2014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deroga el Decreto No. 1135/2012 </w:t>
            </w:r>
            <w:r w:rsidR="006B2A6B">
              <w:rPr>
                <w:rFonts w:ascii="Arial" w:hAnsi="Arial" w:cs="Arial"/>
                <w:sz w:val="20"/>
                <w:szCs w:val="20"/>
              </w:rPr>
              <w:t>I P.</w:t>
            </w:r>
            <w:r w:rsidRPr="00B66206">
              <w:rPr>
                <w:rFonts w:ascii="Arial" w:hAnsi="Arial" w:cs="Arial"/>
                <w:sz w:val="20"/>
                <w:szCs w:val="20"/>
              </w:rPr>
              <w:t>O., así como la Declaratoria de Reforma Constitucional, contenida en el diverso Decreto No. 1215/2013 I.D.P; se REFORMAN los artículos 36, tercer párrafo; 37, primer y tercer párrafos; 64, fracciones XV, incisos B), XVI y XIX; 99, 108, fracción VII; t 166;, y se DEROGAN los artículos 64, en su fracción XXVI y 93, en su fracción XX; todos de la Constitución Política del Estado de Chihuahua; se REFORMAN los artículos 2; 3, fracciones II, III y IV; y 17; se ADICIONA la fracción V al artículo 3; todos de la Ley Orgánica del Poder Judicial del Estado de Chihuahua; se REFORMAN los artículos 225, numeral 8; 227, numeral 3, inciso k); 232, numeral2, inciso g), todos de la Ley Electoral del Estado de Chihuahua.</w:t>
            </w:r>
          </w:p>
          <w:p w14:paraId="0C441263" w14:textId="77777777" w:rsidR="003C5110" w:rsidRPr="00B66206" w:rsidRDefault="003C5110" w:rsidP="003C5110">
            <w:pPr>
              <w:jc w:val="both"/>
              <w:rPr>
                <w:rFonts w:ascii="Arial" w:hAnsi="Arial" w:cs="Arial"/>
                <w:sz w:val="20"/>
                <w:szCs w:val="20"/>
              </w:rPr>
            </w:pPr>
          </w:p>
          <w:p w14:paraId="2A8221D4" w14:textId="680046C9" w:rsidR="003C5110" w:rsidRPr="00B66206" w:rsidRDefault="003C5110" w:rsidP="003C5110">
            <w:pPr>
              <w:jc w:val="both"/>
              <w:rPr>
                <w:rFonts w:ascii="Arial" w:hAnsi="Arial" w:cs="Arial"/>
                <w:sz w:val="20"/>
                <w:szCs w:val="20"/>
              </w:rPr>
            </w:pPr>
            <w:r w:rsidRPr="00B66206">
              <w:rPr>
                <w:rFonts w:ascii="Arial" w:hAnsi="Arial" w:cs="Arial"/>
                <w:sz w:val="20"/>
                <w:szCs w:val="20"/>
              </w:rPr>
              <w:t xml:space="preserve"> DECRETO No. 467/2014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 el numeral 2 y se adiciona un punto 5.3, al numeral 5, todos del 11.2 de la Tarifa de Derechos de la Ley de Ingresos del Municipio de Santa Isabel, </w:t>
            </w:r>
            <w:proofErr w:type="spellStart"/>
            <w:r w:rsidRPr="00B66206">
              <w:rPr>
                <w:rFonts w:ascii="Arial" w:hAnsi="Arial" w:cs="Arial"/>
                <w:sz w:val="20"/>
                <w:szCs w:val="20"/>
              </w:rPr>
              <w:t>Chih</w:t>
            </w:r>
            <w:proofErr w:type="spellEnd"/>
            <w:r w:rsidRPr="00B66206">
              <w:rPr>
                <w:rFonts w:ascii="Arial" w:hAnsi="Arial" w:cs="Arial"/>
                <w:sz w:val="20"/>
                <w:szCs w:val="20"/>
              </w:rPr>
              <w:t>, para el Ejercicio Fiscal 2014.</w:t>
            </w:r>
          </w:p>
          <w:p w14:paraId="5D588EE4" w14:textId="77777777" w:rsidR="003C5110" w:rsidRPr="00B66206" w:rsidRDefault="003C5110" w:rsidP="003C5110">
            <w:pPr>
              <w:jc w:val="both"/>
              <w:rPr>
                <w:rFonts w:ascii="Arial" w:hAnsi="Arial" w:cs="Arial"/>
                <w:sz w:val="20"/>
                <w:szCs w:val="20"/>
              </w:rPr>
            </w:pPr>
          </w:p>
          <w:p w14:paraId="296EA89B" w14:textId="7406DEE1" w:rsidR="003C5110" w:rsidRPr="00B66206" w:rsidRDefault="003C5110" w:rsidP="003C5110">
            <w:pPr>
              <w:jc w:val="both"/>
              <w:rPr>
                <w:rFonts w:ascii="Arial" w:hAnsi="Arial" w:cs="Arial"/>
                <w:sz w:val="20"/>
                <w:szCs w:val="20"/>
              </w:rPr>
            </w:pPr>
            <w:r w:rsidRPr="00B66206">
              <w:rPr>
                <w:rFonts w:ascii="Arial" w:hAnsi="Arial" w:cs="Arial"/>
                <w:sz w:val="20"/>
                <w:szCs w:val="20"/>
              </w:rPr>
              <w:t>DECRETO No. 468/2014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adicionan los numerales 1, 2 y 3, recorriéndose los subsecuentes de la fracción III; se reforman el inciso a) del numeral 9, de la fracción VI; el número 1 de la fracción VII; y el número 1 de la fracción IX, de la Tarifa de Derechos de la Ley de Ingresos del Municipio de Chínipas, Chih., para el Ejercicio Fiscal 2014.</w:t>
            </w:r>
          </w:p>
          <w:p w14:paraId="15470BBE" w14:textId="77777777" w:rsidR="003C5110" w:rsidRPr="00B66206" w:rsidRDefault="003C5110" w:rsidP="003C5110">
            <w:pPr>
              <w:jc w:val="both"/>
              <w:rPr>
                <w:rFonts w:ascii="Arial" w:hAnsi="Arial" w:cs="Arial"/>
                <w:sz w:val="20"/>
                <w:szCs w:val="20"/>
              </w:rPr>
            </w:pPr>
          </w:p>
          <w:p w14:paraId="3C1C5536" w14:textId="384A308A" w:rsidR="00D93707" w:rsidRPr="00B66206" w:rsidRDefault="003C5110" w:rsidP="003C5110">
            <w:pPr>
              <w:jc w:val="both"/>
              <w:rPr>
                <w:rFonts w:ascii="Arial" w:hAnsi="Arial" w:cs="Arial"/>
                <w:sz w:val="20"/>
                <w:szCs w:val="20"/>
              </w:rPr>
            </w:pPr>
            <w:r w:rsidRPr="00B66206">
              <w:rPr>
                <w:rFonts w:ascii="Arial" w:hAnsi="Arial" w:cs="Arial"/>
                <w:sz w:val="20"/>
                <w:szCs w:val="20"/>
              </w:rPr>
              <w:t>DECRETO No. 471/2014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expide la Declaratoria de Aprobación de Reformas a la Constitución Política del Estado en la que se aprueba el Decreto 457/20145 II P.O.</w:t>
            </w:r>
          </w:p>
        </w:tc>
      </w:tr>
      <w:tr w:rsidR="006544BA" w:rsidRPr="00B66206" w14:paraId="2AD00426" w14:textId="77777777" w:rsidTr="00C05270">
        <w:tc>
          <w:tcPr>
            <w:tcW w:w="708" w:type="dxa"/>
          </w:tcPr>
          <w:p w14:paraId="10D0F012" w14:textId="5BC8A5C3" w:rsidR="006544BA" w:rsidRPr="00B66206" w:rsidRDefault="006544BA" w:rsidP="00D93707">
            <w:pPr>
              <w:jc w:val="center"/>
              <w:rPr>
                <w:rFonts w:ascii="Arial" w:hAnsi="Arial" w:cs="Arial"/>
                <w:sz w:val="20"/>
                <w:szCs w:val="20"/>
              </w:rPr>
            </w:pPr>
            <w:r w:rsidRPr="00B66206">
              <w:rPr>
                <w:rFonts w:ascii="Arial" w:hAnsi="Arial" w:cs="Arial"/>
                <w:sz w:val="20"/>
                <w:szCs w:val="20"/>
              </w:rPr>
              <w:t>44</w:t>
            </w:r>
          </w:p>
        </w:tc>
        <w:tc>
          <w:tcPr>
            <w:tcW w:w="1321" w:type="dxa"/>
          </w:tcPr>
          <w:p w14:paraId="3A96A500" w14:textId="52BEA862" w:rsidR="006544BA" w:rsidRPr="00B66206" w:rsidRDefault="006544BA" w:rsidP="00D93707">
            <w:pPr>
              <w:rPr>
                <w:rFonts w:ascii="Arial" w:hAnsi="Arial" w:cs="Arial"/>
                <w:sz w:val="20"/>
                <w:szCs w:val="20"/>
              </w:rPr>
            </w:pPr>
            <w:r w:rsidRPr="00B66206">
              <w:rPr>
                <w:rFonts w:ascii="Arial" w:hAnsi="Arial" w:cs="Arial"/>
                <w:sz w:val="20"/>
                <w:szCs w:val="20"/>
              </w:rPr>
              <w:t>2014-05-31</w:t>
            </w:r>
          </w:p>
        </w:tc>
        <w:tc>
          <w:tcPr>
            <w:tcW w:w="8744" w:type="dxa"/>
          </w:tcPr>
          <w:p w14:paraId="4044CF43" w14:textId="57CBB513" w:rsidR="006544BA" w:rsidRPr="00B66206" w:rsidRDefault="006544BA"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2FAC813A" w14:textId="77777777" w:rsidTr="00C05270">
        <w:tc>
          <w:tcPr>
            <w:tcW w:w="708" w:type="dxa"/>
          </w:tcPr>
          <w:p w14:paraId="29A8688F" w14:textId="23A448A5" w:rsidR="00D93707" w:rsidRPr="00B66206" w:rsidRDefault="00D93707" w:rsidP="00D93707">
            <w:pPr>
              <w:jc w:val="center"/>
              <w:rPr>
                <w:rFonts w:ascii="Arial" w:hAnsi="Arial" w:cs="Arial"/>
                <w:sz w:val="20"/>
                <w:szCs w:val="20"/>
              </w:rPr>
            </w:pPr>
            <w:r w:rsidRPr="00B66206">
              <w:rPr>
                <w:rFonts w:ascii="Arial" w:hAnsi="Arial" w:cs="Arial"/>
                <w:sz w:val="20"/>
                <w:szCs w:val="20"/>
              </w:rPr>
              <w:t>4</w:t>
            </w:r>
            <w:r w:rsidR="006544BA" w:rsidRPr="00B66206">
              <w:rPr>
                <w:rFonts w:ascii="Arial" w:hAnsi="Arial" w:cs="Arial"/>
                <w:sz w:val="20"/>
                <w:szCs w:val="20"/>
              </w:rPr>
              <w:t>5</w:t>
            </w:r>
          </w:p>
        </w:tc>
        <w:tc>
          <w:tcPr>
            <w:tcW w:w="1321" w:type="dxa"/>
          </w:tcPr>
          <w:p w14:paraId="3CBFF411" w14:textId="529F096A" w:rsidR="00D93707" w:rsidRPr="00B66206" w:rsidRDefault="00D93707" w:rsidP="00D93707">
            <w:pPr>
              <w:rPr>
                <w:rFonts w:ascii="Arial" w:hAnsi="Arial" w:cs="Arial"/>
                <w:sz w:val="20"/>
                <w:szCs w:val="20"/>
              </w:rPr>
            </w:pPr>
            <w:r w:rsidRPr="00B66206">
              <w:rPr>
                <w:rFonts w:ascii="Arial" w:hAnsi="Arial" w:cs="Arial"/>
                <w:sz w:val="20"/>
                <w:szCs w:val="20"/>
              </w:rPr>
              <w:t>2014-</w:t>
            </w:r>
            <w:r w:rsidR="00607238" w:rsidRPr="00B66206">
              <w:rPr>
                <w:rFonts w:ascii="Arial" w:hAnsi="Arial" w:cs="Arial"/>
                <w:sz w:val="20"/>
                <w:szCs w:val="20"/>
              </w:rPr>
              <w:t>06-04</w:t>
            </w:r>
          </w:p>
        </w:tc>
        <w:tc>
          <w:tcPr>
            <w:tcW w:w="8744" w:type="dxa"/>
          </w:tcPr>
          <w:p w14:paraId="13334D55" w14:textId="0205C7ED" w:rsidR="00D93707" w:rsidRPr="00B66206" w:rsidRDefault="00607238" w:rsidP="00D93707">
            <w:pPr>
              <w:jc w:val="both"/>
              <w:rPr>
                <w:rFonts w:ascii="Arial" w:hAnsi="Arial" w:cs="Arial"/>
                <w:sz w:val="20"/>
                <w:szCs w:val="20"/>
              </w:rPr>
            </w:pPr>
            <w:r w:rsidRPr="00B66206">
              <w:rPr>
                <w:rFonts w:ascii="Arial" w:hAnsi="Arial" w:cs="Arial"/>
                <w:sz w:val="20"/>
                <w:szCs w:val="20"/>
              </w:rPr>
              <w:t>DECRETO No. 1205/2013 X.</w:t>
            </w:r>
            <w:r w:rsidR="00E564E4">
              <w:rPr>
                <w:rFonts w:ascii="Arial" w:hAnsi="Arial" w:cs="Arial"/>
                <w:sz w:val="20"/>
                <w:szCs w:val="20"/>
              </w:rPr>
              <w:t>P.E.,</w:t>
            </w:r>
            <w:r w:rsidRPr="00B66206">
              <w:rPr>
                <w:rFonts w:ascii="Arial" w:hAnsi="Arial" w:cs="Arial"/>
                <w:sz w:val="20"/>
                <w:szCs w:val="20"/>
              </w:rPr>
              <w:t xml:space="preserve"> por medio del cual se deroga el párrafo segundo del artículo 32 de la Ley de Responsabilidades de los Servidores Públicos del Estado.</w:t>
            </w:r>
          </w:p>
          <w:p w14:paraId="21FB8401" w14:textId="77777777" w:rsidR="00607238" w:rsidRPr="00B66206" w:rsidRDefault="00607238" w:rsidP="00D93707">
            <w:pPr>
              <w:jc w:val="both"/>
              <w:rPr>
                <w:rFonts w:ascii="Arial" w:hAnsi="Arial" w:cs="Arial"/>
                <w:sz w:val="20"/>
                <w:szCs w:val="20"/>
              </w:rPr>
            </w:pPr>
          </w:p>
          <w:p w14:paraId="62181B89" w14:textId="36848F5D" w:rsidR="00607238" w:rsidRPr="00B66206" w:rsidRDefault="00607238" w:rsidP="00D93707">
            <w:pPr>
              <w:jc w:val="both"/>
              <w:rPr>
                <w:rFonts w:ascii="Arial" w:hAnsi="Arial" w:cs="Arial"/>
                <w:sz w:val="20"/>
                <w:szCs w:val="20"/>
              </w:rPr>
            </w:pPr>
            <w:r w:rsidRPr="00B66206">
              <w:rPr>
                <w:rFonts w:ascii="Arial" w:hAnsi="Arial" w:cs="Arial"/>
                <w:sz w:val="20"/>
                <w:szCs w:val="20"/>
              </w:rPr>
              <w:t>DECRETO No. 423/2014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 el artículo 216 del Código Penal del Estado de Chihuahua.</w:t>
            </w:r>
          </w:p>
          <w:p w14:paraId="649453A8" w14:textId="77777777" w:rsidR="00607238" w:rsidRPr="00B66206" w:rsidRDefault="00607238" w:rsidP="00D93707">
            <w:pPr>
              <w:jc w:val="both"/>
              <w:rPr>
                <w:rFonts w:ascii="Arial" w:hAnsi="Arial" w:cs="Arial"/>
                <w:sz w:val="20"/>
                <w:szCs w:val="20"/>
              </w:rPr>
            </w:pPr>
          </w:p>
          <w:p w14:paraId="29E7C32B" w14:textId="4B236EDF" w:rsidR="00607238" w:rsidRPr="00B66206" w:rsidRDefault="00607238" w:rsidP="00D93707">
            <w:pPr>
              <w:jc w:val="both"/>
              <w:rPr>
                <w:rFonts w:ascii="Arial" w:hAnsi="Arial" w:cs="Arial"/>
                <w:sz w:val="20"/>
                <w:szCs w:val="20"/>
              </w:rPr>
            </w:pPr>
            <w:r w:rsidRPr="00B66206">
              <w:rPr>
                <w:rFonts w:ascii="Arial" w:hAnsi="Arial" w:cs="Arial"/>
                <w:sz w:val="20"/>
                <w:szCs w:val="20"/>
              </w:rPr>
              <w:t>DECRETO No. 459/2014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 la Comisión Especial de Análisis de Informe de Labores de Servidores Públicos del Poder Ejecutivo Estatal, por el período comprendido del 1°. De octubre de 2013 al 28 de febrero de 2014.</w:t>
            </w:r>
          </w:p>
          <w:p w14:paraId="49270919" w14:textId="77777777" w:rsidR="00607238" w:rsidRPr="00B66206" w:rsidRDefault="00607238" w:rsidP="00D93707">
            <w:pPr>
              <w:jc w:val="both"/>
              <w:rPr>
                <w:rFonts w:ascii="Arial" w:hAnsi="Arial" w:cs="Arial"/>
                <w:sz w:val="20"/>
                <w:szCs w:val="20"/>
              </w:rPr>
            </w:pPr>
          </w:p>
          <w:p w14:paraId="1D5B48BE" w14:textId="21AC1DAD" w:rsidR="00607238" w:rsidRPr="00B66206" w:rsidRDefault="00607238" w:rsidP="00D93707">
            <w:pPr>
              <w:jc w:val="both"/>
              <w:rPr>
                <w:rFonts w:ascii="Arial" w:hAnsi="Arial" w:cs="Arial"/>
                <w:sz w:val="20"/>
                <w:szCs w:val="20"/>
              </w:rPr>
            </w:pPr>
            <w:r w:rsidRPr="00B66206">
              <w:rPr>
                <w:rFonts w:ascii="Arial" w:hAnsi="Arial" w:cs="Arial"/>
                <w:sz w:val="20"/>
                <w:szCs w:val="20"/>
              </w:rPr>
              <w:t>DECRETO No. 460/2014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el H. Congreso del Estado se constituye</w:t>
            </w:r>
            <w:r w:rsidR="00181740" w:rsidRPr="00B66206">
              <w:rPr>
                <w:rFonts w:ascii="Arial" w:hAnsi="Arial" w:cs="Arial"/>
                <w:sz w:val="20"/>
                <w:szCs w:val="20"/>
              </w:rPr>
              <w:t xml:space="preserve"> en Colegio Electoral, para proceder a la elección de un Magistrado del Supremo Tribunal de Justicia del </w:t>
            </w:r>
            <w:proofErr w:type="spellStart"/>
            <w:r w:rsidR="00181740"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00181740" w:rsidRPr="00B66206">
              <w:rPr>
                <w:rFonts w:ascii="Arial" w:hAnsi="Arial" w:cs="Arial"/>
                <w:sz w:val="20"/>
                <w:szCs w:val="20"/>
              </w:rPr>
              <w:t xml:space="preserve"> con residencia en Juárez, Chih.</w:t>
            </w:r>
          </w:p>
          <w:p w14:paraId="408CEBDC" w14:textId="77777777" w:rsidR="00181740" w:rsidRPr="00B66206" w:rsidRDefault="00181740" w:rsidP="00D93707">
            <w:pPr>
              <w:jc w:val="both"/>
              <w:rPr>
                <w:rFonts w:ascii="Arial" w:hAnsi="Arial" w:cs="Arial"/>
                <w:sz w:val="20"/>
                <w:szCs w:val="20"/>
              </w:rPr>
            </w:pPr>
          </w:p>
          <w:p w14:paraId="3B52AEFE" w14:textId="16238B9B" w:rsidR="00181740" w:rsidRPr="00B66206" w:rsidRDefault="00181740" w:rsidP="00D93707">
            <w:pPr>
              <w:jc w:val="both"/>
              <w:rPr>
                <w:rFonts w:ascii="Arial" w:hAnsi="Arial" w:cs="Arial"/>
                <w:sz w:val="20"/>
                <w:szCs w:val="20"/>
              </w:rPr>
            </w:pPr>
            <w:r w:rsidRPr="00B66206">
              <w:rPr>
                <w:rFonts w:ascii="Arial" w:hAnsi="Arial" w:cs="Arial"/>
                <w:sz w:val="20"/>
                <w:szCs w:val="20"/>
              </w:rPr>
              <w:t>DECRETO No. 461/2014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elige como Magistrado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para una Sala penal Regional, con residencia en Juárez, Chih., al CIUDADANO LICENCIADO MARCO CANO CORRAL.</w:t>
            </w:r>
          </w:p>
          <w:p w14:paraId="6CBBDB10" w14:textId="77777777" w:rsidR="00181740" w:rsidRPr="00B66206" w:rsidRDefault="00181740" w:rsidP="00D93707">
            <w:pPr>
              <w:jc w:val="both"/>
              <w:rPr>
                <w:rFonts w:ascii="Arial" w:hAnsi="Arial" w:cs="Arial"/>
                <w:sz w:val="20"/>
                <w:szCs w:val="20"/>
              </w:rPr>
            </w:pPr>
          </w:p>
          <w:p w14:paraId="4F62B3AB" w14:textId="24B0215F" w:rsidR="00181740" w:rsidRPr="00B66206" w:rsidRDefault="00181740" w:rsidP="00D93707">
            <w:pPr>
              <w:jc w:val="both"/>
              <w:rPr>
                <w:rFonts w:ascii="Arial" w:hAnsi="Arial" w:cs="Arial"/>
                <w:sz w:val="20"/>
                <w:szCs w:val="20"/>
              </w:rPr>
            </w:pPr>
            <w:r w:rsidRPr="00B66206">
              <w:rPr>
                <w:rFonts w:ascii="Arial" w:hAnsi="Arial" w:cs="Arial"/>
                <w:sz w:val="20"/>
                <w:szCs w:val="20"/>
              </w:rPr>
              <w:lastRenderedPageBreak/>
              <w:t xml:space="preserve">ACUERDO No. 038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por el que se ordena la publicación del Acuerdo tomado por el H. Ayuntamiento de Juárez, Chih., mediante el cual se aprueba el “REGLAMENTO DE TURISMO PAR EEL MUNICPIO DE JUÁREZ”</w:t>
            </w:r>
          </w:p>
          <w:p w14:paraId="40AF9252" w14:textId="77777777" w:rsidR="00181740" w:rsidRPr="00B66206" w:rsidRDefault="00181740" w:rsidP="00D93707">
            <w:pPr>
              <w:jc w:val="both"/>
              <w:rPr>
                <w:rFonts w:ascii="Arial" w:hAnsi="Arial" w:cs="Arial"/>
                <w:sz w:val="20"/>
                <w:szCs w:val="20"/>
              </w:rPr>
            </w:pPr>
          </w:p>
          <w:p w14:paraId="2B0310E9" w14:textId="69223752" w:rsidR="003D174B" w:rsidRPr="00B66206" w:rsidRDefault="00181740" w:rsidP="003D174B">
            <w:pPr>
              <w:jc w:val="both"/>
              <w:rPr>
                <w:rFonts w:ascii="Arial" w:hAnsi="Arial" w:cs="Arial"/>
                <w:sz w:val="20"/>
                <w:szCs w:val="20"/>
              </w:rPr>
            </w:pPr>
            <w:r w:rsidRPr="00B66206">
              <w:rPr>
                <w:rFonts w:ascii="Arial" w:hAnsi="Arial" w:cs="Arial"/>
                <w:sz w:val="20"/>
                <w:szCs w:val="20"/>
              </w:rPr>
              <w:t xml:space="preserve">ACUERDO No. 039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por el que se ordena la publicación del Acuerdo tomado por el H. Ayuntamiento de Nuevo Casas Grandes, Chih., mediante el cual se aprueba el REGLAMENTO DE </w:t>
            </w:r>
            <w:r w:rsidR="003D174B" w:rsidRPr="00B66206">
              <w:rPr>
                <w:rFonts w:ascii="Arial" w:hAnsi="Arial" w:cs="Arial"/>
                <w:sz w:val="20"/>
                <w:szCs w:val="20"/>
              </w:rPr>
              <w:t>BOMBEROS, para el Municipio de Nuevo Casas Grandes, Chih.</w:t>
            </w:r>
          </w:p>
        </w:tc>
      </w:tr>
      <w:tr w:rsidR="00D93707" w:rsidRPr="00B66206" w14:paraId="20BADA46" w14:textId="77777777" w:rsidTr="00C05270">
        <w:tc>
          <w:tcPr>
            <w:tcW w:w="708" w:type="dxa"/>
          </w:tcPr>
          <w:p w14:paraId="41FF361A" w14:textId="05B9DC82"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4</w:t>
            </w:r>
            <w:r w:rsidR="006544BA" w:rsidRPr="00B66206">
              <w:rPr>
                <w:rFonts w:ascii="Arial" w:hAnsi="Arial" w:cs="Arial"/>
                <w:sz w:val="20"/>
                <w:szCs w:val="20"/>
              </w:rPr>
              <w:t>6</w:t>
            </w:r>
          </w:p>
        </w:tc>
        <w:tc>
          <w:tcPr>
            <w:tcW w:w="1321" w:type="dxa"/>
          </w:tcPr>
          <w:p w14:paraId="76CB50FE" w14:textId="75799E04" w:rsidR="00D93707" w:rsidRPr="00B66206" w:rsidRDefault="00D93707" w:rsidP="00D93707">
            <w:pPr>
              <w:rPr>
                <w:rFonts w:ascii="Arial" w:hAnsi="Arial" w:cs="Arial"/>
                <w:sz w:val="20"/>
                <w:szCs w:val="20"/>
              </w:rPr>
            </w:pPr>
            <w:r w:rsidRPr="00B66206">
              <w:rPr>
                <w:rFonts w:ascii="Arial" w:hAnsi="Arial" w:cs="Arial"/>
                <w:sz w:val="20"/>
                <w:szCs w:val="20"/>
              </w:rPr>
              <w:t>2014-</w:t>
            </w:r>
            <w:r w:rsidR="003D174B" w:rsidRPr="00B66206">
              <w:rPr>
                <w:rFonts w:ascii="Arial" w:hAnsi="Arial" w:cs="Arial"/>
                <w:sz w:val="20"/>
                <w:szCs w:val="20"/>
              </w:rPr>
              <w:t>06-07</w:t>
            </w:r>
          </w:p>
        </w:tc>
        <w:tc>
          <w:tcPr>
            <w:tcW w:w="8744" w:type="dxa"/>
          </w:tcPr>
          <w:p w14:paraId="4A44A79B" w14:textId="0A6324F3" w:rsidR="00D93707" w:rsidRPr="00B66206" w:rsidRDefault="003D174B" w:rsidP="00D93707">
            <w:pPr>
              <w:jc w:val="both"/>
              <w:rPr>
                <w:rFonts w:ascii="Arial" w:hAnsi="Arial" w:cs="Arial"/>
                <w:sz w:val="20"/>
                <w:szCs w:val="20"/>
              </w:rPr>
            </w:pPr>
            <w:r w:rsidRPr="00B66206">
              <w:rPr>
                <w:rFonts w:ascii="Arial" w:hAnsi="Arial" w:cs="Arial"/>
                <w:sz w:val="20"/>
                <w:szCs w:val="20"/>
              </w:rPr>
              <w:t>DECRETO No. 47</w:t>
            </w:r>
            <w:r w:rsidR="00EA7973" w:rsidRPr="00B66206">
              <w:rPr>
                <w:rFonts w:ascii="Arial" w:hAnsi="Arial" w:cs="Arial"/>
                <w:sz w:val="20"/>
                <w:szCs w:val="20"/>
              </w:rPr>
              <w:t>7</w:t>
            </w:r>
            <w:r w:rsidRPr="00B66206">
              <w:rPr>
                <w:rFonts w:ascii="Arial" w:hAnsi="Arial" w:cs="Arial"/>
                <w:sz w:val="20"/>
                <w:szCs w:val="20"/>
              </w:rPr>
              <w:t>/2014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expide la Ley de Donación y Trasplante de Órganos Tejidos y</w:t>
            </w:r>
            <w:r w:rsidR="00EA7973" w:rsidRPr="00B66206">
              <w:rPr>
                <w:rFonts w:ascii="Arial" w:hAnsi="Arial" w:cs="Arial"/>
                <w:sz w:val="20"/>
                <w:szCs w:val="20"/>
              </w:rPr>
              <w:t xml:space="preserve"> Células del Estado de Chihuahua.</w:t>
            </w:r>
          </w:p>
          <w:p w14:paraId="68D3D7EF" w14:textId="77777777" w:rsidR="00EA7973" w:rsidRPr="00B66206" w:rsidRDefault="00EA7973" w:rsidP="00D93707">
            <w:pPr>
              <w:jc w:val="both"/>
              <w:rPr>
                <w:rFonts w:ascii="Arial" w:hAnsi="Arial" w:cs="Arial"/>
                <w:sz w:val="20"/>
                <w:szCs w:val="20"/>
              </w:rPr>
            </w:pPr>
          </w:p>
          <w:p w14:paraId="70EF2066" w14:textId="14F1470E" w:rsidR="00EA7973" w:rsidRPr="00B66206" w:rsidRDefault="00EA7973" w:rsidP="00D93707">
            <w:pPr>
              <w:jc w:val="both"/>
              <w:rPr>
                <w:rFonts w:ascii="Arial" w:hAnsi="Arial" w:cs="Arial"/>
                <w:sz w:val="20"/>
                <w:szCs w:val="20"/>
              </w:rPr>
            </w:pPr>
            <w:r w:rsidRPr="00B66206">
              <w:rPr>
                <w:rFonts w:ascii="Arial" w:hAnsi="Arial" w:cs="Arial"/>
                <w:sz w:val="20"/>
                <w:szCs w:val="20"/>
              </w:rPr>
              <w:t>DECRETO No. 478/2014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 la denominación del </w:t>
            </w:r>
            <w:proofErr w:type="spellStart"/>
            <w:r w:rsidRPr="00B66206">
              <w:rPr>
                <w:rFonts w:ascii="Arial" w:hAnsi="Arial" w:cs="Arial"/>
                <w:sz w:val="20"/>
                <w:szCs w:val="20"/>
              </w:rPr>
              <w:t>Capitulo</w:t>
            </w:r>
            <w:proofErr w:type="spellEnd"/>
            <w:r w:rsidRPr="00B66206">
              <w:rPr>
                <w:rFonts w:ascii="Arial" w:hAnsi="Arial" w:cs="Arial"/>
                <w:sz w:val="20"/>
                <w:szCs w:val="20"/>
              </w:rPr>
              <w:t xml:space="preserve"> VIII del Título </w:t>
            </w:r>
            <w:proofErr w:type="spellStart"/>
            <w:r w:rsidRPr="00B66206">
              <w:rPr>
                <w:rFonts w:ascii="Arial" w:hAnsi="Arial" w:cs="Arial"/>
                <w:sz w:val="20"/>
                <w:szCs w:val="20"/>
              </w:rPr>
              <w:t>Duodécim</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intitulado “Programas para la Salud”, así como los artículos 218, 221 y 222 de la Ley Estatal de Salud, se adiciona el artículo 53, con un tercer </w:t>
            </w:r>
            <w:proofErr w:type="spellStart"/>
            <w:r w:rsidRPr="00B66206">
              <w:rPr>
                <w:rFonts w:ascii="Arial" w:hAnsi="Arial" w:cs="Arial"/>
                <w:sz w:val="20"/>
                <w:szCs w:val="20"/>
              </w:rPr>
              <w:t>párraf</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recorriéndose el contenido del actual y subsiguiente, de la Ley de Vialidad y Tránsito para el Estado de Chihuahua.</w:t>
            </w:r>
          </w:p>
        </w:tc>
      </w:tr>
      <w:tr w:rsidR="00D93707" w:rsidRPr="00B66206" w14:paraId="4116555B" w14:textId="77777777" w:rsidTr="00C05270">
        <w:tc>
          <w:tcPr>
            <w:tcW w:w="708" w:type="dxa"/>
          </w:tcPr>
          <w:p w14:paraId="5BAA59FC" w14:textId="183CAF19" w:rsidR="00D93707" w:rsidRPr="00B66206" w:rsidRDefault="00D93707" w:rsidP="00D93707">
            <w:pPr>
              <w:jc w:val="center"/>
              <w:rPr>
                <w:rFonts w:ascii="Arial" w:hAnsi="Arial" w:cs="Arial"/>
                <w:sz w:val="20"/>
                <w:szCs w:val="20"/>
              </w:rPr>
            </w:pPr>
            <w:r w:rsidRPr="00B66206">
              <w:rPr>
                <w:rFonts w:ascii="Arial" w:hAnsi="Arial" w:cs="Arial"/>
                <w:sz w:val="20"/>
                <w:szCs w:val="20"/>
              </w:rPr>
              <w:t>4</w:t>
            </w:r>
            <w:r w:rsidR="006544BA" w:rsidRPr="00B66206">
              <w:rPr>
                <w:rFonts w:ascii="Arial" w:hAnsi="Arial" w:cs="Arial"/>
                <w:sz w:val="20"/>
                <w:szCs w:val="20"/>
              </w:rPr>
              <w:t>7</w:t>
            </w:r>
          </w:p>
        </w:tc>
        <w:tc>
          <w:tcPr>
            <w:tcW w:w="1321" w:type="dxa"/>
          </w:tcPr>
          <w:p w14:paraId="314AF130" w14:textId="0C5D4F36" w:rsidR="00D93707" w:rsidRPr="00B66206" w:rsidRDefault="00D93707" w:rsidP="00D93707">
            <w:pPr>
              <w:rPr>
                <w:rFonts w:ascii="Arial" w:hAnsi="Arial" w:cs="Arial"/>
                <w:sz w:val="20"/>
                <w:szCs w:val="20"/>
              </w:rPr>
            </w:pPr>
            <w:r w:rsidRPr="00B66206">
              <w:rPr>
                <w:rFonts w:ascii="Arial" w:hAnsi="Arial" w:cs="Arial"/>
                <w:sz w:val="20"/>
                <w:szCs w:val="20"/>
              </w:rPr>
              <w:t>2014-</w:t>
            </w:r>
            <w:r w:rsidR="00FB6C4E" w:rsidRPr="00B66206">
              <w:rPr>
                <w:rFonts w:ascii="Arial" w:hAnsi="Arial" w:cs="Arial"/>
                <w:sz w:val="20"/>
                <w:szCs w:val="20"/>
              </w:rPr>
              <w:t>06-11</w:t>
            </w:r>
          </w:p>
        </w:tc>
        <w:tc>
          <w:tcPr>
            <w:tcW w:w="8744" w:type="dxa"/>
          </w:tcPr>
          <w:p w14:paraId="231393B5" w14:textId="301604EC" w:rsidR="00D93707" w:rsidRPr="00B66206" w:rsidRDefault="00FB6C4E" w:rsidP="00D93707">
            <w:pPr>
              <w:jc w:val="both"/>
              <w:rPr>
                <w:rFonts w:ascii="Arial" w:hAnsi="Arial" w:cs="Arial"/>
                <w:sz w:val="20"/>
                <w:szCs w:val="20"/>
              </w:rPr>
            </w:pPr>
            <w:r w:rsidRPr="00B66206">
              <w:rPr>
                <w:rFonts w:ascii="Arial" w:hAnsi="Arial" w:cs="Arial"/>
                <w:sz w:val="20"/>
                <w:szCs w:val="20"/>
              </w:rPr>
              <w:t>DECRETO No. 455/2014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reforman la fracción X del Artículo 6; los artículos 25, párrafo tercero; 27 y 28, todos de la Ley de la Comisión Estatal de los Derechos humanos.</w:t>
            </w:r>
          </w:p>
        </w:tc>
      </w:tr>
      <w:tr w:rsidR="00D93707" w:rsidRPr="00B66206" w14:paraId="0EE2C036" w14:textId="77777777" w:rsidTr="00C05270">
        <w:tc>
          <w:tcPr>
            <w:tcW w:w="708" w:type="dxa"/>
          </w:tcPr>
          <w:p w14:paraId="538D8F7C" w14:textId="49193704" w:rsidR="00D93707" w:rsidRPr="00B66206" w:rsidRDefault="00D93707" w:rsidP="00D93707">
            <w:pPr>
              <w:jc w:val="center"/>
              <w:rPr>
                <w:rFonts w:ascii="Arial" w:hAnsi="Arial" w:cs="Arial"/>
                <w:sz w:val="20"/>
                <w:szCs w:val="20"/>
              </w:rPr>
            </w:pPr>
            <w:r w:rsidRPr="00B66206">
              <w:rPr>
                <w:rFonts w:ascii="Arial" w:hAnsi="Arial" w:cs="Arial"/>
                <w:sz w:val="20"/>
                <w:szCs w:val="20"/>
              </w:rPr>
              <w:t>4</w:t>
            </w:r>
            <w:r w:rsidR="006544BA" w:rsidRPr="00B66206">
              <w:rPr>
                <w:rFonts w:ascii="Arial" w:hAnsi="Arial" w:cs="Arial"/>
                <w:sz w:val="20"/>
                <w:szCs w:val="20"/>
              </w:rPr>
              <w:t>8</w:t>
            </w:r>
          </w:p>
        </w:tc>
        <w:tc>
          <w:tcPr>
            <w:tcW w:w="1321" w:type="dxa"/>
          </w:tcPr>
          <w:p w14:paraId="78C67451" w14:textId="37376F18" w:rsidR="00D93707" w:rsidRPr="00B66206" w:rsidRDefault="00D93707" w:rsidP="00D93707">
            <w:pPr>
              <w:rPr>
                <w:rFonts w:ascii="Arial" w:hAnsi="Arial" w:cs="Arial"/>
                <w:sz w:val="20"/>
                <w:szCs w:val="20"/>
              </w:rPr>
            </w:pPr>
            <w:r w:rsidRPr="00B66206">
              <w:rPr>
                <w:rFonts w:ascii="Arial" w:hAnsi="Arial" w:cs="Arial"/>
                <w:sz w:val="20"/>
                <w:szCs w:val="20"/>
              </w:rPr>
              <w:t>2014-</w:t>
            </w:r>
            <w:r w:rsidR="00FB6C4E" w:rsidRPr="00B66206">
              <w:rPr>
                <w:rFonts w:ascii="Arial" w:hAnsi="Arial" w:cs="Arial"/>
                <w:sz w:val="20"/>
                <w:szCs w:val="20"/>
              </w:rPr>
              <w:t>06-14</w:t>
            </w:r>
          </w:p>
        </w:tc>
        <w:tc>
          <w:tcPr>
            <w:tcW w:w="8744" w:type="dxa"/>
          </w:tcPr>
          <w:p w14:paraId="7D0EFDA2" w14:textId="75AFC54F" w:rsidR="00D93707" w:rsidRPr="00B66206" w:rsidRDefault="00FB6C4E" w:rsidP="00D93707">
            <w:pPr>
              <w:jc w:val="both"/>
              <w:rPr>
                <w:rFonts w:ascii="Arial" w:hAnsi="Arial" w:cs="Arial"/>
                <w:sz w:val="20"/>
                <w:szCs w:val="20"/>
              </w:rPr>
            </w:pPr>
            <w:r w:rsidRPr="00B66206">
              <w:rPr>
                <w:rFonts w:ascii="Arial" w:hAnsi="Arial" w:cs="Arial"/>
                <w:sz w:val="20"/>
                <w:szCs w:val="20"/>
              </w:rPr>
              <w:t>DECRETO No. 1203/2013 X.</w:t>
            </w:r>
            <w:r w:rsidR="00E564E4">
              <w:rPr>
                <w:rFonts w:ascii="Arial" w:hAnsi="Arial" w:cs="Arial"/>
                <w:sz w:val="20"/>
                <w:szCs w:val="20"/>
              </w:rPr>
              <w:t>P.E.,</w:t>
            </w:r>
            <w:r w:rsidRPr="00B66206">
              <w:rPr>
                <w:rFonts w:ascii="Arial" w:hAnsi="Arial" w:cs="Arial"/>
                <w:sz w:val="20"/>
                <w:szCs w:val="20"/>
              </w:rPr>
              <w:t xml:space="preserve"> mediante el cual se reforma la fracción XXIX; se adicionan la fracción XXX, así como un segundo </w:t>
            </w:r>
            <w:proofErr w:type="spellStart"/>
            <w:r w:rsidRPr="00B66206">
              <w:rPr>
                <w:rFonts w:ascii="Arial" w:hAnsi="Arial" w:cs="Arial"/>
                <w:sz w:val="20"/>
                <w:szCs w:val="20"/>
              </w:rPr>
              <w:t>párraf</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todo al artículo 43 de la Ley de Asistencia Social pública y Privada para el Estado de Chihuahua.</w:t>
            </w:r>
          </w:p>
          <w:p w14:paraId="01C8DC42" w14:textId="77777777" w:rsidR="00FB6C4E" w:rsidRPr="00B66206" w:rsidRDefault="00FB6C4E" w:rsidP="00D93707">
            <w:pPr>
              <w:jc w:val="both"/>
              <w:rPr>
                <w:rFonts w:ascii="Arial" w:hAnsi="Arial" w:cs="Arial"/>
                <w:sz w:val="20"/>
                <w:szCs w:val="20"/>
              </w:rPr>
            </w:pPr>
          </w:p>
          <w:p w14:paraId="14E49DE1" w14:textId="0A398068" w:rsidR="00FB6C4E" w:rsidRPr="00B66206" w:rsidRDefault="00FB6C4E" w:rsidP="00D93707">
            <w:pPr>
              <w:jc w:val="both"/>
              <w:rPr>
                <w:rFonts w:ascii="Arial" w:hAnsi="Arial" w:cs="Arial"/>
                <w:sz w:val="20"/>
                <w:szCs w:val="20"/>
              </w:rPr>
            </w:pPr>
            <w:r w:rsidRPr="00B66206">
              <w:rPr>
                <w:rFonts w:ascii="Arial" w:hAnsi="Arial" w:cs="Arial"/>
                <w:sz w:val="20"/>
                <w:szCs w:val="20"/>
              </w:rPr>
              <w:t>DECRETO No. 1237/2013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 la fracción XXIX; se adicionan la fracción XXX, así como un segundo </w:t>
            </w:r>
            <w:proofErr w:type="spellStart"/>
            <w:r w:rsidRPr="00B66206">
              <w:rPr>
                <w:rFonts w:ascii="Arial" w:hAnsi="Arial" w:cs="Arial"/>
                <w:sz w:val="20"/>
                <w:szCs w:val="20"/>
              </w:rPr>
              <w:t>párraf</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todo al artículo 38; y se adiciona</w:t>
            </w:r>
            <w:r w:rsidR="00C32CEF" w:rsidRPr="00B66206">
              <w:rPr>
                <w:rFonts w:ascii="Arial" w:hAnsi="Arial" w:cs="Arial"/>
                <w:sz w:val="20"/>
                <w:szCs w:val="20"/>
              </w:rPr>
              <w:t xml:space="preserve"> un artículo 12 Bis, un párrafo segundo al artículo 37, así como un artículo 38 Bis, todos de la Ley que Regula el Funcionamiento de Establecimientos en los que se Expenden, Distribuyen o Ingieren Bebidas Alcohólicas.</w:t>
            </w:r>
          </w:p>
          <w:p w14:paraId="2FFD2202" w14:textId="77777777" w:rsidR="00C32CEF" w:rsidRPr="00B66206" w:rsidRDefault="00C32CEF" w:rsidP="00D93707">
            <w:pPr>
              <w:jc w:val="both"/>
              <w:rPr>
                <w:rFonts w:ascii="Arial" w:hAnsi="Arial" w:cs="Arial"/>
                <w:sz w:val="20"/>
                <w:szCs w:val="20"/>
              </w:rPr>
            </w:pPr>
          </w:p>
          <w:p w14:paraId="50C5F738" w14:textId="21F5795B" w:rsidR="00C32CEF" w:rsidRPr="00B66206" w:rsidRDefault="00C32CEF" w:rsidP="00D93707">
            <w:pPr>
              <w:jc w:val="both"/>
              <w:rPr>
                <w:rFonts w:ascii="Arial" w:hAnsi="Arial" w:cs="Arial"/>
                <w:sz w:val="20"/>
                <w:szCs w:val="20"/>
              </w:rPr>
            </w:pPr>
            <w:r w:rsidRPr="00B66206">
              <w:rPr>
                <w:rFonts w:ascii="Arial" w:hAnsi="Arial" w:cs="Arial"/>
                <w:sz w:val="20"/>
                <w:szCs w:val="20"/>
              </w:rPr>
              <w:t>DECRETO No. 462/2014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 la fracción XX del artículo 62 de la Ley ORGÁNICA DEL Poder Legislativo del Estado de Chihuahua.</w:t>
            </w:r>
          </w:p>
          <w:p w14:paraId="768C9D70" w14:textId="77777777" w:rsidR="00C32CEF" w:rsidRPr="00B66206" w:rsidRDefault="00C32CEF" w:rsidP="00D93707">
            <w:pPr>
              <w:jc w:val="both"/>
              <w:rPr>
                <w:rFonts w:ascii="Arial" w:hAnsi="Arial" w:cs="Arial"/>
                <w:sz w:val="20"/>
                <w:szCs w:val="20"/>
              </w:rPr>
            </w:pPr>
          </w:p>
          <w:p w14:paraId="7B25A678" w14:textId="77777777" w:rsidR="00C32CEF" w:rsidRPr="00B66206" w:rsidRDefault="00C32CEF" w:rsidP="00D93707">
            <w:pPr>
              <w:jc w:val="both"/>
              <w:rPr>
                <w:rFonts w:ascii="Arial" w:hAnsi="Arial" w:cs="Arial"/>
                <w:sz w:val="20"/>
                <w:szCs w:val="20"/>
              </w:rPr>
            </w:pPr>
            <w:r w:rsidRPr="00B66206">
              <w:rPr>
                <w:rFonts w:ascii="Arial" w:hAnsi="Arial" w:cs="Arial"/>
                <w:b/>
                <w:bCs/>
                <w:sz w:val="20"/>
                <w:szCs w:val="20"/>
              </w:rPr>
              <w:t>REGLAMENTO INTERIOR</w:t>
            </w:r>
            <w:r w:rsidRPr="00B66206">
              <w:rPr>
                <w:rFonts w:ascii="Arial" w:hAnsi="Arial" w:cs="Arial"/>
                <w:sz w:val="20"/>
                <w:szCs w:val="20"/>
              </w:rPr>
              <w:t xml:space="preserve"> de la Junta Local de Conciliación y Arbitraje de Ciudad Juárez, Chih.</w:t>
            </w:r>
          </w:p>
          <w:p w14:paraId="6035A77E" w14:textId="77777777" w:rsidR="00C32CEF" w:rsidRPr="00B66206" w:rsidRDefault="00C32CEF" w:rsidP="00D93707">
            <w:pPr>
              <w:jc w:val="both"/>
              <w:rPr>
                <w:rFonts w:ascii="Arial" w:hAnsi="Arial" w:cs="Arial"/>
                <w:sz w:val="20"/>
                <w:szCs w:val="20"/>
              </w:rPr>
            </w:pPr>
            <w:r w:rsidRPr="00B66206">
              <w:rPr>
                <w:rFonts w:ascii="Arial" w:hAnsi="Arial" w:cs="Arial"/>
                <w:b/>
                <w:bCs/>
                <w:sz w:val="20"/>
                <w:szCs w:val="20"/>
              </w:rPr>
              <w:t>REGLAMENTO INTERIOR</w:t>
            </w:r>
            <w:r w:rsidRPr="00B66206">
              <w:rPr>
                <w:rFonts w:ascii="Arial" w:hAnsi="Arial" w:cs="Arial"/>
                <w:sz w:val="20"/>
                <w:szCs w:val="20"/>
              </w:rPr>
              <w:t xml:space="preserve"> de la Junta Local de Conciliación y Arbitraje de Ciudad Chihuahua, Chih.</w:t>
            </w:r>
          </w:p>
          <w:p w14:paraId="265796C9" w14:textId="77777777" w:rsidR="00C32CEF" w:rsidRPr="00B66206" w:rsidRDefault="00C32CEF" w:rsidP="00D93707">
            <w:pPr>
              <w:jc w:val="both"/>
              <w:rPr>
                <w:rFonts w:ascii="Arial" w:hAnsi="Arial" w:cs="Arial"/>
                <w:sz w:val="20"/>
                <w:szCs w:val="20"/>
              </w:rPr>
            </w:pPr>
            <w:r w:rsidRPr="00B66206">
              <w:rPr>
                <w:rFonts w:ascii="Arial" w:hAnsi="Arial" w:cs="Arial"/>
                <w:b/>
                <w:bCs/>
                <w:sz w:val="20"/>
                <w:szCs w:val="20"/>
              </w:rPr>
              <w:t>REGLAMENTO INTERIOR</w:t>
            </w:r>
            <w:r w:rsidRPr="00B66206">
              <w:rPr>
                <w:rFonts w:ascii="Arial" w:hAnsi="Arial" w:cs="Arial"/>
                <w:sz w:val="20"/>
                <w:szCs w:val="20"/>
              </w:rPr>
              <w:t xml:space="preserve"> de la Junta Local de Conciliación y Arbitraje de Ciudad Hidalgo del Parral, Chih.</w:t>
            </w:r>
          </w:p>
          <w:p w14:paraId="205428C7" w14:textId="77777777" w:rsidR="00C32CEF" w:rsidRPr="00B66206" w:rsidRDefault="00C32CEF" w:rsidP="00D93707">
            <w:pPr>
              <w:jc w:val="both"/>
              <w:rPr>
                <w:rFonts w:ascii="Arial" w:hAnsi="Arial" w:cs="Arial"/>
                <w:sz w:val="20"/>
                <w:szCs w:val="20"/>
              </w:rPr>
            </w:pPr>
            <w:r w:rsidRPr="00B66206">
              <w:rPr>
                <w:rFonts w:ascii="Arial" w:hAnsi="Arial" w:cs="Arial"/>
                <w:b/>
                <w:bCs/>
                <w:sz w:val="20"/>
                <w:szCs w:val="20"/>
              </w:rPr>
              <w:t>REGLAMENTO INTERIOR</w:t>
            </w:r>
            <w:r w:rsidRPr="00B66206">
              <w:rPr>
                <w:rFonts w:ascii="Arial" w:hAnsi="Arial" w:cs="Arial"/>
                <w:sz w:val="20"/>
                <w:szCs w:val="20"/>
              </w:rPr>
              <w:t xml:space="preserve"> de la Junta Local de Conciliación y Arbitraje de Ciudad Cuauhtémoc, Chih.</w:t>
            </w:r>
          </w:p>
          <w:p w14:paraId="5443648F" w14:textId="77777777" w:rsidR="00C32CEF" w:rsidRPr="00B66206" w:rsidRDefault="00C32CEF" w:rsidP="00D93707">
            <w:pPr>
              <w:jc w:val="both"/>
              <w:rPr>
                <w:rFonts w:ascii="Arial" w:hAnsi="Arial" w:cs="Arial"/>
                <w:sz w:val="20"/>
                <w:szCs w:val="20"/>
              </w:rPr>
            </w:pPr>
            <w:r w:rsidRPr="00B66206">
              <w:rPr>
                <w:rFonts w:ascii="Arial" w:hAnsi="Arial" w:cs="Arial"/>
                <w:b/>
                <w:bCs/>
                <w:sz w:val="20"/>
                <w:szCs w:val="20"/>
              </w:rPr>
              <w:t>REGLAMENTO INTERIOR</w:t>
            </w:r>
            <w:r w:rsidRPr="00B66206">
              <w:rPr>
                <w:rFonts w:ascii="Arial" w:hAnsi="Arial" w:cs="Arial"/>
                <w:sz w:val="20"/>
                <w:szCs w:val="20"/>
              </w:rPr>
              <w:t xml:space="preserve"> de la Junta Local de Conciliación y Arbitraje de Ciudad Nuevo Casas Grandes, Chih.</w:t>
            </w:r>
          </w:p>
          <w:p w14:paraId="70693352" w14:textId="27A0A93C" w:rsidR="00C32CEF" w:rsidRPr="00B66206" w:rsidRDefault="00C32CEF" w:rsidP="00D93707">
            <w:pPr>
              <w:jc w:val="both"/>
              <w:rPr>
                <w:rFonts w:ascii="Arial" w:hAnsi="Arial" w:cs="Arial"/>
                <w:sz w:val="20"/>
                <w:szCs w:val="20"/>
              </w:rPr>
            </w:pPr>
            <w:r w:rsidRPr="00B66206">
              <w:rPr>
                <w:rFonts w:ascii="Arial" w:hAnsi="Arial" w:cs="Arial"/>
                <w:b/>
                <w:bCs/>
                <w:sz w:val="20"/>
                <w:szCs w:val="20"/>
              </w:rPr>
              <w:t>REGLAMENTO INTERIOR</w:t>
            </w:r>
            <w:r w:rsidRPr="00B66206">
              <w:rPr>
                <w:rFonts w:ascii="Arial" w:hAnsi="Arial" w:cs="Arial"/>
                <w:sz w:val="20"/>
                <w:szCs w:val="20"/>
              </w:rPr>
              <w:t xml:space="preserve"> de la Junta Local de Conciliación y Arbitraje de Ciudad Delicias, Chih.</w:t>
            </w:r>
          </w:p>
        </w:tc>
      </w:tr>
      <w:tr w:rsidR="00D93707" w:rsidRPr="00B66206" w14:paraId="373F2397" w14:textId="77777777" w:rsidTr="00C05270">
        <w:tc>
          <w:tcPr>
            <w:tcW w:w="708" w:type="dxa"/>
          </w:tcPr>
          <w:p w14:paraId="4FA098C9" w14:textId="77D6178A" w:rsidR="00D93707" w:rsidRPr="00B66206" w:rsidRDefault="00D93707" w:rsidP="00D93707">
            <w:pPr>
              <w:jc w:val="center"/>
              <w:rPr>
                <w:rFonts w:ascii="Arial" w:hAnsi="Arial" w:cs="Arial"/>
                <w:sz w:val="20"/>
                <w:szCs w:val="20"/>
              </w:rPr>
            </w:pPr>
            <w:r w:rsidRPr="00B66206">
              <w:rPr>
                <w:rFonts w:ascii="Arial" w:hAnsi="Arial" w:cs="Arial"/>
                <w:sz w:val="20"/>
                <w:szCs w:val="20"/>
              </w:rPr>
              <w:t>4</w:t>
            </w:r>
            <w:r w:rsidR="006544BA" w:rsidRPr="00B66206">
              <w:rPr>
                <w:rFonts w:ascii="Arial" w:hAnsi="Arial" w:cs="Arial"/>
                <w:sz w:val="20"/>
                <w:szCs w:val="20"/>
              </w:rPr>
              <w:t>9</w:t>
            </w:r>
          </w:p>
        </w:tc>
        <w:tc>
          <w:tcPr>
            <w:tcW w:w="1321" w:type="dxa"/>
          </w:tcPr>
          <w:p w14:paraId="5F122B63" w14:textId="1DC5ADD7" w:rsidR="00D93707" w:rsidRPr="00B66206" w:rsidRDefault="00D93707" w:rsidP="00D93707">
            <w:pPr>
              <w:rPr>
                <w:rFonts w:ascii="Arial" w:hAnsi="Arial" w:cs="Arial"/>
                <w:sz w:val="20"/>
                <w:szCs w:val="20"/>
              </w:rPr>
            </w:pPr>
            <w:r w:rsidRPr="00B66206">
              <w:rPr>
                <w:rFonts w:ascii="Arial" w:hAnsi="Arial" w:cs="Arial"/>
                <w:sz w:val="20"/>
                <w:szCs w:val="20"/>
              </w:rPr>
              <w:t>2014-</w:t>
            </w:r>
            <w:r w:rsidR="00C32CEF" w:rsidRPr="00B66206">
              <w:rPr>
                <w:rFonts w:ascii="Arial" w:hAnsi="Arial" w:cs="Arial"/>
                <w:sz w:val="20"/>
                <w:szCs w:val="20"/>
              </w:rPr>
              <w:t>06-18</w:t>
            </w:r>
          </w:p>
        </w:tc>
        <w:tc>
          <w:tcPr>
            <w:tcW w:w="8744" w:type="dxa"/>
          </w:tcPr>
          <w:p w14:paraId="57176309" w14:textId="0CC8DBEC" w:rsidR="00D93707" w:rsidRPr="00B66206" w:rsidRDefault="00C32CEF" w:rsidP="00D93707">
            <w:pPr>
              <w:jc w:val="both"/>
              <w:rPr>
                <w:rFonts w:ascii="Arial" w:hAnsi="Arial" w:cs="Arial"/>
                <w:sz w:val="20"/>
                <w:szCs w:val="20"/>
              </w:rPr>
            </w:pPr>
            <w:r w:rsidRPr="00B66206">
              <w:rPr>
                <w:rFonts w:ascii="Arial" w:hAnsi="Arial" w:cs="Arial"/>
                <w:sz w:val="20"/>
                <w:szCs w:val="20"/>
              </w:rPr>
              <w:t>DECRETO No. 419/2014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expide la Ley para la Regularización de Asentamientos Humanos Irregulares del Estado de Chihuahua.</w:t>
            </w:r>
          </w:p>
        </w:tc>
      </w:tr>
      <w:tr w:rsidR="00D93707" w:rsidRPr="00B66206" w14:paraId="233E4366" w14:textId="77777777" w:rsidTr="00C05270">
        <w:tc>
          <w:tcPr>
            <w:tcW w:w="708" w:type="dxa"/>
          </w:tcPr>
          <w:p w14:paraId="70D9030E" w14:textId="195ECBAD" w:rsidR="00D93707" w:rsidRPr="00B66206" w:rsidRDefault="006544BA" w:rsidP="00D93707">
            <w:pPr>
              <w:jc w:val="center"/>
              <w:rPr>
                <w:rFonts w:ascii="Arial" w:hAnsi="Arial" w:cs="Arial"/>
                <w:sz w:val="20"/>
                <w:szCs w:val="20"/>
              </w:rPr>
            </w:pPr>
            <w:r w:rsidRPr="00B66206">
              <w:rPr>
                <w:rFonts w:ascii="Arial" w:hAnsi="Arial" w:cs="Arial"/>
                <w:sz w:val="20"/>
                <w:szCs w:val="20"/>
              </w:rPr>
              <w:t>50</w:t>
            </w:r>
          </w:p>
        </w:tc>
        <w:tc>
          <w:tcPr>
            <w:tcW w:w="1321" w:type="dxa"/>
          </w:tcPr>
          <w:p w14:paraId="5057189C" w14:textId="698E0921" w:rsidR="00D93707" w:rsidRPr="00B66206" w:rsidRDefault="00D93707" w:rsidP="00D93707">
            <w:pPr>
              <w:rPr>
                <w:rFonts w:ascii="Arial" w:hAnsi="Arial" w:cs="Arial"/>
                <w:sz w:val="20"/>
                <w:szCs w:val="20"/>
              </w:rPr>
            </w:pPr>
            <w:r w:rsidRPr="00B66206">
              <w:rPr>
                <w:rFonts w:ascii="Arial" w:hAnsi="Arial" w:cs="Arial"/>
                <w:sz w:val="20"/>
                <w:szCs w:val="20"/>
              </w:rPr>
              <w:t>2014-</w:t>
            </w:r>
            <w:r w:rsidR="007358BB" w:rsidRPr="00B66206">
              <w:rPr>
                <w:rFonts w:ascii="Arial" w:hAnsi="Arial" w:cs="Arial"/>
                <w:sz w:val="20"/>
                <w:szCs w:val="20"/>
              </w:rPr>
              <w:t>06-21</w:t>
            </w:r>
          </w:p>
        </w:tc>
        <w:tc>
          <w:tcPr>
            <w:tcW w:w="8744" w:type="dxa"/>
          </w:tcPr>
          <w:p w14:paraId="5A4EE9C2" w14:textId="54D05C2B" w:rsidR="00D93707" w:rsidRPr="00B66206" w:rsidRDefault="007358BB" w:rsidP="00D93707">
            <w:pPr>
              <w:jc w:val="both"/>
              <w:rPr>
                <w:rFonts w:ascii="Arial" w:hAnsi="Arial" w:cs="Arial"/>
                <w:sz w:val="20"/>
                <w:szCs w:val="20"/>
              </w:rPr>
            </w:pPr>
            <w:r w:rsidRPr="00B66206">
              <w:rPr>
                <w:rFonts w:ascii="Arial" w:hAnsi="Arial" w:cs="Arial"/>
                <w:sz w:val="20"/>
                <w:szCs w:val="20"/>
              </w:rPr>
              <w:t>DECRETO No. 1285/2013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expide la Ley para la Prevención y Gestión Integral de los Residuos del Estado de Chihuahua.</w:t>
            </w:r>
          </w:p>
          <w:p w14:paraId="60FDEBB4" w14:textId="7C3FA2F9" w:rsidR="007358BB" w:rsidRPr="00B66206" w:rsidRDefault="007358BB" w:rsidP="00D93707">
            <w:pPr>
              <w:jc w:val="both"/>
              <w:rPr>
                <w:rFonts w:ascii="Arial" w:hAnsi="Arial" w:cs="Arial"/>
                <w:sz w:val="20"/>
                <w:szCs w:val="20"/>
              </w:rPr>
            </w:pPr>
            <w:r w:rsidRPr="00B66206">
              <w:rPr>
                <w:rFonts w:ascii="Arial" w:hAnsi="Arial" w:cs="Arial"/>
                <w:sz w:val="20"/>
                <w:szCs w:val="20"/>
              </w:rPr>
              <w:t>DECRETO No. 1346/2013 XI</w:t>
            </w:r>
            <w:r w:rsidR="006B2A6B">
              <w:rPr>
                <w:rFonts w:ascii="Arial" w:hAnsi="Arial" w:cs="Arial"/>
                <w:sz w:val="20"/>
                <w:szCs w:val="20"/>
              </w:rPr>
              <w:t>I P.</w:t>
            </w:r>
            <w:r w:rsidRPr="00B66206">
              <w:rPr>
                <w:rFonts w:ascii="Arial" w:hAnsi="Arial" w:cs="Arial"/>
                <w:sz w:val="20"/>
                <w:szCs w:val="20"/>
              </w:rPr>
              <w:t>O.E por medio del cual se adiciona un tercer párrafo al Artículo 4º. De la Constitución Política del Estado de Chihuahua.</w:t>
            </w:r>
          </w:p>
          <w:p w14:paraId="55376D8B" w14:textId="77777777" w:rsidR="007358BB" w:rsidRPr="00B66206" w:rsidRDefault="007358BB" w:rsidP="00D93707">
            <w:pPr>
              <w:jc w:val="both"/>
              <w:rPr>
                <w:rFonts w:ascii="Arial" w:hAnsi="Arial" w:cs="Arial"/>
                <w:sz w:val="20"/>
                <w:szCs w:val="20"/>
              </w:rPr>
            </w:pPr>
          </w:p>
          <w:p w14:paraId="4A72557F" w14:textId="47E4EC41" w:rsidR="007358BB" w:rsidRPr="00B66206" w:rsidRDefault="007358BB" w:rsidP="007358BB">
            <w:pPr>
              <w:jc w:val="both"/>
              <w:rPr>
                <w:rFonts w:ascii="Arial" w:hAnsi="Arial" w:cs="Arial"/>
                <w:sz w:val="20"/>
                <w:szCs w:val="20"/>
              </w:rPr>
            </w:pPr>
            <w:r w:rsidRPr="00B66206">
              <w:rPr>
                <w:rFonts w:ascii="Arial" w:hAnsi="Arial" w:cs="Arial"/>
                <w:sz w:val="20"/>
                <w:szCs w:val="20"/>
              </w:rPr>
              <w:t>DECRETO No. 1392/2013 XIV.</w:t>
            </w:r>
            <w:r w:rsidR="00E564E4">
              <w:rPr>
                <w:rFonts w:ascii="Arial" w:hAnsi="Arial" w:cs="Arial"/>
                <w:sz w:val="20"/>
                <w:szCs w:val="20"/>
              </w:rPr>
              <w:t>P.E.,</w:t>
            </w:r>
            <w:r w:rsidRPr="00B66206">
              <w:rPr>
                <w:rFonts w:ascii="Arial" w:hAnsi="Arial" w:cs="Arial"/>
                <w:sz w:val="20"/>
                <w:szCs w:val="20"/>
              </w:rPr>
              <w:t xml:space="preserve"> por medio del cual se expide la Ley de Vidas Silvestre para el Estado de Chihuahua.</w:t>
            </w:r>
          </w:p>
          <w:p w14:paraId="309683BA" w14:textId="77777777" w:rsidR="007358BB" w:rsidRPr="00B66206" w:rsidRDefault="007358BB" w:rsidP="00D93707">
            <w:pPr>
              <w:jc w:val="both"/>
              <w:rPr>
                <w:rFonts w:ascii="Arial" w:hAnsi="Arial" w:cs="Arial"/>
                <w:sz w:val="20"/>
                <w:szCs w:val="20"/>
              </w:rPr>
            </w:pPr>
          </w:p>
          <w:p w14:paraId="47E26C02" w14:textId="61A3CF0D" w:rsidR="007358BB" w:rsidRPr="00B66206" w:rsidRDefault="007358BB" w:rsidP="00D93707">
            <w:pPr>
              <w:jc w:val="both"/>
              <w:rPr>
                <w:rFonts w:ascii="Arial" w:hAnsi="Arial" w:cs="Arial"/>
                <w:sz w:val="20"/>
                <w:szCs w:val="20"/>
              </w:rPr>
            </w:pPr>
            <w:r w:rsidRPr="00B66206">
              <w:rPr>
                <w:rFonts w:ascii="Arial" w:hAnsi="Arial" w:cs="Arial"/>
                <w:sz w:val="20"/>
                <w:szCs w:val="20"/>
              </w:rPr>
              <w:t>DECRETO No. 462/2014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 la fracción XX del artículo 62 de la Ley Orgánica del Poder Legislativo del Estado de Chihuahua.</w:t>
            </w:r>
          </w:p>
          <w:p w14:paraId="0EA62228" w14:textId="77777777" w:rsidR="00E36F35" w:rsidRPr="00B66206" w:rsidRDefault="00E36F35" w:rsidP="00D93707">
            <w:pPr>
              <w:jc w:val="both"/>
              <w:rPr>
                <w:rFonts w:ascii="Arial" w:hAnsi="Arial" w:cs="Arial"/>
                <w:sz w:val="20"/>
                <w:szCs w:val="20"/>
              </w:rPr>
            </w:pPr>
          </w:p>
          <w:p w14:paraId="1FD1AAA2" w14:textId="2C6EC6A8" w:rsidR="00E36F35" w:rsidRPr="00B66206" w:rsidRDefault="00E36F35" w:rsidP="00D93707">
            <w:pPr>
              <w:jc w:val="both"/>
              <w:rPr>
                <w:rFonts w:ascii="Arial" w:hAnsi="Arial" w:cs="Arial"/>
                <w:sz w:val="20"/>
                <w:szCs w:val="20"/>
              </w:rPr>
            </w:pPr>
            <w:r w:rsidRPr="00B66206">
              <w:rPr>
                <w:rFonts w:ascii="Arial" w:hAnsi="Arial" w:cs="Arial"/>
                <w:sz w:val="20"/>
                <w:szCs w:val="20"/>
              </w:rPr>
              <w:t>DECRETO No. 473/2014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expide la Declaratoria de Aprobación de Reformas a la Constitución política del Estado de Chihuahua, en la que se aprueba el DECRETO No. 1346/2013 XII P.E.</w:t>
            </w:r>
          </w:p>
          <w:p w14:paraId="36F59B86" w14:textId="025A5D11" w:rsidR="00E36F35" w:rsidRPr="00B66206" w:rsidRDefault="00E36F35" w:rsidP="00D93707">
            <w:pPr>
              <w:jc w:val="both"/>
              <w:rPr>
                <w:rFonts w:ascii="Arial" w:hAnsi="Arial" w:cs="Arial"/>
                <w:sz w:val="20"/>
                <w:szCs w:val="20"/>
              </w:rPr>
            </w:pPr>
            <w:r w:rsidRPr="00B66206">
              <w:rPr>
                <w:rFonts w:ascii="Arial" w:hAnsi="Arial" w:cs="Arial"/>
                <w:sz w:val="20"/>
                <w:szCs w:val="20"/>
              </w:rPr>
              <w:t>DECRETO No. 476/2014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adiciona una fracción VI a la Tarifa de Derechos de la Ley de Ingresos del Municipio de </w:t>
            </w:r>
            <w:proofErr w:type="spellStart"/>
            <w:r w:rsidRPr="00B66206">
              <w:rPr>
                <w:rFonts w:ascii="Arial" w:hAnsi="Arial" w:cs="Arial"/>
                <w:sz w:val="20"/>
                <w:szCs w:val="20"/>
              </w:rPr>
              <w:t>Cusihuiriachi</w:t>
            </w:r>
            <w:proofErr w:type="spellEnd"/>
            <w:r w:rsidRPr="00B66206">
              <w:rPr>
                <w:rFonts w:ascii="Arial" w:hAnsi="Arial" w:cs="Arial"/>
                <w:sz w:val="20"/>
                <w:szCs w:val="20"/>
              </w:rPr>
              <w:t>, Chih., para el Ejercicio Fiscal 2014.</w:t>
            </w:r>
          </w:p>
          <w:p w14:paraId="107E4135" w14:textId="77777777" w:rsidR="006544BA" w:rsidRPr="00B66206" w:rsidRDefault="006544BA" w:rsidP="00D93707">
            <w:pPr>
              <w:jc w:val="both"/>
              <w:rPr>
                <w:rFonts w:ascii="Arial" w:hAnsi="Arial" w:cs="Arial"/>
                <w:sz w:val="20"/>
                <w:szCs w:val="20"/>
              </w:rPr>
            </w:pPr>
          </w:p>
          <w:p w14:paraId="3858017F" w14:textId="258901A3" w:rsidR="00E36F35" w:rsidRPr="00B66206" w:rsidRDefault="00E36F35" w:rsidP="00D93707">
            <w:pPr>
              <w:jc w:val="both"/>
              <w:rPr>
                <w:rFonts w:ascii="Arial" w:hAnsi="Arial" w:cs="Arial"/>
                <w:sz w:val="20"/>
                <w:szCs w:val="20"/>
              </w:rPr>
            </w:pPr>
            <w:r w:rsidRPr="00B66206">
              <w:rPr>
                <w:rFonts w:ascii="Arial" w:hAnsi="Arial" w:cs="Arial"/>
                <w:sz w:val="20"/>
                <w:szCs w:val="20"/>
              </w:rPr>
              <w:t xml:space="preserve">ACUERDO No. 044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mediante el cual se emite el </w:t>
            </w:r>
            <w:r w:rsidRPr="00B66206">
              <w:rPr>
                <w:rFonts w:ascii="Arial" w:hAnsi="Arial" w:cs="Arial"/>
                <w:b/>
                <w:bCs/>
                <w:sz w:val="20"/>
                <w:szCs w:val="20"/>
              </w:rPr>
              <w:t>REGLAMENTO INTERIOR DE LA SECRETARÍA DE DESARROLLO</w:t>
            </w:r>
            <w:r w:rsidRPr="00B66206">
              <w:rPr>
                <w:rFonts w:ascii="Arial" w:hAnsi="Arial" w:cs="Arial"/>
                <w:sz w:val="20"/>
                <w:szCs w:val="20"/>
              </w:rPr>
              <w:t xml:space="preserve"> SOCIAL.</w:t>
            </w:r>
          </w:p>
        </w:tc>
      </w:tr>
      <w:tr w:rsidR="00D93707" w:rsidRPr="00B66206" w14:paraId="47175860" w14:textId="77777777" w:rsidTr="00C05270">
        <w:tc>
          <w:tcPr>
            <w:tcW w:w="708" w:type="dxa"/>
          </w:tcPr>
          <w:p w14:paraId="44CDF192" w14:textId="2A01B5E6"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5</w:t>
            </w:r>
            <w:r w:rsidR="006544BA" w:rsidRPr="00B66206">
              <w:rPr>
                <w:rFonts w:ascii="Arial" w:hAnsi="Arial" w:cs="Arial"/>
                <w:sz w:val="20"/>
                <w:szCs w:val="20"/>
              </w:rPr>
              <w:t>1</w:t>
            </w:r>
          </w:p>
        </w:tc>
        <w:tc>
          <w:tcPr>
            <w:tcW w:w="1321" w:type="dxa"/>
          </w:tcPr>
          <w:p w14:paraId="2BB945EE" w14:textId="262EE872" w:rsidR="00D93707" w:rsidRPr="00B66206" w:rsidRDefault="00D93707" w:rsidP="00D93707">
            <w:pPr>
              <w:rPr>
                <w:rFonts w:ascii="Arial" w:hAnsi="Arial" w:cs="Arial"/>
                <w:sz w:val="20"/>
                <w:szCs w:val="20"/>
              </w:rPr>
            </w:pPr>
            <w:r w:rsidRPr="00B66206">
              <w:rPr>
                <w:rFonts w:ascii="Arial" w:hAnsi="Arial" w:cs="Arial"/>
                <w:sz w:val="20"/>
                <w:szCs w:val="20"/>
              </w:rPr>
              <w:t>2014-</w:t>
            </w:r>
            <w:r w:rsidR="00C80BBE" w:rsidRPr="00B66206">
              <w:rPr>
                <w:rFonts w:ascii="Arial" w:hAnsi="Arial" w:cs="Arial"/>
                <w:sz w:val="20"/>
                <w:szCs w:val="20"/>
              </w:rPr>
              <w:t>06-25</w:t>
            </w:r>
          </w:p>
        </w:tc>
        <w:tc>
          <w:tcPr>
            <w:tcW w:w="8744" w:type="dxa"/>
          </w:tcPr>
          <w:p w14:paraId="6C17DEEE" w14:textId="5B813521" w:rsidR="00D93707" w:rsidRPr="00B66206" w:rsidRDefault="00C80BBE" w:rsidP="00D93707">
            <w:pPr>
              <w:jc w:val="both"/>
              <w:rPr>
                <w:rFonts w:ascii="Arial" w:hAnsi="Arial" w:cs="Arial"/>
                <w:sz w:val="20"/>
                <w:szCs w:val="20"/>
              </w:rPr>
            </w:pPr>
            <w:r w:rsidRPr="00B66206">
              <w:rPr>
                <w:rFonts w:ascii="Arial" w:hAnsi="Arial" w:cs="Arial"/>
                <w:sz w:val="20"/>
                <w:szCs w:val="20"/>
              </w:rPr>
              <w:t>DECRETO No. 482/2014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 y adiciona con dos párrafos el artículo 1455 del Código Civil del Estado de Chihuahua.</w:t>
            </w:r>
          </w:p>
          <w:p w14:paraId="508EAB4D" w14:textId="77777777" w:rsidR="00C80BBE" w:rsidRPr="00B66206" w:rsidRDefault="00C80BBE" w:rsidP="00D93707">
            <w:pPr>
              <w:jc w:val="both"/>
              <w:rPr>
                <w:rFonts w:ascii="Arial" w:hAnsi="Arial" w:cs="Arial"/>
                <w:sz w:val="20"/>
                <w:szCs w:val="20"/>
              </w:rPr>
            </w:pPr>
          </w:p>
          <w:p w14:paraId="7DBC97C5" w14:textId="5C8D5B65" w:rsidR="00C80BBE" w:rsidRPr="00B66206" w:rsidRDefault="00C80BBE" w:rsidP="00D93707">
            <w:pPr>
              <w:jc w:val="both"/>
              <w:rPr>
                <w:rFonts w:ascii="Arial" w:hAnsi="Arial" w:cs="Arial"/>
                <w:sz w:val="20"/>
                <w:szCs w:val="20"/>
              </w:rPr>
            </w:pPr>
            <w:r w:rsidRPr="00B66206">
              <w:rPr>
                <w:rFonts w:ascii="Arial" w:hAnsi="Arial" w:cs="Arial"/>
                <w:sz w:val="20"/>
                <w:szCs w:val="20"/>
              </w:rPr>
              <w:t xml:space="preserve">FE DE ERRATAS AL DECRETO No. 212/2013 </w:t>
            </w:r>
            <w:r w:rsidR="006B2A6B">
              <w:rPr>
                <w:rFonts w:ascii="Arial" w:hAnsi="Arial" w:cs="Arial"/>
                <w:sz w:val="20"/>
                <w:szCs w:val="20"/>
              </w:rPr>
              <w:t>I P.</w:t>
            </w:r>
            <w:r w:rsidRPr="00B66206">
              <w:rPr>
                <w:rFonts w:ascii="Arial" w:hAnsi="Arial" w:cs="Arial"/>
                <w:sz w:val="20"/>
                <w:szCs w:val="20"/>
              </w:rPr>
              <w:t>O., que contiene la Tarifa de Derechos de la Ley de Ingresos del Municipio de Aldama, Chih., para el Ejercicio fiscal de 2014, aprobado en Sesión de fecha 12 de diciembre de 2013 y publicado en el P.O.E., Número 104 de fecha 28 de diciembre de 2013.</w:t>
            </w:r>
          </w:p>
        </w:tc>
      </w:tr>
      <w:tr w:rsidR="00D93707" w:rsidRPr="00B66206" w14:paraId="10D09274" w14:textId="77777777" w:rsidTr="00C05270">
        <w:tc>
          <w:tcPr>
            <w:tcW w:w="708" w:type="dxa"/>
          </w:tcPr>
          <w:p w14:paraId="6BB94F39" w14:textId="52998584" w:rsidR="00D93707" w:rsidRPr="00B66206" w:rsidRDefault="00D93707" w:rsidP="00D93707">
            <w:pPr>
              <w:jc w:val="center"/>
              <w:rPr>
                <w:rFonts w:ascii="Arial" w:hAnsi="Arial" w:cs="Arial"/>
                <w:sz w:val="20"/>
                <w:szCs w:val="20"/>
              </w:rPr>
            </w:pPr>
            <w:r w:rsidRPr="00B66206">
              <w:rPr>
                <w:rFonts w:ascii="Arial" w:hAnsi="Arial" w:cs="Arial"/>
                <w:sz w:val="20"/>
                <w:szCs w:val="20"/>
              </w:rPr>
              <w:t>5</w:t>
            </w:r>
            <w:r w:rsidR="00AA2CB1" w:rsidRPr="00B66206">
              <w:rPr>
                <w:rFonts w:ascii="Arial" w:hAnsi="Arial" w:cs="Arial"/>
                <w:sz w:val="20"/>
                <w:szCs w:val="20"/>
              </w:rPr>
              <w:t>2</w:t>
            </w:r>
          </w:p>
        </w:tc>
        <w:tc>
          <w:tcPr>
            <w:tcW w:w="1321" w:type="dxa"/>
          </w:tcPr>
          <w:p w14:paraId="3F211C7E" w14:textId="4D248E86" w:rsidR="00D93707" w:rsidRPr="00B66206" w:rsidRDefault="00D93707" w:rsidP="00D93707">
            <w:pPr>
              <w:rPr>
                <w:rFonts w:ascii="Arial" w:hAnsi="Arial" w:cs="Arial"/>
                <w:sz w:val="20"/>
                <w:szCs w:val="20"/>
              </w:rPr>
            </w:pPr>
            <w:r w:rsidRPr="00B66206">
              <w:rPr>
                <w:rFonts w:ascii="Arial" w:hAnsi="Arial" w:cs="Arial"/>
                <w:sz w:val="20"/>
                <w:szCs w:val="20"/>
              </w:rPr>
              <w:t>2014-</w:t>
            </w:r>
            <w:r w:rsidR="00C80BBE" w:rsidRPr="00B66206">
              <w:rPr>
                <w:rFonts w:ascii="Arial" w:hAnsi="Arial" w:cs="Arial"/>
                <w:sz w:val="20"/>
                <w:szCs w:val="20"/>
              </w:rPr>
              <w:t>06-28</w:t>
            </w:r>
          </w:p>
        </w:tc>
        <w:tc>
          <w:tcPr>
            <w:tcW w:w="8744" w:type="dxa"/>
          </w:tcPr>
          <w:p w14:paraId="4F99B563" w14:textId="0C431F84" w:rsidR="00C80BBE" w:rsidRPr="00B66206" w:rsidRDefault="00C80BBE" w:rsidP="00D93707">
            <w:pPr>
              <w:jc w:val="both"/>
              <w:rPr>
                <w:rFonts w:ascii="Arial" w:hAnsi="Arial" w:cs="Arial"/>
                <w:sz w:val="20"/>
                <w:szCs w:val="20"/>
              </w:rPr>
            </w:pPr>
            <w:r w:rsidRPr="00B66206">
              <w:rPr>
                <w:rFonts w:ascii="Arial" w:hAnsi="Arial" w:cs="Arial"/>
                <w:sz w:val="20"/>
                <w:szCs w:val="20"/>
              </w:rPr>
              <w:t>DECRETO No. 1344/2013 XI</w:t>
            </w:r>
            <w:r w:rsidR="006B2A6B">
              <w:rPr>
                <w:rFonts w:ascii="Arial" w:hAnsi="Arial" w:cs="Arial"/>
                <w:sz w:val="20"/>
                <w:szCs w:val="20"/>
              </w:rPr>
              <w:t>I P.</w:t>
            </w:r>
            <w:r w:rsidRPr="00B66206">
              <w:rPr>
                <w:rFonts w:ascii="Arial" w:hAnsi="Arial" w:cs="Arial"/>
                <w:sz w:val="20"/>
                <w:szCs w:val="20"/>
              </w:rPr>
              <w:t>O.E por medio del cual se reforma el artículo 1637-j; la fracción II, del inciso B</w:t>
            </w:r>
            <w:r w:rsidR="00441F2B" w:rsidRPr="00B66206">
              <w:rPr>
                <w:rFonts w:ascii="Arial" w:hAnsi="Arial" w:cs="Arial"/>
                <w:sz w:val="20"/>
                <w:szCs w:val="20"/>
              </w:rPr>
              <w:t>,</w:t>
            </w:r>
            <w:r w:rsidRPr="00B66206">
              <w:rPr>
                <w:rFonts w:ascii="Arial" w:hAnsi="Arial" w:cs="Arial"/>
                <w:sz w:val="20"/>
                <w:szCs w:val="20"/>
              </w:rPr>
              <w:t xml:space="preserve"> del artículo</w:t>
            </w:r>
            <w:r w:rsidR="00441F2B" w:rsidRPr="00B66206">
              <w:rPr>
                <w:rFonts w:ascii="Arial" w:hAnsi="Arial" w:cs="Arial"/>
                <w:sz w:val="20"/>
                <w:szCs w:val="20"/>
              </w:rPr>
              <w:t xml:space="preserve"> 1637-k; y el artículo 1637-r, todos del Código Administrativo del Estado de Chihuahua.</w:t>
            </w:r>
          </w:p>
          <w:p w14:paraId="59E3A2F2" w14:textId="77777777" w:rsidR="00C80BBE" w:rsidRPr="00B66206" w:rsidRDefault="00C80BBE" w:rsidP="00D93707">
            <w:pPr>
              <w:jc w:val="both"/>
              <w:rPr>
                <w:rFonts w:ascii="Arial" w:hAnsi="Arial" w:cs="Arial"/>
                <w:sz w:val="20"/>
                <w:szCs w:val="20"/>
              </w:rPr>
            </w:pPr>
          </w:p>
          <w:p w14:paraId="175AEF02" w14:textId="2D5618DC" w:rsidR="00D93707" w:rsidRPr="00B66206" w:rsidRDefault="00C80BBE" w:rsidP="00D93707">
            <w:pPr>
              <w:jc w:val="both"/>
              <w:rPr>
                <w:rFonts w:ascii="Arial" w:hAnsi="Arial" w:cs="Arial"/>
                <w:sz w:val="20"/>
                <w:szCs w:val="20"/>
              </w:rPr>
            </w:pPr>
            <w:r w:rsidRPr="00B66206">
              <w:rPr>
                <w:rFonts w:ascii="Arial" w:hAnsi="Arial" w:cs="Arial"/>
                <w:sz w:val="20"/>
                <w:szCs w:val="20"/>
              </w:rPr>
              <w:t>DECRETO No. 469/2014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REFORMA</w:t>
            </w:r>
            <w:r w:rsidR="00441F2B" w:rsidRPr="00B66206">
              <w:rPr>
                <w:rFonts w:ascii="Arial" w:hAnsi="Arial" w:cs="Arial"/>
                <w:sz w:val="20"/>
                <w:szCs w:val="20"/>
              </w:rPr>
              <w:t xml:space="preserve"> del Artículo </w:t>
            </w:r>
            <w:proofErr w:type="spellStart"/>
            <w:r w:rsidR="00441F2B" w:rsidRPr="00B66206">
              <w:rPr>
                <w:rFonts w:ascii="Arial" w:hAnsi="Arial" w:cs="Arial"/>
                <w:sz w:val="20"/>
                <w:szCs w:val="20"/>
              </w:rPr>
              <w:t>Primer</w:t>
            </w:r>
            <w:r w:rsidR="00C05C4A">
              <w:rPr>
                <w:rFonts w:ascii="Arial" w:hAnsi="Arial" w:cs="Arial"/>
                <w:sz w:val="20"/>
                <w:szCs w:val="20"/>
              </w:rPr>
              <w:t>O</w:t>
            </w:r>
            <w:proofErr w:type="spellEnd"/>
            <w:r w:rsidR="00C05C4A">
              <w:rPr>
                <w:rFonts w:ascii="Arial" w:hAnsi="Arial" w:cs="Arial"/>
                <w:sz w:val="20"/>
                <w:szCs w:val="20"/>
              </w:rPr>
              <w:t>.,</w:t>
            </w:r>
            <w:r w:rsidR="00441F2B" w:rsidRPr="00B66206">
              <w:rPr>
                <w:rFonts w:ascii="Arial" w:hAnsi="Arial" w:cs="Arial"/>
                <w:sz w:val="20"/>
                <w:szCs w:val="20"/>
              </w:rPr>
              <w:t xml:space="preserve"> el nombre de la Ley, los artículos 1, 2, 3; primer párrafo del artículo 4; 5, en su primer párrafo; 6 en un párrafo primero; 7, en sus fracciones VI y XI; primer párrafo del artículo 11; 13, fracciones IV V y XI; 16 fracción III; 20, 21, 22, 23, 25 y 26; así como el Artículo </w:t>
            </w:r>
            <w:proofErr w:type="spellStart"/>
            <w:r w:rsidR="00441F2B" w:rsidRPr="00B66206">
              <w:rPr>
                <w:rFonts w:ascii="Arial" w:hAnsi="Arial" w:cs="Arial"/>
                <w:sz w:val="20"/>
                <w:szCs w:val="20"/>
              </w:rPr>
              <w:t>Segund</w:t>
            </w:r>
            <w:r w:rsidR="00C05C4A">
              <w:rPr>
                <w:rFonts w:ascii="Arial" w:hAnsi="Arial" w:cs="Arial"/>
                <w:sz w:val="20"/>
                <w:szCs w:val="20"/>
              </w:rPr>
              <w:t>O</w:t>
            </w:r>
            <w:proofErr w:type="spellEnd"/>
            <w:r w:rsidR="00C05C4A">
              <w:rPr>
                <w:rFonts w:ascii="Arial" w:hAnsi="Arial" w:cs="Arial"/>
                <w:sz w:val="20"/>
                <w:szCs w:val="20"/>
              </w:rPr>
              <w:t>.,</w:t>
            </w:r>
            <w:r w:rsidR="00441F2B" w:rsidRPr="00B66206">
              <w:rPr>
                <w:rFonts w:ascii="Arial" w:hAnsi="Arial" w:cs="Arial"/>
                <w:sz w:val="20"/>
                <w:szCs w:val="20"/>
              </w:rPr>
              <w:t xml:space="preserve"> todos del Decreto No. 902/2012 </w:t>
            </w:r>
            <w:r w:rsidR="006B2A6B">
              <w:rPr>
                <w:rFonts w:ascii="Arial" w:hAnsi="Arial" w:cs="Arial"/>
                <w:sz w:val="20"/>
                <w:szCs w:val="20"/>
              </w:rPr>
              <w:t>I P.</w:t>
            </w:r>
            <w:r w:rsidR="00441F2B" w:rsidRPr="00B66206">
              <w:rPr>
                <w:rFonts w:ascii="Arial" w:hAnsi="Arial" w:cs="Arial"/>
                <w:sz w:val="20"/>
                <w:szCs w:val="20"/>
              </w:rPr>
              <w:t>O., publicado en el P.O.E., Número 97, del 5 de diciembre de 2012, por medio del cual se expide la Ley de la Universidad Tecnológica Junta de los ]Ríos.</w:t>
            </w:r>
          </w:p>
          <w:p w14:paraId="28ABAC49" w14:textId="77777777" w:rsidR="00441F2B" w:rsidRPr="00B66206" w:rsidRDefault="00441F2B" w:rsidP="00D93707">
            <w:pPr>
              <w:jc w:val="both"/>
              <w:rPr>
                <w:rFonts w:ascii="Arial" w:hAnsi="Arial" w:cs="Arial"/>
                <w:b/>
                <w:bCs/>
                <w:sz w:val="20"/>
                <w:szCs w:val="20"/>
              </w:rPr>
            </w:pPr>
          </w:p>
          <w:p w14:paraId="52280C53" w14:textId="55379144" w:rsidR="00441F2B" w:rsidRPr="00B66206" w:rsidRDefault="00441F2B" w:rsidP="00D93707">
            <w:pPr>
              <w:jc w:val="both"/>
              <w:rPr>
                <w:rFonts w:ascii="Arial" w:hAnsi="Arial" w:cs="Arial"/>
                <w:sz w:val="20"/>
                <w:szCs w:val="20"/>
              </w:rPr>
            </w:pPr>
            <w:r w:rsidRPr="00B66206">
              <w:rPr>
                <w:rFonts w:ascii="Arial" w:hAnsi="Arial" w:cs="Arial"/>
                <w:sz w:val="20"/>
                <w:szCs w:val="20"/>
              </w:rPr>
              <w:t>DECRETO No. 470/2014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ADICIONA una fracción XXII al artículo 8 de la Ley Estatal de Educación.</w:t>
            </w:r>
          </w:p>
          <w:p w14:paraId="3B60491E" w14:textId="77777777" w:rsidR="00441F2B" w:rsidRPr="00B66206" w:rsidRDefault="00441F2B" w:rsidP="00D93707">
            <w:pPr>
              <w:jc w:val="both"/>
              <w:rPr>
                <w:rFonts w:ascii="Arial" w:hAnsi="Arial" w:cs="Arial"/>
                <w:b/>
                <w:bCs/>
                <w:sz w:val="20"/>
                <w:szCs w:val="20"/>
              </w:rPr>
            </w:pPr>
          </w:p>
          <w:p w14:paraId="093BDA04" w14:textId="7BCF7F7C" w:rsidR="00441F2B" w:rsidRPr="00B66206" w:rsidRDefault="00441F2B" w:rsidP="00D93707">
            <w:pPr>
              <w:jc w:val="both"/>
              <w:rPr>
                <w:rFonts w:ascii="Arial" w:hAnsi="Arial" w:cs="Arial"/>
                <w:sz w:val="20"/>
                <w:szCs w:val="20"/>
              </w:rPr>
            </w:pPr>
            <w:r w:rsidRPr="00B66206">
              <w:rPr>
                <w:rFonts w:ascii="Arial" w:hAnsi="Arial" w:cs="Arial"/>
                <w:sz w:val="20"/>
                <w:szCs w:val="20"/>
              </w:rPr>
              <w:t>DECRETO No. 481/2014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autoriza al Ejecutivo del Estado para que, a través de la Secretaría de Desarrollo</w:t>
            </w:r>
            <w:r w:rsidR="00DA3EEF" w:rsidRPr="00B66206">
              <w:rPr>
                <w:rFonts w:ascii="Arial" w:hAnsi="Arial" w:cs="Arial"/>
                <w:sz w:val="20"/>
                <w:szCs w:val="20"/>
              </w:rPr>
              <w:t xml:space="preserve"> Urbano y Ecología, enajene a título gratuito a favor del Gobierno Federal, con destino a la Comisión Nacional del Agua, Dirección Local Chihuahua, el inmueble ubicado en esta ciudad de Chihuahua, Chihuahua, en la reserva denominada “Boquilla de Villa”, con una superficie de veinte mil metros cuadrados, mismo que se encuentra inscrito a favor de Gobierno del Estado de Chihuahua, bajo el número 645, a folios 244. Del libro 404 de la Sección Primera del Registro Público de la Propiedad del distrito Judicial Morelos y se destinará para la construcción del Centro Regional Hidrometeorológico Alto Río Bravo.</w:t>
            </w:r>
          </w:p>
          <w:p w14:paraId="744EDF11" w14:textId="29E42E41" w:rsidR="00DA3EEF" w:rsidRPr="00B66206" w:rsidRDefault="00DA3EEF" w:rsidP="00D93707">
            <w:pPr>
              <w:jc w:val="both"/>
              <w:rPr>
                <w:rFonts w:ascii="Arial" w:hAnsi="Arial" w:cs="Arial"/>
                <w:b/>
                <w:bCs/>
                <w:sz w:val="20"/>
                <w:szCs w:val="20"/>
              </w:rPr>
            </w:pPr>
            <w:r w:rsidRPr="00B66206">
              <w:rPr>
                <w:rFonts w:ascii="Arial" w:hAnsi="Arial" w:cs="Arial"/>
                <w:sz w:val="20"/>
                <w:szCs w:val="20"/>
              </w:rPr>
              <w:t>DECRETO No. 498/2014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w:t>
            </w:r>
            <w:r w:rsidR="002A7BD3" w:rsidRPr="00B66206">
              <w:rPr>
                <w:rFonts w:ascii="Arial" w:hAnsi="Arial" w:cs="Arial"/>
                <w:sz w:val="20"/>
                <w:szCs w:val="20"/>
              </w:rPr>
              <w:t xml:space="preserve"> desincorpora del régimen de bienes del dominio </w:t>
            </w:r>
            <w:proofErr w:type="spellStart"/>
            <w:r w:rsidR="002A7BD3" w:rsidRPr="00B66206">
              <w:rPr>
                <w:rFonts w:ascii="Arial" w:hAnsi="Arial" w:cs="Arial"/>
                <w:sz w:val="20"/>
                <w:szCs w:val="20"/>
              </w:rPr>
              <w:t>públic</w:t>
            </w:r>
            <w:r w:rsidR="00C05C4A">
              <w:rPr>
                <w:rFonts w:ascii="Arial" w:hAnsi="Arial" w:cs="Arial"/>
                <w:sz w:val="20"/>
                <w:szCs w:val="20"/>
              </w:rPr>
              <w:t>O</w:t>
            </w:r>
            <w:proofErr w:type="spellEnd"/>
            <w:r w:rsidR="00C05C4A">
              <w:rPr>
                <w:rFonts w:ascii="Arial" w:hAnsi="Arial" w:cs="Arial"/>
                <w:sz w:val="20"/>
                <w:szCs w:val="20"/>
              </w:rPr>
              <w:t>.,</w:t>
            </w:r>
            <w:r w:rsidR="002A7BD3" w:rsidRPr="00B66206">
              <w:rPr>
                <w:rFonts w:ascii="Arial" w:hAnsi="Arial" w:cs="Arial"/>
                <w:sz w:val="20"/>
                <w:szCs w:val="20"/>
              </w:rPr>
              <w:t xml:space="preserve"> un inmueble con superficie de 9,999.90 m2, propiedad de la universidad Autónoma de Chihuahua e inscrito bajo la inscripción 57 a folios 58, del libro 198, de la Sección Primera del Registro Público de la Propiedad del Distrito Judicial Manuel Ojinaga y se autoriza a la universidad Autónoma de Chihuahua., para que done a favor del H. Ayuntamiento de Ojinaga, Chihuahua.</w:t>
            </w:r>
          </w:p>
        </w:tc>
      </w:tr>
      <w:tr w:rsidR="00D93707" w:rsidRPr="00B66206" w14:paraId="48DD9947" w14:textId="77777777" w:rsidTr="00C05270">
        <w:tc>
          <w:tcPr>
            <w:tcW w:w="708" w:type="dxa"/>
          </w:tcPr>
          <w:p w14:paraId="78EDA694" w14:textId="3930783B" w:rsidR="00D93707" w:rsidRPr="00B66206" w:rsidRDefault="00D93707" w:rsidP="00D93707">
            <w:pPr>
              <w:jc w:val="center"/>
              <w:rPr>
                <w:rFonts w:ascii="Arial" w:hAnsi="Arial" w:cs="Arial"/>
                <w:sz w:val="20"/>
                <w:szCs w:val="20"/>
              </w:rPr>
            </w:pPr>
            <w:r w:rsidRPr="00B66206">
              <w:rPr>
                <w:rFonts w:ascii="Arial" w:hAnsi="Arial" w:cs="Arial"/>
                <w:sz w:val="20"/>
                <w:szCs w:val="20"/>
              </w:rPr>
              <w:t>5</w:t>
            </w:r>
            <w:r w:rsidR="00AA2CB1" w:rsidRPr="00B66206">
              <w:rPr>
                <w:rFonts w:ascii="Arial" w:hAnsi="Arial" w:cs="Arial"/>
                <w:sz w:val="20"/>
                <w:szCs w:val="20"/>
              </w:rPr>
              <w:t>3</w:t>
            </w:r>
          </w:p>
        </w:tc>
        <w:tc>
          <w:tcPr>
            <w:tcW w:w="1321" w:type="dxa"/>
          </w:tcPr>
          <w:p w14:paraId="501C8243" w14:textId="55A99DDB" w:rsidR="00D93707" w:rsidRPr="00B66206" w:rsidRDefault="00D93707" w:rsidP="00D93707">
            <w:pPr>
              <w:rPr>
                <w:rFonts w:ascii="Arial" w:hAnsi="Arial" w:cs="Arial"/>
                <w:sz w:val="20"/>
                <w:szCs w:val="20"/>
              </w:rPr>
            </w:pPr>
            <w:r w:rsidRPr="00B66206">
              <w:rPr>
                <w:rFonts w:ascii="Arial" w:hAnsi="Arial" w:cs="Arial"/>
                <w:sz w:val="20"/>
                <w:szCs w:val="20"/>
              </w:rPr>
              <w:t>2014-</w:t>
            </w:r>
            <w:r w:rsidR="004978ED" w:rsidRPr="00B66206">
              <w:rPr>
                <w:rFonts w:ascii="Arial" w:hAnsi="Arial" w:cs="Arial"/>
                <w:sz w:val="20"/>
                <w:szCs w:val="20"/>
              </w:rPr>
              <w:t>07-02</w:t>
            </w:r>
          </w:p>
        </w:tc>
        <w:tc>
          <w:tcPr>
            <w:tcW w:w="8744" w:type="dxa"/>
          </w:tcPr>
          <w:p w14:paraId="2D262E7B" w14:textId="77EC978B" w:rsidR="00D93707" w:rsidRPr="00B66206" w:rsidRDefault="00EA09C0" w:rsidP="00D93707">
            <w:pPr>
              <w:jc w:val="both"/>
              <w:rPr>
                <w:rFonts w:ascii="Arial" w:hAnsi="Arial" w:cs="Arial"/>
                <w:sz w:val="20"/>
                <w:szCs w:val="20"/>
              </w:rPr>
            </w:pPr>
            <w:r w:rsidRPr="00B66206">
              <w:rPr>
                <w:rFonts w:ascii="Arial" w:hAnsi="Arial" w:cs="Arial"/>
                <w:sz w:val="20"/>
                <w:szCs w:val="20"/>
              </w:rPr>
              <w:t>DECRETO No. 484/2014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adiciona un inciso b), a la fracción VII, del artículo 7 de la ley de Ingresos del Municipio de Chihuahua, Chih., para el Ejercicio Fiscal 2014.</w:t>
            </w:r>
          </w:p>
          <w:p w14:paraId="619FD734" w14:textId="77777777" w:rsidR="00AA2CB1" w:rsidRPr="00B66206" w:rsidRDefault="00AA2CB1" w:rsidP="00D93707">
            <w:pPr>
              <w:jc w:val="both"/>
              <w:rPr>
                <w:rFonts w:ascii="Arial" w:hAnsi="Arial" w:cs="Arial"/>
                <w:sz w:val="20"/>
                <w:szCs w:val="20"/>
              </w:rPr>
            </w:pPr>
          </w:p>
          <w:p w14:paraId="70BE1FF9" w14:textId="6359C93D" w:rsidR="00EA09C0" w:rsidRPr="00B66206" w:rsidRDefault="00EA09C0" w:rsidP="00D93707">
            <w:pPr>
              <w:jc w:val="both"/>
              <w:rPr>
                <w:rFonts w:ascii="Arial" w:hAnsi="Arial" w:cs="Arial"/>
                <w:sz w:val="20"/>
                <w:szCs w:val="20"/>
              </w:rPr>
            </w:pPr>
            <w:r w:rsidRPr="00B66206">
              <w:rPr>
                <w:rFonts w:ascii="Arial" w:hAnsi="Arial" w:cs="Arial"/>
                <w:sz w:val="20"/>
                <w:szCs w:val="20"/>
              </w:rPr>
              <w:lastRenderedPageBreak/>
              <w:t>FE DE ERRATAS AL DECRETO No. 477/2014 I</w:t>
            </w:r>
            <w:r w:rsidR="006B2A6B">
              <w:rPr>
                <w:rFonts w:ascii="Arial" w:hAnsi="Arial" w:cs="Arial"/>
                <w:sz w:val="20"/>
                <w:szCs w:val="20"/>
              </w:rPr>
              <w:t>I P.</w:t>
            </w:r>
            <w:r w:rsidRPr="00B66206">
              <w:rPr>
                <w:rFonts w:ascii="Arial" w:hAnsi="Arial" w:cs="Arial"/>
                <w:sz w:val="20"/>
                <w:szCs w:val="20"/>
              </w:rPr>
              <w:t>O., por medio del cual se aprobó la Ley de Donación y Trasplantes de Órganos, Tejidos y Células del Estado de Chihuahua; en Sesión de fecha del día 5 de junio de 2014 y publicado en el P.O.E. Número 46 de fecha 7 de junio de 2014.</w:t>
            </w:r>
          </w:p>
        </w:tc>
      </w:tr>
      <w:tr w:rsidR="00D93707" w:rsidRPr="00B66206" w14:paraId="1B31498D" w14:textId="77777777" w:rsidTr="00C05270">
        <w:tc>
          <w:tcPr>
            <w:tcW w:w="708" w:type="dxa"/>
          </w:tcPr>
          <w:p w14:paraId="5D00537E" w14:textId="167CD51B"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5</w:t>
            </w:r>
            <w:r w:rsidR="00AA2CB1" w:rsidRPr="00B66206">
              <w:rPr>
                <w:rFonts w:ascii="Arial" w:hAnsi="Arial" w:cs="Arial"/>
                <w:sz w:val="20"/>
                <w:szCs w:val="20"/>
              </w:rPr>
              <w:t>4</w:t>
            </w:r>
          </w:p>
        </w:tc>
        <w:tc>
          <w:tcPr>
            <w:tcW w:w="1321" w:type="dxa"/>
          </w:tcPr>
          <w:p w14:paraId="708FE0F6" w14:textId="4A36D65B" w:rsidR="00D93707" w:rsidRPr="00B66206" w:rsidRDefault="00D93707" w:rsidP="00D93707">
            <w:pPr>
              <w:rPr>
                <w:rFonts w:ascii="Arial" w:hAnsi="Arial" w:cs="Arial"/>
                <w:sz w:val="20"/>
                <w:szCs w:val="20"/>
              </w:rPr>
            </w:pPr>
            <w:r w:rsidRPr="00B66206">
              <w:rPr>
                <w:rFonts w:ascii="Arial" w:hAnsi="Arial" w:cs="Arial"/>
                <w:sz w:val="20"/>
                <w:szCs w:val="20"/>
              </w:rPr>
              <w:t>2014-</w:t>
            </w:r>
            <w:r w:rsidR="00EA09C0" w:rsidRPr="00B66206">
              <w:rPr>
                <w:rFonts w:ascii="Arial" w:hAnsi="Arial" w:cs="Arial"/>
                <w:sz w:val="20"/>
                <w:szCs w:val="20"/>
              </w:rPr>
              <w:t>07-05</w:t>
            </w:r>
          </w:p>
        </w:tc>
        <w:tc>
          <w:tcPr>
            <w:tcW w:w="8744" w:type="dxa"/>
          </w:tcPr>
          <w:p w14:paraId="0A39B732" w14:textId="789A5E2F" w:rsidR="00D93707" w:rsidRPr="00B66206" w:rsidRDefault="00EA09C0" w:rsidP="00D93707">
            <w:pPr>
              <w:jc w:val="both"/>
              <w:rPr>
                <w:rFonts w:ascii="Arial" w:hAnsi="Arial" w:cs="Arial"/>
                <w:sz w:val="20"/>
                <w:szCs w:val="20"/>
              </w:rPr>
            </w:pPr>
            <w:r w:rsidRPr="00B66206">
              <w:rPr>
                <w:rFonts w:ascii="Arial" w:hAnsi="Arial" w:cs="Arial"/>
                <w:sz w:val="20"/>
                <w:szCs w:val="20"/>
              </w:rPr>
              <w:t>DECRETO No. 465/2014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 la fracción VI del artículo 8 y la fracción I del artículo 74; se ADICIONA la fracción VII al artículo 8 y la fracción III al artículo</w:t>
            </w:r>
            <w:r w:rsidR="003256C1" w:rsidRPr="00B66206">
              <w:rPr>
                <w:rFonts w:ascii="Arial" w:hAnsi="Arial" w:cs="Arial"/>
                <w:sz w:val="20"/>
                <w:szCs w:val="20"/>
              </w:rPr>
              <w:t xml:space="preserve"> 74, ambos de la Ley de los Derechos de las Personas Adultas Mayores del Estado de Chihuahua.</w:t>
            </w:r>
          </w:p>
          <w:p w14:paraId="5FDDC61F" w14:textId="77777777" w:rsidR="003256C1" w:rsidRPr="00B66206" w:rsidRDefault="003256C1" w:rsidP="00D93707">
            <w:pPr>
              <w:jc w:val="both"/>
              <w:rPr>
                <w:rFonts w:ascii="Arial" w:hAnsi="Arial" w:cs="Arial"/>
                <w:sz w:val="20"/>
                <w:szCs w:val="20"/>
              </w:rPr>
            </w:pPr>
          </w:p>
          <w:p w14:paraId="48DCBDDD" w14:textId="3364FC18" w:rsidR="003256C1" w:rsidRPr="00B66206" w:rsidRDefault="003256C1" w:rsidP="00D93707">
            <w:pPr>
              <w:jc w:val="both"/>
              <w:rPr>
                <w:rFonts w:ascii="Arial" w:hAnsi="Arial" w:cs="Arial"/>
                <w:sz w:val="20"/>
                <w:szCs w:val="20"/>
              </w:rPr>
            </w:pPr>
            <w:r w:rsidRPr="00B66206">
              <w:rPr>
                <w:rFonts w:ascii="Arial" w:hAnsi="Arial" w:cs="Arial"/>
                <w:sz w:val="20"/>
                <w:szCs w:val="20"/>
              </w:rPr>
              <w:t>DECRETO No. 472/2014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 la fracción VI del artículo 13 de la Ley de Derechos de los Pueblos Indígenas del Estado de Chihuahua. Se reforma la fracción XLI del artículo 13 de la Ley Estatal de Educación; Se reforma el párrafo primero y las fracciones VII y VIII del artículo 4 y se adiciona una fracción IX al artículo 3, y una fracción IX al artículo 4, de la Ley del Instituto Chihuahuense de la Cultura.</w:t>
            </w:r>
          </w:p>
          <w:p w14:paraId="7CFDFF56" w14:textId="77777777" w:rsidR="003256C1" w:rsidRPr="00B66206" w:rsidRDefault="003256C1" w:rsidP="00D93707">
            <w:pPr>
              <w:jc w:val="both"/>
              <w:rPr>
                <w:rFonts w:ascii="Arial" w:hAnsi="Arial" w:cs="Arial"/>
                <w:sz w:val="20"/>
                <w:szCs w:val="20"/>
              </w:rPr>
            </w:pPr>
          </w:p>
          <w:p w14:paraId="5AB6358D" w14:textId="4A91C5D3" w:rsidR="003256C1" w:rsidRPr="00B66206" w:rsidRDefault="003256C1" w:rsidP="00D93707">
            <w:pPr>
              <w:jc w:val="both"/>
              <w:rPr>
                <w:rFonts w:ascii="Arial" w:hAnsi="Arial" w:cs="Arial"/>
                <w:sz w:val="20"/>
                <w:szCs w:val="20"/>
              </w:rPr>
            </w:pPr>
            <w:r w:rsidRPr="00B66206">
              <w:rPr>
                <w:rFonts w:ascii="Arial" w:hAnsi="Arial" w:cs="Arial"/>
                <w:sz w:val="20"/>
                <w:szCs w:val="20"/>
              </w:rPr>
              <w:t>DECRETO No. 486/2014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adiciona un numeral 2, a la fracción VI de la Tarifa de Derechos de la Ley de Ingresos del Municipio de </w:t>
            </w:r>
            <w:proofErr w:type="spellStart"/>
            <w:r w:rsidRPr="00B66206">
              <w:rPr>
                <w:rFonts w:ascii="Arial" w:hAnsi="Arial" w:cs="Arial"/>
                <w:sz w:val="20"/>
                <w:szCs w:val="20"/>
              </w:rPr>
              <w:t>Cusihuiriachi</w:t>
            </w:r>
            <w:proofErr w:type="spellEnd"/>
            <w:r w:rsidRPr="00B66206">
              <w:rPr>
                <w:rFonts w:ascii="Arial" w:hAnsi="Arial" w:cs="Arial"/>
                <w:sz w:val="20"/>
                <w:szCs w:val="20"/>
              </w:rPr>
              <w:t>, Chih. para el Ej</w:t>
            </w:r>
            <w:r w:rsidR="00BC3690" w:rsidRPr="00B66206">
              <w:rPr>
                <w:rFonts w:ascii="Arial" w:hAnsi="Arial" w:cs="Arial"/>
                <w:sz w:val="20"/>
                <w:szCs w:val="20"/>
              </w:rPr>
              <w:t>e</w:t>
            </w:r>
            <w:r w:rsidRPr="00B66206">
              <w:rPr>
                <w:rFonts w:ascii="Arial" w:hAnsi="Arial" w:cs="Arial"/>
                <w:sz w:val="20"/>
                <w:szCs w:val="20"/>
              </w:rPr>
              <w:t>rcicio Fiscal 2014.</w:t>
            </w:r>
          </w:p>
        </w:tc>
      </w:tr>
      <w:tr w:rsidR="00D93707" w:rsidRPr="00B66206" w14:paraId="2588A0F4" w14:textId="77777777" w:rsidTr="00C05270">
        <w:tc>
          <w:tcPr>
            <w:tcW w:w="708" w:type="dxa"/>
          </w:tcPr>
          <w:p w14:paraId="55C8362E" w14:textId="27D9ED0E" w:rsidR="00D93707" w:rsidRPr="00B66206" w:rsidRDefault="00D93707" w:rsidP="00D93707">
            <w:pPr>
              <w:jc w:val="center"/>
              <w:rPr>
                <w:rFonts w:ascii="Arial" w:hAnsi="Arial" w:cs="Arial"/>
                <w:sz w:val="20"/>
                <w:szCs w:val="20"/>
              </w:rPr>
            </w:pPr>
            <w:r w:rsidRPr="00B66206">
              <w:rPr>
                <w:rFonts w:ascii="Arial" w:hAnsi="Arial" w:cs="Arial"/>
                <w:sz w:val="20"/>
                <w:szCs w:val="20"/>
              </w:rPr>
              <w:t>5</w:t>
            </w:r>
            <w:r w:rsidR="00AA2CB1" w:rsidRPr="00B66206">
              <w:rPr>
                <w:rFonts w:ascii="Arial" w:hAnsi="Arial" w:cs="Arial"/>
                <w:sz w:val="20"/>
                <w:szCs w:val="20"/>
              </w:rPr>
              <w:t>5</w:t>
            </w:r>
          </w:p>
        </w:tc>
        <w:tc>
          <w:tcPr>
            <w:tcW w:w="1321" w:type="dxa"/>
          </w:tcPr>
          <w:p w14:paraId="7CD35AF9" w14:textId="785883A6" w:rsidR="00D93707" w:rsidRPr="00B66206" w:rsidRDefault="00D93707" w:rsidP="00D93707">
            <w:pPr>
              <w:rPr>
                <w:rFonts w:ascii="Arial" w:hAnsi="Arial" w:cs="Arial"/>
                <w:sz w:val="20"/>
                <w:szCs w:val="20"/>
              </w:rPr>
            </w:pPr>
            <w:r w:rsidRPr="00B66206">
              <w:rPr>
                <w:rFonts w:ascii="Arial" w:hAnsi="Arial" w:cs="Arial"/>
                <w:sz w:val="20"/>
                <w:szCs w:val="20"/>
              </w:rPr>
              <w:t>2014-</w:t>
            </w:r>
            <w:r w:rsidR="00AC5043" w:rsidRPr="00B66206">
              <w:rPr>
                <w:rFonts w:ascii="Arial" w:hAnsi="Arial" w:cs="Arial"/>
                <w:sz w:val="20"/>
                <w:szCs w:val="20"/>
              </w:rPr>
              <w:t>07-09</w:t>
            </w:r>
          </w:p>
        </w:tc>
        <w:tc>
          <w:tcPr>
            <w:tcW w:w="8744" w:type="dxa"/>
          </w:tcPr>
          <w:p w14:paraId="0E2E597E" w14:textId="3877E9E8" w:rsidR="00D93707" w:rsidRPr="00B66206" w:rsidRDefault="00C35E27" w:rsidP="00D93707">
            <w:pPr>
              <w:jc w:val="both"/>
              <w:rPr>
                <w:rFonts w:ascii="Arial" w:hAnsi="Arial" w:cs="Arial"/>
                <w:sz w:val="20"/>
                <w:szCs w:val="20"/>
              </w:rPr>
            </w:pPr>
            <w:r w:rsidRPr="00B66206">
              <w:rPr>
                <w:rFonts w:ascii="Arial" w:hAnsi="Arial" w:cs="Arial"/>
                <w:sz w:val="20"/>
                <w:szCs w:val="20"/>
              </w:rPr>
              <w:t>DECRETO No. 466/2014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 la fracción XI y se ADICIONA una fracción XII, ambas del artículo 12 de la Ley de Desarrollo Social y Humano para el Estado de Chihuahua.</w:t>
            </w:r>
          </w:p>
          <w:p w14:paraId="6567BAB3" w14:textId="77777777" w:rsidR="00C35E27" w:rsidRPr="00B66206" w:rsidRDefault="00C35E27" w:rsidP="00D93707">
            <w:pPr>
              <w:jc w:val="both"/>
              <w:rPr>
                <w:rFonts w:ascii="Arial" w:hAnsi="Arial" w:cs="Arial"/>
                <w:sz w:val="20"/>
                <w:szCs w:val="20"/>
              </w:rPr>
            </w:pPr>
          </w:p>
          <w:p w14:paraId="0EA9D168" w14:textId="3E0E8FB0" w:rsidR="00C35E27" w:rsidRPr="00B66206" w:rsidRDefault="00C35E27" w:rsidP="00D93707">
            <w:pPr>
              <w:jc w:val="both"/>
              <w:rPr>
                <w:rFonts w:ascii="Arial" w:hAnsi="Arial" w:cs="Arial"/>
                <w:sz w:val="20"/>
                <w:szCs w:val="20"/>
              </w:rPr>
            </w:pPr>
            <w:r w:rsidRPr="00B66206">
              <w:rPr>
                <w:rFonts w:ascii="Arial" w:hAnsi="Arial" w:cs="Arial"/>
                <w:sz w:val="20"/>
                <w:szCs w:val="20"/>
              </w:rPr>
              <w:t>DECRETO No. 487/2014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adiciona un numeral 4 a la Tarifa de Derechos de la Ley de Ingresos del Municipio de Gran Morelos, Chih., para el Ejercicio Fiscal 2014.</w:t>
            </w:r>
          </w:p>
          <w:p w14:paraId="79B8696E" w14:textId="77777777" w:rsidR="00C35E27" w:rsidRPr="00B66206" w:rsidRDefault="00C35E27" w:rsidP="00D93707">
            <w:pPr>
              <w:jc w:val="both"/>
              <w:rPr>
                <w:rFonts w:ascii="Arial" w:hAnsi="Arial" w:cs="Arial"/>
                <w:sz w:val="20"/>
                <w:szCs w:val="20"/>
              </w:rPr>
            </w:pPr>
          </w:p>
          <w:p w14:paraId="7B9E31BD" w14:textId="7509DE27" w:rsidR="00C35E27" w:rsidRPr="00B66206" w:rsidRDefault="00C35E27" w:rsidP="00D93707">
            <w:pPr>
              <w:jc w:val="both"/>
              <w:rPr>
                <w:rFonts w:ascii="Arial" w:hAnsi="Arial" w:cs="Arial"/>
                <w:sz w:val="20"/>
                <w:szCs w:val="20"/>
              </w:rPr>
            </w:pPr>
            <w:r w:rsidRPr="00B66206">
              <w:rPr>
                <w:rFonts w:ascii="Arial" w:hAnsi="Arial" w:cs="Arial"/>
                <w:sz w:val="20"/>
                <w:szCs w:val="20"/>
              </w:rPr>
              <w:t>DECRETO No. 48</w:t>
            </w:r>
            <w:r w:rsidR="005F1088" w:rsidRPr="00B66206">
              <w:rPr>
                <w:rFonts w:ascii="Arial" w:hAnsi="Arial" w:cs="Arial"/>
                <w:sz w:val="20"/>
                <w:szCs w:val="20"/>
              </w:rPr>
              <w:t>8</w:t>
            </w:r>
            <w:r w:rsidRPr="00B66206">
              <w:rPr>
                <w:rFonts w:ascii="Arial" w:hAnsi="Arial" w:cs="Arial"/>
                <w:sz w:val="20"/>
                <w:szCs w:val="20"/>
              </w:rPr>
              <w:t>/2014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ADICIONA</w:t>
            </w:r>
            <w:r w:rsidR="005F1088" w:rsidRPr="00B66206">
              <w:rPr>
                <w:rFonts w:ascii="Arial" w:hAnsi="Arial" w:cs="Arial"/>
                <w:sz w:val="20"/>
                <w:szCs w:val="20"/>
              </w:rPr>
              <w:t xml:space="preserve"> un artículo Octavo a la Ley de Ingresos del Municipio de Buenaventura, Chih., para el Ejercicio Fiscal 2014.</w:t>
            </w:r>
          </w:p>
          <w:p w14:paraId="03EC30F7" w14:textId="77777777" w:rsidR="005F1088" w:rsidRPr="00B66206" w:rsidRDefault="005F1088" w:rsidP="00D93707">
            <w:pPr>
              <w:jc w:val="both"/>
              <w:rPr>
                <w:rFonts w:ascii="Arial" w:hAnsi="Arial" w:cs="Arial"/>
                <w:sz w:val="20"/>
                <w:szCs w:val="20"/>
              </w:rPr>
            </w:pPr>
          </w:p>
          <w:p w14:paraId="10246D2E" w14:textId="09B1F667" w:rsidR="005F1088" w:rsidRPr="00B66206" w:rsidRDefault="005F1088" w:rsidP="00D93707">
            <w:pPr>
              <w:jc w:val="both"/>
              <w:rPr>
                <w:rFonts w:ascii="Arial" w:hAnsi="Arial" w:cs="Arial"/>
                <w:sz w:val="20"/>
                <w:szCs w:val="20"/>
              </w:rPr>
            </w:pPr>
            <w:r w:rsidRPr="00B66206">
              <w:rPr>
                <w:rFonts w:ascii="Arial" w:hAnsi="Arial" w:cs="Arial"/>
                <w:sz w:val="20"/>
                <w:szCs w:val="20"/>
              </w:rPr>
              <w:t>DECRETO No. 489/2014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ADICIONA un punto 6, al numeral 11.2 de la Tarifa de Derechos de la Ley de Ingresos del Municipio de Santa Isabel, Chih., para el Ejercicio Fiscal 2014.</w:t>
            </w:r>
          </w:p>
          <w:p w14:paraId="3F2DC097" w14:textId="77777777" w:rsidR="005F1088" w:rsidRPr="00B66206" w:rsidRDefault="005F1088" w:rsidP="00D93707">
            <w:pPr>
              <w:jc w:val="both"/>
              <w:rPr>
                <w:rFonts w:ascii="Arial" w:hAnsi="Arial" w:cs="Arial"/>
                <w:sz w:val="20"/>
                <w:szCs w:val="20"/>
              </w:rPr>
            </w:pPr>
          </w:p>
          <w:p w14:paraId="6AF0DE79" w14:textId="2DD69FD1" w:rsidR="005F1088" w:rsidRPr="00B66206" w:rsidRDefault="005F1088" w:rsidP="00D93707">
            <w:pPr>
              <w:jc w:val="both"/>
              <w:rPr>
                <w:rFonts w:ascii="Arial" w:hAnsi="Arial" w:cs="Arial"/>
                <w:sz w:val="20"/>
                <w:szCs w:val="20"/>
              </w:rPr>
            </w:pPr>
            <w:r w:rsidRPr="00B66206">
              <w:rPr>
                <w:rFonts w:ascii="Arial" w:hAnsi="Arial" w:cs="Arial"/>
                <w:sz w:val="20"/>
                <w:szCs w:val="20"/>
              </w:rPr>
              <w:t>DECRETO No. 490/2014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 el primer párrafo</w:t>
            </w:r>
            <w:r w:rsidR="003418C5" w:rsidRPr="00B66206">
              <w:rPr>
                <w:rFonts w:ascii="Arial" w:hAnsi="Arial" w:cs="Arial"/>
                <w:sz w:val="20"/>
                <w:szCs w:val="20"/>
              </w:rPr>
              <w:t xml:space="preserve"> del numeral 3 y se adiciona un punto 9 a la fracción III de la Tarifa de Derechos</w:t>
            </w:r>
            <w:r w:rsidRPr="00B66206">
              <w:rPr>
                <w:rFonts w:ascii="Arial" w:hAnsi="Arial" w:cs="Arial"/>
                <w:sz w:val="20"/>
                <w:szCs w:val="20"/>
              </w:rPr>
              <w:t xml:space="preserve"> </w:t>
            </w:r>
            <w:r w:rsidR="003418C5" w:rsidRPr="00B66206">
              <w:rPr>
                <w:rFonts w:ascii="Arial" w:hAnsi="Arial" w:cs="Arial"/>
                <w:sz w:val="20"/>
                <w:szCs w:val="20"/>
              </w:rPr>
              <w:t xml:space="preserve">de </w:t>
            </w:r>
            <w:r w:rsidRPr="00B66206">
              <w:rPr>
                <w:rFonts w:ascii="Arial" w:hAnsi="Arial" w:cs="Arial"/>
                <w:sz w:val="20"/>
                <w:szCs w:val="20"/>
              </w:rPr>
              <w:t xml:space="preserve">la Ley de Ingresos del Municipio de </w:t>
            </w:r>
            <w:proofErr w:type="spellStart"/>
            <w:r w:rsidR="003418C5" w:rsidRPr="00B66206">
              <w:rPr>
                <w:rFonts w:ascii="Arial" w:hAnsi="Arial" w:cs="Arial"/>
                <w:sz w:val="20"/>
                <w:szCs w:val="20"/>
              </w:rPr>
              <w:t>Carichi</w:t>
            </w:r>
            <w:proofErr w:type="spellEnd"/>
            <w:r w:rsidRPr="00B66206">
              <w:rPr>
                <w:rFonts w:ascii="Arial" w:hAnsi="Arial" w:cs="Arial"/>
                <w:sz w:val="20"/>
                <w:szCs w:val="20"/>
              </w:rPr>
              <w:t>, Chih., para el Ejercicio Fiscal 2014.</w:t>
            </w:r>
          </w:p>
          <w:p w14:paraId="2052DF1B" w14:textId="77777777" w:rsidR="003418C5" w:rsidRPr="00B66206" w:rsidRDefault="003418C5" w:rsidP="00D93707">
            <w:pPr>
              <w:jc w:val="both"/>
              <w:rPr>
                <w:rFonts w:ascii="Arial" w:hAnsi="Arial" w:cs="Arial"/>
                <w:sz w:val="20"/>
                <w:szCs w:val="20"/>
              </w:rPr>
            </w:pPr>
          </w:p>
          <w:p w14:paraId="2645C6C8" w14:textId="19C88F06" w:rsidR="003418C5" w:rsidRPr="00B66206" w:rsidRDefault="003418C5" w:rsidP="003418C5">
            <w:pPr>
              <w:jc w:val="both"/>
              <w:rPr>
                <w:rFonts w:ascii="Arial" w:hAnsi="Arial" w:cs="Arial"/>
                <w:sz w:val="20"/>
                <w:szCs w:val="20"/>
              </w:rPr>
            </w:pPr>
            <w:r w:rsidRPr="00B66206">
              <w:rPr>
                <w:rFonts w:ascii="Arial" w:hAnsi="Arial" w:cs="Arial"/>
                <w:sz w:val="20"/>
                <w:szCs w:val="20"/>
              </w:rPr>
              <w:t>DECRETO No. 491/2014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 el numeral 1, de la fracción III, y se adiciona un inciso c), al numeral 5, de la fracción VII, de la Tarifa de Derechos contenida en la Ley de Ingresos del Municipio de Guazapares, Chih., para el Ejercicio Fiscal 2014.</w:t>
            </w:r>
          </w:p>
          <w:p w14:paraId="2AE3653E" w14:textId="77777777" w:rsidR="003418C5" w:rsidRPr="00B66206" w:rsidRDefault="003418C5" w:rsidP="00D93707">
            <w:pPr>
              <w:jc w:val="both"/>
              <w:rPr>
                <w:rFonts w:ascii="Arial" w:hAnsi="Arial" w:cs="Arial"/>
                <w:sz w:val="20"/>
                <w:szCs w:val="20"/>
              </w:rPr>
            </w:pPr>
          </w:p>
          <w:p w14:paraId="42E07A78" w14:textId="1D97795B" w:rsidR="003418C5" w:rsidRPr="00B66206" w:rsidRDefault="003418C5" w:rsidP="00D93707">
            <w:pPr>
              <w:jc w:val="both"/>
              <w:rPr>
                <w:rFonts w:ascii="Arial" w:hAnsi="Arial" w:cs="Arial"/>
                <w:sz w:val="20"/>
                <w:szCs w:val="20"/>
              </w:rPr>
            </w:pPr>
            <w:r w:rsidRPr="00B66206">
              <w:rPr>
                <w:rFonts w:ascii="Arial" w:hAnsi="Arial" w:cs="Arial"/>
                <w:sz w:val="20"/>
                <w:szCs w:val="20"/>
              </w:rPr>
              <w:t>DECRETO No. 501/2014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w:t>
            </w:r>
            <w:r w:rsidR="003B58E4" w:rsidRPr="00B66206">
              <w:rPr>
                <w:rFonts w:ascii="Arial" w:hAnsi="Arial" w:cs="Arial"/>
                <w:sz w:val="20"/>
                <w:szCs w:val="20"/>
              </w:rPr>
              <w:t xml:space="preserve"> la Sexagésima Cuarta Legislatura del H. Congreso del </w:t>
            </w:r>
            <w:proofErr w:type="spellStart"/>
            <w:r w:rsidR="003B58E4"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003B58E4" w:rsidRPr="00B66206">
              <w:rPr>
                <w:rFonts w:ascii="Arial" w:hAnsi="Arial" w:cs="Arial"/>
                <w:sz w:val="20"/>
                <w:szCs w:val="20"/>
              </w:rPr>
              <w:t xml:space="preserve"> clausuró el treinta de junio del año dos mil catorce, su Segundo Período Ordinario de Sesiones, dentro del Primer Año de Ejercicio Constitucional.</w:t>
            </w:r>
          </w:p>
          <w:p w14:paraId="4D1AE9A8" w14:textId="77777777" w:rsidR="0099684C" w:rsidRPr="00B66206" w:rsidRDefault="0099684C" w:rsidP="00D93707">
            <w:pPr>
              <w:jc w:val="both"/>
              <w:rPr>
                <w:rFonts w:ascii="Arial" w:hAnsi="Arial" w:cs="Arial"/>
                <w:sz w:val="20"/>
                <w:szCs w:val="20"/>
              </w:rPr>
            </w:pPr>
          </w:p>
          <w:p w14:paraId="5356019C" w14:textId="1FF4F86E" w:rsidR="0099684C" w:rsidRPr="00B66206" w:rsidRDefault="0099684C" w:rsidP="00D93707">
            <w:pPr>
              <w:jc w:val="both"/>
              <w:rPr>
                <w:rFonts w:ascii="Arial" w:hAnsi="Arial" w:cs="Arial"/>
                <w:sz w:val="20"/>
                <w:szCs w:val="20"/>
              </w:rPr>
            </w:pPr>
            <w:r w:rsidRPr="00B66206">
              <w:rPr>
                <w:rFonts w:ascii="Arial" w:hAnsi="Arial" w:cs="Arial"/>
                <w:sz w:val="20"/>
                <w:szCs w:val="20"/>
              </w:rPr>
              <w:t>DECRETO No. 502/2014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la Diputación Permanente del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inició el treinta de junio del año dos mil catorce, su Segundo Período Ordinario de Sesiones, dentro del Primer Año de Ejercicio Constitucional.</w:t>
            </w:r>
          </w:p>
        </w:tc>
      </w:tr>
      <w:tr w:rsidR="00D93707" w:rsidRPr="00B66206" w14:paraId="31666E3A" w14:textId="77777777" w:rsidTr="00C05270">
        <w:tc>
          <w:tcPr>
            <w:tcW w:w="708" w:type="dxa"/>
          </w:tcPr>
          <w:p w14:paraId="76D7B623" w14:textId="28AF93FF" w:rsidR="00D93707" w:rsidRPr="00B66206" w:rsidRDefault="00D93707" w:rsidP="00D93707">
            <w:pPr>
              <w:jc w:val="center"/>
              <w:rPr>
                <w:rFonts w:ascii="Arial" w:hAnsi="Arial" w:cs="Arial"/>
                <w:sz w:val="20"/>
                <w:szCs w:val="20"/>
              </w:rPr>
            </w:pPr>
            <w:r w:rsidRPr="00B66206">
              <w:rPr>
                <w:rFonts w:ascii="Arial" w:hAnsi="Arial" w:cs="Arial"/>
                <w:sz w:val="20"/>
                <w:szCs w:val="20"/>
              </w:rPr>
              <w:t>5</w:t>
            </w:r>
            <w:r w:rsidR="00AA2CB1" w:rsidRPr="00B66206">
              <w:rPr>
                <w:rFonts w:ascii="Arial" w:hAnsi="Arial" w:cs="Arial"/>
                <w:sz w:val="20"/>
                <w:szCs w:val="20"/>
              </w:rPr>
              <w:t>6</w:t>
            </w:r>
          </w:p>
        </w:tc>
        <w:tc>
          <w:tcPr>
            <w:tcW w:w="1321" w:type="dxa"/>
          </w:tcPr>
          <w:p w14:paraId="4C735B91" w14:textId="5423A750" w:rsidR="00D93707" w:rsidRPr="00B66206" w:rsidRDefault="00D93707" w:rsidP="00D93707">
            <w:pPr>
              <w:rPr>
                <w:rFonts w:ascii="Arial" w:hAnsi="Arial" w:cs="Arial"/>
                <w:sz w:val="20"/>
                <w:szCs w:val="20"/>
              </w:rPr>
            </w:pPr>
            <w:r w:rsidRPr="00B66206">
              <w:rPr>
                <w:rFonts w:ascii="Arial" w:hAnsi="Arial" w:cs="Arial"/>
                <w:sz w:val="20"/>
                <w:szCs w:val="20"/>
              </w:rPr>
              <w:t>2014-</w:t>
            </w:r>
            <w:r w:rsidR="0099684C" w:rsidRPr="00B66206">
              <w:rPr>
                <w:rFonts w:ascii="Arial" w:hAnsi="Arial" w:cs="Arial"/>
                <w:sz w:val="20"/>
                <w:szCs w:val="20"/>
              </w:rPr>
              <w:t>07-12</w:t>
            </w:r>
          </w:p>
        </w:tc>
        <w:tc>
          <w:tcPr>
            <w:tcW w:w="8744" w:type="dxa"/>
          </w:tcPr>
          <w:p w14:paraId="008CB773" w14:textId="477BDEB1" w:rsidR="00D93707" w:rsidRPr="00B66206" w:rsidRDefault="0099684C" w:rsidP="00D93707">
            <w:pPr>
              <w:jc w:val="both"/>
              <w:rPr>
                <w:rFonts w:ascii="Arial" w:hAnsi="Arial" w:cs="Arial"/>
                <w:sz w:val="20"/>
                <w:szCs w:val="20"/>
              </w:rPr>
            </w:pPr>
            <w:r w:rsidRPr="00B66206">
              <w:rPr>
                <w:rFonts w:ascii="Arial" w:hAnsi="Arial" w:cs="Arial"/>
                <w:sz w:val="20"/>
                <w:szCs w:val="20"/>
              </w:rPr>
              <w:t>DECRETO No. 483/2014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crea la Comisión Especial para la Atención del Transporte Público Intermodal </w:t>
            </w:r>
            <w:proofErr w:type="spellStart"/>
            <w:r w:rsidRPr="00B66206">
              <w:rPr>
                <w:rFonts w:ascii="Arial" w:hAnsi="Arial" w:cs="Arial"/>
                <w:sz w:val="20"/>
                <w:szCs w:val="20"/>
              </w:rPr>
              <w:t>ViveBús</w:t>
            </w:r>
            <w:proofErr w:type="spellEnd"/>
            <w:r w:rsidRPr="00B66206">
              <w:rPr>
                <w:rFonts w:ascii="Arial" w:hAnsi="Arial" w:cs="Arial"/>
                <w:sz w:val="20"/>
                <w:szCs w:val="20"/>
              </w:rPr>
              <w:t>, con el objeto de dar seguimiento a la operación de dicho sistema, y hacerse de los elementos indispensables que permitan identificar y corregir, en el ámbito de la competencia legalista, las necesidades del transporte público en el Municipio de Chihuahua.</w:t>
            </w:r>
          </w:p>
        </w:tc>
      </w:tr>
      <w:tr w:rsidR="00D93707" w:rsidRPr="00B66206" w14:paraId="7BE0731D" w14:textId="77777777" w:rsidTr="00C05270">
        <w:tc>
          <w:tcPr>
            <w:tcW w:w="708" w:type="dxa"/>
          </w:tcPr>
          <w:p w14:paraId="28D4D99B" w14:textId="4BA78072"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5</w:t>
            </w:r>
            <w:r w:rsidR="00AA2CB1" w:rsidRPr="00B66206">
              <w:rPr>
                <w:rFonts w:ascii="Arial" w:hAnsi="Arial" w:cs="Arial"/>
                <w:sz w:val="20"/>
                <w:szCs w:val="20"/>
              </w:rPr>
              <w:t>7</w:t>
            </w:r>
          </w:p>
        </w:tc>
        <w:tc>
          <w:tcPr>
            <w:tcW w:w="1321" w:type="dxa"/>
          </w:tcPr>
          <w:p w14:paraId="08ACCB68" w14:textId="3EAE1282" w:rsidR="00D93707" w:rsidRPr="00B66206" w:rsidRDefault="00D93707" w:rsidP="00D93707">
            <w:pPr>
              <w:rPr>
                <w:rFonts w:ascii="Arial" w:hAnsi="Arial" w:cs="Arial"/>
                <w:sz w:val="20"/>
                <w:szCs w:val="20"/>
              </w:rPr>
            </w:pPr>
            <w:r w:rsidRPr="00B66206">
              <w:rPr>
                <w:rFonts w:ascii="Arial" w:hAnsi="Arial" w:cs="Arial"/>
                <w:sz w:val="20"/>
                <w:szCs w:val="20"/>
              </w:rPr>
              <w:t>2014-</w:t>
            </w:r>
            <w:r w:rsidR="0099684C" w:rsidRPr="00B66206">
              <w:rPr>
                <w:rFonts w:ascii="Arial" w:hAnsi="Arial" w:cs="Arial"/>
                <w:sz w:val="20"/>
                <w:szCs w:val="20"/>
              </w:rPr>
              <w:t>07-16</w:t>
            </w:r>
          </w:p>
        </w:tc>
        <w:tc>
          <w:tcPr>
            <w:tcW w:w="8744" w:type="dxa"/>
          </w:tcPr>
          <w:p w14:paraId="285CA82F" w14:textId="0506CD6B" w:rsidR="00D93707" w:rsidRPr="00B66206" w:rsidRDefault="0099684C" w:rsidP="00D93707">
            <w:pPr>
              <w:jc w:val="both"/>
              <w:rPr>
                <w:rFonts w:ascii="Arial" w:hAnsi="Arial" w:cs="Arial"/>
                <w:sz w:val="20"/>
                <w:szCs w:val="20"/>
              </w:rPr>
            </w:pPr>
            <w:r w:rsidRPr="00B66206">
              <w:rPr>
                <w:rFonts w:ascii="Arial" w:hAnsi="Arial" w:cs="Arial"/>
                <w:sz w:val="20"/>
                <w:szCs w:val="20"/>
              </w:rPr>
              <w:t>DECRETO No. 463/2014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adicionan las fracciones VI y VII al artículo 5 de la Ley Estatal</w:t>
            </w:r>
            <w:r w:rsidR="00FD6087" w:rsidRPr="00B66206">
              <w:rPr>
                <w:rFonts w:ascii="Arial" w:hAnsi="Arial" w:cs="Arial"/>
                <w:sz w:val="20"/>
                <w:szCs w:val="20"/>
              </w:rPr>
              <w:t xml:space="preserve"> del Derecho de las Mujeres a una Vida Libre de Violencia.</w:t>
            </w:r>
          </w:p>
          <w:p w14:paraId="13630388" w14:textId="77777777" w:rsidR="00FD6087" w:rsidRPr="00B66206" w:rsidRDefault="00FD6087" w:rsidP="00D93707">
            <w:pPr>
              <w:jc w:val="both"/>
              <w:rPr>
                <w:rFonts w:ascii="Arial" w:hAnsi="Arial" w:cs="Arial"/>
                <w:sz w:val="20"/>
                <w:szCs w:val="20"/>
              </w:rPr>
            </w:pPr>
          </w:p>
          <w:p w14:paraId="3696DAA4" w14:textId="24365C97" w:rsidR="00FD6087" w:rsidRPr="00B66206" w:rsidRDefault="00FD6087" w:rsidP="00D93707">
            <w:pPr>
              <w:jc w:val="both"/>
              <w:rPr>
                <w:rFonts w:ascii="Arial" w:hAnsi="Arial" w:cs="Arial"/>
                <w:sz w:val="20"/>
                <w:szCs w:val="20"/>
              </w:rPr>
            </w:pPr>
            <w:r w:rsidRPr="00B66206">
              <w:rPr>
                <w:rFonts w:ascii="Arial" w:hAnsi="Arial" w:cs="Arial"/>
                <w:sz w:val="20"/>
                <w:szCs w:val="20"/>
              </w:rPr>
              <w:t>DECRETO No. 475/2014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reforman las fracciones XII y XIII del artículo 6 y se adiciona con una fracción XIV, de la Ley de Bienestar Animal para el Estado de Chihuahua.</w:t>
            </w:r>
          </w:p>
          <w:p w14:paraId="66F3414B" w14:textId="77777777" w:rsidR="00FD6087" w:rsidRPr="00B66206" w:rsidRDefault="00FD6087" w:rsidP="00D93707">
            <w:pPr>
              <w:jc w:val="both"/>
              <w:rPr>
                <w:rFonts w:ascii="Arial" w:hAnsi="Arial" w:cs="Arial"/>
                <w:sz w:val="20"/>
                <w:szCs w:val="20"/>
              </w:rPr>
            </w:pPr>
          </w:p>
          <w:p w14:paraId="4D8BA2B3" w14:textId="2925E270" w:rsidR="00484719" w:rsidRPr="00B66206" w:rsidRDefault="00FD6087" w:rsidP="00D93707">
            <w:pPr>
              <w:jc w:val="both"/>
              <w:rPr>
                <w:rFonts w:ascii="Arial" w:hAnsi="Arial" w:cs="Arial"/>
                <w:sz w:val="20"/>
                <w:szCs w:val="20"/>
              </w:rPr>
            </w:pPr>
            <w:r w:rsidRPr="00B66206">
              <w:rPr>
                <w:rFonts w:ascii="Arial" w:hAnsi="Arial" w:cs="Arial"/>
                <w:sz w:val="20"/>
                <w:szCs w:val="20"/>
              </w:rPr>
              <w:t>DECRETO No. 479/2014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REFORMAN los artículos 2, en sus fracciones I, II, III, IV, V, VI y IX; 3 fracciones VII, IX y X; 4, en sus fracciones II y V; 5; 6; y 8, párrafo primero; 9, párrafo primero; 10 fracciones V y VI; 11; 12, fracciones I, III y IV, 19, párrafo primero; 21, fracciones VI, IX y XXVI; 23, fracciones XV; XVI, XVIII, XXX y XXXI</w:t>
            </w:r>
            <w:r w:rsidR="008F4C29" w:rsidRPr="00B66206">
              <w:rPr>
                <w:rFonts w:ascii="Arial" w:hAnsi="Arial" w:cs="Arial"/>
                <w:sz w:val="20"/>
                <w:szCs w:val="20"/>
              </w:rPr>
              <w:t xml:space="preserve">; 26, fracciones I, II, III, IV, XII, XIII, XIV, XIX, XX, XXII, y XXIII; se modifica la denominación de las Secciones Tercera y Cuarta del Capitulo Segundo del Título II; 39, 40, párrafo primero 41, fracciones I, II y III; 42, en sus párrafos </w:t>
            </w:r>
            <w:proofErr w:type="spellStart"/>
            <w:r w:rsidR="008F4C29" w:rsidRPr="00B66206">
              <w:rPr>
                <w:rFonts w:ascii="Arial" w:hAnsi="Arial" w:cs="Arial"/>
                <w:sz w:val="20"/>
                <w:szCs w:val="20"/>
              </w:rPr>
              <w:t>primer</w:t>
            </w:r>
            <w:r w:rsidR="00C05C4A">
              <w:rPr>
                <w:rFonts w:ascii="Arial" w:hAnsi="Arial" w:cs="Arial"/>
                <w:sz w:val="20"/>
                <w:szCs w:val="20"/>
              </w:rPr>
              <w:t>O</w:t>
            </w:r>
            <w:proofErr w:type="spellEnd"/>
            <w:r w:rsidR="00C05C4A">
              <w:rPr>
                <w:rFonts w:ascii="Arial" w:hAnsi="Arial" w:cs="Arial"/>
                <w:sz w:val="20"/>
                <w:szCs w:val="20"/>
              </w:rPr>
              <w:t>.,</w:t>
            </w:r>
            <w:r w:rsidR="008F4C29" w:rsidRPr="00B66206">
              <w:rPr>
                <w:rFonts w:ascii="Arial" w:hAnsi="Arial" w:cs="Arial"/>
                <w:sz w:val="20"/>
                <w:szCs w:val="20"/>
              </w:rPr>
              <w:t xml:space="preserve"> </w:t>
            </w:r>
            <w:proofErr w:type="spellStart"/>
            <w:r w:rsidR="008F4C29" w:rsidRPr="00B66206">
              <w:rPr>
                <w:rFonts w:ascii="Arial" w:hAnsi="Arial" w:cs="Arial"/>
                <w:sz w:val="20"/>
                <w:szCs w:val="20"/>
              </w:rPr>
              <w:t>segund</w:t>
            </w:r>
            <w:r w:rsidR="00C05C4A">
              <w:rPr>
                <w:rFonts w:ascii="Arial" w:hAnsi="Arial" w:cs="Arial"/>
                <w:sz w:val="20"/>
                <w:szCs w:val="20"/>
              </w:rPr>
              <w:t>O</w:t>
            </w:r>
            <w:proofErr w:type="spellEnd"/>
            <w:r w:rsidR="00C05C4A">
              <w:rPr>
                <w:rFonts w:ascii="Arial" w:hAnsi="Arial" w:cs="Arial"/>
                <w:sz w:val="20"/>
                <w:szCs w:val="20"/>
              </w:rPr>
              <w:t>.,</w:t>
            </w:r>
            <w:r w:rsidR="008F4C29" w:rsidRPr="00B66206">
              <w:rPr>
                <w:rFonts w:ascii="Arial" w:hAnsi="Arial" w:cs="Arial"/>
                <w:sz w:val="20"/>
                <w:szCs w:val="20"/>
              </w:rPr>
              <w:t xml:space="preserve"> tercero y cuarto 46, párrafo primero; 47, 49 fracción II; 54 párrafo segundo; 58, fracciones I, II, IV, V y VI; 67; 71; 72;</w:t>
            </w:r>
            <w:r w:rsidR="00F8794D" w:rsidRPr="00B66206">
              <w:rPr>
                <w:rFonts w:ascii="Arial" w:hAnsi="Arial" w:cs="Arial"/>
                <w:sz w:val="20"/>
                <w:szCs w:val="20"/>
              </w:rPr>
              <w:t xml:space="preserve"> 75; 77, párrafos primero y segundo; 78, 80, párrafos primero y segundo; 8; 85; 87; 89, párrafo  primero; 91; 92; 94, fracciones I, III y VI; 100; 101, párrafos primero y segundo; 105; 108; 109; 110; 112; se modifica la denominación Capitulo Sexto del Título IV; 118, párrafo primero; 119 fracciones I y II; 120, párrafo primero; 121, fracciones I, II, IV y V. 122, fracción I; se ADICIONAN los artículos 2,</w:t>
            </w:r>
            <w:r w:rsidR="009B7273" w:rsidRPr="00B66206">
              <w:rPr>
                <w:rFonts w:ascii="Arial" w:hAnsi="Arial" w:cs="Arial"/>
                <w:sz w:val="20"/>
                <w:szCs w:val="20"/>
              </w:rPr>
              <w:t xml:space="preserve"> en sus fracciones VI Bis, VI Ter y VII Bis; 3, en sus fracciones IV  Bis, XI y XII; 4, fracciones VII, VIII,, IX X, XI, XII y XIII; 8, en sus fracciones I, II, III, IV y un segundo párrafo; 9, párrafo segundo; 10, párrafo segundo; 19, párrafos </w:t>
            </w:r>
            <w:proofErr w:type="spellStart"/>
            <w:r w:rsidR="009B7273" w:rsidRPr="00B66206">
              <w:rPr>
                <w:rFonts w:ascii="Arial" w:hAnsi="Arial" w:cs="Arial"/>
                <w:sz w:val="20"/>
                <w:szCs w:val="20"/>
              </w:rPr>
              <w:t>segund</w:t>
            </w:r>
            <w:r w:rsidR="00C05C4A">
              <w:rPr>
                <w:rFonts w:ascii="Arial" w:hAnsi="Arial" w:cs="Arial"/>
                <w:sz w:val="20"/>
                <w:szCs w:val="20"/>
              </w:rPr>
              <w:t>O</w:t>
            </w:r>
            <w:proofErr w:type="spellEnd"/>
            <w:r w:rsidR="00C05C4A">
              <w:rPr>
                <w:rFonts w:ascii="Arial" w:hAnsi="Arial" w:cs="Arial"/>
                <w:sz w:val="20"/>
                <w:szCs w:val="20"/>
              </w:rPr>
              <w:t>.,</w:t>
            </w:r>
            <w:r w:rsidR="009B7273" w:rsidRPr="00B66206">
              <w:rPr>
                <w:rFonts w:ascii="Arial" w:hAnsi="Arial" w:cs="Arial"/>
                <w:sz w:val="20"/>
                <w:szCs w:val="20"/>
              </w:rPr>
              <w:t xml:space="preserve"> </w:t>
            </w:r>
            <w:proofErr w:type="spellStart"/>
            <w:r w:rsidR="009B7273" w:rsidRPr="00B66206">
              <w:rPr>
                <w:rFonts w:ascii="Arial" w:hAnsi="Arial" w:cs="Arial"/>
                <w:sz w:val="20"/>
                <w:szCs w:val="20"/>
              </w:rPr>
              <w:t>tercer</w:t>
            </w:r>
            <w:r w:rsidR="00C05C4A">
              <w:rPr>
                <w:rFonts w:ascii="Arial" w:hAnsi="Arial" w:cs="Arial"/>
                <w:sz w:val="20"/>
                <w:szCs w:val="20"/>
              </w:rPr>
              <w:t>O</w:t>
            </w:r>
            <w:proofErr w:type="spellEnd"/>
            <w:r w:rsidR="00C05C4A">
              <w:rPr>
                <w:rFonts w:ascii="Arial" w:hAnsi="Arial" w:cs="Arial"/>
                <w:sz w:val="20"/>
                <w:szCs w:val="20"/>
              </w:rPr>
              <w:t>.,</w:t>
            </w:r>
            <w:r w:rsidR="009B7273" w:rsidRPr="00B66206">
              <w:rPr>
                <w:rFonts w:ascii="Arial" w:hAnsi="Arial" w:cs="Arial"/>
                <w:sz w:val="20"/>
                <w:szCs w:val="20"/>
              </w:rPr>
              <w:t xml:space="preserve"> cuarto y quinto; 21, en sus fracciones I Bis, XV Bis, XV Ter, XXVIII, XXIX, XXX y XXXI; 23 fracciones XXXII, XXXIII, XXXIV y XXXV; 23 Bis; 26, fracciones I Bis, XXIV, XXV, XXVI,</w:t>
            </w:r>
            <w:r w:rsidR="00231DD9" w:rsidRPr="00B66206">
              <w:rPr>
                <w:rFonts w:ascii="Arial" w:hAnsi="Arial" w:cs="Arial"/>
                <w:sz w:val="20"/>
                <w:szCs w:val="20"/>
              </w:rPr>
              <w:t xml:space="preserve"> XXVII, XVIII, y XXIX; 38 Bis; 41, con un párrafo segundo a la fracción I, así como las fracciones IV, V, VII y VIII; 44, párrafo segundo; 44-A; 44B; 49 fracción IV; 50, párrafos </w:t>
            </w:r>
            <w:proofErr w:type="spellStart"/>
            <w:r w:rsidR="00231DD9" w:rsidRPr="00B66206">
              <w:rPr>
                <w:rFonts w:ascii="Arial" w:hAnsi="Arial" w:cs="Arial"/>
                <w:sz w:val="20"/>
                <w:szCs w:val="20"/>
              </w:rPr>
              <w:t>tercer</w:t>
            </w:r>
            <w:r w:rsidR="00C05C4A">
              <w:rPr>
                <w:rFonts w:ascii="Arial" w:hAnsi="Arial" w:cs="Arial"/>
                <w:sz w:val="20"/>
                <w:szCs w:val="20"/>
              </w:rPr>
              <w:t>O</w:t>
            </w:r>
            <w:proofErr w:type="spellEnd"/>
            <w:r w:rsidR="00C05C4A">
              <w:rPr>
                <w:rFonts w:ascii="Arial" w:hAnsi="Arial" w:cs="Arial"/>
                <w:sz w:val="20"/>
                <w:szCs w:val="20"/>
              </w:rPr>
              <w:t>.,</w:t>
            </w:r>
            <w:r w:rsidR="00231DD9" w:rsidRPr="00B66206">
              <w:rPr>
                <w:rFonts w:ascii="Arial" w:hAnsi="Arial" w:cs="Arial"/>
                <w:sz w:val="20"/>
                <w:szCs w:val="20"/>
              </w:rPr>
              <w:t xml:space="preserve"> cuarto y quinto; 55, fracciones IV V, VI, VII, t VIII,  del párrafo segundo; 58, con los incisos a), b), c), d), e), f)) y g) a la fracción IV y VII; 61-A</w:t>
            </w:r>
            <w:r w:rsidR="00484719" w:rsidRPr="00B66206">
              <w:rPr>
                <w:rFonts w:ascii="Arial" w:hAnsi="Arial" w:cs="Arial"/>
                <w:sz w:val="20"/>
                <w:szCs w:val="20"/>
              </w:rPr>
              <w:t xml:space="preserve">, 61-B y 64-C; 66, párrafos segundo y tercero; al Título IV denominado De la Cultura Física y del Deporte, los artículos 70-A y 70-B; 72 Bis; 80 párrafo; 82 Bis; 85, párrafo segundo; 89, párrafo segundo; 92 Bis; 94, fracción VIII; 101, párrafo tercero; 115-A; 115-B; 115-D; 115-E; 115-F; 115-G; 115-H; 117 Bis; 119, párrafo </w:t>
            </w:r>
            <w:r w:rsidR="006C33E7" w:rsidRPr="00B66206">
              <w:rPr>
                <w:rFonts w:ascii="Arial" w:hAnsi="Arial" w:cs="Arial"/>
                <w:sz w:val="20"/>
                <w:szCs w:val="20"/>
              </w:rPr>
              <w:t xml:space="preserve">segundo; 122, fracción V con los incisos a), b) c) y d); 124 y 125, se DEROGAN los artículos 12, en sus fracciones V y VI; 42, párrafo </w:t>
            </w:r>
            <w:r w:rsidR="00484719" w:rsidRPr="00B66206">
              <w:rPr>
                <w:rFonts w:ascii="Arial" w:hAnsi="Arial" w:cs="Arial"/>
                <w:sz w:val="20"/>
                <w:szCs w:val="20"/>
              </w:rPr>
              <w:t xml:space="preserve">quinto; 43 párrafo </w:t>
            </w:r>
            <w:proofErr w:type="spellStart"/>
            <w:r w:rsidR="00484719" w:rsidRPr="00B66206">
              <w:rPr>
                <w:rFonts w:ascii="Arial" w:hAnsi="Arial" w:cs="Arial"/>
                <w:sz w:val="20"/>
                <w:szCs w:val="20"/>
              </w:rPr>
              <w:t>segund</w:t>
            </w:r>
            <w:r w:rsidR="00C05C4A">
              <w:rPr>
                <w:rFonts w:ascii="Arial" w:hAnsi="Arial" w:cs="Arial"/>
                <w:sz w:val="20"/>
                <w:szCs w:val="20"/>
              </w:rPr>
              <w:t>O</w:t>
            </w:r>
            <w:proofErr w:type="spellEnd"/>
            <w:r w:rsidR="00C05C4A">
              <w:rPr>
                <w:rFonts w:ascii="Arial" w:hAnsi="Arial" w:cs="Arial"/>
                <w:sz w:val="20"/>
                <w:szCs w:val="20"/>
              </w:rPr>
              <w:t>.,</w:t>
            </w:r>
            <w:r w:rsidR="00484719" w:rsidRPr="00B66206">
              <w:rPr>
                <w:rFonts w:ascii="Arial" w:hAnsi="Arial" w:cs="Arial"/>
                <w:sz w:val="20"/>
                <w:szCs w:val="20"/>
              </w:rPr>
              <w:t xml:space="preserve"> y 45, todos de la Ley de Cultura Física </w:t>
            </w:r>
            <w:r w:rsidR="006C33E7" w:rsidRPr="00B66206">
              <w:rPr>
                <w:rFonts w:ascii="Arial" w:hAnsi="Arial" w:cs="Arial"/>
                <w:sz w:val="20"/>
                <w:szCs w:val="20"/>
              </w:rPr>
              <w:t>y Deporte del Estado de Chihuahua.</w:t>
            </w:r>
          </w:p>
          <w:p w14:paraId="348F567C" w14:textId="77777777" w:rsidR="00484719" w:rsidRPr="00B66206" w:rsidRDefault="00484719" w:rsidP="00D93707">
            <w:pPr>
              <w:jc w:val="both"/>
              <w:rPr>
                <w:rFonts w:ascii="Arial" w:hAnsi="Arial" w:cs="Arial"/>
                <w:sz w:val="20"/>
                <w:szCs w:val="20"/>
              </w:rPr>
            </w:pPr>
          </w:p>
          <w:p w14:paraId="6803FBD1" w14:textId="3E4D26F1" w:rsidR="00FD6087" w:rsidRPr="00B66206" w:rsidRDefault="00FD6087" w:rsidP="00D93707">
            <w:pPr>
              <w:jc w:val="both"/>
              <w:rPr>
                <w:rFonts w:ascii="Arial" w:hAnsi="Arial" w:cs="Arial"/>
                <w:sz w:val="20"/>
                <w:szCs w:val="20"/>
              </w:rPr>
            </w:pPr>
            <w:r w:rsidRPr="00B66206">
              <w:rPr>
                <w:rFonts w:ascii="Arial" w:hAnsi="Arial" w:cs="Arial"/>
                <w:sz w:val="20"/>
                <w:szCs w:val="20"/>
              </w:rPr>
              <w:t>DECRETO No. 495/2014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adiciona el punto 7.7, al numeral II.7 de la Tarifa de Derechos de la Ley de Ingresos del Municipio de Urique, Chih., para el Ejercicio Fiscal 2014.</w:t>
            </w:r>
          </w:p>
        </w:tc>
      </w:tr>
      <w:tr w:rsidR="00D93707" w:rsidRPr="00B66206" w14:paraId="1F4A9DA4" w14:textId="77777777" w:rsidTr="00C05270">
        <w:tc>
          <w:tcPr>
            <w:tcW w:w="708" w:type="dxa"/>
          </w:tcPr>
          <w:p w14:paraId="79FDF965" w14:textId="76F25C97" w:rsidR="00D93707" w:rsidRPr="00B66206" w:rsidRDefault="00D93707" w:rsidP="00D93707">
            <w:pPr>
              <w:jc w:val="center"/>
              <w:rPr>
                <w:rFonts w:ascii="Arial" w:hAnsi="Arial" w:cs="Arial"/>
                <w:sz w:val="20"/>
                <w:szCs w:val="20"/>
              </w:rPr>
            </w:pPr>
            <w:r w:rsidRPr="00B66206">
              <w:rPr>
                <w:rFonts w:ascii="Arial" w:hAnsi="Arial" w:cs="Arial"/>
                <w:sz w:val="20"/>
                <w:szCs w:val="20"/>
              </w:rPr>
              <w:t>5</w:t>
            </w:r>
            <w:r w:rsidR="00AA2CB1" w:rsidRPr="00B66206">
              <w:rPr>
                <w:rFonts w:ascii="Arial" w:hAnsi="Arial" w:cs="Arial"/>
                <w:sz w:val="20"/>
                <w:szCs w:val="20"/>
              </w:rPr>
              <w:t>8</w:t>
            </w:r>
          </w:p>
        </w:tc>
        <w:tc>
          <w:tcPr>
            <w:tcW w:w="1321" w:type="dxa"/>
          </w:tcPr>
          <w:p w14:paraId="1F559726" w14:textId="7843A085" w:rsidR="00D93707" w:rsidRPr="00B66206" w:rsidRDefault="00D93707" w:rsidP="00D93707">
            <w:pPr>
              <w:rPr>
                <w:rFonts w:ascii="Arial" w:hAnsi="Arial" w:cs="Arial"/>
                <w:sz w:val="20"/>
                <w:szCs w:val="20"/>
              </w:rPr>
            </w:pPr>
            <w:r w:rsidRPr="00B66206">
              <w:rPr>
                <w:rFonts w:ascii="Arial" w:hAnsi="Arial" w:cs="Arial"/>
                <w:sz w:val="20"/>
                <w:szCs w:val="20"/>
              </w:rPr>
              <w:t>2014-</w:t>
            </w:r>
            <w:r w:rsidR="006C33E7" w:rsidRPr="00B66206">
              <w:rPr>
                <w:rFonts w:ascii="Arial" w:hAnsi="Arial" w:cs="Arial"/>
                <w:sz w:val="20"/>
                <w:szCs w:val="20"/>
              </w:rPr>
              <w:t>07-19</w:t>
            </w:r>
          </w:p>
        </w:tc>
        <w:tc>
          <w:tcPr>
            <w:tcW w:w="8744" w:type="dxa"/>
          </w:tcPr>
          <w:p w14:paraId="31943F3C" w14:textId="63BEC05A" w:rsidR="00D93707" w:rsidRPr="00B66206" w:rsidRDefault="006C33E7"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6E776089" w14:textId="77777777" w:rsidTr="00C05270">
        <w:tc>
          <w:tcPr>
            <w:tcW w:w="708" w:type="dxa"/>
          </w:tcPr>
          <w:p w14:paraId="2628AEF9" w14:textId="38A3B89C" w:rsidR="00D93707" w:rsidRPr="00B66206" w:rsidRDefault="00D93707" w:rsidP="00D93707">
            <w:pPr>
              <w:jc w:val="center"/>
              <w:rPr>
                <w:rFonts w:ascii="Arial" w:hAnsi="Arial" w:cs="Arial"/>
                <w:sz w:val="20"/>
                <w:szCs w:val="20"/>
              </w:rPr>
            </w:pPr>
            <w:r w:rsidRPr="00B66206">
              <w:rPr>
                <w:rFonts w:ascii="Arial" w:hAnsi="Arial" w:cs="Arial"/>
                <w:sz w:val="20"/>
                <w:szCs w:val="20"/>
              </w:rPr>
              <w:t>5</w:t>
            </w:r>
            <w:r w:rsidR="00AA2CB1" w:rsidRPr="00B66206">
              <w:rPr>
                <w:rFonts w:ascii="Arial" w:hAnsi="Arial" w:cs="Arial"/>
                <w:sz w:val="20"/>
                <w:szCs w:val="20"/>
              </w:rPr>
              <w:t>9</w:t>
            </w:r>
          </w:p>
        </w:tc>
        <w:tc>
          <w:tcPr>
            <w:tcW w:w="1321" w:type="dxa"/>
          </w:tcPr>
          <w:p w14:paraId="01CD4D1E" w14:textId="5444669B" w:rsidR="00D93707" w:rsidRPr="00B66206" w:rsidRDefault="00D93707" w:rsidP="00D93707">
            <w:pPr>
              <w:rPr>
                <w:rFonts w:ascii="Arial" w:hAnsi="Arial" w:cs="Arial"/>
                <w:sz w:val="20"/>
                <w:szCs w:val="20"/>
              </w:rPr>
            </w:pPr>
            <w:r w:rsidRPr="00B66206">
              <w:rPr>
                <w:rFonts w:ascii="Arial" w:hAnsi="Arial" w:cs="Arial"/>
                <w:sz w:val="20"/>
                <w:szCs w:val="20"/>
              </w:rPr>
              <w:t>2014-</w:t>
            </w:r>
            <w:r w:rsidR="006C33E7" w:rsidRPr="00B66206">
              <w:rPr>
                <w:rFonts w:ascii="Arial" w:hAnsi="Arial" w:cs="Arial"/>
                <w:sz w:val="20"/>
                <w:szCs w:val="20"/>
              </w:rPr>
              <w:t>07-23</w:t>
            </w:r>
          </w:p>
        </w:tc>
        <w:tc>
          <w:tcPr>
            <w:tcW w:w="8744" w:type="dxa"/>
          </w:tcPr>
          <w:p w14:paraId="5F5FEE10" w14:textId="7910EBEE" w:rsidR="009469C6" w:rsidRPr="00B66206" w:rsidRDefault="009469C6" w:rsidP="009469C6">
            <w:pPr>
              <w:jc w:val="both"/>
              <w:rPr>
                <w:rFonts w:ascii="Arial" w:hAnsi="Arial" w:cs="Arial"/>
                <w:sz w:val="20"/>
                <w:szCs w:val="20"/>
              </w:rPr>
            </w:pPr>
            <w:r w:rsidRPr="00B66206">
              <w:rPr>
                <w:rFonts w:ascii="Arial" w:hAnsi="Arial" w:cs="Arial"/>
                <w:sz w:val="20"/>
                <w:szCs w:val="20"/>
              </w:rPr>
              <w:t>DECRETO No. 493/2014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expide el Código de Procedimientos Civiles del Estado de Chihuahua.</w:t>
            </w:r>
          </w:p>
          <w:p w14:paraId="041CC937" w14:textId="77777777" w:rsidR="009469C6" w:rsidRPr="00B66206" w:rsidRDefault="009469C6" w:rsidP="00D93707">
            <w:pPr>
              <w:jc w:val="both"/>
              <w:rPr>
                <w:rFonts w:ascii="Arial" w:hAnsi="Arial" w:cs="Arial"/>
                <w:sz w:val="20"/>
                <w:szCs w:val="20"/>
              </w:rPr>
            </w:pPr>
          </w:p>
          <w:p w14:paraId="06FA7F2B" w14:textId="144AE25B" w:rsidR="00D93707" w:rsidRPr="00B66206" w:rsidRDefault="009469C6" w:rsidP="00D93707">
            <w:pPr>
              <w:jc w:val="both"/>
              <w:rPr>
                <w:rFonts w:ascii="Arial" w:hAnsi="Arial" w:cs="Arial"/>
                <w:sz w:val="20"/>
                <w:szCs w:val="20"/>
              </w:rPr>
            </w:pPr>
            <w:r w:rsidRPr="00B66206">
              <w:rPr>
                <w:rFonts w:ascii="Arial" w:hAnsi="Arial" w:cs="Arial"/>
                <w:sz w:val="20"/>
                <w:szCs w:val="20"/>
              </w:rPr>
              <w:t>DECRETO No. 494/2014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expide el Código de Procedimientos Familiares del Estado de Chihuahua. (Folletos Anexos)</w:t>
            </w:r>
          </w:p>
          <w:p w14:paraId="2C5A29C8" w14:textId="77777777" w:rsidR="009469C6" w:rsidRPr="00B66206" w:rsidRDefault="009469C6" w:rsidP="00D93707">
            <w:pPr>
              <w:jc w:val="both"/>
              <w:rPr>
                <w:rFonts w:ascii="Arial" w:hAnsi="Arial" w:cs="Arial"/>
                <w:sz w:val="20"/>
                <w:szCs w:val="20"/>
              </w:rPr>
            </w:pPr>
          </w:p>
          <w:p w14:paraId="3C143664" w14:textId="0BE6A8E1" w:rsidR="009469C6" w:rsidRPr="00B66206" w:rsidRDefault="009469C6" w:rsidP="00D3733D">
            <w:pPr>
              <w:jc w:val="both"/>
              <w:rPr>
                <w:rFonts w:ascii="Arial" w:hAnsi="Arial" w:cs="Arial"/>
                <w:sz w:val="20"/>
                <w:szCs w:val="20"/>
              </w:rPr>
            </w:pPr>
            <w:r w:rsidRPr="00B66206">
              <w:rPr>
                <w:rFonts w:ascii="Arial" w:hAnsi="Arial" w:cs="Arial"/>
                <w:sz w:val="20"/>
                <w:szCs w:val="20"/>
              </w:rPr>
              <w:t>DECRETO No. 497/2014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 del Artículo </w:t>
            </w:r>
            <w:proofErr w:type="spellStart"/>
            <w:r w:rsidRPr="00B66206">
              <w:rPr>
                <w:rFonts w:ascii="Arial" w:hAnsi="Arial" w:cs="Arial"/>
                <w:sz w:val="20"/>
                <w:szCs w:val="20"/>
              </w:rPr>
              <w:t>Únic</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el nombre de la Ley, así como los artículos 1, párrafos primero y segundo; 2,3, párrafo primero y sus fracciones I, II y III; 4 primer párrafo y fracciones III, IX, X, XI y XIV; la denominación del </w:t>
            </w:r>
            <w:proofErr w:type="spellStart"/>
            <w:r w:rsidRPr="00B66206">
              <w:rPr>
                <w:rFonts w:ascii="Arial" w:hAnsi="Arial" w:cs="Arial"/>
                <w:sz w:val="20"/>
                <w:szCs w:val="20"/>
              </w:rPr>
              <w:t>Titulo</w:t>
            </w:r>
            <w:proofErr w:type="spellEnd"/>
            <w:r w:rsidRPr="00B66206">
              <w:rPr>
                <w:rFonts w:ascii="Arial" w:hAnsi="Arial" w:cs="Arial"/>
                <w:sz w:val="20"/>
                <w:szCs w:val="20"/>
              </w:rPr>
              <w:t xml:space="preserve"> Segundo y su </w:t>
            </w:r>
            <w:proofErr w:type="spellStart"/>
            <w:r w:rsidRPr="00B66206">
              <w:rPr>
                <w:rFonts w:ascii="Arial" w:hAnsi="Arial" w:cs="Arial"/>
                <w:sz w:val="20"/>
                <w:szCs w:val="20"/>
              </w:rPr>
              <w:t>Capitulo</w:t>
            </w:r>
            <w:proofErr w:type="spellEnd"/>
            <w:r w:rsidRPr="00B66206">
              <w:rPr>
                <w:rFonts w:ascii="Arial" w:hAnsi="Arial" w:cs="Arial"/>
                <w:sz w:val="20"/>
                <w:szCs w:val="20"/>
              </w:rPr>
              <w:t xml:space="preserve"> I; artículo 5, párrafo primero y segundo; 6, párrafo primero; 14, en sus fracciones I, II, III, IV, X, XII, XV y XVII; 15; 17, primer párr</w:t>
            </w:r>
            <w:r w:rsidR="00D3733D" w:rsidRPr="00B66206">
              <w:rPr>
                <w:rFonts w:ascii="Arial" w:hAnsi="Arial" w:cs="Arial"/>
                <w:sz w:val="20"/>
                <w:szCs w:val="20"/>
              </w:rPr>
              <w:t xml:space="preserve">afo; 18; 20; primer párrafo y fracciones I, II, IV, V y XI; 21 primer párrafo; 22, párrafos primero y segundo; 23, primer párrafo y fracciones I y II; 24; 25, primer </w:t>
            </w:r>
            <w:proofErr w:type="spellStart"/>
            <w:r w:rsidR="00D3733D" w:rsidRPr="00B66206">
              <w:rPr>
                <w:rFonts w:ascii="Arial" w:hAnsi="Arial" w:cs="Arial"/>
                <w:sz w:val="20"/>
                <w:szCs w:val="20"/>
              </w:rPr>
              <w:t>párraf</w:t>
            </w:r>
            <w:r w:rsidR="00C05C4A">
              <w:rPr>
                <w:rFonts w:ascii="Arial" w:hAnsi="Arial" w:cs="Arial"/>
                <w:sz w:val="20"/>
                <w:szCs w:val="20"/>
              </w:rPr>
              <w:t>O</w:t>
            </w:r>
            <w:proofErr w:type="spellEnd"/>
            <w:r w:rsidR="00C05C4A">
              <w:rPr>
                <w:rFonts w:ascii="Arial" w:hAnsi="Arial" w:cs="Arial"/>
                <w:sz w:val="20"/>
                <w:szCs w:val="20"/>
              </w:rPr>
              <w:t>.,</w:t>
            </w:r>
            <w:r w:rsidR="00D3733D" w:rsidRPr="00B66206">
              <w:rPr>
                <w:rFonts w:ascii="Arial" w:hAnsi="Arial" w:cs="Arial"/>
                <w:sz w:val="20"/>
                <w:szCs w:val="20"/>
              </w:rPr>
              <w:t xml:space="preserve"> 26; 30; 31; 32; 33; 34, párrafos primero y segundo; 36; la denominación del Título Sexto; 37 y 38, primer </w:t>
            </w:r>
            <w:proofErr w:type="spellStart"/>
            <w:r w:rsidR="00D3733D" w:rsidRPr="00B66206">
              <w:rPr>
                <w:rFonts w:ascii="Arial" w:hAnsi="Arial" w:cs="Arial"/>
                <w:sz w:val="20"/>
                <w:szCs w:val="20"/>
              </w:rPr>
              <w:t>párraf</w:t>
            </w:r>
            <w:r w:rsidR="00C05C4A">
              <w:rPr>
                <w:rFonts w:ascii="Arial" w:hAnsi="Arial" w:cs="Arial"/>
                <w:sz w:val="20"/>
                <w:szCs w:val="20"/>
              </w:rPr>
              <w:t>O</w:t>
            </w:r>
            <w:proofErr w:type="spellEnd"/>
            <w:r w:rsidR="00C05C4A">
              <w:rPr>
                <w:rFonts w:ascii="Arial" w:hAnsi="Arial" w:cs="Arial"/>
                <w:sz w:val="20"/>
                <w:szCs w:val="20"/>
              </w:rPr>
              <w:t>.,</w:t>
            </w:r>
            <w:r w:rsidR="00D3733D" w:rsidRPr="00B66206">
              <w:rPr>
                <w:rFonts w:ascii="Arial" w:hAnsi="Arial" w:cs="Arial"/>
                <w:sz w:val="20"/>
                <w:szCs w:val="20"/>
              </w:rPr>
              <w:t xml:space="preserve"> todos del Decreto número 765/2012 II </w:t>
            </w:r>
            <w:r w:rsidR="00D3733D" w:rsidRPr="00B66206">
              <w:rPr>
                <w:rFonts w:ascii="Arial" w:hAnsi="Arial" w:cs="Arial"/>
                <w:sz w:val="20"/>
                <w:szCs w:val="20"/>
              </w:rPr>
              <w:lastRenderedPageBreak/>
              <w:t>P.O., publicado en el P.O.E., de fecha 06 de junio de 2012, por medio del cual se expide la Ley del Subsistema de Preparatoria Abierta del Estado de Chihuahua; Se expide la Ley del Subsistema de Preparatoria Abierta y Telebachillerato del Estado de Chihuahua.</w:t>
            </w:r>
          </w:p>
        </w:tc>
      </w:tr>
      <w:tr w:rsidR="00D93707" w:rsidRPr="00B66206" w14:paraId="478743DE" w14:textId="77777777" w:rsidTr="00C05270">
        <w:tc>
          <w:tcPr>
            <w:tcW w:w="708" w:type="dxa"/>
          </w:tcPr>
          <w:p w14:paraId="1CA88037" w14:textId="4033527B" w:rsidR="00D93707" w:rsidRPr="00B66206" w:rsidRDefault="00AA2CB1" w:rsidP="00D93707">
            <w:pPr>
              <w:jc w:val="center"/>
              <w:rPr>
                <w:rFonts w:ascii="Arial" w:hAnsi="Arial" w:cs="Arial"/>
                <w:sz w:val="20"/>
                <w:szCs w:val="20"/>
              </w:rPr>
            </w:pPr>
            <w:r w:rsidRPr="00B66206">
              <w:rPr>
                <w:rFonts w:ascii="Arial" w:hAnsi="Arial" w:cs="Arial"/>
                <w:sz w:val="20"/>
                <w:szCs w:val="20"/>
              </w:rPr>
              <w:lastRenderedPageBreak/>
              <w:t>60</w:t>
            </w:r>
          </w:p>
        </w:tc>
        <w:tc>
          <w:tcPr>
            <w:tcW w:w="1321" w:type="dxa"/>
          </w:tcPr>
          <w:p w14:paraId="074B7BA6" w14:textId="2127A497" w:rsidR="00D93707" w:rsidRPr="00B66206" w:rsidRDefault="00D93707" w:rsidP="00D93707">
            <w:pPr>
              <w:rPr>
                <w:rFonts w:ascii="Arial" w:hAnsi="Arial" w:cs="Arial"/>
                <w:sz w:val="20"/>
                <w:szCs w:val="20"/>
              </w:rPr>
            </w:pPr>
            <w:r w:rsidRPr="00B66206">
              <w:rPr>
                <w:rFonts w:ascii="Arial" w:hAnsi="Arial" w:cs="Arial"/>
                <w:sz w:val="20"/>
                <w:szCs w:val="20"/>
              </w:rPr>
              <w:t>2014-</w:t>
            </w:r>
            <w:r w:rsidR="00D3733D" w:rsidRPr="00B66206">
              <w:rPr>
                <w:rFonts w:ascii="Arial" w:hAnsi="Arial" w:cs="Arial"/>
                <w:sz w:val="20"/>
                <w:szCs w:val="20"/>
              </w:rPr>
              <w:t>07-26</w:t>
            </w:r>
          </w:p>
        </w:tc>
        <w:tc>
          <w:tcPr>
            <w:tcW w:w="8744" w:type="dxa"/>
          </w:tcPr>
          <w:p w14:paraId="53546C3D" w14:textId="2BB0F473" w:rsidR="00D93707" w:rsidRPr="00B66206" w:rsidRDefault="00D3733D" w:rsidP="00220EC1">
            <w:pPr>
              <w:jc w:val="both"/>
              <w:rPr>
                <w:rFonts w:ascii="Arial" w:hAnsi="Arial" w:cs="Arial"/>
                <w:sz w:val="20"/>
                <w:szCs w:val="20"/>
              </w:rPr>
            </w:pPr>
            <w:r w:rsidRPr="00B66206">
              <w:rPr>
                <w:rFonts w:ascii="Arial" w:hAnsi="Arial" w:cs="Arial"/>
                <w:sz w:val="20"/>
                <w:szCs w:val="20"/>
              </w:rPr>
              <w:t>DECRETO No. 485/2014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autoriza al Municipio de Guazapares, Chihuahua, para que afecte como fuente de pago</w:t>
            </w:r>
            <w:r w:rsidR="00220EC1" w:rsidRPr="00B66206">
              <w:rPr>
                <w:rFonts w:ascii="Arial" w:hAnsi="Arial" w:cs="Arial"/>
                <w:sz w:val="20"/>
                <w:szCs w:val="20"/>
              </w:rPr>
              <w:t xml:space="preserve"> del crédito que contrate con el Banco Nacional de Obras y Servicios y Públicos, Sociedad Nacional de </w:t>
            </w:r>
            <w:proofErr w:type="spellStart"/>
            <w:r w:rsidR="00220EC1" w:rsidRPr="00B66206">
              <w:rPr>
                <w:rFonts w:ascii="Arial" w:hAnsi="Arial" w:cs="Arial"/>
                <w:sz w:val="20"/>
                <w:szCs w:val="20"/>
              </w:rPr>
              <w:t>Crédit</w:t>
            </w:r>
            <w:r w:rsidR="00C05C4A">
              <w:rPr>
                <w:rFonts w:ascii="Arial" w:hAnsi="Arial" w:cs="Arial"/>
                <w:sz w:val="20"/>
                <w:szCs w:val="20"/>
              </w:rPr>
              <w:t>O</w:t>
            </w:r>
            <w:proofErr w:type="spellEnd"/>
            <w:r w:rsidR="00C05C4A">
              <w:rPr>
                <w:rFonts w:ascii="Arial" w:hAnsi="Arial" w:cs="Arial"/>
                <w:sz w:val="20"/>
                <w:szCs w:val="20"/>
              </w:rPr>
              <w:t>.,</w:t>
            </w:r>
            <w:r w:rsidR="00220EC1" w:rsidRPr="00B66206">
              <w:rPr>
                <w:rFonts w:ascii="Arial" w:hAnsi="Arial" w:cs="Arial"/>
                <w:sz w:val="20"/>
                <w:szCs w:val="20"/>
              </w:rPr>
              <w:t xml:space="preserve"> Institución de Banca de </w:t>
            </w:r>
            <w:proofErr w:type="spellStart"/>
            <w:r w:rsidR="00220EC1" w:rsidRPr="00B66206">
              <w:rPr>
                <w:rFonts w:ascii="Arial" w:hAnsi="Arial" w:cs="Arial"/>
                <w:sz w:val="20"/>
                <w:szCs w:val="20"/>
              </w:rPr>
              <w:t>Desarroll</w:t>
            </w:r>
            <w:r w:rsidR="00C05C4A">
              <w:rPr>
                <w:rFonts w:ascii="Arial" w:hAnsi="Arial" w:cs="Arial"/>
                <w:sz w:val="20"/>
                <w:szCs w:val="20"/>
              </w:rPr>
              <w:t>O</w:t>
            </w:r>
            <w:proofErr w:type="spellEnd"/>
            <w:r w:rsidR="00C05C4A">
              <w:rPr>
                <w:rFonts w:ascii="Arial" w:hAnsi="Arial" w:cs="Arial"/>
                <w:sz w:val="20"/>
                <w:szCs w:val="20"/>
              </w:rPr>
              <w:t>.,</w:t>
            </w:r>
            <w:r w:rsidR="00220EC1" w:rsidRPr="00B66206">
              <w:rPr>
                <w:rFonts w:ascii="Arial" w:hAnsi="Arial" w:cs="Arial"/>
                <w:sz w:val="20"/>
                <w:szCs w:val="20"/>
              </w:rPr>
              <w:t xml:space="preserve"> y disponga al amparo de la presente autorización, hasta por el 25% del derecho y los ingresos que le correspondan del Fondo de Aportaciones para la Infraestructura Social, para destinarlo a financiar el costo de inversiones, obras y acciones de infraestructura  social.</w:t>
            </w:r>
          </w:p>
          <w:p w14:paraId="0CFC0A12" w14:textId="77777777" w:rsidR="00220EC1" w:rsidRPr="00B66206" w:rsidRDefault="00220EC1" w:rsidP="00220EC1">
            <w:pPr>
              <w:jc w:val="both"/>
              <w:rPr>
                <w:rFonts w:ascii="Arial" w:hAnsi="Arial" w:cs="Arial"/>
                <w:sz w:val="20"/>
                <w:szCs w:val="20"/>
              </w:rPr>
            </w:pPr>
          </w:p>
          <w:p w14:paraId="75D35596" w14:textId="37979FFE" w:rsidR="00220EC1" w:rsidRPr="00B66206" w:rsidRDefault="00220EC1" w:rsidP="00220EC1">
            <w:pPr>
              <w:jc w:val="both"/>
              <w:rPr>
                <w:rFonts w:ascii="Arial" w:hAnsi="Arial" w:cs="Arial"/>
                <w:sz w:val="20"/>
                <w:szCs w:val="20"/>
              </w:rPr>
            </w:pPr>
            <w:r w:rsidRPr="00B66206">
              <w:rPr>
                <w:rFonts w:ascii="Arial" w:hAnsi="Arial" w:cs="Arial"/>
                <w:sz w:val="20"/>
                <w:szCs w:val="20"/>
              </w:rPr>
              <w:t xml:space="preserve">ACUERDO No. 052 del C. Gobernador Constitucional del Estado por medio del cual se publica el Acuerdo del H. Ayuntamiento del Municipio de Juárez, Chih., por el que se autorizó el </w:t>
            </w:r>
            <w:r w:rsidRPr="00B66206">
              <w:rPr>
                <w:rFonts w:ascii="Arial" w:hAnsi="Arial" w:cs="Arial"/>
                <w:b/>
                <w:bCs/>
                <w:sz w:val="20"/>
                <w:szCs w:val="20"/>
              </w:rPr>
              <w:t>REGLAMENTO DEL INSTITUTO MUNICIPAL DE LA MUJER JUARENSE</w:t>
            </w:r>
            <w:r w:rsidRPr="00B66206">
              <w:rPr>
                <w:rFonts w:ascii="Arial" w:hAnsi="Arial" w:cs="Arial"/>
                <w:sz w:val="20"/>
                <w:szCs w:val="20"/>
              </w:rPr>
              <w:t>, del Municipio de Juárez, Estado de Chihuahua.</w:t>
            </w:r>
          </w:p>
        </w:tc>
      </w:tr>
      <w:tr w:rsidR="00D93707" w:rsidRPr="00B66206" w14:paraId="676F2BD7" w14:textId="77777777" w:rsidTr="00C05270">
        <w:tc>
          <w:tcPr>
            <w:tcW w:w="708" w:type="dxa"/>
          </w:tcPr>
          <w:p w14:paraId="244BFCA1" w14:textId="1617386E" w:rsidR="00D93707" w:rsidRPr="00B66206" w:rsidRDefault="00D93707" w:rsidP="00D93707">
            <w:pPr>
              <w:jc w:val="center"/>
              <w:rPr>
                <w:rFonts w:ascii="Arial" w:hAnsi="Arial" w:cs="Arial"/>
                <w:sz w:val="20"/>
                <w:szCs w:val="20"/>
              </w:rPr>
            </w:pPr>
            <w:r w:rsidRPr="00B66206">
              <w:rPr>
                <w:rFonts w:ascii="Arial" w:hAnsi="Arial" w:cs="Arial"/>
                <w:sz w:val="20"/>
                <w:szCs w:val="20"/>
              </w:rPr>
              <w:t>6</w:t>
            </w:r>
            <w:r w:rsidR="00AA2CB1" w:rsidRPr="00B66206">
              <w:rPr>
                <w:rFonts w:ascii="Arial" w:hAnsi="Arial" w:cs="Arial"/>
                <w:sz w:val="20"/>
                <w:szCs w:val="20"/>
              </w:rPr>
              <w:t>1</w:t>
            </w:r>
          </w:p>
        </w:tc>
        <w:tc>
          <w:tcPr>
            <w:tcW w:w="1321" w:type="dxa"/>
          </w:tcPr>
          <w:p w14:paraId="1227661C" w14:textId="5AE0C6EE" w:rsidR="00D93707" w:rsidRPr="00B66206" w:rsidRDefault="00D93707" w:rsidP="00D93707">
            <w:pPr>
              <w:rPr>
                <w:rFonts w:ascii="Arial" w:hAnsi="Arial" w:cs="Arial"/>
                <w:sz w:val="20"/>
                <w:szCs w:val="20"/>
              </w:rPr>
            </w:pPr>
            <w:r w:rsidRPr="00B66206">
              <w:rPr>
                <w:rFonts w:ascii="Arial" w:hAnsi="Arial" w:cs="Arial"/>
                <w:sz w:val="20"/>
                <w:szCs w:val="20"/>
              </w:rPr>
              <w:t>2014-</w:t>
            </w:r>
            <w:r w:rsidR="00220EC1" w:rsidRPr="00B66206">
              <w:rPr>
                <w:rFonts w:ascii="Arial" w:hAnsi="Arial" w:cs="Arial"/>
                <w:sz w:val="20"/>
                <w:szCs w:val="20"/>
              </w:rPr>
              <w:t>07-30</w:t>
            </w:r>
          </w:p>
        </w:tc>
        <w:tc>
          <w:tcPr>
            <w:tcW w:w="8744" w:type="dxa"/>
          </w:tcPr>
          <w:p w14:paraId="75518A80" w14:textId="5474694C" w:rsidR="00D93707" w:rsidRPr="00B66206" w:rsidRDefault="00220EC1" w:rsidP="00D93707">
            <w:pPr>
              <w:jc w:val="both"/>
              <w:rPr>
                <w:rFonts w:ascii="Arial" w:hAnsi="Arial" w:cs="Arial"/>
                <w:sz w:val="20"/>
                <w:szCs w:val="20"/>
              </w:rPr>
            </w:pPr>
            <w:r w:rsidRPr="00B66206">
              <w:rPr>
                <w:rFonts w:ascii="Arial" w:hAnsi="Arial" w:cs="Arial"/>
                <w:sz w:val="20"/>
                <w:szCs w:val="20"/>
              </w:rPr>
              <w:t>DECRETO No. 731/2009 V</w:t>
            </w:r>
            <w:r w:rsidR="006B2A6B">
              <w:rPr>
                <w:rFonts w:ascii="Arial" w:hAnsi="Arial" w:cs="Arial"/>
                <w:sz w:val="20"/>
                <w:szCs w:val="20"/>
              </w:rPr>
              <w:t xml:space="preserve">I </w:t>
            </w:r>
            <w:r w:rsidR="00E564E4">
              <w:rPr>
                <w:rFonts w:ascii="Arial" w:hAnsi="Arial" w:cs="Arial"/>
                <w:sz w:val="20"/>
                <w:szCs w:val="20"/>
              </w:rPr>
              <w:t>P.E.,</w:t>
            </w:r>
            <w:r w:rsidRPr="00B66206">
              <w:rPr>
                <w:rFonts w:ascii="Arial" w:hAnsi="Arial" w:cs="Arial"/>
                <w:sz w:val="20"/>
                <w:szCs w:val="20"/>
              </w:rPr>
              <w:t xml:space="preserve"> mediante el cual se reforman los artículos 20, en su fracción XXIII, y 59 en sus fracciones IV y V. Se adicionan los artículos 20, con una fracción XXIV</w:t>
            </w:r>
            <w:r w:rsidR="00B241C0" w:rsidRPr="00B66206">
              <w:rPr>
                <w:rFonts w:ascii="Arial" w:hAnsi="Arial" w:cs="Arial"/>
                <w:sz w:val="20"/>
                <w:szCs w:val="20"/>
              </w:rPr>
              <w:t>; un 51 bis, y el 59, con las fracciones VI y VII, todos de la Ley de Protección Civil del Estado de Chihuahua.</w:t>
            </w:r>
          </w:p>
          <w:p w14:paraId="0331F41A" w14:textId="77777777" w:rsidR="00B241C0" w:rsidRPr="00B66206" w:rsidRDefault="00B241C0" w:rsidP="00D93707">
            <w:pPr>
              <w:jc w:val="both"/>
              <w:rPr>
                <w:rFonts w:ascii="Arial" w:hAnsi="Arial" w:cs="Arial"/>
                <w:sz w:val="20"/>
                <w:szCs w:val="20"/>
              </w:rPr>
            </w:pPr>
          </w:p>
          <w:p w14:paraId="0C850DCD" w14:textId="697D5CFE" w:rsidR="00B241C0" w:rsidRPr="00B66206" w:rsidRDefault="00B241C0" w:rsidP="00D93707">
            <w:pPr>
              <w:jc w:val="both"/>
              <w:rPr>
                <w:rFonts w:ascii="Arial" w:hAnsi="Arial" w:cs="Arial"/>
                <w:sz w:val="20"/>
                <w:szCs w:val="20"/>
              </w:rPr>
            </w:pPr>
            <w:r w:rsidRPr="00B66206">
              <w:rPr>
                <w:rFonts w:ascii="Arial" w:hAnsi="Arial" w:cs="Arial"/>
                <w:sz w:val="20"/>
                <w:szCs w:val="20"/>
              </w:rPr>
              <w:t xml:space="preserve">ACUERDO No. 054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mediante el cual se expide el </w:t>
            </w:r>
            <w:r w:rsidRPr="00B66206">
              <w:rPr>
                <w:rFonts w:ascii="Arial" w:hAnsi="Arial" w:cs="Arial"/>
                <w:b/>
                <w:bCs/>
                <w:sz w:val="20"/>
                <w:szCs w:val="20"/>
              </w:rPr>
              <w:t>REGLAMENTO INTERIOR DEL CONSEJO ESTATAL DE SALUD</w:t>
            </w:r>
            <w:r w:rsidRPr="00B66206">
              <w:rPr>
                <w:rFonts w:ascii="Arial" w:hAnsi="Arial" w:cs="Arial"/>
                <w:sz w:val="20"/>
                <w:szCs w:val="20"/>
              </w:rPr>
              <w:t>.</w:t>
            </w:r>
          </w:p>
        </w:tc>
      </w:tr>
      <w:tr w:rsidR="00D93707" w:rsidRPr="00B66206" w14:paraId="00975745" w14:textId="77777777" w:rsidTr="00C05270">
        <w:tc>
          <w:tcPr>
            <w:tcW w:w="708" w:type="dxa"/>
          </w:tcPr>
          <w:p w14:paraId="0B9CA409" w14:textId="0EEE3DBC" w:rsidR="00D93707" w:rsidRPr="00B66206" w:rsidRDefault="00D93707" w:rsidP="00D93707">
            <w:pPr>
              <w:jc w:val="center"/>
              <w:rPr>
                <w:rFonts w:ascii="Arial" w:hAnsi="Arial" w:cs="Arial"/>
                <w:sz w:val="20"/>
                <w:szCs w:val="20"/>
              </w:rPr>
            </w:pPr>
            <w:r w:rsidRPr="00B66206">
              <w:rPr>
                <w:rFonts w:ascii="Arial" w:hAnsi="Arial" w:cs="Arial"/>
                <w:sz w:val="20"/>
                <w:szCs w:val="20"/>
              </w:rPr>
              <w:t>6</w:t>
            </w:r>
            <w:r w:rsidR="00AA2CB1" w:rsidRPr="00B66206">
              <w:rPr>
                <w:rFonts w:ascii="Arial" w:hAnsi="Arial" w:cs="Arial"/>
                <w:sz w:val="20"/>
                <w:szCs w:val="20"/>
              </w:rPr>
              <w:t>2</w:t>
            </w:r>
          </w:p>
        </w:tc>
        <w:tc>
          <w:tcPr>
            <w:tcW w:w="1321" w:type="dxa"/>
          </w:tcPr>
          <w:p w14:paraId="134DA95D" w14:textId="69057A96" w:rsidR="00D93707" w:rsidRPr="00B66206" w:rsidRDefault="00D93707" w:rsidP="00D93707">
            <w:pPr>
              <w:rPr>
                <w:rFonts w:ascii="Arial" w:hAnsi="Arial" w:cs="Arial"/>
                <w:sz w:val="20"/>
                <w:szCs w:val="20"/>
              </w:rPr>
            </w:pPr>
            <w:r w:rsidRPr="00B66206">
              <w:rPr>
                <w:rFonts w:ascii="Arial" w:hAnsi="Arial" w:cs="Arial"/>
                <w:sz w:val="20"/>
                <w:szCs w:val="20"/>
              </w:rPr>
              <w:t>2014-</w:t>
            </w:r>
            <w:r w:rsidR="00B241C0" w:rsidRPr="00B66206">
              <w:rPr>
                <w:rFonts w:ascii="Arial" w:hAnsi="Arial" w:cs="Arial"/>
                <w:sz w:val="20"/>
                <w:szCs w:val="20"/>
              </w:rPr>
              <w:t>08-02</w:t>
            </w:r>
          </w:p>
        </w:tc>
        <w:tc>
          <w:tcPr>
            <w:tcW w:w="8744" w:type="dxa"/>
          </w:tcPr>
          <w:p w14:paraId="25672230" w14:textId="72CFCF12" w:rsidR="00D93707" w:rsidRPr="00B66206" w:rsidRDefault="00B241C0"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49626C8C" w14:textId="77777777" w:rsidTr="0016712A">
        <w:trPr>
          <w:trHeight w:val="1097"/>
        </w:trPr>
        <w:tc>
          <w:tcPr>
            <w:tcW w:w="708" w:type="dxa"/>
          </w:tcPr>
          <w:p w14:paraId="24480907" w14:textId="2731DCC1" w:rsidR="00D93707" w:rsidRPr="00B66206" w:rsidRDefault="00D93707" w:rsidP="00D93707">
            <w:pPr>
              <w:jc w:val="center"/>
              <w:rPr>
                <w:rFonts w:ascii="Arial" w:hAnsi="Arial" w:cs="Arial"/>
                <w:sz w:val="20"/>
                <w:szCs w:val="20"/>
              </w:rPr>
            </w:pPr>
            <w:r w:rsidRPr="00B66206">
              <w:rPr>
                <w:rFonts w:ascii="Arial" w:hAnsi="Arial" w:cs="Arial"/>
                <w:sz w:val="20"/>
                <w:szCs w:val="20"/>
              </w:rPr>
              <w:t>6</w:t>
            </w:r>
            <w:r w:rsidR="00AA2CB1" w:rsidRPr="00B66206">
              <w:rPr>
                <w:rFonts w:ascii="Arial" w:hAnsi="Arial" w:cs="Arial"/>
                <w:sz w:val="20"/>
                <w:szCs w:val="20"/>
              </w:rPr>
              <w:t>3</w:t>
            </w:r>
          </w:p>
        </w:tc>
        <w:tc>
          <w:tcPr>
            <w:tcW w:w="1321" w:type="dxa"/>
          </w:tcPr>
          <w:p w14:paraId="7A8F053E" w14:textId="5EC62E70" w:rsidR="00D93707" w:rsidRPr="00B66206" w:rsidRDefault="00D93707" w:rsidP="00D93707">
            <w:pPr>
              <w:rPr>
                <w:rFonts w:ascii="Arial" w:hAnsi="Arial" w:cs="Arial"/>
                <w:sz w:val="20"/>
                <w:szCs w:val="20"/>
              </w:rPr>
            </w:pPr>
            <w:r w:rsidRPr="00B66206">
              <w:rPr>
                <w:rFonts w:ascii="Arial" w:hAnsi="Arial" w:cs="Arial"/>
                <w:sz w:val="20"/>
                <w:szCs w:val="20"/>
              </w:rPr>
              <w:t>2014-</w:t>
            </w:r>
            <w:r w:rsidR="00B241C0" w:rsidRPr="00B66206">
              <w:rPr>
                <w:rFonts w:ascii="Arial" w:hAnsi="Arial" w:cs="Arial"/>
                <w:sz w:val="20"/>
                <w:szCs w:val="20"/>
              </w:rPr>
              <w:t>08-06</w:t>
            </w:r>
          </w:p>
        </w:tc>
        <w:tc>
          <w:tcPr>
            <w:tcW w:w="8744" w:type="dxa"/>
          </w:tcPr>
          <w:p w14:paraId="5BC90219" w14:textId="11F2ADB3" w:rsidR="00D93707" w:rsidRPr="00B66206" w:rsidRDefault="00B241C0" w:rsidP="00D93707">
            <w:pPr>
              <w:jc w:val="both"/>
              <w:rPr>
                <w:rFonts w:ascii="Arial" w:hAnsi="Arial" w:cs="Arial"/>
                <w:sz w:val="20"/>
                <w:szCs w:val="20"/>
              </w:rPr>
            </w:pPr>
            <w:r w:rsidRPr="00B66206">
              <w:rPr>
                <w:rFonts w:ascii="Arial" w:hAnsi="Arial" w:cs="Arial"/>
                <w:sz w:val="20"/>
                <w:szCs w:val="20"/>
              </w:rPr>
              <w:t xml:space="preserve">DECRETO No. 503/2014 II.D.P., mediante el cual se convoca a los CC. Diputados integrantes de la Sexagésima Cuarta Legislatura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Cuarto Periodo Extraordinario de Sesiones, el cual se llevará a cabo el día jueves 07 de agosto del año 2014, a las once horas, en el Recinto Oficial del Poder Legislativo. </w:t>
            </w:r>
          </w:p>
        </w:tc>
      </w:tr>
      <w:tr w:rsidR="00D93707" w:rsidRPr="00B66206" w14:paraId="3F88D278" w14:textId="77777777" w:rsidTr="00C05270">
        <w:tc>
          <w:tcPr>
            <w:tcW w:w="708" w:type="dxa"/>
          </w:tcPr>
          <w:p w14:paraId="6756AD90" w14:textId="61AD032C" w:rsidR="00D93707" w:rsidRPr="00B66206" w:rsidRDefault="00D93707" w:rsidP="00D93707">
            <w:pPr>
              <w:jc w:val="center"/>
              <w:rPr>
                <w:rFonts w:ascii="Arial" w:hAnsi="Arial" w:cs="Arial"/>
                <w:sz w:val="20"/>
                <w:szCs w:val="20"/>
              </w:rPr>
            </w:pPr>
            <w:r w:rsidRPr="00B66206">
              <w:rPr>
                <w:rFonts w:ascii="Arial" w:hAnsi="Arial" w:cs="Arial"/>
                <w:sz w:val="20"/>
                <w:szCs w:val="20"/>
              </w:rPr>
              <w:t>6</w:t>
            </w:r>
            <w:r w:rsidR="00AA2CB1" w:rsidRPr="00B66206">
              <w:rPr>
                <w:rFonts w:ascii="Arial" w:hAnsi="Arial" w:cs="Arial"/>
                <w:sz w:val="20"/>
                <w:szCs w:val="20"/>
              </w:rPr>
              <w:t>4</w:t>
            </w:r>
          </w:p>
        </w:tc>
        <w:tc>
          <w:tcPr>
            <w:tcW w:w="1321" w:type="dxa"/>
          </w:tcPr>
          <w:p w14:paraId="034D6B7F" w14:textId="1AF1F17A" w:rsidR="00D93707" w:rsidRPr="00B66206" w:rsidRDefault="00D93707" w:rsidP="00D93707">
            <w:pPr>
              <w:rPr>
                <w:rFonts w:ascii="Arial" w:hAnsi="Arial" w:cs="Arial"/>
                <w:sz w:val="20"/>
                <w:szCs w:val="20"/>
              </w:rPr>
            </w:pPr>
            <w:r w:rsidRPr="00B66206">
              <w:rPr>
                <w:rFonts w:ascii="Arial" w:hAnsi="Arial" w:cs="Arial"/>
                <w:sz w:val="20"/>
                <w:szCs w:val="20"/>
              </w:rPr>
              <w:t>2014-</w:t>
            </w:r>
            <w:r w:rsidR="0016712A" w:rsidRPr="00B66206">
              <w:rPr>
                <w:rFonts w:ascii="Arial" w:hAnsi="Arial" w:cs="Arial"/>
                <w:sz w:val="20"/>
                <w:szCs w:val="20"/>
              </w:rPr>
              <w:t>08-09</w:t>
            </w:r>
          </w:p>
        </w:tc>
        <w:tc>
          <w:tcPr>
            <w:tcW w:w="8744" w:type="dxa"/>
          </w:tcPr>
          <w:p w14:paraId="2F17B893" w14:textId="24026628" w:rsidR="00D93707" w:rsidRPr="00B66206" w:rsidRDefault="0016712A" w:rsidP="00D93707">
            <w:pPr>
              <w:jc w:val="both"/>
              <w:rPr>
                <w:rFonts w:ascii="Arial" w:hAnsi="Arial" w:cs="Arial"/>
                <w:sz w:val="20"/>
                <w:szCs w:val="20"/>
              </w:rPr>
            </w:pPr>
            <w:r w:rsidRPr="00B66206">
              <w:rPr>
                <w:rFonts w:ascii="Arial" w:hAnsi="Arial" w:cs="Arial"/>
                <w:sz w:val="20"/>
                <w:szCs w:val="20"/>
              </w:rPr>
              <w:t>DECRETO No. 504/2014 IV.</w:t>
            </w:r>
            <w:r w:rsidR="00E564E4">
              <w:rPr>
                <w:rFonts w:ascii="Arial" w:hAnsi="Arial" w:cs="Arial"/>
                <w:sz w:val="20"/>
                <w:szCs w:val="20"/>
              </w:rPr>
              <w:t>P.E.,</w:t>
            </w:r>
            <w:r w:rsidRPr="00B66206">
              <w:rPr>
                <w:rFonts w:ascii="Arial" w:hAnsi="Arial" w:cs="Arial"/>
                <w:sz w:val="20"/>
                <w:szCs w:val="20"/>
              </w:rPr>
              <w:t xml:space="preserve"> mediante el cual la Sexagésima Cuarta Legislatura del Honorable Congreso del Estado de Chihuahua, inició el siete de agosto del año dos mil catorce. El Cuarto Período Extraordinario de Sesiones, dentro del Primer Ejercicio Constitucional.</w:t>
            </w:r>
          </w:p>
          <w:p w14:paraId="486DC41D" w14:textId="77777777" w:rsidR="0016712A" w:rsidRPr="00B66206" w:rsidRDefault="0016712A" w:rsidP="00D93707">
            <w:pPr>
              <w:jc w:val="both"/>
              <w:rPr>
                <w:rFonts w:ascii="Arial" w:hAnsi="Arial" w:cs="Arial"/>
                <w:sz w:val="20"/>
                <w:szCs w:val="20"/>
              </w:rPr>
            </w:pPr>
          </w:p>
          <w:p w14:paraId="360977D5" w14:textId="61B521DF" w:rsidR="0016712A" w:rsidRPr="00B66206" w:rsidRDefault="0016712A" w:rsidP="0016712A">
            <w:pPr>
              <w:jc w:val="both"/>
              <w:rPr>
                <w:rFonts w:ascii="Arial" w:hAnsi="Arial" w:cs="Arial"/>
                <w:sz w:val="20"/>
                <w:szCs w:val="20"/>
              </w:rPr>
            </w:pPr>
            <w:r w:rsidRPr="00B66206">
              <w:rPr>
                <w:rFonts w:ascii="Arial" w:hAnsi="Arial" w:cs="Arial"/>
                <w:sz w:val="20"/>
                <w:szCs w:val="20"/>
              </w:rPr>
              <w:t>DECRETO No. 506/2014 IV.</w:t>
            </w:r>
            <w:r w:rsidR="00E564E4">
              <w:rPr>
                <w:rFonts w:ascii="Arial" w:hAnsi="Arial" w:cs="Arial"/>
                <w:sz w:val="20"/>
                <w:szCs w:val="20"/>
              </w:rPr>
              <w:t>P.E.,</w:t>
            </w:r>
            <w:r w:rsidRPr="00B66206">
              <w:rPr>
                <w:rFonts w:ascii="Arial" w:hAnsi="Arial" w:cs="Arial"/>
                <w:sz w:val="20"/>
                <w:szCs w:val="20"/>
              </w:rPr>
              <w:t xml:space="preserve"> mediante el cual la Sexagésima Cuarta Legislatura del Honorable Congreso del Estado</w:t>
            </w:r>
            <w:r w:rsidR="004038E3" w:rsidRPr="00B66206">
              <w:rPr>
                <w:rFonts w:ascii="Arial" w:hAnsi="Arial" w:cs="Arial"/>
                <w:sz w:val="20"/>
                <w:szCs w:val="20"/>
              </w:rPr>
              <w:t xml:space="preserve"> a celebrar, con Honorables Ayuntamientos de los Municipios que integran el Estado de Chihuahua, el Convenio de Coordinación en Materia Hacendaria para la recaudación, administración y cobro del Impuesto Predial.</w:t>
            </w:r>
          </w:p>
          <w:p w14:paraId="05AEBABA" w14:textId="1B3E3755" w:rsidR="004038E3" w:rsidRPr="00B66206" w:rsidRDefault="004038E3" w:rsidP="0016712A">
            <w:pPr>
              <w:jc w:val="both"/>
              <w:rPr>
                <w:rFonts w:ascii="Arial" w:hAnsi="Arial" w:cs="Arial"/>
                <w:sz w:val="20"/>
                <w:szCs w:val="20"/>
              </w:rPr>
            </w:pPr>
          </w:p>
          <w:p w14:paraId="4C21961E" w14:textId="6CC42A88" w:rsidR="0016712A" w:rsidRPr="00B66206" w:rsidRDefault="004038E3" w:rsidP="004038E3">
            <w:pPr>
              <w:jc w:val="both"/>
              <w:rPr>
                <w:rFonts w:ascii="Arial" w:hAnsi="Arial" w:cs="Arial"/>
                <w:sz w:val="20"/>
                <w:szCs w:val="20"/>
              </w:rPr>
            </w:pPr>
            <w:r w:rsidRPr="00B66206">
              <w:rPr>
                <w:rFonts w:ascii="Arial" w:hAnsi="Arial" w:cs="Arial"/>
                <w:sz w:val="20"/>
                <w:szCs w:val="20"/>
              </w:rPr>
              <w:t>DECRETO No. 530/2014 IV.</w:t>
            </w:r>
            <w:r w:rsidR="00E564E4">
              <w:rPr>
                <w:rFonts w:ascii="Arial" w:hAnsi="Arial" w:cs="Arial"/>
                <w:sz w:val="20"/>
                <w:szCs w:val="20"/>
              </w:rPr>
              <w:t>P.E.,</w:t>
            </w:r>
            <w:r w:rsidRPr="00B66206">
              <w:rPr>
                <w:rFonts w:ascii="Arial" w:hAnsi="Arial" w:cs="Arial"/>
                <w:sz w:val="20"/>
                <w:szCs w:val="20"/>
              </w:rPr>
              <w:t xml:space="preserve"> mediante el cual la Sexagésima Cuarta Legislatura del Honorable Congreso del Estado de Chihuahua, clausuró el siete de agosto del año dos mil catorce. su Cuarto Período Extraordinario de Sesiones, dentro del Primer Ejercicio Constitucional.</w:t>
            </w:r>
          </w:p>
        </w:tc>
      </w:tr>
      <w:tr w:rsidR="00D93707" w:rsidRPr="00B66206" w14:paraId="57F6C3F3" w14:textId="77777777" w:rsidTr="00C05270">
        <w:tc>
          <w:tcPr>
            <w:tcW w:w="708" w:type="dxa"/>
          </w:tcPr>
          <w:p w14:paraId="7648C415" w14:textId="7D6FB40E" w:rsidR="00D93707" w:rsidRPr="00B66206" w:rsidRDefault="00D93707" w:rsidP="00D93707">
            <w:pPr>
              <w:jc w:val="center"/>
              <w:rPr>
                <w:rFonts w:ascii="Arial" w:hAnsi="Arial" w:cs="Arial"/>
                <w:sz w:val="20"/>
                <w:szCs w:val="20"/>
              </w:rPr>
            </w:pPr>
            <w:r w:rsidRPr="00B66206">
              <w:rPr>
                <w:rFonts w:ascii="Arial" w:hAnsi="Arial" w:cs="Arial"/>
                <w:sz w:val="20"/>
                <w:szCs w:val="20"/>
              </w:rPr>
              <w:t>6</w:t>
            </w:r>
            <w:r w:rsidR="00AA2CB1" w:rsidRPr="00B66206">
              <w:rPr>
                <w:rFonts w:ascii="Arial" w:hAnsi="Arial" w:cs="Arial"/>
                <w:sz w:val="20"/>
                <w:szCs w:val="20"/>
              </w:rPr>
              <w:t>5</w:t>
            </w:r>
          </w:p>
        </w:tc>
        <w:tc>
          <w:tcPr>
            <w:tcW w:w="1321" w:type="dxa"/>
          </w:tcPr>
          <w:p w14:paraId="6097587B" w14:textId="5B36B08A" w:rsidR="00D93707" w:rsidRPr="00B66206" w:rsidRDefault="00D93707" w:rsidP="00D93707">
            <w:pPr>
              <w:rPr>
                <w:rFonts w:ascii="Arial" w:hAnsi="Arial" w:cs="Arial"/>
                <w:sz w:val="20"/>
                <w:szCs w:val="20"/>
              </w:rPr>
            </w:pPr>
            <w:r w:rsidRPr="00B66206">
              <w:rPr>
                <w:rFonts w:ascii="Arial" w:hAnsi="Arial" w:cs="Arial"/>
                <w:sz w:val="20"/>
                <w:szCs w:val="20"/>
              </w:rPr>
              <w:t>2014-</w:t>
            </w:r>
            <w:r w:rsidR="004038E3" w:rsidRPr="00B66206">
              <w:rPr>
                <w:rFonts w:ascii="Arial" w:hAnsi="Arial" w:cs="Arial"/>
                <w:sz w:val="20"/>
                <w:szCs w:val="20"/>
              </w:rPr>
              <w:t>08-13</w:t>
            </w:r>
          </w:p>
        </w:tc>
        <w:tc>
          <w:tcPr>
            <w:tcW w:w="8744" w:type="dxa"/>
          </w:tcPr>
          <w:p w14:paraId="292A5475" w14:textId="604C7B0B" w:rsidR="00D93707" w:rsidRPr="00B66206" w:rsidRDefault="004038E3"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749DA737" w14:textId="77777777" w:rsidTr="00C05270">
        <w:tc>
          <w:tcPr>
            <w:tcW w:w="708" w:type="dxa"/>
          </w:tcPr>
          <w:p w14:paraId="1C319E2D" w14:textId="6AAF168F" w:rsidR="00D93707" w:rsidRPr="00B66206" w:rsidRDefault="00D93707" w:rsidP="00D93707">
            <w:pPr>
              <w:jc w:val="center"/>
              <w:rPr>
                <w:rFonts w:ascii="Arial" w:hAnsi="Arial" w:cs="Arial"/>
                <w:sz w:val="20"/>
                <w:szCs w:val="20"/>
              </w:rPr>
            </w:pPr>
            <w:r w:rsidRPr="00B66206">
              <w:rPr>
                <w:rFonts w:ascii="Arial" w:hAnsi="Arial" w:cs="Arial"/>
                <w:sz w:val="20"/>
                <w:szCs w:val="20"/>
              </w:rPr>
              <w:t>6</w:t>
            </w:r>
            <w:r w:rsidR="00AA2CB1" w:rsidRPr="00B66206">
              <w:rPr>
                <w:rFonts w:ascii="Arial" w:hAnsi="Arial" w:cs="Arial"/>
                <w:sz w:val="20"/>
                <w:szCs w:val="20"/>
              </w:rPr>
              <w:t>6</w:t>
            </w:r>
          </w:p>
        </w:tc>
        <w:tc>
          <w:tcPr>
            <w:tcW w:w="1321" w:type="dxa"/>
          </w:tcPr>
          <w:p w14:paraId="368DDE6C" w14:textId="549AE8BD" w:rsidR="00D93707" w:rsidRPr="00B66206" w:rsidRDefault="00D93707" w:rsidP="00D93707">
            <w:pPr>
              <w:rPr>
                <w:rFonts w:ascii="Arial" w:hAnsi="Arial" w:cs="Arial"/>
                <w:sz w:val="20"/>
                <w:szCs w:val="20"/>
              </w:rPr>
            </w:pPr>
            <w:r w:rsidRPr="00B66206">
              <w:rPr>
                <w:rFonts w:ascii="Arial" w:hAnsi="Arial" w:cs="Arial"/>
                <w:sz w:val="20"/>
                <w:szCs w:val="20"/>
              </w:rPr>
              <w:t>2014-</w:t>
            </w:r>
            <w:r w:rsidR="004038E3" w:rsidRPr="00B66206">
              <w:rPr>
                <w:rFonts w:ascii="Arial" w:hAnsi="Arial" w:cs="Arial"/>
                <w:sz w:val="20"/>
                <w:szCs w:val="20"/>
              </w:rPr>
              <w:t>08-16</w:t>
            </w:r>
          </w:p>
        </w:tc>
        <w:tc>
          <w:tcPr>
            <w:tcW w:w="8744" w:type="dxa"/>
          </w:tcPr>
          <w:p w14:paraId="7B9A96F1" w14:textId="5E9DBC8E" w:rsidR="00D93707" w:rsidRPr="00B66206" w:rsidRDefault="004038E3"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7C331F60" w14:textId="77777777" w:rsidTr="00C05270">
        <w:tc>
          <w:tcPr>
            <w:tcW w:w="708" w:type="dxa"/>
          </w:tcPr>
          <w:p w14:paraId="13B23F9D" w14:textId="036E080B" w:rsidR="00D93707" w:rsidRPr="00B66206" w:rsidRDefault="00D93707" w:rsidP="00D93707">
            <w:pPr>
              <w:jc w:val="center"/>
              <w:rPr>
                <w:rFonts w:ascii="Arial" w:hAnsi="Arial" w:cs="Arial"/>
                <w:sz w:val="20"/>
                <w:szCs w:val="20"/>
              </w:rPr>
            </w:pPr>
            <w:r w:rsidRPr="00B66206">
              <w:rPr>
                <w:rFonts w:ascii="Arial" w:hAnsi="Arial" w:cs="Arial"/>
                <w:sz w:val="20"/>
                <w:szCs w:val="20"/>
              </w:rPr>
              <w:t>6</w:t>
            </w:r>
            <w:r w:rsidR="00AA2CB1" w:rsidRPr="00B66206">
              <w:rPr>
                <w:rFonts w:ascii="Arial" w:hAnsi="Arial" w:cs="Arial"/>
                <w:sz w:val="20"/>
                <w:szCs w:val="20"/>
              </w:rPr>
              <w:t>7</w:t>
            </w:r>
          </w:p>
        </w:tc>
        <w:tc>
          <w:tcPr>
            <w:tcW w:w="1321" w:type="dxa"/>
          </w:tcPr>
          <w:p w14:paraId="383F2F92" w14:textId="6E306FF9" w:rsidR="00D93707" w:rsidRPr="00B66206" w:rsidRDefault="00D93707" w:rsidP="00D93707">
            <w:pPr>
              <w:rPr>
                <w:rFonts w:ascii="Arial" w:hAnsi="Arial" w:cs="Arial"/>
                <w:sz w:val="20"/>
                <w:szCs w:val="20"/>
              </w:rPr>
            </w:pPr>
            <w:r w:rsidRPr="00B66206">
              <w:rPr>
                <w:rFonts w:ascii="Arial" w:hAnsi="Arial" w:cs="Arial"/>
                <w:sz w:val="20"/>
                <w:szCs w:val="20"/>
              </w:rPr>
              <w:t>2014-</w:t>
            </w:r>
            <w:r w:rsidR="004038E3" w:rsidRPr="00B66206">
              <w:rPr>
                <w:rFonts w:ascii="Arial" w:hAnsi="Arial" w:cs="Arial"/>
                <w:sz w:val="20"/>
                <w:szCs w:val="20"/>
              </w:rPr>
              <w:t>08-20</w:t>
            </w:r>
          </w:p>
        </w:tc>
        <w:tc>
          <w:tcPr>
            <w:tcW w:w="8744" w:type="dxa"/>
          </w:tcPr>
          <w:p w14:paraId="52571065" w14:textId="5A038DAC" w:rsidR="004038E3" w:rsidRPr="00B66206" w:rsidRDefault="00BE1A51" w:rsidP="00D93707">
            <w:pPr>
              <w:jc w:val="both"/>
              <w:rPr>
                <w:rFonts w:ascii="Arial" w:hAnsi="Arial" w:cs="Arial"/>
                <w:sz w:val="20"/>
                <w:szCs w:val="20"/>
              </w:rPr>
            </w:pPr>
            <w:r w:rsidRPr="00B66206">
              <w:rPr>
                <w:rFonts w:ascii="Arial" w:hAnsi="Arial" w:cs="Arial"/>
                <w:sz w:val="20"/>
                <w:szCs w:val="20"/>
              </w:rPr>
              <w:t>DECRETO No. 496/2014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reforman los artículos 9, fracción XXXII; 10, fracción XXI, en su inciso b); 19, fracción XII; 33, segundo párrafo; 83, párrafo final; 126 y 182, primer </w:t>
            </w:r>
            <w:proofErr w:type="spellStart"/>
            <w:r w:rsidRPr="00B66206">
              <w:rPr>
                <w:rFonts w:ascii="Arial" w:hAnsi="Arial" w:cs="Arial"/>
                <w:sz w:val="20"/>
                <w:szCs w:val="20"/>
              </w:rPr>
              <w:t>párraf</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todos de la Ley de Desarrollo Urbano Sostenible del Estado de Chihuahua.</w:t>
            </w:r>
          </w:p>
          <w:p w14:paraId="79FEC224" w14:textId="77777777" w:rsidR="004038E3" w:rsidRPr="00B66206" w:rsidRDefault="004038E3" w:rsidP="00D93707">
            <w:pPr>
              <w:jc w:val="both"/>
              <w:rPr>
                <w:rFonts w:ascii="Arial" w:hAnsi="Arial" w:cs="Arial"/>
                <w:sz w:val="20"/>
                <w:szCs w:val="20"/>
              </w:rPr>
            </w:pPr>
          </w:p>
          <w:p w14:paraId="6B10BD18" w14:textId="77CE7F24" w:rsidR="00D93707" w:rsidRPr="00B66206" w:rsidRDefault="004038E3" w:rsidP="00D93707">
            <w:pPr>
              <w:jc w:val="both"/>
              <w:rPr>
                <w:rFonts w:ascii="Arial" w:hAnsi="Arial" w:cs="Arial"/>
                <w:sz w:val="20"/>
                <w:szCs w:val="20"/>
              </w:rPr>
            </w:pPr>
            <w:r w:rsidRPr="00B66206">
              <w:rPr>
                <w:rFonts w:ascii="Arial" w:hAnsi="Arial" w:cs="Arial"/>
                <w:sz w:val="20"/>
                <w:szCs w:val="20"/>
              </w:rPr>
              <w:t>DECRETO No. 516/2014 IV.</w:t>
            </w:r>
            <w:r w:rsidR="00E564E4">
              <w:rPr>
                <w:rFonts w:ascii="Arial" w:hAnsi="Arial" w:cs="Arial"/>
                <w:sz w:val="20"/>
                <w:szCs w:val="20"/>
              </w:rPr>
              <w:t>P.E.,</w:t>
            </w:r>
            <w:r w:rsidRPr="00B66206">
              <w:rPr>
                <w:rFonts w:ascii="Arial" w:hAnsi="Arial" w:cs="Arial"/>
                <w:sz w:val="20"/>
                <w:szCs w:val="20"/>
              </w:rPr>
              <w:t xml:space="preserve"> por medio del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tiene a bien aprobar la creación de la Empresa Propiedad del Estado denominado “Operadora de Transporte VIVEB</w:t>
            </w:r>
            <w:r w:rsidR="00BE1A51" w:rsidRPr="00B66206">
              <w:rPr>
                <w:rFonts w:ascii="Arial" w:hAnsi="Arial" w:cs="Arial"/>
                <w:sz w:val="20"/>
                <w:szCs w:val="20"/>
              </w:rPr>
              <w:t>ÚS Chihuahua”.</w:t>
            </w:r>
          </w:p>
        </w:tc>
      </w:tr>
      <w:tr w:rsidR="00D93707" w:rsidRPr="00B66206" w14:paraId="30D1C76E" w14:textId="77777777" w:rsidTr="00C05270">
        <w:tc>
          <w:tcPr>
            <w:tcW w:w="708" w:type="dxa"/>
          </w:tcPr>
          <w:p w14:paraId="7E6E498E" w14:textId="74C67CE9" w:rsidR="00D93707" w:rsidRPr="00B66206" w:rsidRDefault="00D93707" w:rsidP="00D93707">
            <w:pPr>
              <w:jc w:val="center"/>
              <w:rPr>
                <w:rFonts w:ascii="Arial" w:hAnsi="Arial" w:cs="Arial"/>
                <w:sz w:val="20"/>
                <w:szCs w:val="20"/>
              </w:rPr>
            </w:pPr>
            <w:r w:rsidRPr="00B66206">
              <w:rPr>
                <w:rFonts w:ascii="Arial" w:hAnsi="Arial" w:cs="Arial"/>
                <w:sz w:val="20"/>
                <w:szCs w:val="20"/>
              </w:rPr>
              <w:t>6</w:t>
            </w:r>
            <w:r w:rsidR="00AA2CB1" w:rsidRPr="00B66206">
              <w:rPr>
                <w:rFonts w:ascii="Arial" w:hAnsi="Arial" w:cs="Arial"/>
                <w:sz w:val="20"/>
                <w:szCs w:val="20"/>
              </w:rPr>
              <w:t>8</w:t>
            </w:r>
          </w:p>
        </w:tc>
        <w:tc>
          <w:tcPr>
            <w:tcW w:w="1321" w:type="dxa"/>
          </w:tcPr>
          <w:p w14:paraId="6808CF8F" w14:textId="5D417080" w:rsidR="00D93707" w:rsidRPr="00B66206" w:rsidRDefault="00D93707" w:rsidP="00D93707">
            <w:pPr>
              <w:rPr>
                <w:rFonts w:ascii="Arial" w:hAnsi="Arial" w:cs="Arial"/>
                <w:sz w:val="20"/>
                <w:szCs w:val="20"/>
              </w:rPr>
            </w:pPr>
            <w:r w:rsidRPr="00B66206">
              <w:rPr>
                <w:rFonts w:ascii="Arial" w:hAnsi="Arial" w:cs="Arial"/>
                <w:sz w:val="20"/>
                <w:szCs w:val="20"/>
              </w:rPr>
              <w:t>2014-</w:t>
            </w:r>
            <w:r w:rsidR="00BE1A51" w:rsidRPr="00B66206">
              <w:rPr>
                <w:rFonts w:ascii="Arial" w:hAnsi="Arial" w:cs="Arial"/>
                <w:sz w:val="20"/>
                <w:szCs w:val="20"/>
              </w:rPr>
              <w:t>08-23</w:t>
            </w:r>
          </w:p>
        </w:tc>
        <w:tc>
          <w:tcPr>
            <w:tcW w:w="8744" w:type="dxa"/>
          </w:tcPr>
          <w:p w14:paraId="7635E58B" w14:textId="72E8159F" w:rsidR="00D93707" w:rsidRPr="00B66206" w:rsidRDefault="00BE1A51" w:rsidP="00D93707">
            <w:pPr>
              <w:jc w:val="both"/>
              <w:rPr>
                <w:rFonts w:ascii="Arial" w:hAnsi="Arial" w:cs="Arial"/>
                <w:sz w:val="20"/>
                <w:szCs w:val="20"/>
              </w:rPr>
            </w:pPr>
            <w:r w:rsidRPr="00B66206">
              <w:rPr>
                <w:rFonts w:ascii="Arial" w:hAnsi="Arial" w:cs="Arial"/>
                <w:sz w:val="20"/>
                <w:szCs w:val="20"/>
              </w:rPr>
              <w:t>DECRETO No. 513/2014 IV.</w:t>
            </w:r>
            <w:r w:rsidR="00E564E4">
              <w:rPr>
                <w:rFonts w:ascii="Arial" w:hAnsi="Arial" w:cs="Arial"/>
                <w:sz w:val="20"/>
                <w:szCs w:val="20"/>
              </w:rPr>
              <w:t>P.E.,</w:t>
            </w:r>
            <w:r w:rsidRPr="00B66206">
              <w:rPr>
                <w:rFonts w:ascii="Arial" w:hAnsi="Arial" w:cs="Arial"/>
                <w:sz w:val="20"/>
                <w:szCs w:val="20"/>
              </w:rPr>
              <w:t xml:space="preserve"> mediante el cual se autoriza al Municipio de Ascensión, Chih., para que afecte sus participaciones que en</w:t>
            </w:r>
            <w:r w:rsidR="00273268" w:rsidRPr="00B66206">
              <w:rPr>
                <w:rFonts w:ascii="Arial" w:hAnsi="Arial" w:cs="Arial"/>
                <w:sz w:val="20"/>
                <w:szCs w:val="20"/>
              </w:rPr>
              <w:t xml:space="preserve"> ingresos federales le correspondan, como fuente de </w:t>
            </w:r>
            <w:r w:rsidR="00273268" w:rsidRPr="00B66206">
              <w:rPr>
                <w:rFonts w:ascii="Arial" w:hAnsi="Arial" w:cs="Arial"/>
                <w:sz w:val="20"/>
                <w:szCs w:val="20"/>
              </w:rPr>
              <w:lastRenderedPageBreak/>
              <w:t xml:space="preserve">pago del crédito simple que contrate con el Banco Nacional de Obras y Servicios Públicos, S.N.C., Institución de Banca de Desarrollo (BANOBRAS), hasta por la cantidad de $2,500,000.00, que se destinará a financiar inversiones públicas productivas y, en su </w:t>
            </w:r>
            <w:proofErr w:type="spellStart"/>
            <w:r w:rsidR="00273268" w:rsidRPr="00B66206">
              <w:rPr>
                <w:rFonts w:ascii="Arial" w:hAnsi="Arial" w:cs="Arial"/>
                <w:sz w:val="20"/>
                <w:szCs w:val="20"/>
              </w:rPr>
              <w:t>cas</w:t>
            </w:r>
            <w:r w:rsidR="00C05C4A">
              <w:rPr>
                <w:rFonts w:ascii="Arial" w:hAnsi="Arial" w:cs="Arial"/>
                <w:sz w:val="20"/>
                <w:szCs w:val="20"/>
              </w:rPr>
              <w:t>O</w:t>
            </w:r>
            <w:proofErr w:type="spellEnd"/>
            <w:r w:rsidR="00C05C4A">
              <w:rPr>
                <w:rFonts w:ascii="Arial" w:hAnsi="Arial" w:cs="Arial"/>
                <w:sz w:val="20"/>
                <w:szCs w:val="20"/>
              </w:rPr>
              <w:t>.,</w:t>
            </w:r>
            <w:r w:rsidR="00273268" w:rsidRPr="00B66206">
              <w:rPr>
                <w:rFonts w:ascii="Arial" w:hAnsi="Arial" w:cs="Arial"/>
                <w:sz w:val="20"/>
                <w:szCs w:val="20"/>
              </w:rPr>
              <w:t xml:space="preserve"> los accesorios financieros que se deriven de esta operación crediticia. </w:t>
            </w:r>
          </w:p>
          <w:p w14:paraId="7045E177" w14:textId="77777777" w:rsidR="00273268" w:rsidRPr="00B66206" w:rsidRDefault="00273268" w:rsidP="00D93707">
            <w:pPr>
              <w:jc w:val="both"/>
              <w:rPr>
                <w:rFonts w:ascii="Arial" w:hAnsi="Arial" w:cs="Arial"/>
                <w:sz w:val="20"/>
                <w:szCs w:val="20"/>
              </w:rPr>
            </w:pPr>
          </w:p>
          <w:p w14:paraId="4711BB04" w14:textId="2653BF72" w:rsidR="00273268" w:rsidRPr="00B66206" w:rsidRDefault="00273268" w:rsidP="00273268">
            <w:pPr>
              <w:jc w:val="both"/>
              <w:rPr>
                <w:rFonts w:ascii="Arial" w:hAnsi="Arial" w:cs="Arial"/>
                <w:sz w:val="20"/>
                <w:szCs w:val="20"/>
              </w:rPr>
            </w:pPr>
            <w:r w:rsidRPr="00B66206">
              <w:rPr>
                <w:rFonts w:ascii="Arial" w:hAnsi="Arial" w:cs="Arial"/>
                <w:sz w:val="20"/>
                <w:szCs w:val="20"/>
              </w:rPr>
              <w:t>DECRETO No. 515/2014 IV.</w:t>
            </w:r>
            <w:r w:rsidR="00E564E4">
              <w:rPr>
                <w:rFonts w:ascii="Arial" w:hAnsi="Arial" w:cs="Arial"/>
                <w:sz w:val="20"/>
                <w:szCs w:val="20"/>
              </w:rPr>
              <w:t>P.E.,</w:t>
            </w:r>
            <w:r w:rsidRPr="00B66206">
              <w:rPr>
                <w:rFonts w:ascii="Arial" w:hAnsi="Arial" w:cs="Arial"/>
                <w:sz w:val="20"/>
                <w:szCs w:val="20"/>
              </w:rPr>
              <w:t xml:space="preserve"> mediante el cual se autoriza al Municipio de </w:t>
            </w:r>
            <w:proofErr w:type="spellStart"/>
            <w:r w:rsidRPr="00B66206">
              <w:rPr>
                <w:rFonts w:ascii="Arial" w:hAnsi="Arial" w:cs="Arial"/>
                <w:sz w:val="20"/>
                <w:szCs w:val="20"/>
              </w:rPr>
              <w:t>Coyame</w:t>
            </w:r>
            <w:proofErr w:type="spellEnd"/>
            <w:r w:rsidRPr="00B66206">
              <w:rPr>
                <w:rFonts w:ascii="Arial" w:hAnsi="Arial" w:cs="Arial"/>
                <w:sz w:val="20"/>
                <w:szCs w:val="20"/>
              </w:rPr>
              <w:t xml:space="preserve"> del Sotol, Chih., para que afecte sus participaciones que en ingresos federales le correspondan, como fuente de pago del crédito simple que contrate con el Banco Nacional de Obras y Servicios Públicos, S.N.C., Institución de Banca de Desarrollo (BANOBRAS), hasta por la cantidad de $1,000,000.00, que se destinará a financiar inversiones públicas productivas y, en su </w:t>
            </w:r>
            <w:proofErr w:type="spellStart"/>
            <w:r w:rsidRPr="00B66206">
              <w:rPr>
                <w:rFonts w:ascii="Arial" w:hAnsi="Arial" w:cs="Arial"/>
                <w:sz w:val="20"/>
                <w:szCs w:val="20"/>
              </w:rPr>
              <w:t>cas</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los accesorios financieros que se deriven de esta operación crediticia. </w:t>
            </w:r>
          </w:p>
          <w:p w14:paraId="0E405914" w14:textId="77777777" w:rsidR="00273268" w:rsidRPr="00B66206" w:rsidRDefault="00273268" w:rsidP="00273268">
            <w:pPr>
              <w:jc w:val="both"/>
              <w:rPr>
                <w:rFonts w:ascii="Arial" w:hAnsi="Arial" w:cs="Arial"/>
                <w:sz w:val="20"/>
                <w:szCs w:val="20"/>
              </w:rPr>
            </w:pPr>
          </w:p>
          <w:p w14:paraId="564297A5" w14:textId="523484CB" w:rsidR="00273268" w:rsidRPr="00B66206" w:rsidRDefault="00273268" w:rsidP="00273268">
            <w:pPr>
              <w:jc w:val="both"/>
              <w:rPr>
                <w:rFonts w:ascii="Arial" w:hAnsi="Arial" w:cs="Arial"/>
                <w:sz w:val="20"/>
                <w:szCs w:val="20"/>
              </w:rPr>
            </w:pPr>
            <w:r w:rsidRPr="00B66206">
              <w:rPr>
                <w:rFonts w:ascii="Arial" w:hAnsi="Arial" w:cs="Arial"/>
                <w:sz w:val="20"/>
                <w:szCs w:val="20"/>
              </w:rPr>
              <w:t>DECRETO No. 517/2014 IV.</w:t>
            </w:r>
            <w:r w:rsidR="00E564E4">
              <w:rPr>
                <w:rFonts w:ascii="Arial" w:hAnsi="Arial" w:cs="Arial"/>
                <w:sz w:val="20"/>
                <w:szCs w:val="20"/>
              </w:rPr>
              <w:t>P.E.,</w:t>
            </w:r>
            <w:r w:rsidRPr="00B66206">
              <w:rPr>
                <w:rFonts w:ascii="Arial" w:hAnsi="Arial" w:cs="Arial"/>
                <w:sz w:val="20"/>
                <w:szCs w:val="20"/>
              </w:rPr>
              <w:t xml:space="preserve"> mediante el cual se autoriza al Ejecutivo del Estado para que</w:t>
            </w:r>
            <w:r w:rsidR="00D343C5" w:rsidRPr="00B66206">
              <w:rPr>
                <w:rFonts w:ascii="Arial" w:hAnsi="Arial" w:cs="Arial"/>
                <w:sz w:val="20"/>
                <w:szCs w:val="20"/>
              </w:rPr>
              <w:t xml:space="preserve">, </w:t>
            </w:r>
            <w:r w:rsidRPr="00B66206">
              <w:rPr>
                <w:rFonts w:ascii="Arial" w:hAnsi="Arial" w:cs="Arial"/>
                <w:sz w:val="20"/>
                <w:szCs w:val="20"/>
              </w:rPr>
              <w:t>a través de la Secretaría de Desarrollo Urbano y Ecología, enajene a título gratuito</w:t>
            </w:r>
            <w:r w:rsidR="00D343C5" w:rsidRPr="00B66206">
              <w:rPr>
                <w:rFonts w:ascii="Arial" w:hAnsi="Arial" w:cs="Arial"/>
                <w:sz w:val="20"/>
                <w:szCs w:val="20"/>
              </w:rPr>
              <w:t xml:space="preserve"> a favor de Pensiones Civiles del </w:t>
            </w:r>
            <w:proofErr w:type="spellStart"/>
            <w:r w:rsidR="00D343C5"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00D343C5" w:rsidRPr="00B66206">
              <w:rPr>
                <w:rFonts w:ascii="Arial" w:hAnsi="Arial" w:cs="Arial"/>
                <w:sz w:val="20"/>
                <w:szCs w:val="20"/>
              </w:rPr>
              <w:t xml:space="preserve"> el inmueble ubicado en la Sección Primera del Registro Público de la Propiedad del Distrito Judicial Morelos, de esta ciudad de Chihuahua, Chih., en la reserva denominada “Boquilla de Villa”, con una superficie 293,650.81 metros cuadrados, mismo que se encuentra   inscrito en mayor superficie a favor de Gobierno del Estado de Chihuahua, Chih., el cual se destinará para la construcción de un fraccionamiento de vivienda ecológica de interés social. </w:t>
            </w:r>
          </w:p>
          <w:p w14:paraId="53C073E0" w14:textId="77777777" w:rsidR="00273268" w:rsidRPr="00B66206" w:rsidRDefault="00273268" w:rsidP="00273268">
            <w:pPr>
              <w:jc w:val="both"/>
              <w:rPr>
                <w:rFonts w:ascii="Arial" w:hAnsi="Arial" w:cs="Arial"/>
                <w:sz w:val="20"/>
                <w:szCs w:val="20"/>
              </w:rPr>
            </w:pPr>
          </w:p>
          <w:p w14:paraId="52C46D30" w14:textId="35F39CB2" w:rsidR="00273268" w:rsidRPr="00B66206" w:rsidRDefault="00D343C5" w:rsidP="00D93707">
            <w:pPr>
              <w:jc w:val="both"/>
              <w:rPr>
                <w:rFonts w:ascii="Arial" w:hAnsi="Arial" w:cs="Arial"/>
                <w:sz w:val="20"/>
                <w:szCs w:val="20"/>
              </w:rPr>
            </w:pPr>
            <w:r w:rsidRPr="00B66206">
              <w:rPr>
                <w:rFonts w:ascii="Arial" w:hAnsi="Arial" w:cs="Arial"/>
                <w:sz w:val="20"/>
                <w:szCs w:val="20"/>
              </w:rPr>
              <w:t>DECRETO No. 518/2014 IV.</w:t>
            </w:r>
            <w:r w:rsidR="00E564E4">
              <w:rPr>
                <w:rFonts w:ascii="Arial" w:hAnsi="Arial" w:cs="Arial"/>
                <w:sz w:val="20"/>
                <w:szCs w:val="20"/>
              </w:rPr>
              <w:t>P.E.,</w:t>
            </w:r>
            <w:r w:rsidRPr="00B66206">
              <w:rPr>
                <w:rFonts w:ascii="Arial" w:hAnsi="Arial" w:cs="Arial"/>
                <w:sz w:val="20"/>
                <w:szCs w:val="20"/>
              </w:rPr>
              <w:t xml:space="preserve"> mediante el cual se autoriza la desafectación del régimen de dominio público del inmueble ubicado en esta Ciudad de Chihuahua, en la reserva denominada “Robinson”, con una superficie total de 35,506.20 metros cuadrados dividida en dos polígonos, mismo que se encuentra inscrito a favor de Gobierno del Estado de Chihuahua, al Ejecutivo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para que a través de la Secretaría de Desarrollo Urbano y Ecología, se realice la traslación de dominio y la titularidad del derecho de propiedad  respectivos a la enajenación a título oneroso a favor del señor Martín Leopoldo </w:t>
            </w:r>
            <w:r w:rsidR="00357FB2" w:rsidRPr="00B66206">
              <w:rPr>
                <w:rFonts w:ascii="Arial" w:hAnsi="Arial" w:cs="Arial"/>
                <w:sz w:val="20"/>
                <w:szCs w:val="20"/>
              </w:rPr>
              <w:t>Anchondo Ordoñez.</w:t>
            </w:r>
          </w:p>
          <w:p w14:paraId="425BF11C" w14:textId="77777777" w:rsidR="00357FB2" w:rsidRPr="00B66206" w:rsidRDefault="00357FB2" w:rsidP="00D93707">
            <w:pPr>
              <w:jc w:val="both"/>
              <w:rPr>
                <w:rFonts w:ascii="Arial" w:hAnsi="Arial" w:cs="Arial"/>
                <w:sz w:val="20"/>
                <w:szCs w:val="20"/>
              </w:rPr>
            </w:pPr>
          </w:p>
          <w:p w14:paraId="350F8E45" w14:textId="32F958FF" w:rsidR="00357FB2" w:rsidRPr="00B66206" w:rsidRDefault="00357FB2" w:rsidP="00D93707">
            <w:pPr>
              <w:jc w:val="both"/>
              <w:rPr>
                <w:rFonts w:ascii="Arial" w:hAnsi="Arial" w:cs="Arial"/>
                <w:sz w:val="20"/>
                <w:szCs w:val="20"/>
              </w:rPr>
            </w:pPr>
            <w:r w:rsidRPr="00B66206">
              <w:rPr>
                <w:rFonts w:ascii="Arial" w:hAnsi="Arial" w:cs="Arial"/>
                <w:sz w:val="20"/>
                <w:szCs w:val="20"/>
              </w:rPr>
              <w:t xml:space="preserve">ACUERDO No. 061 del C. Gobernador Constitucional del Estado de Chihuahua, mediante el cual el H. Ayuntamiento del Municipio de Juárez, Chih., aprueba el </w:t>
            </w:r>
            <w:r w:rsidRPr="00B66206">
              <w:rPr>
                <w:rFonts w:ascii="Arial" w:hAnsi="Arial" w:cs="Arial"/>
                <w:b/>
                <w:bCs/>
                <w:sz w:val="20"/>
                <w:szCs w:val="20"/>
              </w:rPr>
              <w:t>REGLAMENTO DE ALUMBRADO PÚBLICO DEL MUNCIIPIO DE JUÁREZ, CHIH.</w:t>
            </w:r>
          </w:p>
        </w:tc>
      </w:tr>
      <w:tr w:rsidR="00D93707" w:rsidRPr="00B66206" w14:paraId="4441211A" w14:textId="77777777" w:rsidTr="00C05270">
        <w:tc>
          <w:tcPr>
            <w:tcW w:w="708" w:type="dxa"/>
          </w:tcPr>
          <w:p w14:paraId="2204EDC4" w14:textId="56D147D9"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6</w:t>
            </w:r>
            <w:r w:rsidR="00AA2CB1" w:rsidRPr="00B66206">
              <w:rPr>
                <w:rFonts w:ascii="Arial" w:hAnsi="Arial" w:cs="Arial"/>
                <w:sz w:val="20"/>
                <w:szCs w:val="20"/>
              </w:rPr>
              <w:t>9</w:t>
            </w:r>
          </w:p>
        </w:tc>
        <w:tc>
          <w:tcPr>
            <w:tcW w:w="1321" w:type="dxa"/>
          </w:tcPr>
          <w:p w14:paraId="32222E01" w14:textId="31F84B53" w:rsidR="00D93707" w:rsidRPr="00B66206" w:rsidRDefault="00D93707" w:rsidP="00D93707">
            <w:pPr>
              <w:rPr>
                <w:rFonts w:ascii="Arial" w:hAnsi="Arial" w:cs="Arial"/>
                <w:sz w:val="20"/>
                <w:szCs w:val="20"/>
              </w:rPr>
            </w:pPr>
            <w:r w:rsidRPr="00B66206">
              <w:rPr>
                <w:rFonts w:ascii="Arial" w:hAnsi="Arial" w:cs="Arial"/>
                <w:sz w:val="20"/>
                <w:szCs w:val="20"/>
              </w:rPr>
              <w:t>2014-</w:t>
            </w:r>
            <w:r w:rsidR="00357FB2" w:rsidRPr="00B66206">
              <w:rPr>
                <w:rFonts w:ascii="Arial" w:hAnsi="Arial" w:cs="Arial"/>
                <w:sz w:val="20"/>
                <w:szCs w:val="20"/>
              </w:rPr>
              <w:t>08-27</w:t>
            </w:r>
          </w:p>
        </w:tc>
        <w:tc>
          <w:tcPr>
            <w:tcW w:w="8744" w:type="dxa"/>
          </w:tcPr>
          <w:p w14:paraId="644B9FDF" w14:textId="5CA25FD4" w:rsidR="00D93707" w:rsidRPr="00B66206" w:rsidRDefault="00357FB2"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6E14962F" w14:textId="77777777" w:rsidTr="00C05270">
        <w:tc>
          <w:tcPr>
            <w:tcW w:w="708" w:type="dxa"/>
          </w:tcPr>
          <w:p w14:paraId="04F70625" w14:textId="19E9B695" w:rsidR="00D93707" w:rsidRPr="00B66206" w:rsidRDefault="00AA2CB1" w:rsidP="00D93707">
            <w:pPr>
              <w:jc w:val="center"/>
              <w:rPr>
                <w:rFonts w:ascii="Arial" w:hAnsi="Arial" w:cs="Arial"/>
                <w:sz w:val="20"/>
                <w:szCs w:val="20"/>
              </w:rPr>
            </w:pPr>
            <w:r w:rsidRPr="00B66206">
              <w:rPr>
                <w:rFonts w:ascii="Arial" w:hAnsi="Arial" w:cs="Arial"/>
                <w:sz w:val="20"/>
                <w:szCs w:val="20"/>
              </w:rPr>
              <w:t>70</w:t>
            </w:r>
          </w:p>
        </w:tc>
        <w:tc>
          <w:tcPr>
            <w:tcW w:w="1321" w:type="dxa"/>
          </w:tcPr>
          <w:p w14:paraId="13B3728A" w14:textId="7B51BBB7" w:rsidR="00D93707" w:rsidRPr="00B66206" w:rsidRDefault="00D93707" w:rsidP="00D93707">
            <w:pPr>
              <w:rPr>
                <w:rFonts w:ascii="Arial" w:hAnsi="Arial" w:cs="Arial"/>
                <w:sz w:val="20"/>
                <w:szCs w:val="20"/>
              </w:rPr>
            </w:pPr>
            <w:r w:rsidRPr="00B66206">
              <w:rPr>
                <w:rFonts w:ascii="Arial" w:hAnsi="Arial" w:cs="Arial"/>
                <w:sz w:val="20"/>
                <w:szCs w:val="20"/>
              </w:rPr>
              <w:t>2014-</w:t>
            </w:r>
            <w:r w:rsidR="00357FB2" w:rsidRPr="00B66206">
              <w:rPr>
                <w:rFonts w:ascii="Arial" w:hAnsi="Arial" w:cs="Arial"/>
                <w:sz w:val="20"/>
                <w:szCs w:val="20"/>
              </w:rPr>
              <w:t>08-30</w:t>
            </w:r>
          </w:p>
        </w:tc>
        <w:tc>
          <w:tcPr>
            <w:tcW w:w="8744" w:type="dxa"/>
          </w:tcPr>
          <w:p w14:paraId="1B523103" w14:textId="6F10E4B5" w:rsidR="00D93707" w:rsidRPr="00B66206" w:rsidRDefault="00357FB2" w:rsidP="00D93707">
            <w:pPr>
              <w:jc w:val="both"/>
              <w:rPr>
                <w:rFonts w:ascii="Arial" w:hAnsi="Arial" w:cs="Arial"/>
                <w:sz w:val="20"/>
                <w:szCs w:val="20"/>
              </w:rPr>
            </w:pPr>
            <w:r w:rsidRPr="00B66206">
              <w:rPr>
                <w:rFonts w:ascii="Arial" w:hAnsi="Arial" w:cs="Arial"/>
                <w:sz w:val="20"/>
                <w:szCs w:val="20"/>
              </w:rPr>
              <w:t>DECRETO No. 511/2014 IV.</w:t>
            </w:r>
            <w:r w:rsidR="00E564E4">
              <w:rPr>
                <w:rFonts w:ascii="Arial" w:hAnsi="Arial" w:cs="Arial"/>
                <w:sz w:val="20"/>
                <w:szCs w:val="20"/>
              </w:rPr>
              <w:t>P.E.,</w:t>
            </w:r>
            <w:r w:rsidRPr="00B66206">
              <w:rPr>
                <w:rFonts w:ascii="Arial" w:hAnsi="Arial" w:cs="Arial"/>
                <w:sz w:val="20"/>
                <w:szCs w:val="20"/>
              </w:rPr>
              <w:t xml:space="preserve"> por medio del cual se autoriza al Ejecutivo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para que, por conducto de la Secretaría de Hacienda, formalice Contrato de Fideicomiso que se denominará “FIDEICOMISO PARA LA IMPLEMENTACIÓN DEL SISTEMA DE JUSTICIA FEDERAL EN EL ESTADO DE CHIHUAHUA.</w:t>
            </w:r>
          </w:p>
          <w:p w14:paraId="40921CFE" w14:textId="77777777" w:rsidR="00357FB2" w:rsidRPr="00B66206" w:rsidRDefault="00357FB2" w:rsidP="00D93707">
            <w:pPr>
              <w:jc w:val="both"/>
              <w:rPr>
                <w:rFonts w:ascii="Arial" w:hAnsi="Arial" w:cs="Arial"/>
                <w:sz w:val="20"/>
                <w:szCs w:val="20"/>
              </w:rPr>
            </w:pPr>
          </w:p>
          <w:p w14:paraId="5FA27301" w14:textId="34802090" w:rsidR="00357FB2" w:rsidRPr="00B66206" w:rsidRDefault="00357FB2" w:rsidP="00D93707">
            <w:pPr>
              <w:jc w:val="both"/>
              <w:rPr>
                <w:rFonts w:ascii="Arial" w:hAnsi="Arial" w:cs="Arial"/>
                <w:sz w:val="20"/>
                <w:szCs w:val="20"/>
              </w:rPr>
            </w:pPr>
            <w:r w:rsidRPr="00B66206">
              <w:rPr>
                <w:rFonts w:ascii="Arial" w:hAnsi="Arial" w:cs="Arial"/>
                <w:sz w:val="20"/>
                <w:szCs w:val="20"/>
              </w:rPr>
              <w:t>DECRETO No. 512/2014 IV.</w:t>
            </w:r>
            <w:r w:rsidR="00E564E4">
              <w:rPr>
                <w:rFonts w:ascii="Arial" w:hAnsi="Arial" w:cs="Arial"/>
                <w:sz w:val="20"/>
                <w:szCs w:val="20"/>
              </w:rPr>
              <w:t>P.E.,</w:t>
            </w:r>
            <w:r w:rsidRPr="00B66206">
              <w:rPr>
                <w:rFonts w:ascii="Arial" w:hAnsi="Arial" w:cs="Arial"/>
                <w:sz w:val="20"/>
                <w:szCs w:val="20"/>
              </w:rPr>
              <w:t xml:space="preserve"> por medio del cual se reforma la fracción</w:t>
            </w:r>
            <w:r w:rsidR="00EA5597" w:rsidRPr="00B66206">
              <w:rPr>
                <w:rFonts w:ascii="Arial" w:hAnsi="Arial" w:cs="Arial"/>
                <w:sz w:val="20"/>
                <w:szCs w:val="20"/>
              </w:rPr>
              <w:t xml:space="preserve"> XII de la Tarifa de Derechos de la Ley de Ingresos del Municipio de Chihuahua, Chih., para el Ejercicio Fiscal 2014.</w:t>
            </w:r>
          </w:p>
          <w:p w14:paraId="2ED0CC9C" w14:textId="77777777" w:rsidR="00EA5597" w:rsidRPr="00B66206" w:rsidRDefault="00EA5597" w:rsidP="00D93707">
            <w:pPr>
              <w:jc w:val="both"/>
              <w:rPr>
                <w:rFonts w:ascii="Arial" w:hAnsi="Arial" w:cs="Arial"/>
                <w:sz w:val="20"/>
                <w:szCs w:val="20"/>
              </w:rPr>
            </w:pPr>
          </w:p>
          <w:p w14:paraId="663DDB57" w14:textId="43EAF6C9" w:rsidR="00EA5597" w:rsidRPr="00B66206" w:rsidRDefault="00EA5597" w:rsidP="00D93707">
            <w:pPr>
              <w:jc w:val="both"/>
              <w:rPr>
                <w:rFonts w:ascii="Arial" w:hAnsi="Arial" w:cs="Arial"/>
                <w:sz w:val="20"/>
                <w:szCs w:val="20"/>
              </w:rPr>
            </w:pPr>
            <w:r w:rsidRPr="00B66206">
              <w:rPr>
                <w:rFonts w:ascii="Arial" w:hAnsi="Arial" w:cs="Arial"/>
                <w:sz w:val="20"/>
                <w:szCs w:val="20"/>
              </w:rPr>
              <w:t>DECRETO No. 514/2014 IV.</w:t>
            </w:r>
            <w:r w:rsidR="00E564E4">
              <w:rPr>
                <w:rFonts w:ascii="Arial" w:hAnsi="Arial" w:cs="Arial"/>
                <w:sz w:val="20"/>
                <w:szCs w:val="20"/>
              </w:rPr>
              <w:t>P.E.,</w:t>
            </w:r>
            <w:r w:rsidRPr="00B66206">
              <w:rPr>
                <w:rFonts w:ascii="Arial" w:hAnsi="Arial" w:cs="Arial"/>
                <w:sz w:val="20"/>
                <w:szCs w:val="20"/>
              </w:rPr>
              <w:t xml:space="preserve"> por medio del cual se reforma el inciso c) del punto 3.4, y se adiciona un punto 3.12, todos del numeral 3, de la Tarifa de Derechos de la Ley de Ingresos del Municipio de Cuauhtémoc, Chih., para el Ejercicio Fiscal 2014.</w:t>
            </w:r>
          </w:p>
        </w:tc>
      </w:tr>
      <w:tr w:rsidR="00D93707" w:rsidRPr="00B66206" w14:paraId="258B71D3" w14:textId="77777777" w:rsidTr="00C05270">
        <w:tc>
          <w:tcPr>
            <w:tcW w:w="708" w:type="dxa"/>
          </w:tcPr>
          <w:p w14:paraId="061CE24F" w14:textId="56EB06CF" w:rsidR="00D93707" w:rsidRPr="00B66206" w:rsidRDefault="00D93707" w:rsidP="00D93707">
            <w:pPr>
              <w:jc w:val="center"/>
              <w:rPr>
                <w:rFonts w:ascii="Arial" w:hAnsi="Arial" w:cs="Arial"/>
                <w:sz w:val="20"/>
                <w:szCs w:val="20"/>
              </w:rPr>
            </w:pPr>
            <w:r w:rsidRPr="00B66206">
              <w:rPr>
                <w:rFonts w:ascii="Arial" w:hAnsi="Arial" w:cs="Arial"/>
                <w:sz w:val="20"/>
                <w:szCs w:val="20"/>
              </w:rPr>
              <w:t>7</w:t>
            </w:r>
            <w:r w:rsidR="00AA2CB1" w:rsidRPr="00B66206">
              <w:rPr>
                <w:rFonts w:ascii="Arial" w:hAnsi="Arial" w:cs="Arial"/>
                <w:sz w:val="20"/>
                <w:szCs w:val="20"/>
              </w:rPr>
              <w:t>1</w:t>
            </w:r>
          </w:p>
        </w:tc>
        <w:tc>
          <w:tcPr>
            <w:tcW w:w="1321" w:type="dxa"/>
          </w:tcPr>
          <w:p w14:paraId="1D22B017" w14:textId="05789EBF" w:rsidR="00D93707" w:rsidRPr="00B66206" w:rsidRDefault="00D93707" w:rsidP="00D93707">
            <w:pPr>
              <w:rPr>
                <w:rFonts w:ascii="Arial" w:hAnsi="Arial" w:cs="Arial"/>
                <w:sz w:val="20"/>
                <w:szCs w:val="20"/>
              </w:rPr>
            </w:pPr>
            <w:r w:rsidRPr="00B66206">
              <w:rPr>
                <w:rFonts w:ascii="Arial" w:hAnsi="Arial" w:cs="Arial"/>
                <w:sz w:val="20"/>
                <w:szCs w:val="20"/>
              </w:rPr>
              <w:t>2014-</w:t>
            </w:r>
            <w:r w:rsidR="00EA5597" w:rsidRPr="00B66206">
              <w:rPr>
                <w:rFonts w:ascii="Arial" w:hAnsi="Arial" w:cs="Arial"/>
                <w:sz w:val="20"/>
                <w:szCs w:val="20"/>
              </w:rPr>
              <w:t>09-03</w:t>
            </w:r>
          </w:p>
        </w:tc>
        <w:tc>
          <w:tcPr>
            <w:tcW w:w="8744" w:type="dxa"/>
          </w:tcPr>
          <w:p w14:paraId="1EDC6934" w14:textId="3264E88F" w:rsidR="00D93707" w:rsidRPr="00B66206" w:rsidRDefault="00EA5597" w:rsidP="00D93707">
            <w:pPr>
              <w:jc w:val="both"/>
              <w:rPr>
                <w:rFonts w:ascii="Arial" w:hAnsi="Arial" w:cs="Arial"/>
                <w:sz w:val="20"/>
                <w:szCs w:val="20"/>
              </w:rPr>
            </w:pPr>
            <w:r w:rsidRPr="00B66206">
              <w:rPr>
                <w:rFonts w:ascii="Arial" w:hAnsi="Arial" w:cs="Arial"/>
                <w:sz w:val="20"/>
                <w:szCs w:val="20"/>
              </w:rPr>
              <w:t>DECRETO No. 505/2014 IV.</w:t>
            </w:r>
            <w:r w:rsidR="00E564E4">
              <w:rPr>
                <w:rFonts w:ascii="Arial" w:hAnsi="Arial" w:cs="Arial"/>
                <w:sz w:val="20"/>
                <w:szCs w:val="20"/>
              </w:rPr>
              <w:t>P.E.,</w:t>
            </w:r>
            <w:r w:rsidRPr="00B66206">
              <w:rPr>
                <w:rFonts w:ascii="Arial" w:hAnsi="Arial" w:cs="Arial"/>
                <w:sz w:val="20"/>
                <w:szCs w:val="20"/>
              </w:rPr>
              <w:t xml:space="preserve"> por medio del cual se otorga a la C. María Magdalena Márquez Bencomo y sus menores hijos Rodolfo Alejandro y Mónica, ambos de apellidos Carrillo Márquez, a partir del 17 de junio de año 2011, una pensión mensual, equivalente al 100%</w:t>
            </w:r>
            <w:r w:rsidR="00682555" w:rsidRPr="00B66206">
              <w:rPr>
                <w:rFonts w:ascii="Arial" w:hAnsi="Arial" w:cs="Arial"/>
                <w:sz w:val="20"/>
                <w:szCs w:val="20"/>
              </w:rPr>
              <w:t xml:space="preserve"> de las percepciones que recibiera con motivo de sus funciones, el Licenciado Rodolfo Virgilio Carrillo Domínguez, quien fuera proyectista del Juzgado Primero de lo Penal del Distrito Judicial Guerrero.</w:t>
            </w:r>
          </w:p>
          <w:p w14:paraId="4B9FB31C" w14:textId="77777777" w:rsidR="00682555" w:rsidRPr="00B66206" w:rsidRDefault="00682555" w:rsidP="00D93707">
            <w:pPr>
              <w:jc w:val="both"/>
              <w:rPr>
                <w:rFonts w:ascii="Arial" w:hAnsi="Arial" w:cs="Arial"/>
                <w:sz w:val="20"/>
                <w:szCs w:val="20"/>
                <w:u w:val="words"/>
              </w:rPr>
            </w:pPr>
          </w:p>
          <w:p w14:paraId="3978E02C" w14:textId="311BFE90" w:rsidR="00682555" w:rsidRPr="00B66206" w:rsidRDefault="00682555" w:rsidP="00D93707">
            <w:pPr>
              <w:jc w:val="both"/>
              <w:rPr>
                <w:rFonts w:ascii="Arial" w:hAnsi="Arial" w:cs="Arial"/>
                <w:sz w:val="20"/>
                <w:szCs w:val="20"/>
              </w:rPr>
            </w:pPr>
            <w:r w:rsidRPr="00B66206">
              <w:rPr>
                <w:rFonts w:ascii="Arial" w:hAnsi="Arial" w:cs="Arial"/>
                <w:sz w:val="20"/>
                <w:szCs w:val="20"/>
              </w:rPr>
              <w:lastRenderedPageBreak/>
              <w:t>DECRETO No. 509/2014 IV.</w:t>
            </w:r>
            <w:r w:rsidR="00E564E4">
              <w:rPr>
                <w:rFonts w:ascii="Arial" w:hAnsi="Arial" w:cs="Arial"/>
                <w:sz w:val="20"/>
                <w:szCs w:val="20"/>
              </w:rPr>
              <w:t>P.E.,</w:t>
            </w:r>
            <w:r w:rsidRPr="00B66206">
              <w:rPr>
                <w:rFonts w:ascii="Arial" w:hAnsi="Arial" w:cs="Arial"/>
                <w:sz w:val="20"/>
                <w:szCs w:val="20"/>
              </w:rPr>
              <w:t xml:space="preserve"> por medio del cual la Sexagésima Cuarta Legislatura del H. Congreso del Estado de Chihuahua, otorga la “Medalla al Mérito Cultural del Estado de Chihuahua, Víctor Hugo rascón Banda”, en su edición 2014, a los CC. “Don Erasmo Fernández”, y “Maestro Antonio Rubio Sagarnaga” en virtud de sus aportaciones y esfuerzos para la búsqueda, rescate y preservación de la Cultura y la identidad de los diferentes grupos culturales que habitan en el Estado de Chihuahua.</w:t>
            </w:r>
          </w:p>
          <w:p w14:paraId="293C6799" w14:textId="77777777" w:rsidR="00682555" w:rsidRPr="00B66206" w:rsidRDefault="00682555" w:rsidP="00D93707">
            <w:pPr>
              <w:jc w:val="both"/>
              <w:rPr>
                <w:rFonts w:ascii="Arial" w:hAnsi="Arial" w:cs="Arial"/>
                <w:sz w:val="20"/>
                <w:szCs w:val="20"/>
              </w:rPr>
            </w:pPr>
          </w:p>
          <w:p w14:paraId="72A76303" w14:textId="4C1EA839" w:rsidR="00682555" w:rsidRPr="00B66206" w:rsidRDefault="00682555" w:rsidP="00D93707">
            <w:pPr>
              <w:jc w:val="both"/>
              <w:rPr>
                <w:rFonts w:ascii="Arial" w:hAnsi="Arial" w:cs="Arial"/>
                <w:sz w:val="20"/>
                <w:szCs w:val="20"/>
              </w:rPr>
            </w:pPr>
            <w:r w:rsidRPr="00B66206">
              <w:rPr>
                <w:rFonts w:ascii="Arial" w:hAnsi="Arial" w:cs="Arial"/>
                <w:sz w:val="20"/>
                <w:szCs w:val="20"/>
              </w:rPr>
              <w:t>DECRETO No. 510/2014 IV.</w:t>
            </w:r>
            <w:r w:rsidR="00E564E4">
              <w:rPr>
                <w:rFonts w:ascii="Arial" w:hAnsi="Arial" w:cs="Arial"/>
                <w:sz w:val="20"/>
                <w:szCs w:val="20"/>
              </w:rPr>
              <w:t>P.E.,</w:t>
            </w:r>
            <w:r w:rsidRPr="00B66206">
              <w:rPr>
                <w:rFonts w:ascii="Arial" w:hAnsi="Arial" w:cs="Arial"/>
                <w:sz w:val="20"/>
                <w:szCs w:val="20"/>
              </w:rPr>
              <w:t xml:space="preserve"> por medio del cual la Sexagésima Cuarta Legislatura del Honorable Congreso del Estado de Chihuahua tiene a bien decretar la colocación de un muro de honor en la Sala </w:t>
            </w:r>
            <w:r w:rsidR="009D6CA2" w:rsidRPr="00B66206">
              <w:rPr>
                <w:rFonts w:ascii="Arial" w:hAnsi="Arial" w:cs="Arial"/>
                <w:sz w:val="20"/>
                <w:szCs w:val="20"/>
              </w:rPr>
              <w:t>Visitantes</w:t>
            </w:r>
            <w:r w:rsidRPr="00B66206">
              <w:rPr>
                <w:rFonts w:ascii="Arial" w:hAnsi="Arial" w:cs="Arial"/>
                <w:sz w:val="20"/>
                <w:szCs w:val="20"/>
              </w:rPr>
              <w:t xml:space="preserve"> Distinguidos</w:t>
            </w:r>
            <w:r w:rsidR="009D6CA2" w:rsidRPr="00B66206">
              <w:rPr>
                <w:rFonts w:ascii="Arial" w:hAnsi="Arial" w:cs="Arial"/>
                <w:sz w:val="20"/>
                <w:szCs w:val="20"/>
              </w:rPr>
              <w:t xml:space="preserve"> “Víctor Hugo Rascón Banda” de esta Sede Legislativa, a efecto de que sean inscritos los nombres de los ganadores del evento anual denominado “Medalla al Mérito Cultural del Estado de Chihuahua, Víctor Hugo Rascón Banda”, que convoca el Poder Legislativo. </w:t>
            </w:r>
          </w:p>
          <w:p w14:paraId="60DBFBAB" w14:textId="77777777" w:rsidR="009D6CA2" w:rsidRPr="00B66206" w:rsidRDefault="009D6CA2" w:rsidP="00D93707">
            <w:pPr>
              <w:jc w:val="both"/>
              <w:rPr>
                <w:rFonts w:ascii="Arial" w:hAnsi="Arial" w:cs="Arial"/>
                <w:sz w:val="20"/>
                <w:szCs w:val="20"/>
                <w:u w:val="words"/>
              </w:rPr>
            </w:pPr>
          </w:p>
          <w:p w14:paraId="56CA2F75" w14:textId="1DFF6933" w:rsidR="009D6CA2" w:rsidRPr="00B66206" w:rsidRDefault="009D6CA2" w:rsidP="00D93707">
            <w:pPr>
              <w:jc w:val="both"/>
              <w:rPr>
                <w:rFonts w:ascii="Arial" w:hAnsi="Arial" w:cs="Arial"/>
                <w:sz w:val="20"/>
                <w:szCs w:val="20"/>
                <w:u w:val="words"/>
              </w:rPr>
            </w:pPr>
            <w:r w:rsidRPr="00B66206">
              <w:rPr>
                <w:rFonts w:ascii="Arial" w:hAnsi="Arial" w:cs="Arial"/>
                <w:sz w:val="20"/>
                <w:szCs w:val="20"/>
              </w:rPr>
              <w:t xml:space="preserve">DECRETO No. 531/2014 II.D.P., por medio del cual la Diputación Permanente de la Sexagésima Cuarta Legislatura del H. Congreso del </w:t>
            </w:r>
            <w:r w:rsidR="00A82FE8" w:rsidRPr="00B66206">
              <w:rPr>
                <w:rFonts w:ascii="Arial" w:hAnsi="Arial" w:cs="Arial"/>
                <w:sz w:val="20"/>
                <w:szCs w:val="20"/>
              </w:rPr>
              <w:t>Estado de Chihuahua, convoca a los CC. Diputados aun Quinto Período Extraordinario de Sesiones.</w:t>
            </w:r>
          </w:p>
        </w:tc>
      </w:tr>
      <w:tr w:rsidR="00D93707" w:rsidRPr="00B66206" w14:paraId="01AA94B3" w14:textId="77777777" w:rsidTr="00C05270">
        <w:tc>
          <w:tcPr>
            <w:tcW w:w="708" w:type="dxa"/>
          </w:tcPr>
          <w:p w14:paraId="6E8155B9" w14:textId="39EE4038"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7</w:t>
            </w:r>
            <w:r w:rsidR="00AA2CB1" w:rsidRPr="00B66206">
              <w:rPr>
                <w:rFonts w:ascii="Arial" w:hAnsi="Arial" w:cs="Arial"/>
                <w:sz w:val="20"/>
                <w:szCs w:val="20"/>
              </w:rPr>
              <w:t>2</w:t>
            </w:r>
          </w:p>
        </w:tc>
        <w:tc>
          <w:tcPr>
            <w:tcW w:w="1321" w:type="dxa"/>
          </w:tcPr>
          <w:p w14:paraId="72C29084" w14:textId="0A49B4D3" w:rsidR="00D93707" w:rsidRPr="00B66206" w:rsidRDefault="00D93707" w:rsidP="00D93707">
            <w:pPr>
              <w:rPr>
                <w:rFonts w:ascii="Arial" w:hAnsi="Arial" w:cs="Arial"/>
                <w:sz w:val="20"/>
                <w:szCs w:val="20"/>
              </w:rPr>
            </w:pPr>
            <w:r w:rsidRPr="00B66206">
              <w:rPr>
                <w:rFonts w:ascii="Arial" w:hAnsi="Arial" w:cs="Arial"/>
                <w:sz w:val="20"/>
                <w:szCs w:val="20"/>
              </w:rPr>
              <w:t>2014-</w:t>
            </w:r>
            <w:r w:rsidR="00A82FE8" w:rsidRPr="00B66206">
              <w:rPr>
                <w:rFonts w:ascii="Arial" w:hAnsi="Arial" w:cs="Arial"/>
                <w:sz w:val="20"/>
                <w:szCs w:val="20"/>
              </w:rPr>
              <w:t>09-06</w:t>
            </w:r>
          </w:p>
        </w:tc>
        <w:tc>
          <w:tcPr>
            <w:tcW w:w="8744" w:type="dxa"/>
          </w:tcPr>
          <w:p w14:paraId="2D2F10F7" w14:textId="4B7BDA91" w:rsidR="00D93707" w:rsidRPr="00B66206" w:rsidRDefault="00A82FE8"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1F4A1367" w14:textId="77777777" w:rsidTr="00C05270">
        <w:tc>
          <w:tcPr>
            <w:tcW w:w="708" w:type="dxa"/>
          </w:tcPr>
          <w:p w14:paraId="3E9C8EBF" w14:textId="3810BC9D" w:rsidR="00D93707" w:rsidRPr="00B66206" w:rsidRDefault="00D93707" w:rsidP="00D93707">
            <w:pPr>
              <w:jc w:val="center"/>
              <w:rPr>
                <w:rFonts w:ascii="Arial" w:hAnsi="Arial" w:cs="Arial"/>
                <w:sz w:val="20"/>
                <w:szCs w:val="20"/>
              </w:rPr>
            </w:pPr>
            <w:r w:rsidRPr="00B66206">
              <w:rPr>
                <w:rFonts w:ascii="Arial" w:hAnsi="Arial" w:cs="Arial"/>
                <w:sz w:val="20"/>
                <w:szCs w:val="20"/>
              </w:rPr>
              <w:t>7</w:t>
            </w:r>
            <w:r w:rsidR="00AA2CB1" w:rsidRPr="00B66206">
              <w:rPr>
                <w:rFonts w:ascii="Arial" w:hAnsi="Arial" w:cs="Arial"/>
                <w:sz w:val="20"/>
                <w:szCs w:val="20"/>
              </w:rPr>
              <w:t>3</w:t>
            </w:r>
          </w:p>
        </w:tc>
        <w:tc>
          <w:tcPr>
            <w:tcW w:w="1321" w:type="dxa"/>
          </w:tcPr>
          <w:p w14:paraId="171D135A" w14:textId="78B940A7" w:rsidR="00D93707" w:rsidRPr="00B66206" w:rsidRDefault="00D93707" w:rsidP="00D93707">
            <w:pPr>
              <w:rPr>
                <w:rFonts w:ascii="Arial" w:hAnsi="Arial" w:cs="Arial"/>
                <w:sz w:val="20"/>
                <w:szCs w:val="20"/>
              </w:rPr>
            </w:pPr>
            <w:r w:rsidRPr="00B66206">
              <w:rPr>
                <w:rFonts w:ascii="Arial" w:hAnsi="Arial" w:cs="Arial"/>
                <w:sz w:val="20"/>
                <w:szCs w:val="20"/>
              </w:rPr>
              <w:t>2014-</w:t>
            </w:r>
            <w:r w:rsidR="00A82FE8" w:rsidRPr="00B66206">
              <w:rPr>
                <w:rFonts w:ascii="Arial" w:hAnsi="Arial" w:cs="Arial"/>
                <w:sz w:val="20"/>
                <w:szCs w:val="20"/>
              </w:rPr>
              <w:t>09-10</w:t>
            </w:r>
          </w:p>
        </w:tc>
        <w:tc>
          <w:tcPr>
            <w:tcW w:w="8744" w:type="dxa"/>
          </w:tcPr>
          <w:p w14:paraId="6C1119AF" w14:textId="5C494EFF" w:rsidR="00D93707" w:rsidRPr="00B66206" w:rsidRDefault="00A82FE8" w:rsidP="00D93707">
            <w:pPr>
              <w:jc w:val="both"/>
              <w:rPr>
                <w:rFonts w:ascii="Arial" w:hAnsi="Arial" w:cs="Arial"/>
                <w:sz w:val="20"/>
                <w:szCs w:val="20"/>
              </w:rPr>
            </w:pPr>
            <w:r w:rsidRPr="00B66206">
              <w:rPr>
                <w:rFonts w:ascii="Arial" w:hAnsi="Arial" w:cs="Arial"/>
                <w:sz w:val="20"/>
                <w:szCs w:val="20"/>
              </w:rPr>
              <w:t>DECRETO No. 536/2014 V.</w:t>
            </w:r>
            <w:r w:rsidR="00E564E4">
              <w:rPr>
                <w:rFonts w:ascii="Arial" w:hAnsi="Arial" w:cs="Arial"/>
                <w:sz w:val="20"/>
                <w:szCs w:val="20"/>
              </w:rPr>
              <w:t>P.E.,</w:t>
            </w:r>
            <w:r w:rsidRPr="00B66206">
              <w:rPr>
                <w:rFonts w:ascii="Arial" w:hAnsi="Arial" w:cs="Arial"/>
                <w:sz w:val="20"/>
                <w:szCs w:val="20"/>
              </w:rPr>
              <w:t xml:space="preserve"> por medio del cual se desincorpora del dominio público del Desarrollo Integral de la Familia del Estado de Chihuahua, el bien inmueble ubicado en la Calle Lilas número 29 de la Colonia Obrera del Municipio de Matamoros, Chihuahua, así como los bienes muebles, mismos que de detallan en la Escritura Pública que obra bajo el No. 13517, volumen 481, ante la fe del Notario Público No. 23, del Distrito </w:t>
            </w:r>
            <w:r w:rsidR="008772C9" w:rsidRPr="00B66206">
              <w:rPr>
                <w:rFonts w:ascii="Arial" w:hAnsi="Arial" w:cs="Arial"/>
                <w:sz w:val="20"/>
                <w:szCs w:val="20"/>
              </w:rPr>
              <w:t xml:space="preserve">Judicial Morelos, Lic. Armando Barraza Bustillos; Se autoriza al Desarrollo Integral de la Familia  del Estado de Chihuahua a enajenar a título gratuito a favor de Casa Hogar Nueva Esperanza, Asociación Civil, el inmueble y bienes muebles señalados anteriormente, a fin de destinarlos a realizar acciones de asistencia social en beneficio de la población vulnerable del Municipio de Matamoros; La Asociación Civil Casa Hogar Nueva Esperanza, destinará el inmueble y muebles objeto del presente </w:t>
            </w:r>
            <w:proofErr w:type="spellStart"/>
            <w:r w:rsidR="008772C9" w:rsidRPr="00B66206">
              <w:rPr>
                <w:rFonts w:ascii="Arial" w:hAnsi="Arial" w:cs="Arial"/>
                <w:sz w:val="20"/>
                <w:szCs w:val="20"/>
              </w:rPr>
              <w:t>Decret</w:t>
            </w:r>
            <w:r w:rsidR="00C05C4A">
              <w:rPr>
                <w:rFonts w:ascii="Arial" w:hAnsi="Arial" w:cs="Arial"/>
                <w:sz w:val="20"/>
                <w:szCs w:val="20"/>
              </w:rPr>
              <w:t>O</w:t>
            </w:r>
            <w:proofErr w:type="spellEnd"/>
            <w:r w:rsidR="00C05C4A">
              <w:rPr>
                <w:rFonts w:ascii="Arial" w:hAnsi="Arial" w:cs="Arial"/>
                <w:sz w:val="20"/>
                <w:szCs w:val="20"/>
              </w:rPr>
              <w:t>.,</w:t>
            </w:r>
            <w:r w:rsidR="008772C9" w:rsidRPr="00B66206">
              <w:rPr>
                <w:rFonts w:ascii="Arial" w:hAnsi="Arial" w:cs="Arial"/>
                <w:sz w:val="20"/>
                <w:szCs w:val="20"/>
              </w:rPr>
              <w:t xml:space="preserve"> única y exclusivamente para el fin </w:t>
            </w:r>
            <w:proofErr w:type="spellStart"/>
            <w:r w:rsidR="008772C9" w:rsidRPr="00B66206">
              <w:rPr>
                <w:rFonts w:ascii="Arial" w:hAnsi="Arial" w:cs="Arial"/>
                <w:sz w:val="20"/>
                <w:szCs w:val="20"/>
              </w:rPr>
              <w:t>indicad</w:t>
            </w:r>
            <w:r w:rsidR="00C05C4A">
              <w:rPr>
                <w:rFonts w:ascii="Arial" w:hAnsi="Arial" w:cs="Arial"/>
                <w:sz w:val="20"/>
                <w:szCs w:val="20"/>
              </w:rPr>
              <w:t>O</w:t>
            </w:r>
            <w:proofErr w:type="spellEnd"/>
            <w:r w:rsidR="00C05C4A">
              <w:rPr>
                <w:rFonts w:ascii="Arial" w:hAnsi="Arial" w:cs="Arial"/>
                <w:sz w:val="20"/>
                <w:szCs w:val="20"/>
              </w:rPr>
              <w:t>.,</w:t>
            </w:r>
            <w:r w:rsidR="008772C9" w:rsidRPr="00B66206">
              <w:rPr>
                <w:rFonts w:ascii="Arial" w:hAnsi="Arial" w:cs="Arial"/>
                <w:sz w:val="20"/>
                <w:szCs w:val="20"/>
              </w:rPr>
              <w:t xml:space="preserve"> debiéndose incluir en la protocolización de la donación, cláusula de reversión a favor del Desarrollo Integral de la Familia del Estado de Chihuahua, para el caso de que dicha Asociación -civil dé al inmueble en cuestión uso distinto al expresamente </w:t>
            </w:r>
            <w:proofErr w:type="spellStart"/>
            <w:r w:rsidR="008772C9" w:rsidRPr="00B66206">
              <w:rPr>
                <w:rFonts w:ascii="Arial" w:hAnsi="Arial" w:cs="Arial"/>
                <w:sz w:val="20"/>
                <w:szCs w:val="20"/>
              </w:rPr>
              <w:t>establecid</w:t>
            </w:r>
            <w:r w:rsidR="00C05C4A">
              <w:rPr>
                <w:rFonts w:ascii="Arial" w:hAnsi="Arial" w:cs="Arial"/>
                <w:sz w:val="20"/>
                <w:szCs w:val="20"/>
              </w:rPr>
              <w:t>O</w:t>
            </w:r>
            <w:proofErr w:type="spellEnd"/>
            <w:r w:rsidR="00C05C4A">
              <w:rPr>
                <w:rFonts w:ascii="Arial" w:hAnsi="Arial" w:cs="Arial"/>
                <w:sz w:val="20"/>
                <w:szCs w:val="20"/>
              </w:rPr>
              <w:t>.,</w:t>
            </w:r>
            <w:r w:rsidR="008772C9" w:rsidRPr="00B66206">
              <w:rPr>
                <w:rFonts w:ascii="Arial" w:hAnsi="Arial" w:cs="Arial"/>
                <w:sz w:val="20"/>
                <w:szCs w:val="20"/>
              </w:rPr>
              <w:t xml:space="preserve"> o bien, cambie su obj</w:t>
            </w:r>
            <w:r w:rsidR="00042F5F" w:rsidRPr="00B66206">
              <w:rPr>
                <w:rFonts w:ascii="Arial" w:hAnsi="Arial" w:cs="Arial"/>
                <w:sz w:val="20"/>
                <w:szCs w:val="20"/>
              </w:rPr>
              <w:t>e</w:t>
            </w:r>
            <w:r w:rsidR="008772C9" w:rsidRPr="00B66206">
              <w:rPr>
                <w:rFonts w:ascii="Arial" w:hAnsi="Arial" w:cs="Arial"/>
                <w:sz w:val="20"/>
                <w:szCs w:val="20"/>
              </w:rPr>
              <w:t xml:space="preserve">to social o proceda </w:t>
            </w:r>
            <w:r w:rsidR="00042F5F" w:rsidRPr="00B66206">
              <w:rPr>
                <w:rFonts w:ascii="Arial" w:hAnsi="Arial" w:cs="Arial"/>
                <w:sz w:val="20"/>
                <w:szCs w:val="20"/>
              </w:rPr>
              <w:t xml:space="preserve"> su extinción; Se autoriza al Director General del Desarrollo Integral de la Familia del Estado de Chihuahua a suscribir la escritura pública correspondiente.</w:t>
            </w:r>
          </w:p>
          <w:p w14:paraId="3363B77D" w14:textId="77777777" w:rsidR="00A82FE8" w:rsidRPr="00B66206" w:rsidRDefault="00A82FE8" w:rsidP="00D93707">
            <w:pPr>
              <w:jc w:val="both"/>
              <w:rPr>
                <w:rFonts w:ascii="Arial" w:hAnsi="Arial" w:cs="Arial"/>
                <w:sz w:val="20"/>
                <w:szCs w:val="20"/>
              </w:rPr>
            </w:pPr>
          </w:p>
          <w:p w14:paraId="517C0EA1" w14:textId="36F5A4D1" w:rsidR="00A82FE8" w:rsidRPr="00B66206" w:rsidRDefault="00A82FE8" w:rsidP="00D93707">
            <w:pPr>
              <w:jc w:val="both"/>
              <w:rPr>
                <w:rFonts w:ascii="Arial" w:hAnsi="Arial" w:cs="Arial"/>
                <w:sz w:val="20"/>
                <w:szCs w:val="20"/>
              </w:rPr>
            </w:pPr>
            <w:r w:rsidRPr="00B66206">
              <w:rPr>
                <w:rFonts w:ascii="Arial" w:hAnsi="Arial" w:cs="Arial"/>
                <w:sz w:val="20"/>
                <w:szCs w:val="20"/>
              </w:rPr>
              <w:t xml:space="preserve">ACUERDO No. 071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mediante el cual se expide el </w:t>
            </w:r>
            <w:r w:rsidRPr="00B66206">
              <w:rPr>
                <w:rFonts w:ascii="Arial" w:hAnsi="Arial" w:cs="Arial"/>
                <w:b/>
                <w:bCs/>
                <w:sz w:val="20"/>
                <w:szCs w:val="20"/>
              </w:rPr>
              <w:t>REGLAMENTO INTERIOR DE LA SECRETARÍA DE HACIENDA</w:t>
            </w:r>
            <w:r w:rsidRPr="00B66206">
              <w:rPr>
                <w:rFonts w:ascii="Arial" w:hAnsi="Arial" w:cs="Arial"/>
                <w:sz w:val="20"/>
                <w:szCs w:val="20"/>
              </w:rPr>
              <w:t>.</w:t>
            </w:r>
          </w:p>
        </w:tc>
      </w:tr>
      <w:tr w:rsidR="00D93707" w:rsidRPr="00B66206" w14:paraId="76D1D0E1" w14:textId="77777777" w:rsidTr="00C05270">
        <w:tc>
          <w:tcPr>
            <w:tcW w:w="708" w:type="dxa"/>
          </w:tcPr>
          <w:p w14:paraId="1CA5AD26" w14:textId="3E3F3967" w:rsidR="00D93707" w:rsidRPr="00B66206" w:rsidRDefault="00D93707" w:rsidP="00D93707">
            <w:pPr>
              <w:jc w:val="center"/>
              <w:rPr>
                <w:rFonts w:ascii="Arial" w:hAnsi="Arial" w:cs="Arial"/>
                <w:sz w:val="20"/>
                <w:szCs w:val="20"/>
              </w:rPr>
            </w:pPr>
            <w:r w:rsidRPr="00B66206">
              <w:rPr>
                <w:rFonts w:ascii="Arial" w:hAnsi="Arial" w:cs="Arial"/>
                <w:sz w:val="20"/>
                <w:szCs w:val="20"/>
              </w:rPr>
              <w:t>7</w:t>
            </w:r>
            <w:r w:rsidR="00F92902" w:rsidRPr="00B66206">
              <w:rPr>
                <w:rFonts w:ascii="Arial" w:hAnsi="Arial" w:cs="Arial"/>
                <w:sz w:val="20"/>
                <w:szCs w:val="20"/>
              </w:rPr>
              <w:t>4</w:t>
            </w:r>
          </w:p>
        </w:tc>
        <w:tc>
          <w:tcPr>
            <w:tcW w:w="1321" w:type="dxa"/>
          </w:tcPr>
          <w:p w14:paraId="1AF04DB8" w14:textId="0C8947D7" w:rsidR="00D93707" w:rsidRPr="00B66206" w:rsidRDefault="00D93707" w:rsidP="00D93707">
            <w:pPr>
              <w:rPr>
                <w:rFonts w:ascii="Arial" w:hAnsi="Arial" w:cs="Arial"/>
                <w:sz w:val="20"/>
                <w:szCs w:val="20"/>
              </w:rPr>
            </w:pPr>
            <w:r w:rsidRPr="00B66206">
              <w:rPr>
                <w:rFonts w:ascii="Arial" w:hAnsi="Arial" w:cs="Arial"/>
                <w:sz w:val="20"/>
                <w:szCs w:val="20"/>
              </w:rPr>
              <w:t>2014-</w:t>
            </w:r>
            <w:r w:rsidR="00042F5F" w:rsidRPr="00B66206">
              <w:rPr>
                <w:rFonts w:ascii="Arial" w:hAnsi="Arial" w:cs="Arial"/>
                <w:sz w:val="20"/>
                <w:szCs w:val="20"/>
              </w:rPr>
              <w:t>09-13</w:t>
            </w:r>
          </w:p>
        </w:tc>
        <w:tc>
          <w:tcPr>
            <w:tcW w:w="8744" w:type="dxa"/>
          </w:tcPr>
          <w:p w14:paraId="0FE24731" w14:textId="5831B078" w:rsidR="00D93707" w:rsidRPr="00B66206" w:rsidRDefault="00042F5F"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512A8D94" w14:textId="77777777" w:rsidTr="00C05270">
        <w:tc>
          <w:tcPr>
            <w:tcW w:w="708" w:type="dxa"/>
          </w:tcPr>
          <w:p w14:paraId="228B10E1" w14:textId="3A6201DB" w:rsidR="00D93707" w:rsidRPr="00B66206" w:rsidRDefault="00D93707" w:rsidP="00D93707">
            <w:pPr>
              <w:jc w:val="center"/>
              <w:rPr>
                <w:rFonts w:ascii="Arial" w:hAnsi="Arial" w:cs="Arial"/>
                <w:sz w:val="20"/>
                <w:szCs w:val="20"/>
              </w:rPr>
            </w:pPr>
            <w:r w:rsidRPr="00B66206">
              <w:rPr>
                <w:rFonts w:ascii="Arial" w:hAnsi="Arial" w:cs="Arial"/>
                <w:sz w:val="20"/>
                <w:szCs w:val="20"/>
              </w:rPr>
              <w:t>7</w:t>
            </w:r>
            <w:r w:rsidR="00F92902" w:rsidRPr="00B66206">
              <w:rPr>
                <w:rFonts w:ascii="Arial" w:hAnsi="Arial" w:cs="Arial"/>
                <w:sz w:val="20"/>
                <w:szCs w:val="20"/>
              </w:rPr>
              <w:t>5</w:t>
            </w:r>
          </w:p>
        </w:tc>
        <w:tc>
          <w:tcPr>
            <w:tcW w:w="1321" w:type="dxa"/>
          </w:tcPr>
          <w:p w14:paraId="4C1347E0" w14:textId="77794C74" w:rsidR="00D93707" w:rsidRPr="00B66206" w:rsidRDefault="00D93707" w:rsidP="00D93707">
            <w:pPr>
              <w:rPr>
                <w:rFonts w:ascii="Arial" w:hAnsi="Arial" w:cs="Arial"/>
                <w:sz w:val="20"/>
                <w:szCs w:val="20"/>
              </w:rPr>
            </w:pPr>
            <w:r w:rsidRPr="00B66206">
              <w:rPr>
                <w:rFonts w:ascii="Arial" w:hAnsi="Arial" w:cs="Arial"/>
                <w:sz w:val="20"/>
                <w:szCs w:val="20"/>
              </w:rPr>
              <w:t>2014-</w:t>
            </w:r>
            <w:r w:rsidR="00042F5F" w:rsidRPr="00B66206">
              <w:rPr>
                <w:rFonts w:ascii="Arial" w:hAnsi="Arial" w:cs="Arial"/>
                <w:sz w:val="20"/>
                <w:szCs w:val="20"/>
              </w:rPr>
              <w:t>09-17</w:t>
            </w:r>
          </w:p>
        </w:tc>
        <w:tc>
          <w:tcPr>
            <w:tcW w:w="8744" w:type="dxa"/>
          </w:tcPr>
          <w:p w14:paraId="1A44972A" w14:textId="59411032" w:rsidR="00D93707" w:rsidRPr="00B66206" w:rsidRDefault="00042F5F" w:rsidP="00D93707">
            <w:pPr>
              <w:jc w:val="both"/>
              <w:rPr>
                <w:rFonts w:ascii="Arial" w:hAnsi="Arial" w:cs="Arial"/>
                <w:sz w:val="20"/>
                <w:szCs w:val="20"/>
              </w:rPr>
            </w:pPr>
            <w:r w:rsidRPr="00B66206">
              <w:rPr>
                <w:rFonts w:ascii="Arial" w:hAnsi="Arial" w:cs="Arial"/>
                <w:sz w:val="20"/>
                <w:szCs w:val="20"/>
              </w:rPr>
              <w:t>DECRETO No. 534/2014 V.</w:t>
            </w:r>
            <w:r w:rsidR="00E564E4">
              <w:rPr>
                <w:rFonts w:ascii="Arial" w:hAnsi="Arial" w:cs="Arial"/>
                <w:sz w:val="20"/>
                <w:szCs w:val="20"/>
              </w:rPr>
              <w:t>P.E.,</w:t>
            </w:r>
            <w:r w:rsidRPr="00B66206">
              <w:rPr>
                <w:rFonts w:ascii="Arial" w:hAnsi="Arial" w:cs="Arial"/>
                <w:sz w:val="20"/>
                <w:szCs w:val="20"/>
              </w:rPr>
              <w:t xml:space="preserve"> por medio del cual se declara que el inmueble propiedad del Estado que se ubica en el polígono que conforman la Avenida Niños Héroes, Avenida Venustiano Carranza, Calle Manuel Doblado y Calle 13, del Sector 026, Manzana 006, de la Colonia Centro de la Ciudad de Chihuahua, Chihuahua, ya no es propio de destinarse para que en él se contribuya el Palacio del Poder Legislativo del Estado de Chihuahua.</w:t>
            </w:r>
          </w:p>
          <w:p w14:paraId="4FA76C09" w14:textId="77777777" w:rsidR="00042F5F" w:rsidRPr="00B66206" w:rsidRDefault="00042F5F" w:rsidP="00D93707">
            <w:pPr>
              <w:jc w:val="both"/>
              <w:rPr>
                <w:rFonts w:ascii="Arial" w:hAnsi="Arial" w:cs="Arial"/>
                <w:sz w:val="20"/>
                <w:szCs w:val="20"/>
              </w:rPr>
            </w:pPr>
          </w:p>
          <w:p w14:paraId="1AB948CD" w14:textId="62C0B3F2" w:rsidR="00042F5F" w:rsidRPr="00B66206" w:rsidRDefault="00042F5F" w:rsidP="00D93707">
            <w:pPr>
              <w:jc w:val="both"/>
              <w:rPr>
                <w:rFonts w:ascii="Arial" w:hAnsi="Arial" w:cs="Arial"/>
                <w:sz w:val="20"/>
                <w:szCs w:val="20"/>
              </w:rPr>
            </w:pPr>
            <w:r w:rsidRPr="00B66206">
              <w:rPr>
                <w:rFonts w:ascii="Arial" w:hAnsi="Arial" w:cs="Arial"/>
                <w:sz w:val="20"/>
                <w:szCs w:val="20"/>
              </w:rPr>
              <w:t xml:space="preserve">ACUERDO No. 072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mediante el cual emite el </w:t>
            </w:r>
            <w:r w:rsidRPr="00B66206">
              <w:rPr>
                <w:rFonts w:ascii="Arial" w:hAnsi="Arial" w:cs="Arial"/>
                <w:b/>
                <w:bCs/>
                <w:sz w:val="20"/>
                <w:szCs w:val="20"/>
              </w:rPr>
              <w:t>REGLAMENTO DEL SISTEMA ESTATAL DE BECAS Y CRÉDITOS EDUCATIVOS DE CHHUAHUA</w:t>
            </w:r>
          </w:p>
        </w:tc>
      </w:tr>
      <w:tr w:rsidR="00D93707" w:rsidRPr="00B66206" w14:paraId="7AEEB6CE" w14:textId="77777777" w:rsidTr="00C05270">
        <w:tc>
          <w:tcPr>
            <w:tcW w:w="708" w:type="dxa"/>
          </w:tcPr>
          <w:p w14:paraId="12165AB9" w14:textId="3399B928" w:rsidR="00D93707" w:rsidRPr="00B66206" w:rsidRDefault="00D93707" w:rsidP="00D93707">
            <w:pPr>
              <w:jc w:val="center"/>
              <w:rPr>
                <w:rFonts w:ascii="Arial" w:hAnsi="Arial" w:cs="Arial"/>
                <w:sz w:val="20"/>
                <w:szCs w:val="20"/>
              </w:rPr>
            </w:pPr>
            <w:r w:rsidRPr="00B66206">
              <w:rPr>
                <w:rFonts w:ascii="Arial" w:hAnsi="Arial" w:cs="Arial"/>
                <w:sz w:val="20"/>
                <w:szCs w:val="20"/>
              </w:rPr>
              <w:t>7</w:t>
            </w:r>
            <w:r w:rsidR="00F92902" w:rsidRPr="00B66206">
              <w:rPr>
                <w:rFonts w:ascii="Arial" w:hAnsi="Arial" w:cs="Arial"/>
                <w:sz w:val="20"/>
                <w:szCs w:val="20"/>
              </w:rPr>
              <w:t>6</w:t>
            </w:r>
          </w:p>
        </w:tc>
        <w:tc>
          <w:tcPr>
            <w:tcW w:w="1321" w:type="dxa"/>
          </w:tcPr>
          <w:p w14:paraId="7EA32A12" w14:textId="61BE73E1" w:rsidR="00D93707" w:rsidRPr="00B66206" w:rsidRDefault="00D93707" w:rsidP="00D93707">
            <w:pPr>
              <w:rPr>
                <w:rFonts w:ascii="Arial" w:hAnsi="Arial" w:cs="Arial"/>
                <w:sz w:val="20"/>
                <w:szCs w:val="20"/>
              </w:rPr>
            </w:pPr>
            <w:r w:rsidRPr="00B66206">
              <w:rPr>
                <w:rFonts w:ascii="Arial" w:hAnsi="Arial" w:cs="Arial"/>
                <w:sz w:val="20"/>
                <w:szCs w:val="20"/>
              </w:rPr>
              <w:t>2014-</w:t>
            </w:r>
            <w:r w:rsidR="009A2052" w:rsidRPr="00B66206">
              <w:rPr>
                <w:rFonts w:ascii="Arial" w:hAnsi="Arial" w:cs="Arial"/>
                <w:sz w:val="20"/>
                <w:szCs w:val="20"/>
              </w:rPr>
              <w:t>09-20</w:t>
            </w:r>
          </w:p>
        </w:tc>
        <w:tc>
          <w:tcPr>
            <w:tcW w:w="8744" w:type="dxa"/>
          </w:tcPr>
          <w:p w14:paraId="5491DD96" w14:textId="05527661" w:rsidR="00D93707" w:rsidRPr="00B66206" w:rsidRDefault="009A2052"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1B2E800D" w14:textId="77777777" w:rsidTr="00C05270">
        <w:tc>
          <w:tcPr>
            <w:tcW w:w="708" w:type="dxa"/>
          </w:tcPr>
          <w:p w14:paraId="75BAD154" w14:textId="45844499" w:rsidR="00D93707" w:rsidRPr="00B66206" w:rsidRDefault="00D93707" w:rsidP="00D93707">
            <w:pPr>
              <w:jc w:val="center"/>
              <w:rPr>
                <w:rFonts w:ascii="Arial" w:hAnsi="Arial" w:cs="Arial"/>
                <w:sz w:val="20"/>
                <w:szCs w:val="20"/>
              </w:rPr>
            </w:pPr>
            <w:r w:rsidRPr="00B66206">
              <w:rPr>
                <w:rFonts w:ascii="Arial" w:hAnsi="Arial" w:cs="Arial"/>
                <w:sz w:val="20"/>
                <w:szCs w:val="20"/>
              </w:rPr>
              <w:t>7</w:t>
            </w:r>
            <w:r w:rsidR="00F92902" w:rsidRPr="00B66206">
              <w:rPr>
                <w:rFonts w:ascii="Arial" w:hAnsi="Arial" w:cs="Arial"/>
                <w:sz w:val="20"/>
                <w:szCs w:val="20"/>
              </w:rPr>
              <w:t>7</w:t>
            </w:r>
          </w:p>
        </w:tc>
        <w:tc>
          <w:tcPr>
            <w:tcW w:w="1321" w:type="dxa"/>
          </w:tcPr>
          <w:p w14:paraId="1AFD854B" w14:textId="25738EBD" w:rsidR="00D93707" w:rsidRPr="00B66206" w:rsidRDefault="00D93707" w:rsidP="00D93707">
            <w:pPr>
              <w:rPr>
                <w:rFonts w:ascii="Arial" w:hAnsi="Arial" w:cs="Arial"/>
                <w:sz w:val="20"/>
                <w:szCs w:val="20"/>
              </w:rPr>
            </w:pPr>
            <w:r w:rsidRPr="00B66206">
              <w:rPr>
                <w:rFonts w:ascii="Arial" w:hAnsi="Arial" w:cs="Arial"/>
                <w:sz w:val="20"/>
                <w:szCs w:val="20"/>
              </w:rPr>
              <w:t>2014-</w:t>
            </w:r>
            <w:r w:rsidR="009A2052" w:rsidRPr="00B66206">
              <w:rPr>
                <w:rFonts w:ascii="Arial" w:hAnsi="Arial" w:cs="Arial"/>
                <w:sz w:val="20"/>
                <w:szCs w:val="20"/>
              </w:rPr>
              <w:t>09-24</w:t>
            </w:r>
          </w:p>
        </w:tc>
        <w:tc>
          <w:tcPr>
            <w:tcW w:w="8744" w:type="dxa"/>
          </w:tcPr>
          <w:p w14:paraId="42AA38C6" w14:textId="04AE314C" w:rsidR="00D93707" w:rsidRPr="00B66206" w:rsidRDefault="009A2052" w:rsidP="00D93707">
            <w:pPr>
              <w:jc w:val="both"/>
              <w:rPr>
                <w:rFonts w:ascii="Arial" w:hAnsi="Arial" w:cs="Arial"/>
                <w:sz w:val="20"/>
                <w:szCs w:val="20"/>
              </w:rPr>
            </w:pPr>
            <w:r w:rsidRPr="00B66206">
              <w:rPr>
                <w:rFonts w:ascii="Arial" w:hAnsi="Arial" w:cs="Arial"/>
                <w:sz w:val="20"/>
                <w:szCs w:val="20"/>
              </w:rPr>
              <w:t>DECRETO No. 507/2014 IV.</w:t>
            </w:r>
            <w:r w:rsidR="00E564E4">
              <w:rPr>
                <w:rFonts w:ascii="Arial" w:hAnsi="Arial" w:cs="Arial"/>
                <w:sz w:val="20"/>
                <w:szCs w:val="20"/>
              </w:rPr>
              <w:t>P.E.,</w:t>
            </w:r>
            <w:r w:rsidRPr="00B66206">
              <w:rPr>
                <w:rFonts w:ascii="Arial" w:hAnsi="Arial" w:cs="Arial"/>
                <w:sz w:val="20"/>
                <w:szCs w:val="20"/>
              </w:rPr>
              <w:t xml:space="preserve"> mediante el cual la Sexagésima Cuarta Legislatura del H. Congreso del Estado de Chihuahua, declara al Municipio de Cuauhtémoc como: “Cuauhtémoc Municipio de la Tres Culturas”.</w:t>
            </w:r>
          </w:p>
          <w:p w14:paraId="14641FB9" w14:textId="77777777" w:rsidR="009A2052" w:rsidRPr="00B66206" w:rsidRDefault="009A2052" w:rsidP="00D93707">
            <w:pPr>
              <w:jc w:val="both"/>
              <w:rPr>
                <w:rFonts w:ascii="Arial" w:hAnsi="Arial" w:cs="Arial"/>
                <w:sz w:val="20"/>
                <w:szCs w:val="20"/>
              </w:rPr>
            </w:pPr>
          </w:p>
          <w:p w14:paraId="527D0B47" w14:textId="5AB082BC" w:rsidR="009A2052" w:rsidRPr="00B66206" w:rsidRDefault="009A2052" w:rsidP="00D93707">
            <w:pPr>
              <w:jc w:val="both"/>
              <w:rPr>
                <w:rFonts w:ascii="Arial" w:hAnsi="Arial" w:cs="Arial"/>
                <w:sz w:val="20"/>
                <w:szCs w:val="20"/>
              </w:rPr>
            </w:pPr>
            <w:r w:rsidRPr="00B66206">
              <w:rPr>
                <w:rFonts w:ascii="Arial" w:hAnsi="Arial" w:cs="Arial"/>
                <w:sz w:val="20"/>
                <w:szCs w:val="20"/>
              </w:rPr>
              <w:t>DECRETO No. 519</w:t>
            </w:r>
            <w:r w:rsidR="00126991" w:rsidRPr="00B66206">
              <w:rPr>
                <w:rFonts w:ascii="Arial" w:hAnsi="Arial" w:cs="Arial"/>
                <w:sz w:val="20"/>
                <w:szCs w:val="20"/>
              </w:rPr>
              <w:t>/</w:t>
            </w:r>
            <w:r w:rsidRPr="00B66206">
              <w:rPr>
                <w:rFonts w:ascii="Arial" w:hAnsi="Arial" w:cs="Arial"/>
                <w:sz w:val="20"/>
                <w:szCs w:val="20"/>
              </w:rPr>
              <w:t>2014 IV.</w:t>
            </w:r>
            <w:r w:rsidR="00E564E4">
              <w:rPr>
                <w:rFonts w:ascii="Arial" w:hAnsi="Arial" w:cs="Arial"/>
                <w:sz w:val="20"/>
                <w:szCs w:val="20"/>
              </w:rPr>
              <w:t>P.E.,</w:t>
            </w:r>
            <w:r w:rsidRPr="00B66206">
              <w:rPr>
                <w:rFonts w:ascii="Arial" w:hAnsi="Arial" w:cs="Arial"/>
                <w:sz w:val="20"/>
                <w:szCs w:val="20"/>
              </w:rPr>
              <w:t xml:space="preserve"> mediante el cual se auditó y fiscalizó la Cuenta Pública del H. Ayuntamiento de Ascensión, correspondiente al ejercicio fiscal del 2012.</w:t>
            </w:r>
          </w:p>
          <w:p w14:paraId="0598CD5E" w14:textId="77777777" w:rsidR="009A2052" w:rsidRPr="00B66206" w:rsidRDefault="009A2052" w:rsidP="00D93707">
            <w:pPr>
              <w:jc w:val="both"/>
              <w:rPr>
                <w:rFonts w:ascii="Arial" w:hAnsi="Arial" w:cs="Arial"/>
                <w:sz w:val="20"/>
                <w:szCs w:val="20"/>
              </w:rPr>
            </w:pPr>
          </w:p>
          <w:p w14:paraId="520B4073" w14:textId="13648545" w:rsidR="009A2052" w:rsidRPr="00B66206" w:rsidRDefault="009A2052" w:rsidP="009A2052">
            <w:pPr>
              <w:jc w:val="both"/>
              <w:rPr>
                <w:rFonts w:ascii="Arial" w:hAnsi="Arial" w:cs="Arial"/>
                <w:sz w:val="20"/>
                <w:szCs w:val="20"/>
              </w:rPr>
            </w:pPr>
            <w:r w:rsidRPr="00B66206">
              <w:rPr>
                <w:rFonts w:ascii="Arial" w:hAnsi="Arial" w:cs="Arial"/>
                <w:sz w:val="20"/>
                <w:szCs w:val="20"/>
              </w:rPr>
              <w:t>DECRETO No. 520</w:t>
            </w:r>
            <w:r w:rsidR="00126991" w:rsidRPr="00B66206">
              <w:rPr>
                <w:rFonts w:ascii="Arial" w:hAnsi="Arial" w:cs="Arial"/>
                <w:sz w:val="20"/>
                <w:szCs w:val="20"/>
              </w:rPr>
              <w:t>/</w:t>
            </w:r>
            <w:r w:rsidRPr="00B66206">
              <w:rPr>
                <w:rFonts w:ascii="Arial" w:hAnsi="Arial" w:cs="Arial"/>
                <w:sz w:val="20"/>
                <w:szCs w:val="20"/>
              </w:rPr>
              <w:t>2014 IV.</w:t>
            </w:r>
            <w:r w:rsidR="00E564E4">
              <w:rPr>
                <w:rFonts w:ascii="Arial" w:hAnsi="Arial" w:cs="Arial"/>
                <w:sz w:val="20"/>
                <w:szCs w:val="20"/>
              </w:rPr>
              <w:t>P.E.,</w:t>
            </w:r>
            <w:r w:rsidRPr="00B66206">
              <w:rPr>
                <w:rFonts w:ascii="Arial" w:hAnsi="Arial" w:cs="Arial"/>
                <w:sz w:val="20"/>
                <w:szCs w:val="20"/>
              </w:rPr>
              <w:t xml:space="preserve"> mediante el cual se auditó y fiscalizó la Cuenta Pública del H. Ayuntamiento de Santa Isabel, correspondiente al ejercicio fiscal del 2012.</w:t>
            </w:r>
          </w:p>
          <w:p w14:paraId="77AD32C5" w14:textId="77777777" w:rsidR="00126991" w:rsidRPr="00B66206" w:rsidRDefault="00126991" w:rsidP="009A2052">
            <w:pPr>
              <w:jc w:val="both"/>
              <w:rPr>
                <w:rFonts w:ascii="Arial" w:hAnsi="Arial" w:cs="Arial"/>
                <w:sz w:val="20"/>
                <w:szCs w:val="20"/>
              </w:rPr>
            </w:pPr>
          </w:p>
          <w:p w14:paraId="73C3B4C5" w14:textId="07A9C5BA" w:rsidR="00126991" w:rsidRPr="00B66206" w:rsidRDefault="00126991" w:rsidP="00126991">
            <w:pPr>
              <w:jc w:val="both"/>
              <w:rPr>
                <w:rFonts w:ascii="Arial" w:hAnsi="Arial" w:cs="Arial"/>
                <w:sz w:val="20"/>
                <w:szCs w:val="20"/>
              </w:rPr>
            </w:pPr>
            <w:r w:rsidRPr="00B66206">
              <w:rPr>
                <w:rFonts w:ascii="Arial" w:hAnsi="Arial" w:cs="Arial"/>
                <w:sz w:val="20"/>
                <w:szCs w:val="20"/>
              </w:rPr>
              <w:t>DECRETO No. 521/2014 IV.</w:t>
            </w:r>
            <w:r w:rsidR="00E564E4">
              <w:rPr>
                <w:rFonts w:ascii="Arial" w:hAnsi="Arial" w:cs="Arial"/>
                <w:sz w:val="20"/>
                <w:szCs w:val="20"/>
              </w:rPr>
              <w:t>P.E.,</w:t>
            </w:r>
            <w:r w:rsidRPr="00B66206">
              <w:rPr>
                <w:rFonts w:ascii="Arial" w:hAnsi="Arial" w:cs="Arial"/>
                <w:sz w:val="20"/>
                <w:szCs w:val="20"/>
              </w:rPr>
              <w:t xml:space="preserve"> mediante el cual se auditó y fiscalizó la Cuenta Pública del H. Ayuntamiento de </w:t>
            </w:r>
            <w:proofErr w:type="spellStart"/>
            <w:r w:rsidRPr="00B66206">
              <w:rPr>
                <w:rFonts w:ascii="Arial" w:hAnsi="Arial" w:cs="Arial"/>
                <w:sz w:val="20"/>
                <w:szCs w:val="20"/>
              </w:rPr>
              <w:t>Rosari</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correspondiente al ejercicio fiscal del 2012.</w:t>
            </w:r>
          </w:p>
          <w:p w14:paraId="777A099D" w14:textId="77777777" w:rsidR="009A2052" w:rsidRPr="00B66206" w:rsidRDefault="009A2052" w:rsidP="00D93707">
            <w:pPr>
              <w:jc w:val="both"/>
              <w:rPr>
                <w:rFonts w:ascii="Arial" w:hAnsi="Arial" w:cs="Arial"/>
                <w:sz w:val="20"/>
                <w:szCs w:val="20"/>
              </w:rPr>
            </w:pPr>
          </w:p>
          <w:p w14:paraId="1FCFBA8F" w14:textId="52D9835C" w:rsidR="00126991" w:rsidRPr="00B66206" w:rsidRDefault="00126991" w:rsidP="00126991">
            <w:pPr>
              <w:jc w:val="both"/>
              <w:rPr>
                <w:rFonts w:ascii="Arial" w:hAnsi="Arial" w:cs="Arial"/>
                <w:sz w:val="20"/>
                <w:szCs w:val="20"/>
              </w:rPr>
            </w:pPr>
            <w:r w:rsidRPr="00B66206">
              <w:rPr>
                <w:rFonts w:ascii="Arial" w:hAnsi="Arial" w:cs="Arial"/>
                <w:sz w:val="20"/>
                <w:szCs w:val="20"/>
              </w:rPr>
              <w:t>DECRETO No. 522/2014 IV.</w:t>
            </w:r>
            <w:r w:rsidR="00E564E4">
              <w:rPr>
                <w:rFonts w:ascii="Arial" w:hAnsi="Arial" w:cs="Arial"/>
                <w:sz w:val="20"/>
                <w:szCs w:val="20"/>
              </w:rPr>
              <w:t>P.E.,</w:t>
            </w:r>
            <w:r w:rsidRPr="00B66206">
              <w:rPr>
                <w:rFonts w:ascii="Arial" w:hAnsi="Arial" w:cs="Arial"/>
                <w:sz w:val="20"/>
                <w:szCs w:val="20"/>
              </w:rPr>
              <w:t xml:space="preserve"> mediante el cual se auditó y fiscalizó la Cuenta Pública del H. Ayuntamiento de Rosales, correspondiente al ejercicio fiscal del 2012.</w:t>
            </w:r>
          </w:p>
          <w:p w14:paraId="622A672E" w14:textId="77777777" w:rsidR="00126991" w:rsidRPr="00B66206" w:rsidRDefault="00126991" w:rsidP="00D93707">
            <w:pPr>
              <w:jc w:val="both"/>
              <w:rPr>
                <w:rFonts w:ascii="Arial" w:hAnsi="Arial" w:cs="Arial"/>
                <w:sz w:val="20"/>
                <w:szCs w:val="20"/>
              </w:rPr>
            </w:pPr>
          </w:p>
          <w:p w14:paraId="0FC537CA" w14:textId="49A854AA" w:rsidR="00126991" w:rsidRPr="00B66206" w:rsidRDefault="00126991" w:rsidP="00126991">
            <w:pPr>
              <w:jc w:val="both"/>
              <w:rPr>
                <w:rFonts w:ascii="Arial" w:hAnsi="Arial" w:cs="Arial"/>
                <w:sz w:val="20"/>
                <w:szCs w:val="20"/>
              </w:rPr>
            </w:pPr>
            <w:r w:rsidRPr="00B66206">
              <w:rPr>
                <w:rFonts w:ascii="Arial" w:hAnsi="Arial" w:cs="Arial"/>
                <w:sz w:val="20"/>
                <w:szCs w:val="20"/>
              </w:rPr>
              <w:t>DECRETO No. 523/2014 IV.</w:t>
            </w:r>
            <w:r w:rsidR="00E564E4">
              <w:rPr>
                <w:rFonts w:ascii="Arial" w:hAnsi="Arial" w:cs="Arial"/>
                <w:sz w:val="20"/>
                <w:szCs w:val="20"/>
              </w:rPr>
              <w:t>P.E.,</w:t>
            </w:r>
            <w:r w:rsidRPr="00B66206">
              <w:rPr>
                <w:rFonts w:ascii="Arial" w:hAnsi="Arial" w:cs="Arial"/>
                <w:sz w:val="20"/>
                <w:szCs w:val="20"/>
              </w:rPr>
              <w:t xml:space="preserve"> mediante el cual se auditó y fiscalizó la Cuenta Pública del H. Ayuntamiento de Nonoava, correspondiente al ejercicio fiscal del 2012.</w:t>
            </w:r>
          </w:p>
          <w:p w14:paraId="34DB3A5D" w14:textId="77777777" w:rsidR="00126991" w:rsidRPr="00B66206" w:rsidRDefault="00126991" w:rsidP="00D93707">
            <w:pPr>
              <w:jc w:val="both"/>
              <w:rPr>
                <w:rFonts w:ascii="Arial" w:hAnsi="Arial" w:cs="Arial"/>
                <w:sz w:val="20"/>
                <w:szCs w:val="20"/>
              </w:rPr>
            </w:pPr>
          </w:p>
          <w:p w14:paraId="595AE49D" w14:textId="6F33DE64" w:rsidR="00126991" w:rsidRPr="00B66206" w:rsidRDefault="00126991" w:rsidP="00126991">
            <w:pPr>
              <w:jc w:val="both"/>
              <w:rPr>
                <w:rFonts w:ascii="Arial" w:hAnsi="Arial" w:cs="Arial"/>
                <w:sz w:val="20"/>
                <w:szCs w:val="20"/>
              </w:rPr>
            </w:pPr>
            <w:r w:rsidRPr="00B66206">
              <w:rPr>
                <w:rFonts w:ascii="Arial" w:hAnsi="Arial" w:cs="Arial"/>
                <w:sz w:val="20"/>
                <w:szCs w:val="20"/>
              </w:rPr>
              <w:t>DECRETO No. 524/2014 IV.</w:t>
            </w:r>
            <w:r w:rsidR="00E564E4">
              <w:rPr>
                <w:rFonts w:ascii="Arial" w:hAnsi="Arial" w:cs="Arial"/>
                <w:sz w:val="20"/>
                <w:szCs w:val="20"/>
              </w:rPr>
              <w:t>P.E.,</w:t>
            </w:r>
            <w:r w:rsidRPr="00B66206">
              <w:rPr>
                <w:rFonts w:ascii="Arial" w:hAnsi="Arial" w:cs="Arial"/>
                <w:sz w:val="20"/>
                <w:szCs w:val="20"/>
              </w:rPr>
              <w:t xml:space="preserve"> mediante el cual se auditó y fiscalizó la Cuenta Pública del H. Ayuntamiento de Namiquipa, correspondiente al ejercicio fiscal del 2012.</w:t>
            </w:r>
          </w:p>
          <w:p w14:paraId="72EA0A30" w14:textId="77777777" w:rsidR="00126991" w:rsidRPr="00B66206" w:rsidRDefault="00126991" w:rsidP="00D93707">
            <w:pPr>
              <w:jc w:val="both"/>
              <w:rPr>
                <w:rFonts w:ascii="Arial" w:hAnsi="Arial" w:cs="Arial"/>
                <w:sz w:val="20"/>
                <w:szCs w:val="20"/>
              </w:rPr>
            </w:pPr>
          </w:p>
          <w:p w14:paraId="1795BE96" w14:textId="5505F32D" w:rsidR="00126991" w:rsidRPr="00B66206" w:rsidRDefault="00126991" w:rsidP="00126991">
            <w:pPr>
              <w:jc w:val="both"/>
              <w:rPr>
                <w:rFonts w:ascii="Arial" w:hAnsi="Arial" w:cs="Arial"/>
                <w:sz w:val="20"/>
                <w:szCs w:val="20"/>
              </w:rPr>
            </w:pPr>
            <w:r w:rsidRPr="00B66206">
              <w:rPr>
                <w:rFonts w:ascii="Arial" w:hAnsi="Arial" w:cs="Arial"/>
                <w:sz w:val="20"/>
                <w:szCs w:val="20"/>
              </w:rPr>
              <w:t>DECRETO No. 525/2014 IV.</w:t>
            </w:r>
            <w:r w:rsidR="00E564E4">
              <w:rPr>
                <w:rFonts w:ascii="Arial" w:hAnsi="Arial" w:cs="Arial"/>
                <w:sz w:val="20"/>
                <w:szCs w:val="20"/>
              </w:rPr>
              <w:t>P.E.,</w:t>
            </w:r>
            <w:r w:rsidRPr="00B66206">
              <w:rPr>
                <w:rFonts w:ascii="Arial" w:hAnsi="Arial" w:cs="Arial"/>
                <w:sz w:val="20"/>
                <w:szCs w:val="20"/>
              </w:rPr>
              <w:t xml:space="preserve"> mediante el cual se auditó y fiscalizó la Cuenta Pública del H. Ayuntamiento de Jiménez, correspondiente al ejercicio fiscal del 2012.</w:t>
            </w:r>
          </w:p>
          <w:p w14:paraId="620B2E29" w14:textId="77777777" w:rsidR="00126991" w:rsidRPr="00B66206" w:rsidRDefault="00126991" w:rsidP="00D93707">
            <w:pPr>
              <w:jc w:val="both"/>
              <w:rPr>
                <w:rFonts w:ascii="Arial" w:hAnsi="Arial" w:cs="Arial"/>
                <w:sz w:val="20"/>
                <w:szCs w:val="20"/>
              </w:rPr>
            </w:pPr>
          </w:p>
          <w:p w14:paraId="61F6B7BB" w14:textId="4B67F689" w:rsidR="00126991" w:rsidRPr="00B66206" w:rsidRDefault="00126991" w:rsidP="00126991">
            <w:pPr>
              <w:jc w:val="both"/>
              <w:rPr>
                <w:rFonts w:ascii="Arial" w:hAnsi="Arial" w:cs="Arial"/>
                <w:sz w:val="20"/>
                <w:szCs w:val="20"/>
              </w:rPr>
            </w:pPr>
            <w:r w:rsidRPr="00B66206">
              <w:rPr>
                <w:rFonts w:ascii="Arial" w:hAnsi="Arial" w:cs="Arial"/>
                <w:sz w:val="20"/>
                <w:szCs w:val="20"/>
              </w:rPr>
              <w:t>DECRETO No. 52</w:t>
            </w:r>
            <w:r w:rsidR="00117C16" w:rsidRPr="00B66206">
              <w:rPr>
                <w:rFonts w:ascii="Arial" w:hAnsi="Arial" w:cs="Arial"/>
                <w:sz w:val="20"/>
                <w:szCs w:val="20"/>
              </w:rPr>
              <w:t>6</w:t>
            </w:r>
            <w:r w:rsidRPr="00B66206">
              <w:rPr>
                <w:rFonts w:ascii="Arial" w:hAnsi="Arial" w:cs="Arial"/>
                <w:sz w:val="20"/>
                <w:szCs w:val="20"/>
              </w:rPr>
              <w:t>/2014 IV.</w:t>
            </w:r>
            <w:r w:rsidR="00E564E4">
              <w:rPr>
                <w:rFonts w:ascii="Arial" w:hAnsi="Arial" w:cs="Arial"/>
                <w:sz w:val="20"/>
                <w:szCs w:val="20"/>
              </w:rPr>
              <w:t>P.E.,</w:t>
            </w:r>
            <w:r w:rsidRPr="00B66206">
              <w:rPr>
                <w:rFonts w:ascii="Arial" w:hAnsi="Arial" w:cs="Arial"/>
                <w:sz w:val="20"/>
                <w:szCs w:val="20"/>
              </w:rPr>
              <w:t xml:space="preserve"> mediante el cual se auditó y fiscalizó la Cuenta Pública del H. Ayuntamiento de </w:t>
            </w:r>
            <w:proofErr w:type="spellStart"/>
            <w:r w:rsidR="00117C16" w:rsidRPr="00B66206">
              <w:rPr>
                <w:rFonts w:ascii="Arial" w:hAnsi="Arial" w:cs="Arial"/>
                <w:sz w:val="20"/>
                <w:szCs w:val="20"/>
              </w:rPr>
              <w:t>Guerrer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correspondiente al ejercicio fiscal del 2012.</w:t>
            </w:r>
          </w:p>
          <w:p w14:paraId="397233C3" w14:textId="77777777" w:rsidR="00126991" w:rsidRPr="00B66206" w:rsidRDefault="00126991" w:rsidP="00D93707">
            <w:pPr>
              <w:jc w:val="both"/>
              <w:rPr>
                <w:rFonts w:ascii="Arial" w:hAnsi="Arial" w:cs="Arial"/>
                <w:sz w:val="20"/>
                <w:szCs w:val="20"/>
              </w:rPr>
            </w:pPr>
          </w:p>
          <w:p w14:paraId="6D38A1B2" w14:textId="67C94DC9" w:rsidR="00117C16" w:rsidRPr="00B66206" w:rsidRDefault="00117C16" w:rsidP="00117C16">
            <w:pPr>
              <w:jc w:val="both"/>
              <w:rPr>
                <w:rFonts w:ascii="Arial" w:hAnsi="Arial" w:cs="Arial"/>
                <w:sz w:val="20"/>
                <w:szCs w:val="20"/>
              </w:rPr>
            </w:pPr>
            <w:r w:rsidRPr="00B66206">
              <w:rPr>
                <w:rFonts w:ascii="Arial" w:hAnsi="Arial" w:cs="Arial"/>
                <w:sz w:val="20"/>
                <w:szCs w:val="20"/>
              </w:rPr>
              <w:t>DECRETO No. 527/2014 IV.</w:t>
            </w:r>
            <w:r w:rsidR="00E564E4">
              <w:rPr>
                <w:rFonts w:ascii="Arial" w:hAnsi="Arial" w:cs="Arial"/>
                <w:sz w:val="20"/>
                <w:szCs w:val="20"/>
              </w:rPr>
              <w:t>P.E.,</w:t>
            </w:r>
            <w:r w:rsidRPr="00B66206">
              <w:rPr>
                <w:rFonts w:ascii="Arial" w:hAnsi="Arial" w:cs="Arial"/>
                <w:sz w:val="20"/>
                <w:szCs w:val="20"/>
              </w:rPr>
              <w:t xml:space="preserve"> mediante el cual se auditó y fiscalizó la Cuenta Pública del H. Ayuntamiento de Gómez Farías, correspondiente al ejercicio fiscal del 2012.</w:t>
            </w:r>
          </w:p>
          <w:p w14:paraId="7B797D4C" w14:textId="77777777" w:rsidR="00117C16" w:rsidRPr="00B66206" w:rsidRDefault="00117C16" w:rsidP="00D93707">
            <w:pPr>
              <w:jc w:val="both"/>
              <w:rPr>
                <w:rFonts w:ascii="Arial" w:hAnsi="Arial" w:cs="Arial"/>
                <w:sz w:val="20"/>
                <w:szCs w:val="20"/>
              </w:rPr>
            </w:pPr>
          </w:p>
          <w:p w14:paraId="7EC8C6E4" w14:textId="6A2F8331" w:rsidR="00117C16" w:rsidRPr="00B66206" w:rsidRDefault="00117C16" w:rsidP="00117C16">
            <w:pPr>
              <w:jc w:val="both"/>
              <w:rPr>
                <w:rFonts w:ascii="Arial" w:hAnsi="Arial" w:cs="Arial"/>
                <w:sz w:val="20"/>
                <w:szCs w:val="20"/>
              </w:rPr>
            </w:pPr>
            <w:r w:rsidRPr="00B66206">
              <w:rPr>
                <w:rFonts w:ascii="Arial" w:hAnsi="Arial" w:cs="Arial"/>
                <w:sz w:val="20"/>
                <w:szCs w:val="20"/>
              </w:rPr>
              <w:t>DECRETO No. 528/2014 IV.</w:t>
            </w:r>
            <w:r w:rsidR="00E564E4">
              <w:rPr>
                <w:rFonts w:ascii="Arial" w:hAnsi="Arial" w:cs="Arial"/>
                <w:sz w:val="20"/>
                <w:szCs w:val="20"/>
              </w:rPr>
              <w:t>P.E.,</w:t>
            </w:r>
            <w:r w:rsidRPr="00B66206">
              <w:rPr>
                <w:rFonts w:ascii="Arial" w:hAnsi="Arial" w:cs="Arial"/>
                <w:sz w:val="20"/>
                <w:szCs w:val="20"/>
              </w:rPr>
              <w:t xml:space="preserve"> mediante el cual se auditó y fiscalizó la Cuenta Pública del H. Ayuntamiento de </w:t>
            </w:r>
            <w:proofErr w:type="spellStart"/>
            <w:r w:rsidRPr="00B66206">
              <w:rPr>
                <w:rFonts w:ascii="Arial" w:hAnsi="Arial" w:cs="Arial"/>
                <w:sz w:val="20"/>
                <w:szCs w:val="20"/>
              </w:rPr>
              <w:t>Coyame</w:t>
            </w:r>
            <w:proofErr w:type="spellEnd"/>
            <w:r w:rsidRPr="00B66206">
              <w:rPr>
                <w:rFonts w:ascii="Arial" w:hAnsi="Arial" w:cs="Arial"/>
                <w:sz w:val="20"/>
                <w:szCs w:val="20"/>
              </w:rPr>
              <w:t xml:space="preserve"> del Sotol, correspondiente al ejercicio fiscal del 2012.</w:t>
            </w:r>
          </w:p>
          <w:p w14:paraId="4DBF9E79" w14:textId="77777777" w:rsidR="00117C16" w:rsidRPr="00B66206" w:rsidRDefault="00117C16" w:rsidP="00D93707">
            <w:pPr>
              <w:jc w:val="both"/>
              <w:rPr>
                <w:rFonts w:ascii="Arial" w:hAnsi="Arial" w:cs="Arial"/>
                <w:sz w:val="20"/>
                <w:szCs w:val="20"/>
              </w:rPr>
            </w:pPr>
          </w:p>
          <w:p w14:paraId="6F3E8D46" w14:textId="25CDD350" w:rsidR="00117C16" w:rsidRPr="00B66206" w:rsidRDefault="00117C16" w:rsidP="00D93707">
            <w:pPr>
              <w:jc w:val="both"/>
              <w:rPr>
                <w:rFonts w:ascii="Arial" w:hAnsi="Arial" w:cs="Arial"/>
                <w:sz w:val="20"/>
                <w:szCs w:val="20"/>
              </w:rPr>
            </w:pPr>
            <w:r w:rsidRPr="00B66206">
              <w:rPr>
                <w:rFonts w:ascii="Arial" w:hAnsi="Arial" w:cs="Arial"/>
                <w:sz w:val="20"/>
                <w:szCs w:val="20"/>
              </w:rPr>
              <w:t>DECRETO No. 532/2014 V.</w:t>
            </w:r>
            <w:r w:rsidR="00E564E4">
              <w:rPr>
                <w:rFonts w:ascii="Arial" w:hAnsi="Arial" w:cs="Arial"/>
                <w:sz w:val="20"/>
                <w:szCs w:val="20"/>
              </w:rPr>
              <w:t>P.E.,</w:t>
            </w:r>
            <w:r w:rsidRPr="00B66206">
              <w:rPr>
                <w:rFonts w:ascii="Arial" w:hAnsi="Arial" w:cs="Arial"/>
                <w:sz w:val="20"/>
                <w:szCs w:val="20"/>
              </w:rPr>
              <w:t xml:space="preserve"> mediante el cual la Sexagésima Cuarta Legislatura del Honorable Congreso del Estado de Chihuahua, inició el cuatro de septiembre del año dos mil catorce, el Quinto Período Extraordinario de Sesiones, dentro del Primer Año de Ejercicio Constitucional. </w:t>
            </w:r>
          </w:p>
          <w:p w14:paraId="1F6B9D9F" w14:textId="77777777" w:rsidR="00117C16" w:rsidRPr="00B66206" w:rsidRDefault="00117C16" w:rsidP="00D93707">
            <w:pPr>
              <w:jc w:val="both"/>
              <w:rPr>
                <w:rFonts w:ascii="Arial" w:hAnsi="Arial" w:cs="Arial"/>
                <w:sz w:val="20"/>
                <w:szCs w:val="20"/>
              </w:rPr>
            </w:pPr>
          </w:p>
          <w:p w14:paraId="4AE6772D" w14:textId="3291A1A5" w:rsidR="00117C16" w:rsidRPr="00B66206" w:rsidRDefault="00117C16" w:rsidP="00D93707">
            <w:pPr>
              <w:jc w:val="both"/>
              <w:rPr>
                <w:rFonts w:ascii="Arial" w:hAnsi="Arial" w:cs="Arial"/>
                <w:sz w:val="20"/>
                <w:szCs w:val="20"/>
              </w:rPr>
            </w:pPr>
            <w:r w:rsidRPr="00B66206">
              <w:rPr>
                <w:rFonts w:ascii="Arial" w:hAnsi="Arial" w:cs="Arial"/>
                <w:sz w:val="20"/>
                <w:szCs w:val="20"/>
              </w:rPr>
              <w:t>DECRETO No. 535/2014 V.</w:t>
            </w:r>
            <w:r w:rsidR="00E564E4">
              <w:rPr>
                <w:rFonts w:ascii="Arial" w:hAnsi="Arial" w:cs="Arial"/>
                <w:sz w:val="20"/>
                <w:szCs w:val="20"/>
              </w:rPr>
              <w:t>P.E.,</w:t>
            </w:r>
            <w:r w:rsidRPr="00B66206">
              <w:rPr>
                <w:rFonts w:ascii="Arial" w:hAnsi="Arial" w:cs="Arial"/>
                <w:sz w:val="20"/>
                <w:szCs w:val="20"/>
              </w:rPr>
              <w:t xml:space="preserve"> mediante el cual se autoriza al Ejecutivo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para que a través de la Secretaría de Desarrollo Urbano y Ecología, enajene a título gratuito a favor de la Secretaría de Defensa Nacional, un bien inmueble ubicado en la carretera Juárez-Chihuahua, en el poblado de Samalayuca, Chihuahua, con una superficie de 27-58-02.275 hectáreas, que contiene varias fracciones y que forma una sola unidad topográfica, con los lados, rumbos, distancias y colindancias</w:t>
            </w:r>
            <w:r w:rsidR="00E00FD7" w:rsidRPr="00B66206">
              <w:rPr>
                <w:rFonts w:ascii="Arial" w:hAnsi="Arial" w:cs="Arial"/>
                <w:sz w:val="20"/>
                <w:szCs w:val="20"/>
              </w:rPr>
              <w:t xml:space="preserve"> que se mencionan en el mismo; El inmueble señalado se destinará para la construcción de un puesto control militar. La Secretaría de la Defensa Nacional destinará el inmueble objeto del presente </w:t>
            </w:r>
            <w:proofErr w:type="spellStart"/>
            <w:r w:rsidR="00E00FD7" w:rsidRPr="00B66206">
              <w:rPr>
                <w:rFonts w:ascii="Arial" w:hAnsi="Arial" w:cs="Arial"/>
                <w:sz w:val="20"/>
                <w:szCs w:val="20"/>
              </w:rPr>
              <w:t>Decret</w:t>
            </w:r>
            <w:r w:rsidR="00C05C4A">
              <w:rPr>
                <w:rFonts w:ascii="Arial" w:hAnsi="Arial" w:cs="Arial"/>
                <w:sz w:val="20"/>
                <w:szCs w:val="20"/>
              </w:rPr>
              <w:t>O</w:t>
            </w:r>
            <w:proofErr w:type="spellEnd"/>
            <w:r w:rsidR="00C05C4A">
              <w:rPr>
                <w:rFonts w:ascii="Arial" w:hAnsi="Arial" w:cs="Arial"/>
                <w:sz w:val="20"/>
                <w:szCs w:val="20"/>
              </w:rPr>
              <w:t>.,</w:t>
            </w:r>
            <w:r w:rsidR="00E00FD7" w:rsidRPr="00B66206">
              <w:rPr>
                <w:rFonts w:ascii="Arial" w:hAnsi="Arial" w:cs="Arial"/>
                <w:sz w:val="20"/>
                <w:szCs w:val="20"/>
              </w:rPr>
              <w:t xml:space="preserve"> única y exclusivamente para el mencionado fin, debiéndose incluir en la protocolización de la donación, cláusula de reversión a favor del Gobierno del Estado de Chihuahua, para el caso de que la Secretaría de la Defensa Nacional dé al inmueble en cuestión uso distinto al expresamente establecido.</w:t>
            </w:r>
          </w:p>
          <w:p w14:paraId="17852AA1" w14:textId="77777777" w:rsidR="00E00FD7" w:rsidRPr="00B66206" w:rsidRDefault="00E00FD7" w:rsidP="00D93707">
            <w:pPr>
              <w:jc w:val="both"/>
              <w:rPr>
                <w:rFonts w:ascii="Arial" w:hAnsi="Arial" w:cs="Arial"/>
                <w:sz w:val="20"/>
                <w:szCs w:val="20"/>
              </w:rPr>
            </w:pPr>
          </w:p>
          <w:p w14:paraId="6CB7865E" w14:textId="60033AEB" w:rsidR="00E00FD7" w:rsidRPr="00B66206" w:rsidRDefault="00E00FD7" w:rsidP="00D93707">
            <w:pPr>
              <w:jc w:val="both"/>
              <w:rPr>
                <w:rFonts w:ascii="Arial" w:hAnsi="Arial" w:cs="Arial"/>
                <w:sz w:val="20"/>
                <w:szCs w:val="20"/>
              </w:rPr>
            </w:pPr>
            <w:r w:rsidRPr="00B66206">
              <w:rPr>
                <w:rFonts w:ascii="Arial" w:hAnsi="Arial" w:cs="Arial"/>
                <w:sz w:val="20"/>
                <w:szCs w:val="20"/>
              </w:rPr>
              <w:t>DECRETO No. 560/2014 V.</w:t>
            </w:r>
            <w:r w:rsidR="00E564E4">
              <w:rPr>
                <w:rFonts w:ascii="Arial" w:hAnsi="Arial" w:cs="Arial"/>
                <w:sz w:val="20"/>
                <w:szCs w:val="20"/>
              </w:rPr>
              <w:t>P.E.,</w:t>
            </w:r>
            <w:r w:rsidRPr="00B66206">
              <w:rPr>
                <w:rFonts w:ascii="Arial" w:hAnsi="Arial" w:cs="Arial"/>
                <w:sz w:val="20"/>
                <w:szCs w:val="20"/>
              </w:rPr>
              <w:t xml:space="preserve"> mediante el cual se expide la LEY DE IMAGEN DEL PODER LEGISLATIVO DEL ESTADO DE CHIHUAHUA.</w:t>
            </w:r>
          </w:p>
          <w:p w14:paraId="79CE5E68" w14:textId="28C1DC69" w:rsidR="00E00FD7" w:rsidRPr="00B66206" w:rsidRDefault="00E00FD7" w:rsidP="00D93707">
            <w:pPr>
              <w:jc w:val="both"/>
              <w:rPr>
                <w:rFonts w:ascii="Arial" w:hAnsi="Arial" w:cs="Arial"/>
                <w:sz w:val="20"/>
                <w:szCs w:val="20"/>
              </w:rPr>
            </w:pPr>
            <w:bookmarkStart w:id="0" w:name="_Hlk202950062"/>
            <w:r w:rsidRPr="00B66206">
              <w:rPr>
                <w:rFonts w:ascii="Arial" w:hAnsi="Arial" w:cs="Arial"/>
                <w:sz w:val="20"/>
                <w:szCs w:val="20"/>
              </w:rPr>
              <w:lastRenderedPageBreak/>
              <w:t>DECRETO No. 561/2014 V.</w:t>
            </w:r>
            <w:r w:rsidR="00E564E4">
              <w:rPr>
                <w:rFonts w:ascii="Arial" w:hAnsi="Arial" w:cs="Arial"/>
                <w:sz w:val="20"/>
                <w:szCs w:val="20"/>
              </w:rPr>
              <w:t>P.E.,</w:t>
            </w:r>
            <w:r w:rsidRPr="00B66206">
              <w:rPr>
                <w:rFonts w:ascii="Arial" w:hAnsi="Arial" w:cs="Arial"/>
                <w:sz w:val="20"/>
                <w:szCs w:val="20"/>
              </w:rPr>
              <w:t xml:space="preserve"> mediante el cual se reforma la fracción </w:t>
            </w:r>
            <w:bookmarkEnd w:id="0"/>
            <w:r w:rsidRPr="00B66206">
              <w:rPr>
                <w:rFonts w:ascii="Arial" w:hAnsi="Arial" w:cs="Arial"/>
                <w:sz w:val="20"/>
                <w:szCs w:val="20"/>
              </w:rPr>
              <w:t>XI, pasando su contenido actual a una nueva fracción XII, del artículo 75 de la Ley Orgánica del Poder Legislativo del Estado</w:t>
            </w:r>
            <w:r w:rsidR="001630CD" w:rsidRPr="00B66206">
              <w:rPr>
                <w:rFonts w:ascii="Arial" w:hAnsi="Arial" w:cs="Arial"/>
                <w:sz w:val="20"/>
                <w:szCs w:val="20"/>
              </w:rPr>
              <w:t xml:space="preserve"> de Chihuahua.</w:t>
            </w:r>
          </w:p>
          <w:p w14:paraId="4F57CFF3" w14:textId="77777777" w:rsidR="001630CD" w:rsidRPr="00B66206" w:rsidRDefault="001630CD" w:rsidP="00D93707">
            <w:pPr>
              <w:jc w:val="both"/>
              <w:rPr>
                <w:rFonts w:ascii="Arial" w:hAnsi="Arial" w:cs="Arial"/>
                <w:sz w:val="20"/>
                <w:szCs w:val="20"/>
              </w:rPr>
            </w:pPr>
          </w:p>
          <w:p w14:paraId="461ADD54" w14:textId="2A48484B" w:rsidR="001630CD" w:rsidRPr="00B66206" w:rsidRDefault="001630CD" w:rsidP="00D93707">
            <w:pPr>
              <w:jc w:val="both"/>
              <w:rPr>
                <w:rFonts w:ascii="Arial" w:hAnsi="Arial" w:cs="Arial"/>
                <w:sz w:val="20"/>
                <w:szCs w:val="20"/>
              </w:rPr>
            </w:pPr>
            <w:r w:rsidRPr="00B66206">
              <w:rPr>
                <w:rFonts w:ascii="Arial" w:hAnsi="Arial" w:cs="Arial"/>
                <w:sz w:val="20"/>
                <w:szCs w:val="20"/>
              </w:rPr>
              <w:t>DECRETO No. 564/2014 V.</w:t>
            </w:r>
            <w:r w:rsidR="00E564E4">
              <w:rPr>
                <w:rFonts w:ascii="Arial" w:hAnsi="Arial" w:cs="Arial"/>
                <w:sz w:val="20"/>
                <w:szCs w:val="20"/>
              </w:rPr>
              <w:t>P.E.,</w:t>
            </w:r>
            <w:r w:rsidRPr="00B66206">
              <w:rPr>
                <w:rFonts w:ascii="Arial" w:hAnsi="Arial" w:cs="Arial"/>
                <w:sz w:val="20"/>
                <w:szCs w:val="20"/>
              </w:rPr>
              <w:t xml:space="preserve"> mediante el cual se reforma la fracción XXII del artículo 62 de la Ley Orgánica del Poder Legislativo del Estado de Chihuahua.</w:t>
            </w:r>
          </w:p>
          <w:p w14:paraId="7F27137C" w14:textId="77777777" w:rsidR="001630CD" w:rsidRPr="00B66206" w:rsidRDefault="001630CD" w:rsidP="00D93707">
            <w:pPr>
              <w:jc w:val="both"/>
              <w:rPr>
                <w:rFonts w:ascii="Arial" w:hAnsi="Arial" w:cs="Arial"/>
                <w:sz w:val="20"/>
                <w:szCs w:val="20"/>
              </w:rPr>
            </w:pPr>
          </w:p>
          <w:p w14:paraId="49D568CF" w14:textId="49B0B3E0" w:rsidR="001630CD" w:rsidRPr="00B66206" w:rsidRDefault="001630CD" w:rsidP="00D93707">
            <w:pPr>
              <w:jc w:val="both"/>
              <w:rPr>
                <w:rFonts w:ascii="Arial" w:hAnsi="Arial" w:cs="Arial"/>
                <w:sz w:val="20"/>
                <w:szCs w:val="20"/>
              </w:rPr>
            </w:pPr>
            <w:r w:rsidRPr="00B66206">
              <w:rPr>
                <w:rFonts w:ascii="Arial" w:hAnsi="Arial" w:cs="Arial"/>
                <w:sz w:val="20"/>
                <w:szCs w:val="20"/>
              </w:rPr>
              <w:t>DECRETO No. 565/2014 V.</w:t>
            </w:r>
            <w:r w:rsidR="00E564E4">
              <w:rPr>
                <w:rFonts w:ascii="Arial" w:hAnsi="Arial" w:cs="Arial"/>
                <w:sz w:val="20"/>
                <w:szCs w:val="20"/>
              </w:rPr>
              <w:t>P.E.,</w:t>
            </w:r>
            <w:r w:rsidRPr="00B66206">
              <w:rPr>
                <w:rFonts w:ascii="Arial" w:hAnsi="Arial" w:cs="Arial"/>
                <w:sz w:val="20"/>
                <w:szCs w:val="20"/>
              </w:rPr>
              <w:t xml:space="preserve"> mediante el cual se reforma el primer párrafo y la fracción</w:t>
            </w:r>
            <w:r w:rsidR="00A243FC" w:rsidRPr="00B66206">
              <w:rPr>
                <w:rFonts w:ascii="Arial" w:hAnsi="Arial" w:cs="Arial"/>
                <w:sz w:val="20"/>
                <w:szCs w:val="20"/>
              </w:rPr>
              <w:t xml:space="preserve"> V del artículo 71 de la Ley Orgánica del Poder Legislativo del Estado de Chihuahua.</w:t>
            </w:r>
          </w:p>
          <w:p w14:paraId="1E4EDB33" w14:textId="77777777" w:rsidR="00A243FC" w:rsidRPr="00B66206" w:rsidRDefault="00A243FC" w:rsidP="00D93707">
            <w:pPr>
              <w:jc w:val="both"/>
              <w:rPr>
                <w:rFonts w:ascii="Arial" w:hAnsi="Arial" w:cs="Arial"/>
                <w:sz w:val="20"/>
                <w:szCs w:val="20"/>
              </w:rPr>
            </w:pPr>
          </w:p>
          <w:p w14:paraId="0AEF58CE" w14:textId="3EBF96BC" w:rsidR="00A243FC" w:rsidRPr="00B66206" w:rsidRDefault="00A243FC" w:rsidP="00D93707">
            <w:pPr>
              <w:jc w:val="both"/>
              <w:rPr>
                <w:rFonts w:ascii="Arial" w:hAnsi="Arial" w:cs="Arial"/>
                <w:sz w:val="20"/>
                <w:szCs w:val="20"/>
              </w:rPr>
            </w:pPr>
            <w:r w:rsidRPr="00B66206">
              <w:rPr>
                <w:rFonts w:ascii="Arial" w:hAnsi="Arial" w:cs="Arial"/>
                <w:sz w:val="20"/>
                <w:szCs w:val="20"/>
              </w:rPr>
              <w:t>DECRETO No. 566/2014 V.</w:t>
            </w:r>
            <w:r w:rsidR="00E564E4">
              <w:rPr>
                <w:rFonts w:ascii="Arial" w:hAnsi="Arial" w:cs="Arial"/>
                <w:sz w:val="20"/>
                <w:szCs w:val="20"/>
              </w:rPr>
              <w:t>P.E.,</w:t>
            </w:r>
            <w:r w:rsidRPr="00B66206">
              <w:rPr>
                <w:rFonts w:ascii="Arial" w:hAnsi="Arial" w:cs="Arial"/>
                <w:sz w:val="20"/>
                <w:szCs w:val="20"/>
              </w:rPr>
              <w:t xml:space="preserve"> mediante el cual la Sexagésima Cuarta Legislatura del Honorable Congreso del Estado de Chihuahua, clausuró el cuatro de septiembre del año dos mil catorce, su Quinto Período Extraordinario de Sesiones, dentro del Primer Año de Ejercicio Constitucional.</w:t>
            </w:r>
          </w:p>
        </w:tc>
      </w:tr>
      <w:tr w:rsidR="00D93707" w:rsidRPr="00B66206" w14:paraId="3E0F8B60" w14:textId="77777777" w:rsidTr="00C05270">
        <w:tc>
          <w:tcPr>
            <w:tcW w:w="708" w:type="dxa"/>
          </w:tcPr>
          <w:p w14:paraId="70E62875" w14:textId="3CC7FA83"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7</w:t>
            </w:r>
            <w:r w:rsidR="00F92902" w:rsidRPr="00B66206">
              <w:rPr>
                <w:rFonts w:ascii="Arial" w:hAnsi="Arial" w:cs="Arial"/>
                <w:sz w:val="20"/>
                <w:szCs w:val="20"/>
              </w:rPr>
              <w:t>8</w:t>
            </w:r>
          </w:p>
        </w:tc>
        <w:tc>
          <w:tcPr>
            <w:tcW w:w="1321" w:type="dxa"/>
          </w:tcPr>
          <w:p w14:paraId="48AAF2E2" w14:textId="4F60D985" w:rsidR="00D93707" w:rsidRPr="00B66206" w:rsidRDefault="00D93707" w:rsidP="00D93707">
            <w:pPr>
              <w:rPr>
                <w:rFonts w:ascii="Arial" w:hAnsi="Arial" w:cs="Arial"/>
                <w:sz w:val="20"/>
                <w:szCs w:val="20"/>
              </w:rPr>
            </w:pPr>
            <w:r w:rsidRPr="00B66206">
              <w:rPr>
                <w:rFonts w:ascii="Arial" w:hAnsi="Arial" w:cs="Arial"/>
                <w:sz w:val="20"/>
                <w:szCs w:val="20"/>
              </w:rPr>
              <w:t>2014-</w:t>
            </w:r>
            <w:r w:rsidR="00A243FC" w:rsidRPr="00B66206">
              <w:rPr>
                <w:rFonts w:ascii="Arial" w:hAnsi="Arial" w:cs="Arial"/>
                <w:sz w:val="20"/>
                <w:szCs w:val="20"/>
              </w:rPr>
              <w:t>09-27</w:t>
            </w:r>
          </w:p>
        </w:tc>
        <w:tc>
          <w:tcPr>
            <w:tcW w:w="8744" w:type="dxa"/>
          </w:tcPr>
          <w:p w14:paraId="6134B4F8" w14:textId="35AE9307" w:rsidR="00D93707" w:rsidRPr="00B66206" w:rsidRDefault="00A243FC" w:rsidP="00D93707">
            <w:pPr>
              <w:jc w:val="both"/>
              <w:rPr>
                <w:rFonts w:ascii="Arial" w:hAnsi="Arial" w:cs="Arial"/>
                <w:sz w:val="20"/>
                <w:szCs w:val="20"/>
              </w:rPr>
            </w:pPr>
            <w:r w:rsidRPr="00B66206">
              <w:rPr>
                <w:rFonts w:ascii="Arial" w:hAnsi="Arial" w:cs="Arial"/>
                <w:sz w:val="20"/>
                <w:szCs w:val="20"/>
              </w:rPr>
              <w:t>FE DE ERRATAS AL DECRETO No.1392/2013 X</w:t>
            </w:r>
            <w:r w:rsidR="006B2A6B">
              <w:rPr>
                <w:rFonts w:ascii="Arial" w:hAnsi="Arial" w:cs="Arial"/>
                <w:sz w:val="20"/>
                <w:szCs w:val="20"/>
              </w:rPr>
              <w:t>I P.</w:t>
            </w:r>
            <w:r w:rsidRPr="00B66206">
              <w:rPr>
                <w:rFonts w:ascii="Arial" w:hAnsi="Arial" w:cs="Arial"/>
                <w:sz w:val="20"/>
                <w:szCs w:val="20"/>
              </w:rPr>
              <w:t>E., que contiene la Ley de Vida Silvestre para el Estado de Chihuahua, en Sesión de fecha 26 de septiembre de 2013 y publicado en el Folleto Anexo del P.O.E., Número 50 de fecha 21 de junio de 2014</w:t>
            </w:r>
          </w:p>
        </w:tc>
      </w:tr>
      <w:tr w:rsidR="00D93707" w:rsidRPr="00B66206" w14:paraId="2DFEA461" w14:textId="77777777" w:rsidTr="00C05270">
        <w:tc>
          <w:tcPr>
            <w:tcW w:w="708" w:type="dxa"/>
          </w:tcPr>
          <w:p w14:paraId="1A4CFF19" w14:textId="29965416" w:rsidR="00D93707" w:rsidRPr="00B66206" w:rsidRDefault="00D93707" w:rsidP="00D93707">
            <w:pPr>
              <w:jc w:val="center"/>
              <w:rPr>
                <w:rFonts w:ascii="Arial" w:hAnsi="Arial" w:cs="Arial"/>
                <w:sz w:val="20"/>
                <w:szCs w:val="20"/>
              </w:rPr>
            </w:pPr>
            <w:r w:rsidRPr="00B66206">
              <w:rPr>
                <w:rFonts w:ascii="Arial" w:hAnsi="Arial" w:cs="Arial"/>
                <w:sz w:val="20"/>
                <w:szCs w:val="20"/>
              </w:rPr>
              <w:t>7</w:t>
            </w:r>
            <w:r w:rsidR="00F92902" w:rsidRPr="00B66206">
              <w:rPr>
                <w:rFonts w:ascii="Arial" w:hAnsi="Arial" w:cs="Arial"/>
                <w:sz w:val="20"/>
                <w:szCs w:val="20"/>
              </w:rPr>
              <w:t>9</w:t>
            </w:r>
          </w:p>
        </w:tc>
        <w:tc>
          <w:tcPr>
            <w:tcW w:w="1321" w:type="dxa"/>
          </w:tcPr>
          <w:p w14:paraId="16E323CC" w14:textId="5D799C6E" w:rsidR="00D93707" w:rsidRPr="00B66206" w:rsidRDefault="00D93707" w:rsidP="00D93707">
            <w:pPr>
              <w:rPr>
                <w:rFonts w:ascii="Arial" w:hAnsi="Arial" w:cs="Arial"/>
                <w:sz w:val="20"/>
                <w:szCs w:val="20"/>
              </w:rPr>
            </w:pPr>
            <w:r w:rsidRPr="00B66206">
              <w:rPr>
                <w:rFonts w:ascii="Arial" w:hAnsi="Arial" w:cs="Arial"/>
                <w:sz w:val="20"/>
                <w:szCs w:val="20"/>
              </w:rPr>
              <w:t>2014-</w:t>
            </w:r>
            <w:r w:rsidR="00A243FC" w:rsidRPr="00B66206">
              <w:rPr>
                <w:rFonts w:ascii="Arial" w:hAnsi="Arial" w:cs="Arial"/>
                <w:sz w:val="20"/>
                <w:szCs w:val="20"/>
              </w:rPr>
              <w:t>10-01</w:t>
            </w:r>
          </w:p>
        </w:tc>
        <w:tc>
          <w:tcPr>
            <w:tcW w:w="8744" w:type="dxa"/>
          </w:tcPr>
          <w:p w14:paraId="22E1080D" w14:textId="54E4B1A5" w:rsidR="00D93707" w:rsidRPr="00B66206" w:rsidRDefault="00A243FC"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3C5385D4" w14:textId="77777777" w:rsidTr="00C05270">
        <w:tc>
          <w:tcPr>
            <w:tcW w:w="708" w:type="dxa"/>
          </w:tcPr>
          <w:p w14:paraId="6A35F08E" w14:textId="0AF33D93" w:rsidR="00D93707" w:rsidRPr="00B66206" w:rsidRDefault="00F92902" w:rsidP="00D93707">
            <w:pPr>
              <w:jc w:val="center"/>
              <w:rPr>
                <w:rFonts w:ascii="Arial" w:hAnsi="Arial" w:cs="Arial"/>
                <w:sz w:val="20"/>
                <w:szCs w:val="20"/>
              </w:rPr>
            </w:pPr>
            <w:r w:rsidRPr="00B66206">
              <w:rPr>
                <w:rFonts w:ascii="Arial" w:hAnsi="Arial" w:cs="Arial"/>
                <w:sz w:val="20"/>
                <w:szCs w:val="20"/>
              </w:rPr>
              <w:t>80</w:t>
            </w:r>
          </w:p>
        </w:tc>
        <w:tc>
          <w:tcPr>
            <w:tcW w:w="1321" w:type="dxa"/>
          </w:tcPr>
          <w:p w14:paraId="325A6A87" w14:textId="11C13988" w:rsidR="00D93707" w:rsidRPr="00B66206" w:rsidRDefault="00D93707" w:rsidP="00D93707">
            <w:pPr>
              <w:rPr>
                <w:rFonts w:ascii="Arial" w:hAnsi="Arial" w:cs="Arial"/>
                <w:sz w:val="20"/>
                <w:szCs w:val="20"/>
              </w:rPr>
            </w:pPr>
            <w:r w:rsidRPr="00B66206">
              <w:rPr>
                <w:rFonts w:ascii="Arial" w:hAnsi="Arial" w:cs="Arial"/>
                <w:sz w:val="20"/>
                <w:szCs w:val="20"/>
              </w:rPr>
              <w:t>2014-</w:t>
            </w:r>
            <w:r w:rsidR="00A243FC" w:rsidRPr="00B66206">
              <w:rPr>
                <w:rFonts w:ascii="Arial" w:hAnsi="Arial" w:cs="Arial"/>
                <w:sz w:val="20"/>
                <w:szCs w:val="20"/>
              </w:rPr>
              <w:t>10-04</w:t>
            </w:r>
          </w:p>
        </w:tc>
        <w:tc>
          <w:tcPr>
            <w:tcW w:w="8744" w:type="dxa"/>
          </w:tcPr>
          <w:p w14:paraId="529D0334" w14:textId="2FF1056C" w:rsidR="00D93707" w:rsidRPr="00B66206" w:rsidRDefault="002456CA" w:rsidP="00D93707">
            <w:pPr>
              <w:jc w:val="both"/>
              <w:rPr>
                <w:rFonts w:ascii="Arial" w:hAnsi="Arial" w:cs="Arial"/>
                <w:sz w:val="20"/>
                <w:szCs w:val="20"/>
              </w:rPr>
            </w:pPr>
            <w:r w:rsidRPr="00B66206">
              <w:rPr>
                <w:rFonts w:ascii="Arial" w:hAnsi="Arial" w:cs="Arial"/>
                <w:sz w:val="20"/>
                <w:szCs w:val="20"/>
              </w:rPr>
              <w:t>DECRETO No. 538/2014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Ahumada, correspondiente al ejercicio fiscal del 2012.</w:t>
            </w:r>
          </w:p>
          <w:p w14:paraId="11F43E8D" w14:textId="77777777" w:rsidR="002456CA" w:rsidRPr="00B66206" w:rsidRDefault="002456CA" w:rsidP="00D93707">
            <w:pPr>
              <w:jc w:val="both"/>
              <w:rPr>
                <w:rFonts w:ascii="Arial" w:hAnsi="Arial" w:cs="Arial"/>
                <w:sz w:val="20"/>
                <w:szCs w:val="20"/>
              </w:rPr>
            </w:pPr>
          </w:p>
          <w:p w14:paraId="62105E25" w14:textId="12FFA6AA" w:rsidR="002456CA" w:rsidRPr="00B66206" w:rsidRDefault="002456CA" w:rsidP="002456CA">
            <w:pPr>
              <w:jc w:val="both"/>
              <w:rPr>
                <w:rFonts w:ascii="Arial" w:hAnsi="Arial" w:cs="Arial"/>
                <w:sz w:val="20"/>
                <w:szCs w:val="20"/>
              </w:rPr>
            </w:pPr>
            <w:r w:rsidRPr="00B66206">
              <w:rPr>
                <w:rFonts w:ascii="Arial" w:hAnsi="Arial" w:cs="Arial"/>
                <w:sz w:val="20"/>
                <w:szCs w:val="20"/>
              </w:rPr>
              <w:t>DECRETO No. 539/2014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Aquiles Serdán, correspondiente al ejercicio fiscal del 2012.</w:t>
            </w:r>
          </w:p>
          <w:p w14:paraId="65A0E5BA" w14:textId="77777777" w:rsidR="002456CA" w:rsidRPr="00B66206" w:rsidRDefault="002456CA" w:rsidP="00D93707">
            <w:pPr>
              <w:jc w:val="both"/>
              <w:rPr>
                <w:rFonts w:ascii="Arial" w:hAnsi="Arial" w:cs="Arial"/>
                <w:sz w:val="20"/>
                <w:szCs w:val="20"/>
              </w:rPr>
            </w:pPr>
          </w:p>
          <w:p w14:paraId="689A0023" w14:textId="2705E628" w:rsidR="002456CA" w:rsidRPr="00B66206" w:rsidRDefault="002456CA" w:rsidP="002456CA">
            <w:pPr>
              <w:jc w:val="both"/>
              <w:rPr>
                <w:rFonts w:ascii="Arial" w:hAnsi="Arial" w:cs="Arial"/>
                <w:sz w:val="20"/>
                <w:szCs w:val="20"/>
              </w:rPr>
            </w:pPr>
            <w:r w:rsidRPr="00B66206">
              <w:rPr>
                <w:rFonts w:ascii="Arial" w:hAnsi="Arial" w:cs="Arial"/>
                <w:sz w:val="20"/>
                <w:szCs w:val="20"/>
              </w:rPr>
              <w:t>DECRETO No. 540/2014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Batopilas, correspondiente al ejercicio fiscal del 2012.</w:t>
            </w:r>
          </w:p>
          <w:p w14:paraId="57E0E5B3" w14:textId="77777777" w:rsidR="002456CA" w:rsidRPr="00B66206" w:rsidRDefault="002456CA" w:rsidP="00D93707">
            <w:pPr>
              <w:jc w:val="both"/>
              <w:rPr>
                <w:rFonts w:ascii="Arial" w:hAnsi="Arial" w:cs="Arial"/>
                <w:sz w:val="20"/>
                <w:szCs w:val="20"/>
              </w:rPr>
            </w:pPr>
          </w:p>
          <w:p w14:paraId="69D8E1FC" w14:textId="544829A2" w:rsidR="002456CA" w:rsidRPr="00B66206" w:rsidRDefault="002456CA" w:rsidP="002456CA">
            <w:pPr>
              <w:jc w:val="both"/>
              <w:rPr>
                <w:rFonts w:ascii="Arial" w:hAnsi="Arial" w:cs="Arial"/>
                <w:sz w:val="20"/>
                <w:szCs w:val="20"/>
              </w:rPr>
            </w:pPr>
            <w:r w:rsidRPr="00B66206">
              <w:rPr>
                <w:rFonts w:ascii="Arial" w:hAnsi="Arial" w:cs="Arial"/>
                <w:sz w:val="20"/>
                <w:szCs w:val="20"/>
              </w:rPr>
              <w:t>DECRETO No. 541/2014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Buenaventura, correspondiente al ejercicio fiscal del 2012.</w:t>
            </w:r>
          </w:p>
          <w:p w14:paraId="73EDA3B8" w14:textId="77777777" w:rsidR="002456CA" w:rsidRPr="00B66206" w:rsidRDefault="002456CA" w:rsidP="00D93707">
            <w:pPr>
              <w:jc w:val="both"/>
              <w:rPr>
                <w:rFonts w:ascii="Arial" w:hAnsi="Arial" w:cs="Arial"/>
                <w:sz w:val="20"/>
                <w:szCs w:val="20"/>
              </w:rPr>
            </w:pPr>
          </w:p>
          <w:p w14:paraId="7EAEBFA1" w14:textId="053CDE5F" w:rsidR="002456CA" w:rsidRPr="00B66206" w:rsidRDefault="002456CA" w:rsidP="002456CA">
            <w:pPr>
              <w:jc w:val="both"/>
              <w:rPr>
                <w:rFonts w:ascii="Arial" w:hAnsi="Arial" w:cs="Arial"/>
                <w:sz w:val="20"/>
                <w:szCs w:val="20"/>
              </w:rPr>
            </w:pPr>
            <w:r w:rsidRPr="00B66206">
              <w:rPr>
                <w:rFonts w:ascii="Arial" w:hAnsi="Arial" w:cs="Arial"/>
                <w:sz w:val="20"/>
                <w:szCs w:val="20"/>
              </w:rPr>
              <w:t>DECRETO No. 542/2014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Casas Grandes, correspondiente al ejercicio fiscal del 2012.</w:t>
            </w:r>
          </w:p>
          <w:p w14:paraId="5DE45167" w14:textId="77777777" w:rsidR="002456CA" w:rsidRPr="00B66206" w:rsidRDefault="002456CA" w:rsidP="00D93707">
            <w:pPr>
              <w:jc w:val="both"/>
              <w:rPr>
                <w:rFonts w:ascii="Arial" w:hAnsi="Arial" w:cs="Arial"/>
                <w:sz w:val="20"/>
                <w:szCs w:val="20"/>
              </w:rPr>
            </w:pPr>
          </w:p>
          <w:p w14:paraId="1B13D607" w14:textId="232E50B0" w:rsidR="002456CA" w:rsidRPr="00B66206" w:rsidRDefault="002456CA" w:rsidP="002456CA">
            <w:pPr>
              <w:jc w:val="both"/>
              <w:rPr>
                <w:rFonts w:ascii="Arial" w:hAnsi="Arial" w:cs="Arial"/>
                <w:sz w:val="20"/>
                <w:szCs w:val="20"/>
              </w:rPr>
            </w:pPr>
            <w:r w:rsidRPr="00B66206">
              <w:rPr>
                <w:rFonts w:ascii="Arial" w:hAnsi="Arial" w:cs="Arial"/>
                <w:sz w:val="20"/>
                <w:szCs w:val="20"/>
              </w:rPr>
              <w:t>DECRETO No. 543/2014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Cuauhtémoc, correspondiente al ejercicio fiscal del 2012.</w:t>
            </w:r>
          </w:p>
          <w:p w14:paraId="507B86C7" w14:textId="77777777" w:rsidR="002456CA" w:rsidRPr="00B66206" w:rsidRDefault="002456CA" w:rsidP="00D93707">
            <w:pPr>
              <w:jc w:val="both"/>
              <w:rPr>
                <w:rFonts w:ascii="Arial" w:hAnsi="Arial" w:cs="Arial"/>
                <w:sz w:val="20"/>
                <w:szCs w:val="20"/>
              </w:rPr>
            </w:pPr>
          </w:p>
          <w:p w14:paraId="2DEE6F57" w14:textId="4628A432" w:rsidR="002456CA" w:rsidRPr="00B66206" w:rsidRDefault="002456CA" w:rsidP="002456CA">
            <w:pPr>
              <w:jc w:val="both"/>
              <w:rPr>
                <w:rFonts w:ascii="Arial" w:hAnsi="Arial" w:cs="Arial"/>
                <w:sz w:val="20"/>
                <w:szCs w:val="20"/>
              </w:rPr>
            </w:pPr>
            <w:r w:rsidRPr="00B66206">
              <w:rPr>
                <w:rFonts w:ascii="Arial" w:hAnsi="Arial" w:cs="Arial"/>
                <w:sz w:val="20"/>
                <w:szCs w:val="20"/>
              </w:rPr>
              <w:t>DECRETO No. 544/2014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Guadalupe, correspondiente al ejercicio fiscal del 2012.</w:t>
            </w:r>
          </w:p>
          <w:p w14:paraId="02DCD733" w14:textId="77777777" w:rsidR="002456CA" w:rsidRPr="00B66206" w:rsidRDefault="002456CA" w:rsidP="00D93707">
            <w:pPr>
              <w:jc w:val="both"/>
              <w:rPr>
                <w:rFonts w:ascii="Arial" w:hAnsi="Arial" w:cs="Arial"/>
                <w:sz w:val="20"/>
                <w:szCs w:val="20"/>
              </w:rPr>
            </w:pPr>
          </w:p>
          <w:p w14:paraId="6D387E51" w14:textId="6A91A79E" w:rsidR="002456CA" w:rsidRPr="00B66206" w:rsidRDefault="002456CA" w:rsidP="002456CA">
            <w:pPr>
              <w:jc w:val="both"/>
              <w:rPr>
                <w:rFonts w:ascii="Arial" w:hAnsi="Arial" w:cs="Arial"/>
                <w:sz w:val="20"/>
                <w:szCs w:val="20"/>
              </w:rPr>
            </w:pPr>
            <w:r w:rsidRPr="00B66206">
              <w:rPr>
                <w:rFonts w:ascii="Arial" w:hAnsi="Arial" w:cs="Arial"/>
                <w:sz w:val="20"/>
                <w:szCs w:val="20"/>
              </w:rPr>
              <w:t>DECRETO No. 545/2014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Hidalgo del Parral, correspondiente al ejercicio fiscal del 2012.</w:t>
            </w:r>
          </w:p>
          <w:p w14:paraId="0AC2B5C6" w14:textId="77777777" w:rsidR="002456CA" w:rsidRPr="00B66206" w:rsidRDefault="002456CA" w:rsidP="00D93707">
            <w:pPr>
              <w:jc w:val="both"/>
              <w:rPr>
                <w:rFonts w:ascii="Arial" w:hAnsi="Arial" w:cs="Arial"/>
                <w:sz w:val="20"/>
                <w:szCs w:val="20"/>
              </w:rPr>
            </w:pPr>
          </w:p>
          <w:p w14:paraId="6AC410E5" w14:textId="34EEB316" w:rsidR="002456CA" w:rsidRPr="00B66206" w:rsidRDefault="002456CA" w:rsidP="002456CA">
            <w:pPr>
              <w:jc w:val="both"/>
              <w:rPr>
                <w:rFonts w:ascii="Arial" w:hAnsi="Arial" w:cs="Arial"/>
                <w:sz w:val="20"/>
                <w:szCs w:val="20"/>
              </w:rPr>
            </w:pPr>
            <w:r w:rsidRPr="00B66206">
              <w:rPr>
                <w:rFonts w:ascii="Arial" w:hAnsi="Arial" w:cs="Arial"/>
                <w:sz w:val="20"/>
                <w:szCs w:val="20"/>
              </w:rPr>
              <w:t>DECRETO No. 546/2014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La Cruz, correspondiente al ejercicio fiscal del 2012.</w:t>
            </w:r>
          </w:p>
          <w:p w14:paraId="16A62130" w14:textId="77777777" w:rsidR="002456CA" w:rsidRPr="00B66206" w:rsidRDefault="002456CA" w:rsidP="00D93707">
            <w:pPr>
              <w:jc w:val="both"/>
              <w:rPr>
                <w:rFonts w:ascii="Arial" w:hAnsi="Arial" w:cs="Arial"/>
                <w:sz w:val="20"/>
                <w:szCs w:val="20"/>
              </w:rPr>
            </w:pPr>
          </w:p>
          <w:p w14:paraId="7E53DB3E" w14:textId="2B1144F3" w:rsidR="002456CA" w:rsidRPr="00B66206" w:rsidRDefault="002456CA" w:rsidP="002456CA">
            <w:pPr>
              <w:jc w:val="both"/>
              <w:rPr>
                <w:rFonts w:ascii="Arial" w:hAnsi="Arial" w:cs="Arial"/>
                <w:sz w:val="20"/>
                <w:szCs w:val="20"/>
              </w:rPr>
            </w:pPr>
            <w:r w:rsidRPr="00B66206">
              <w:rPr>
                <w:rFonts w:ascii="Arial" w:hAnsi="Arial" w:cs="Arial"/>
                <w:sz w:val="20"/>
                <w:szCs w:val="20"/>
              </w:rPr>
              <w:t>DECRETO No. 547/2014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Madera, correspondiente al ejercicio fiscal del 2012.</w:t>
            </w:r>
          </w:p>
          <w:p w14:paraId="0141ABF9" w14:textId="77777777" w:rsidR="002456CA" w:rsidRPr="00B66206" w:rsidRDefault="002456CA" w:rsidP="00D93707">
            <w:pPr>
              <w:jc w:val="both"/>
              <w:rPr>
                <w:rFonts w:ascii="Arial" w:hAnsi="Arial" w:cs="Arial"/>
                <w:sz w:val="20"/>
                <w:szCs w:val="20"/>
              </w:rPr>
            </w:pPr>
          </w:p>
          <w:p w14:paraId="4F6F1C30" w14:textId="1713B11C" w:rsidR="002456CA" w:rsidRPr="00B66206" w:rsidRDefault="002456CA" w:rsidP="002456CA">
            <w:pPr>
              <w:jc w:val="both"/>
              <w:rPr>
                <w:rFonts w:ascii="Arial" w:hAnsi="Arial" w:cs="Arial"/>
                <w:sz w:val="20"/>
                <w:szCs w:val="20"/>
              </w:rPr>
            </w:pPr>
            <w:r w:rsidRPr="00B66206">
              <w:rPr>
                <w:rFonts w:ascii="Arial" w:hAnsi="Arial" w:cs="Arial"/>
                <w:sz w:val="20"/>
                <w:szCs w:val="20"/>
              </w:rPr>
              <w:t>DECRETO No. 548/2014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w:t>
            </w:r>
            <w:proofErr w:type="spellStart"/>
            <w:r w:rsidRPr="00B66206">
              <w:rPr>
                <w:rFonts w:ascii="Arial" w:hAnsi="Arial" w:cs="Arial"/>
                <w:sz w:val="20"/>
                <w:szCs w:val="20"/>
              </w:rPr>
              <w:t>Matachi</w:t>
            </w:r>
            <w:proofErr w:type="spellEnd"/>
            <w:r w:rsidRPr="00B66206">
              <w:rPr>
                <w:rFonts w:ascii="Arial" w:hAnsi="Arial" w:cs="Arial"/>
                <w:sz w:val="20"/>
                <w:szCs w:val="20"/>
              </w:rPr>
              <w:t>, correspondiente al ejercicio fiscal del 2012.</w:t>
            </w:r>
          </w:p>
          <w:p w14:paraId="78D19781" w14:textId="77777777" w:rsidR="002456CA" w:rsidRPr="00B66206" w:rsidRDefault="002456CA" w:rsidP="00D93707">
            <w:pPr>
              <w:jc w:val="both"/>
              <w:rPr>
                <w:rFonts w:ascii="Arial" w:hAnsi="Arial" w:cs="Arial"/>
                <w:sz w:val="20"/>
                <w:szCs w:val="20"/>
              </w:rPr>
            </w:pPr>
          </w:p>
          <w:p w14:paraId="1BAE22BB" w14:textId="29DCD6CE" w:rsidR="002456CA" w:rsidRPr="00B66206" w:rsidRDefault="002456CA" w:rsidP="002456CA">
            <w:pPr>
              <w:jc w:val="both"/>
              <w:rPr>
                <w:rFonts w:ascii="Arial" w:hAnsi="Arial" w:cs="Arial"/>
                <w:sz w:val="20"/>
                <w:szCs w:val="20"/>
              </w:rPr>
            </w:pPr>
            <w:r w:rsidRPr="00B66206">
              <w:rPr>
                <w:rFonts w:ascii="Arial" w:hAnsi="Arial" w:cs="Arial"/>
                <w:sz w:val="20"/>
                <w:szCs w:val="20"/>
              </w:rPr>
              <w:lastRenderedPageBreak/>
              <w:t>DECRETO No. 549/2014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Meoqui, correspondiente al ejercicio fiscal del 2012.</w:t>
            </w:r>
          </w:p>
          <w:p w14:paraId="0326145B" w14:textId="77777777" w:rsidR="002456CA" w:rsidRPr="00B66206" w:rsidRDefault="002456CA" w:rsidP="00D93707">
            <w:pPr>
              <w:jc w:val="both"/>
              <w:rPr>
                <w:rFonts w:ascii="Arial" w:hAnsi="Arial" w:cs="Arial"/>
                <w:sz w:val="20"/>
                <w:szCs w:val="20"/>
              </w:rPr>
            </w:pPr>
          </w:p>
          <w:p w14:paraId="66E7A326" w14:textId="07F470F5" w:rsidR="002456CA" w:rsidRPr="00B66206" w:rsidRDefault="002456CA" w:rsidP="002456CA">
            <w:pPr>
              <w:jc w:val="both"/>
              <w:rPr>
                <w:rFonts w:ascii="Arial" w:hAnsi="Arial" w:cs="Arial"/>
                <w:sz w:val="20"/>
                <w:szCs w:val="20"/>
              </w:rPr>
            </w:pPr>
            <w:r w:rsidRPr="00B66206">
              <w:rPr>
                <w:rFonts w:ascii="Arial" w:hAnsi="Arial" w:cs="Arial"/>
                <w:sz w:val="20"/>
                <w:szCs w:val="20"/>
              </w:rPr>
              <w:t>DECRETO No. 550/2014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Morelos, correspondiente al ejercicio fiscal del 2012.</w:t>
            </w:r>
          </w:p>
          <w:p w14:paraId="1BF1CADE" w14:textId="77777777" w:rsidR="002456CA" w:rsidRPr="00B66206" w:rsidRDefault="002456CA" w:rsidP="00D93707">
            <w:pPr>
              <w:jc w:val="both"/>
              <w:rPr>
                <w:rFonts w:ascii="Arial" w:hAnsi="Arial" w:cs="Arial"/>
                <w:sz w:val="20"/>
                <w:szCs w:val="20"/>
              </w:rPr>
            </w:pPr>
          </w:p>
          <w:p w14:paraId="2600734D" w14:textId="173134F2" w:rsidR="002456CA" w:rsidRPr="00B66206" w:rsidRDefault="002456CA" w:rsidP="002456CA">
            <w:pPr>
              <w:jc w:val="both"/>
              <w:rPr>
                <w:rFonts w:ascii="Arial" w:hAnsi="Arial" w:cs="Arial"/>
                <w:sz w:val="20"/>
                <w:szCs w:val="20"/>
              </w:rPr>
            </w:pPr>
            <w:r w:rsidRPr="00B66206">
              <w:rPr>
                <w:rFonts w:ascii="Arial" w:hAnsi="Arial" w:cs="Arial"/>
                <w:sz w:val="20"/>
                <w:szCs w:val="20"/>
              </w:rPr>
              <w:t>DECRETO No. 551/2014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w:t>
            </w:r>
            <w:proofErr w:type="spellStart"/>
            <w:r w:rsidRPr="00B66206">
              <w:rPr>
                <w:rFonts w:ascii="Arial" w:hAnsi="Arial" w:cs="Arial"/>
                <w:sz w:val="20"/>
                <w:szCs w:val="20"/>
              </w:rPr>
              <w:t>Ocamp</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correspondiente al ejercicio fiscal del 2012.</w:t>
            </w:r>
          </w:p>
          <w:p w14:paraId="7CF5D992" w14:textId="77777777" w:rsidR="002456CA" w:rsidRPr="00B66206" w:rsidRDefault="002456CA" w:rsidP="00D93707">
            <w:pPr>
              <w:jc w:val="both"/>
              <w:rPr>
                <w:rFonts w:ascii="Arial" w:hAnsi="Arial" w:cs="Arial"/>
                <w:sz w:val="20"/>
                <w:szCs w:val="20"/>
              </w:rPr>
            </w:pPr>
          </w:p>
          <w:p w14:paraId="7EA8B184" w14:textId="165E93F3" w:rsidR="002456CA" w:rsidRPr="00B66206" w:rsidRDefault="002456CA" w:rsidP="002456CA">
            <w:pPr>
              <w:jc w:val="both"/>
              <w:rPr>
                <w:rFonts w:ascii="Arial" w:hAnsi="Arial" w:cs="Arial"/>
                <w:sz w:val="20"/>
                <w:szCs w:val="20"/>
              </w:rPr>
            </w:pPr>
            <w:r w:rsidRPr="00B66206">
              <w:rPr>
                <w:rFonts w:ascii="Arial" w:hAnsi="Arial" w:cs="Arial"/>
                <w:sz w:val="20"/>
                <w:szCs w:val="20"/>
              </w:rPr>
              <w:t>DECRETO No. 552/2014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Práxedis G. </w:t>
            </w:r>
            <w:proofErr w:type="spellStart"/>
            <w:r w:rsidRPr="00B66206">
              <w:rPr>
                <w:rFonts w:ascii="Arial" w:hAnsi="Arial" w:cs="Arial"/>
                <w:sz w:val="20"/>
                <w:szCs w:val="20"/>
              </w:rPr>
              <w:t>Guerrer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correspondiente al ejercicio fiscal del 2012.</w:t>
            </w:r>
          </w:p>
          <w:p w14:paraId="43EB4E82" w14:textId="77777777" w:rsidR="002456CA" w:rsidRPr="00B66206" w:rsidRDefault="002456CA" w:rsidP="00D93707">
            <w:pPr>
              <w:jc w:val="both"/>
              <w:rPr>
                <w:rFonts w:ascii="Arial" w:hAnsi="Arial" w:cs="Arial"/>
                <w:sz w:val="20"/>
                <w:szCs w:val="20"/>
              </w:rPr>
            </w:pPr>
          </w:p>
          <w:p w14:paraId="352FAE10" w14:textId="58C992BF" w:rsidR="002456CA" w:rsidRPr="00B66206" w:rsidRDefault="002456CA" w:rsidP="002456CA">
            <w:pPr>
              <w:jc w:val="both"/>
              <w:rPr>
                <w:rFonts w:ascii="Arial" w:hAnsi="Arial" w:cs="Arial"/>
                <w:sz w:val="20"/>
                <w:szCs w:val="20"/>
              </w:rPr>
            </w:pPr>
            <w:r w:rsidRPr="00B66206">
              <w:rPr>
                <w:rFonts w:ascii="Arial" w:hAnsi="Arial" w:cs="Arial"/>
                <w:sz w:val="20"/>
                <w:szCs w:val="20"/>
              </w:rPr>
              <w:t>DECRETO No. 553/2014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San Fco. de Borja, correspondiente al ejercicio fiscal del 2012.</w:t>
            </w:r>
          </w:p>
          <w:p w14:paraId="47FDD33E" w14:textId="77777777" w:rsidR="002456CA" w:rsidRPr="00B66206" w:rsidRDefault="002456CA" w:rsidP="00D93707">
            <w:pPr>
              <w:jc w:val="both"/>
              <w:rPr>
                <w:rFonts w:ascii="Arial" w:hAnsi="Arial" w:cs="Arial"/>
                <w:sz w:val="20"/>
                <w:szCs w:val="20"/>
              </w:rPr>
            </w:pPr>
          </w:p>
          <w:p w14:paraId="6F9DC9B6" w14:textId="175ACC09" w:rsidR="002456CA" w:rsidRPr="00B66206" w:rsidRDefault="002456CA" w:rsidP="002456CA">
            <w:pPr>
              <w:jc w:val="both"/>
              <w:rPr>
                <w:rFonts w:ascii="Arial" w:hAnsi="Arial" w:cs="Arial"/>
                <w:sz w:val="20"/>
                <w:szCs w:val="20"/>
              </w:rPr>
            </w:pPr>
            <w:r w:rsidRPr="00B66206">
              <w:rPr>
                <w:rFonts w:ascii="Arial" w:hAnsi="Arial" w:cs="Arial"/>
                <w:sz w:val="20"/>
                <w:szCs w:val="20"/>
              </w:rPr>
              <w:t>DECRETO No. 554/2014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Satevó, correspondiente al ejercicio fiscal del 2012.</w:t>
            </w:r>
          </w:p>
          <w:p w14:paraId="0F777731" w14:textId="77777777" w:rsidR="002456CA" w:rsidRPr="00B66206" w:rsidRDefault="002456CA" w:rsidP="00D93707">
            <w:pPr>
              <w:jc w:val="both"/>
              <w:rPr>
                <w:rFonts w:ascii="Arial" w:hAnsi="Arial" w:cs="Arial"/>
                <w:sz w:val="20"/>
                <w:szCs w:val="20"/>
              </w:rPr>
            </w:pPr>
          </w:p>
          <w:p w14:paraId="75245028" w14:textId="1B67513B" w:rsidR="002456CA" w:rsidRPr="00B66206" w:rsidRDefault="002456CA" w:rsidP="002456CA">
            <w:pPr>
              <w:jc w:val="both"/>
              <w:rPr>
                <w:rFonts w:ascii="Arial" w:hAnsi="Arial" w:cs="Arial"/>
                <w:sz w:val="20"/>
                <w:szCs w:val="20"/>
              </w:rPr>
            </w:pPr>
            <w:r w:rsidRPr="00B66206">
              <w:rPr>
                <w:rFonts w:ascii="Arial" w:hAnsi="Arial" w:cs="Arial"/>
                <w:sz w:val="20"/>
                <w:szCs w:val="20"/>
              </w:rPr>
              <w:t>DECRETO No. 555/2014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w:t>
            </w:r>
            <w:proofErr w:type="spellStart"/>
            <w:r w:rsidRPr="00B66206">
              <w:rPr>
                <w:rFonts w:ascii="Arial" w:hAnsi="Arial" w:cs="Arial"/>
                <w:sz w:val="20"/>
                <w:szCs w:val="20"/>
              </w:rPr>
              <w:t>Saucill</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correspondiente al ejercicio fiscal del 2012.</w:t>
            </w:r>
          </w:p>
          <w:p w14:paraId="5F1DC886" w14:textId="77777777" w:rsidR="002456CA" w:rsidRPr="00B66206" w:rsidRDefault="002456CA" w:rsidP="00D93707">
            <w:pPr>
              <w:jc w:val="both"/>
              <w:rPr>
                <w:rFonts w:ascii="Arial" w:hAnsi="Arial" w:cs="Arial"/>
                <w:sz w:val="20"/>
                <w:szCs w:val="20"/>
              </w:rPr>
            </w:pPr>
          </w:p>
          <w:p w14:paraId="14A2B0F9" w14:textId="5DDABDC8" w:rsidR="002456CA" w:rsidRPr="00B66206" w:rsidRDefault="002456CA" w:rsidP="002456CA">
            <w:pPr>
              <w:jc w:val="both"/>
              <w:rPr>
                <w:rFonts w:ascii="Arial" w:hAnsi="Arial" w:cs="Arial"/>
                <w:sz w:val="20"/>
                <w:szCs w:val="20"/>
              </w:rPr>
            </w:pPr>
            <w:r w:rsidRPr="00B66206">
              <w:rPr>
                <w:rFonts w:ascii="Arial" w:hAnsi="Arial" w:cs="Arial"/>
                <w:sz w:val="20"/>
                <w:szCs w:val="20"/>
              </w:rPr>
              <w:t>DECRETO No. 556/2014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w:t>
            </w:r>
            <w:proofErr w:type="spellStart"/>
            <w:r w:rsidRPr="00B66206">
              <w:rPr>
                <w:rFonts w:ascii="Arial" w:hAnsi="Arial" w:cs="Arial"/>
                <w:sz w:val="20"/>
                <w:szCs w:val="20"/>
              </w:rPr>
              <w:t>Temósachic</w:t>
            </w:r>
            <w:proofErr w:type="spellEnd"/>
            <w:r w:rsidRPr="00B66206">
              <w:rPr>
                <w:rFonts w:ascii="Arial" w:hAnsi="Arial" w:cs="Arial"/>
                <w:sz w:val="20"/>
                <w:szCs w:val="20"/>
              </w:rPr>
              <w:t>, correspondiente al ejercicio fiscal del 2012.</w:t>
            </w:r>
          </w:p>
          <w:p w14:paraId="72B2A309" w14:textId="77777777" w:rsidR="002456CA" w:rsidRPr="00B66206" w:rsidRDefault="002456CA" w:rsidP="00D93707">
            <w:pPr>
              <w:jc w:val="both"/>
              <w:rPr>
                <w:rFonts w:ascii="Arial" w:hAnsi="Arial" w:cs="Arial"/>
                <w:sz w:val="20"/>
                <w:szCs w:val="20"/>
              </w:rPr>
            </w:pPr>
          </w:p>
          <w:p w14:paraId="4A257666" w14:textId="08327104" w:rsidR="002456CA" w:rsidRPr="00B66206" w:rsidRDefault="002456CA" w:rsidP="002456CA">
            <w:pPr>
              <w:jc w:val="both"/>
              <w:rPr>
                <w:rFonts w:ascii="Arial" w:hAnsi="Arial" w:cs="Arial"/>
                <w:sz w:val="20"/>
                <w:szCs w:val="20"/>
              </w:rPr>
            </w:pPr>
            <w:r w:rsidRPr="00B66206">
              <w:rPr>
                <w:rFonts w:ascii="Arial" w:hAnsi="Arial" w:cs="Arial"/>
                <w:sz w:val="20"/>
                <w:szCs w:val="20"/>
              </w:rPr>
              <w:t>DECRETO No. 557/2014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Urique, correspondiente al ejercicio fiscal del 2012.</w:t>
            </w:r>
          </w:p>
          <w:p w14:paraId="7FFC67F0" w14:textId="77777777" w:rsidR="002456CA" w:rsidRPr="00B66206" w:rsidRDefault="002456CA" w:rsidP="00D93707">
            <w:pPr>
              <w:jc w:val="both"/>
              <w:rPr>
                <w:rFonts w:ascii="Arial" w:hAnsi="Arial" w:cs="Arial"/>
                <w:sz w:val="20"/>
                <w:szCs w:val="20"/>
              </w:rPr>
            </w:pPr>
          </w:p>
          <w:p w14:paraId="112C7068" w14:textId="659C8263" w:rsidR="002456CA" w:rsidRPr="00B66206" w:rsidRDefault="002456CA" w:rsidP="002456CA">
            <w:pPr>
              <w:jc w:val="both"/>
              <w:rPr>
                <w:rFonts w:ascii="Arial" w:hAnsi="Arial" w:cs="Arial"/>
                <w:sz w:val="20"/>
                <w:szCs w:val="20"/>
              </w:rPr>
            </w:pPr>
            <w:r w:rsidRPr="00B66206">
              <w:rPr>
                <w:rFonts w:ascii="Arial" w:hAnsi="Arial" w:cs="Arial"/>
                <w:sz w:val="20"/>
                <w:szCs w:val="20"/>
              </w:rPr>
              <w:t>DECRETO No. 558/2014 V.</w:t>
            </w:r>
            <w:r w:rsidR="00E564E4">
              <w:rPr>
                <w:rFonts w:ascii="Arial" w:hAnsi="Arial" w:cs="Arial"/>
                <w:sz w:val="20"/>
                <w:szCs w:val="20"/>
              </w:rPr>
              <w:t>P.E.,</w:t>
            </w:r>
            <w:r w:rsidRPr="00B66206">
              <w:rPr>
                <w:rFonts w:ascii="Arial" w:hAnsi="Arial" w:cs="Arial"/>
                <w:sz w:val="20"/>
                <w:szCs w:val="20"/>
              </w:rPr>
              <w:t xml:space="preserve"> mediante el cual se auditó y fiscalizó la Cuneta Pública del H. Ayuntamiento de </w:t>
            </w:r>
            <w:proofErr w:type="spellStart"/>
            <w:r w:rsidRPr="00B66206">
              <w:rPr>
                <w:rFonts w:ascii="Arial" w:hAnsi="Arial" w:cs="Arial"/>
                <w:sz w:val="20"/>
                <w:szCs w:val="20"/>
              </w:rPr>
              <w:t>Uruachi</w:t>
            </w:r>
            <w:proofErr w:type="spellEnd"/>
            <w:r w:rsidRPr="00B66206">
              <w:rPr>
                <w:rFonts w:ascii="Arial" w:hAnsi="Arial" w:cs="Arial"/>
                <w:sz w:val="20"/>
                <w:szCs w:val="20"/>
              </w:rPr>
              <w:t>, correspondiente al ejercicio fiscal del 2012.</w:t>
            </w:r>
          </w:p>
          <w:p w14:paraId="51A7C9FB" w14:textId="77777777" w:rsidR="002456CA" w:rsidRPr="00B66206" w:rsidRDefault="002456CA" w:rsidP="00D93707">
            <w:pPr>
              <w:jc w:val="both"/>
              <w:rPr>
                <w:rFonts w:ascii="Arial" w:hAnsi="Arial" w:cs="Arial"/>
                <w:sz w:val="20"/>
                <w:szCs w:val="20"/>
              </w:rPr>
            </w:pPr>
          </w:p>
          <w:p w14:paraId="69D9A09C" w14:textId="32011B11" w:rsidR="002456CA" w:rsidRPr="00B66206" w:rsidRDefault="002456CA" w:rsidP="00D93707">
            <w:pPr>
              <w:jc w:val="both"/>
              <w:rPr>
                <w:rFonts w:ascii="Arial" w:hAnsi="Arial" w:cs="Arial"/>
                <w:sz w:val="20"/>
                <w:szCs w:val="20"/>
              </w:rPr>
            </w:pPr>
            <w:r w:rsidRPr="00B66206">
              <w:rPr>
                <w:rFonts w:ascii="Arial" w:hAnsi="Arial" w:cs="Arial"/>
                <w:sz w:val="20"/>
                <w:szCs w:val="20"/>
              </w:rPr>
              <w:t xml:space="preserve">ACUERDO No. 069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mediante el cual se publica el Acuerdo del H. Ayuntamiento del Municipio de Juárez, Chihuahua., por el cual se aprueba el </w:t>
            </w:r>
            <w:r w:rsidRPr="00B66206">
              <w:rPr>
                <w:rFonts w:ascii="Arial" w:hAnsi="Arial" w:cs="Arial"/>
                <w:b/>
                <w:bCs/>
                <w:sz w:val="20"/>
                <w:szCs w:val="20"/>
              </w:rPr>
              <w:t xml:space="preserve">REGLAMENTO DE NOMENCLATURA PARA </w:t>
            </w:r>
            <w:r w:rsidR="004219F7" w:rsidRPr="00B66206">
              <w:rPr>
                <w:rFonts w:ascii="Arial" w:hAnsi="Arial" w:cs="Arial"/>
                <w:sz w:val="20"/>
                <w:szCs w:val="20"/>
              </w:rPr>
              <w:t>el</w:t>
            </w:r>
            <w:r w:rsidRPr="00B66206">
              <w:rPr>
                <w:rFonts w:ascii="Arial" w:hAnsi="Arial" w:cs="Arial"/>
                <w:sz w:val="20"/>
                <w:szCs w:val="20"/>
              </w:rPr>
              <w:t xml:space="preserve"> Municipio de Juárez, Estado de Chih</w:t>
            </w:r>
            <w:r w:rsidR="004219F7" w:rsidRPr="00B66206">
              <w:rPr>
                <w:rFonts w:ascii="Arial" w:hAnsi="Arial" w:cs="Arial"/>
                <w:sz w:val="20"/>
                <w:szCs w:val="20"/>
              </w:rPr>
              <w:t>ua</w:t>
            </w:r>
            <w:r w:rsidRPr="00B66206">
              <w:rPr>
                <w:rFonts w:ascii="Arial" w:hAnsi="Arial" w:cs="Arial"/>
                <w:sz w:val="20"/>
                <w:szCs w:val="20"/>
              </w:rPr>
              <w:t>hua.</w:t>
            </w:r>
          </w:p>
          <w:p w14:paraId="03988F14" w14:textId="77777777" w:rsidR="004219F7" w:rsidRPr="00B66206" w:rsidRDefault="004219F7" w:rsidP="00D93707">
            <w:pPr>
              <w:jc w:val="both"/>
              <w:rPr>
                <w:rFonts w:ascii="Arial" w:hAnsi="Arial" w:cs="Arial"/>
                <w:sz w:val="20"/>
                <w:szCs w:val="20"/>
              </w:rPr>
            </w:pPr>
          </w:p>
          <w:p w14:paraId="51B588F2" w14:textId="71600E94" w:rsidR="004219F7" w:rsidRPr="00B66206" w:rsidRDefault="004219F7" w:rsidP="004219F7">
            <w:pPr>
              <w:jc w:val="both"/>
              <w:rPr>
                <w:rFonts w:ascii="Arial" w:hAnsi="Arial" w:cs="Arial"/>
                <w:sz w:val="20"/>
                <w:szCs w:val="20"/>
              </w:rPr>
            </w:pPr>
            <w:r w:rsidRPr="00B66206">
              <w:rPr>
                <w:rFonts w:ascii="Arial" w:hAnsi="Arial" w:cs="Arial"/>
                <w:sz w:val="20"/>
                <w:szCs w:val="20"/>
              </w:rPr>
              <w:t xml:space="preserve">ACUERDO No. 077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por el que se ordena la publicación del Acuerdo tomado por H. Ayuntamiento del Municipio de Juárez, Chih., por el cual se aprueba reformar, adicionar, y derogar diversos artículos del </w:t>
            </w:r>
            <w:r w:rsidRPr="00B66206">
              <w:rPr>
                <w:rFonts w:ascii="Arial" w:hAnsi="Arial" w:cs="Arial"/>
                <w:b/>
                <w:bCs/>
                <w:sz w:val="20"/>
                <w:szCs w:val="20"/>
              </w:rPr>
              <w:t xml:space="preserve">REGLAMENTO MUNICIPAL DE ECOLOGÍA Y PROTECCIÓN AL AMBIENTE DEL CITADO MUNICIPIO. </w:t>
            </w:r>
          </w:p>
        </w:tc>
      </w:tr>
      <w:tr w:rsidR="00D93707" w:rsidRPr="00B66206" w14:paraId="4647569F" w14:textId="77777777" w:rsidTr="00C05270">
        <w:tc>
          <w:tcPr>
            <w:tcW w:w="708" w:type="dxa"/>
          </w:tcPr>
          <w:p w14:paraId="177F4BA7" w14:textId="4F07396D"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8</w:t>
            </w:r>
            <w:r w:rsidR="00F92902" w:rsidRPr="00B66206">
              <w:rPr>
                <w:rFonts w:ascii="Arial" w:hAnsi="Arial" w:cs="Arial"/>
                <w:sz w:val="20"/>
                <w:szCs w:val="20"/>
              </w:rPr>
              <w:t>1</w:t>
            </w:r>
          </w:p>
        </w:tc>
        <w:tc>
          <w:tcPr>
            <w:tcW w:w="1321" w:type="dxa"/>
          </w:tcPr>
          <w:p w14:paraId="09860D3A" w14:textId="05963E94" w:rsidR="00D93707" w:rsidRPr="00B66206" w:rsidRDefault="00D93707" w:rsidP="00D93707">
            <w:pPr>
              <w:rPr>
                <w:rFonts w:ascii="Arial" w:hAnsi="Arial" w:cs="Arial"/>
                <w:sz w:val="20"/>
                <w:szCs w:val="20"/>
              </w:rPr>
            </w:pPr>
            <w:r w:rsidRPr="00B66206">
              <w:rPr>
                <w:rFonts w:ascii="Arial" w:hAnsi="Arial" w:cs="Arial"/>
                <w:sz w:val="20"/>
                <w:szCs w:val="20"/>
              </w:rPr>
              <w:t>2014-</w:t>
            </w:r>
            <w:r w:rsidR="004219F7" w:rsidRPr="00B66206">
              <w:rPr>
                <w:rFonts w:ascii="Arial" w:hAnsi="Arial" w:cs="Arial"/>
                <w:sz w:val="20"/>
                <w:szCs w:val="20"/>
              </w:rPr>
              <w:t>10-08</w:t>
            </w:r>
          </w:p>
        </w:tc>
        <w:tc>
          <w:tcPr>
            <w:tcW w:w="8744" w:type="dxa"/>
          </w:tcPr>
          <w:p w14:paraId="76B62F73" w14:textId="47A7EC5F" w:rsidR="00D93707" w:rsidRPr="00B66206" w:rsidRDefault="00F92902"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36491383" w14:textId="77777777" w:rsidTr="00C05270">
        <w:tc>
          <w:tcPr>
            <w:tcW w:w="708" w:type="dxa"/>
          </w:tcPr>
          <w:p w14:paraId="3D94E688" w14:textId="48F07C60" w:rsidR="00D93707" w:rsidRPr="00B66206" w:rsidRDefault="00D93707" w:rsidP="00D93707">
            <w:pPr>
              <w:jc w:val="center"/>
              <w:rPr>
                <w:rFonts w:ascii="Arial" w:hAnsi="Arial" w:cs="Arial"/>
                <w:sz w:val="20"/>
                <w:szCs w:val="20"/>
              </w:rPr>
            </w:pPr>
            <w:r w:rsidRPr="00B66206">
              <w:rPr>
                <w:rFonts w:ascii="Arial" w:hAnsi="Arial" w:cs="Arial"/>
                <w:sz w:val="20"/>
                <w:szCs w:val="20"/>
              </w:rPr>
              <w:t>8</w:t>
            </w:r>
            <w:r w:rsidR="00F92902" w:rsidRPr="00B66206">
              <w:rPr>
                <w:rFonts w:ascii="Arial" w:hAnsi="Arial" w:cs="Arial"/>
                <w:sz w:val="20"/>
                <w:szCs w:val="20"/>
              </w:rPr>
              <w:t>2</w:t>
            </w:r>
          </w:p>
        </w:tc>
        <w:tc>
          <w:tcPr>
            <w:tcW w:w="1321" w:type="dxa"/>
          </w:tcPr>
          <w:p w14:paraId="145CC713" w14:textId="2EDDF63E" w:rsidR="00D93707" w:rsidRPr="00B66206" w:rsidRDefault="00D93707" w:rsidP="00D93707">
            <w:pPr>
              <w:rPr>
                <w:rFonts w:ascii="Arial" w:hAnsi="Arial" w:cs="Arial"/>
                <w:sz w:val="20"/>
                <w:szCs w:val="20"/>
              </w:rPr>
            </w:pPr>
            <w:r w:rsidRPr="00B66206">
              <w:rPr>
                <w:rFonts w:ascii="Arial" w:hAnsi="Arial" w:cs="Arial"/>
                <w:sz w:val="20"/>
                <w:szCs w:val="20"/>
              </w:rPr>
              <w:t>2014-</w:t>
            </w:r>
            <w:r w:rsidR="004219F7" w:rsidRPr="00B66206">
              <w:rPr>
                <w:rFonts w:ascii="Arial" w:hAnsi="Arial" w:cs="Arial"/>
                <w:sz w:val="20"/>
                <w:szCs w:val="20"/>
              </w:rPr>
              <w:t>10-11</w:t>
            </w:r>
          </w:p>
        </w:tc>
        <w:tc>
          <w:tcPr>
            <w:tcW w:w="8744" w:type="dxa"/>
          </w:tcPr>
          <w:p w14:paraId="79C514D1" w14:textId="109650C6" w:rsidR="00D93707" w:rsidRPr="00B66206" w:rsidRDefault="004219F7" w:rsidP="00D93707">
            <w:pPr>
              <w:jc w:val="both"/>
              <w:rPr>
                <w:rFonts w:ascii="Arial" w:hAnsi="Arial" w:cs="Arial"/>
                <w:sz w:val="20"/>
                <w:szCs w:val="20"/>
              </w:rPr>
            </w:pPr>
            <w:r w:rsidRPr="00B66206">
              <w:rPr>
                <w:rFonts w:ascii="Arial" w:hAnsi="Arial" w:cs="Arial"/>
                <w:sz w:val="20"/>
                <w:szCs w:val="20"/>
              </w:rPr>
              <w:t>DECRETO No. 567/2014 II.DP., mediante el cual</w:t>
            </w:r>
            <w:r w:rsidR="00B5227C" w:rsidRPr="00B66206">
              <w:rPr>
                <w:rFonts w:ascii="Arial" w:hAnsi="Arial" w:cs="Arial"/>
                <w:sz w:val="20"/>
                <w:szCs w:val="20"/>
              </w:rPr>
              <w:t xml:space="preserve"> LA Diputación Permanente de la Sexagésima Cuarta Legislatura del H. Congreso del </w:t>
            </w:r>
            <w:proofErr w:type="spellStart"/>
            <w:r w:rsidR="00B5227C"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00B5227C" w:rsidRPr="00B66206">
              <w:rPr>
                <w:rFonts w:ascii="Arial" w:hAnsi="Arial" w:cs="Arial"/>
                <w:sz w:val="20"/>
                <w:szCs w:val="20"/>
              </w:rPr>
              <w:t xml:space="preserve"> clausuró el treinta de septiembre del año dos mil catorce, su Segundo Período de Sesiones dentro del Primer Año de Ejercicio Constitucional.</w:t>
            </w:r>
          </w:p>
          <w:p w14:paraId="464DEB4F" w14:textId="7547BC93" w:rsidR="00B5227C" w:rsidRPr="00B66206" w:rsidRDefault="00B5227C" w:rsidP="00B5227C">
            <w:pPr>
              <w:jc w:val="both"/>
              <w:rPr>
                <w:rFonts w:ascii="Arial" w:hAnsi="Arial" w:cs="Arial"/>
                <w:sz w:val="20"/>
                <w:szCs w:val="20"/>
              </w:rPr>
            </w:pPr>
            <w:r w:rsidRPr="00B66206">
              <w:rPr>
                <w:rFonts w:ascii="Arial" w:hAnsi="Arial" w:cs="Arial"/>
                <w:sz w:val="20"/>
                <w:szCs w:val="20"/>
              </w:rPr>
              <w:t xml:space="preserve">ACUERDO No. 078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mediante el cual se emite el </w:t>
            </w:r>
            <w:r w:rsidRPr="00B66206">
              <w:rPr>
                <w:rFonts w:ascii="Arial" w:hAnsi="Arial" w:cs="Arial"/>
                <w:b/>
                <w:bCs/>
                <w:sz w:val="20"/>
                <w:szCs w:val="20"/>
              </w:rPr>
              <w:t>REGLAMENTO INTERIOR DE LA COMISIÓN ESTATAL DE ATENCIÓN A LAS ADICCIONES.</w:t>
            </w:r>
          </w:p>
        </w:tc>
      </w:tr>
      <w:tr w:rsidR="00D93707" w:rsidRPr="00B66206" w14:paraId="42F8D6A7" w14:textId="77777777" w:rsidTr="00C05270">
        <w:tc>
          <w:tcPr>
            <w:tcW w:w="708" w:type="dxa"/>
          </w:tcPr>
          <w:p w14:paraId="5CC71AEB" w14:textId="5526F112" w:rsidR="00D93707" w:rsidRPr="00B66206" w:rsidRDefault="00D93707" w:rsidP="00D93707">
            <w:pPr>
              <w:jc w:val="center"/>
              <w:rPr>
                <w:rFonts w:ascii="Arial" w:hAnsi="Arial" w:cs="Arial"/>
                <w:sz w:val="20"/>
                <w:szCs w:val="20"/>
              </w:rPr>
            </w:pPr>
            <w:r w:rsidRPr="00B66206">
              <w:rPr>
                <w:rFonts w:ascii="Arial" w:hAnsi="Arial" w:cs="Arial"/>
                <w:sz w:val="20"/>
                <w:szCs w:val="20"/>
              </w:rPr>
              <w:t>8</w:t>
            </w:r>
            <w:r w:rsidR="00F92902" w:rsidRPr="00B66206">
              <w:rPr>
                <w:rFonts w:ascii="Arial" w:hAnsi="Arial" w:cs="Arial"/>
                <w:sz w:val="20"/>
                <w:szCs w:val="20"/>
              </w:rPr>
              <w:t>3</w:t>
            </w:r>
          </w:p>
        </w:tc>
        <w:tc>
          <w:tcPr>
            <w:tcW w:w="1321" w:type="dxa"/>
          </w:tcPr>
          <w:p w14:paraId="5D6089CD" w14:textId="1385D864" w:rsidR="00D93707" w:rsidRPr="00B66206" w:rsidRDefault="00D93707" w:rsidP="00D93707">
            <w:pPr>
              <w:rPr>
                <w:rFonts w:ascii="Arial" w:hAnsi="Arial" w:cs="Arial"/>
                <w:sz w:val="20"/>
                <w:szCs w:val="20"/>
              </w:rPr>
            </w:pPr>
            <w:r w:rsidRPr="00B66206">
              <w:rPr>
                <w:rFonts w:ascii="Arial" w:hAnsi="Arial" w:cs="Arial"/>
                <w:sz w:val="20"/>
                <w:szCs w:val="20"/>
              </w:rPr>
              <w:t>2014-</w:t>
            </w:r>
            <w:r w:rsidR="00B5227C" w:rsidRPr="00B66206">
              <w:rPr>
                <w:rFonts w:ascii="Arial" w:hAnsi="Arial" w:cs="Arial"/>
                <w:sz w:val="20"/>
                <w:szCs w:val="20"/>
              </w:rPr>
              <w:t>10-15</w:t>
            </w:r>
          </w:p>
        </w:tc>
        <w:tc>
          <w:tcPr>
            <w:tcW w:w="8744" w:type="dxa"/>
          </w:tcPr>
          <w:p w14:paraId="07BB661B" w14:textId="77777777" w:rsidR="00D93707" w:rsidRPr="00B66206" w:rsidRDefault="00B5227C" w:rsidP="00D93707">
            <w:pPr>
              <w:jc w:val="both"/>
              <w:rPr>
                <w:rFonts w:ascii="Arial" w:hAnsi="Arial" w:cs="Arial"/>
                <w:sz w:val="20"/>
                <w:szCs w:val="20"/>
              </w:rPr>
            </w:pPr>
            <w:r w:rsidRPr="00B66206">
              <w:rPr>
                <w:rFonts w:ascii="Arial" w:hAnsi="Arial" w:cs="Arial"/>
                <w:sz w:val="20"/>
                <w:szCs w:val="20"/>
              </w:rPr>
              <w:t>SIN DECRETOS NI ACUERDOS RELEVANTES</w:t>
            </w:r>
          </w:p>
          <w:p w14:paraId="5B9374E8" w14:textId="55174D7B" w:rsidR="00B5227C" w:rsidRPr="00B66206" w:rsidRDefault="00B5227C" w:rsidP="00D93707">
            <w:pPr>
              <w:jc w:val="both"/>
              <w:rPr>
                <w:rFonts w:ascii="Arial" w:hAnsi="Arial" w:cs="Arial"/>
                <w:sz w:val="20"/>
                <w:szCs w:val="20"/>
              </w:rPr>
            </w:pPr>
            <w:r w:rsidRPr="00B66206">
              <w:rPr>
                <w:rFonts w:ascii="Arial" w:hAnsi="Arial" w:cs="Arial"/>
                <w:sz w:val="20"/>
                <w:szCs w:val="20"/>
              </w:rPr>
              <w:t>ALCANCE AL P.O.E.</w:t>
            </w:r>
            <w:r w:rsidR="00F92902" w:rsidRPr="00B66206">
              <w:rPr>
                <w:rFonts w:ascii="Arial" w:hAnsi="Arial" w:cs="Arial"/>
                <w:sz w:val="20"/>
                <w:szCs w:val="20"/>
              </w:rPr>
              <w:t xml:space="preserve"> No. 83 de fecha 15 de octubre de 2014</w:t>
            </w:r>
          </w:p>
        </w:tc>
      </w:tr>
      <w:tr w:rsidR="00D93707" w:rsidRPr="00B66206" w14:paraId="6C817B30" w14:textId="77777777" w:rsidTr="00C05270">
        <w:tc>
          <w:tcPr>
            <w:tcW w:w="708" w:type="dxa"/>
          </w:tcPr>
          <w:p w14:paraId="4B7D87EB" w14:textId="18CB5311" w:rsidR="00D93707" w:rsidRPr="00B66206" w:rsidRDefault="00D93707" w:rsidP="00D93707">
            <w:pPr>
              <w:jc w:val="center"/>
              <w:rPr>
                <w:rFonts w:ascii="Arial" w:hAnsi="Arial" w:cs="Arial"/>
                <w:sz w:val="20"/>
                <w:szCs w:val="20"/>
              </w:rPr>
            </w:pPr>
            <w:r w:rsidRPr="00B66206">
              <w:rPr>
                <w:rFonts w:ascii="Arial" w:hAnsi="Arial" w:cs="Arial"/>
                <w:sz w:val="20"/>
                <w:szCs w:val="20"/>
              </w:rPr>
              <w:t>84</w:t>
            </w:r>
          </w:p>
        </w:tc>
        <w:tc>
          <w:tcPr>
            <w:tcW w:w="1321" w:type="dxa"/>
          </w:tcPr>
          <w:p w14:paraId="29D4140B" w14:textId="4F441414" w:rsidR="00D93707" w:rsidRPr="00B66206" w:rsidRDefault="00D93707" w:rsidP="00D93707">
            <w:pPr>
              <w:rPr>
                <w:rFonts w:ascii="Arial" w:hAnsi="Arial" w:cs="Arial"/>
                <w:sz w:val="20"/>
                <w:szCs w:val="20"/>
              </w:rPr>
            </w:pPr>
            <w:r w:rsidRPr="00B66206">
              <w:rPr>
                <w:rFonts w:ascii="Arial" w:hAnsi="Arial" w:cs="Arial"/>
                <w:sz w:val="20"/>
                <w:szCs w:val="20"/>
              </w:rPr>
              <w:t>2014-</w:t>
            </w:r>
            <w:r w:rsidR="00F92902" w:rsidRPr="00B66206">
              <w:rPr>
                <w:rFonts w:ascii="Arial" w:hAnsi="Arial" w:cs="Arial"/>
                <w:sz w:val="20"/>
                <w:szCs w:val="20"/>
              </w:rPr>
              <w:t>10-18</w:t>
            </w:r>
          </w:p>
        </w:tc>
        <w:tc>
          <w:tcPr>
            <w:tcW w:w="8744" w:type="dxa"/>
          </w:tcPr>
          <w:p w14:paraId="1B76DBEE" w14:textId="7A08E76A" w:rsidR="00D93707" w:rsidRPr="00B66206" w:rsidRDefault="00F92902" w:rsidP="00D93707">
            <w:pPr>
              <w:jc w:val="both"/>
              <w:rPr>
                <w:rFonts w:ascii="Arial" w:hAnsi="Arial" w:cs="Arial"/>
                <w:sz w:val="20"/>
                <w:szCs w:val="20"/>
              </w:rPr>
            </w:pPr>
            <w:r w:rsidRPr="00B66206">
              <w:rPr>
                <w:rFonts w:ascii="Arial" w:hAnsi="Arial" w:cs="Arial"/>
                <w:sz w:val="20"/>
                <w:szCs w:val="20"/>
              </w:rPr>
              <w:t xml:space="preserve">DECRETO No. 568/2014 </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la Sexagésima Cuarta Legislatura del Honorable Congreso del Estado de Chihuahua, inició el primero de octubre del año dos mil catorce, su Primer Período Ordinario de Sesiones, dentro del Segundo Año de Ejercicio Constitucional., quedando integrada su Mesa Directiva.</w:t>
            </w:r>
          </w:p>
          <w:p w14:paraId="30CBDED1" w14:textId="77777777" w:rsidR="00F92902" w:rsidRPr="00B66206" w:rsidRDefault="00F92902" w:rsidP="00D93707">
            <w:pPr>
              <w:jc w:val="both"/>
              <w:rPr>
                <w:rFonts w:ascii="Arial" w:hAnsi="Arial" w:cs="Arial"/>
                <w:sz w:val="20"/>
                <w:szCs w:val="20"/>
              </w:rPr>
            </w:pPr>
          </w:p>
          <w:p w14:paraId="04120900" w14:textId="77DD91C4" w:rsidR="00F92902" w:rsidRPr="00B66206" w:rsidRDefault="00F92902" w:rsidP="00D93707">
            <w:pPr>
              <w:jc w:val="both"/>
              <w:rPr>
                <w:rFonts w:ascii="Arial" w:hAnsi="Arial" w:cs="Arial"/>
                <w:sz w:val="20"/>
                <w:szCs w:val="20"/>
              </w:rPr>
            </w:pPr>
            <w:r w:rsidRPr="00B66206">
              <w:rPr>
                <w:rFonts w:ascii="Arial" w:hAnsi="Arial" w:cs="Arial"/>
                <w:sz w:val="20"/>
                <w:szCs w:val="20"/>
              </w:rPr>
              <w:lastRenderedPageBreak/>
              <w:t>DECRETO No. 56</w:t>
            </w:r>
            <w:r w:rsidR="00576EE9" w:rsidRPr="00B66206">
              <w:rPr>
                <w:rFonts w:ascii="Arial" w:hAnsi="Arial" w:cs="Arial"/>
                <w:sz w:val="20"/>
                <w:szCs w:val="20"/>
              </w:rPr>
              <w:t>9</w:t>
            </w:r>
            <w:r w:rsidRPr="00B66206">
              <w:rPr>
                <w:rFonts w:ascii="Arial" w:hAnsi="Arial" w:cs="Arial"/>
                <w:sz w:val="20"/>
                <w:szCs w:val="20"/>
              </w:rPr>
              <w:t xml:space="preserve">/2014 </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w:t>
            </w:r>
            <w:r w:rsidR="00576EE9" w:rsidRPr="00B66206">
              <w:rPr>
                <w:rFonts w:ascii="Arial" w:hAnsi="Arial" w:cs="Arial"/>
                <w:sz w:val="20"/>
                <w:szCs w:val="20"/>
              </w:rPr>
              <w:t xml:space="preserve"> se conforma la Comisión Especial de Análisis del Cuarto Informe de Gobierno sobre el estado que guarda la Administración Pública Estatal, presentado por el ciudadano Licenciado César Duarte Jáquez, Gobernador Constitucional del Estado de Chihuahua.</w:t>
            </w:r>
          </w:p>
          <w:p w14:paraId="0B2EE128" w14:textId="77777777" w:rsidR="00576EE9" w:rsidRPr="00B66206" w:rsidRDefault="00576EE9" w:rsidP="00D93707">
            <w:pPr>
              <w:jc w:val="both"/>
              <w:rPr>
                <w:rFonts w:ascii="Arial" w:hAnsi="Arial" w:cs="Arial"/>
                <w:sz w:val="20"/>
                <w:szCs w:val="20"/>
              </w:rPr>
            </w:pPr>
          </w:p>
          <w:p w14:paraId="46AA618C" w14:textId="200F8C9A" w:rsidR="00576EE9" w:rsidRPr="00B66206" w:rsidRDefault="00576EE9" w:rsidP="00D93707">
            <w:pPr>
              <w:jc w:val="both"/>
              <w:rPr>
                <w:rFonts w:ascii="Arial" w:hAnsi="Arial" w:cs="Arial"/>
                <w:sz w:val="20"/>
                <w:szCs w:val="20"/>
              </w:rPr>
            </w:pPr>
            <w:r w:rsidRPr="00B66206">
              <w:rPr>
                <w:rFonts w:ascii="Arial" w:hAnsi="Arial" w:cs="Arial"/>
                <w:sz w:val="20"/>
                <w:szCs w:val="20"/>
              </w:rPr>
              <w:t xml:space="preserve">DECRETO No. 570/2014 </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adicionan seis párrafos al Artículo Primero del Decreto No. 293/2011 I</w:t>
            </w:r>
            <w:r w:rsidR="006B2A6B">
              <w:rPr>
                <w:rFonts w:ascii="Arial" w:hAnsi="Arial" w:cs="Arial"/>
                <w:sz w:val="20"/>
                <w:szCs w:val="20"/>
              </w:rPr>
              <w:t>I P.</w:t>
            </w:r>
            <w:r w:rsidRPr="00B66206">
              <w:rPr>
                <w:rFonts w:ascii="Arial" w:hAnsi="Arial" w:cs="Arial"/>
                <w:sz w:val="20"/>
                <w:szCs w:val="20"/>
              </w:rPr>
              <w:t>O., de fecha de expedición del 14 de abril del año 2011, en P.O.E., del 21 de mayo de 2011.</w:t>
            </w:r>
          </w:p>
          <w:p w14:paraId="1F8F1A3D" w14:textId="77777777" w:rsidR="00576EE9" w:rsidRPr="00B66206" w:rsidRDefault="00576EE9" w:rsidP="00D93707">
            <w:pPr>
              <w:jc w:val="both"/>
              <w:rPr>
                <w:rFonts w:ascii="Arial" w:hAnsi="Arial" w:cs="Arial"/>
                <w:sz w:val="20"/>
                <w:szCs w:val="20"/>
              </w:rPr>
            </w:pPr>
          </w:p>
          <w:p w14:paraId="68B43DA6" w14:textId="638A3D22" w:rsidR="00576EE9" w:rsidRPr="00B66206" w:rsidRDefault="00576EE9" w:rsidP="00D93707">
            <w:pPr>
              <w:jc w:val="both"/>
              <w:rPr>
                <w:rFonts w:ascii="Arial" w:hAnsi="Arial" w:cs="Arial"/>
                <w:sz w:val="20"/>
                <w:szCs w:val="20"/>
              </w:rPr>
            </w:pPr>
            <w:r w:rsidRPr="00B66206">
              <w:rPr>
                <w:rFonts w:ascii="Arial" w:hAnsi="Arial" w:cs="Arial"/>
                <w:sz w:val="20"/>
                <w:szCs w:val="20"/>
              </w:rPr>
              <w:t xml:space="preserve">DECRETO No. 571/2014 </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adiciona la fracción VII al artículo 2 y un artículo 99 Bis a la Ley de Vialidad y Tránsito para el Estado de Chihuahua.</w:t>
            </w:r>
          </w:p>
          <w:p w14:paraId="6D7C83A0" w14:textId="586AA6AE" w:rsidR="00576EE9" w:rsidRPr="00B66206" w:rsidRDefault="00576EE9" w:rsidP="00D93707">
            <w:pPr>
              <w:jc w:val="both"/>
              <w:rPr>
                <w:rFonts w:ascii="Arial" w:hAnsi="Arial" w:cs="Arial"/>
                <w:sz w:val="20"/>
                <w:szCs w:val="20"/>
              </w:rPr>
            </w:pPr>
            <w:r w:rsidRPr="00B66206">
              <w:rPr>
                <w:rFonts w:ascii="Arial" w:hAnsi="Arial" w:cs="Arial"/>
                <w:sz w:val="20"/>
                <w:szCs w:val="20"/>
              </w:rPr>
              <w:t xml:space="preserve">DECRETO No. 572/2014 </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la Sexagésima Cuarta Legislatura Constitucional del Estado de Chihuahua, concede la ampliación de la licencia al Diputado Jorge Mario Quintana Silveyra, hasta por seis meses, a partir del día primero de octubre del año dos mil catorce.</w:t>
            </w:r>
          </w:p>
          <w:p w14:paraId="1374A868" w14:textId="77777777" w:rsidR="00576EE9" w:rsidRPr="00B66206" w:rsidRDefault="00576EE9" w:rsidP="00D93707">
            <w:pPr>
              <w:jc w:val="both"/>
              <w:rPr>
                <w:rFonts w:ascii="Arial" w:hAnsi="Arial" w:cs="Arial"/>
                <w:sz w:val="20"/>
                <w:szCs w:val="20"/>
              </w:rPr>
            </w:pPr>
          </w:p>
          <w:p w14:paraId="37D0D6F4" w14:textId="454BA99F" w:rsidR="00576EE9" w:rsidRPr="00B66206" w:rsidRDefault="00576EE9" w:rsidP="00D93707">
            <w:pPr>
              <w:jc w:val="both"/>
              <w:rPr>
                <w:rFonts w:ascii="Arial" w:hAnsi="Arial" w:cs="Arial"/>
                <w:sz w:val="20"/>
                <w:szCs w:val="20"/>
              </w:rPr>
            </w:pPr>
            <w:r w:rsidRPr="00B66206">
              <w:rPr>
                <w:rFonts w:ascii="Arial" w:hAnsi="Arial" w:cs="Arial"/>
                <w:sz w:val="20"/>
                <w:szCs w:val="20"/>
              </w:rPr>
              <w:t xml:space="preserve">DECRETO No. 574/2014 </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adiciona un segundo párrafo al Artículo Sexto de la Ley de Ingresos del Municipio de </w:t>
            </w:r>
            <w:proofErr w:type="spellStart"/>
            <w:r w:rsidRPr="00B66206">
              <w:rPr>
                <w:rFonts w:ascii="Arial" w:hAnsi="Arial" w:cs="Arial"/>
                <w:sz w:val="20"/>
                <w:szCs w:val="20"/>
              </w:rPr>
              <w:t>Cusihuiriachi</w:t>
            </w:r>
            <w:proofErr w:type="spellEnd"/>
            <w:r w:rsidRPr="00B66206">
              <w:rPr>
                <w:rFonts w:ascii="Arial" w:hAnsi="Arial" w:cs="Arial"/>
                <w:sz w:val="20"/>
                <w:szCs w:val="20"/>
              </w:rPr>
              <w:t>, Chih., para el Ejercicio Fiscal 2014.</w:t>
            </w:r>
          </w:p>
          <w:p w14:paraId="0A1E3E8F" w14:textId="77777777" w:rsidR="009E38BE" w:rsidRPr="00B66206" w:rsidRDefault="009E38BE" w:rsidP="00D93707">
            <w:pPr>
              <w:jc w:val="both"/>
              <w:rPr>
                <w:rFonts w:ascii="Arial" w:hAnsi="Arial" w:cs="Arial"/>
                <w:sz w:val="20"/>
                <w:szCs w:val="20"/>
              </w:rPr>
            </w:pPr>
          </w:p>
          <w:p w14:paraId="335DCD03" w14:textId="45FDBC59" w:rsidR="00576EE9" w:rsidRPr="00B66206" w:rsidRDefault="009E38BE" w:rsidP="00D93707">
            <w:pPr>
              <w:jc w:val="both"/>
              <w:rPr>
                <w:rFonts w:ascii="Arial" w:hAnsi="Arial" w:cs="Arial"/>
                <w:sz w:val="20"/>
                <w:szCs w:val="20"/>
              </w:rPr>
            </w:pPr>
            <w:r w:rsidRPr="00B66206">
              <w:rPr>
                <w:rFonts w:ascii="Arial" w:hAnsi="Arial" w:cs="Arial"/>
                <w:sz w:val="20"/>
                <w:szCs w:val="20"/>
              </w:rPr>
              <w:t xml:space="preserve">DECRETO No. 579/2014 </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REFORMAN los artículos 31, fracción III; 64, fracción XV, inciso B); 99, 102, 103, 107; 109, fracciones IV, VII y XII, la denominación del </w:t>
            </w:r>
            <w:proofErr w:type="spellStart"/>
            <w:r w:rsidRPr="00B66206">
              <w:rPr>
                <w:rFonts w:ascii="Arial" w:hAnsi="Arial" w:cs="Arial"/>
                <w:sz w:val="20"/>
                <w:szCs w:val="20"/>
              </w:rPr>
              <w:t>Capitulo</w:t>
            </w:r>
            <w:proofErr w:type="spellEnd"/>
            <w:r w:rsidRPr="00B66206">
              <w:rPr>
                <w:rFonts w:ascii="Arial" w:hAnsi="Arial" w:cs="Arial"/>
                <w:sz w:val="20"/>
                <w:szCs w:val="20"/>
              </w:rPr>
              <w:t xml:space="preserve"> III, del </w:t>
            </w:r>
            <w:proofErr w:type="spellStart"/>
            <w:r w:rsidRPr="00B66206">
              <w:rPr>
                <w:rFonts w:ascii="Arial" w:hAnsi="Arial" w:cs="Arial"/>
                <w:sz w:val="20"/>
                <w:szCs w:val="20"/>
              </w:rPr>
              <w:t>Titulo</w:t>
            </w:r>
            <w:proofErr w:type="spellEnd"/>
            <w:r w:rsidRPr="00B66206">
              <w:rPr>
                <w:rFonts w:ascii="Arial" w:hAnsi="Arial" w:cs="Arial"/>
                <w:sz w:val="20"/>
                <w:szCs w:val="20"/>
              </w:rPr>
              <w:t xml:space="preserve"> IX; 110, 112, 113, 114 y 115; y se DEROGAN los incisos a) y b) de la fracción IV, y las fracciones VIII, IX y XI del artículo 109, todos de la Constitución Política del Estado Libre y Soberano de Chihuahua.</w:t>
            </w:r>
          </w:p>
          <w:p w14:paraId="6F7476D4" w14:textId="77777777" w:rsidR="009E38BE" w:rsidRPr="00B66206" w:rsidRDefault="009E38BE" w:rsidP="00D93707">
            <w:pPr>
              <w:jc w:val="both"/>
              <w:rPr>
                <w:rFonts w:ascii="Arial" w:hAnsi="Arial" w:cs="Arial"/>
                <w:sz w:val="20"/>
                <w:szCs w:val="20"/>
              </w:rPr>
            </w:pPr>
          </w:p>
          <w:p w14:paraId="25DB229A" w14:textId="62A1ADD2" w:rsidR="009E38BE" w:rsidRPr="00B66206" w:rsidRDefault="009E38BE" w:rsidP="00D93707">
            <w:pPr>
              <w:jc w:val="both"/>
              <w:rPr>
                <w:rFonts w:ascii="Arial" w:hAnsi="Arial" w:cs="Arial"/>
                <w:sz w:val="20"/>
                <w:szCs w:val="20"/>
              </w:rPr>
            </w:pPr>
            <w:r w:rsidRPr="00B66206">
              <w:rPr>
                <w:rFonts w:ascii="Arial" w:hAnsi="Arial" w:cs="Arial"/>
                <w:sz w:val="20"/>
                <w:szCs w:val="20"/>
              </w:rPr>
              <w:t xml:space="preserve">DECRETO No. 583/2014 </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expide la Declaratoria de Aprobación de Reformas a la Constitución Política del Estado del Decreto 579/2014 </w:t>
            </w:r>
            <w:r w:rsidR="006B2A6B">
              <w:rPr>
                <w:rFonts w:ascii="Arial" w:hAnsi="Arial" w:cs="Arial"/>
                <w:sz w:val="20"/>
                <w:szCs w:val="20"/>
              </w:rPr>
              <w:t>I P.</w:t>
            </w:r>
            <w:r w:rsidRPr="00B66206">
              <w:rPr>
                <w:rFonts w:ascii="Arial" w:hAnsi="Arial" w:cs="Arial"/>
                <w:sz w:val="20"/>
                <w:szCs w:val="20"/>
              </w:rPr>
              <w:t>O.</w:t>
            </w:r>
          </w:p>
          <w:p w14:paraId="271E4EC7" w14:textId="77777777" w:rsidR="009E38BE" w:rsidRPr="00B66206" w:rsidRDefault="009E38BE" w:rsidP="00D93707">
            <w:pPr>
              <w:jc w:val="both"/>
              <w:rPr>
                <w:rFonts w:ascii="Arial" w:hAnsi="Arial" w:cs="Arial"/>
                <w:sz w:val="20"/>
                <w:szCs w:val="20"/>
              </w:rPr>
            </w:pPr>
          </w:p>
          <w:p w14:paraId="4811C363" w14:textId="002D56A7" w:rsidR="009E38BE" w:rsidRPr="00B66206" w:rsidRDefault="009E38BE" w:rsidP="009E38BE">
            <w:pPr>
              <w:jc w:val="both"/>
              <w:rPr>
                <w:rFonts w:ascii="Arial" w:hAnsi="Arial" w:cs="Arial"/>
                <w:sz w:val="20"/>
                <w:szCs w:val="20"/>
              </w:rPr>
            </w:pPr>
            <w:r w:rsidRPr="00B66206">
              <w:rPr>
                <w:rFonts w:ascii="Arial" w:hAnsi="Arial" w:cs="Arial"/>
                <w:sz w:val="20"/>
                <w:szCs w:val="20"/>
              </w:rPr>
              <w:t xml:space="preserve">ACUERDO No. 081 del C. Gobernador Constitucional por el cual se ordena la publicar el Acuerdo del H. Ayuntamiento del Municipio de Juárez, Chih., mediante el cual se aprobó el </w:t>
            </w:r>
            <w:r w:rsidRPr="00B66206">
              <w:rPr>
                <w:rFonts w:ascii="Arial" w:hAnsi="Arial" w:cs="Arial"/>
                <w:b/>
                <w:bCs/>
                <w:sz w:val="20"/>
                <w:szCs w:val="20"/>
              </w:rPr>
              <w:t>REGLAMENTO DE CENTROS DE BIENESTAR INFANTIL PARA EL</w:t>
            </w:r>
            <w:r w:rsidRPr="00B66206">
              <w:rPr>
                <w:rFonts w:ascii="Arial" w:hAnsi="Arial" w:cs="Arial"/>
                <w:sz w:val="20"/>
                <w:szCs w:val="20"/>
              </w:rPr>
              <w:t xml:space="preserve"> Municipio de Juárez, Estado de Chihuahua.</w:t>
            </w:r>
          </w:p>
        </w:tc>
      </w:tr>
      <w:tr w:rsidR="00D93707" w:rsidRPr="00B66206" w14:paraId="7AAAFE88" w14:textId="77777777" w:rsidTr="00C05270">
        <w:tc>
          <w:tcPr>
            <w:tcW w:w="708" w:type="dxa"/>
          </w:tcPr>
          <w:p w14:paraId="4EF442B9" w14:textId="37EE788F"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85</w:t>
            </w:r>
          </w:p>
        </w:tc>
        <w:tc>
          <w:tcPr>
            <w:tcW w:w="1321" w:type="dxa"/>
          </w:tcPr>
          <w:p w14:paraId="0BB0972A" w14:textId="6AD5737A" w:rsidR="00D93707" w:rsidRPr="00B66206" w:rsidRDefault="00D93707" w:rsidP="00D93707">
            <w:pPr>
              <w:rPr>
                <w:rFonts w:ascii="Arial" w:hAnsi="Arial" w:cs="Arial"/>
                <w:sz w:val="20"/>
                <w:szCs w:val="20"/>
              </w:rPr>
            </w:pPr>
            <w:r w:rsidRPr="00B66206">
              <w:rPr>
                <w:rFonts w:ascii="Arial" w:hAnsi="Arial" w:cs="Arial"/>
                <w:sz w:val="20"/>
                <w:szCs w:val="20"/>
              </w:rPr>
              <w:t>2014-</w:t>
            </w:r>
            <w:r w:rsidR="009E38BE" w:rsidRPr="00B66206">
              <w:rPr>
                <w:rFonts w:ascii="Arial" w:hAnsi="Arial" w:cs="Arial"/>
                <w:sz w:val="20"/>
                <w:szCs w:val="20"/>
              </w:rPr>
              <w:t>10-22</w:t>
            </w:r>
          </w:p>
        </w:tc>
        <w:tc>
          <w:tcPr>
            <w:tcW w:w="8744" w:type="dxa"/>
          </w:tcPr>
          <w:p w14:paraId="0FD39B20" w14:textId="6654A45D" w:rsidR="00D93707" w:rsidRPr="00B66206" w:rsidRDefault="00B706FF" w:rsidP="00D93707">
            <w:pPr>
              <w:jc w:val="both"/>
              <w:rPr>
                <w:rFonts w:ascii="Arial" w:hAnsi="Arial" w:cs="Arial"/>
                <w:sz w:val="20"/>
                <w:szCs w:val="20"/>
              </w:rPr>
            </w:pPr>
            <w:r w:rsidRPr="00B66206">
              <w:rPr>
                <w:rFonts w:ascii="Arial" w:hAnsi="Arial" w:cs="Arial"/>
                <w:sz w:val="20"/>
                <w:szCs w:val="20"/>
              </w:rPr>
              <w:t>DECRETO No. 537/2014 V.</w:t>
            </w:r>
            <w:r w:rsidR="00E564E4">
              <w:rPr>
                <w:rFonts w:ascii="Arial" w:hAnsi="Arial" w:cs="Arial"/>
                <w:sz w:val="20"/>
                <w:szCs w:val="20"/>
              </w:rPr>
              <w:t>P.E.,</w:t>
            </w:r>
            <w:r w:rsidRPr="00B66206">
              <w:rPr>
                <w:rFonts w:ascii="Arial" w:hAnsi="Arial" w:cs="Arial"/>
                <w:sz w:val="20"/>
                <w:szCs w:val="20"/>
              </w:rPr>
              <w:t xml:space="preserve"> mediante el cual se ADICIONA con dos párrafos, el artículo 142 de la Ley del Presupuesto de Egresos, Contabilidad Gubernamental y Gasto Público del Estado de Chihuahua.</w:t>
            </w:r>
          </w:p>
          <w:p w14:paraId="5137376B" w14:textId="77777777" w:rsidR="00B706FF" w:rsidRPr="00B66206" w:rsidRDefault="00B706FF" w:rsidP="00D93707">
            <w:pPr>
              <w:jc w:val="both"/>
              <w:rPr>
                <w:rFonts w:ascii="Arial" w:hAnsi="Arial" w:cs="Arial"/>
                <w:sz w:val="20"/>
                <w:szCs w:val="20"/>
              </w:rPr>
            </w:pPr>
          </w:p>
          <w:p w14:paraId="0F9D857B" w14:textId="2035C9AD" w:rsidR="00B706FF" w:rsidRPr="00B66206" w:rsidRDefault="00B706FF" w:rsidP="00D93707">
            <w:pPr>
              <w:jc w:val="both"/>
              <w:rPr>
                <w:rFonts w:ascii="Arial" w:hAnsi="Arial" w:cs="Arial"/>
                <w:sz w:val="20"/>
                <w:szCs w:val="20"/>
              </w:rPr>
            </w:pPr>
            <w:r w:rsidRPr="00B66206">
              <w:rPr>
                <w:rFonts w:ascii="Arial" w:hAnsi="Arial" w:cs="Arial"/>
                <w:sz w:val="20"/>
                <w:szCs w:val="20"/>
              </w:rPr>
              <w:t>DECRETO No. 559/2014 V.</w:t>
            </w:r>
            <w:r w:rsidR="00E564E4">
              <w:rPr>
                <w:rFonts w:ascii="Arial" w:hAnsi="Arial" w:cs="Arial"/>
                <w:sz w:val="20"/>
                <w:szCs w:val="20"/>
              </w:rPr>
              <w:t>P.E.,</w:t>
            </w:r>
            <w:r w:rsidRPr="00B66206">
              <w:rPr>
                <w:rFonts w:ascii="Arial" w:hAnsi="Arial" w:cs="Arial"/>
                <w:sz w:val="20"/>
                <w:szCs w:val="20"/>
              </w:rPr>
              <w:t xml:space="preserve"> mediante el cual se reforma el Artículo 1 del ARTÍCULO PRIMERO del Decreto No. 57/2010 </w:t>
            </w:r>
            <w:r w:rsidR="006B2A6B">
              <w:rPr>
                <w:rFonts w:ascii="Arial" w:hAnsi="Arial" w:cs="Arial"/>
                <w:sz w:val="20"/>
                <w:szCs w:val="20"/>
              </w:rPr>
              <w:t>I P.</w:t>
            </w:r>
            <w:r w:rsidRPr="00B66206">
              <w:rPr>
                <w:rFonts w:ascii="Arial" w:hAnsi="Arial" w:cs="Arial"/>
                <w:sz w:val="20"/>
                <w:szCs w:val="20"/>
              </w:rPr>
              <w:t>O., publicado en el P.O.E. el 11 de abril de 2012.</w:t>
            </w:r>
          </w:p>
          <w:p w14:paraId="6029BC96" w14:textId="77777777" w:rsidR="00B706FF" w:rsidRPr="00B66206" w:rsidRDefault="00B706FF" w:rsidP="00D93707">
            <w:pPr>
              <w:jc w:val="both"/>
              <w:rPr>
                <w:rFonts w:ascii="Arial" w:hAnsi="Arial" w:cs="Arial"/>
                <w:sz w:val="20"/>
                <w:szCs w:val="20"/>
              </w:rPr>
            </w:pPr>
          </w:p>
          <w:p w14:paraId="10A3E593" w14:textId="2ED1012A" w:rsidR="00B706FF" w:rsidRPr="00B66206" w:rsidRDefault="00B706FF" w:rsidP="00D93707">
            <w:pPr>
              <w:jc w:val="both"/>
              <w:rPr>
                <w:rFonts w:ascii="Arial" w:hAnsi="Arial" w:cs="Arial"/>
                <w:sz w:val="20"/>
                <w:szCs w:val="20"/>
              </w:rPr>
            </w:pPr>
            <w:r w:rsidRPr="00B66206">
              <w:rPr>
                <w:rFonts w:ascii="Arial" w:hAnsi="Arial" w:cs="Arial"/>
                <w:sz w:val="20"/>
                <w:szCs w:val="20"/>
              </w:rPr>
              <w:t>DECRETO No. 563/2014 V.</w:t>
            </w:r>
            <w:r w:rsidR="00E564E4">
              <w:rPr>
                <w:rFonts w:ascii="Arial" w:hAnsi="Arial" w:cs="Arial"/>
                <w:sz w:val="20"/>
                <w:szCs w:val="20"/>
              </w:rPr>
              <w:t>P.E.,</w:t>
            </w:r>
            <w:r w:rsidRPr="00B66206">
              <w:rPr>
                <w:rFonts w:ascii="Arial" w:hAnsi="Arial" w:cs="Arial"/>
                <w:sz w:val="20"/>
                <w:szCs w:val="20"/>
              </w:rPr>
              <w:t xml:space="preserve"> mediante el cual se reforman los artículos1, fracción III; 4, fracciones VII y VIII; 143, fracciones I y VI; 144, y la denominación del </w:t>
            </w:r>
            <w:proofErr w:type="spellStart"/>
            <w:r w:rsidRPr="00B66206">
              <w:rPr>
                <w:rFonts w:ascii="Arial" w:hAnsi="Arial" w:cs="Arial"/>
                <w:sz w:val="20"/>
                <w:szCs w:val="20"/>
              </w:rPr>
              <w:t>Capitulo</w:t>
            </w:r>
            <w:proofErr w:type="spellEnd"/>
            <w:r w:rsidRPr="00B66206">
              <w:rPr>
                <w:rFonts w:ascii="Arial" w:hAnsi="Arial" w:cs="Arial"/>
                <w:sz w:val="20"/>
                <w:szCs w:val="20"/>
              </w:rPr>
              <w:t xml:space="preserve"> </w:t>
            </w:r>
            <w:r w:rsidR="00123061" w:rsidRPr="00B66206">
              <w:rPr>
                <w:rFonts w:ascii="Arial" w:hAnsi="Arial" w:cs="Arial"/>
                <w:sz w:val="20"/>
                <w:szCs w:val="20"/>
              </w:rPr>
              <w:t xml:space="preserve">I del </w:t>
            </w:r>
            <w:proofErr w:type="spellStart"/>
            <w:r w:rsidR="00123061" w:rsidRPr="00B66206">
              <w:rPr>
                <w:rFonts w:ascii="Arial" w:hAnsi="Arial" w:cs="Arial"/>
                <w:sz w:val="20"/>
                <w:szCs w:val="20"/>
              </w:rPr>
              <w:t>Titulo</w:t>
            </w:r>
            <w:proofErr w:type="spellEnd"/>
            <w:r w:rsidR="00123061" w:rsidRPr="00B66206">
              <w:rPr>
                <w:rFonts w:ascii="Arial" w:hAnsi="Arial" w:cs="Arial"/>
                <w:sz w:val="20"/>
                <w:szCs w:val="20"/>
              </w:rPr>
              <w:t xml:space="preserve"> Sexto; y se adiciona una fracción IX al artículo 4, todos de la Ley de Ganadería para el Estado de Chihuahua. Se reforma el artículo 1 de la Ley de Fomento para el Desarrollo Forestal Sustentable del Estado de Chihuahua.</w:t>
            </w:r>
          </w:p>
        </w:tc>
      </w:tr>
      <w:tr w:rsidR="00D93707" w:rsidRPr="00B66206" w14:paraId="61C754CA" w14:textId="77777777" w:rsidTr="00C05270">
        <w:tc>
          <w:tcPr>
            <w:tcW w:w="708" w:type="dxa"/>
          </w:tcPr>
          <w:p w14:paraId="701E4D4F" w14:textId="0DC39CA5" w:rsidR="00D93707" w:rsidRPr="00B66206" w:rsidRDefault="00D93707" w:rsidP="00D93707">
            <w:pPr>
              <w:jc w:val="center"/>
              <w:rPr>
                <w:rFonts w:ascii="Arial" w:hAnsi="Arial" w:cs="Arial"/>
                <w:sz w:val="20"/>
                <w:szCs w:val="20"/>
              </w:rPr>
            </w:pPr>
            <w:r w:rsidRPr="00B66206">
              <w:rPr>
                <w:rFonts w:ascii="Arial" w:hAnsi="Arial" w:cs="Arial"/>
                <w:sz w:val="20"/>
                <w:szCs w:val="20"/>
              </w:rPr>
              <w:t>86</w:t>
            </w:r>
          </w:p>
        </w:tc>
        <w:tc>
          <w:tcPr>
            <w:tcW w:w="1321" w:type="dxa"/>
          </w:tcPr>
          <w:p w14:paraId="5588B407" w14:textId="799D5DBC" w:rsidR="00D93707" w:rsidRPr="00B66206" w:rsidRDefault="00D93707" w:rsidP="00D93707">
            <w:pPr>
              <w:rPr>
                <w:rFonts w:ascii="Arial" w:hAnsi="Arial" w:cs="Arial"/>
                <w:sz w:val="20"/>
                <w:szCs w:val="20"/>
              </w:rPr>
            </w:pPr>
            <w:r w:rsidRPr="00B66206">
              <w:rPr>
                <w:rFonts w:ascii="Arial" w:hAnsi="Arial" w:cs="Arial"/>
                <w:sz w:val="20"/>
                <w:szCs w:val="20"/>
              </w:rPr>
              <w:t>2014-</w:t>
            </w:r>
            <w:r w:rsidR="00123061" w:rsidRPr="00B66206">
              <w:rPr>
                <w:rFonts w:ascii="Arial" w:hAnsi="Arial" w:cs="Arial"/>
                <w:sz w:val="20"/>
                <w:szCs w:val="20"/>
              </w:rPr>
              <w:t>10-25</w:t>
            </w:r>
          </w:p>
        </w:tc>
        <w:tc>
          <w:tcPr>
            <w:tcW w:w="8744" w:type="dxa"/>
          </w:tcPr>
          <w:p w14:paraId="51823F9C" w14:textId="2BB9E5AE" w:rsidR="00D93707" w:rsidRPr="00B66206" w:rsidRDefault="00123061" w:rsidP="00D93707">
            <w:pPr>
              <w:jc w:val="both"/>
              <w:rPr>
                <w:rFonts w:ascii="Arial" w:hAnsi="Arial" w:cs="Arial"/>
                <w:sz w:val="20"/>
                <w:szCs w:val="20"/>
              </w:rPr>
            </w:pPr>
            <w:r w:rsidRPr="00B66206">
              <w:rPr>
                <w:rFonts w:ascii="Arial" w:hAnsi="Arial" w:cs="Arial"/>
                <w:sz w:val="20"/>
                <w:szCs w:val="20"/>
              </w:rPr>
              <w:t>DECRETO No. 499/2014 I</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adiciona una fracción XXXII al Artículo 3; y un artículo 12 Bis al Título </w:t>
            </w:r>
            <w:proofErr w:type="spellStart"/>
            <w:r w:rsidRPr="00B66206">
              <w:rPr>
                <w:rFonts w:ascii="Arial" w:hAnsi="Arial" w:cs="Arial"/>
                <w:sz w:val="20"/>
                <w:szCs w:val="20"/>
              </w:rPr>
              <w:t>Tercer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w:t>
            </w:r>
            <w:proofErr w:type="spellStart"/>
            <w:r w:rsidRPr="00B66206">
              <w:rPr>
                <w:rFonts w:ascii="Arial" w:hAnsi="Arial" w:cs="Arial"/>
                <w:sz w:val="20"/>
                <w:szCs w:val="20"/>
              </w:rPr>
              <w:t>Capitulo</w:t>
            </w:r>
            <w:proofErr w:type="spellEnd"/>
            <w:r w:rsidRPr="00B66206">
              <w:rPr>
                <w:rFonts w:ascii="Arial" w:hAnsi="Arial" w:cs="Arial"/>
                <w:sz w:val="20"/>
                <w:szCs w:val="20"/>
              </w:rPr>
              <w:t xml:space="preserve"> I, de la Ley de Bienestar Animal para el Estado de Chihuahua.</w:t>
            </w:r>
          </w:p>
          <w:p w14:paraId="00CB9AD8" w14:textId="77777777" w:rsidR="00123061" w:rsidRPr="00B66206" w:rsidRDefault="00123061" w:rsidP="00D93707">
            <w:pPr>
              <w:jc w:val="both"/>
              <w:rPr>
                <w:rFonts w:ascii="Arial" w:hAnsi="Arial" w:cs="Arial"/>
                <w:sz w:val="20"/>
                <w:szCs w:val="20"/>
              </w:rPr>
            </w:pPr>
          </w:p>
          <w:p w14:paraId="3171ECBB" w14:textId="3006D700" w:rsidR="001A057D" w:rsidRPr="00B66206" w:rsidRDefault="00123061" w:rsidP="001A057D">
            <w:pPr>
              <w:jc w:val="both"/>
              <w:rPr>
                <w:rFonts w:ascii="Arial" w:hAnsi="Arial" w:cs="Arial"/>
                <w:sz w:val="20"/>
                <w:szCs w:val="20"/>
              </w:rPr>
            </w:pPr>
            <w:r w:rsidRPr="00B66206">
              <w:rPr>
                <w:rFonts w:ascii="Arial" w:hAnsi="Arial" w:cs="Arial"/>
                <w:sz w:val="20"/>
                <w:szCs w:val="20"/>
              </w:rPr>
              <w:t xml:space="preserve">DECRETO No. 590/2014 </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el Ejecutivo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por conducto de la Secretaría de Hacienda, constituirá</w:t>
            </w:r>
            <w:r w:rsidR="001A057D" w:rsidRPr="00B66206">
              <w:rPr>
                <w:rFonts w:ascii="Arial" w:hAnsi="Arial" w:cs="Arial"/>
                <w:sz w:val="20"/>
                <w:szCs w:val="20"/>
              </w:rPr>
              <w:t xml:space="preserve"> un fideicomiso denominado “Fideicomiso para la Rehabilitación del Centro Histórico de la Ciudad de Chihuahua”.</w:t>
            </w:r>
          </w:p>
          <w:p w14:paraId="0C4A46EA" w14:textId="77777777" w:rsidR="001A057D" w:rsidRPr="00B66206" w:rsidRDefault="001A057D" w:rsidP="001A057D">
            <w:pPr>
              <w:jc w:val="both"/>
              <w:rPr>
                <w:rFonts w:ascii="Arial" w:hAnsi="Arial" w:cs="Arial"/>
                <w:sz w:val="20"/>
                <w:szCs w:val="20"/>
              </w:rPr>
            </w:pPr>
          </w:p>
          <w:p w14:paraId="786F52C5" w14:textId="7D6204BD" w:rsidR="001A057D" w:rsidRPr="00B66206" w:rsidRDefault="001A057D" w:rsidP="001A057D">
            <w:pPr>
              <w:jc w:val="both"/>
              <w:rPr>
                <w:rFonts w:ascii="Arial" w:hAnsi="Arial" w:cs="Arial"/>
                <w:sz w:val="20"/>
                <w:szCs w:val="20"/>
              </w:rPr>
            </w:pPr>
            <w:r w:rsidRPr="00B66206">
              <w:rPr>
                <w:rFonts w:ascii="Arial" w:hAnsi="Arial" w:cs="Arial"/>
                <w:sz w:val="20"/>
                <w:szCs w:val="20"/>
              </w:rPr>
              <w:t xml:space="preserve">FE DE ERRATAS AL DECRETO No.583/2014 </w:t>
            </w:r>
            <w:r w:rsidR="006B2A6B">
              <w:rPr>
                <w:rFonts w:ascii="Arial" w:hAnsi="Arial" w:cs="Arial"/>
                <w:sz w:val="20"/>
                <w:szCs w:val="20"/>
              </w:rPr>
              <w:t>I P.</w:t>
            </w:r>
            <w:r w:rsidRPr="00B66206">
              <w:rPr>
                <w:rFonts w:ascii="Arial" w:hAnsi="Arial" w:cs="Arial"/>
                <w:sz w:val="20"/>
                <w:szCs w:val="20"/>
              </w:rPr>
              <w:t xml:space="preserve">O., por medio del cual se emite la Declaratoria de Aprobación de Reformas a la Constitución Política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contenidas en el Decreto No. 579/2014., aprobado en Sesión del día 16 de octubre de 2014, y publicado en el P.O.E., Número 84, de fecha 18 de octubre de 2014.</w:t>
            </w:r>
          </w:p>
        </w:tc>
      </w:tr>
      <w:tr w:rsidR="00D93707" w:rsidRPr="00B66206" w14:paraId="6EF795FF" w14:textId="77777777" w:rsidTr="00C05270">
        <w:tc>
          <w:tcPr>
            <w:tcW w:w="708" w:type="dxa"/>
          </w:tcPr>
          <w:p w14:paraId="3AF5AFBC" w14:textId="236E267E"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87</w:t>
            </w:r>
          </w:p>
        </w:tc>
        <w:tc>
          <w:tcPr>
            <w:tcW w:w="1321" w:type="dxa"/>
          </w:tcPr>
          <w:p w14:paraId="7E638BB8" w14:textId="24421DE0" w:rsidR="00D93707" w:rsidRPr="00B66206" w:rsidRDefault="00D93707" w:rsidP="00D93707">
            <w:pPr>
              <w:rPr>
                <w:rFonts w:ascii="Arial" w:hAnsi="Arial" w:cs="Arial"/>
                <w:sz w:val="20"/>
                <w:szCs w:val="20"/>
              </w:rPr>
            </w:pPr>
            <w:r w:rsidRPr="00B66206">
              <w:rPr>
                <w:rFonts w:ascii="Arial" w:hAnsi="Arial" w:cs="Arial"/>
                <w:sz w:val="20"/>
                <w:szCs w:val="20"/>
              </w:rPr>
              <w:t>2014-</w:t>
            </w:r>
            <w:r w:rsidR="001A057D" w:rsidRPr="00B66206">
              <w:rPr>
                <w:rFonts w:ascii="Arial" w:hAnsi="Arial" w:cs="Arial"/>
                <w:sz w:val="20"/>
                <w:szCs w:val="20"/>
              </w:rPr>
              <w:t>10-29</w:t>
            </w:r>
          </w:p>
        </w:tc>
        <w:tc>
          <w:tcPr>
            <w:tcW w:w="8744" w:type="dxa"/>
          </w:tcPr>
          <w:p w14:paraId="7DF6D8F8" w14:textId="7F6687B8" w:rsidR="00D93707" w:rsidRPr="00B66206" w:rsidRDefault="001A057D" w:rsidP="00D93707">
            <w:pPr>
              <w:jc w:val="both"/>
              <w:rPr>
                <w:rFonts w:ascii="Arial" w:hAnsi="Arial" w:cs="Arial"/>
                <w:sz w:val="20"/>
                <w:szCs w:val="20"/>
              </w:rPr>
            </w:pPr>
            <w:r w:rsidRPr="00B66206">
              <w:rPr>
                <w:rFonts w:ascii="Arial" w:hAnsi="Arial" w:cs="Arial"/>
                <w:sz w:val="20"/>
                <w:szCs w:val="20"/>
              </w:rPr>
              <w:t xml:space="preserve">DECRETO No. 577/2014 </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otorga al C. Héctor Hugo Hernández Ruiz, Oficial de la Dirección de la División Preventiva de la Fiscalía General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 partir de la entrada en vigor del presente </w:t>
            </w:r>
            <w:proofErr w:type="spellStart"/>
            <w:r w:rsidRPr="00B66206">
              <w:rPr>
                <w:rFonts w:ascii="Arial" w:hAnsi="Arial" w:cs="Arial"/>
                <w:sz w:val="20"/>
                <w:szCs w:val="20"/>
              </w:rPr>
              <w:t>Decret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una pensión mensual equivalente</w:t>
            </w:r>
            <w:r w:rsidR="00F8280F" w:rsidRPr="00B66206">
              <w:rPr>
                <w:rFonts w:ascii="Arial" w:hAnsi="Arial" w:cs="Arial"/>
                <w:sz w:val="20"/>
                <w:szCs w:val="20"/>
              </w:rPr>
              <w:t xml:space="preserve"> al 100% de las precepciones que recibiera con motivo de sus funciones, por habérsele declarado una incapacidad permanente total para la función laboral, derivada de los hechos sucedidos en fecha 327 de julio de 2012, en el ejercicio de su función. </w:t>
            </w:r>
          </w:p>
          <w:p w14:paraId="3C397F52" w14:textId="77777777" w:rsidR="00F8280F" w:rsidRPr="00B66206" w:rsidRDefault="00F8280F" w:rsidP="00D93707">
            <w:pPr>
              <w:jc w:val="both"/>
              <w:rPr>
                <w:rFonts w:ascii="Arial" w:hAnsi="Arial" w:cs="Arial"/>
                <w:sz w:val="20"/>
                <w:szCs w:val="20"/>
              </w:rPr>
            </w:pPr>
          </w:p>
          <w:p w14:paraId="4BF41C89" w14:textId="0B3135D5" w:rsidR="00F8280F" w:rsidRPr="00B66206" w:rsidRDefault="00F8280F" w:rsidP="00D93707">
            <w:pPr>
              <w:jc w:val="both"/>
              <w:rPr>
                <w:rFonts w:ascii="Arial" w:hAnsi="Arial" w:cs="Arial"/>
                <w:sz w:val="20"/>
                <w:szCs w:val="20"/>
              </w:rPr>
            </w:pPr>
            <w:r w:rsidRPr="00B66206">
              <w:rPr>
                <w:rFonts w:ascii="Arial" w:hAnsi="Arial" w:cs="Arial"/>
                <w:sz w:val="20"/>
                <w:szCs w:val="20"/>
              </w:rPr>
              <w:t xml:space="preserve">DECRETO No. 588/2014 </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por medio del cual se expide la LEY ORGANICA DEL PODER JUDICIAL DEL ESTADO DE CHIHUAHUA. Se reforman los artículos 1919, 399; primer párrafo II; 413 primer párrafo; 414, primer párrafo; 424; 426, primer párrafo; 427, segundo </w:t>
            </w:r>
            <w:proofErr w:type="spellStart"/>
            <w:r w:rsidRPr="00B66206">
              <w:rPr>
                <w:rFonts w:ascii="Arial" w:hAnsi="Arial" w:cs="Arial"/>
                <w:sz w:val="20"/>
                <w:szCs w:val="20"/>
              </w:rPr>
              <w:t>párraf</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434, primer párrafo; y se deroga el segundo párrafo del artículo 398, todos del CÓDIGO FISCAL DEL ESTADO.</w:t>
            </w:r>
          </w:p>
        </w:tc>
      </w:tr>
      <w:tr w:rsidR="00D93707" w:rsidRPr="00B66206" w14:paraId="0A9A1C7B" w14:textId="77777777" w:rsidTr="00C05270">
        <w:tc>
          <w:tcPr>
            <w:tcW w:w="708" w:type="dxa"/>
          </w:tcPr>
          <w:p w14:paraId="36D3BC2B" w14:textId="25E940E3" w:rsidR="00D93707" w:rsidRPr="00B66206" w:rsidRDefault="00D93707" w:rsidP="00D93707">
            <w:pPr>
              <w:jc w:val="center"/>
              <w:rPr>
                <w:rFonts w:ascii="Arial" w:hAnsi="Arial" w:cs="Arial"/>
                <w:sz w:val="20"/>
                <w:szCs w:val="20"/>
              </w:rPr>
            </w:pPr>
            <w:r w:rsidRPr="00B66206">
              <w:rPr>
                <w:rFonts w:ascii="Arial" w:hAnsi="Arial" w:cs="Arial"/>
                <w:sz w:val="20"/>
                <w:szCs w:val="20"/>
              </w:rPr>
              <w:t>88</w:t>
            </w:r>
          </w:p>
        </w:tc>
        <w:tc>
          <w:tcPr>
            <w:tcW w:w="1321" w:type="dxa"/>
          </w:tcPr>
          <w:p w14:paraId="73E6845A" w14:textId="473ABF2B" w:rsidR="00D93707" w:rsidRPr="00B66206" w:rsidRDefault="00D93707" w:rsidP="00D93707">
            <w:pPr>
              <w:rPr>
                <w:rFonts w:ascii="Arial" w:hAnsi="Arial" w:cs="Arial"/>
                <w:sz w:val="20"/>
                <w:szCs w:val="20"/>
              </w:rPr>
            </w:pPr>
            <w:r w:rsidRPr="00B66206">
              <w:rPr>
                <w:rFonts w:ascii="Arial" w:hAnsi="Arial" w:cs="Arial"/>
                <w:sz w:val="20"/>
                <w:szCs w:val="20"/>
              </w:rPr>
              <w:t>2014-</w:t>
            </w:r>
            <w:r w:rsidR="00F8280F" w:rsidRPr="00B66206">
              <w:rPr>
                <w:rFonts w:ascii="Arial" w:hAnsi="Arial" w:cs="Arial"/>
                <w:sz w:val="20"/>
                <w:szCs w:val="20"/>
              </w:rPr>
              <w:t>11-01</w:t>
            </w:r>
          </w:p>
        </w:tc>
        <w:tc>
          <w:tcPr>
            <w:tcW w:w="8744" w:type="dxa"/>
          </w:tcPr>
          <w:p w14:paraId="55AF4D9C" w14:textId="15D89C16" w:rsidR="00D93707" w:rsidRPr="00B66206" w:rsidRDefault="00F8280F" w:rsidP="00D93707">
            <w:pPr>
              <w:jc w:val="both"/>
              <w:rPr>
                <w:rFonts w:ascii="Arial" w:hAnsi="Arial" w:cs="Arial"/>
                <w:sz w:val="20"/>
                <w:szCs w:val="20"/>
              </w:rPr>
            </w:pPr>
            <w:r w:rsidRPr="00B66206">
              <w:rPr>
                <w:rFonts w:ascii="Arial" w:hAnsi="Arial" w:cs="Arial"/>
                <w:sz w:val="20"/>
                <w:szCs w:val="20"/>
              </w:rPr>
              <w:t>DECRETO No. 508/2014 IV.</w:t>
            </w:r>
            <w:r w:rsidR="00E564E4">
              <w:rPr>
                <w:rFonts w:ascii="Arial" w:hAnsi="Arial" w:cs="Arial"/>
                <w:sz w:val="20"/>
                <w:szCs w:val="20"/>
              </w:rPr>
              <w:t>P.E.,</w:t>
            </w:r>
            <w:r w:rsidRPr="00B66206">
              <w:rPr>
                <w:rFonts w:ascii="Arial" w:hAnsi="Arial" w:cs="Arial"/>
                <w:sz w:val="20"/>
                <w:szCs w:val="20"/>
              </w:rPr>
              <w:t xml:space="preserve"> mediante el cual se reforma el párrafo primero del artículo 7° de la Ley del Himno del Estado de Chihuahua.</w:t>
            </w:r>
          </w:p>
          <w:p w14:paraId="453A0EC8" w14:textId="77777777" w:rsidR="00F8280F" w:rsidRPr="00B66206" w:rsidRDefault="00F8280F" w:rsidP="00D93707">
            <w:pPr>
              <w:jc w:val="both"/>
              <w:rPr>
                <w:rFonts w:ascii="Arial" w:hAnsi="Arial" w:cs="Arial"/>
                <w:sz w:val="20"/>
                <w:szCs w:val="20"/>
              </w:rPr>
            </w:pPr>
          </w:p>
          <w:p w14:paraId="0A966111" w14:textId="483A52EB" w:rsidR="00F8280F" w:rsidRPr="00B66206" w:rsidRDefault="00F8280F" w:rsidP="00D93707">
            <w:pPr>
              <w:jc w:val="both"/>
              <w:rPr>
                <w:rFonts w:ascii="Arial" w:hAnsi="Arial" w:cs="Arial"/>
                <w:sz w:val="20"/>
                <w:szCs w:val="20"/>
              </w:rPr>
            </w:pPr>
            <w:r w:rsidRPr="00B66206">
              <w:rPr>
                <w:rFonts w:ascii="Arial" w:hAnsi="Arial" w:cs="Arial"/>
                <w:sz w:val="20"/>
                <w:szCs w:val="20"/>
              </w:rPr>
              <w:t>DECRETO No. 533/2014 V.</w:t>
            </w:r>
            <w:r w:rsidR="00E564E4">
              <w:rPr>
                <w:rFonts w:ascii="Arial" w:hAnsi="Arial" w:cs="Arial"/>
                <w:sz w:val="20"/>
                <w:szCs w:val="20"/>
              </w:rPr>
              <w:t>P.E.,</w:t>
            </w:r>
            <w:r w:rsidRPr="00B66206">
              <w:rPr>
                <w:rFonts w:ascii="Arial" w:hAnsi="Arial" w:cs="Arial"/>
                <w:sz w:val="20"/>
                <w:szCs w:val="20"/>
              </w:rPr>
              <w:t xml:space="preserve"> mediante el cual se ADICIONA un artículo</w:t>
            </w:r>
            <w:r w:rsidR="0075557E" w:rsidRPr="00B66206">
              <w:rPr>
                <w:rFonts w:ascii="Arial" w:hAnsi="Arial" w:cs="Arial"/>
                <w:sz w:val="20"/>
                <w:szCs w:val="20"/>
              </w:rPr>
              <w:t xml:space="preserve"> 9° bis a la Ley del Himno del Estado de Chihuahua.</w:t>
            </w:r>
          </w:p>
          <w:p w14:paraId="7488841D" w14:textId="77777777" w:rsidR="0075557E" w:rsidRPr="00B66206" w:rsidRDefault="0075557E" w:rsidP="00D93707">
            <w:pPr>
              <w:jc w:val="both"/>
              <w:rPr>
                <w:rFonts w:ascii="Arial" w:hAnsi="Arial" w:cs="Arial"/>
                <w:sz w:val="20"/>
                <w:szCs w:val="20"/>
              </w:rPr>
            </w:pPr>
          </w:p>
          <w:p w14:paraId="1F6B4837" w14:textId="4413354A" w:rsidR="0075557E" w:rsidRPr="00B66206" w:rsidRDefault="0075557E" w:rsidP="00D93707">
            <w:pPr>
              <w:jc w:val="both"/>
              <w:rPr>
                <w:rFonts w:ascii="Arial" w:hAnsi="Arial" w:cs="Arial"/>
                <w:sz w:val="20"/>
                <w:szCs w:val="20"/>
              </w:rPr>
            </w:pPr>
            <w:r w:rsidRPr="00B66206">
              <w:rPr>
                <w:rFonts w:ascii="Arial" w:hAnsi="Arial" w:cs="Arial"/>
                <w:sz w:val="20"/>
                <w:szCs w:val="20"/>
              </w:rPr>
              <w:t xml:space="preserve">DECRETO No. 578/2014 </w:t>
            </w:r>
            <w:r w:rsidR="006B2A6B">
              <w:rPr>
                <w:rFonts w:ascii="Arial" w:hAnsi="Arial" w:cs="Arial"/>
                <w:sz w:val="20"/>
                <w:szCs w:val="20"/>
              </w:rPr>
              <w:t>I P.</w:t>
            </w:r>
            <w:r w:rsidR="00C05C4A">
              <w:rPr>
                <w:rFonts w:ascii="Arial" w:hAnsi="Arial" w:cs="Arial"/>
                <w:sz w:val="20"/>
                <w:szCs w:val="20"/>
              </w:rPr>
              <w:t>O.,</w:t>
            </w:r>
            <w:r w:rsidRPr="00B66206">
              <w:rPr>
                <w:rFonts w:ascii="Arial" w:hAnsi="Arial" w:cs="Arial"/>
                <w:sz w:val="20"/>
                <w:szCs w:val="20"/>
              </w:rPr>
              <w:t xml:space="preserve"> mediante el cual se reforma el artículo 110 del Código Municipal para el Estado de Chihuahua.</w:t>
            </w:r>
          </w:p>
          <w:p w14:paraId="26DA788C" w14:textId="77777777" w:rsidR="0075557E" w:rsidRPr="00B66206" w:rsidRDefault="0075557E" w:rsidP="00D93707">
            <w:pPr>
              <w:jc w:val="both"/>
              <w:rPr>
                <w:rFonts w:ascii="Arial" w:hAnsi="Arial" w:cs="Arial"/>
                <w:sz w:val="20"/>
                <w:szCs w:val="20"/>
              </w:rPr>
            </w:pPr>
          </w:p>
          <w:p w14:paraId="6D705C84" w14:textId="1003BCB0" w:rsidR="0075557E" w:rsidRPr="00B66206" w:rsidRDefault="0075557E" w:rsidP="00D93707">
            <w:pPr>
              <w:jc w:val="both"/>
              <w:rPr>
                <w:rFonts w:ascii="Arial" w:hAnsi="Arial" w:cs="Arial"/>
                <w:sz w:val="20"/>
                <w:szCs w:val="20"/>
              </w:rPr>
            </w:pPr>
            <w:r w:rsidRPr="00B66206">
              <w:rPr>
                <w:rFonts w:ascii="Arial" w:hAnsi="Arial" w:cs="Arial"/>
                <w:sz w:val="20"/>
                <w:szCs w:val="20"/>
              </w:rPr>
              <w:t>DECRETO No. 595/2014 V.</w:t>
            </w:r>
            <w:r w:rsidR="00E564E4">
              <w:rPr>
                <w:rFonts w:ascii="Arial" w:hAnsi="Arial" w:cs="Arial"/>
                <w:sz w:val="20"/>
                <w:szCs w:val="20"/>
              </w:rPr>
              <w:t>P.E.,</w:t>
            </w:r>
            <w:r w:rsidRPr="00B66206">
              <w:rPr>
                <w:rFonts w:ascii="Arial" w:hAnsi="Arial" w:cs="Arial"/>
                <w:sz w:val="20"/>
                <w:szCs w:val="20"/>
              </w:rPr>
              <w:t xml:space="preserve"> mediante el cual la Sexagésima Cuarta Legislatura del Honorable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tiene a bien designar como representante del Poder Legislativo ante la Comisión Especial que señala el artículo 103 de la Constitución Política del Estado de Chihuahua, al Diputado Rodrigo De la Rosa Ramírez.</w:t>
            </w:r>
          </w:p>
        </w:tc>
      </w:tr>
      <w:tr w:rsidR="00D93707" w:rsidRPr="00B66206" w14:paraId="1E6A24A5" w14:textId="77777777" w:rsidTr="00C05270">
        <w:tc>
          <w:tcPr>
            <w:tcW w:w="708" w:type="dxa"/>
          </w:tcPr>
          <w:p w14:paraId="00F772F5" w14:textId="23E75C84" w:rsidR="00D93707" w:rsidRPr="00B66206" w:rsidRDefault="00D93707" w:rsidP="00D93707">
            <w:pPr>
              <w:jc w:val="center"/>
              <w:rPr>
                <w:rFonts w:ascii="Arial" w:hAnsi="Arial" w:cs="Arial"/>
                <w:sz w:val="20"/>
                <w:szCs w:val="20"/>
              </w:rPr>
            </w:pPr>
            <w:r w:rsidRPr="00B66206">
              <w:rPr>
                <w:rFonts w:ascii="Arial" w:hAnsi="Arial" w:cs="Arial"/>
                <w:sz w:val="20"/>
                <w:szCs w:val="20"/>
              </w:rPr>
              <w:t>89</w:t>
            </w:r>
          </w:p>
        </w:tc>
        <w:tc>
          <w:tcPr>
            <w:tcW w:w="1321" w:type="dxa"/>
          </w:tcPr>
          <w:p w14:paraId="3001DEF9" w14:textId="727AED02" w:rsidR="00D93707" w:rsidRPr="00B66206" w:rsidRDefault="00D93707" w:rsidP="00D93707">
            <w:pPr>
              <w:rPr>
                <w:rFonts w:ascii="Arial" w:hAnsi="Arial" w:cs="Arial"/>
                <w:sz w:val="20"/>
                <w:szCs w:val="20"/>
              </w:rPr>
            </w:pPr>
            <w:r w:rsidRPr="00B66206">
              <w:rPr>
                <w:rFonts w:ascii="Arial" w:hAnsi="Arial" w:cs="Arial"/>
                <w:sz w:val="20"/>
                <w:szCs w:val="20"/>
              </w:rPr>
              <w:t>2014-</w:t>
            </w:r>
            <w:r w:rsidR="0075557E" w:rsidRPr="00B66206">
              <w:rPr>
                <w:rFonts w:ascii="Arial" w:hAnsi="Arial" w:cs="Arial"/>
                <w:sz w:val="20"/>
                <w:szCs w:val="20"/>
              </w:rPr>
              <w:t>11-05</w:t>
            </w:r>
          </w:p>
        </w:tc>
        <w:tc>
          <w:tcPr>
            <w:tcW w:w="8744" w:type="dxa"/>
          </w:tcPr>
          <w:p w14:paraId="52D3B240" w14:textId="0FE4D749" w:rsidR="00D93707" w:rsidRPr="00B66206" w:rsidRDefault="0075557E"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31597F11" w14:textId="77777777" w:rsidTr="00C05270">
        <w:tc>
          <w:tcPr>
            <w:tcW w:w="708" w:type="dxa"/>
          </w:tcPr>
          <w:p w14:paraId="4AFC1920" w14:textId="6F349C4D" w:rsidR="00D93707" w:rsidRPr="00B66206" w:rsidRDefault="00D93707" w:rsidP="00D93707">
            <w:pPr>
              <w:jc w:val="center"/>
              <w:rPr>
                <w:rFonts w:ascii="Arial" w:hAnsi="Arial" w:cs="Arial"/>
                <w:sz w:val="20"/>
                <w:szCs w:val="20"/>
              </w:rPr>
            </w:pPr>
            <w:r w:rsidRPr="00B66206">
              <w:rPr>
                <w:rFonts w:ascii="Arial" w:hAnsi="Arial" w:cs="Arial"/>
                <w:sz w:val="20"/>
                <w:szCs w:val="20"/>
              </w:rPr>
              <w:t>90</w:t>
            </w:r>
          </w:p>
        </w:tc>
        <w:tc>
          <w:tcPr>
            <w:tcW w:w="1321" w:type="dxa"/>
          </w:tcPr>
          <w:p w14:paraId="445CAB8E" w14:textId="30D967BE" w:rsidR="00D93707" w:rsidRPr="00B66206" w:rsidRDefault="00D93707" w:rsidP="00D93707">
            <w:pPr>
              <w:rPr>
                <w:rFonts w:ascii="Arial" w:hAnsi="Arial" w:cs="Arial"/>
                <w:sz w:val="20"/>
                <w:szCs w:val="20"/>
              </w:rPr>
            </w:pPr>
            <w:r w:rsidRPr="00B66206">
              <w:rPr>
                <w:rFonts w:ascii="Arial" w:hAnsi="Arial" w:cs="Arial"/>
                <w:sz w:val="20"/>
                <w:szCs w:val="20"/>
              </w:rPr>
              <w:t>2014-</w:t>
            </w:r>
            <w:r w:rsidR="0075557E" w:rsidRPr="00B66206">
              <w:rPr>
                <w:rFonts w:ascii="Arial" w:hAnsi="Arial" w:cs="Arial"/>
                <w:sz w:val="20"/>
                <w:szCs w:val="20"/>
              </w:rPr>
              <w:t>11-08</w:t>
            </w:r>
          </w:p>
        </w:tc>
        <w:tc>
          <w:tcPr>
            <w:tcW w:w="8744" w:type="dxa"/>
          </w:tcPr>
          <w:p w14:paraId="77B8824A" w14:textId="09AC93B3" w:rsidR="00C24563" w:rsidRPr="00B66206" w:rsidRDefault="00C24563" w:rsidP="00C24563">
            <w:pPr>
              <w:jc w:val="both"/>
              <w:rPr>
                <w:rFonts w:ascii="Arial" w:hAnsi="Arial" w:cs="Arial"/>
                <w:sz w:val="20"/>
                <w:szCs w:val="20"/>
              </w:rPr>
            </w:pPr>
            <w:r w:rsidRPr="00B66206">
              <w:rPr>
                <w:rFonts w:ascii="Arial" w:hAnsi="Arial" w:cs="Arial"/>
                <w:sz w:val="20"/>
                <w:szCs w:val="20"/>
              </w:rPr>
              <w:t xml:space="preserve">DECRETO No. 575/2014 I P.O., mediante el cual la Sexagésima Cuarta Legislatura del Honorable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autoriza el nuevo fundo legal de Valle de Allende, con la superficie de 2,160–16–53.00 Hectáreas; el fundo legal de Talamantes, con la superficie de 546–56–25.03; el fundo legal de Pueblito de Allende, con la superficie de 6,469,311.126, todos del Municipio de Allende. </w:t>
            </w:r>
          </w:p>
          <w:p w14:paraId="7E40A939" w14:textId="77777777" w:rsidR="00C24563" w:rsidRPr="00B66206" w:rsidRDefault="00C24563" w:rsidP="00C24563">
            <w:pPr>
              <w:jc w:val="both"/>
              <w:rPr>
                <w:rFonts w:ascii="Arial" w:hAnsi="Arial" w:cs="Arial"/>
                <w:sz w:val="20"/>
                <w:szCs w:val="20"/>
              </w:rPr>
            </w:pPr>
          </w:p>
          <w:p w14:paraId="7C6B57FA" w14:textId="073A9EF3" w:rsidR="00C24563" w:rsidRPr="00B66206" w:rsidRDefault="00C24563" w:rsidP="00C24563">
            <w:pPr>
              <w:jc w:val="both"/>
              <w:rPr>
                <w:rFonts w:ascii="Arial" w:hAnsi="Arial" w:cs="Arial"/>
                <w:sz w:val="20"/>
                <w:szCs w:val="20"/>
              </w:rPr>
            </w:pPr>
            <w:r w:rsidRPr="00B66206">
              <w:rPr>
                <w:rFonts w:ascii="Arial" w:hAnsi="Arial" w:cs="Arial"/>
                <w:sz w:val="20"/>
                <w:szCs w:val="20"/>
              </w:rPr>
              <w:t xml:space="preserve">DECRETO No. 584/2014 I P.O., mediante el cual se otorga a la C. Petra Reyes Quintana, así como a los menores John Elmer y Chris </w:t>
            </w:r>
            <w:proofErr w:type="spellStart"/>
            <w:r w:rsidRPr="00B66206">
              <w:rPr>
                <w:rFonts w:ascii="Arial" w:hAnsi="Arial" w:cs="Arial"/>
                <w:sz w:val="20"/>
                <w:szCs w:val="20"/>
              </w:rPr>
              <w:t>Antoni</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ambos de apellidos Espejo Reyes, a partir del 15 de septiembre del año 2013, una pensión mensual, equivalente al 100% de las percepciones que recibiera con motivo de sus funciones, el C. Héctor Espejo </w:t>
            </w:r>
            <w:proofErr w:type="spellStart"/>
            <w:r w:rsidRPr="00B66206">
              <w:rPr>
                <w:rFonts w:ascii="Arial" w:hAnsi="Arial" w:cs="Arial"/>
                <w:sz w:val="20"/>
                <w:szCs w:val="20"/>
              </w:rPr>
              <w:t>Urita</w:t>
            </w:r>
            <w:proofErr w:type="spellEnd"/>
            <w:r w:rsidRPr="00B66206">
              <w:rPr>
                <w:rFonts w:ascii="Arial" w:hAnsi="Arial" w:cs="Arial"/>
                <w:sz w:val="20"/>
                <w:szCs w:val="20"/>
              </w:rPr>
              <w:t xml:space="preserve">, quien se desempeñaba como Celador “C” Adscrito a la Fiscalía Especializada en Ejecución de Penas y Medidas Judiciales, y esta a su vez de la Fiscalía General del Estado. </w:t>
            </w:r>
          </w:p>
          <w:p w14:paraId="3D1AFED7" w14:textId="77777777" w:rsidR="00C24563" w:rsidRPr="00B66206" w:rsidRDefault="00C24563" w:rsidP="00C24563">
            <w:pPr>
              <w:jc w:val="both"/>
              <w:rPr>
                <w:rFonts w:ascii="Arial" w:hAnsi="Arial" w:cs="Arial"/>
                <w:sz w:val="20"/>
                <w:szCs w:val="20"/>
              </w:rPr>
            </w:pPr>
            <w:r w:rsidRPr="00B66206">
              <w:rPr>
                <w:rFonts w:ascii="Arial" w:hAnsi="Arial" w:cs="Arial"/>
                <w:sz w:val="20"/>
                <w:szCs w:val="20"/>
              </w:rPr>
              <w:t xml:space="preserve">DECRETO No. 585/2014 I P.O., mediante el cual se reforma el numeral 8 de la Tarifa de Derechos de la Ley de Ingresos del Municipio de Galeana, Chih., para el Ejercicio Fiscal 2014. </w:t>
            </w:r>
          </w:p>
          <w:p w14:paraId="4FAF6309" w14:textId="1606320E" w:rsidR="00C24563" w:rsidRPr="00B66206" w:rsidRDefault="00C24563" w:rsidP="00C24563">
            <w:pPr>
              <w:jc w:val="both"/>
              <w:rPr>
                <w:rFonts w:ascii="Arial" w:hAnsi="Arial" w:cs="Arial"/>
                <w:sz w:val="20"/>
                <w:szCs w:val="20"/>
              </w:rPr>
            </w:pPr>
          </w:p>
          <w:p w14:paraId="16771D73" w14:textId="1B829A38" w:rsidR="00C24563" w:rsidRPr="00B66206" w:rsidRDefault="00C24563" w:rsidP="00C24563">
            <w:pPr>
              <w:jc w:val="both"/>
              <w:rPr>
                <w:rFonts w:ascii="Arial" w:hAnsi="Arial" w:cs="Arial"/>
                <w:sz w:val="20"/>
                <w:szCs w:val="20"/>
              </w:rPr>
            </w:pPr>
            <w:r w:rsidRPr="00B66206">
              <w:rPr>
                <w:rFonts w:ascii="Arial" w:hAnsi="Arial" w:cs="Arial"/>
                <w:sz w:val="20"/>
                <w:szCs w:val="20"/>
              </w:rPr>
              <w:t xml:space="preserve">DECRETO No. 587/2014 I P.O., mediante el cual se otorga a la C. </w:t>
            </w:r>
            <w:proofErr w:type="spellStart"/>
            <w:r w:rsidRPr="00B66206">
              <w:rPr>
                <w:rFonts w:ascii="Arial" w:hAnsi="Arial" w:cs="Arial"/>
                <w:sz w:val="20"/>
                <w:szCs w:val="20"/>
              </w:rPr>
              <w:t>Inéz</w:t>
            </w:r>
            <w:proofErr w:type="spellEnd"/>
            <w:r w:rsidRPr="00B66206">
              <w:rPr>
                <w:rFonts w:ascii="Arial" w:hAnsi="Arial" w:cs="Arial"/>
                <w:sz w:val="20"/>
                <w:szCs w:val="20"/>
              </w:rPr>
              <w:t xml:space="preserve"> Escobedo Núñez y al menor Jesús Iván Chaparro </w:t>
            </w:r>
            <w:proofErr w:type="spellStart"/>
            <w:r w:rsidRPr="00B66206">
              <w:rPr>
                <w:rFonts w:ascii="Arial" w:hAnsi="Arial" w:cs="Arial"/>
                <w:sz w:val="20"/>
                <w:szCs w:val="20"/>
              </w:rPr>
              <w:t>Escobed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 partir del 15 de agosto del año 2013, una pensión mensual, equivalente al 100% de las percepciones que recibiera con motivo de sus funciones, el C. Iván Alfonso Chaparro Sánchez, quien fuera Agente de la División de Investigación, dependiente de la Policía Estatal Única de la </w:t>
            </w:r>
            <w:proofErr w:type="gramStart"/>
            <w:r w:rsidRPr="00B66206">
              <w:rPr>
                <w:rFonts w:ascii="Arial" w:hAnsi="Arial" w:cs="Arial"/>
                <w:sz w:val="20"/>
                <w:szCs w:val="20"/>
              </w:rPr>
              <w:t>Fiscalía General</w:t>
            </w:r>
            <w:proofErr w:type="gramEnd"/>
            <w:r w:rsidRPr="00B66206">
              <w:rPr>
                <w:rFonts w:ascii="Arial" w:hAnsi="Arial" w:cs="Arial"/>
                <w:sz w:val="20"/>
                <w:szCs w:val="20"/>
              </w:rPr>
              <w:t xml:space="preserve"> del Estado. </w:t>
            </w:r>
          </w:p>
          <w:p w14:paraId="4D5566B3" w14:textId="77777777" w:rsidR="00C24563" w:rsidRPr="00B66206" w:rsidRDefault="00C24563" w:rsidP="00C24563">
            <w:pPr>
              <w:jc w:val="both"/>
              <w:rPr>
                <w:rFonts w:ascii="Arial" w:hAnsi="Arial" w:cs="Arial"/>
                <w:sz w:val="20"/>
                <w:szCs w:val="20"/>
              </w:rPr>
            </w:pPr>
          </w:p>
          <w:p w14:paraId="322E32A4" w14:textId="6034705A" w:rsidR="00D93707" w:rsidRPr="00B66206" w:rsidRDefault="00C24563" w:rsidP="00CB0087">
            <w:pPr>
              <w:jc w:val="both"/>
              <w:rPr>
                <w:rFonts w:ascii="Arial" w:hAnsi="Arial" w:cs="Arial"/>
                <w:sz w:val="20"/>
                <w:szCs w:val="20"/>
              </w:rPr>
            </w:pPr>
            <w:r w:rsidRPr="00B66206">
              <w:rPr>
                <w:rFonts w:ascii="Arial" w:hAnsi="Arial" w:cs="Arial"/>
                <w:sz w:val="20"/>
                <w:szCs w:val="20"/>
              </w:rPr>
              <w:t xml:space="preserve">  ACUERDO No. 083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mediante el cual se ordena la publicación del Acuerdo del H. Ayuntamiento del Municipio de Guadalupe y </w:t>
            </w:r>
            <w:proofErr w:type="spellStart"/>
            <w:r w:rsidRPr="00B66206">
              <w:rPr>
                <w:rFonts w:ascii="Arial" w:hAnsi="Arial" w:cs="Arial"/>
                <w:sz w:val="20"/>
                <w:szCs w:val="20"/>
              </w:rPr>
              <w:t>Calv</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Chih., por el que se aprobó el </w:t>
            </w:r>
            <w:r w:rsidRPr="00B66206">
              <w:rPr>
                <w:rFonts w:ascii="Arial" w:hAnsi="Arial" w:cs="Arial"/>
                <w:b/>
                <w:bCs/>
                <w:sz w:val="20"/>
                <w:szCs w:val="20"/>
              </w:rPr>
              <w:t>REGLAMENTO DE DESARROLLO URBANO</w:t>
            </w:r>
            <w:r w:rsidRPr="00B66206">
              <w:rPr>
                <w:rFonts w:ascii="Arial" w:hAnsi="Arial" w:cs="Arial"/>
                <w:sz w:val="20"/>
                <w:szCs w:val="20"/>
              </w:rPr>
              <w:t xml:space="preserve"> para dicho Municipio. (Folleto Anexo)</w:t>
            </w:r>
            <w:r w:rsidR="00CB0087" w:rsidRPr="00B66206">
              <w:rPr>
                <w:rFonts w:ascii="Arial" w:hAnsi="Arial" w:cs="Arial"/>
                <w:sz w:val="20"/>
                <w:szCs w:val="20"/>
              </w:rPr>
              <w:t>.</w:t>
            </w:r>
          </w:p>
        </w:tc>
      </w:tr>
      <w:tr w:rsidR="00D93707" w:rsidRPr="00B66206" w14:paraId="7629E9F4" w14:textId="77777777" w:rsidTr="00C05270">
        <w:tc>
          <w:tcPr>
            <w:tcW w:w="708" w:type="dxa"/>
          </w:tcPr>
          <w:p w14:paraId="37138F21" w14:textId="1ED81D6E"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91</w:t>
            </w:r>
          </w:p>
        </w:tc>
        <w:tc>
          <w:tcPr>
            <w:tcW w:w="1321" w:type="dxa"/>
          </w:tcPr>
          <w:p w14:paraId="0466C6A0" w14:textId="0CB6A4F8" w:rsidR="00D93707" w:rsidRPr="00B66206" w:rsidRDefault="00D93707" w:rsidP="00D93707">
            <w:pPr>
              <w:rPr>
                <w:rFonts w:ascii="Arial" w:hAnsi="Arial" w:cs="Arial"/>
                <w:sz w:val="20"/>
                <w:szCs w:val="20"/>
              </w:rPr>
            </w:pPr>
            <w:r w:rsidRPr="00B66206">
              <w:rPr>
                <w:rFonts w:ascii="Arial" w:hAnsi="Arial" w:cs="Arial"/>
                <w:sz w:val="20"/>
                <w:szCs w:val="20"/>
              </w:rPr>
              <w:t>2014-</w:t>
            </w:r>
            <w:r w:rsidR="00CB0087" w:rsidRPr="00B66206">
              <w:rPr>
                <w:rFonts w:ascii="Arial" w:hAnsi="Arial" w:cs="Arial"/>
                <w:sz w:val="20"/>
                <w:szCs w:val="20"/>
              </w:rPr>
              <w:t>12-12</w:t>
            </w:r>
          </w:p>
        </w:tc>
        <w:tc>
          <w:tcPr>
            <w:tcW w:w="8744" w:type="dxa"/>
          </w:tcPr>
          <w:p w14:paraId="75DE8F3C" w14:textId="1D21455E" w:rsidR="00D93707" w:rsidRPr="00B66206" w:rsidRDefault="00CB0087" w:rsidP="00D93707">
            <w:pPr>
              <w:jc w:val="both"/>
              <w:rPr>
                <w:rFonts w:ascii="Arial" w:hAnsi="Arial" w:cs="Arial"/>
                <w:sz w:val="20"/>
                <w:szCs w:val="20"/>
              </w:rPr>
            </w:pPr>
            <w:r w:rsidRPr="00B66206">
              <w:rPr>
                <w:rFonts w:ascii="Arial" w:hAnsi="Arial" w:cs="Arial"/>
                <w:sz w:val="20"/>
                <w:szCs w:val="20"/>
              </w:rPr>
              <w:t>SIN DECRETOS NI ACUERDOS RELEVANTES</w:t>
            </w:r>
          </w:p>
        </w:tc>
      </w:tr>
      <w:tr w:rsidR="00D93707" w:rsidRPr="00B66206" w14:paraId="307976B2" w14:textId="77777777" w:rsidTr="00C05270">
        <w:tc>
          <w:tcPr>
            <w:tcW w:w="708" w:type="dxa"/>
          </w:tcPr>
          <w:p w14:paraId="1B0CB51C" w14:textId="34953229" w:rsidR="00D93707" w:rsidRPr="00B66206" w:rsidRDefault="00D93707" w:rsidP="00D93707">
            <w:pPr>
              <w:jc w:val="center"/>
              <w:rPr>
                <w:rFonts w:ascii="Arial" w:hAnsi="Arial" w:cs="Arial"/>
                <w:sz w:val="20"/>
                <w:szCs w:val="20"/>
              </w:rPr>
            </w:pPr>
            <w:r w:rsidRPr="00B66206">
              <w:rPr>
                <w:rFonts w:ascii="Arial" w:hAnsi="Arial" w:cs="Arial"/>
                <w:sz w:val="20"/>
                <w:szCs w:val="20"/>
              </w:rPr>
              <w:t>92</w:t>
            </w:r>
          </w:p>
        </w:tc>
        <w:tc>
          <w:tcPr>
            <w:tcW w:w="1321" w:type="dxa"/>
          </w:tcPr>
          <w:p w14:paraId="518CA85F" w14:textId="61FD5CA8" w:rsidR="00D93707" w:rsidRPr="00B66206" w:rsidRDefault="00D93707" w:rsidP="00D93707">
            <w:pPr>
              <w:rPr>
                <w:rFonts w:ascii="Arial" w:hAnsi="Arial" w:cs="Arial"/>
                <w:sz w:val="20"/>
                <w:szCs w:val="20"/>
              </w:rPr>
            </w:pPr>
            <w:r w:rsidRPr="00B66206">
              <w:rPr>
                <w:rFonts w:ascii="Arial" w:hAnsi="Arial" w:cs="Arial"/>
                <w:sz w:val="20"/>
                <w:szCs w:val="20"/>
              </w:rPr>
              <w:t>2014-</w:t>
            </w:r>
            <w:r w:rsidR="00CB0087" w:rsidRPr="00B66206">
              <w:rPr>
                <w:rFonts w:ascii="Arial" w:hAnsi="Arial" w:cs="Arial"/>
                <w:sz w:val="20"/>
                <w:szCs w:val="20"/>
              </w:rPr>
              <w:t>12-15</w:t>
            </w:r>
          </w:p>
        </w:tc>
        <w:tc>
          <w:tcPr>
            <w:tcW w:w="8744" w:type="dxa"/>
          </w:tcPr>
          <w:p w14:paraId="18F876A6" w14:textId="2D919916" w:rsidR="003E5A08" w:rsidRPr="00B66206" w:rsidRDefault="003E5A08" w:rsidP="003E5A08">
            <w:pPr>
              <w:jc w:val="both"/>
              <w:rPr>
                <w:rFonts w:ascii="Arial" w:hAnsi="Arial" w:cs="Arial"/>
                <w:sz w:val="20"/>
                <w:szCs w:val="20"/>
              </w:rPr>
            </w:pPr>
            <w:r w:rsidRPr="00B66206">
              <w:rPr>
                <w:rFonts w:ascii="Arial" w:hAnsi="Arial" w:cs="Arial"/>
                <w:sz w:val="20"/>
                <w:szCs w:val="20"/>
              </w:rPr>
              <w:t>DECRETO No. 464/2014 II P.O., mediante el cual se expide la LEY DE IMPULSO AL CONOCIMIENT</w:t>
            </w:r>
            <w:r w:rsidR="00C05C4A">
              <w:rPr>
                <w:rFonts w:ascii="Arial" w:hAnsi="Arial" w:cs="Arial"/>
                <w:sz w:val="20"/>
                <w:szCs w:val="20"/>
              </w:rPr>
              <w:t>O.,</w:t>
            </w:r>
            <w:r w:rsidRPr="00B66206">
              <w:rPr>
                <w:rFonts w:ascii="Arial" w:hAnsi="Arial" w:cs="Arial"/>
                <w:sz w:val="20"/>
                <w:szCs w:val="20"/>
              </w:rPr>
              <w:t xml:space="preserve"> COMPETITIVIDAD E INNOVACIÓN TECNOLÓGICA PARA EL DESARROLLO DEL ESTADO DE CHIHUAHUA.</w:t>
            </w:r>
          </w:p>
          <w:p w14:paraId="47666B2A" w14:textId="77777777" w:rsidR="003E5A08" w:rsidRPr="00B66206" w:rsidRDefault="003E5A08" w:rsidP="003E5A08">
            <w:pPr>
              <w:jc w:val="both"/>
              <w:rPr>
                <w:rFonts w:ascii="Arial" w:hAnsi="Arial" w:cs="Arial"/>
                <w:sz w:val="20"/>
                <w:szCs w:val="20"/>
              </w:rPr>
            </w:pPr>
          </w:p>
          <w:p w14:paraId="0EEC7DB3" w14:textId="77777777"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492/2014 II P.O., mediante el cual se reforman los artículos 5, primer párrafo; 7, primer párrafo; 9, párrafos primero y segundo; y 11; se adicionan el artículo 2 Bis; un segundo párrafo al artículo 3, recorriéndose el contenido de actual a un tercer párrafo; un segundo párrafo al artículo 5, recorriéndose su segundo actual y subsecuente; los artículos 7 Bis y 7 Ter; un tercer párrafo al artículo 8; un tercer y cuarto párrafo al artículo 9; un segundo párrafo al artículo 12; y el artículo 15; se derogan los párrafos tercero y cuarto del artículo 2; todos de la Ley para Prevenir, Sancionar y Erradicar la Tortura en el Estado de Chihuahua. Se reforma el párrafo primero del artículo 91 bis, del Código Penal del Estado de Chihuahua. Se reforma el primer párrafo del artículo 104 bis de La Ley de Ejecución de Penas y Medidas Judiciales. </w:t>
            </w:r>
          </w:p>
          <w:p w14:paraId="644FBF1C" w14:textId="77777777" w:rsidR="003E5A08" w:rsidRPr="00B66206" w:rsidRDefault="003E5A08" w:rsidP="003E5A08">
            <w:pPr>
              <w:jc w:val="both"/>
              <w:rPr>
                <w:rFonts w:ascii="Arial" w:hAnsi="Arial" w:cs="Arial"/>
                <w:sz w:val="20"/>
                <w:szCs w:val="20"/>
              </w:rPr>
            </w:pPr>
          </w:p>
          <w:p w14:paraId="219EE2C4" w14:textId="422D2AC8"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591/2014 I P.O., mediante el cual se otorga al C. Luis Arturo Vega Rascón, Agente A de la Policía Ministerial Investigadora Zona Occidente, dependiente de la Policía Estatal Única, y esta a su vez de la Fiscalía General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una pensión mensual equivalente al 100% de las percepciones que recibiera con motivo de sus funciones, por habérsele declarado una incapacidad permanente total para la función laboral derivada de los hechos sucedidos en fecha 05 de noviembre del año 2011, en ejercicio de su función. Pág. 4269 -0-</w:t>
            </w:r>
          </w:p>
          <w:p w14:paraId="1D69E376" w14:textId="77777777" w:rsidR="003E5A08" w:rsidRPr="00B66206" w:rsidRDefault="003E5A08" w:rsidP="003E5A08">
            <w:pPr>
              <w:jc w:val="both"/>
              <w:rPr>
                <w:rFonts w:ascii="Arial" w:hAnsi="Arial" w:cs="Arial"/>
                <w:sz w:val="20"/>
                <w:szCs w:val="20"/>
              </w:rPr>
            </w:pPr>
          </w:p>
          <w:p w14:paraId="676E4F85" w14:textId="7ADEA073"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 DECRETO No. 593/2014 I P.O., mediante el cual se otorga al C. Sergio Adrián Moreno Varela, Celador B, Adscrito a la Fiscalía Especializada en Ejecución de Penas y Medidas Judiciales de la Fiscalía General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una pensión mensual, equivalente al 100% de las percepciones que recibiera con motivo de sus funciones, por habérsele declarado una incapacidad permanente total para la función laboral, derivada de los hechos sucedidos en fecha 21 de julio del año 2010, en ejercicio de su función. </w:t>
            </w:r>
          </w:p>
          <w:p w14:paraId="1A1EEE7F" w14:textId="77777777" w:rsidR="003E5A08" w:rsidRPr="00B66206" w:rsidRDefault="003E5A08" w:rsidP="003E5A08">
            <w:pPr>
              <w:jc w:val="both"/>
              <w:rPr>
                <w:rFonts w:ascii="Arial" w:hAnsi="Arial" w:cs="Arial"/>
                <w:sz w:val="20"/>
                <w:szCs w:val="20"/>
              </w:rPr>
            </w:pPr>
          </w:p>
          <w:p w14:paraId="0DED84C0" w14:textId="2493F81C"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594/2014 I P.O., mediante el cual la Sexagésima Cuarta Legislatura del Honorable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tiene a bien designar como representantes del Poder Legislativo en el Comité Técnico del Fideicomiso para la Rehabilitación del Centro Histórico de la Ciudad de Chihuahua, a los Legisladores Hortensia Aragón Castillo y Rodrigo De la Rosa Ramírez.  </w:t>
            </w:r>
          </w:p>
          <w:p w14:paraId="16B10E19" w14:textId="77777777" w:rsidR="003E5A08" w:rsidRPr="00B66206" w:rsidRDefault="003E5A08" w:rsidP="003E5A08">
            <w:pPr>
              <w:jc w:val="both"/>
              <w:rPr>
                <w:rFonts w:ascii="Arial" w:hAnsi="Arial" w:cs="Arial"/>
                <w:sz w:val="20"/>
                <w:szCs w:val="20"/>
              </w:rPr>
            </w:pPr>
          </w:p>
          <w:p w14:paraId="6C0A6EA6" w14:textId="44A6625E"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597/2014 I P.O., mediante el cual se MODIFICA la denominación del Capítulo II del Título Décimo Segundo; se ADICIONA un tercer párrafo al artículo 127; al Título Décimo </w:t>
            </w:r>
            <w:proofErr w:type="spellStart"/>
            <w:r w:rsidRPr="00B66206">
              <w:rPr>
                <w:rFonts w:ascii="Arial" w:hAnsi="Arial" w:cs="Arial"/>
                <w:sz w:val="20"/>
                <w:szCs w:val="20"/>
              </w:rPr>
              <w:t>Segund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los Capítulos III y IV, así como los artículos 204 Bis y 204 Ter; se DEROGA el segundo párrafo y sus incisos a) al c) del artículo 204; del Título Décimo </w:t>
            </w:r>
            <w:proofErr w:type="spellStart"/>
            <w:r w:rsidRPr="00B66206">
              <w:rPr>
                <w:rFonts w:ascii="Arial" w:hAnsi="Arial" w:cs="Arial"/>
                <w:sz w:val="20"/>
                <w:szCs w:val="20"/>
              </w:rPr>
              <w:t>Cuart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el Capítulo VIII y el artículo 231; todos del Código Penal del Estado de Chihuahua. </w:t>
            </w:r>
          </w:p>
          <w:p w14:paraId="5EE83F03" w14:textId="77777777" w:rsidR="003E5A08" w:rsidRPr="00B66206" w:rsidRDefault="003E5A08" w:rsidP="003E5A08">
            <w:pPr>
              <w:jc w:val="both"/>
              <w:rPr>
                <w:rFonts w:ascii="Arial" w:hAnsi="Arial" w:cs="Arial"/>
                <w:sz w:val="20"/>
                <w:szCs w:val="20"/>
              </w:rPr>
            </w:pPr>
          </w:p>
          <w:p w14:paraId="6743B948" w14:textId="2176A016"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635/2014 I P.O. mediante el cual el H. Congreso del Estado se constituye en Colegio Electoral, para proceder a la elección de Magistrados del Supremo Tribunal de Justicia del Estado. </w:t>
            </w:r>
          </w:p>
          <w:p w14:paraId="65A4FE0F" w14:textId="77777777" w:rsidR="003E5A08" w:rsidRPr="00B66206" w:rsidRDefault="003E5A08" w:rsidP="003E5A08">
            <w:pPr>
              <w:jc w:val="both"/>
              <w:rPr>
                <w:rFonts w:ascii="Arial" w:hAnsi="Arial" w:cs="Arial"/>
                <w:sz w:val="20"/>
                <w:szCs w:val="20"/>
              </w:rPr>
            </w:pPr>
          </w:p>
          <w:p w14:paraId="2C27FD69" w14:textId="1A6C21BB" w:rsidR="003E5A08" w:rsidRPr="00B66206" w:rsidRDefault="003E5A08" w:rsidP="003E5A08">
            <w:pPr>
              <w:jc w:val="both"/>
              <w:rPr>
                <w:rFonts w:ascii="Arial" w:hAnsi="Arial" w:cs="Arial"/>
                <w:sz w:val="20"/>
                <w:szCs w:val="20"/>
              </w:rPr>
            </w:pPr>
            <w:r w:rsidRPr="00B66206">
              <w:rPr>
                <w:rFonts w:ascii="Arial" w:hAnsi="Arial" w:cs="Arial"/>
                <w:sz w:val="20"/>
                <w:szCs w:val="20"/>
              </w:rPr>
              <w:lastRenderedPageBreak/>
              <w:t xml:space="preserve">DECRETO No. 636/2014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Magistrado de la Sala de Control Constitucional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CIUDADANO LICENCIADO LEO DAVID ALVARADO ROLDÁN. </w:t>
            </w:r>
          </w:p>
          <w:p w14:paraId="52017603" w14:textId="77777777" w:rsidR="003E5A08" w:rsidRPr="00B66206" w:rsidRDefault="003E5A08" w:rsidP="003E5A08">
            <w:pPr>
              <w:jc w:val="both"/>
              <w:rPr>
                <w:rFonts w:ascii="Arial" w:hAnsi="Arial" w:cs="Arial"/>
                <w:sz w:val="20"/>
                <w:szCs w:val="20"/>
              </w:rPr>
            </w:pPr>
          </w:p>
          <w:p w14:paraId="15318176" w14:textId="4CD7C6AC"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637/2014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Magistrado de la Sala de lo Contencioso Administrativo y Fiscal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CIUDADANO LICENCIADO GABRIEL HUMBERTO SEPÚLVEDA REYES. </w:t>
            </w:r>
          </w:p>
          <w:p w14:paraId="6C879BFD" w14:textId="77777777" w:rsidR="003E5A08" w:rsidRPr="00B66206" w:rsidRDefault="003E5A08" w:rsidP="003E5A08">
            <w:pPr>
              <w:jc w:val="both"/>
              <w:rPr>
                <w:rFonts w:ascii="Arial" w:hAnsi="Arial" w:cs="Arial"/>
                <w:sz w:val="20"/>
                <w:szCs w:val="20"/>
              </w:rPr>
            </w:pPr>
          </w:p>
          <w:p w14:paraId="274036F4" w14:textId="39EC4FF1"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638/2014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Magistrada de la Cuarta Sala Penal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 la CIUDADANA LICENCIADA DELIA HOLGUÍN LÓPEZ. </w:t>
            </w:r>
          </w:p>
          <w:p w14:paraId="6588F320" w14:textId="68C41738"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639/2014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Magistrado de la Sexta Sala Penal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CIUDADANO LICENCIADO HÉCTOR JAVIER TALAMANTES ABE. </w:t>
            </w:r>
          </w:p>
          <w:p w14:paraId="0211B7DC" w14:textId="77777777" w:rsidR="003E5A08" w:rsidRPr="00B66206" w:rsidRDefault="003E5A08" w:rsidP="003E5A08">
            <w:pPr>
              <w:jc w:val="both"/>
              <w:rPr>
                <w:rFonts w:ascii="Arial" w:hAnsi="Arial" w:cs="Arial"/>
                <w:sz w:val="20"/>
                <w:szCs w:val="20"/>
              </w:rPr>
            </w:pPr>
          </w:p>
          <w:p w14:paraId="51E3ED36" w14:textId="7F38F4D5"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640/2014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Magistrado de la Sala Especializada en Justicia para Adolescentes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CIUDADANO LICENCIADO ROGELIO GUZMÁN HOLGUÍN. </w:t>
            </w:r>
          </w:p>
          <w:p w14:paraId="7CAEE488" w14:textId="77777777" w:rsidR="003E5A08" w:rsidRPr="00B66206" w:rsidRDefault="003E5A08" w:rsidP="003E5A08">
            <w:pPr>
              <w:jc w:val="both"/>
              <w:rPr>
                <w:rFonts w:ascii="Arial" w:hAnsi="Arial" w:cs="Arial"/>
                <w:sz w:val="20"/>
                <w:szCs w:val="20"/>
              </w:rPr>
            </w:pPr>
          </w:p>
          <w:p w14:paraId="3010219C" w14:textId="5BB3EB9F"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641/2014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Magistrada de la Tercera Sala Civil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 la CIUDADANA LICENCIADA MYRIAM VICTORIA HERNÁNDEZ ACOSTA. </w:t>
            </w:r>
          </w:p>
          <w:p w14:paraId="087DC860" w14:textId="77777777" w:rsidR="003E5A08" w:rsidRPr="00B66206" w:rsidRDefault="003E5A08" w:rsidP="003E5A08">
            <w:pPr>
              <w:jc w:val="both"/>
              <w:rPr>
                <w:rFonts w:ascii="Arial" w:hAnsi="Arial" w:cs="Arial"/>
                <w:sz w:val="20"/>
                <w:szCs w:val="20"/>
              </w:rPr>
            </w:pPr>
          </w:p>
          <w:p w14:paraId="75E63436" w14:textId="6D7EB9A1"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642/2014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Magistrada de la Novena Sala Civil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 la CIUDADANA LICENCIADA ADELA ALICIA JIMÉNEZ CARRASCO. </w:t>
            </w:r>
          </w:p>
          <w:p w14:paraId="3629D0B1" w14:textId="77777777" w:rsidR="003E5A08" w:rsidRPr="00B66206" w:rsidRDefault="003E5A08" w:rsidP="003E5A08">
            <w:pPr>
              <w:jc w:val="both"/>
              <w:rPr>
                <w:rFonts w:ascii="Arial" w:hAnsi="Arial" w:cs="Arial"/>
                <w:sz w:val="20"/>
                <w:szCs w:val="20"/>
              </w:rPr>
            </w:pPr>
          </w:p>
          <w:p w14:paraId="1B6DF3F4" w14:textId="66521545"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643/2014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Magistrado de la Primera Sala Penal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CIUDADANO LICENCIADO JORGE ABRAHAM RAMÍREZ ALVÍDREZ. </w:t>
            </w:r>
          </w:p>
          <w:p w14:paraId="6338A6F3" w14:textId="77777777" w:rsidR="003E5A08" w:rsidRPr="00B66206" w:rsidRDefault="003E5A08" w:rsidP="003E5A08">
            <w:pPr>
              <w:jc w:val="both"/>
              <w:rPr>
                <w:rFonts w:ascii="Arial" w:hAnsi="Arial" w:cs="Arial"/>
                <w:sz w:val="20"/>
                <w:szCs w:val="20"/>
              </w:rPr>
            </w:pPr>
          </w:p>
          <w:p w14:paraId="6434A6B0" w14:textId="76742D05"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644/2014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Magistrado de la Quinta Sala Penal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CIUDADANO LICENCIADO RAFAEL JULIÁN QUINTANA RUÍZ. </w:t>
            </w:r>
          </w:p>
          <w:p w14:paraId="52EB9FFA" w14:textId="77777777" w:rsidR="003E5A08" w:rsidRPr="00B66206" w:rsidRDefault="003E5A08" w:rsidP="003E5A08">
            <w:pPr>
              <w:jc w:val="both"/>
              <w:rPr>
                <w:rFonts w:ascii="Arial" w:hAnsi="Arial" w:cs="Arial"/>
                <w:sz w:val="20"/>
                <w:szCs w:val="20"/>
              </w:rPr>
            </w:pPr>
          </w:p>
          <w:p w14:paraId="34652532" w14:textId="605C2FC9"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645/2014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Magistrado de la Segunda Sala Penal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 sede en Ciudad Juárez, al CIUDADANO LICENCIADO CÉSAR FERNANDO RAMÍREZ FRANCO. </w:t>
            </w:r>
          </w:p>
          <w:p w14:paraId="6455E9AF" w14:textId="77777777" w:rsidR="003E5A08" w:rsidRPr="00B66206" w:rsidRDefault="003E5A08" w:rsidP="003E5A08">
            <w:pPr>
              <w:jc w:val="both"/>
              <w:rPr>
                <w:rFonts w:ascii="Arial" w:hAnsi="Arial" w:cs="Arial"/>
                <w:sz w:val="20"/>
                <w:szCs w:val="20"/>
              </w:rPr>
            </w:pPr>
          </w:p>
          <w:p w14:paraId="2750ADCE" w14:textId="3D2DA245"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646/2014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Magistrado de la Primera Sala Civil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CIUDADANO LICENCIADO JOSÉ ALFREDO FIERRO BELTRÁN. </w:t>
            </w:r>
          </w:p>
          <w:p w14:paraId="7EC90D69" w14:textId="77777777" w:rsidR="003E5A08" w:rsidRPr="00B66206" w:rsidRDefault="003E5A08" w:rsidP="003E5A08">
            <w:pPr>
              <w:jc w:val="both"/>
              <w:rPr>
                <w:rFonts w:ascii="Arial" w:hAnsi="Arial" w:cs="Arial"/>
                <w:sz w:val="20"/>
                <w:szCs w:val="20"/>
              </w:rPr>
            </w:pPr>
          </w:p>
          <w:p w14:paraId="5D288BFB" w14:textId="4F283B12" w:rsidR="003E5A08" w:rsidRPr="00B66206" w:rsidRDefault="003E5A08" w:rsidP="003E5A08">
            <w:pPr>
              <w:jc w:val="both"/>
              <w:rPr>
                <w:rFonts w:ascii="Arial" w:hAnsi="Arial" w:cs="Arial"/>
                <w:sz w:val="20"/>
                <w:szCs w:val="20"/>
              </w:rPr>
            </w:pPr>
            <w:r w:rsidRPr="00B66206">
              <w:rPr>
                <w:rFonts w:ascii="Arial" w:hAnsi="Arial" w:cs="Arial"/>
                <w:sz w:val="20"/>
                <w:szCs w:val="20"/>
              </w:rPr>
              <w:t xml:space="preserve">DECRETO No. 647/2014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Magistrado de la Segunda Sala Civil del Supremo Tribunal de </w:t>
            </w:r>
            <w:r w:rsidRPr="00B66206">
              <w:rPr>
                <w:rFonts w:ascii="Arial" w:hAnsi="Arial" w:cs="Arial"/>
                <w:sz w:val="20"/>
                <w:szCs w:val="20"/>
              </w:rPr>
              <w:lastRenderedPageBreak/>
              <w:t xml:space="preserve">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 sede en Ciudad Juárez, al CIUDADANO LICENCIADO EDUARDO FILIBERTO TERRAZAS PADILLA. </w:t>
            </w:r>
          </w:p>
          <w:p w14:paraId="52CCF2D5" w14:textId="77777777" w:rsidR="003E5A08" w:rsidRPr="00B66206" w:rsidRDefault="003E5A08" w:rsidP="003E5A08">
            <w:pPr>
              <w:spacing w:after="160" w:line="259" w:lineRule="auto"/>
              <w:jc w:val="both"/>
              <w:rPr>
                <w:rFonts w:ascii="Arial" w:hAnsi="Arial" w:cs="Arial"/>
                <w:sz w:val="20"/>
                <w:szCs w:val="20"/>
              </w:rPr>
            </w:pPr>
          </w:p>
          <w:p w14:paraId="1A5528BF" w14:textId="33D9BFFB" w:rsidR="00CB0087" w:rsidRPr="00B66206" w:rsidRDefault="003E5A08" w:rsidP="003E5A08">
            <w:pPr>
              <w:spacing w:after="160" w:line="259" w:lineRule="auto"/>
              <w:jc w:val="both"/>
              <w:rPr>
                <w:rFonts w:ascii="Arial" w:hAnsi="Arial" w:cs="Arial"/>
                <w:sz w:val="20"/>
                <w:szCs w:val="20"/>
              </w:rPr>
            </w:pPr>
            <w:r w:rsidRPr="00B66206">
              <w:rPr>
                <w:rFonts w:ascii="Arial" w:hAnsi="Arial" w:cs="Arial"/>
                <w:sz w:val="20"/>
                <w:szCs w:val="20"/>
              </w:rPr>
              <w:t xml:space="preserve">DECRETO No. 648/2014 I P.O. mediante el cual 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constituido en Colegio Electoral, nombra como Magistrado de la Séptima Sala Civil del Supremo Tribunal de Justicia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al CIUDADANO LICENCIADO LUIS VILLEGAS MONTES.</w:t>
            </w:r>
          </w:p>
          <w:p w14:paraId="1C241D01" w14:textId="0C2F5428" w:rsidR="003E5A08" w:rsidRPr="00B66206" w:rsidRDefault="005250C3" w:rsidP="003E5A08">
            <w:pPr>
              <w:spacing w:after="160" w:line="259" w:lineRule="auto"/>
              <w:jc w:val="both"/>
              <w:rPr>
                <w:rFonts w:ascii="Arial" w:hAnsi="Arial" w:cs="Arial"/>
                <w:sz w:val="20"/>
                <w:szCs w:val="20"/>
              </w:rPr>
            </w:pPr>
            <w:r w:rsidRPr="00B66206">
              <w:rPr>
                <w:rFonts w:ascii="Arial" w:hAnsi="Arial" w:cs="Arial"/>
                <w:sz w:val="20"/>
                <w:szCs w:val="20"/>
              </w:rPr>
              <w:t>FE DE ERRATAS AL DECRETO No. 401/2014 II P.O., POR MEDIO DEL CUAL SE REFORMAN, ADICIONAN Y DEROGAN DIVERSOS ARTÍCULOS DE LA LEY ESTATAL DE EDUCACIÓN, APROBADO EN SESIÓN DEL DÍA 12 DE MARZO DE 2014, Y PUBLICADO EN EL FOLLETO ANEXO DEL PERIÓDICO OFICIAL DEL ESTADO NÚMERO 22, DE FECHA 15 DE MARZO DE 2014.</w:t>
            </w:r>
          </w:p>
        </w:tc>
      </w:tr>
      <w:tr w:rsidR="00D93707" w:rsidRPr="00B66206" w14:paraId="571FA2AA" w14:textId="77777777" w:rsidTr="00C05270">
        <w:tc>
          <w:tcPr>
            <w:tcW w:w="708" w:type="dxa"/>
          </w:tcPr>
          <w:p w14:paraId="55117202" w14:textId="7B735846"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93</w:t>
            </w:r>
          </w:p>
        </w:tc>
        <w:tc>
          <w:tcPr>
            <w:tcW w:w="1321" w:type="dxa"/>
          </w:tcPr>
          <w:p w14:paraId="194F9C42" w14:textId="39EE1247" w:rsidR="00D93707" w:rsidRPr="00B66206" w:rsidRDefault="00D93707" w:rsidP="00D93707">
            <w:pPr>
              <w:rPr>
                <w:rFonts w:ascii="Arial" w:hAnsi="Arial" w:cs="Arial"/>
                <w:sz w:val="20"/>
                <w:szCs w:val="20"/>
              </w:rPr>
            </w:pPr>
            <w:r w:rsidRPr="00B66206">
              <w:rPr>
                <w:rFonts w:ascii="Arial" w:hAnsi="Arial" w:cs="Arial"/>
                <w:sz w:val="20"/>
                <w:szCs w:val="20"/>
              </w:rPr>
              <w:t>2014-</w:t>
            </w:r>
            <w:r w:rsidR="005250C3" w:rsidRPr="00B66206">
              <w:rPr>
                <w:rFonts w:ascii="Arial" w:hAnsi="Arial" w:cs="Arial"/>
                <w:sz w:val="20"/>
                <w:szCs w:val="20"/>
              </w:rPr>
              <w:t>11-19</w:t>
            </w:r>
          </w:p>
        </w:tc>
        <w:tc>
          <w:tcPr>
            <w:tcW w:w="8744" w:type="dxa"/>
          </w:tcPr>
          <w:p w14:paraId="1C027F53" w14:textId="708BA66E" w:rsidR="005250C3" w:rsidRPr="00B66206" w:rsidRDefault="005250C3" w:rsidP="00D93707">
            <w:pPr>
              <w:jc w:val="both"/>
              <w:rPr>
                <w:rFonts w:ascii="Arial" w:hAnsi="Arial" w:cs="Arial"/>
                <w:sz w:val="20"/>
                <w:szCs w:val="20"/>
              </w:rPr>
            </w:pPr>
            <w:r w:rsidRPr="00B66206">
              <w:rPr>
                <w:rFonts w:ascii="Arial" w:hAnsi="Arial" w:cs="Arial"/>
                <w:sz w:val="20"/>
                <w:szCs w:val="20"/>
              </w:rPr>
              <w:t xml:space="preserve">DECRETO No. 480/2014 II P.O. por medio del cual se adiciona una fracción V al párrafo primero y se reforma el párrafo quinto del artículo 21 del Decreto No. 464/2014 II P.O., que expide la Ley de Impulso al </w:t>
            </w:r>
            <w:proofErr w:type="spellStart"/>
            <w:r w:rsidRPr="00B66206">
              <w:rPr>
                <w:rFonts w:ascii="Arial" w:hAnsi="Arial" w:cs="Arial"/>
                <w:sz w:val="20"/>
                <w:szCs w:val="20"/>
              </w:rPr>
              <w:t>Conocimient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Competitividad e Innovación Tecnológica para el Desarrollo del Estado de Chihuahua. </w:t>
            </w:r>
          </w:p>
          <w:p w14:paraId="5597E49F" w14:textId="77777777" w:rsidR="005250C3" w:rsidRPr="00B66206" w:rsidRDefault="005250C3" w:rsidP="00D93707">
            <w:pPr>
              <w:jc w:val="both"/>
              <w:rPr>
                <w:rFonts w:ascii="Arial" w:hAnsi="Arial" w:cs="Arial"/>
                <w:sz w:val="20"/>
                <w:szCs w:val="20"/>
              </w:rPr>
            </w:pPr>
          </w:p>
          <w:p w14:paraId="1E2A482D" w14:textId="04D289F0" w:rsidR="00D93707" w:rsidRPr="00B66206" w:rsidRDefault="005250C3" w:rsidP="00D93707">
            <w:pPr>
              <w:jc w:val="both"/>
              <w:rPr>
                <w:rFonts w:ascii="Arial" w:hAnsi="Arial" w:cs="Arial"/>
                <w:sz w:val="20"/>
                <w:szCs w:val="20"/>
              </w:rPr>
            </w:pPr>
            <w:r w:rsidRPr="00B66206">
              <w:rPr>
                <w:rFonts w:ascii="Arial" w:hAnsi="Arial" w:cs="Arial"/>
                <w:sz w:val="20"/>
                <w:szCs w:val="20"/>
              </w:rPr>
              <w:t>DECRETO No. 598/2014 I P.O. por medio del cual se reforma el artículo 165 del Código de Procedimientos Penales del Estado; se reforma el artículo 66 de la Ley de Justicia Especial para Adolescentes Infractores del Estado.</w:t>
            </w:r>
          </w:p>
        </w:tc>
      </w:tr>
      <w:tr w:rsidR="00D93707" w:rsidRPr="00B66206" w14:paraId="70EA28A9" w14:textId="77777777" w:rsidTr="00C05270">
        <w:tc>
          <w:tcPr>
            <w:tcW w:w="708" w:type="dxa"/>
          </w:tcPr>
          <w:p w14:paraId="720AEE5E" w14:textId="2B790866" w:rsidR="00D93707" w:rsidRPr="00B66206" w:rsidRDefault="00D93707" w:rsidP="00D93707">
            <w:pPr>
              <w:jc w:val="center"/>
              <w:rPr>
                <w:rFonts w:ascii="Arial" w:hAnsi="Arial" w:cs="Arial"/>
                <w:sz w:val="20"/>
                <w:szCs w:val="20"/>
              </w:rPr>
            </w:pPr>
            <w:r w:rsidRPr="00B66206">
              <w:rPr>
                <w:rFonts w:ascii="Arial" w:hAnsi="Arial" w:cs="Arial"/>
                <w:sz w:val="20"/>
                <w:szCs w:val="20"/>
              </w:rPr>
              <w:t>94</w:t>
            </w:r>
          </w:p>
        </w:tc>
        <w:tc>
          <w:tcPr>
            <w:tcW w:w="1321" w:type="dxa"/>
          </w:tcPr>
          <w:p w14:paraId="28679259" w14:textId="18EC0436" w:rsidR="00D93707" w:rsidRPr="00B66206" w:rsidRDefault="00D93707" w:rsidP="00D93707">
            <w:pPr>
              <w:rPr>
                <w:rFonts w:ascii="Arial" w:hAnsi="Arial" w:cs="Arial"/>
                <w:sz w:val="20"/>
                <w:szCs w:val="20"/>
              </w:rPr>
            </w:pPr>
            <w:r w:rsidRPr="00B66206">
              <w:rPr>
                <w:rFonts w:ascii="Arial" w:hAnsi="Arial" w:cs="Arial"/>
                <w:sz w:val="20"/>
                <w:szCs w:val="20"/>
              </w:rPr>
              <w:t>2014-</w:t>
            </w:r>
            <w:r w:rsidR="005250C3" w:rsidRPr="00B66206">
              <w:rPr>
                <w:rFonts w:ascii="Arial" w:hAnsi="Arial" w:cs="Arial"/>
                <w:sz w:val="20"/>
                <w:szCs w:val="20"/>
              </w:rPr>
              <w:t>11-22</w:t>
            </w:r>
          </w:p>
        </w:tc>
        <w:tc>
          <w:tcPr>
            <w:tcW w:w="8744" w:type="dxa"/>
          </w:tcPr>
          <w:p w14:paraId="28662019" w14:textId="3CBC723D" w:rsidR="005250C3" w:rsidRPr="00B66206" w:rsidRDefault="005250C3" w:rsidP="005250C3">
            <w:pPr>
              <w:jc w:val="both"/>
              <w:rPr>
                <w:rFonts w:ascii="Arial" w:hAnsi="Arial" w:cs="Arial"/>
                <w:sz w:val="20"/>
                <w:szCs w:val="20"/>
              </w:rPr>
            </w:pPr>
            <w:r w:rsidRPr="00B66206">
              <w:rPr>
                <w:rFonts w:ascii="Arial" w:hAnsi="Arial" w:cs="Arial"/>
                <w:sz w:val="20"/>
                <w:szCs w:val="20"/>
              </w:rPr>
              <w:t xml:space="preserve">DECRETO No. 599/2014 I P.O. por medio del cual se autoriza al Municipio de </w:t>
            </w:r>
            <w:proofErr w:type="spellStart"/>
            <w:r w:rsidRPr="00B66206">
              <w:rPr>
                <w:rFonts w:ascii="Arial" w:hAnsi="Arial" w:cs="Arial"/>
                <w:sz w:val="20"/>
                <w:szCs w:val="20"/>
              </w:rPr>
              <w:t>Bachiniva</w:t>
            </w:r>
            <w:proofErr w:type="spellEnd"/>
            <w:r w:rsidRPr="00B66206">
              <w:rPr>
                <w:rFonts w:ascii="Arial" w:hAnsi="Arial" w:cs="Arial"/>
                <w:sz w:val="20"/>
                <w:szCs w:val="20"/>
              </w:rPr>
              <w:t xml:space="preserve">, Chih., a fin de que celebre Contrato de Inversión Pública a Largo </w:t>
            </w:r>
            <w:proofErr w:type="spellStart"/>
            <w:r w:rsidRPr="00B66206">
              <w:rPr>
                <w:rFonts w:ascii="Arial" w:hAnsi="Arial" w:cs="Arial"/>
                <w:sz w:val="20"/>
                <w:szCs w:val="20"/>
              </w:rPr>
              <w:t>Plaz</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para la adquisición e instalación, en el territorio de dicho </w:t>
            </w:r>
            <w:proofErr w:type="spellStart"/>
            <w:r w:rsidRPr="00B66206">
              <w:rPr>
                <w:rFonts w:ascii="Arial" w:hAnsi="Arial" w:cs="Arial"/>
                <w:sz w:val="20"/>
                <w:szCs w:val="20"/>
              </w:rPr>
              <w:t>municipi</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de 1, 200 luminarias.</w:t>
            </w:r>
          </w:p>
        </w:tc>
      </w:tr>
      <w:tr w:rsidR="00D93707" w:rsidRPr="00B66206" w14:paraId="4ED45B5C" w14:textId="77777777" w:rsidTr="00C05270">
        <w:tc>
          <w:tcPr>
            <w:tcW w:w="708" w:type="dxa"/>
          </w:tcPr>
          <w:p w14:paraId="0FE39631" w14:textId="129A1073" w:rsidR="00D93707" w:rsidRPr="00B66206" w:rsidRDefault="00D93707" w:rsidP="00D93707">
            <w:pPr>
              <w:jc w:val="center"/>
              <w:rPr>
                <w:rFonts w:ascii="Arial" w:hAnsi="Arial" w:cs="Arial"/>
                <w:sz w:val="20"/>
                <w:szCs w:val="20"/>
              </w:rPr>
            </w:pPr>
            <w:r w:rsidRPr="00B66206">
              <w:rPr>
                <w:rFonts w:ascii="Arial" w:hAnsi="Arial" w:cs="Arial"/>
                <w:sz w:val="20"/>
                <w:szCs w:val="20"/>
              </w:rPr>
              <w:t>95</w:t>
            </w:r>
          </w:p>
        </w:tc>
        <w:tc>
          <w:tcPr>
            <w:tcW w:w="1321" w:type="dxa"/>
          </w:tcPr>
          <w:p w14:paraId="290590FF" w14:textId="601A4FF3" w:rsidR="00D93707" w:rsidRPr="00B66206" w:rsidRDefault="00D93707" w:rsidP="00D93707">
            <w:pPr>
              <w:rPr>
                <w:rFonts w:ascii="Arial" w:hAnsi="Arial" w:cs="Arial"/>
                <w:sz w:val="20"/>
                <w:szCs w:val="20"/>
              </w:rPr>
            </w:pPr>
            <w:r w:rsidRPr="00B66206">
              <w:rPr>
                <w:rFonts w:ascii="Arial" w:hAnsi="Arial" w:cs="Arial"/>
                <w:sz w:val="20"/>
                <w:szCs w:val="20"/>
              </w:rPr>
              <w:t>2014-</w:t>
            </w:r>
            <w:r w:rsidR="005250C3" w:rsidRPr="00B66206">
              <w:rPr>
                <w:rFonts w:ascii="Arial" w:hAnsi="Arial" w:cs="Arial"/>
                <w:sz w:val="20"/>
                <w:szCs w:val="20"/>
              </w:rPr>
              <w:t>11-26</w:t>
            </w:r>
          </w:p>
        </w:tc>
        <w:tc>
          <w:tcPr>
            <w:tcW w:w="8744" w:type="dxa"/>
          </w:tcPr>
          <w:p w14:paraId="55984D25" w14:textId="7B997571" w:rsidR="00D93707" w:rsidRPr="00B66206" w:rsidRDefault="005250C3" w:rsidP="00D93707">
            <w:pPr>
              <w:jc w:val="both"/>
              <w:rPr>
                <w:rFonts w:ascii="Arial" w:hAnsi="Arial" w:cs="Arial"/>
                <w:sz w:val="20"/>
                <w:szCs w:val="20"/>
              </w:rPr>
            </w:pPr>
            <w:r w:rsidRPr="00B66206">
              <w:rPr>
                <w:rFonts w:ascii="Arial" w:hAnsi="Arial" w:cs="Arial"/>
                <w:sz w:val="20"/>
                <w:szCs w:val="20"/>
              </w:rPr>
              <w:t>DECRETO No. 576/2014 I P.O. mediante el cual se reforma el artículo 78 y se adiciona un párrafo a la fracción I del artículo 238, de la Ley Estatal de Salud.</w:t>
            </w:r>
          </w:p>
        </w:tc>
      </w:tr>
      <w:tr w:rsidR="00D93707" w:rsidRPr="00B66206" w14:paraId="71595493" w14:textId="77777777" w:rsidTr="00C05270">
        <w:tc>
          <w:tcPr>
            <w:tcW w:w="708" w:type="dxa"/>
          </w:tcPr>
          <w:p w14:paraId="6B622389" w14:textId="27251AB3" w:rsidR="00D93707" w:rsidRPr="00B66206" w:rsidRDefault="00D93707" w:rsidP="00D93707">
            <w:pPr>
              <w:jc w:val="center"/>
              <w:rPr>
                <w:rFonts w:ascii="Arial" w:hAnsi="Arial" w:cs="Arial"/>
                <w:sz w:val="20"/>
                <w:szCs w:val="20"/>
              </w:rPr>
            </w:pPr>
            <w:r w:rsidRPr="00B66206">
              <w:rPr>
                <w:rFonts w:ascii="Arial" w:hAnsi="Arial" w:cs="Arial"/>
                <w:sz w:val="20"/>
                <w:szCs w:val="20"/>
              </w:rPr>
              <w:t>96</w:t>
            </w:r>
          </w:p>
        </w:tc>
        <w:tc>
          <w:tcPr>
            <w:tcW w:w="1321" w:type="dxa"/>
          </w:tcPr>
          <w:p w14:paraId="2EFA348F" w14:textId="5B055578" w:rsidR="00D93707" w:rsidRPr="00B66206" w:rsidRDefault="00D93707" w:rsidP="00D93707">
            <w:pPr>
              <w:rPr>
                <w:rFonts w:ascii="Arial" w:hAnsi="Arial" w:cs="Arial"/>
                <w:sz w:val="20"/>
                <w:szCs w:val="20"/>
              </w:rPr>
            </w:pPr>
            <w:r w:rsidRPr="00B66206">
              <w:rPr>
                <w:rFonts w:ascii="Arial" w:hAnsi="Arial" w:cs="Arial"/>
                <w:sz w:val="20"/>
                <w:szCs w:val="20"/>
              </w:rPr>
              <w:t>2014-</w:t>
            </w:r>
            <w:r w:rsidR="005250C3" w:rsidRPr="00B66206">
              <w:rPr>
                <w:rFonts w:ascii="Arial" w:hAnsi="Arial" w:cs="Arial"/>
                <w:sz w:val="20"/>
                <w:szCs w:val="20"/>
              </w:rPr>
              <w:t>11-29</w:t>
            </w:r>
          </w:p>
        </w:tc>
        <w:tc>
          <w:tcPr>
            <w:tcW w:w="8744" w:type="dxa"/>
          </w:tcPr>
          <w:p w14:paraId="4ABD5F41" w14:textId="77F28654" w:rsidR="00572993" w:rsidRPr="00B66206" w:rsidRDefault="00572993" w:rsidP="00D93707">
            <w:pPr>
              <w:jc w:val="both"/>
              <w:rPr>
                <w:rFonts w:ascii="Arial" w:hAnsi="Arial" w:cs="Arial"/>
                <w:sz w:val="20"/>
                <w:szCs w:val="20"/>
              </w:rPr>
            </w:pPr>
            <w:r w:rsidRPr="00B66206">
              <w:rPr>
                <w:rFonts w:ascii="Arial" w:hAnsi="Arial" w:cs="Arial"/>
                <w:sz w:val="20"/>
                <w:szCs w:val="20"/>
              </w:rPr>
              <w:t xml:space="preserve">DECRETO No. 669/2014 I P.O., por medio del cual se autoriza al Municipio de Chihuahua, Chihuahua, para que afecte sus participaciones que en ingresos federales le correspondan, como fuente de pago de la reestructuración del saldo insoluto del crédito otorgado mediante </w:t>
            </w:r>
          </w:p>
          <w:p w14:paraId="73985E05" w14:textId="7B9037F6" w:rsidR="00572993" w:rsidRPr="00B66206" w:rsidRDefault="00572993" w:rsidP="00D93707">
            <w:pPr>
              <w:jc w:val="both"/>
              <w:rPr>
                <w:rFonts w:ascii="Arial" w:hAnsi="Arial" w:cs="Arial"/>
                <w:sz w:val="20"/>
                <w:szCs w:val="20"/>
              </w:rPr>
            </w:pPr>
            <w:r w:rsidRPr="00B66206">
              <w:rPr>
                <w:rFonts w:ascii="Arial" w:hAnsi="Arial" w:cs="Arial"/>
                <w:sz w:val="20"/>
                <w:szCs w:val="20"/>
              </w:rPr>
              <w:t xml:space="preserve">Decreto No. 997/2012 I P.O., y que asciende a la cantidad de $110,000,000.00 (Ciento diez millones de pesos 00/100 M.N.). </w:t>
            </w:r>
          </w:p>
          <w:p w14:paraId="59BF9491" w14:textId="77777777" w:rsidR="00572993" w:rsidRPr="00B66206" w:rsidRDefault="00572993" w:rsidP="00D93707">
            <w:pPr>
              <w:jc w:val="both"/>
              <w:rPr>
                <w:rFonts w:ascii="Arial" w:hAnsi="Arial" w:cs="Arial"/>
                <w:sz w:val="20"/>
                <w:szCs w:val="20"/>
              </w:rPr>
            </w:pPr>
          </w:p>
          <w:p w14:paraId="7253629A" w14:textId="2B828DCB" w:rsidR="00572993" w:rsidRPr="00B66206" w:rsidRDefault="00572993" w:rsidP="00D93707">
            <w:pPr>
              <w:jc w:val="both"/>
              <w:rPr>
                <w:rFonts w:ascii="Arial" w:hAnsi="Arial" w:cs="Arial"/>
                <w:sz w:val="20"/>
                <w:szCs w:val="20"/>
              </w:rPr>
            </w:pPr>
            <w:r w:rsidRPr="00B66206">
              <w:rPr>
                <w:rFonts w:ascii="Arial" w:hAnsi="Arial" w:cs="Arial"/>
                <w:sz w:val="20"/>
                <w:szCs w:val="20"/>
              </w:rPr>
              <w:t xml:space="preserve">DECRETO No. 714/2014 I O.P., por medio del cual se reforman los artículos 26; 28, penúltimo párrafo; 31, párrafo </w:t>
            </w:r>
            <w:proofErr w:type="spellStart"/>
            <w:r w:rsidRPr="00B66206">
              <w:rPr>
                <w:rFonts w:ascii="Arial" w:hAnsi="Arial" w:cs="Arial"/>
                <w:sz w:val="20"/>
                <w:szCs w:val="20"/>
              </w:rPr>
              <w:t>primer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46; 64, párrafo primero y fracciones I, II y V; 67, 71, 76, 77; 81, párrafo primero; 93, párrafo </w:t>
            </w:r>
            <w:proofErr w:type="spellStart"/>
            <w:r w:rsidRPr="00B66206">
              <w:rPr>
                <w:rFonts w:ascii="Arial" w:hAnsi="Arial" w:cs="Arial"/>
                <w:sz w:val="20"/>
                <w:szCs w:val="20"/>
              </w:rPr>
              <w:t>segund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así como la denominación de los Capítulos I y XVI del Título Tercero del Libro Primero; y se adicionan los párrafos cuarto y quinto al artículo 98, todos del Código Penal del Estado de Chihuahua. Se reforman los artículos 2, fracción I; 4, fracciones III y VII; 6, 9; 10, párrafos primero y segundo; 12 Bis, párrafos quinto y sexto; 16, fracción I, inciso a); 16 Bis, 16 Ter; 17, párrafo primero y fracción II, inciso b); 19, fracción I, incisos b), c) y d); 23, párrafo primero; 25, 26; 27, párrafo primero; 28; 29, párrafo primero; 30, 31; 32, párrafo primero; 33, párrafos </w:t>
            </w:r>
            <w:proofErr w:type="spellStart"/>
            <w:r w:rsidRPr="00B66206">
              <w:rPr>
                <w:rFonts w:ascii="Arial" w:hAnsi="Arial" w:cs="Arial"/>
                <w:sz w:val="20"/>
                <w:szCs w:val="20"/>
              </w:rPr>
              <w:t>primer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tercero y cuarto; 35; 37, párrafo primero; 38; 39, párrafo primero; 40, párrafo primero; 41; 43, párrafo primero; 48; 49, párrafo primero y fracciones VI, VIII, X y XIII; 50, 51, 52; 53, párrafo primero; 90, 91, 92, 94; 104-A, párrafo primero; 109, párrafo primero; 122, fracción I y penúltimo párrafo; así como la denominación del Capítulo I del Título Segundo; de la Sección Sexta del Capítulo I del Título Tercero; de los Capítulos III y IV del Título Tercero; de la Sección Tercera del Capítulo IV y de la Sección Séptima del Capítulo IX, ambos del Título Cuarto. Se adiciona la fracción X al artículo 4; el artículo 16 </w:t>
            </w:r>
            <w:proofErr w:type="spellStart"/>
            <w:r w:rsidRPr="00B66206">
              <w:rPr>
                <w:rFonts w:ascii="Arial" w:hAnsi="Arial" w:cs="Arial"/>
                <w:sz w:val="20"/>
                <w:szCs w:val="20"/>
              </w:rPr>
              <w:t>Quáter</w:t>
            </w:r>
            <w:proofErr w:type="spellEnd"/>
            <w:r w:rsidRPr="00B66206">
              <w:rPr>
                <w:rFonts w:ascii="Arial" w:hAnsi="Arial" w:cs="Arial"/>
                <w:sz w:val="20"/>
                <w:szCs w:val="20"/>
              </w:rPr>
              <w:t xml:space="preserve">, y los </w:t>
            </w:r>
            <w:proofErr w:type="gramStart"/>
            <w:r w:rsidRPr="00B66206">
              <w:rPr>
                <w:rFonts w:ascii="Arial" w:hAnsi="Arial" w:cs="Arial"/>
                <w:sz w:val="20"/>
                <w:szCs w:val="20"/>
              </w:rPr>
              <w:t xml:space="preserve">párrafos </w:t>
            </w:r>
            <w:proofErr w:type="spellStart"/>
            <w:r w:rsidRPr="00B66206">
              <w:rPr>
                <w:rFonts w:ascii="Arial" w:hAnsi="Arial" w:cs="Arial"/>
                <w:sz w:val="20"/>
                <w:szCs w:val="20"/>
              </w:rPr>
              <w:t>segund</w:t>
            </w:r>
            <w:r w:rsidR="00C05C4A">
              <w:rPr>
                <w:rFonts w:ascii="Arial" w:hAnsi="Arial" w:cs="Arial"/>
                <w:sz w:val="20"/>
                <w:szCs w:val="20"/>
              </w:rPr>
              <w:t>O</w:t>
            </w:r>
            <w:proofErr w:type="spellEnd"/>
            <w:proofErr w:type="gramEnd"/>
            <w:r w:rsidR="00C05C4A">
              <w:rPr>
                <w:rFonts w:ascii="Arial" w:hAnsi="Arial" w:cs="Arial"/>
                <w:sz w:val="20"/>
                <w:szCs w:val="20"/>
              </w:rPr>
              <w:t>.,</w:t>
            </w:r>
            <w:r w:rsidRPr="00B66206">
              <w:rPr>
                <w:rFonts w:ascii="Arial" w:hAnsi="Arial" w:cs="Arial"/>
                <w:sz w:val="20"/>
                <w:szCs w:val="20"/>
              </w:rPr>
              <w:t xml:space="preserve"> tercero y cuarto al artículo 39. Se deroga el inciso b) de la fracción II del artículo 16, todos de la Ley de Ejecución de Penas y Medidas Judiciales del Estado de Chihuahua. Se reforman los artículos 6, párrafo segundo; 31, párrafo tercero; 33, párrafo primero; 36, párrafos segundo y tercero; 37; 44, </w:t>
            </w:r>
            <w:r w:rsidRPr="00B66206">
              <w:rPr>
                <w:rFonts w:ascii="Arial" w:hAnsi="Arial" w:cs="Arial"/>
                <w:sz w:val="20"/>
                <w:szCs w:val="20"/>
              </w:rPr>
              <w:lastRenderedPageBreak/>
              <w:t xml:space="preserve">fracción II del primer párrafo; la denominación del Capítulo IV; 46; 48, párrafos primero y segundo; la denominación de la Sección III del Capítulo IV; 50, párrafos primero y tercero; 51, 51 Bis; 53, párrafo primero; 60; 62, párrafo primero; 63, párrafo segundo; 72, 73; 74, párrafo primero; 76, 77; 80, párrafo segundo; 81, párrafo primero; 82, párrafo segundo; 83, 84, 85, 87 y 122, todos de la Ley de Justicia Especial para Adolescentes Infractores del Estado de Chihuahua. Se reforman los artículos 19, párrafo primero; 21, 22; 29, párrafo primero; y 34, fracciones I y II, todos de la Ley Estatal de Protección a Testigos. Se reforman los artículos 58, fracción I; 59, 63; 77, párrafo segundo; 81; 97, párrafo primero; 98, párrafo primero; 100, 101, 165; 172, párrafo segundo; 179; 187, párrafo primero; 278, párrafo cuarto; y 281, párrafos quinto y sexto; y se adiciona una fracción XXV al artículo 198, todos de la Ley Orgánica del Poder Judicial del Estado. Se reforma el artículo 12, fracciones IV y VII de la Ley Orgánica de la </w:t>
            </w:r>
            <w:proofErr w:type="gramStart"/>
            <w:r w:rsidRPr="00B66206">
              <w:rPr>
                <w:rFonts w:ascii="Arial" w:hAnsi="Arial" w:cs="Arial"/>
                <w:sz w:val="20"/>
                <w:szCs w:val="20"/>
              </w:rPr>
              <w:t>Fiscalía General</w:t>
            </w:r>
            <w:proofErr w:type="gramEnd"/>
            <w:r w:rsidRPr="00B66206">
              <w:rPr>
                <w:rFonts w:ascii="Arial" w:hAnsi="Arial" w:cs="Arial"/>
                <w:sz w:val="20"/>
                <w:szCs w:val="20"/>
              </w:rPr>
              <w:t xml:space="preserve"> del Estado. Se reforman los artículos 8, 14; 16, párrafo segundo; 20, párrafo tercero; y 21, párrafo </w:t>
            </w:r>
            <w:proofErr w:type="spellStart"/>
            <w:r w:rsidRPr="00B66206">
              <w:rPr>
                <w:rFonts w:ascii="Arial" w:hAnsi="Arial" w:cs="Arial"/>
                <w:sz w:val="20"/>
                <w:szCs w:val="20"/>
              </w:rPr>
              <w:t>primer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todos de la Ley Reguladora de la Base de Datos Genéticos para el Estado de Chihuahua. Se reforman los artículos 3, fracción I del párrafo </w:t>
            </w:r>
            <w:proofErr w:type="spellStart"/>
            <w:r w:rsidRPr="00B66206">
              <w:rPr>
                <w:rFonts w:ascii="Arial" w:hAnsi="Arial" w:cs="Arial"/>
                <w:sz w:val="20"/>
                <w:szCs w:val="20"/>
              </w:rPr>
              <w:t>primer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24 de la Ley de Extinción de Dominio del Estado de Chihuahua.</w:t>
            </w:r>
          </w:p>
          <w:p w14:paraId="566EE921" w14:textId="77777777" w:rsidR="00572993" w:rsidRPr="00B66206" w:rsidRDefault="00572993" w:rsidP="00D93707">
            <w:pPr>
              <w:jc w:val="both"/>
              <w:rPr>
                <w:rFonts w:ascii="Arial" w:hAnsi="Arial" w:cs="Arial"/>
                <w:sz w:val="20"/>
                <w:szCs w:val="20"/>
              </w:rPr>
            </w:pPr>
          </w:p>
          <w:p w14:paraId="5BA02F15" w14:textId="177DC4DE" w:rsidR="00572993" w:rsidRPr="00B66206" w:rsidRDefault="00572993" w:rsidP="00D93707">
            <w:pPr>
              <w:jc w:val="both"/>
              <w:rPr>
                <w:rFonts w:ascii="Arial" w:hAnsi="Arial" w:cs="Arial"/>
                <w:sz w:val="20"/>
                <w:szCs w:val="20"/>
              </w:rPr>
            </w:pPr>
            <w:r w:rsidRPr="00B66206">
              <w:rPr>
                <w:rFonts w:ascii="Arial" w:hAnsi="Arial" w:cs="Arial"/>
                <w:sz w:val="20"/>
                <w:szCs w:val="20"/>
              </w:rPr>
              <w:t xml:space="preserve">DECRETO No. 715/2014 I P.O., por medio del cual el H. Congreso del Estado se constituye en Colegio Electoral, para proceder a la elección del Titular de la Dirección de Seguridad Pública del Municipio de Chihuahua. </w:t>
            </w:r>
          </w:p>
          <w:p w14:paraId="13D5FC0E" w14:textId="77777777" w:rsidR="00572993" w:rsidRPr="00B66206" w:rsidRDefault="00572993" w:rsidP="00D93707">
            <w:pPr>
              <w:jc w:val="both"/>
              <w:rPr>
                <w:rFonts w:ascii="Arial" w:hAnsi="Arial" w:cs="Arial"/>
                <w:sz w:val="20"/>
                <w:szCs w:val="20"/>
              </w:rPr>
            </w:pPr>
          </w:p>
          <w:p w14:paraId="4FBF1A1B" w14:textId="2B3B0FB2" w:rsidR="00572993" w:rsidRPr="00B66206" w:rsidRDefault="00572993" w:rsidP="00D93707">
            <w:pPr>
              <w:jc w:val="both"/>
              <w:rPr>
                <w:rFonts w:ascii="Arial" w:hAnsi="Arial" w:cs="Arial"/>
                <w:sz w:val="20"/>
                <w:szCs w:val="20"/>
              </w:rPr>
            </w:pPr>
            <w:r w:rsidRPr="00B66206">
              <w:rPr>
                <w:rFonts w:ascii="Arial" w:hAnsi="Arial" w:cs="Arial"/>
                <w:sz w:val="20"/>
                <w:szCs w:val="20"/>
              </w:rPr>
              <w:t xml:space="preserve">DECRETO No. 716/2014 I P.O., por medio del cual se nombra al CIUDADANO HORACIO SALCIDO CALDERA, como </w:t>
            </w:r>
            <w:proofErr w:type="gramStart"/>
            <w:r w:rsidRPr="00B66206">
              <w:rPr>
                <w:rFonts w:ascii="Arial" w:hAnsi="Arial" w:cs="Arial"/>
                <w:sz w:val="20"/>
                <w:szCs w:val="20"/>
              </w:rPr>
              <w:t>Director</w:t>
            </w:r>
            <w:proofErr w:type="gramEnd"/>
            <w:r w:rsidRPr="00B66206">
              <w:rPr>
                <w:rFonts w:ascii="Arial" w:hAnsi="Arial" w:cs="Arial"/>
                <w:sz w:val="20"/>
                <w:szCs w:val="20"/>
              </w:rPr>
              <w:t xml:space="preserve"> de Seguridad Pública del Municipio de Chihuahua, Chih. Pág. 4</w:t>
            </w:r>
          </w:p>
        </w:tc>
      </w:tr>
      <w:tr w:rsidR="00D93707" w:rsidRPr="00B66206" w14:paraId="64342915" w14:textId="77777777" w:rsidTr="00C05270">
        <w:tc>
          <w:tcPr>
            <w:tcW w:w="708" w:type="dxa"/>
          </w:tcPr>
          <w:p w14:paraId="52CC92FB" w14:textId="60C3CFB8"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97</w:t>
            </w:r>
          </w:p>
        </w:tc>
        <w:tc>
          <w:tcPr>
            <w:tcW w:w="1321" w:type="dxa"/>
          </w:tcPr>
          <w:p w14:paraId="0D2F9ABA" w14:textId="000768EA" w:rsidR="00D93707" w:rsidRPr="00B66206" w:rsidRDefault="00D93707" w:rsidP="00D93707">
            <w:pPr>
              <w:rPr>
                <w:rFonts w:ascii="Arial" w:hAnsi="Arial" w:cs="Arial"/>
                <w:sz w:val="20"/>
                <w:szCs w:val="20"/>
              </w:rPr>
            </w:pPr>
            <w:r w:rsidRPr="00B66206">
              <w:rPr>
                <w:rFonts w:ascii="Arial" w:hAnsi="Arial" w:cs="Arial"/>
                <w:sz w:val="20"/>
                <w:szCs w:val="20"/>
              </w:rPr>
              <w:t>2014-</w:t>
            </w:r>
            <w:r w:rsidR="00572993" w:rsidRPr="00B66206">
              <w:rPr>
                <w:rFonts w:ascii="Arial" w:hAnsi="Arial" w:cs="Arial"/>
                <w:sz w:val="20"/>
                <w:szCs w:val="20"/>
              </w:rPr>
              <w:t>12-03</w:t>
            </w:r>
          </w:p>
        </w:tc>
        <w:tc>
          <w:tcPr>
            <w:tcW w:w="8744" w:type="dxa"/>
          </w:tcPr>
          <w:p w14:paraId="764F887D" w14:textId="7914F6D9" w:rsidR="00D93707" w:rsidRPr="00B66206" w:rsidRDefault="00572993" w:rsidP="00D93707">
            <w:pPr>
              <w:jc w:val="both"/>
              <w:rPr>
                <w:rFonts w:ascii="Arial" w:hAnsi="Arial" w:cs="Arial"/>
                <w:sz w:val="20"/>
                <w:szCs w:val="20"/>
              </w:rPr>
            </w:pPr>
            <w:r w:rsidRPr="00B66206">
              <w:rPr>
                <w:rFonts w:ascii="Arial" w:hAnsi="Arial" w:cs="Arial"/>
                <w:sz w:val="20"/>
                <w:szCs w:val="20"/>
              </w:rPr>
              <w:t>SIN DECRETOS NI ACURDOS ELEVANTES</w:t>
            </w:r>
          </w:p>
        </w:tc>
      </w:tr>
      <w:tr w:rsidR="00D93707" w:rsidRPr="00B66206" w14:paraId="042CDBAD" w14:textId="77777777" w:rsidTr="00C05270">
        <w:tc>
          <w:tcPr>
            <w:tcW w:w="708" w:type="dxa"/>
          </w:tcPr>
          <w:p w14:paraId="4736F6CF" w14:textId="74044785" w:rsidR="00D93707" w:rsidRPr="00B66206" w:rsidRDefault="00D93707" w:rsidP="00D93707">
            <w:pPr>
              <w:jc w:val="center"/>
              <w:rPr>
                <w:rFonts w:ascii="Arial" w:hAnsi="Arial" w:cs="Arial"/>
                <w:sz w:val="20"/>
                <w:szCs w:val="20"/>
              </w:rPr>
            </w:pPr>
            <w:r w:rsidRPr="00B66206">
              <w:rPr>
                <w:rFonts w:ascii="Arial" w:hAnsi="Arial" w:cs="Arial"/>
                <w:sz w:val="20"/>
                <w:szCs w:val="20"/>
              </w:rPr>
              <w:t>98</w:t>
            </w:r>
          </w:p>
        </w:tc>
        <w:tc>
          <w:tcPr>
            <w:tcW w:w="1321" w:type="dxa"/>
          </w:tcPr>
          <w:p w14:paraId="22A74D86" w14:textId="147D8121" w:rsidR="00D93707" w:rsidRPr="00B66206" w:rsidRDefault="00D93707" w:rsidP="00D93707">
            <w:pPr>
              <w:rPr>
                <w:rFonts w:ascii="Arial" w:hAnsi="Arial" w:cs="Arial"/>
                <w:sz w:val="20"/>
                <w:szCs w:val="20"/>
              </w:rPr>
            </w:pPr>
            <w:r w:rsidRPr="00B66206">
              <w:rPr>
                <w:rFonts w:ascii="Arial" w:hAnsi="Arial" w:cs="Arial"/>
                <w:sz w:val="20"/>
                <w:szCs w:val="20"/>
              </w:rPr>
              <w:t>2014</w:t>
            </w:r>
            <w:r w:rsidR="00572993" w:rsidRPr="00B66206">
              <w:rPr>
                <w:rFonts w:ascii="Arial" w:hAnsi="Arial" w:cs="Arial"/>
                <w:sz w:val="20"/>
                <w:szCs w:val="20"/>
              </w:rPr>
              <w:t>12-06</w:t>
            </w:r>
          </w:p>
        </w:tc>
        <w:tc>
          <w:tcPr>
            <w:tcW w:w="8744" w:type="dxa"/>
          </w:tcPr>
          <w:p w14:paraId="0755DDDB" w14:textId="22A5E6EC" w:rsidR="00D93707" w:rsidRPr="00B66206" w:rsidRDefault="00572993" w:rsidP="00D93707">
            <w:pPr>
              <w:jc w:val="both"/>
              <w:rPr>
                <w:rFonts w:ascii="Arial" w:hAnsi="Arial" w:cs="Arial"/>
                <w:sz w:val="20"/>
                <w:szCs w:val="20"/>
              </w:rPr>
            </w:pPr>
            <w:r w:rsidRPr="00B66206">
              <w:rPr>
                <w:rFonts w:ascii="Arial" w:hAnsi="Arial" w:cs="Arial"/>
                <w:sz w:val="20"/>
                <w:szCs w:val="20"/>
              </w:rPr>
              <w:t>SIN DECRETOS NI ACURDOS RELEVANTES</w:t>
            </w:r>
          </w:p>
        </w:tc>
      </w:tr>
      <w:tr w:rsidR="00D93707" w:rsidRPr="00B66206" w14:paraId="61E1E3DA" w14:textId="77777777" w:rsidTr="00C05270">
        <w:tc>
          <w:tcPr>
            <w:tcW w:w="708" w:type="dxa"/>
          </w:tcPr>
          <w:p w14:paraId="63C7405A" w14:textId="0EC25CA4" w:rsidR="00D93707" w:rsidRPr="00B66206" w:rsidRDefault="00D93707" w:rsidP="00D93707">
            <w:pPr>
              <w:jc w:val="center"/>
              <w:rPr>
                <w:rFonts w:ascii="Arial" w:hAnsi="Arial" w:cs="Arial"/>
                <w:sz w:val="20"/>
                <w:szCs w:val="20"/>
              </w:rPr>
            </w:pPr>
            <w:r w:rsidRPr="00B66206">
              <w:rPr>
                <w:rFonts w:ascii="Arial" w:hAnsi="Arial" w:cs="Arial"/>
                <w:sz w:val="20"/>
                <w:szCs w:val="20"/>
              </w:rPr>
              <w:t>99</w:t>
            </w:r>
          </w:p>
        </w:tc>
        <w:tc>
          <w:tcPr>
            <w:tcW w:w="1321" w:type="dxa"/>
          </w:tcPr>
          <w:p w14:paraId="6DFCA00D" w14:textId="6D587F3B" w:rsidR="00D93707" w:rsidRPr="00B66206" w:rsidRDefault="00D93707" w:rsidP="00D93707">
            <w:pPr>
              <w:rPr>
                <w:rFonts w:ascii="Arial" w:hAnsi="Arial" w:cs="Arial"/>
                <w:sz w:val="20"/>
                <w:szCs w:val="20"/>
              </w:rPr>
            </w:pPr>
            <w:r w:rsidRPr="00B66206">
              <w:rPr>
                <w:rFonts w:ascii="Arial" w:hAnsi="Arial" w:cs="Arial"/>
                <w:sz w:val="20"/>
                <w:szCs w:val="20"/>
              </w:rPr>
              <w:t>2014-</w:t>
            </w:r>
            <w:r w:rsidR="00572993" w:rsidRPr="00B66206">
              <w:rPr>
                <w:rFonts w:ascii="Arial" w:hAnsi="Arial" w:cs="Arial"/>
                <w:sz w:val="20"/>
                <w:szCs w:val="20"/>
              </w:rPr>
              <w:t>12-10</w:t>
            </w:r>
          </w:p>
        </w:tc>
        <w:tc>
          <w:tcPr>
            <w:tcW w:w="8744" w:type="dxa"/>
            <w:tcBorders>
              <w:bottom w:val="single" w:sz="4" w:space="0" w:color="auto"/>
            </w:tcBorders>
          </w:tcPr>
          <w:p w14:paraId="5BA58779" w14:textId="2223AFA7" w:rsidR="00572993" w:rsidRPr="00B66206" w:rsidRDefault="00572993" w:rsidP="00D93707">
            <w:pPr>
              <w:jc w:val="both"/>
              <w:rPr>
                <w:rFonts w:ascii="Arial" w:hAnsi="Arial" w:cs="Arial"/>
                <w:sz w:val="20"/>
                <w:szCs w:val="20"/>
              </w:rPr>
            </w:pPr>
            <w:r w:rsidRPr="00B66206">
              <w:rPr>
                <w:rFonts w:ascii="Arial" w:hAnsi="Arial" w:cs="Arial"/>
                <w:sz w:val="20"/>
                <w:szCs w:val="20"/>
              </w:rPr>
              <w:t xml:space="preserve">DECRETO Nº.615/2014 I P.O., por medio del cual se otorga al C. Jesús Manuel Corrales Avalos, Agente de la División Preventiva, dependiente de la Policía Estatal Única, y esta a su vez de la </w:t>
            </w:r>
            <w:proofErr w:type="gramStart"/>
            <w:r w:rsidRPr="00B66206">
              <w:rPr>
                <w:rFonts w:ascii="Arial" w:hAnsi="Arial" w:cs="Arial"/>
                <w:sz w:val="20"/>
                <w:szCs w:val="20"/>
              </w:rPr>
              <w:t>Fiscalía General</w:t>
            </w:r>
            <w:proofErr w:type="gramEnd"/>
            <w:r w:rsidRPr="00B66206">
              <w:rPr>
                <w:rFonts w:ascii="Arial" w:hAnsi="Arial" w:cs="Arial"/>
                <w:sz w:val="20"/>
                <w:szCs w:val="20"/>
              </w:rPr>
              <w:t xml:space="preserve">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una pensión mensual, equivalente al 100% de las percepciones que recibiera con motivo de sus funciones, por habérsele declarado una incapacidad permanente total para la función laboral, derivada de los hechos sucedidos en fecha 09 de junio de 2012. </w:t>
            </w:r>
          </w:p>
          <w:p w14:paraId="0E31557B" w14:textId="77777777" w:rsidR="00572993" w:rsidRPr="00B66206" w:rsidRDefault="00572993" w:rsidP="00D93707">
            <w:pPr>
              <w:jc w:val="both"/>
              <w:rPr>
                <w:rFonts w:ascii="Arial" w:hAnsi="Arial" w:cs="Arial"/>
                <w:sz w:val="20"/>
                <w:szCs w:val="20"/>
              </w:rPr>
            </w:pPr>
          </w:p>
          <w:p w14:paraId="0E755E62" w14:textId="4B5D764C" w:rsidR="00572993" w:rsidRPr="00B66206" w:rsidRDefault="00572993" w:rsidP="00D93707">
            <w:pPr>
              <w:jc w:val="both"/>
              <w:rPr>
                <w:rFonts w:ascii="Arial" w:hAnsi="Arial" w:cs="Arial"/>
                <w:sz w:val="20"/>
                <w:szCs w:val="20"/>
              </w:rPr>
            </w:pPr>
            <w:r w:rsidRPr="00B66206">
              <w:rPr>
                <w:rFonts w:ascii="Arial" w:hAnsi="Arial" w:cs="Arial"/>
                <w:sz w:val="20"/>
                <w:szCs w:val="20"/>
              </w:rPr>
              <w:t xml:space="preserve">DECRETO Nº.634/2014 I P.O., por medio del cual se desafecta del régimen de dominio </w:t>
            </w:r>
            <w:proofErr w:type="spellStart"/>
            <w:r w:rsidRPr="00B66206">
              <w:rPr>
                <w:rFonts w:ascii="Arial" w:hAnsi="Arial" w:cs="Arial"/>
                <w:sz w:val="20"/>
                <w:szCs w:val="20"/>
              </w:rPr>
              <w:t>públic</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el bien inmueble ubicado en la Calle 24 de </w:t>
            </w:r>
            <w:proofErr w:type="gramStart"/>
            <w:r w:rsidRPr="00B66206">
              <w:rPr>
                <w:rFonts w:ascii="Arial" w:hAnsi="Arial" w:cs="Arial"/>
                <w:sz w:val="20"/>
                <w:szCs w:val="20"/>
              </w:rPr>
              <w:t>Abril</w:t>
            </w:r>
            <w:proofErr w:type="gramEnd"/>
            <w:r w:rsidRPr="00B66206">
              <w:rPr>
                <w:rFonts w:ascii="Arial" w:hAnsi="Arial" w:cs="Arial"/>
                <w:sz w:val="20"/>
                <w:szCs w:val="20"/>
              </w:rPr>
              <w:t xml:space="preserve"> y Privada de las Mandarinas, del Fraccionamiento las Huertas III Etapa, en el Sector Sur, con superficie de 4,419.46 metros cuadrados, de la Ciudad de Delicias, Chihuahua, y se autoriza al H. Ayuntamiento de Delicias, enajenarlo a título gratuito en favor del Instituto Mexicano del Seguro Social. </w:t>
            </w:r>
          </w:p>
          <w:p w14:paraId="1EECD75E" w14:textId="77777777" w:rsidR="00572993" w:rsidRPr="00B66206" w:rsidRDefault="00572993" w:rsidP="00D93707">
            <w:pPr>
              <w:jc w:val="both"/>
              <w:rPr>
                <w:rFonts w:ascii="Arial" w:hAnsi="Arial" w:cs="Arial"/>
                <w:sz w:val="20"/>
                <w:szCs w:val="20"/>
              </w:rPr>
            </w:pPr>
          </w:p>
          <w:p w14:paraId="7198AF50" w14:textId="2E4345BB" w:rsidR="00572993" w:rsidRPr="00B66206" w:rsidRDefault="00572993" w:rsidP="00D93707">
            <w:pPr>
              <w:jc w:val="both"/>
              <w:rPr>
                <w:rFonts w:ascii="Arial" w:hAnsi="Arial" w:cs="Arial"/>
                <w:sz w:val="20"/>
                <w:szCs w:val="20"/>
              </w:rPr>
            </w:pPr>
            <w:r w:rsidRPr="00B66206">
              <w:rPr>
                <w:rFonts w:ascii="Arial" w:hAnsi="Arial" w:cs="Arial"/>
                <w:sz w:val="20"/>
                <w:szCs w:val="20"/>
              </w:rPr>
              <w:t>DECRETO Nº.651/2014 I P.O., por medio del cual la Sexagésima Cuarta Legislatura del H. Congreso del Estado de Chihuahua otorga el Reconocimiento a la Responsabilidad Medioambiental en su edición 2014, en las categorías “A</w:t>
            </w:r>
            <w:proofErr w:type="gramStart"/>
            <w:r w:rsidRPr="00B66206">
              <w:rPr>
                <w:rFonts w:ascii="Arial" w:hAnsi="Arial" w:cs="Arial"/>
                <w:sz w:val="20"/>
                <w:szCs w:val="20"/>
              </w:rPr>
              <w:t>” ,</w:t>
            </w:r>
            <w:proofErr w:type="gramEnd"/>
            <w:r w:rsidRPr="00B66206">
              <w:rPr>
                <w:rFonts w:ascii="Arial" w:hAnsi="Arial" w:cs="Arial"/>
                <w:sz w:val="20"/>
                <w:szCs w:val="20"/>
              </w:rPr>
              <w:t xml:space="preserve">“B” y “C”. </w:t>
            </w:r>
          </w:p>
          <w:p w14:paraId="226602B1" w14:textId="77777777" w:rsidR="00572993" w:rsidRPr="00B66206" w:rsidRDefault="00572993" w:rsidP="00D93707">
            <w:pPr>
              <w:jc w:val="both"/>
              <w:rPr>
                <w:rFonts w:ascii="Arial" w:hAnsi="Arial" w:cs="Arial"/>
                <w:sz w:val="20"/>
                <w:szCs w:val="20"/>
              </w:rPr>
            </w:pPr>
          </w:p>
          <w:p w14:paraId="0F94FE06" w14:textId="45B5B734" w:rsidR="00D93707" w:rsidRPr="00B66206" w:rsidRDefault="00572993" w:rsidP="00D93707">
            <w:pPr>
              <w:jc w:val="both"/>
              <w:rPr>
                <w:rFonts w:ascii="Arial" w:hAnsi="Arial" w:cs="Arial"/>
                <w:sz w:val="20"/>
                <w:szCs w:val="20"/>
              </w:rPr>
            </w:pPr>
            <w:r w:rsidRPr="00B66206">
              <w:rPr>
                <w:rFonts w:ascii="Arial" w:hAnsi="Arial" w:cs="Arial"/>
                <w:sz w:val="20"/>
                <w:szCs w:val="20"/>
              </w:rPr>
              <w:t xml:space="preserve">DECRETO Nº.652/2014 I P.O., por medio del cual se otorga al C. Javier Alejandro Rey Aguilar, Agente de Policía de la División Preventiva, dependiente de la Policía Estatal Única, y esta a su vez de la </w:t>
            </w:r>
            <w:proofErr w:type="gramStart"/>
            <w:r w:rsidRPr="00B66206">
              <w:rPr>
                <w:rFonts w:ascii="Arial" w:hAnsi="Arial" w:cs="Arial"/>
                <w:sz w:val="20"/>
                <w:szCs w:val="20"/>
              </w:rPr>
              <w:t>Fiscalía General</w:t>
            </w:r>
            <w:proofErr w:type="gramEnd"/>
            <w:r w:rsidRPr="00B66206">
              <w:rPr>
                <w:rFonts w:ascii="Arial" w:hAnsi="Arial" w:cs="Arial"/>
                <w:sz w:val="20"/>
                <w:szCs w:val="20"/>
              </w:rPr>
              <w:t xml:space="preserve">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una pensión mensual, equivalente al 100% de las percepciones que recibiera con motivo de sus funciones, por habérsele declarado una incapacidad permanente total para la función laboral, derivada de los hechos sucedidos en fecha 17 de octubre del 2009. </w:t>
            </w:r>
          </w:p>
        </w:tc>
      </w:tr>
      <w:tr w:rsidR="00D93707" w:rsidRPr="00B66206" w14:paraId="3CEA31E2" w14:textId="77777777" w:rsidTr="00C05270">
        <w:tc>
          <w:tcPr>
            <w:tcW w:w="708" w:type="dxa"/>
          </w:tcPr>
          <w:p w14:paraId="66E79B84" w14:textId="76732891" w:rsidR="00D93707" w:rsidRPr="00B66206" w:rsidRDefault="00D93707" w:rsidP="00D93707">
            <w:pPr>
              <w:jc w:val="center"/>
              <w:rPr>
                <w:rFonts w:ascii="Arial" w:hAnsi="Arial" w:cs="Arial"/>
                <w:sz w:val="20"/>
                <w:szCs w:val="20"/>
              </w:rPr>
            </w:pPr>
            <w:r w:rsidRPr="00B66206">
              <w:rPr>
                <w:rFonts w:ascii="Arial" w:hAnsi="Arial" w:cs="Arial"/>
                <w:sz w:val="20"/>
                <w:szCs w:val="20"/>
              </w:rPr>
              <w:t>100</w:t>
            </w:r>
          </w:p>
        </w:tc>
        <w:tc>
          <w:tcPr>
            <w:tcW w:w="1321" w:type="dxa"/>
          </w:tcPr>
          <w:p w14:paraId="5E46064C" w14:textId="6CF0DC30" w:rsidR="00D93707" w:rsidRPr="00B66206" w:rsidRDefault="00D93707" w:rsidP="00D93707">
            <w:pPr>
              <w:rPr>
                <w:rFonts w:ascii="Arial" w:hAnsi="Arial" w:cs="Arial"/>
                <w:sz w:val="20"/>
                <w:szCs w:val="20"/>
              </w:rPr>
            </w:pPr>
            <w:r w:rsidRPr="00B66206">
              <w:rPr>
                <w:rFonts w:ascii="Arial" w:hAnsi="Arial" w:cs="Arial"/>
                <w:sz w:val="20"/>
                <w:szCs w:val="20"/>
              </w:rPr>
              <w:t>2014-</w:t>
            </w:r>
            <w:r w:rsidR="006E7751" w:rsidRPr="00B66206">
              <w:rPr>
                <w:rFonts w:ascii="Arial" w:hAnsi="Arial" w:cs="Arial"/>
                <w:sz w:val="20"/>
                <w:szCs w:val="20"/>
              </w:rPr>
              <w:t>12-13</w:t>
            </w:r>
          </w:p>
        </w:tc>
        <w:tc>
          <w:tcPr>
            <w:tcW w:w="8744" w:type="dxa"/>
          </w:tcPr>
          <w:p w14:paraId="5040B5E7" w14:textId="17A4C984"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Nº.580/2014 I P.O., mediante el cual se reforma el artículo 360 de la Ley Estatal de Salud. </w:t>
            </w:r>
          </w:p>
          <w:p w14:paraId="5D8F44AB" w14:textId="0A7B10AA"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Nº.633/2014 I P.O., mediante el cual se reforma la fracción VII, del artículo 20 de la Ley de Transparencia y Acceso a la Información Pública del Estado de Chihuahua. </w:t>
            </w:r>
          </w:p>
          <w:p w14:paraId="2E3B118A" w14:textId="77777777" w:rsidR="00B24E94" w:rsidRPr="00B66206" w:rsidRDefault="00B24E94" w:rsidP="00B24E94">
            <w:pPr>
              <w:jc w:val="both"/>
              <w:rPr>
                <w:rFonts w:ascii="Arial" w:hAnsi="Arial" w:cs="Arial"/>
                <w:sz w:val="20"/>
                <w:szCs w:val="20"/>
              </w:rPr>
            </w:pPr>
          </w:p>
          <w:p w14:paraId="5C4A4796" w14:textId="6F12D73E"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Nº.668/2014 I P.O., mediante el cual se otorga al C. Alfredo Alejandro Contreras Balderrama, Agente de Policía de la División Preventiva, dependiente de la Policía Estatal Única, y esta a su vez de la Fiscalía General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una pensión mensual, equivalente al 100% de las percepciones que recibiera con motivo de sus funciones, por habérsele declarado una incapacidad permanente total para la función laboral, derivada de los hechos sucedidos en fecha 04 de febrero del 2011, en ejercicio de su función.</w:t>
            </w:r>
          </w:p>
          <w:p w14:paraId="0768C55B" w14:textId="77777777" w:rsidR="00B24E94" w:rsidRPr="00B66206" w:rsidRDefault="00B24E94" w:rsidP="00B24E94">
            <w:pPr>
              <w:jc w:val="both"/>
              <w:rPr>
                <w:rFonts w:ascii="Arial" w:hAnsi="Arial" w:cs="Arial"/>
                <w:sz w:val="20"/>
                <w:szCs w:val="20"/>
              </w:rPr>
            </w:pPr>
          </w:p>
          <w:p w14:paraId="28A91BD0" w14:textId="40A163B6"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Nº.690/2014 I P.O., mediante el cual se auditó y fiscalizó la cuenta pública del H. Ayuntamiento de </w:t>
            </w:r>
            <w:proofErr w:type="spellStart"/>
            <w:r w:rsidRPr="00B66206">
              <w:rPr>
                <w:rFonts w:ascii="Arial" w:hAnsi="Arial" w:cs="Arial"/>
                <w:sz w:val="20"/>
                <w:szCs w:val="20"/>
              </w:rPr>
              <w:t>Balleza</w:t>
            </w:r>
            <w:proofErr w:type="spellEnd"/>
            <w:r w:rsidRPr="00B66206">
              <w:rPr>
                <w:rFonts w:ascii="Arial" w:hAnsi="Arial" w:cs="Arial"/>
                <w:sz w:val="20"/>
                <w:szCs w:val="20"/>
              </w:rPr>
              <w:t xml:space="preserve">, correspondiente al ejercicio fiscal de 2012. </w:t>
            </w:r>
          </w:p>
          <w:p w14:paraId="7A9CB7A0" w14:textId="04242DAF"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Nº.691/2014 I P.O., mediante el cual se auditó y fiscalizó la cuenta pública del H. Ayuntamiento de Bocoyna, correspondiente al ejercicio fiscal de 2012. </w:t>
            </w:r>
          </w:p>
          <w:p w14:paraId="7AF94932" w14:textId="77777777" w:rsidR="00B24E94" w:rsidRPr="00B66206" w:rsidRDefault="00B24E94" w:rsidP="00B24E94">
            <w:pPr>
              <w:jc w:val="both"/>
              <w:rPr>
                <w:rFonts w:ascii="Arial" w:hAnsi="Arial" w:cs="Arial"/>
                <w:sz w:val="20"/>
                <w:szCs w:val="20"/>
              </w:rPr>
            </w:pPr>
          </w:p>
          <w:p w14:paraId="693D76C0" w14:textId="44231799"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Nº.692/2014 I P.O., mediante el cual se auditó y fiscalizó la cuenta pública del H. Ayuntamiento de </w:t>
            </w:r>
            <w:proofErr w:type="spellStart"/>
            <w:r w:rsidRPr="00B66206">
              <w:rPr>
                <w:rFonts w:ascii="Arial" w:hAnsi="Arial" w:cs="Arial"/>
                <w:sz w:val="20"/>
                <w:szCs w:val="20"/>
              </w:rPr>
              <w:t>Camarg</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correspondiente al ejercicio fiscal de 2012. </w:t>
            </w:r>
          </w:p>
          <w:p w14:paraId="0884857E" w14:textId="77777777" w:rsidR="00B24E94" w:rsidRPr="00B66206" w:rsidRDefault="00B24E94" w:rsidP="00B24E94">
            <w:pPr>
              <w:jc w:val="both"/>
              <w:rPr>
                <w:rFonts w:ascii="Arial" w:hAnsi="Arial" w:cs="Arial"/>
                <w:sz w:val="20"/>
                <w:szCs w:val="20"/>
              </w:rPr>
            </w:pPr>
          </w:p>
          <w:p w14:paraId="760186E1" w14:textId="66C5ABD1"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Nº.693/2014 I P.O., mediante el cual se auditó y fiscalizó la cuenta pública del H. Ayuntamiento de Chihuahua, correspondiente al ejercicio fiscal de 2012. </w:t>
            </w:r>
          </w:p>
          <w:p w14:paraId="67890FCF" w14:textId="77777777" w:rsidR="00B24E94" w:rsidRPr="00B66206" w:rsidRDefault="00B24E94" w:rsidP="00B24E94">
            <w:pPr>
              <w:jc w:val="both"/>
              <w:rPr>
                <w:rFonts w:ascii="Arial" w:hAnsi="Arial" w:cs="Arial"/>
                <w:sz w:val="20"/>
                <w:szCs w:val="20"/>
              </w:rPr>
            </w:pPr>
          </w:p>
          <w:p w14:paraId="33A04B7E" w14:textId="37CB969E"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Nº.694/2014 I P.O., mediante el cual se auditó y fiscalizó la cuenta pública del H. Ayuntamiento de Santa Bárbara, correspondiente al ejercicio fiscal de 2012. </w:t>
            </w:r>
          </w:p>
          <w:p w14:paraId="293DF601" w14:textId="77777777" w:rsidR="00B24E94" w:rsidRPr="00B66206" w:rsidRDefault="00B24E94" w:rsidP="00B24E94">
            <w:pPr>
              <w:jc w:val="both"/>
              <w:rPr>
                <w:rFonts w:ascii="Arial" w:hAnsi="Arial" w:cs="Arial"/>
                <w:sz w:val="20"/>
                <w:szCs w:val="20"/>
              </w:rPr>
            </w:pPr>
          </w:p>
          <w:p w14:paraId="277CEE07" w14:textId="185DEFD0"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Nº.695/2014 I P.O., mediante el cual se auditó y fiscalizó la cuenta pública del H. Ayuntamiento de Valle de Zaragoza, correspondiente al ejercicio fiscal de 2012.  </w:t>
            </w:r>
          </w:p>
          <w:p w14:paraId="04AD7E1D" w14:textId="77777777" w:rsidR="00B24E94" w:rsidRPr="00B66206" w:rsidRDefault="00B24E94" w:rsidP="00B24E94">
            <w:pPr>
              <w:jc w:val="both"/>
              <w:rPr>
                <w:rFonts w:ascii="Arial" w:hAnsi="Arial" w:cs="Arial"/>
                <w:sz w:val="20"/>
                <w:szCs w:val="20"/>
              </w:rPr>
            </w:pPr>
          </w:p>
          <w:p w14:paraId="7EC4406E" w14:textId="4B69E038"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Nº.696/2014 I P.O., mediante el cual se auditó y fiscalizó la cuenta pública del H. Ayuntamiento de Juárez, correspondiente al ejercicio fiscal de 2012. </w:t>
            </w:r>
          </w:p>
          <w:p w14:paraId="3B83F76D" w14:textId="77777777" w:rsidR="00B24E94" w:rsidRPr="00B66206" w:rsidRDefault="00B24E94" w:rsidP="00B24E94">
            <w:pPr>
              <w:jc w:val="both"/>
              <w:rPr>
                <w:rFonts w:ascii="Arial" w:hAnsi="Arial" w:cs="Arial"/>
                <w:sz w:val="20"/>
                <w:szCs w:val="20"/>
              </w:rPr>
            </w:pPr>
          </w:p>
          <w:p w14:paraId="49E8BD83" w14:textId="3F195F4D"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Nº.697/2014 I P.O., mediante el cual se auditó y fiscalizó la cuenta pública del H. Ayuntamiento de Moris, correspondiente al ejercicio fiscal de 2012. </w:t>
            </w:r>
          </w:p>
          <w:p w14:paraId="3BBAB013" w14:textId="77777777" w:rsidR="00B24E94" w:rsidRPr="00B66206" w:rsidRDefault="00B24E94" w:rsidP="00B24E94">
            <w:pPr>
              <w:jc w:val="both"/>
              <w:rPr>
                <w:rFonts w:ascii="Arial" w:hAnsi="Arial" w:cs="Arial"/>
                <w:sz w:val="20"/>
                <w:szCs w:val="20"/>
              </w:rPr>
            </w:pPr>
          </w:p>
          <w:p w14:paraId="00BB26AE" w14:textId="40595B89"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 DECRETO Nº.698/2014 I P.O., mediante el cual se auditó y fiscalizó la cuenta pública del H. Ayuntamiento de Nuevo Casas Grandes, correspondiente al ejercicio fiscal de 2012. </w:t>
            </w:r>
          </w:p>
          <w:p w14:paraId="4C8E130D" w14:textId="77777777" w:rsidR="00B24E94" w:rsidRPr="00B66206" w:rsidRDefault="00B24E94" w:rsidP="00B24E94">
            <w:pPr>
              <w:jc w:val="both"/>
              <w:rPr>
                <w:rFonts w:ascii="Arial" w:hAnsi="Arial" w:cs="Arial"/>
                <w:sz w:val="20"/>
                <w:szCs w:val="20"/>
              </w:rPr>
            </w:pPr>
          </w:p>
          <w:p w14:paraId="26C79DC1" w14:textId="2FA3F777"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Nº.699/2014 I P.O., mediante el cual se auditó y fiscalizó la cuenta pública del H. Ayuntamiento de Delicias, correspondiente al ejercicio fiscal de 2012. </w:t>
            </w:r>
          </w:p>
          <w:p w14:paraId="4DDD12CE" w14:textId="77777777" w:rsidR="00B24E94" w:rsidRPr="00B66206" w:rsidRDefault="00B24E94" w:rsidP="00B24E94">
            <w:pPr>
              <w:jc w:val="both"/>
              <w:rPr>
                <w:rFonts w:ascii="Arial" w:hAnsi="Arial" w:cs="Arial"/>
                <w:sz w:val="20"/>
                <w:szCs w:val="20"/>
              </w:rPr>
            </w:pPr>
          </w:p>
          <w:p w14:paraId="52FBC5F6" w14:textId="65E57AC6"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Nº.700/2014 I P.O., mediante el cual se auditó y fiscalizó la cuenta pública del H. Ayuntamiento de Guachochi, correspondiente al ejercicio fiscal de 2012. </w:t>
            </w:r>
          </w:p>
          <w:p w14:paraId="3D302FC1" w14:textId="77777777" w:rsidR="00B24E94" w:rsidRPr="00B66206" w:rsidRDefault="00B24E94" w:rsidP="00B24E94">
            <w:pPr>
              <w:jc w:val="both"/>
              <w:rPr>
                <w:rFonts w:ascii="Arial" w:hAnsi="Arial" w:cs="Arial"/>
                <w:sz w:val="20"/>
                <w:szCs w:val="20"/>
              </w:rPr>
            </w:pPr>
          </w:p>
          <w:p w14:paraId="1FE65356" w14:textId="2678085C"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Nº.701/2014 I P.O., mediante el cual se auditó y fiscalizó la cuenta pública del H. Ayuntamiento de Ojinaga, correspondiente al ejercicio fiscal de 2012. </w:t>
            </w:r>
          </w:p>
          <w:p w14:paraId="589477CC" w14:textId="77777777" w:rsidR="00B24E94" w:rsidRPr="00B66206" w:rsidRDefault="00B24E94" w:rsidP="00B24E94">
            <w:pPr>
              <w:jc w:val="both"/>
              <w:rPr>
                <w:rFonts w:ascii="Arial" w:hAnsi="Arial" w:cs="Arial"/>
                <w:sz w:val="20"/>
                <w:szCs w:val="20"/>
              </w:rPr>
            </w:pPr>
          </w:p>
          <w:p w14:paraId="600E69E0" w14:textId="59A3DE95"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Nº.702/2014 I P.O., mediante el cual se auditó y fiscalizó la cuenta pública del H. Ayuntamiento de San Francisco del </w:t>
            </w:r>
            <w:proofErr w:type="spellStart"/>
            <w:r w:rsidRPr="00B66206">
              <w:rPr>
                <w:rFonts w:ascii="Arial" w:hAnsi="Arial" w:cs="Arial"/>
                <w:sz w:val="20"/>
                <w:szCs w:val="20"/>
              </w:rPr>
              <w:t>Or</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correspondiente al ejercicio fiscal de 2012.</w:t>
            </w:r>
          </w:p>
          <w:p w14:paraId="6217C7AE" w14:textId="52C4B988"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 </w:t>
            </w:r>
          </w:p>
          <w:p w14:paraId="45545C51" w14:textId="5FA5A7AA"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Nº.703/2014 I P.O., mediante el cual se auditó y fiscalizó los estados financieros del Instituto de Cultura del Municipio de Chihuahua, relativos al ejercicio fiscal comprendido del 1° de enero al 31 de diciembre de 2012. </w:t>
            </w:r>
          </w:p>
          <w:p w14:paraId="46A908A2" w14:textId="77777777" w:rsidR="00B24E94" w:rsidRPr="00B66206" w:rsidRDefault="00B24E94" w:rsidP="00B24E94">
            <w:pPr>
              <w:jc w:val="both"/>
              <w:rPr>
                <w:rFonts w:ascii="Arial" w:hAnsi="Arial" w:cs="Arial"/>
                <w:sz w:val="20"/>
                <w:szCs w:val="20"/>
              </w:rPr>
            </w:pPr>
          </w:p>
          <w:p w14:paraId="50665DCD" w14:textId="68674ED3" w:rsidR="00B24E94" w:rsidRPr="00B66206" w:rsidRDefault="00B24E94" w:rsidP="00B24E94">
            <w:pPr>
              <w:jc w:val="both"/>
              <w:rPr>
                <w:rFonts w:ascii="Arial" w:hAnsi="Arial" w:cs="Arial"/>
                <w:sz w:val="20"/>
                <w:szCs w:val="20"/>
              </w:rPr>
            </w:pPr>
            <w:r w:rsidRPr="00B66206">
              <w:rPr>
                <w:rFonts w:ascii="Arial" w:hAnsi="Arial" w:cs="Arial"/>
                <w:sz w:val="20"/>
                <w:szCs w:val="20"/>
              </w:rPr>
              <w:lastRenderedPageBreak/>
              <w:t xml:space="preserve">DECRETO Nº.704/2014 I P.O., mediante el cual se auditó y fiscalizó los estados financieros del Organismo Público Descentralizado Municipal denominado Operadora Municipal de </w:t>
            </w:r>
            <w:proofErr w:type="spellStart"/>
            <w:r w:rsidR="00AD082B" w:rsidRPr="00B66206">
              <w:rPr>
                <w:rFonts w:ascii="Arial" w:hAnsi="Arial" w:cs="Arial"/>
                <w:sz w:val="20"/>
                <w:szCs w:val="20"/>
              </w:rPr>
              <w:t>Estacionómetros</w:t>
            </w:r>
            <w:proofErr w:type="spellEnd"/>
            <w:r w:rsidRPr="00B66206">
              <w:rPr>
                <w:rFonts w:ascii="Arial" w:hAnsi="Arial" w:cs="Arial"/>
                <w:sz w:val="20"/>
                <w:szCs w:val="20"/>
              </w:rPr>
              <w:t xml:space="preserve"> de Juárez, relativos al ejercicio fiscal comprendido del 1° de enero al 31 de diciembre de 2012. </w:t>
            </w:r>
          </w:p>
          <w:p w14:paraId="25B54CC6" w14:textId="77777777" w:rsidR="00AD082B" w:rsidRPr="00B66206" w:rsidRDefault="00AD082B" w:rsidP="00B24E94">
            <w:pPr>
              <w:jc w:val="both"/>
              <w:rPr>
                <w:rFonts w:ascii="Arial" w:hAnsi="Arial" w:cs="Arial"/>
                <w:sz w:val="20"/>
                <w:szCs w:val="20"/>
              </w:rPr>
            </w:pPr>
          </w:p>
          <w:p w14:paraId="02295B2A" w14:textId="21FD44FB"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Nº.706/2014 I P.O., mediante el cual se auditó y fiscalizó los estados financieros del Organismo Público Descentralizado Municipal denominado Consejo de Urbanización Municipal Chihuahua, relativos al ejercicio fiscal comprendido del 1° de enero al 31 de diciembre de 2012. </w:t>
            </w:r>
          </w:p>
          <w:p w14:paraId="373FC8C5" w14:textId="77777777" w:rsidR="00B24E94" w:rsidRPr="00B66206" w:rsidRDefault="00B24E94" w:rsidP="00B24E94">
            <w:pPr>
              <w:jc w:val="both"/>
              <w:rPr>
                <w:rFonts w:ascii="Arial" w:hAnsi="Arial" w:cs="Arial"/>
                <w:sz w:val="20"/>
                <w:szCs w:val="20"/>
              </w:rPr>
            </w:pPr>
          </w:p>
          <w:p w14:paraId="6F466144" w14:textId="24C7D9DA" w:rsidR="00B24E94" w:rsidRPr="00B66206" w:rsidRDefault="00B24E94" w:rsidP="00B24E94">
            <w:pPr>
              <w:jc w:val="both"/>
              <w:rPr>
                <w:rFonts w:ascii="Arial" w:hAnsi="Arial" w:cs="Arial"/>
                <w:sz w:val="20"/>
                <w:szCs w:val="20"/>
              </w:rPr>
            </w:pPr>
            <w:r w:rsidRPr="00B66206">
              <w:rPr>
                <w:rFonts w:ascii="Arial" w:hAnsi="Arial" w:cs="Arial"/>
                <w:sz w:val="20"/>
                <w:szCs w:val="20"/>
              </w:rPr>
              <w:t>DECRETO Nº.707/2014 I P.O., mediante el cual se auditó y fiscalizó los estados financieros del Organismo Público Descentralizado Municipal denominado Comité Técnico del Fondo Mixto CONACYT-GOBIERNO Municipal de Juárez, Chih., relativos al ejercicio fiscal comprendido del 1° de enero al 31 de diciembre de 2012.</w:t>
            </w:r>
          </w:p>
          <w:p w14:paraId="079B1DFF" w14:textId="2505EC49"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 </w:t>
            </w:r>
          </w:p>
          <w:p w14:paraId="64DA7AE8" w14:textId="1A6EB94F"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Nº.708/2014 I P.O., mediante el cual se auditó y fiscalizó los estados financieros del Fideicomiso de Obra Participativa Municipal de Juárez, relativos al ejercicio fiscal comprendido del 1° de enero al 31 de diciembre de 2012. </w:t>
            </w:r>
          </w:p>
          <w:p w14:paraId="15E3374F" w14:textId="77777777" w:rsidR="00B24E94" w:rsidRPr="00B66206" w:rsidRDefault="00B24E94" w:rsidP="00B24E94">
            <w:pPr>
              <w:jc w:val="both"/>
              <w:rPr>
                <w:rFonts w:ascii="Arial" w:hAnsi="Arial" w:cs="Arial"/>
                <w:sz w:val="20"/>
                <w:szCs w:val="20"/>
              </w:rPr>
            </w:pPr>
          </w:p>
          <w:p w14:paraId="2CA9FAC1" w14:textId="7C065819"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Nº.709/2014 I P.O., mediante el cual se auditó y fiscalizó los estados financieros del Organismo Público Descentralizado Municipal denominado Rastro TIF del Municipio de Cuauhtémoc, Chihuahua, relativos al ejercicio fiscal comprendido del 1° de enero al 31 de diciembre de 2012. </w:t>
            </w:r>
          </w:p>
          <w:p w14:paraId="0FBFDDEB" w14:textId="77777777" w:rsidR="00B24E94" w:rsidRPr="00B66206" w:rsidRDefault="00B24E94" w:rsidP="00B24E94">
            <w:pPr>
              <w:jc w:val="both"/>
              <w:rPr>
                <w:rFonts w:ascii="Arial" w:hAnsi="Arial" w:cs="Arial"/>
                <w:sz w:val="20"/>
                <w:szCs w:val="20"/>
              </w:rPr>
            </w:pPr>
          </w:p>
          <w:p w14:paraId="10057890" w14:textId="10F0AC15"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Nº.710/2014 I P.O., mediante el cual se auditó y fiscalizó los estados financieros del Organismo Público Descentralizado Municipal denominado Sistema de Urbanización Municipal Adicional del Municipio de Juárez, relativos al ejercicio fiscal comprendido del 1° de enero al 31 de diciembre de 2012. </w:t>
            </w:r>
          </w:p>
          <w:p w14:paraId="017A8259" w14:textId="77777777" w:rsidR="00B24E94" w:rsidRPr="00B66206" w:rsidRDefault="00B24E94" w:rsidP="00B24E94">
            <w:pPr>
              <w:jc w:val="both"/>
              <w:rPr>
                <w:rFonts w:ascii="Arial" w:hAnsi="Arial" w:cs="Arial"/>
                <w:sz w:val="20"/>
                <w:szCs w:val="20"/>
              </w:rPr>
            </w:pPr>
          </w:p>
          <w:p w14:paraId="3CEED380" w14:textId="058D187A"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Nº.711/2014 I P.O., mediante el cual se auditó y fiscalizó los estados financieros del Fideicomiso Paso del Norte de Juárez, relativos al ejercicio fiscal comprendido del 1° de enero al 31 de diciembre de 2012. </w:t>
            </w:r>
          </w:p>
          <w:p w14:paraId="6C99916B" w14:textId="77777777" w:rsidR="00B24E94" w:rsidRPr="00B66206" w:rsidRDefault="00B24E94" w:rsidP="00B24E94">
            <w:pPr>
              <w:jc w:val="both"/>
              <w:rPr>
                <w:rFonts w:ascii="Arial" w:hAnsi="Arial" w:cs="Arial"/>
                <w:sz w:val="20"/>
                <w:szCs w:val="20"/>
              </w:rPr>
            </w:pPr>
          </w:p>
          <w:p w14:paraId="3134AF44" w14:textId="07B2EA94"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Nº.712/2014 I P.O., mediante el cual se auditó y fiscalizó los estados financieros del Fideicomiso Programa Nacional Fronterizo de Juárez, relativos al ejercicio fiscal comprendido del 1° de enero al 31 de diciembre de 2012. </w:t>
            </w:r>
          </w:p>
          <w:p w14:paraId="1594FF9E" w14:textId="77777777" w:rsidR="00B24E94" w:rsidRPr="00B66206" w:rsidRDefault="00B24E94" w:rsidP="00B24E94">
            <w:pPr>
              <w:jc w:val="both"/>
              <w:rPr>
                <w:rFonts w:ascii="Arial" w:hAnsi="Arial" w:cs="Arial"/>
                <w:sz w:val="20"/>
                <w:szCs w:val="20"/>
              </w:rPr>
            </w:pPr>
          </w:p>
          <w:p w14:paraId="4D348E68" w14:textId="30DFE41E" w:rsidR="00B24E94" w:rsidRPr="00B66206" w:rsidRDefault="00B24E94" w:rsidP="00B24E94">
            <w:pPr>
              <w:jc w:val="both"/>
              <w:rPr>
                <w:rFonts w:ascii="Arial" w:hAnsi="Arial" w:cs="Arial"/>
                <w:sz w:val="20"/>
                <w:szCs w:val="20"/>
              </w:rPr>
            </w:pPr>
            <w:r w:rsidRPr="00B66206">
              <w:rPr>
                <w:rFonts w:ascii="Arial" w:hAnsi="Arial" w:cs="Arial"/>
                <w:sz w:val="20"/>
                <w:szCs w:val="20"/>
              </w:rPr>
              <w:t xml:space="preserve">DECRETO Nº.713/2014 I P.O., mediante el cual se otorga al C. Eduardo Alonso Meza Contreras, Agente de Policía de la División Preventiva, Zona Norte, dependiente de la Policía Estatal Única, y esta a su vez de la Fiscalía General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una pensión mensual, equivalente al 100% de las percepciones que recibiera con motivo de sus funciones, por habérsele declarado una incapacidad permanente total para la función laboral, derivada de los hechos sucedidos en fecha 19 de diciembre del 2011, en ejercicio de su función. </w:t>
            </w:r>
          </w:p>
          <w:p w14:paraId="12FE01DE" w14:textId="77777777" w:rsidR="00B24E94" w:rsidRPr="00B66206" w:rsidRDefault="00B24E94" w:rsidP="00B24E94">
            <w:pPr>
              <w:jc w:val="both"/>
              <w:rPr>
                <w:rFonts w:ascii="Arial" w:hAnsi="Arial" w:cs="Arial"/>
                <w:sz w:val="20"/>
                <w:szCs w:val="20"/>
              </w:rPr>
            </w:pPr>
          </w:p>
          <w:p w14:paraId="3F6C684D" w14:textId="47F23F5F" w:rsidR="00D93707" w:rsidRPr="00B66206" w:rsidRDefault="00B24E94" w:rsidP="0035166C">
            <w:pPr>
              <w:spacing w:after="160" w:line="259" w:lineRule="auto"/>
              <w:jc w:val="both"/>
              <w:rPr>
                <w:rFonts w:ascii="Arial" w:hAnsi="Arial" w:cs="Arial"/>
                <w:sz w:val="20"/>
                <w:szCs w:val="20"/>
              </w:rPr>
            </w:pPr>
            <w:r w:rsidRPr="00B66206">
              <w:rPr>
                <w:rFonts w:ascii="Arial" w:hAnsi="Arial" w:cs="Arial"/>
                <w:sz w:val="20"/>
                <w:szCs w:val="20"/>
              </w:rPr>
              <w:t xml:space="preserve">DECRETO Nº.717/2014 I P.O., mediante el cual se auditó y fiscalizó la Cuenta Pública de Gobierno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relativa al período comprendido del 1º de enero al 31 de diciembre de 2013.</w:t>
            </w:r>
          </w:p>
        </w:tc>
      </w:tr>
      <w:tr w:rsidR="00D93707" w:rsidRPr="00B66206" w14:paraId="6F320BB9" w14:textId="77777777" w:rsidTr="00C05270">
        <w:tc>
          <w:tcPr>
            <w:tcW w:w="708" w:type="dxa"/>
          </w:tcPr>
          <w:p w14:paraId="0167A8CB" w14:textId="7B9D8F3A"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101</w:t>
            </w:r>
          </w:p>
        </w:tc>
        <w:tc>
          <w:tcPr>
            <w:tcW w:w="1321" w:type="dxa"/>
          </w:tcPr>
          <w:p w14:paraId="00C32DAB" w14:textId="4F368C82" w:rsidR="00D93707" w:rsidRPr="00B66206" w:rsidRDefault="00D93707" w:rsidP="00D93707">
            <w:pPr>
              <w:rPr>
                <w:rFonts w:ascii="Arial" w:hAnsi="Arial" w:cs="Arial"/>
                <w:sz w:val="20"/>
                <w:szCs w:val="20"/>
              </w:rPr>
            </w:pPr>
            <w:r w:rsidRPr="00B66206">
              <w:rPr>
                <w:rFonts w:ascii="Arial" w:hAnsi="Arial" w:cs="Arial"/>
                <w:sz w:val="20"/>
                <w:szCs w:val="20"/>
              </w:rPr>
              <w:t>2014-</w:t>
            </w:r>
            <w:r w:rsidR="0035166C" w:rsidRPr="00B66206">
              <w:rPr>
                <w:rFonts w:ascii="Arial" w:hAnsi="Arial" w:cs="Arial"/>
                <w:sz w:val="20"/>
                <w:szCs w:val="20"/>
              </w:rPr>
              <w:t>12-17</w:t>
            </w:r>
          </w:p>
        </w:tc>
        <w:tc>
          <w:tcPr>
            <w:tcW w:w="8744" w:type="dxa"/>
            <w:tcBorders>
              <w:top w:val="nil"/>
            </w:tcBorders>
          </w:tcPr>
          <w:p w14:paraId="4E98642D" w14:textId="77777777" w:rsidR="0035166C" w:rsidRPr="00B66206" w:rsidRDefault="0035166C" w:rsidP="00D93707">
            <w:pPr>
              <w:jc w:val="both"/>
              <w:rPr>
                <w:rFonts w:ascii="Arial" w:hAnsi="Arial" w:cs="Arial"/>
                <w:sz w:val="20"/>
                <w:szCs w:val="20"/>
              </w:rPr>
            </w:pPr>
            <w:r w:rsidRPr="00B66206">
              <w:rPr>
                <w:rFonts w:ascii="Arial" w:hAnsi="Arial" w:cs="Arial"/>
                <w:sz w:val="20"/>
                <w:szCs w:val="20"/>
              </w:rPr>
              <w:t>DECRETO Nº.705/2014 I P.O., mediante el cual se auditó y fiscalizó los Estado Financieros y Patrimonio del Instituto Municipal de Pensiones de Chihuahua, relativos al ejercicio fiscal comprendido del 1º de enero al 31 de diciembre de 2012</w:t>
            </w:r>
          </w:p>
          <w:p w14:paraId="066469E2" w14:textId="77777777" w:rsidR="0035166C" w:rsidRPr="00B66206" w:rsidRDefault="0035166C" w:rsidP="00D93707">
            <w:pPr>
              <w:jc w:val="both"/>
              <w:rPr>
                <w:rFonts w:ascii="Arial" w:hAnsi="Arial" w:cs="Arial"/>
                <w:sz w:val="20"/>
                <w:szCs w:val="20"/>
              </w:rPr>
            </w:pPr>
          </w:p>
          <w:p w14:paraId="3C176A02" w14:textId="3A4A726F" w:rsidR="00D93707" w:rsidRPr="00B66206" w:rsidRDefault="0035166C" w:rsidP="00D93707">
            <w:pPr>
              <w:jc w:val="both"/>
              <w:rPr>
                <w:rFonts w:ascii="Arial" w:hAnsi="Arial" w:cs="Arial"/>
                <w:sz w:val="20"/>
                <w:szCs w:val="20"/>
              </w:rPr>
            </w:pPr>
            <w:r w:rsidRPr="00B66206">
              <w:rPr>
                <w:rFonts w:ascii="Arial" w:hAnsi="Arial" w:cs="Arial"/>
                <w:sz w:val="20"/>
                <w:szCs w:val="20"/>
              </w:rPr>
              <w:lastRenderedPageBreak/>
              <w:t xml:space="preserve">DECRETO Nº.807/2014 I P.O., por medio del cual se REFORMAN del Artículo Primero la fracción II, segundo y sexto párrafos; de la fracción III, el tercer </w:t>
            </w:r>
            <w:proofErr w:type="spellStart"/>
            <w:r w:rsidRPr="00B66206">
              <w:rPr>
                <w:rFonts w:ascii="Arial" w:hAnsi="Arial" w:cs="Arial"/>
                <w:sz w:val="20"/>
                <w:szCs w:val="20"/>
              </w:rPr>
              <w:t>párraf</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y los incisos a), b) y c) del cuarto párrafo; de la fracción IV, los incisos b) y c), y las fracciones V, VI y VII; se ADICIONAN en el Artículo Primero los incisos a), b) y c) al segundo párrafo de la fracción II; una fracción VIII, así como un Artículo Tercero; se DEROGAN del Artículo Primero el tercer párrafo de la fracción II; el inciso d), del cuarto </w:t>
            </w:r>
            <w:proofErr w:type="spellStart"/>
            <w:r w:rsidRPr="00B66206">
              <w:rPr>
                <w:rFonts w:ascii="Arial" w:hAnsi="Arial" w:cs="Arial"/>
                <w:sz w:val="20"/>
                <w:szCs w:val="20"/>
              </w:rPr>
              <w:t>párraf</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de la fracción III; el segundo párrafo y los incisos d), e), f), g), h), i) de la fracción IV; todos del Decreto No. 590/2014 I P.O.</w:t>
            </w:r>
          </w:p>
          <w:p w14:paraId="6C887E81" w14:textId="77777777" w:rsidR="0035166C" w:rsidRPr="00B66206" w:rsidRDefault="0035166C" w:rsidP="00D93707">
            <w:pPr>
              <w:jc w:val="both"/>
              <w:rPr>
                <w:rFonts w:ascii="Arial" w:hAnsi="Arial" w:cs="Arial"/>
                <w:sz w:val="20"/>
                <w:szCs w:val="20"/>
              </w:rPr>
            </w:pPr>
          </w:p>
          <w:p w14:paraId="5ABBBC42" w14:textId="1ABB0E5E" w:rsidR="0035166C" w:rsidRPr="00B66206" w:rsidRDefault="0035166C" w:rsidP="00D93707">
            <w:pPr>
              <w:jc w:val="both"/>
              <w:rPr>
                <w:rFonts w:ascii="Arial" w:hAnsi="Arial" w:cs="Arial"/>
                <w:sz w:val="20"/>
                <w:szCs w:val="20"/>
              </w:rPr>
            </w:pPr>
            <w:r w:rsidRPr="00B66206">
              <w:rPr>
                <w:rFonts w:ascii="Arial" w:hAnsi="Arial" w:cs="Arial"/>
                <w:sz w:val="20"/>
                <w:szCs w:val="20"/>
              </w:rPr>
              <w:t xml:space="preserve">ACUERDO No. 090 del C. Gobernador Constitucional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mediante el cual se ordena la publicación del Acuerdo del H. Ayuntamiento de Valle de Zaragoza, Chih., mediante el cual se aprobó el </w:t>
            </w:r>
            <w:r w:rsidRPr="00B66206">
              <w:rPr>
                <w:rFonts w:ascii="Arial" w:hAnsi="Arial" w:cs="Arial"/>
                <w:b/>
                <w:bCs/>
                <w:sz w:val="20"/>
                <w:szCs w:val="20"/>
              </w:rPr>
              <w:t xml:space="preserve">REGLAMENTO DE ALUMBRADO </w:t>
            </w:r>
            <w:proofErr w:type="gramStart"/>
            <w:r w:rsidRPr="00B66206">
              <w:rPr>
                <w:rFonts w:ascii="Arial" w:hAnsi="Arial" w:cs="Arial"/>
                <w:b/>
                <w:bCs/>
                <w:sz w:val="20"/>
                <w:szCs w:val="20"/>
              </w:rPr>
              <w:t>PUBLICO</w:t>
            </w:r>
            <w:proofErr w:type="gramEnd"/>
            <w:r w:rsidRPr="00B66206">
              <w:rPr>
                <w:rFonts w:ascii="Arial" w:hAnsi="Arial" w:cs="Arial"/>
                <w:sz w:val="20"/>
                <w:szCs w:val="20"/>
              </w:rPr>
              <w:t xml:space="preserve"> del citado Municipio.</w:t>
            </w:r>
          </w:p>
        </w:tc>
      </w:tr>
      <w:tr w:rsidR="0035166C" w:rsidRPr="00B66206" w14:paraId="07B5EBCC" w14:textId="77777777" w:rsidTr="00C05270">
        <w:tc>
          <w:tcPr>
            <w:tcW w:w="708" w:type="dxa"/>
          </w:tcPr>
          <w:p w14:paraId="789241C4" w14:textId="107276A8" w:rsidR="0035166C" w:rsidRPr="00B66206" w:rsidRDefault="0035166C" w:rsidP="00D93707">
            <w:pPr>
              <w:jc w:val="center"/>
              <w:rPr>
                <w:rFonts w:ascii="Arial" w:hAnsi="Arial" w:cs="Arial"/>
                <w:sz w:val="20"/>
                <w:szCs w:val="20"/>
              </w:rPr>
            </w:pPr>
            <w:r w:rsidRPr="00B66206">
              <w:rPr>
                <w:rFonts w:ascii="Arial" w:hAnsi="Arial" w:cs="Arial"/>
                <w:sz w:val="20"/>
                <w:szCs w:val="20"/>
              </w:rPr>
              <w:lastRenderedPageBreak/>
              <w:t>102</w:t>
            </w:r>
          </w:p>
        </w:tc>
        <w:tc>
          <w:tcPr>
            <w:tcW w:w="1321" w:type="dxa"/>
          </w:tcPr>
          <w:p w14:paraId="1DF1E2C8" w14:textId="5B4FC219" w:rsidR="0035166C" w:rsidRPr="00B66206" w:rsidRDefault="0035166C" w:rsidP="00D93707">
            <w:pPr>
              <w:rPr>
                <w:rFonts w:ascii="Arial" w:hAnsi="Arial" w:cs="Arial"/>
                <w:sz w:val="20"/>
                <w:szCs w:val="20"/>
              </w:rPr>
            </w:pPr>
            <w:r w:rsidRPr="00B66206">
              <w:rPr>
                <w:rFonts w:ascii="Arial" w:hAnsi="Arial" w:cs="Arial"/>
                <w:sz w:val="20"/>
                <w:szCs w:val="20"/>
              </w:rPr>
              <w:t>2014</w:t>
            </w:r>
            <w:r w:rsidR="00C30F41" w:rsidRPr="00B66206">
              <w:rPr>
                <w:rFonts w:ascii="Arial" w:hAnsi="Arial" w:cs="Arial"/>
                <w:sz w:val="20"/>
                <w:szCs w:val="20"/>
              </w:rPr>
              <w:t>-12-20</w:t>
            </w:r>
          </w:p>
        </w:tc>
        <w:tc>
          <w:tcPr>
            <w:tcW w:w="8744" w:type="dxa"/>
          </w:tcPr>
          <w:p w14:paraId="5B9FC38F" w14:textId="77777777" w:rsidR="0035166C" w:rsidRPr="00B66206" w:rsidRDefault="0035166C" w:rsidP="00D93707">
            <w:pPr>
              <w:jc w:val="both"/>
              <w:rPr>
                <w:rFonts w:ascii="Arial" w:hAnsi="Arial" w:cs="Arial"/>
                <w:sz w:val="20"/>
                <w:szCs w:val="20"/>
              </w:rPr>
            </w:pPr>
          </w:p>
          <w:p w14:paraId="14EE5558" w14:textId="65FD5E7A" w:rsidR="00825D2C" w:rsidRPr="00B66206" w:rsidRDefault="00825D2C" w:rsidP="00D93707">
            <w:pPr>
              <w:jc w:val="both"/>
              <w:rPr>
                <w:rFonts w:ascii="Arial" w:hAnsi="Arial" w:cs="Arial"/>
                <w:sz w:val="20"/>
                <w:szCs w:val="20"/>
              </w:rPr>
            </w:pPr>
            <w:r w:rsidRPr="00B66206">
              <w:rPr>
                <w:rFonts w:ascii="Arial" w:hAnsi="Arial" w:cs="Arial"/>
                <w:sz w:val="20"/>
                <w:szCs w:val="20"/>
              </w:rPr>
              <w:t xml:space="preserve">DECRETO </w:t>
            </w:r>
            <w:proofErr w:type="spellStart"/>
            <w:r w:rsidRPr="00B66206">
              <w:rPr>
                <w:rFonts w:ascii="Arial" w:hAnsi="Arial" w:cs="Arial"/>
                <w:sz w:val="20"/>
                <w:szCs w:val="20"/>
              </w:rPr>
              <w:t>Nº</w:t>
            </w:r>
            <w:proofErr w:type="spellEnd"/>
            <w:r w:rsidRPr="00B66206">
              <w:rPr>
                <w:rFonts w:ascii="Arial" w:hAnsi="Arial" w:cs="Arial"/>
                <w:sz w:val="20"/>
                <w:szCs w:val="20"/>
              </w:rPr>
              <w:t>. 581/2014 I P.O., mediante el cual se reforma la fracción VIII del artículo 13 de la Ley Estatal de Educación.</w:t>
            </w:r>
          </w:p>
          <w:p w14:paraId="441E6B4D" w14:textId="77777777" w:rsidR="00825D2C" w:rsidRPr="00B66206" w:rsidRDefault="00825D2C" w:rsidP="00D93707">
            <w:pPr>
              <w:jc w:val="both"/>
              <w:rPr>
                <w:rFonts w:ascii="Arial" w:hAnsi="Arial" w:cs="Arial"/>
                <w:sz w:val="20"/>
                <w:szCs w:val="20"/>
              </w:rPr>
            </w:pPr>
          </w:p>
          <w:p w14:paraId="577878C9" w14:textId="7856B2DC" w:rsidR="00825D2C" w:rsidRPr="00B66206" w:rsidRDefault="00825D2C" w:rsidP="00D93707">
            <w:pPr>
              <w:jc w:val="both"/>
              <w:rPr>
                <w:rFonts w:ascii="Arial" w:hAnsi="Arial" w:cs="Arial"/>
                <w:sz w:val="20"/>
                <w:szCs w:val="20"/>
              </w:rPr>
            </w:pPr>
            <w:r w:rsidRPr="00B66206">
              <w:rPr>
                <w:rFonts w:ascii="Arial" w:hAnsi="Arial" w:cs="Arial"/>
                <w:sz w:val="20"/>
                <w:szCs w:val="20"/>
              </w:rPr>
              <w:t xml:space="preserve">TABLAS de Valores Unitarios de Suelo y Construcciones para el Ejercicio Fiscal comprendido del 1º de enero al 31 de diciembre de 2015 de los siguientes municipios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según Decretos Nos: 600/2014 I P.O. Ahumada; 601/2014 I P.O. Aldama; 653/2014 I P.O. Allende; 654/2014 I P.O. Aquiles Serdán; 602/2014 I P.O. Ascensión; 603/2014 I P.O. </w:t>
            </w:r>
            <w:proofErr w:type="spellStart"/>
            <w:r w:rsidRPr="00B66206">
              <w:rPr>
                <w:rFonts w:ascii="Arial" w:hAnsi="Arial" w:cs="Arial"/>
                <w:sz w:val="20"/>
                <w:szCs w:val="20"/>
              </w:rPr>
              <w:t>Bachíniva</w:t>
            </w:r>
            <w:proofErr w:type="spellEnd"/>
            <w:r w:rsidRPr="00B66206">
              <w:rPr>
                <w:rFonts w:ascii="Arial" w:hAnsi="Arial" w:cs="Arial"/>
                <w:sz w:val="20"/>
                <w:szCs w:val="20"/>
              </w:rPr>
              <w:t xml:space="preserve">; 604/2014 I P.O. </w:t>
            </w:r>
            <w:proofErr w:type="spellStart"/>
            <w:r w:rsidRPr="00B66206">
              <w:rPr>
                <w:rFonts w:ascii="Arial" w:hAnsi="Arial" w:cs="Arial"/>
                <w:sz w:val="20"/>
                <w:szCs w:val="20"/>
              </w:rPr>
              <w:t>Balleza</w:t>
            </w:r>
            <w:proofErr w:type="spellEnd"/>
            <w:r w:rsidRPr="00B66206">
              <w:rPr>
                <w:rFonts w:ascii="Arial" w:hAnsi="Arial" w:cs="Arial"/>
                <w:sz w:val="20"/>
                <w:szCs w:val="20"/>
              </w:rPr>
              <w:t xml:space="preserve">; 655/2014 I P.O. Batopilas; 605/2014 I P.O. Bocoyna; 606/2014 I P.O. Buenaventura; 656/2014 I P.O. Camargo; 607/2014 I P.O. </w:t>
            </w:r>
            <w:proofErr w:type="spellStart"/>
            <w:r w:rsidRPr="00B66206">
              <w:rPr>
                <w:rFonts w:ascii="Arial" w:hAnsi="Arial" w:cs="Arial"/>
                <w:sz w:val="20"/>
                <w:szCs w:val="20"/>
              </w:rPr>
              <w:t>Carichí</w:t>
            </w:r>
            <w:proofErr w:type="spellEnd"/>
            <w:r w:rsidRPr="00B66206">
              <w:rPr>
                <w:rFonts w:ascii="Arial" w:hAnsi="Arial" w:cs="Arial"/>
                <w:sz w:val="20"/>
                <w:szCs w:val="20"/>
              </w:rPr>
              <w:t xml:space="preserve">; 657/2014 I P.O. Casas Grandes; 670/2014 I P.O. Coronado; 608/2014 I P.O. </w:t>
            </w:r>
            <w:proofErr w:type="spellStart"/>
            <w:r w:rsidRPr="00B66206">
              <w:rPr>
                <w:rFonts w:ascii="Arial" w:hAnsi="Arial" w:cs="Arial"/>
                <w:sz w:val="20"/>
                <w:szCs w:val="20"/>
              </w:rPr>
              <w:t>Coyame</w:t>
            </w:r>
            <w:proofErr w:type="spellEnd"/>
            <w:r w:rsidRPr="00B66206">
              <w:rPr>
                <w:rFonts w:ascii="Arial" w:hAnsi="Arial" w:cs="Arial"/>
                <w:sz w:val="20"/>
                <w:szCs w:val="20"/>
              </w:rPr>
              <w:t xml:space="preserve"> del Sotol; 610/2014 I P.O. Cuauhtémoc; 659/2014 I P.O. </w:t>
            </w:r>
            <w:proofErr w:type="spellStart"/>
            <w:r w:rsidRPr="00B66206">
              <w:rPr>
                <w:rFonts w:ascii="Arial" w:hAnsi="Arial" w:cs="Arial"/>
                <w:sz w:val="20"/>
                <w:szCs w:val="20"/>
              </w:rPr>
              <w:t>Cusihuiriachi</w:t>
            </w:r>
            <w:proofErr w:type="spellEnd"/>
            <w:r w:rsidRPr="00B66206">
              <w:rPr>
                <w:rFonts w:ascii="Arial" w:hAnsi="Arial" w:cs="Arial"/>
                <w:sz w:val="20"/>
                <w:szCs w:val="20"/>
              </w:rPr>
              <w:t xml:space="preserve">; 658/2014 I P.O. Chínipas; 611/2014 I P.O. Delicias; 660/2014 I P.O. Dr. Belisario Domínguez; 687/2014 I P.O. El Tule; 612/2014 I P.O. Galeana; 613/2014 I P.O. Gómez Farías; 661/2014 I P.O. Gran Morelos; 663/2014 I P.O. Guadalupe; 614/2014 I P.O. Guadalupe y Calvo; 662/2014 I P.O. Guachochi; 671/2014 I P.O. Guazapares; 616/2014 I P.O. Guerrero;617/2014 I P.O. Hidalgo del Parral; 618/2014 I P.O. </w:t>
            </w:r>
            <w:proofErr w:type="spellStart"/>
            <w:r w:rsidRPr="00B66206">
              <w:rPr>
                <w:rFonts w:ascii="Arial" w:hAnsi="Arial" w:cs="Arial"/>
                <w:sz w:val="20"/>
                <w:szCs w:val="20"/>
              </w:rPr>
              <w:t>Huejotitán</w:t>
            </w:r>
            <w:proofErr w:type="spellEnd"/>
            <w:r w:rsidRPr="00B66206">
              <w:rPr>
                <w:rFonts w:ascii="Arial" w:hAnsi="Arial" w:cs="Arial"/>
                <w:sz w:val="20"/>
                <w:szCs w:val="20"/>
              </w:rPr>
              <w:t xml:space="preserve">; 619/2014 I P.O. Ignacio Zaragoza; 664/2014 I P.O. Janos; 620/2014 I P.O. Jiménez; 621/2014 I P.O. Juárez; 622/2014 I P.O. </w:t>
            </w:r>
            <w:proofErr w:type="spellStart"/>
            <w:r w:rsidRPr="00B66206">
              <w:rPr>
                <w:rFonts w:ascii="Arial" w:hAnsi="Arial" w:cs="Arial"/>
                <w:sz w:val="20"/>
                <w:szCs w:val="20"/>
              </w:rPr>
              <w:t>Julimes</w:t>
            </w:r>
            <w:proofErr w:type="spellEnd"/>
            <w:r w:rsidRPr="00B66206">
              <w:rPr>
                <w:rFonts w:ascii="Arial" w:hAnsi="Arial" w:cs="Arial"/>
                <w:sz w:val="20"/>
                <w:szCs w:val="20"/>
              </w:rPr>
              <w:t xml:space="preserve">; 609/2014 I P.O. La Cruz; 623/2014 I P.O. López; 624/2014 I P.O. Madera; 625/2014 I P.O. </w:t>
            </w:r>
            <w:proofErr w:type="spellStart"/>
            <w:r w:rsidRPr="00B66206">
              <w:rPr>
                <w:rFonts w:ascii="Arial" w:hAnsi="Arial" w:cs="Arial"/>
                <w:sz w:val="20"/>
                <w:szCs w:val="20"/>
              </w:rPr>
              <w:t>Maguarichi</w:t>
            </w:r>
            <w:proofErr w:type="spellEnd"/>
            <w:r w:rsidRPr="00B66206">
              <w:rPr>
                <w:rFonts w:ascii="Arial" w:hAnsi="Arial" w:cs="Arial"/>
                <w:sz w:val="20"/>
                <w:szCs w:val="20"/>
              </w:rPr>
              <w:t xml:space="preserve">; 672/2014 I P.O. Manuel Benavides; 665/2014 I P.O. </w:t>
            </w:r>
            <w:proofErr w:type="spellStart"/>
            <w:r w:rsidRPr="00B66206">
              <w:rPr>
                <w:rFonts w:ascii="Arial" w:hAnsi="Arial" w:cs="Arial"/>
                <w:sz w:val="20"/>
                <w:szCs w:val="20"/>
              </w:rPr>
              <w:t>Matachí</w:t>
            </w:r>
            <w:proofErr w:type="spellEnd"/>
            <w:r w:rsidRPr="00B66206">
              <w:rPr>
                <w:rFonts w:ascii="Arial" w:hAnsi="Arial" w:cs="Arial"/>
                <w:sz w:val="20"/>
                <w:szCs w:val="20"/>
              </w:rPr>
              <w:t>; 626/2014 I P.O. Matamoros; 666/2014 I P.O. Meoqui; 673/2014 I P.O. Morelos; 627/2014 I P.O. Moris; 674/2014 I P.O. Namiquipa; 675/2014 I P.O. Nonoava; 676/2014 I P.O. Nuevo Casas Grandes; 677/2014 I P.O. Ocampo; 678/2014 I P.O. Ojinaga; 679/2014 I P.O. Pr</w:t>
            </w:r>
            <w:r w:rsidR="002133AD" w:rsidRPr="00B66206">
              <w:rPr>
                <w:rFonts w:ascii="Arial" w:hAnsi="Arial" w:cs="Arial"/>
                <w:sz w:val="20"/>
                <w:szCs w:val="20"/>
              </w:rPr>
              <w:t>á</w:t>
            </w:r>
            <w:r w:rsidRPr="00B66206">
              <w:rPr>
                <w:rFonts w:ascii="Arial" w:hAnsi="Arial" w:cs="Arial"/>
                <w:sz w:val="20"/>
                <w:szCs w:val="20"/>
              </w:rPr>
              <w:t xml:space="preserve">xedis G. Guerrero; 628/2014 I P.O. Riva Palacio; 680/2014 I P.O. Rosales; 681/2014 I P.O. Rosario; 682/2014 I P.O. San Francisco de Borja; 683/2014 I P.O. San Francisco de Conchos; 684/2014 I P.O. San Francisco del Oro; 629/2014 I P.O. Santa Bárbara; 630/2014 I P.O. Santa Isabel; 685/2014 I P.O. Satevó; 686/2014 I P.O. Saucillo; 631/2014 I P.O. </w:t>
            </w:r>
            <w:proofErr w:type="spellStart"/>
            <w:r w:rsidRPr="00B66206">
              <w:rPr>
                <w:rFonts w:ascii="Arial" w:hAnsi="Arial" w:cs="Arial"/>
                <w:sz w:val="20"/>
                <w:szCs w:val="20"/>
              </w:rPr>
              <w:t>Temósachic</w:t>
            </w:r>
            <w:proofErr w:type="spellEnd"/>
            <w:r w:rsidRPr="00B66206">
              <w:rPr>
                <w:rFonts w:ascii="Arial" w:hAnsi="Arial" w:cs="Arial"/>
                <w:sz w:val="20"/>
                <w:szCs w:val="20"/>
              </w:rPr>
              <w:t xml:space="preserve">; 632/2014 I P.O. Urique; 688/2014 I P.O. </w:t>
            </w:r>
            <w:proofErr w:type="spellStart"/>
            <w:r w:rsidRPr="00B66206">
              <w:rPr>
                <w:rFonts w:ascii="Arial" w:hAnsi="Arial" w:cs="Arial"/>
                <w:sz w:val="20"/>
                <w:szCs w:val="20"/>
              </w:rPr>
              <w:t>Uruachi</w:t>
            </w:r>
            <w:proofErr w:type="spellEnd"/>
            <w:r w:rsidRPr="00B66206">
              <w:rPr>
                <w:rFonts w:ascii="Arial" w:hAnsi="Arial" w:cs="Arial"/>
                <w:sz w:val="20"/>
                <w:szCs w:val="20"/>
              </w:rPr>
              <w:t xml:space="preserve">; 667/2014 I P.O. Valle de Zaragoza y 689/2014 I P.O. Chihuahua. (FOLLETO ANEXO) </w:t>
            </w:r>
          </w:p>
          <w:p w14:paraId="0260473C" w14:textId="77777777" w:rsidR="00825D2C" w:rsidRPr="00B66206" w:rsidRDefault="00825D2C" w:rsidP="00D93707">
            <w:pPr>
              <w:jc w:val="both"/>
              <w:rPr>
                <w:rFonts w:ascii="Arial" w:hAnsi="Arial" w:cs="Arial"/>
                <w:sz w:val="20"/>
                <w:szCs w:val="20"/>
              </w:rPr>
            </w:pPr>
          </w:p>
          <w:p w14:paraId="787EECA6" w14:textId="36916F18" w:rsidR="00825D2C" w:rsidRPr="00B66206" w:rsidRDefault="00825D2C" w:rsidP="00D93707">
            <w:pPr>
              <w:jc w:val="both"/>
              <w:rPr>
                <w:rFonts w:ascii="Arial" w:hAnsi="Arial" w:cs="Arial"/>
                <w:sz w:val="20"/>
                <w:szCs w:val="20"/>
              </w:rPr>
            </w:pPr>
            <w:r w:rsidRPr="00B66206">
              <w:rPr>
                <w:rFonts w:ascii="Arial" w:hAnsi="Arial" w:cs="Arial"/>
                <w:sz w:val="20"/>
                <w:szCs w:val="20"/>
              </w:rPr>
              <w:t xml:space="preserve">DECRETO Nº.722/2014 I P.O., mediante el cual se reforman las fracciones XXIII y XXIV del artículo 28; se adiciona una fracción XXV al artículo 28; se deroga la fracción XII del artículo 30, todos de la Ley Orgánica del Poder Ejecutivo del Estado Chihuahua. </w:t>
            </w:r>
          </w:p>
          <w:p w14:paraId="42B39AFC" w14:textId="77777777" w:rsidR="00825D2C" w:rsidRPr="00B66206" w:rsidRDefault="00825D2C" w:rsidP="00D93707">
            <w:pPr>
              <w:jc w:val="both"/>
              <w:rPr>
                <w:rFonts w:ascii="Arial" w:hAnsi="Arial" w:cs="Arial"/>
                <w:sz w:val="20"/>
                <w:szCs w:val="20"/>
              </w:rPr>
            </w:pPr>
          </w:p>
          <w:p w14:paraId="5F4E85F1" w14:textId="4C058185" w:rsidR="00825D2C" w:rsidRPr="00B66206" w:rsidRDefault="00825D2C" w:rsidP="00D93707">
            <w:pPr>
              <w:jc w:val="both"/>
              <w:rPr>
                <w:rFonts w:ascii="Arial" w:hAnsi="Arial" w:cs="Arial"/>
                <w:sz w:val="20"/>
                <w:szCs w:val="20"/>
              </w:rPr>
            </w:pPr>
            <w:r w:rsidRPr="00B66206">
              <w:rPr>
                <w:rFonts w:ascii="Arial" w:hAnsi="Arial" w:cs="Arial"/>
                <w:sz w:val="20"/>
                <w:szCs w:val="20"/>
              </w:rPr>
              <w:t xml:space="preserve"> DECRETO Nº.818/2014 I P.O., por medio del cual se expide la LEY DE INGRESOS DEL ESTADO DE CHIHUAHUA PARA EL EJERCICIO FISCAL 2015. (FOLLETO ANEXO) </w:t>
            </w:r>
          </w:p>
          <w:p w14:paraId="4D0740B8" w14:textId="77777777" w:rsidR="00825D2C" w:rsidRPr="00B66206" w:rsidRDefault="00825D2C" w:rsidP="00D93707">
            <w:pPr>
              <w:jc w:val="both"/>
              <w:rPr>
                <w:rFonts w:ascii="Arial" w:hAnsi="Arial" w:cs="Arial"/>
                <w:sz w:val="20"/>
                <w:szCs w:val="20"/>
              </w:rPr>
            </w:pPr>
          </w:p>
          <w:p w14:paraId="0B7A7B71" w14:textId="31741908" w:rsidR="00825D2C" w:rsidRPr="00B66206" w:rsidRDefault="00825D2C" w:rsidP="00D93707">
            <w:pPr>
              <w:jc w:val="both"/>
              <w:rPr>
                <w:rFonts w:ascii="Arial" w:hAnsi="Arial" w:cs="Arial"/>
                <w:sz w:val="20"/>
                <w:szCs w:val="20"/>
              </w:rPr>
            </w:pPr>
            <w:r w:rsidRPr="00B66206">
              <w:rPr>
                <w:rFonts w:ascii="Arial" w:hAnsi="Arial" w:cs="Arial"/>
                <w:sz w:val="20"/>
                <w:szCs w:val="20"/>
              </w:rPr>
              <w:t xml:space="preserve">DECRETO Nº.819/2014 I P.O., por medio del cual se expide el PRESUPUESTO DE EGRESOS DEL GOBIERNO DEL ESTADO DE CHIHUAHUA PARA EL EJERCICIO FISCAL 2015. (FOLLETO ANEXO) </w:t>
            </w:r>
          </w:p>
          <w:p w14:paraId="0EF344D7" w14:textId="77777777" w:rsidR="00825D2C" w:rsidRPr="00B66206" w:rsidRDefault="00825D2C" w:rsidP="00D93707">
            <w:pPr>
              <w:jc w:val="both"/>
              <w:rPr>
                <w:rFonts w:ascii="Arial" w:hAnsi="Arial" w:cs="Arial"/>
                <w:sz w:val="20"/>
                <w:szCs w:val="20"/>
              </w:rPr>
            </w:pPr>
          </w:p>
          <w:p w14:paraId="6395DFC1" w14:textId="045FBFB8" w:rsidR="00825D2C" w:rsidRPr="00B66206" w:rsidRDefault="00825D2C" w:rsidP="00825D2C">
            <w:pPr>
              <w:jc w:val="both"/>
              <w:rPr>
                <w:rFonts w:ascii="Arial" w:hAnsi="Arial" w:cs="Arial"/>
                <w:sz w:val="20"/>
                <w:szCs w:val="20"/>
              </w:rPr>
            </w:pPr>
            <w:r w:rsidRPr="00B66206">
              <w:rPr>
                <w:rFonts w:ascii="Arial" w:hAnsi="Arial" w:cs="Arial"/>
                <w:sz w:val="20"/>
                <w:szCs w:val="20"/>
              </w:rPr>
              <w:lastRenderedPageBreak/>
              <w:t xml:space="preserve">DECRETO Nº.830/2014 I P.O., mediante el cual se deroga el segundo párrafo del artículo 308 y se reforma el artículo 334, ambos del Código Fiscal del Estado de Chihuahua. </w:t>
            </w:r>
          </w:p>
        </w:tc>
      </w:tr>
      <w:tr w:rsidR="00D93707" w:rsidRPr="00B66206" w14:paraId="0930833F" w14:textId="77777777" w:rsidTr="00C05270">
        <w:tc>
          <w:tcPr>
            <w:tcW w:w="708" w:type="dxa"/>
          </w:tcPr>
          <w:p w14:paraId="2E3C6EDF" w14:textId="7AAE7708" w:rsidR="00D93707" w:rsidRPr="00B66206" w:rsidRDefault="00D93707" w:rsidP="00D93707">
            <w:pPr>
              <w:jc w:val="center"/>
              <w:rPr>
                <w:rFonts w:ascii="Arial" w:hAnsi="Arial" w:cs="Arial"/>
                <w:sz w:val="20"/>
                <w:szCs w:val="20"/>
              </w:rPr>
            </w:pPr>
            <w:r w:rsidRPr="00B66206">
              <w:rPr>
                <w:rFonts w:ascii="Arial" w:hAnsi="Arial" w:cs="Arial"/>
                <w:sz w:val="20"/>
                <w:szCs w:val="20"/>
              </w:rPr>
              <w:lastRenderedPageBreak/>
              <w:t>103</w:t>
            </w:r>
          </w:p>
        </w:tc>
        <w:tc>
          <w:tcPr>
            <w:tcW w:w="1321" w:type="dxa"/>
          </w:tcPr>
          <w:p w14:paraId="5F7622B9" w14:textId="46247BB0" w:rsidR="00D93707" w:rsidRPr="00B66206" w:rsidRDefault="00D93707" w:rsidP="00D93707">
            <w:pPr>
              <w:rPr>
                <w:rFonts w:ascii="Arial" w:hAnsi="Arial" w:cs="Arial"/>
                <w:sz w:val="20"/>
                <w:szCs w:val="20"/>
              </w:rPr>
            </w:pPr>
            <w:r w:rsidRPr="00B66206">
              <w:rPr>
                <w:rFonts w:ascii="Arial" w:hAnsi="Arial" w:cs="Arial"/>
                <w:sz w:val="20"/>
                <w:szCs w:val="20"/>
              </w:rPr>
              <w:t>2014-</w:t>
            </w:r>
            <w:r w:rsidR="00825D2C" w:rsidRPr="00B66206">
              <w:rPr>
                <w:rFonts w:ascii="Arial" w:hAnsi="Arial" w:cs="Arial"/>
                <w:sz w:val="20"/>
                <w:szCs w:val="20"/>
              </w:rPr>
              <w:t>12-24</w:t>
            </w:r>
          </w:p>
        </w:tc>
        <w:tc>
          <w:tcPr>
            <w:tcW w:w="8744" w:type="dxa"/>
          </w:tcPr>
          <w:p w14:paraId="07B230F2" w14:textId="430F1D9E" w:rsidR="00825D2C" w:rsidRPr="00B66206" w:rsidRDefault="00825D2C" w:rsidP="00D93707">
            <w:pPr>
              <w:jc w:val="both"/>
              <w:rPr>
                <w:rFonts w:ascii="Arial" w:hAnsi="Arial" w:cs="Arial"/>
                <w:sz w:val="20"/>
                <w:szCs w:val="20"/>
              </w:rPr>
            </w:pPr>
            <w:r w:rsidRPr="00B66206">
              <w:rPr>
                <w:rFonts w:ascii="Arial" w:hAnsi="Arial" w:cs="Arial"/>
                <w:sz w:val="20"/>
                <w:szCs w:val="20"/>
              </w:rPr>
              <w:t xml:space="preserve">DECRETO Nº.596/2014 I P.O., por medio del cual se REFORMAN los artículos 11 y 32, en su fracción VI; se ADICIONAN las fracciones VII y VIII al artículo 32, todos de la Ley de los Derechos de las Personas Adultas Mayores del Estado de Chihuahua.  </w:t>
            </w:r>
          </w:p>
          <w:p w14:paraId="35F012A3" w14:textId="77777777" w:rsidR="002133AD" w:rsidRPr="00B66206" w:rsidRDefault="002133AD" w:rsidP="00D93707">
            <w:pPr>
              <w:jc w:val="both"/>
              <w:rPr>
                <w:rFonts w:ascii="Arial" w:hAnsi="Arial" w:cs="Arial"/>
                <w:sz w:val="20"/>
                <w:szCs w:val="20"/>
              </w:rPr>
            </w:pPr>
          </w:p>
          <w:p w14:paraId="0D54CA02" w14:textId="22B8FF9E" w:rsidR="00825D2C" w:rsidRPr="00B66206" w:rsidRDefault="00825D2C" w:rsidP="00D93707">
            <w:pPr>
              <w:jc w:val="both"/>
              <w:rPr>
                <w:rFonts w:ascii="Arial" w:hAnsi="Arial" w:cs="Arial"/>
                <w:sz w:val="20"/>
                <w:szCs w:val="20"/>
              </w:rPr>
            </w:pPr>
            <w:r w:rsidRPr="00B66206">
              <w:rPr>
                <w:rFonts w:ascii="Arial" w:hAnsi="Arial" w:cs="Arial"/>
                <w:sz w:val="20"/>
                <w:szCs w:val="20"/>
              </w:rPr>
              <w:t xml:space="preserve">DECRETO Nº.650/2014 I P.O., por medio del cual se ADICIONAN una fracción XI al artículo 60, así como el artículo 74 Ter, ambos del Código Municipal para el Estado de Chihuahua.  </w:t>
            </w:r>
          </w:p>
          <w:p w14:paraId="2E33175B" w14:textId="77777777" w:rsidR="00825D2C" w:rsidRPr="00B66206" w:rsidRDefault="00825D2C" w:rsidP="00D93707">
            <w:pPr>
              <w:jc w:val="both"/>
              <w:rPr>
                <w:rFonts w:ascii="Arial" w:hAnsi="Arial" w:cs="Arial"/>
                <w:sz w:val="20"/>
                <w:szCs w:val="20"/>
              </w:rPr>
            </w:pPr>
          </w:p>
          <w:p w14:paraId="09628353" w14:textId="17D4459A" w:rsidR="00825D2C" w:rsidRPr="00B66206" w:rsidRDefault="00825D2C" w:rsidP="00D93707">
            <w:pPr>
              <w:jc w:val="both"/>
              <w:rPr>
                <w:rFonts w:ascii="Arial" w:hAnsi="Arial" w:cs="Arial"/>
                <w:sz w:val="20"/>
                <w:szCs w:val="20"/>
              </w:rPr>
            </w:pPr>
            <w:r w:rsidRPr="00B66206">
              <w:rPr>
                <w:rFonts w:ascii="Arial" w:hAnsi="Arial" w:cs="Arial"/>
                <w:sz w:val="20"/>
                <w:szCs w:val="20"/>
              </w:rPr>
              <w:t xml:space="preserve">DECRETO Nº.721/2014 I P.O., por medio del cual la Sexagésima Cuarta Legislatura del H. Congreso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 fundamento en la fracción XXXIV del artículo 64 de la Constitución Política del Estado de Chihuahua, así como en lo dispuesto por las fracciones I y V del artículo 2 de la Ley para Declarar y Honrar la Memoria de los Beneméritos, declara al escritor Martín Luis Guzmán, Benemérito del Estado de Chihuahua.</w:t>
            </w:r>
          </w:p>
          <w:p w14:paraId="573728F0" w14:textId="77777777" w:rsidR="00825D2C" w:rsidRPr="00B66206" w:rsidRDefault="00825D2C" w:rsidP="00D93707">
            <w:pPr>
              <w:jc w:val="both"/>
              <w:rPr>
                <w:rFonts w:ascii="Arial" w:hAnsi="Arial" w:cs="Arial"/>
                <w:sz w:val="20"/>
                <w:szCs w:val="20"/>
              </w:rPr>
            </w:pPr>
          </w:p>
          <w:p w14:paraId="01F0B118" w14:textId="23B008EA" w:rsidR="00825D2C" w:rsidRPr="00B66206" w:rsidRDefault="00825D2C" w:rsidP="00D93707">
            <w:pPr>
              <w:jc w:val="both"/>
              <w:rPr>
                <w:rFonts w:ascii="Arial" w:hAnsi="Arial" w:cs="Arial"/>
                <w:sz w:val="20"/>
                <w:szCs w:val="20"/>
              </w:rPr>
            </w:pPr>
            <w:r w:rsidRPr="00B66206">
              <w:rPr>
                <w:rFonts w:ascii="Arial" w:hAnsi="Arial" w:cs="Arial"/>
                <w:sz w:val="20"/>
                <w:szCs w:val="20"/>
              </w:rPr>
              <w:t xml:space="preserve">DECRETO Nº.724/2014 I P.O., por medio del cual la Sexagésima Cuarta Legislatura del H. Congreso del Estado de Chihuahua, declara al Municipio de Ascensión como: “Ascensión, Cuna de los Dorados del General Francisco Villa”. </w:t>
            </w:r>
          </w:p>
          <w:p w14:paraId="3352CE81" w14:textId="77777777" w:rsidR="00825D2C" w:rsidRPr="00B66206" w:rsidRDefault="00825D2C" w:rsidP="00D93707">
            <w:pPr>
              <w:jc w:val="both"/>
              <w:rPr>
                <w:rFonts w:ascii="Arial" w:hAnsi="Arial" w:cs="Arial"/>
                <w:sz w:val="20"/>
                <w:szCs w:val="20"/>
              </w:rPr>
            </w:pPr>
          </w:p>
          <w:p w14:paraId="521EF882" w14:textId="2E2D59D0" w:rsidR="00825D2C" w:rsidRPr="00B66206" w:rsidRDefault="00825D2C" w:rsidP="00D93707">
            <w:pPr>
              <w:jc w:val="both"/>
              <w:rPr>
                <w:rFonts w:ascii="Arial" w:hAnsi="Arial" w:cs="Arial"/>
                <w:sz w:val="20"/>
                <w:szCs w:val="20"/>
              </w:rPr>
            </w:pPr>
            <w:r w:rsidRPr="00B66206">
              <w:rPr>
                <w:rFonts w:ascii="Arial" w:hAnsi="Arial" w:cs="Arial"/>
                <w:sz w:val="20"/>
                <w:szCs w:val="20"/>
              </w:rPr>
              <w:t xml:space="preserve">DECRETO Nº.725/2014 I P.O., por medio del cual la Sexagésima Cuarta Legislatura del Honorable Congreso del Estado Libre y Soberano de Chihuahua tiene a bien decretar la inscripción de una placa en letras doradas, en los Muros de Honor del Recinto </w:t>
            </w:r>
            <w:proofErr w:type="spellStart"/>
            <w:r w:rsidRPr="00B66206">
              <w:rPr>
                <w:rFonts w:ascii="Arial" w:hAnsi="Arial" w:cs="Arial"/>
                <w:sz w:val="20"/>
                <w:szCs w:val="20"/>
              </w:rPr>
              <w:t>Legislativ</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con la siguiente leyenda: “1915-2015, Centenario de la Fuerza Aérea Mexicana”. </w:t>
            </w:r>
          </w:p>
        </w:tc>
      </w:tr>
      <w:tr w:rsidR="00D93707" w:rsidRPr="00B66206" w14:paraId="2C931CD6" w14:textId="77777777" w:rsidTr="00C05270">
        <w:tc>
          <w:tcPr>
            <w:tcW w:w="708" w:type="dxa"/>
          </w:tcPr>
          <w:p w14:paraId="70F71F72" w14:textId="58C5F3B1" w:rsidR="00D93707" w:rsidRPr="00B66206" w:rsidRDefault="00D93707" w:rsidP="00D93707">
            <w:pPr>
              <w:jc w:val="center"/>
              <w:rPr>
                <w:rFonts w:ascii="Arial" w:hAnsi="Arial" w:cs="Arial"/>
                <w:sz w:val="20"/>
                <w:szCs w:val="20"/>
              </w:rPr>
            </w:pPr>
            <w:r w:rsidRPr="00B66206">
              <w:rPr>
                <w:rFonts w:ascii="Arial" w:hAnsi="Arial" w:cs="Arial"/>
                <w:sz w:val="20"/>
                <w:szCs w:val="20"/>
              </w:rPr>
              <w:t>104</w:t>
            </w:r>
          </w:p>
        </w:tc>
        <w:tc>
          <w:tcPr>
            <w:tcW w:w="1321" w:type="dxa"/>
          </w:tcPr>
          <w:p w14:paraId="537E480E" w14:textId="3A1DC94F" w:rsidR="00D93707" w:rsidRPr="00B66206" w:rsidRDefault="00D93707" w:rsidP="00D93707">
            <w:pPr>
              <w:rPr>
                <w:rFonts w:ascii="Arial" w:hAnsi="Arial" w:cs="Arial"/>
                <w:sz w:val="20"/>
                <w:szCs w:val="20"/>
              </w:rPr>
            </w:pPr>
            <w:r w:rsidRPr="00B66206">
              <w:rPr>
                <w:rFonts w:ascii="Arial" w:hAnsi="Arial" w:cs="Arial"/>
                <w:sz w:val="20"/>
                <w:szCs w:val="20"/>
              </w:rPr>
              <w:t>2014-</w:t>
            </w:r>
            <w:r w:rsidR="002133AD" w:rsidRPr="00B66206">
              <w:rPr>
                <w:rFonts w:ascii="Arial" w:hAnsi="Arial" w:cs="Arial"/>
                <w:sz w:val="20"/>
                <w:szCs w:val="20"/>
              </w:rPr>
              <w:t>12-27</w:t>
            </w:r>
          </w:p>
        </w:tc>
        <w:tc>
          <w:tcPr>
            <w:tcW w:w="8744" w:type="dxa"/>
          </w:tcPr>
          <w:p w14:paraId="14B43BF3" w14:textId="24A9A44B" w:rsidR="002133AD" w:rsidRPr="00B66206" w:rsidRDefault="002133AD" w:rsidP="00D93707">
            <w:pPr>
              <w:jc w:val="both"/>
              <w:rPr>
                <w:rFonts w:ascii="Arial" w:hAnsi="Arial" w:cs="Arial"/>
                <w:sz w:val="20"/>
                <w:szCs w:val="20"/>
              </w:rPr>
            </w:pPr>
            <w:r w:rsidRPr="00B66206">
              <w:rPr>
                <w:rFonts w:ascii="Arial" w:hAnsi="Arial" w:cs="Arial"/>
                <w:sz w:val="20"/>
                <w:szCs w:val="20"/>
              </w:rPr>
              <w:t xml:space="preserve">Se aprueba la Ley de Ingresos para el Ejercicio Fiscal del año 2015 de los siguientes Municipios del </w:t>
            </w:r>
            <w:proofErr w:type="spellStart"/>
            <w:r w:rsidRPr="00B66206">
              <w:rPr>
                <w:rFonts w:ascii="Arial" w:hAnsi="Arial" w:cs="Arial"/>
                <w:sz w:val="20"/>
                <w:szCs w:val="20"/>
              </w:rPr>
              <w:t>Estad</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según Decretos Nos. 726/2014 I P.O. Ahumada; 727/2014 I P.O. Aldama; 728/2014 I P.O. Allende; 729/2014 I P.O. Aquiles Serdán; 730/2014 I P.O. Ascensión; 731/2014 I P.O. </w:t>
            </w:r>
            <w:proofErr w:type="spellStart"/>
            <w:r w:rsidRPr="00B66206">
              <w:rPr>
                <w:rFonts w:ascii="Arial" w:hAnsi="Arial" w:cs="Arial"/>
                <w:sz w:val="20"/>
                <w:szCs w:val="20"/>
              </w:rPr>
              <w:t>Bachíniva</w:t>
            </w:r>
            <w:proofErr w:type="spellEnd"/>
            <w:r w:rsidRPr="00B66206">
              <w:rPr>
                <w:rFonts w:ascii="Arial" w:hAnsi="Arial" w:cs="Arial"/>
                <w:sz w:val="20"/>
                <w:szCs w:val="20"/>
              </w:rPr>
              <w:t xml:space="preserve">; 732/2014 I P.O. </w:t>
            </w:r>
            <w:proofErr w:type="spellStart"/>
            <w:r w:rsidRPr="00B66206">
              <w:rPr>
                <w:rFonts w:ascii="Arial" w:hAnsi="Arial" w:cs="Arial"/>
                <w:sz w:val="20"/>
                <w:szCs w:val="20"/>
              </w:rPr>
              <w:t>Balleza</w:t>
            </w:r>
            <w:proofErr w:type="spellEnd"/>
            <w:r w:rsidRPr="00B66206">
              <w:rPr>
                <w:rFonts w:ascii="Arial" w:hAnsi="Arial" w:cs="Arial"/>
                <w:sz w:val="20"/>
                <w:szCs w:val="20"/>
              </w:rPr>
              <w:t xml:space="preserve">; 733/2014 I P.O. Batopilas; 734/2014 I P.O. Bocoyna; 735/2014 I P.O. Buenaventura; 736/2014 I P.O. Camargo; 737/2014 I P.O. </w:t>
            </w:r>
            <w:proofErr w:type="spellStart"/>
            <w:r w:rsidRPr="00B66206">
              <w:rPr>
                <w:rFonts w:ascii="Arial" w:hAnsi="Arial" w:cs="Arial"/>
                <w:sz w:val="20"/>
                <w:szCs w:val="20"/>
              </w:rPr>
              <w:t>Carichí</w:t>
            </w:r>
            <w:proofErr w:type="spellEnd"/>
            <w:r w:rsidRPr="00B66206">
              <w:rPr>
                <w:rFonts w:ascii="Arial" w:hAnsi="Arial" w:cs="Arial"/>
                <w:sz w:val="20"/>
                <w:szCs w:val="20"/>
              </w:rPr>
              <w:t xml:space="preserve">; 738/2014 I P.O. Casas Grandes; 741/2014 I P.O. Coronado; 742/2014 I P.O. </w:t>
            </w:r>
            <w:proofErr w:type="spellStart"/>
            <w:r w:rsidRPr="00B66206">
              <w:rPr>
                <w:rFonts w:ascii="Arial" w:hAnsi="Arial" w:cs="Arial"/>
                <w:sz w:val="20"/>
                <w:szCs w:val="20"/>
              </w:rPr>
              <w:t>Coyame</w:t>
            </w:r>
            <w:proofErr w:type="spellEnd"/>
            <w:r w:rsidRPr="00B66206">
              <w:rPr>
                <w:rFonts w:ascii="Arial" w:hAnsi="Arial" w:cs="Arial"/>
                <w:sz w:val="20"/>
                <w:szCs w:val="20"/>
              </w:rPr>
              <w:t xml:space="preserve"> del Sotol; 743/2014 I P.O. Cuauhtémoc; 744/2014 I P.O. </w:t>
            </w:r>
            <w:proofErr w:type="spellStart"/>
            <w:r w:rsidRPr="00B66206">
              <w:rPr>
                <w:rFonts w:ascii="Arial" w:hAnsi="Arial" w:cs="Arial"/>
                <w:sz w:val="20"/>
                <w:szCs w:val="20"/>
              </w:rPr>
              <w:t>Cusihuiriachi</w:t>
            </w:r>
            <w:proofErr w:type="spellEnd"/>
            <w:r w:rsidRPr="00B66206">
              <w:rPr>
                <w:rFonts w:ascii="Arial" w:hAnsi="Arial" w:cs="Arial"/>
                <w:sz w:val="20"/>
                <w:szCs w:val="20"/>
              </w:rPr>
              <w:t xml:space="preserve">; 739/2014 I P.O. Chihuahua; 740/2014 I P.O. Chínipas; 745/2014 I P.O. Delicias; 746/2014 I P.O. Dr. Belisario Domínguez; 747/2014 El Tule; 748/2014 I P.O. Galeana; 749/2014 I P.O. Gómez Farías; 750/2014 I P.O. Gran Morelos; 752/2014 Guadalupe; 753/2014 I P.O. Guadalupe y Calvo; 751/2014 I P.O. Guachochi; 754/2014 I P.O. Guazapares; 755/2014 I P.O. Guerrero; 756/2014 I P.O. Hidalgo del Parral; 757/2014 I P.O. </w:t>
            </w:r>
            <w:proofErr w:type="spellStart"/>
            <w:r w:rsidRPr="00B66206">
              <w:rPr>
                <w:rFonts w:ascii="Arial" w:hAnsi="Arial" w:cs="Arial"/>
                <w:sz w:val="20"/>
                <w:szCs w:val="20"/>
              </w:rPr>
              <w:t>Huejotitán</w:t>
            </w:r>
            <w:proofErr w:type="spellEnd"/>
            <w:r w:rsidRPr="00B66206">
              <w:rPr>
                <w:rFonts w:ascii="Arial" w:hAnsi="Arial" w:cs="Arial"/>
                <w:sz w:val="20"/>
                <w:szCs w:val="20"/>
              </w:rPr>
              <w:t xml:space="preserve">; 758/2014 I P.O. Ignacio Zaragoza; 759/2014 I P.O. Janos; 760/2014 I P.O. Jiménez; 761/2014 I P.O. Juárez; 762/2014 I P.O. </w:t>
            </w:r>
            <w:proofErr w:type="spellStart"/>
            <w:r w:rsidRPr="00B66206">
              <w:rPr>
                <w:rFonts w:ascii="Arial" w:hAnsi="Arial" w:cs="Arial"/>
                <w:sz w:val="20"/>
                <w:szCs w:val="20"/>
              </w:rPr>
              <w:t>Julimes</w:t>
            </w:r>
            <w:proofErr w:type="spellEnd"/>
            <w:r w:rsidRPr="00B66206">
              <w:rPr>
                <w:rFonts w:ascii="Arial" w:hAnsi="Arial" w:cs="Arial"/>
                <w:sz w:val="20"/>
                <w:szCs w:val="20"/>
              </w:rPr>
              <w:t xml:space="preserve">; 763/2014 I P.O. La Cruz; 764/2014 I P.O. López; 765/2014 I P.O. Madera; 766/2014 I P.O. </w:t>
            </w:r>
            <w:proofErr w:type="spellStart"/>
            <w:r w:rsidRPr="00B66206">
              <w:rPr>
                <w:rFonts w:ascii="Arial" w:hAnsi="Arial" w:cs="Arial"/>
                <w:sz w:val="20"/>
                <w:szCs w:val="20"/>
              </w:rPr>
              <w:t>Maguarichi</w:t>
            </w:r>
            <w:proofErr w:type="spellEnd"/>
            <w:r w:rsidRPr="00B66206">
              <w:rPr>
                <w:rFonts w:ascii="Arial" w:hAnsi="Arial" w:cs="Arial"/>
                <w:sz w:val="20"/>
                <w:szCs w:val="20"/>
              </w:rPr>
              <w:t xml:space="preserve">; 767/2014 I P.O. Manuel Benavides; 768/2014 I P.O. </w:t>
            </w:r>
            <w:proofErr w:type="spellStart"/>
            <w:r w:rsidRPr="00B66206">
              <w:rPr>
                <w:rFonts w:ascii="Arial" w:hAnsi="Arial" w:cs="Arial"/>
                <w:sz w:val="20"/>
                <w:szCs w:val="20"/>
              </w:rPr>
              <w:t>Matachí</w:t>
            </w:r>
            <w:proofErr w:type="spellEnd"/>
            <w:r w:rsidRPr="00B66206">
              <w:rPr>
                <w:rFonts w:ascii="Arial" w:hAnsi="Arial" w:cs="Arial"/>
                <w:sz w:val="20"/>
                <w:szCs w:val="20"/>
              </w:rPr>
              <w:t xml:space="preserve">; 769/2014 I P.O. Matamoros; 770/2014 I P.O. Meoqui; 771/2014 I P.O. Morelos; 772/2014 I P.O. Moris; 773/2014 I P.O. Namiquipa; 774/2014 I P.O. Nonoava; 775/2014 I P.O. Nuevo Casas Grandes; 776/2014 Ocampo; 777/2014 Ojinaga; 778/2014 I P.O. </w:t>
            </w:r>
            <w:proofErr w:type="spellStart"/>
            <w:r w:rsidRPr="00B66206">
              <w:rPr>
                <w:rFonts w:ascii="Arial" w:hAnsi="Arial" w:cs="Arial"/>
                <w:sz w:val="20"/>
                <w:szCs w:val="20"/>
              </w:rPr>
              <w:t>Praxedis</w:t>
            </w:r>
            <w:proofErr w:type="spellEnd"/>
            <w:r w:rsidRPr="00B66206">
              <w:rPr>
                <w:rFonts w:ascii="Arial" w:hAnsi="Arial" w:cs="Arial"/>
                <w:sz w:val="20"/>
                <w:szCs w:val="20"/>
              </w:rPr>
              <w:t xml:space="preserve"> G. Guerrero; 779/2014 I P.O. Riva Palacio; 780/2014 I P.O. Rosales; 781/2014 I P.O. Rosario; 782/2014 I P.O. San Francisco de Borja; 783/2014 San Francisco de Conchos; 784/2014 I P.O. San Francisco del Oro; 785/2014 I P.O. Santa Bárbara; 786/2014 I P.O. Santa Isabel; 787/2014 I P.O. Satevó; 788/2014 Saucillo; 789/2014 I P.O. </w:t>
            </w:r>
            <w:proofErr w:type="spellStart"/>
            <w:r w:rsidRPr="00B66206">
              <w:rPr>
                <w:rFonts w:ascii="Arial" w:hAnsi="Arial" w:cs="Arial"/>
                <w:sz w:val="20"/>
                <w:szCs w:val="20"/>
              </w:rPr>
              <w:t>Temósachic</w:t>
            </w:r>
            <w:proofErr w:type="spellEnd"/>
            <w:r w:rsidRPr="00B66206">
              <w:rPr>
                <w:rFonts w:ascii="Arial" w:hAnsi="Arial" w:cs="Arial"/>
                <w:sz w:val="20"/>
                <w:szCs w:val="20"/>
              </w:rPr>
              <w:t xml:space="preserve">; 790/2014 I P.O. Urique; 791/2014 I P.O. </w:t>
            </w:r>
            <w:proofErr w:type="spellStart"/>
            <w:r w:rsidRPr="00B66206">
              <w:rPr>
                <w:rFonts w:ascii="Arial" w:hAnsi="Arial" w:cs="Arial"/>
                <w:sz w:val="20"/>
                <w:szCs w:val="20"/>
              </w:rPr>
              <w:t>Uruachi</w:t>
            </w:r>
            <w:proofErr w:type="spellEnd"/>
            <w:r w:rsidRPr="00B66206">
              <w:rPr>
                <w:rFonts w:ascii="Arial" w:hAnsi="Arial" w:cs="Arial"/>
                <w:sz w:val="20"/>
                <w:szCs w:val="20"/>
              </w:rPr>
              <w:t xml:space="preserve">; 792/2014 I P.O. Valle de Zaragoza, Chih. (FOLLETO ANEXO) </w:t>
            </w:r>
          </w:p>
          <w:p w14:paraId="1D5D8E68" w14:textId="77777777" w:rsidR="002133AD" w:rsidRPr="00B66206" w:rsidRDefault="002133AD" w:rsidP="00D93707">
            <w:pPr>
              <w:jc w:val="both"/>
              <w:rPr>
                <w:rFonts w:ascii="Arial" w:hAnsi="Arial" w:cs="Arial"/>
                <w:sz w:val="20"/>
                <w:szCs w:val="20"/>
              </w:rPr>
            </w:pPr>
          </w:p>
          <w:p w14:paraId="6E2AB978" w14:textId="7C88AF75" w:rsidR="002133AD" w:rsidRPr="00B66206" w:rsidRDefault="002133AD" w:rsidP="00D93707">
            <w:pPr>
              <w:jc w:val="both"/>
              <w:rPr>
                <w:rFonts w:ascii="Arial" w:hAnsi="Arial" w:cs="Arial"/>
                <w:sz w:val="20"/>
                <w:szCs w:val="20"/>
              </w:rPr>
            </w:pPr>
            <w:r w:rsidRPr="00B66206">
              <w:rPr>
                <w:rFonts w:ascii="Arial" w:hAnsi="Arial" w:cs="Arial"/>
                <w:sz w:val="20"/>
                <w:szCs w:val="20"/>
              </w:rPr>
              <w:t xml:space="preserve">DECRETO Nº.795/2014 I P.O., mediante el cual se auditó y fiscalizó la cuenta pública del Instituto Estatal Electoral Chihuahua, relativa al período comprendido del 1º de enero al 31 de diciembre de 2013. </w:t>
            </w:r>
          </w:p>
          <w:p w14:paraId="7DFDCDEA" w14:textId="77777777" w:rsidR="002133AD" w:rsidRPr="00B66206" w:rsidRDefault="002133AD" w:rsidP="00D93707">
            <w:pPr>
              <w:jc w:val="both"/>
              <w:rPr>
                <w:rFonts w:ascii="Arial" w:hAnsi="Arial" w:cs="Arial"/>
                <w:sz w:val="20"/>
                <w:szCs w:val="20"/>
              </w:rPr>
            </w:pPr>
          </w:p>
          <w:p w14:paraId="5F289A7F" w14:textId="321F7999" w:rsidR="002133AD" w:rsidRPr="00B66206" w:rsidRDefault="002133AD" w:rsidP="00D93707">
            <w:pPr>
              <w:jc w:val="both"/>
              <w:rPr>
                <w:rFonts w:ascii="Arial" w:hAnsi="Arial" w:cs="Arial"/>
                <w:sz w:val="20"/>
                <w:szCs w:val="20"/>
              </w:rPr>
            </w:pPr>
            <w:r w:rsidRPr="00B66206">
              <w:rPr>
                <w:rFonts w:ascii="Arial" w:hAnsi="Arial" w:cs="Arial"/>
                <w:sz w:val="20"/>
                <w:szCs w:val="20"/>
              </w:rPr>
              <w:lastRenderedPageBreak/>
              <w:t xml:space="preserve">DECRETO Nº.796/2014 I P.O., mediante el cual se auditó y fiscalizó la cuenta pública del Instituto Chihuahuense de Educación para los Adultos, relativa al período comprendido del 1º de enero al 31 de diciembre de 2013. </w:t>
            </w:r>
          </w:p>
          <w:p w14:paraId="495AFD00" w14:textId="77777777" w:rsidR="002133AD" w:rsidRPr="00B66206" w:rsidRDefault="002133AD" w:rsidP="00D93707">
            <w:pPr>
              <w:jc w:val="both"/>
              <w:rPr>
                <w:rFonts w:ascii="Arial" w:hAnsi="Arial" w:cs="Arial"/>
                <w:sz w:val="20"/>
                <w:szCs w:val="20"/>
              </w:rPr>
            </w:pPr>
          </w:p>
          <w:p w14:paraId="44D68F47" w14:textId="26801F24" w:rsidR="002133AD" w:rsidRPr="00B66206" w:rsidRDefault="002133AD" w:rsidP="00D93707">
            <w:pPr>
              <w:jc w:val="both"/>
              <w:rPr>
                <w:rFonts w:ascii="Arial" w:hAnsi="Arial" w:cs="Arial"/>
                <w:sz w:val="20"/>
                <w:szCs w:val="20"/>
              </w:rPr>
            </w:pPr>
            <w:r w:rsidRPr="00B66206">
              <w:rPr>
                <w:rFonts w:ascii="Arial" w:hAnsi="Arial" w:cs="Arial"/>
                <w:sz w:val="20"/>
                <w:szCs w:val="20"/>
              </w:rPr>
              <w:t xml:space="preserve">DECRETO Nº.797/2014 I P.O., mediante el cual se auditó y fiscalizó los estados financieros y patrimonio del Sistema para el Desarrollo Integral de la Familia del Municipio de Chihuahua, relativos al ejercicio fiscal comprendido del 01 de enero al 31 de diciembre de 2013. </w:t>
            </w:r>
          </w:p>
          <w:p w14:paraId="1B9E6472" w14:textId="77777777" w:rsidR="002133AD" w:rsidRPr="00B66206" w:rsidRDefault="002133AD" w:rsidP="00D93707">
            <w:pPr>
              <w:jc w:val="both"/>
              <w:rPr>
                <w:rFonts w:ascii="Arial" w:hAnsi="Arial" w:cs="Arial"/>
                <w:sz w:val="20"/>
                <w:szCs w:val="20"/>
              </w:rPr>
            </w:pPr>
          </w:p>
          <w:p w14:paraId="101D5224" w14:textId="5102B160" w:rsidR="002133AD" w:rsidRPr="00B66206" w:rsidRDefault="002133AD" w:rsidP="00D93707">
            <w:pPr>
              <w:jc w:val="both"/>
              <w:rPr>
                <w:rFonts w:ascii="Arial" w:hAnsi="Arial" w:cs="Arial"/>
                <w:sz w:val="20"/>
                <w:szCs w:val="20"/>
              </w:rPr>
            </w:pPr>
            <w:r w:rsidRPr="00B66206">
              <w:rPr>
                <w:rFonts w:ascii="Arial" w:hAnsi="Arial" w:cs="Arial"/>
                <w:sz w:val="20"/>
                <w:szCs w:val="20"/>
              </w:rPr>
              <w:t xml:space="preserve">DECRETO Nº.798/2014 I P.O., mediante el cual se auditó y fiscalizó la cuenta pública del Tribunal Estatal Electoral de Chihuahua, relativa al período comprendido del 1º de enero al 31 de diciembre de 2013. </w:t>
            </w:r>
          </w:p>
          <w:p w14:paraId="1A21FB47" w14:textId="77777777" w:rsidR="002133AD" w:rsidRPr="00B66206" w:rsidRDefault="002133AD" w:rsidP="00D93707">
            <w:pPr>
              <w:jc w:val="both"/>
              <w:rPr>
                <w:rFonts w:ascii="Arial" w:hAnsi="Arial" w:cs="Arial"/>
                <w:sz w:val="20"/>
                <w:szCs w:val="20"/>
              </w:rPr>
            </w:pPr>
          </w:p>
          <w:p w14:paraId="269C5932" w14:textId="64A9893C" w:rsidR="002133AD" w:rsidRPr="00B66206" w:rsidRDefault="002133AD" w:rsidP="00D93707">
            <w:pPr>
              <w:jc w:val="both"/>
              <w:rPr>
                <w:rFonts w:ascii="Arial" w:hAnsi="Arial" w:cs="Arial"/>
                <w:sz w:val="20"/>
                <w:szCs w:val="20"/>
              </w:rPr>
            </w:pPr>
            <w:r w:rsidRPr="00B66206">
              <w:rPr>
                <w:rFonts w:ascii="Arial" w:hAnsi="Arial" w:cs="Arial"/>
                <w:sz w:val="20"/>
                <w:szCs w:val="20"/>
              </w:rPr>
              <w:t xml:space="preserve">DECRETO Nº.799/2014 I P.O., mediante el cual se auditó y fiscalizó la cuenta pública del Colegio de Bachilleres del Estado de Chihuahua, relativa 5030 PERIÓDICO OFICIAL sábado 27 de diciembre del 2014. al período comprendido del 1º de enero al 31 de diciembre de 2013. </w:t>
            </w:r>
          </w:p>
          <w:p w14:paraId="1A59E3A9" w14:textId="77777777" w:rsidR="002133AD" w:rsidRPr="00B66206" w:rsidRDefault="002133AD" w:rsidP="00D93707">
            <w:pPr>
              <w:jc w:val="both"/>
              <w:rPr>
                <w:rFonts w:ascii="Arial" w:hAnsi="Arial" w:cs="Arial"/>
                <w:sz w:val="20"/>
                <w:szCs w:val="20"/>
              </w:rPr>
            </w:pPr>
          </w:p>
          <w:p w14:paraId="425FEF4F" w14:textId="2D0D9DFA" w:rsidR="002133AD" w:rsidRPr="00B66206" w:rsidRDefault="002133AD" w:rsidP="00D93707">
            <w:pPr>
              <w:jc w:val="both"/>
              <w:rPr>
                <w:rFonts w:ascii="Arial" w:hAnsi="Arial" w:cs="Arial"/>
                <w:sz w:val="20"/>
                <w:szCs w:val="20"/>
              </w:rPr>
            </w:pPr>
            <w:r w:rsidRPr="00B66206">
              <w:rPr>
                <w:rFonts w:ascii="Arial" w:hAnsi="Arial" w:cs="Arial"/>
                <w:sz w:val="20"/>
                <w:szCs w:val="20"/>
              </w:rPr>
              <w:t xml:space="preserve">DECRETO Nº.800/2014 I P.O., mediante el cual se auditó y fiscalizó la cuenta pública del Instituto Chihuahuense de Infraestructura Física Educativa, relativa al período comprendido del 1º de enero al 31 de diciembre de 2013. </w:t>
            </w:r>
          </w:p>
          <w:p w14:paraId="5BEE5A1C" w14:textId="77777777" w:rsidR="002133AD" w:rsidRPr="00B66206" w:rsidRDefault="002133AD" w:rsidP="00D93707">
            <w:pPr>
              <w:jc w:val="both"/>
              <w:rPr>
                <w:rFonts w:ascii="Arial" w:hAnsi="Arial" w:cs="Arial"/>
                <w:sz w:val="20"/>
                <w:szCs w:val="20"/>
              </w:rPr>
            </w:pPr>
          </w:p>
          <w:p w14:paraId="69226637" w14:textId="6555CCA4" w:rsidR="002133AD" w:rsidRPr="00B66206" w:rsidRDefault="002133AD" w:rsidP="00D93707">
            <w:pPr>
              <w:jc w:val="both"/>
              <w:rPr>
                <w:rFonts w:ascii="Arial" w:hAnsi="Arial" w:cs="Arial"/>
                <w:sz w:val="20"/>
                <w:szCs w:val="20"/>
              </w:rPr>
            </w:pPr>
            <w:r w:rsidRPr="00B66206">
              <w:rPr>
                <w:rFonts w:ascii="Arial" w:hAnsi="Arial" w:cs="Arial"/>
                <w:sz w:val="20"/>
                <w:szCs w:val="20"/>
              </w:rPr>
              <w:t xml:space="preserve">DECRETO Nº.801/2014 I P.O., mediante el cual se auditó y fiscalizó los estados financieros de la Junta Central de Agua y </w:t>
            </w:r>
            <w:proofErr w:type="spellStart"/>
            <w:r w:rsidRPr="00B66206">
              <w:rPr>
                <w:rFonts w:ascii="Arial" w:hAnsi="Arial" w:cs="Arial"/>
                <w:sz w:val="20"/>
                <w:szCs w:val="20"/>
              </w:rPr>
              <w:t>Saneamient</w:t>
            </w:r>
            <w:r w:rsidR="00C05C4A">
              <w:rPr>
                <w:rFonts w:ascii="Arial" w:hAnsi="Arial" w:cs="Arial"/>
                <w:sz w:val="20"/>
                <w:szCs w:val="20"/>
              </w:rPr>
              <w:t>O</w:t>
            </w:r>
            <w:proofErr w:type="spellEnd"/>
            <w:r w:rsidR="00C05C4A">
              <w:rPr>
                <w:rFonts w:ascii="Arial" w:hAnsi="Arial" w:cs="Arial"/>
                <w:sz w:val="20"/>
                <w:szCs w:val="20"/>
              </w:rPr>
              <w:t>.,</w:t>
            </w:r>
            <w:r w:rsidRPr="00B66206">
              <w:rPr>
                <w:rFonts w:ascii="Arial" w:hAnsi="Arial" w:cs="Arial"/>
                <w:sz w:val="20"/>
                <w:szCs w:val="20"/>
              </w:rPr>
              <w:t xml:space="preserve"> relativa al período comprendido del 1º de enero al 31 de diciembre de 2013. </w:t>
            </w:r>
          </w:p>
          <w:p w14:paraId="2404BC1C" w14:textId="77777777" w:rsidR="002133AD" w:rsidRPr="00B66206" w:rsidRDefault="002133AD" w:rsidP="00D93707">
            <w:pPr>
              <w:jc w:val="both"/>
              <w:rPr>
                <w:rFonts w:ascii="Arial" w:hAnsi="Arial" w:cs="Arial"/>
                <w:sz w:val="20"/>
                <w:szCs w:val="20"/>
              </w:rPr>
            </w:pPr>
          </w:p>
          <w:p w14:paraId="72F9F039" w14:textId="546E7D20" w:rsidR="002133AD" w:rsidRPr="00B66206" w:rsidRDefault="002133AD" w:rsidP="00D93707">
            <w:pPr>
              <w:jc w:val="both"/>
              <w:rPr>
                <w:rFonts w:ascii="Arial" w:hAnsi="Arial" w:cs="Arial"/>
                <w:sz w:val="20"/>
                <w:szCs w:val="20"/>
              </w:rPr>
            </w:pPr>
            <w:r w:rsidRPr="00B66206">
              <w:rPr>
                <w:rFonts w:ascii="Arial" w:hAnsi="Arial" w:cs="Arial"/>
                <w:sz w:val="20"/>
                <w:szCs w:val="20"/>
              </w:rPr>
              <w:t xml:space="preserve">DECRETO Nº.802/2014 I P.O., mediante el cual se auditó y fiscalizó la cuenta pública de Servicios Educativos del Estado de Chihuahua, relativa al período comprendido del 1º de enero al 31 de diciembre de 2013. </w:t>
            </w:r>
          </w:p>
          <w:p w14:paraId="7CA23FCA" w14:textId="77777777" w:rsidR="002133AD" w:rsidRPr="00B66206" w:rsidRDefault="002133AD" w:rsidP="00D93707">
            <w:pPr>
              <w:jc w:val="both"/>
              <w:rPr>
                <w:rFonts w:ascii="Arial" w:hAnsi="Arial" w:cs="Arial"/>
                <w:sz w:val="20"/>
                <w:szCs w:val="20"/>
              </w:rPr>
            </w:pPr>
          </w:p>
          <w:p w14:paraId="03CF7B1B" w14:textId="5B25CE76" w:rsidR="002133AD" w:rsidRPr="00B66206" w:rsidRDefault="002133AD" w:rsidP="00D93707">
            <w:pPr>
              <w:jc w:val="both"/>
              <w:rPr>
                <w:rFonts w:ascii="Arial" w:hAnsi="Arial" w:cs="Arial"/>
                <w:sz w:val="20"/>
                <w:szCs w:val="20"/>
              </w:rPr>
            </w:pPr>
            <w:r w:rsidRPr="00B66206">
              <w:rPr>
                <w:rFonts w:ascii="Arial" w:hAnsi="Arial" w:cs="Arial"/>
                <w:sz w:val="20"/>
                <w:szCs w:val="20"/>
              </w:rPr>
              <w:t xml:space="preserve">DECRETO Nº.803/2014 I P.O., mediante el cual se auditó y fiscalizó la cuenta pública del Fideicomiso Expo-Chihuahua, relativa al período comprendido del 1º de enero al 31 de diciembre de 2013. </w:t>
            </w:r>
          </w:p>
          <w:p w14:paraId="5C634205" w14:textId="77777777" w:rsidR="002133AD" w:rsidRPr="00B66206" w:rsidRDefault="002133AD" w:rsidP="00D93707">
            <w:pPr>
              <w:jc w:val="both"/>
              <w:rPr>
                <w:rFonts w:ascii="Arial" w:hAnsi="Arial" w:cs="Arial"/>
                <w:sz w:val="20"/>
                <w:szCs w:val="20"/>
              </w:rPr>
            </w:pPr>
          </w:p>
          <w:p w14:paraId="2E9F33CD" w14:textId="2D2E0FED" w:rsidR="002133AD" w:rsidRPr="00B66206" w:rsidRDefault="002133AD" w:rsidP="00D93707">
            <w:pPr>
              <w:jc w:val="both"/>
              <w:rPr>
                <w:rFonts w:ascii="Arial" w:hAnsi="Arial" w:cs="Arial"/>
                <w:sz w:val="20"/>
                <w:szCs w:val="20"/>
              </w:rPr>
            </w:pPr>
            <w:r w:rsidRPr="00B66206">
              <w:rPr>
                <w:rFonts w:ascii="Arial" w:hAnsi="Arial" w:cs="Arial"/>
                <w:sz w:val="20"/>
                <w:szCs w:val="20"/>
              </w:rPr>
              <w:t xml:space="preserve">DECRETO Nº.804/2014 I P.O., mediante el cual se auditó y fiscalizó la cuenta pública del Fideicomiso del Fondo de Fomento Agropecuario del Estado de Chihuahua, relativa al período comprendido del 1º de enero al 31 de diciembre de 2013. </w:t>
            </w:r>
          </w:p>
        </w:tc>
      </w:tr>
      <w:tr w:rsidR="002133AD" w:rsidRPr="00B66206" w14:paraId="14302BC6" w14:textId="77777777" w:rsidTr="00C05270">
        <w:tc>
          <w:tcPr>
            <w:tcW w:w="708" w:type="dxa"/>
          </w:tcPr>
          <w:p w14:paraId="32A648CB" w14:textId="3BF92C4C" w:rsidR="002133AD" w:rsidRPr="00B66206" w:rsidRDefault="00D735D6" w:rsidP="00D93707">
            <w:pPr>
              <w:jc w:val="center"/>
              <w:rPr>
                <w:rFonts w:ascii="Arial" w:hAnsi="Arial" w:cs="Arial"/>
                <w:sz w:val="20"/>
                <w:szCs w:val="20"/>
              </w:rPr>
            </w:pPr>
            <w:r w:rsidRPr="00B66206">
              <w:rPr>
                <w:rFonts w:ascii="Arial" w:hAnsi="Arial" w:cs="Arial"/>
                <w:sz w:val="20"/>
                <w:szCs w:val="20"/>
              </w:rPr>
              <w:lastRenderedPageBreak/>
              <w:t>105</w:t>
            </w:r>
          </w:p>
        </w:tc>
        <w:tc>
          <w:tcPr>
            <w:tcW w:w="1321" w:type="dxa"/>
          </w:tcPr>
          <w:p w14:paraId="30436964" w14:textId="6B622CE0" w:rsidR="002133AD" w:rsidRPr="00B66206" w:rsidRDefault="00D735D6" w:rsidP="00D93707">
            <w:pPr>
              <w:rPr>
                <w:rFonts w:ascii="Arial" w:hAnsi="Arial" w:cs="Arial"/>
                <w:sz w:val="20"/>
                <w:szCs w:val="20"/>
              </w:rPr>
            </w:pPr>
            <w:r w:rsidRPr="00B66206">
              <w:rPr>
                <w:rFonts w:ascii="Arial" w:hAnsi="Arial" w:cs="Arial"/>
                <w:sz w:val="20"/>
                <w:szCs w:val="20"/>
              </w:rPr>
              <w:t>2014-12-31</w:t>
            </w:r>
          </w:p>
        </w:tc>
        <w:tc>
          <w:tcPr>
            <w:tcW w:w="8744" w:type="dxa"/>
          </w:tcPr>
          <w:p w14:paraId="252EEC69" w14:textId="39FF217D" w:rsidR="002133AD" w:rsidRPr="00B66206" w:rsidRDefault="00D735D6" w:rsidP="00D93707">
            <w:pPr>
              <w:jc w:val="both"/>
              <w:rPr>
                <w:rFonts w:ascii="Arial" w:hAnsi="Arial" w:cs="Arial"/>
                <w:sz w:val="20"/>
                <w:szCs w:val="20"/>
              </w:rPr>
            </w:pPr>
            <w:r w:rsidRPr="00B66206">
              <w:rPr>
                <w:rFonts w:ascii="Arial" w:hAnsi="Arial" w:cs="Arial"/>
                <w:sz w:val="20"/>
                <w:szCs w:val="20"/>
              </w:rPr>
              <w:t>SIN DECRETOS NI ACUERDOS RELEVANTES</w:t>
            </w:r>
          </w:p>
        </w:tc>
      </w:tr>
    </w:tbl>
    <w:p w14:paraId="513DEF75" w14:textId="77777777" w:rsidR="00BA314F" w:rsidRPr="00B66206" w:rsidRDefault="00BA314F" w:rsidP="008E38F6">
      <w:pPr>
        <w:rPr>
          <w:rFonts w:ascii="Arial" w:hAnsi="Arial" w:cs="Arial"/>
          <w:sz w:val="20"/>
          <w:szCs w:val="20"/>
        </w:rPr>
      </w:pPr>
    </w:p>
    <w:sectPr w:rsidR="00BA314F" w:rsidRPr="00B6620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388DD" w14:textId="77777777" w:rsidR="006826D2" w:rsidRDefault="006826D2" w:rsidP="00497259">
      <w:pPr>
        <w:spacing w:after="0" w:line="240" w:lineRule="auto"/>
      </w:pPr>
      <w:r>
        <w:separator/>
      </w:r>
    </w:p>
  </w:endnote>
  <w:endnote w:type="continuationSeparator" w:id="0">
    <w:p w14:paraId="59A6159C" w14:textId="77777777" w:rsidR="006826D2" w:rsidRDefault="006826D2" w:rsidP="0049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5F4C" w14:textId="77777777" w:rsidR="00047483" w:rsidRPr="00D20DAA" w:rsidRDefault="00047483"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97B0F24" w14:textId="77777777" w:rsidR="00497259" w:rsidRDefault="00497259"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7478" w14:textId="77777777" w:rsidR="006826D2" w:rsidRDefault="006826D2" w:rsidP="00497259">
      <w:pPr>
        <w:spacing w:after="0" w:line="240" w:lineRule="auto"/>
      </w:pPr>
      <w:r>
        <w:separator/>
      </w:r>
    </w:p>
  </w:footnote>
  <w:footnote w:type="continuationSeparator" w:id="0">
    <w:p w14:paraId="3DFB8CE1" w14:textId="77777777" w:rsidR="006826D2" w:rsidRDefault="006826D2" w:rsidP="0049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B852CDD" w14:textId="77777777" w:rsidTr="00047483">
      <w:tc>
        <w:tcPr>
          <w:tcW w:w="3970" w:type="dxa"/>
        </w:tcPr>
        <w:p w14:paraId="13884AE3" w14:textId="77777777" w:rsidR="00047483" w:rsidRPr="00047483" w:rsidRDefault="00047483"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6EAD949F" w14:textId="77777777" w:rsidR="00047483" w:rsidRPr="00047483" w:rsidRDefault="00047483"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142B8469" w14:textId="77777777" w:rsidR="00047483" w:rsidRPr="00816185" w:rsidRDefault="00047483"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83724E" w14:textId="645BB544" w:rsidR="00047483" w:rsidRPr="00816185" w:rsidRDefault="00047483" w:rsidP="00047483">
          <w:pPr>
            <w:tabs>
              <w:tab w:val="center" w:pos="4419"/>
            </w:tabs>
            <w:ind w:left="68"/>
            <w:rPr>
              <w:rFonts w:eastAsia="MS Mincho"/>
            </w:rPr>
          </w:pPr>
          <w:r w:rsidRPr="00D256F3">
            <w:rPr>
              <w:rFonts w:eastAsia="MS Mincho"/>
              <w:noProof/>
              <w:lang w:val="es-ES"/>
            </w:rPr>
            <w:drawing>
              <wp:inline distT="0" distB="0" distL="0" distR="0" wp14:anchorId="029E7201" wp14:editId="52C18016">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46C4D2A7" w14:textId="77777777" w:rsidR="00047483" w:rsidRPr="00047483" w:rsidRDefault="00047483"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38E1B6D9" w14:textId="77777777" w:rsidR="00047483" w:rsidRDefault="00047483" w:rsidP="00047483">
          <w:pPr>
            <w:spacing w:after="0" w:line="240" w:lineRule="auto"/>
            <w:ind w:left="-98"/>
            <w:rPr>
              <w:rFonts w:eastAsia="MS Mincho"/>
              <w:sz w:val="16"/>
              <w:szCs w:val="16"/>
            </w:rPr>
          </w:pPr>
          <w:r>
            <w:rPr>
              <w:rFonts w:eastAsia="MS Mincho"/>
              <w:sz w:val="16"/>
              <w:szCs w:val="16"/>
            </w:rPr>
            <w:t xml:space="preserve">              </w:t>
          </w:r>
        </w:p>
        <w:p w14:paraId="4B3280D4" w14:textId="514CF1A4" w:rsidR="00047483" w:rsidRPr="00047483" w:rsidRDefault="00047483"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D817D6">
            <w:rPr>
              <w:rFonts w:eastAsia="MS Mincho"/>
              <w:sz w:val="28"/>
              <w:szCs w:val="28"/>
            </w:rPr>
            <w:t>201</w:t>
          </w:r>
          <w:r w:rsidR="0048501F">
            <w:rPr>
              <w:rFonts w:eastAsia="MS Mincho"/>
              <w:sz w:val="28"/>
              <w:szCs w:val="28"/>
            </w:rPr>
            <w:t>4</w:t>
          </w:r>
          <w:r w:rsidRPr="00047483">
            <w:rPr>
              <w:rFonts w:eastAsia="MS Mincho"/>
              <w:sz w:val="28"/>
              <w:szCs w:val="28"/>
            </w:rPr>
            <w:t xml:space="preserve">        </w:t>
          </w:r>
        </w:p>
      </w:tc>
    </w:tr>
  </w:tbl>
  <w:p w14:paraId="1E4FD8E0" w14:textId="77777777" w:rsidR="00497259" w:rsidRPr="00047483" w:rsidRDefault="00497259" w:rsidP="00047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B6C4D"/>
    <w:multiLevelType w:val="hybridMultilevel"/>
    <w:tmpl w:val="665AF608"/>
    <w:lvl w:ilvl="0" w:tplc="47A863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B6"/>
    <w:rsid w:val="000004B0"/>
    <w:rsid w:val="00001509"/>
    <w:rsid w:val="0000152F"/>
    <w:rsid w:val="00002BD7"/>
    <w:rsid w:val="00004C65"/>
    <w:rsid w:val="00006406"/>
    <w:rsid w:val="000064F3"/>
    <w:rsid w:val="00007369"/>
    <w:rsid w:val="000117A7"/>
    <w:rsid w:val="0001506B"/>
    <w:rsid w:val="00016A44"/>
    <w:rsid w:val="00017D25"/>
    <w:rsid w:val="0002062C"/>
    <w:rsid w:val="000219DD"/>
    <w:rsid w:val="000226A1"/>
    <w:rsid w:val="0002741A"/>
    <w:rsid w:val="00027529"/>
    <w:rsid w:val="000308DF"/>
    <w:rsid w:val="000317EA"/>
    <w:rsid w:val="00032CAD"/>
    <w:rsid w:val="00033921"/>
    <w:rsid w:val="00034363"/>
    <w:rsid w:val="000351FB"/>
    <w:rsid w:val="00036A25"/>
    <w:rsid w:val="00036D15"/>
    <w:rsid w:val="00037CA1"/>
    <w:rsid w:val="00040F08"/>
    <w:rsid w:val="00042F5F"/>
    <w:rsid w:val="00043282"/>
    <w:rsid w:val="000434F0"/>
    <w:rsid w:val="00043534"/>
    <w:rsid w:val="0004419E"/>
    <w:rsid w:val="000448FE"/>
    <w:rsid w:val="0004674B"/>
    <w:rsid w:val="00047483"/>
    <w:rsid w:val="0004753D"/>
    <w:rsid w:val="0005137F"/>
    <w:rsid w:val="00051AC0"/>
    <w:rsid w:val="00051D25"/>
    <w:rsid w:val="00053DC9"/>
    <w:rsid w:val="00053EA5"/>
    <w:rsid w:val="0005507B"/>
    <w:rsid w:val="00056CBD"/>
    <w:rsid w:val="00061C6D"/>
    <w:rsid w:val="00063026"/>
    <w:rsid w:val="00063EA4"/>
    <w:rsid w:val="00064888"/>
    <w:rsid w:val="00064B34"/>
    <w:rsid w:val="0006672B"/>
    <w:rsid w:val="00070ED2"/>
    <w:rsid w:val="00070F03"/>
    <w:rsid w:val="00071BF1"/>
    <w:rsid w:val="00074BF7"/>
    <w:rsid w:val="00074D7B"/>
    <w:rsid w:val="00075C4E"/>
    <w:rsid w:val="0007678C"/>
    <w:rsid w:val="000779AF"/>
    <w:rsid w:val="00077E45"/>
    <w:rsid w:val="00077F59"/>
    <w:rsid w:val="00080824"/>
    <w:rsid w:val="00084C76"/>
    <w:rsid w:val="00085999"/>
    <w:rsid w:val="00085B24"/>
    <w:rsid w:val="0008613C"/>
    <w:rsid w:val="00092897"/>
    <w:rsid w:val="00092A74"/>
    <w:rsid w:val="00092D18"/>
    <w:rsid w:val="00095095"/>
    <w:rsid w:val="00097103"/>
    <w:rsid w:val="00097BF5"/>
    <w:rsid w:val="000A0E63"/>
    <w:rsid w:val="000A1357"/>
    <w:rsid w:val="000A1A8F"/>
    <w:rsid w:val="000A1ACB"/>
    <w:rsid w:val="000A5239"/>
    <w:rsid w:val="000A5780"/>
    <w:rsid w:val="000A6F85"/>
    <w:rsid w:val="000B0833"/>
    <w:rsid w:val="000B094A"/>
    <w:rsid w:val="000B29CE"/>
    <w:rsid w:val="000B308B"/>
    <w:rsid w:val="000B3175"/>
    <w:rsid w:val="000B4391"/>
    <w:rsid w:val="000B4BB7"/>
    <w:rsid w:val="000B6693"/>
    <w:rsid w:val="000B6A56"/>
    <w:rsid w:val="000B6C71"/>
    <w:rsid w:val="000B722A"/>
    <w:rsid w:val="000C00CC"/>
    <w:rsid w:val="000C11FF"/>
    <w:rsid w:val="000C13C8"/>
    <w:rsid w:val="000C1B1F"/>
    <w:rsid w:val="000C3063"/>
    <w:rsid w:val="000C6E9F"/>
    <w:rsid w:val="000D2D4C"/>
    <w:rsid w:val="000D36AA"/>
    <w:rsid w:val="000D3723"/>
    <w:rsid w:val="000D55F6"/>
    <w:rsid w:val="000E2752"/>
    <w:rsid w:val="000E42D1"/>
    <w:rsid w:val="000E4743"/>
    <w:rsid w:val="000E66D7"/>
    <w:rsid w:val="000E6B75"/>
    <w:rsid w:val="000F0ABB"/>
    <w:rsid w:val="000F0CE5"/>
    <w:rsid w:val="000F1F41"/>
    <w:rsid w:val="000F2D54"/>
    <w:rsid w:val="000F4222"/>
    <w:rsid w:val="000F4B55"/>
    <w:rsid w:val="000F5671"/>
    <w:rsid w:val="000F7375"/>
    <w:rsid w:val="00101F77"/>
    <w:rsid w:val="001061AA"/>
    <w:rsid w:val="0010627B"/>
    <w:rsid w:val="00110553"/>
    <w:rsid w:val="00110840"/>
    <w:rsid w:val="00111F61"/>
    <w:rsid w:val="00117813"/>
    <w:rsid w:val="00117C16"/>
    <w:rsid w:val="00117F63"/>
    <w:rsid w:val="00117FF0"/>
    <w:rsid w:val="0012077D"/>
    <w:rsid w:val="00123002"/>
    <w:rsid w:val="00123061"/>
    <w:rsid w:val="001231B9"/>
    <w:rsid w:val="00123255"/>
    <w:rsid w:val="00124690"/>
    <w:rsid w:val="00124EE0"/>
    <w:rsid w:val="00126991"/>
    <w:rsid w:val="00126A29"/>
    <w:rsid w:val="0013090B"/>
    <w:rsid w:val="0013131B"/>
    <w:rsid w:val="00131974"/>
    <w:rsid w:val="00131A8E"/>
    <w:rsid w:val="0013229C"/>
    <w:rsid w:val="0013242F"/>
    <w:rsid w:val="0013338F"/>
    <w:rsid w:val="00133653"/>
    <w:rsid w:val="00133C7E"/>
    <w:rsid w:val="00133DDD"/>
    <w:rsid w:val="0013770F"/>
    <w:rsid w:val="00137B98"/>
    <w:rsid w:val="00137E60"/>
    <w:rsid w:val="00137F11"/>
    <w:rsid w:val="0014160C"/>
    <w:rsid w:val="0014216E"/>
    <w:rsid w:val="00142591"/>
    <w:rsid w:val="00143642"/>
    <w:rsid w:val="001511D5"/>
    <w:rsid w:val="00151DA0"/>
    <w:rsid w:val="00153168"/>
    <w:rsid w:val="00154DCA"/>
    <w:rsid w:val="00155EF5"/>
    <w:rsid w:val="00156534"/>
    <w:rsid w:val="001607B4"/>
    <w:rsid w:val="00162510"/>
    <w:rsid w:val="001630CD"/>
    <w:rsid w:val="001655C4"/>
    <w:rsid w:val="00165AD1"/>
    <w:rsid w:val="0016712A"/>
    <w:rsid w:val="001710B7"/>
    <w:rsid w:val="00174AED"/>
    <w:rsid w:val="00175712"/>
    <w:rsid w:val="001777A7"/>
    <w:rsid w:val="00181740"/>
    <w:rsid w:val="0018481F"/>
    <w:rsid w:val="0018726D"/>
    <w:rsid w:val="001904CA"/>
    <w:rsid w:val="00191111"/>
    <w:rsid w:val="00191655"/>
    <w:rsid w:val="001917A4"/>
    <w:rsid w:val="00191CA1"/>
    <w:rsid w:val="00194A7B"/>
    <w:rsid w:val="00196CB4"/>
    <w:rsid w:val="00197F83"/>
    <w:rsid w:val="001A057D"/>
    <w:rsid w:val="001A0E83"/>
    <w:rsid w:val="001A3720"/>
    <w:rsid w:val="001A4A7B"/>
    <w:rsid w:val="001A69D6"/>
    <w:rsid w:val="001B060B"/>
    <w:rsid w:val="001B0BDB"/>
    <w:rsid w:val="001B206C"/>
    <w:rsid w:val="001B3ED0"/>
    <w:rsid w:val="001B47F8"/>
    <w:rsid w:val="001B60AF"/>
    <w:rsid w:val="001B787E"/>
    <w:rsid w:val="001B7F0A"/>
    <w:rsid w:val="001C07FB"/>
    <w:rsid w:val="001C17CF"/>
    <w:rsid w:val="001C23E9"/>
    <w:rsid w:val="001C2EBA"/>
    <w:rsid w:val="001C33D8"/>
    <w:rsid w:val="001C3DD7"/>
    <w:rsid w:val="001C3ED3"/>
    <w:rsid w:val="001C465E"/>
    <w:rsid w:val="001C46CA"/>
    <w:rsid w:val="001C6D85"/>
    <w:rsid w:val="001C78A0"/>
    <w:rsid w:val="001D0471"/>
    <w:rsid w:val="001D071C"/>
    <w:rsid w:val="001D175A"/>
    <w:rsid w:val="001D34DB"/>
    <w:rsid w:val="001D4281"/>
    <w:rsid w:val="001D4857"/>
    <w:rsid w:val="001D4BFC"/>
    <w:rsid w:val="001D582C"/>
    <w:rsid w:val="001D6E0F"/>
    <w:rsid w:val="001D7A97"/>
    <w:rsid w:val="001E0C01"/>
    <w:rsid w:val="001E11A9"/>
    <w:rsid w:val="001E31E9"/>
    <w:rsid w:val="001E337E"/>
    <w:rsid w:val="001F0348"/>
    <w:rsid w:val="001F0A58"/>
    <w:rsid w:val="001F1210"/>
    <w:rsid w:val="001F1F21"/>
    <w:rsid w:val="001F28F0"/>
    <w:rsid w:val="001F411E"/>
    <w:rsid w:val="001F49BB"/>
    <w:rsid w:val="001F5491"/>
    <w:rsid w:val="001F637E"/>
    <w:rsid w:val="001F67DD"/>
    <w:rsid w:val="001F70E3"/>
    <w:rsid w:val="001F73E4"/>
    <w:rsid w:val="00201270"/>
    <w:rsid w:val="00204A80"/>
    <w:rsid w:val="00204BFD"/>
    <w:rsid w:val="00206FA6"/>
    <w:rsid w:val="0021083B"/>
    <w:rsid w:val="00210B72"/>
    <w:rsid w:val="00210F5B"/>
    <w:rsid w:val="00212B28"/>
    <w:rsid w:val="002133AD"/>
    <w:rsid w:val="0021347F"/>
    <w:rsid w:val="00213B5A"/>
    <w:rsid w:val="00215691"/>
    <w:rsid w:val="002200D5"/>
    <w:rsid w:val="00220D66"/>
    <w:rsid w:val="00220EC1"/>
    <w:rsid w:val="0022161B"/>
    <w:rsid w:val="0022375B"/>
    <w:rsid w:val="002257FA"/>
    <w:rsid w:val="00226C2B"/>
    <w:rsid w:val="00227851"/>
    <w:rsid w:val="00230AAF"/>
    <w:rsid w:val="00231DD9"/>
    <w:rsid w:val="00231F88"/>
    <w:rsid w:val="002332FC"/>
    <w:rsid w:val="00233577"/>
    <w:rsid w:val="002336A7"/>
    <w:rsid w:val="002337C5"/>
    <w:rsid w:val="00233F00"/>
    <w:rsid w:val="00233F77"/>
    <w:rsid w:val="002346ED"/>
    <w:rsid w:val="00234D6B"/>
    <w:rsid w:val="0023533B"/>
    <w:rsid w:val="002353A1"/>
    <w:rsid w:val="0023609C"/>
    <w:rsid w:val="0024220B"/>
    <w:rsid w:val="00242781"/>
    <w:rsid w:val="002431DD"/>
    <w:rsid w:val="002434F5"/>
    <w:rsid w:val="002456CA"/>
    <w:rsid w:val="00245886"/>
    <w:rsid w:val="0024672E"/>
    <w:rsid w:val="00246CDA"/>
    <w:rsid w:val="00247E3A"/>
    <w:rsid w:val="002504E9"/>
    <w:rsid w:val="00250516"/>
    <w:rsid w:val="00252796"/>
    <w:rsid w:val="00252E7A"/>
    <w:rsid w:val="00253205"/>
    <w:rsid w:val="00255F2B"/>
    <w:rsid w:val="00261126"/>
    <w:rsid w:val="002620A7"/>
    <w:rsid w:val="00265109"/>
    <w:rsid w:val="0026594F"/>
    <w:rsid w:val="00265C57"/>
    <w:rsid w:val="00266E4D"/>
    <w:rsid w:val="0027105E"/>
    <w:rsid w:val="0027246D"/>
    <w:rsid w:val="002728D1"/>
    <w:rsid w:val="00273268"/>
    <w:rsid w:val="002732AC"/>
    <w:rsid w:val="00273C47"/>
    <w:rsid w:val="00273C56"/>
    <w:rsid w:val="00281DC7"/>
    <w:rsid w:val="00283B6F"/>
    <w:rsid w:val="0028403E"/>
    <w:rsid w:val="002840D8"/>
    <w:rsid w:val="00285444"/>
    <w:rsid w:val="002865B1"/>
    <w:rsid w:val="0028744F"/>
    <w:rsid w:val="0029008D"/>
    <w:rsid w:val="00290763"/>
    <w:rsid w:val="00290781"/>
    <w:rsid w:val="002910B5"/>
    <w:rsid w:val="00292834"/>
    <w:rsid w:val="00292958"/>
    <w:rsid w:val="00292E1C"/>
    <w:rsid w:val="00294010"/>
    <w:rsid w:val="002945BB"/>
    <w:rsid w:val="0029462E"/>
    <w:rsid w:val="0029473C"/>
    <w:rsid w:val="00295492"/>
    <w:rsid w:val="00295676"/>
    <w:rsid w:val="00297BC9"/>
    <w:rsid w:val="002A1CC0"/>
    <w:rsid w:val="002A3C3E"/>
    <w:rsid w:val="002A5DD6"/>
    <w:rsid w:val="002A6C54"/>
    <w:rsid w:val="002A7BD3"/>
    <w:rsid w:val="002B0023"/>
    <w:rsid w:val="002B03F2"/>
    <w:rsid w:val="002B13BD"/>
    <w:rsid w:val="002B1E15"/>
    <w:rsid w:val="002B3454"/>
    <w:rsid w:val="002B3BE8"/>
    <w:rsid w:val="002B472E"/>
    <w:rsid w:val="002B7270"/>
    <w:rsid w:val="002B72E5"/>
    <w:rsid w:val="002B7D60"/>
    <w:rsid w:val="002C07DE"/>
    <w:rsid w:val="002C2006"/>
    <w:rsid w:val="002D270E"/>
    <w:rsid w:val="002D4C97"/>
    <w:rsid w:val="002D4CD6"/>
    <w:rsid w:val="002D76EC"/>
    <w:rsid w:val="002D7DF4"/>
    <w:rsid w:val="002E3A70"/>
    <w:rsid w:val="002E7E81"/>
    <w:rsid w:val="002F2011"/>
    <w:rsid w:val="002F2A5E"/>
    <w:rsid w:val="002F2D49"/>
    <w:rsid w:val="002F335A"/>
    <w:rsid w:val="002F3E3E"/>
    <w:rsid w:val="002F431C"/>
    <w:rsid w:val="002F4D7A"/>
    <w:rsid w:val="002F4E04"/>
    <w:rsid w:val="002F63DE"/>
    <w:rsid w:val="002F7DF0"/>
    <w:rsid w:val="003037B5"/>
    <w:rsid w:val="00303FD0"/>
    <w:rsid w:val="003057FE"/>
    <w:rsid w:val="00305D22"/>
    <w:rsid w:val="00310626"/>
    <w:rsid w:val="00310AAC"/>
    <w:rsid w:val="003117C3"/>
    <w:rsid w:val="00311EBA"/>
    <w:rsid w:val="0031245C"/>
    <w:rsid w:val="003127F9"/>
    <w:rsid w:val="00312B59"/>
    <w:rsid w:val="00312C6C"/>
    <w:rsid w:val="00312D23"/>
    <w:rsid w:val="00314450"/>
    <w:rsid w:val="003148CE"/>
    <w:rsid w:val="00314CAA"/>
    <w:rsid w:val="00315958"/>
    <w:rsid w:val="00315EDF"/>
    <w:rsid w:val="0031796A"/>
    <w:rsid w:val="003204E5"/>
    <w:rsid w:val="003227A8"/>
    <w:rsid w:val="00323210"/>
    <w:rsid w:val="003256C1"/>
    <w:rsid w:val="0032604D"/>
    <w:rsid w:val="003260E0"/>
    <w:rsid w:val="0032754E"/>
    <w:rsid w:val="003275EA"/>
    <w:rsid w:val="00327E21"/>
    <w:rsid w:val="0033085D"/>
    <w:rsid w:val="003320C6"/>
    <w:rsid w:val="00332B7E"/>
    <w:rsid w:val="003335BB"/>
    <w:rsid w:val="003335EE"/>
    <w:rsid w:val="00333D1A"/>
    <w:rsid w:val="00334D28"/>
    <w:rsid w:val="003359F2"/>
    <w:rsid w:val="0033751C"/>
    <w:rsid w:val="003378BE"/>
    <w:rsid w:val="00337E80"/>
    <w:rsid w:val="00341715"/>
    <w:rsid w:val="003418C5"/>
    <w:rsid w:val="003418F5"/>
    <w:rsid w:val="00341FB6"/>
    <w:rsid w:val="00342038"/>
    <w:rsid w:val="003424A5"/>
    <w:rsid w:val="003433E4"/>
    <w:rsid w:val="00346DB4"/>
    <w:rsid w:val="003474B3"/>
    <w:rsid w:val="00350943"/>
    <w:rsid w:val="0035166C"/>
    <w:rsid w:val="0035464B"/>
    <w:rsid w:val="00354D9D"/>
    <w:rsid w:val="003555B3"/>
    <w:rsid w:val="003560BB"/>
    <w:rsid w:val="00357FB2"/>
    <w:rsid w:val="00360446"/>
    <w:rsid w:val="003609F5"/>
    <w:rsid w:val="00361DF3"/>
    <w:rsid w:val="003642CF"/>
    <w:rsid w:val="00364956"/>
    <w:rsid w:val="003651B3"/>
    <w:rsid w:val="003656EC"/>
    <w:rsid w:val="00367244"/>
    <w:rsid w:val="003705C9"/>
    <w:rsid w:val="003728F3"/>
    <w:rsid w:val="003729BC"/>
    <w:rsid w:val="0037439A"/>
    <w:rsid w:val="00374BBA"/>
    <w:rsid w:val="00374D6F"/>
    <w:rsid w:val="003750BB"/>
    <w:rsid w:val="003768FA"/>
    <w:rsid w:val="00376A18"/>
    <w:rsid w:val="00376BAC"/>
    <w:rsid w:val="0037784F"/>
    <w:rsid w:val="00380304"/>
    <w:rsid w:val="00381C12"/>
    <w:rsid w:val="00383132"/>
    <w:rsid w:val="003838E9"/>
    <w:rsid w:val="00385017"/>
    <w:rsid w:val="00385A9C"/>
    <w:rsid w:val="003868E3"/>
    <w:rsid w:val="00386A79"/>
    <w:rsid w:val="00387F19"/>
    <w:rsid w:val="00390787"/>
    <w:rsid w:val="00391536"/>
    <w:rsid w:val="00393023"/>
    <w:rsid w:val="003A02FC"/>
    <w:rsid w:val="003A099B"/>
    <w:rsid w:val="003A1339"/>
    <w:rsid w:val="003A1807"/>
    <w:rsid w:val="003A2D1B"/>
    <w:rsid w:val="003A38B5"/>
    <w:rsid w:val="003A4C54"/>
    <w:rsid w:val="003A7713"/>
    <w:rsid w:val="003A7912"/>
    <w:rsid w:val="003B0296"/>
    <w:rsid w:val="003B1851"/>
    <w:rsid w:val="003B1B3A"/>
    <w:rsid w:val="003B44B0"/>
    <w:rsid w:val="003B58E4"/>
    <w:rsid w:val="003C020D"/>
    <w:rsid w:val="003C0D7D"/>
    <w:rsid w:val="003C2228"/>
    <w:rsid w:val="003C2801"/>
    <w:rsid w:val="003C2D50"/>
    <w:rsid w:val="003C5110"/>
    <w:rsid w:val="003C7CFE"/>
    <w:rsid w:val="003D0AD3"/>
    <w:rsid w:val="003D10DA"/>
    <w:rsid w:val="003D1380"/>
    <w:rsid w:val="003D174B"/>
    <w:rsid w:val="003D1BDB"/>
    <w:rsid w:val="003D714F"/>
    <w:rsid w:val="003D7EEF"/>
    <w:rsid w:val="003E11A3"/>
    <w:rsid w:val="003E1CFC"/>
    <w:rsid w:val="003E349E"/>
    <w:rsid w:val="003E59C6"/>
    <w:rsid w:val="003E5A08"/>
    <w:rsid w:val="003E655A"/>
    <w:rsid w:val="003F0788"/>
    <w:rsid w:val="003F0C71"/>
    <w:rsid w:val="003F1ED4"/>
    <w:rsid w:val="003F5F4D"/>
    <w:rsid w:val="003F7F7B"/>
    <w:rsid w:val="004005C9"/>
    <w:rsid w:val="004006B5"/>
    <w:rsid w:val="00400C6B"/>
    <w:rsid w:val="004011A0"/>
    <w:rsid w:val="00402970"/>
    <w:rsid w:val="004038E3"/>
    <w:rsid w:val="0040489E"/>
    <w:rsid w:val="00407983"/>
    <w:rsid w:val="00407DA5"/>
    <w:rsid w:val="00411397"/>
    <w:rsid w:val="00412809"/>
    <w:rsid w:val="004141B5"/>
    <w:rsid w:val="00420A55"/>
    <w:rsid w:val="004212F2"/>
    <w:rsid w:val="00421657"/>
    <w:rsid w:val="004219F7"/>
    <w:rsid w:val="00423D69"/>
    <w:rsid w:val="00425348"/>
    <w:rsid w:val="00426036"/>
    <w:rsid w:val="00426588"/>
    <w:rsid w:val="004300C9"/>
    <w:rsid w:val="00432154"/>
    <w:rsid w:val="00435755"/>
    <w:rsid w:val="004365E9"/>
    <w:rsid w:val="0044005E"/>
    <w:rsid w:val="00441D3A"/>
    <w:rsid w:val="00441E76"/>
    <w:rsid w:val="00441F2B"/>
    <w:rsid w:val="004427E0"/>
    <w:rsid w:val="00443337"/>
    <w:rsid w:val="00443A3F"/>
    <w:rsid w:val="00443E1A"/>
    <w:rsid w:val="00444437"/>
    <w:rsid w:val="004502E9"/>
    <w:rsid w:val="0045080A"/>
    <w:rsid w:val="00451111"/>
    <w:rsid w:val="004539BA"/>
    <w:rsid w:val="00456434"/>
    <w:rsid w:val="00456CC4"/>
    <w:rsid w:val="0046000F"/>
    <w:rsid w:val="004603C4"/>
    <w:rsid w:val="0046040E"/>
    <w:rsid w:val="00460721"/>
    <w:rsid w:val="004611F3"/>
    <w:rsid w:val="00461609"/>
    <w:rsid w:val="00461CBA"/>
    <w:rsid w:val="00461EF9"/>
    <w:rsid w:val="00462215"/>
    <w:rsid w:val="00465D71"/>
    <w:rsid w:val="00473550"/>
    <w:rsid w:val="004746DC"/>
    <w:rsid w:val="004746DF"/>
    <w:rsid w:val="004748A1"/>
    <w:rsid w:val="0047565F"/>
    <w:rsid w:val="004776DF"/>
    <w:rsid w:val="00480DE3"/>
    <w:rsid w:val="0048192F"/>
    <w:rsid w:val="00482779"/>
    <w:rsid w:val="00483EB9"/>
    <w:rsid w:val="00484326"/>
    <w:rsid w:val="00484719"/>
    <w:rsid w:val="0048501F"/>
    <w:rsid w:val="00485615"/>
    <w:rsid w:val="00485968"/>
    <w:rsid w:val="00491065"/>
    <w:rsid w:val="004929A0"/>
    <w:rsid w:val="00492FCF"/>
    <w:rsid w:val="004962D4"/>
    <w:rsid w:val="00497259"/>
    <w:rsid w:val="004978ED"/>
    <w:rsid w:val="004A02A6"/>
    <w:rsid w:val="004A14D6"/>
    <w:rsid w:val="004A3EA4"/>
    <w:rsid w:val="004A4897"/>
    <w:rsid w:val="004A49AA"/>
    <w:rsid w:val="004A4B62"/>
    <w:rsid w:val="004A50D7"/>
    <w:rsid w:val="004A5864"/>
    <w:rsid w:val="004A789E"/>
    <w:rsid w:val="004B30F0"/>
    <w:rsid w:val="004B4CC0"/>
    <w:rsid w:val="004B51C5"/>
    <w:rsid w:val="004B71A4"/>
    <w:rsid w:val="004C2D22"/>
    <w:rsid w:val="004C3125"/>
    <w:rsid w:val="004C3CC2"/>
    <w:rsid w:val="004C3E18"/>
    <w:rsid w:val="004C44DF"/>
    <w:rsid w:val="004C4823"/>
    <w:rsid w:val="004C600E"/>
    <w:rsid w:val="004C622A"/>
    <w:rsid w:val="004C6659"/>
    <w:rsid w:val="004C6C7A"/>
    <w:rsid w:val="004C6FC6"/>
    <w:rsid w:val="004D3F83"/>
    <w:rsid w:val="004D6297"/>
    <w:rsid w:val="004D7170"/>
    <w:rsid w:val="004E05A9"/>
    <w:rsid w:val="004E141F"/>
    <w:rsid w:val="004E2B6D"/>
    <w:rsid w:val="004E2B84"/>
    <w:rsid w:val="004E33E1"/>
    <w:rsid w:val="004E5110"/>
    <w:rsid w:val="004E61A4"/>
    <w:rsid w:val="004E7034"/>
    <w:rsid w:val="004F0898"/>
    <w:rsid w:val="004F1ACD"/>
    <w:rsid w:val="004F20BC"/>
    <w:rsid w:val="004F4B57"/>
    <w:rsid w:val="004F5989"/>
    <w:rsid w:val="00501849"/>
    <w:rsid w:val="005018A1"/>
    <w:rsid w:val="00501BE7"/>
    <w:rsid w:val="0050236A"/>
    <w:rsid w:val="00502CF5"/>
    <w:rsid w:val="00504374"/>
    <w:rsid w:val="00504BB8"/>
    <w:rsid w:val="005055B7"/>
    <w:rsid w:val="0050675F"/>
    <w:rsid w:val="00510075"/>
    <w:rsid w:val="00512779"/>
    <w:rsid w:val="00513425"/>
    <w:rsid w:val="005160E7"/>
    <w:rsid w:val="00516CA0"/>
    <w:rsid w:val="0052009C"/>
    <w:rsid w:val="0052032C"/>
    <w:rsid w:val="00520D80"/>
    <w:rsid w:val="0052301D"/>
    <w:rsid w:val="0052350A"/>
    <w:rsid w:val="00524207"/>
    <w:rsid w:val="005250C3"/>
    <w:rsid w:val="00527323"/>
    <w:rsid w:val="005274B2"/>
    <w:rsid w:val="00530913"/>
    <w:rsid w:val="005319F3"/>
    <w:rsid w:val="00533A65"/>
    <w:rsid w:val="005342A3"/>
    <w:rsid w:val="0053516B"/>
    <w:rsid w:val="0053588C"/>
    <w:rsid w:val="0053591D"/>
    <w:rsid w:val="00536DB7"/>
    <w:rsid w:val="0053725F"/>
    <w:rsid w:val="00542A67"/>
    <w:rsid w:val="0054400B"/>
    <w:rsid w:val="0054521F"/>
    <w:rsid w:val="00546BDC"/>
    <w:rsid w:val="005479D4"/>
    <w:rsid w:val="00547A76"/>
    <w:rsid w:val="00550990"/>
    <w:rsid w:val="00550A6B"/>
    <w:rsid w:val="005513CE"/>
    <w:rsid w:val="005517A6"/>
    <w:rsid w:val="00552C95"/>
    <w:rsid w:val="0055319C"/>
    <w:rsid w:val="00556638"/>
    <w:rsid w:val="00557C26"/>
    <w:rsid w:val="00560CDF"/>
    <w:rsid w:val="00560FB5"/>
    <w:rsid w:val="00561464"/>
    <w:rsid w:val="00561765"/>
    <w:rsid w:val="00561A59"/>
    <w:rsid w:val="00561D9D"/>
    <w:rsid w:val="00563466"/>
    <w:rsid w:val="005634D7"/>
    <w:rsid w:val="00563AC3"/>
    <w:rsid w:val="00564E39"/>
    <w:rsid w:val="005669D2"/>
    <w:rsid w:val="00567C7B"/>
    <w:rsid w:val="00570924"/>
    <w:rsid w:val="00572993"/>
    <w:rsid w:val="00573ACC"/>
    <w:rsid w:val="00574AE0"/>
    <w:rsid w:val="00576EE9"/>
    <w:rsid w:val="00581A61"/>
    <w:rsid w:val="00583B82"/>
    <w:rsid w:val="005866A0"/>
    <w:rsid w:val="005868CD"/>
    <w:rsid w:val="00586B53"/>
    <w:rsid w:val="00587C19"/>
    <w:rsid w:val="00591643"/>
    <w:rsid w:val="005921EF"/>
    <w:rsid w:val="00592A96"/>
    <w:rsid w:val="005939C9"/>
    <w:rsid w:val="00593CBA"/>
    <w:rsid w:val="0059426F"/>
    <w:rsid w:val="005970FA"/>
    <w:rsid w:val="005A0686"/>
    <w:rsid w:val="005A5CE4"/>
    <w:rsid w:val="005A7154"/>
    <w:rsid w:val="005B423F"/>
    <w:rsid w:val="005B75FC"/>
    <w:rsid w:val="005C035F"/>
    <w:rsid w:val="005C0B45"/>
    <w:rsid w:val="005C1B03"/>
    <w:rsid w:val="005C3519"/>
    <w:rsid w:val="005C59BC"/>
    <w:rsid w:val="005C5FAF"/>
    <w:rsid w:val="005C77A6"/>
    <w:rsid w:val="005C7F8E"/>
    <w:rsid w:val="005D0F4C"/>
    <w:rsid w:val="005D11AB"/>
    <w:rsid w:val="005D1869"/>
    <w:rsid w:val="005D2702"/>
    <w:rsid w:val="005D2A64"/>
    <w:rsid w:val="005D2F25"/>
    <w:rsid w:val="005D2F8F"/>
    <w:rsid w:val="005D3F29"/>
    <w:rsid w:val="005D3FE9"/>
    <w:rsid w:val="005D46A2"/>
    <w:rsid w:val="005D5DCE"/>
    <w:rsid w:val="005D5E78"/>
    <w:rsid w:val="005D6B3E"/>
    <w:rsid w:val="005E241A"/>
    <w:rsid w:val="005E242D"/>
    <w:rsid w:val="005E2B6C"/>
    <w:rsid w:val="005E482A"/>
    <w:rsid w:val="005E5297"/>
    <w:rsid w:val="005E55D0"/>
    <w:rsid w:val="005E6B34"/>
    <w:rsid w:val="005E6B81"/>
    <w:rsid w:val="005F069C"/>
    <w:rsid w:val="005F1088"/>
    <w:rsid w:val="005F6F39"/>
    <w:rsid w:val="005F6F56"/>
    <w:rsid w:val="00600853"/>
    <w:rsid w:val="00602B49"/>
    <w:rsid w:val="0060434A"/>
    <w:rsid w:val="00604517"/>
    <w:rsid w:val="00604838"/>
    <w:rsid w:val="006051FF"/>
    <w:rsid w:val="0060661E"/>
    <w:rsid w:val="00606E06"/>
    <w:rsid w:val="006071AA"/>
    <w:rsid w:val="006071FE"/>
    <w:rsid w:val="00607238"/>
    <w:rsid w:val="006076D5"/>
    <w:rsid w:val="006078BB"/>
    <w:rsid w:val="00611C1F"/>
    <w:rsid w:val="0061251F"/>
    <w:rsid w:val="00614468"/>
    <w:rsid w:val="006147A1"/>
    <w:rsid w:val="006170BA"/>
    <w:rsid w:val="00621A84"/>
    <w:rsid w:val="00621C2D"/>
    <w:rsid w:val="006229A6"/>
    <w:rsid w:val="00624306"/>
    <w:rsid w:val="006243B7"/>
    <w:rsid w:val="006249BE"/>
    <w:rsid w:val="00626523"/>
    <w:rsid w:val="00630F0E"/>
    <w:rsid w:val="0063116B"/>
    <w:rsid w:val="0063273C"/>
    <w:rsid w:val="0063328C"/>
    <w:rsid w:val="00633B35"/>
    <w:rsid w:val="006340E3"/>
    <w:rsid w:val="00634781"/>
    <w:rsid w:val="00636E28"/>
    <w:rsid w:val="006417E2"/>
    <w:rsid w:val="00641DB1"/>
    <w:rsid w:val="00642809"/>
    <w:rsid w:val="006447AF"/>
    <w:rsid w:val="0065089F"/>
    <w:rsid w:val="00651F03"/>
    <w:rsid w:val="0065250D"/>
    <w:rsid w:val="00652F9C"/>
    <w:rsid w:val="006532AE"/>
    <w:rsid w:val="006541EC"/>
    <w:rsid w:val="0065422B"/>
    <w:rsid w:val="006544BA"/>
    <w:rsid w:val="0065558D"/>
    <w:rsid w:val="006564A0"/>
    <w:rsid w:val="0065692C"/>
    <w:rsid w:val="00657398"/>
    <w:rsid w:val="00661609"/>
    <w:rsid w:val="006619CA"/>
    <w:rsid w:val="006619D0"/>
    <w:rsid w:val="00661D14"/>
    <w:rsid w:val="00661E96"/>
    <w:rsid w:val="00662455"/>
    <w:rsid w:val="006656F1"/>
    <w:rsid w:val="00665C59"/>
    <w:rsid w:val="00666723"/>
    <w:rsid w:val="006703D3"/>
    <w:rsid w:val="006728B3"/>
    <w:rsid w:val="0067410F"/>
    <w:rsid w:val="006752A0"/>
    <w:rsid w:val="00675F02"/>
    <w:rsid w:val="00676312"/>
    <w:rsid w:val="00677119"/>
    <w:rsid w:val="00677CC1"/>
    <w:rsid w:val="006813C6"/>
    <w:rsid w:val="006815F9"/>
    <w:rsid w:val="00681862"/>
    <w:rsid w:val="00682555"/>
    <w:rsid w:val="006826D2"/>
    <w:rsid w:val="00682C97"/>
    <w:rsid w:val="00683552"/>
    <w:rsid w:val="00686E5B"/>
    <w:rsid w:val="006901C5"/>
    <w:rsid w:val="006926BC"/>
    <w:rsid w:val="00693063"/>
    <w:rsid w:val="00693D6A"/>
    <w:rsid w:val="0069586D"/>
    <w:rsid w:val="00695C0D"/>
    <w:rsid w:val="00697C1C"/>
    <w:rsid w:val="006A1DF6"/>
    <w:rsid w:val="006A5897"/>
    <w:rsid w:val="006A5C36"/>
    <w:rsid w:val="006A64D3"/>
    <w:rsid w:val="006B1EF4"/>
    <w:rsid w:val="006B2A6B"/>
    <w:rsid w:val="006B48A0"/>
    <w:rsid w:val="006B4DA4"/>
    <w:rsid w:val="006C0C12"/>
    <w:rsid w:val="006C33E7"/>
    <w:rsid w:val="006C376D"/>
    <w:rsid w:val="006C5B74"/>
    <w:rsid w:val="006C6B65"/>
    <w:rsid w:val="006C6C19"/>
    <w:rsid w:val="006D03CB"/>
    <w:rsid w:val="006D096A"/>
    <w:rsid w:val="006D1460"/>
    <w:rsid w:val="006D3897"/>
    <w:rsid w:val="006D4089"/>
    <w:rsid w:val="006D5BCC"/>
    <w:rsid w:val="006E1C70"/>
    <w:rsid w:val="006E236D"/>
    <w:rsid w:val="006E303A"/>
    <w:rsid w:val="006E3402"/>
    <w:rsid w:val="006E4137"/>
    <w:rsid w:val="006E4354"/>
    <w:rsid w:val="006E5D7C"/>
    <w:rsid w:val="006E6EF9"/>
    <w:rsid w:val="006E7244"/>
    <w:rsid w:val="006E74FE"/>
    <w:rsid w:val="006E7751"/>
    <w:rsid w:val="006F053C"/>
    <w:rsid w:val="006F2BE3"/>
    <w:rsid w:val="006F53AA"/>
    <w:rsid w:val="006F5DA9"/>
    <w:rsid w:val="006F72AF"/>
    <w:rsid w:val="00700952"/>
    <w:rsid w:val="00701F04"/>
    <w:rsid w:val="0070352D"/>
    <w:rsid w:val="00703B56"/>
    <w:rsid w:val="0070420B"/>
    <w:rsid w:val="00704FDC"/>
    <w:rsid w:val="007052A6"/>
    <w:rsid w:val="00705352"/>
    <w:rsid w:val="00706969"/>
    <w:rsid w:val="0070762F"/>
    <w:rsid w:val="00707DE3"/>
    <w:rsid w:val="00707EB7"/>
    <w:rsid w:val="00710CFC"/>
    <w:rsid w:val="0071276C"/>
    <w:rsid w:val="007131BC"/>
    <w:rsid w:val="00713882"/>
    <w:rsid w:val="00713D96"/>
    <w:rsid w:val="00714740"/>
    <w:rsid w:val="00715794"/>
    <w:rsid w:val="00721CF3"/>
    <w:rsid w:val="00723FD9"/>
    <w:rsid w:val="0072436A"/>
    <w:rsid w:val="00724409"/>
    <w:rsid w:val="00725033"/>
    <w:rsid w:val="00730AEC"/>
    <w:rsid w:val="00731973"/>
    <w:rsid w:val="007325CE"/>
    <w:rsid w:val="007340D8"/>
    <w:rsid w:val="00735135"/>
    <w:rsid w:val="007358BB"/>
    <w:rsid w:val="00735C3C"/>
    <w:rsid w:val="00735E50"/>
    <w:rsid w:val="00735F85"/>
    <w:rsid w:val="007367C8"/>
    <w:rsid w:val="00736BC2"/>
    <w:rsid w:val="00736CAD"/>
    <w:rsid w:val="0073703E"/>
    <w:rsid w:val="00737A40"/>
    <w:rsid w:val="00741BFB"/>
    <w:rsid w:val="00742736"/>
    <w:rsid w:val="00745459"/>
    <w:rsid w:val="00745FEE"/>
    <w:rsid w:val="00746A28"/>
    <w:rsid w:val="007513F7"/>
    <w:rsid w:val="007520A5"/>
    <w:rsid w:val="007524F0"/>
    <w:rsid w:val="00752904"/>
    <w:rsid w:val="0075557E"/>
    <w:rsid w:val="0075564C"/>
    <w:rsid w:val="00755A91"/>
    <w:rsid w:val="00756A08"/>
    <w:rsid w:val="007573A0"/>
    <w:rsid w:val="0075796F"/>
    <w:rsid w:val="00761D55"/>
    <w:rsid w:val="007631FA"/>
    <w:rsid w:val="00763A77"/>
    <w:rsid w:val="007640DE"/>
    <w:rsid w:val="00765F6B"/>
    <w:rsid w:val="00766138"/>
    <w:rsid w:val="007664A1"/>
    <w:rsid w:val="00766DBB"/>
    <w:rsid w:val="00770278"/>
    <w:rsid w:val="00772C36"/>
    <w:rsid w:val="007734EF"/>
    <w:rsid w:val="00775777"/>
    <w:rsid w:val="00775FE9"/>
    <w:rsid w:val="0078151C"/>
    <w:rsid w:val="00782398"/>
    <w:rsid w:val="0078358C"/>
    <w:rsid w:val="00783A2A"/>
    <w:rsid w:val="00783DA0"/>
    <w:rsid w:val="00785B80"/>
    <w:rsid w:val="0078689D"/>
    <w:rsid w:val="00786C84"/>
    <w:rsid w:val="00793C41"/>
    <w:rsid w:val="00794AAE"/>
    <w:rsid w:val="00794F33"/>
    <w:rsid w:val="00795442"/>
    <w:rsid w:val="007955A4"/>
    <w:rsid w:val="00795D95"/>
    <w:rsid w:val="00795DAC"/>
    <w:rsid w:val="00796CA8"/>
    <w:rsid w:val="00796CD0"/>
    <w:rsid w:val="007975D7"/>
    <w:rsid w:val="007A0188"/>
    <w:rsid w:val="007A18BF"/>
    <w:rsid w:val="007A2BD8"/>
    <w:rsid w:val="007A3B5B"/>
    <w:rsid w:val="007A64E0"/>
    <w:rsid w:val="007A6EA2"/>
    <w:rsid w:val="007A74CB"/>
    <w:rsid w:val="007B09E5"/>
    <w:rsid w:val="007B2010"/>
    <w:rsid w:val="007B2E39"/>
    <w:rsid w:val="007B4BA5"/>
    <w:rsid w:val="007B632C"/>
    <w:rsid w:val="007C0C1B"/>
    <w:rsid w:val="007C0C67"/>
    <w:rsid w:val="007C2886"/>
    <w:rsid w:val="007C35DB"/>
    <w:rsid w:val="007C4386"/>
    <w:rsid w:val="007C45C1"/>
    <w:rsid w:val="007C4CE1"/>
    <w:rsid w:val="007C5296"/>
    <w:rsid w:val="007C67C5"/>
    <w:rsid w:val="007C6E96"/>
    <w:rsid w:val="007C7168"/>
    <w:rsid w:val="007D0F10"/>
    <w:rsid w:val="007D1EE8"/>
    <w:rsid w:val="007D3715"/>
    <w:rsid w:val="007D6516"/>
    <w:rsid w:val="007D772C"/>
    <w:rsid w:val="007E0581"/>
    <w:rsid w:val="007E27AA"/>
    <w:rsid w:val="007E2FE1"/>
    <w:rsid w:val="007E5D5A"/>
    <w:rsid w:val="007F02A2"/>
    <w:rsid w:val="007F15DC"/>
    <w:rsid w:val="007F1BA6"/>
    <w:rsid w:val="007F414A"/>
    <w:rsid w:val="007F4568"/>
    <w:rsid w:val="008004FE"/>
    <w:rsid w:val="008007B4"/>
    <w:rsid w:val="0080287B"/>
    <w:rsid w:val="00803264"/>
    <w:rsid w:val="00804031"/>
    <w:rsid w:val="00805CD1"/>
    <w:rsid w:val="0080623A"/>
    <w:rsid w:val="00806670"/>
    <w:rsid w:val="0081191A"/>
    <w:rsid w:val="00812A3B"/>
    <w:rsid w:val="00815018"/>
    <w:rsid w:val="00815406"/>
    <w:rsid w:val="0081562A"/>
    <w:rsid w:val="00823690"/>
    <w:rsid w:val="008249BE"/>
    <w:rsid w:val="00825CAB"/>
    <w:rsid w:val="00825D2C"/>
    <w:rsid w:val="008266EF"/>
    <w:rsid w:val="008275E0"/>
    <w:rsid w:val="00830F54"/>
    <w:rsid w:val="00833457"/>
    <w:rsid w:val="008337B5"/>
    <w:rsid w:val="00833B15"/>
    <w:rsid w:val="0083473A"/>
    <w:rsid w:val="0083481B"/>
    <w:rsid w:val="00834D56"/>
    <w:rsid w:val="0084000A"/>
    <w:rsid w:val="00840467"/>
    <w:rsid w:val="00841AAB"/>
    <w:rsid w:val="00842568"/>
    <w:rsid w:val="00843182"/>
    <w:rsid w:val="008437C2"/>
    <w:rsid w:val="00843914"/>
    <w:rsid w:val="008452E3"/>
    <w:rsid w:val="00846E80"/>
    <w:rsid w:val="0084711E"/>
    <w:rsid w:val="00856124"/>
    <w:rsid w:val="00862B3B"/>
    <w:rsid w:val="008655C9"/>
    <w:rsid w:val="008660E9"/>
    <w:rsid w:val="00866CF8"/>
    <w:rsid w:val="00871471"/>
    <w:rsid w:val="008733B9"/>
    <w:rsid w:val="008772C9"/>
    <w:rsid w:val="00877C1D"/>
    <w:rsid w:val="008800F8"/>
    <w:rsid w:val="00880852"/>
    <w:rsid w:val="008813D5"/>
    <w:rsid w:val="008831BA"/>
    <w:rsid w:val="008856BA"/>
    <w:rsid w:val="00885ED0"/>
    <w:rsid w:val="00886EE5"/>
    <w:rsid w:val="00890A39"/>
    <w:rsid w:val="00893D7C"/>
    <w:rsid w:val="0089401C"/>
    <w:rsid w:val="00894D3D"/>
    <w:rsid w:val="00895108"/>
    <w:rsid w:val="0089694D"/>
    <w:rsid w:val="008A3B27"/>
    <w:rsid w:val="008A3B4A"/>
    <w:rsid w:val="008A3B60"/>
    <w:rsid w:val="008A44F0"/>
    <w:rsid w:val="008A4BE3"/>
    <w:rsid w:val="008A52FA"/>
    <w:rsid w:val="008A597A"/>
    <w:rsid w:val="008A59B0"/>
    <w:rsid w:val="008A66EF"/>
    <w:rsid w:val="008B0266"/>
    <w:rsid w:val="008B0895"/>
    <w:rsid w:val="008B1246"/>
    <w:rsid w:val="008B2D25"/>
    <w:rsid w:val="008B3F32"/>
    <w:rsid w:val="008B4186"/>
    <w:rsid w:val="008B4A75"/>
    <w:rsid w:val="008B615A"/>
    <w:rsid w:val="008B6288"/>
    <w:rsid w:val="008B67A5"/>
    <w:rsid w:val="008B6985"/>
    <w:rsid w:val="008B6F46"/>
    <w:rsid w:val="008C3689"/>
    <w:rsid w:val="008C439D"/>
    <w:rsid w:val="008C46EB"/>
    <w:rsid w:val="008C560C"/>
    <w:rsid w:val="008C602A"/>
    <w:rsid w:val="008C74DB"/>
    <w:rsid w:val="008D0050"/>
    <w:rsid w:val="008D126D"/>
    <w:rsid w:val="008D2881"/>
    <w:rsid w:val="008D3A8E"/>
    <w:rsid w:val="008D441E"/>
    <w:rsid w:val="008D50ED"/>
    <w:rsid w:val="008E0B82"/>
    <w:rsid w:val="008E156E"/>
    <w:rsid w:val="008E17B4"/>
    <w:rsid w:val="008E20D9"/>
    <w:rsid w:val="008E2B04"/>
    <w:rsid w:val="008E38F6"/>
    <w:rsid w:val="008E3973"/>
    <w:rsid w:val="008E4BC8"/>
    <w:rsid w:val="008E6B35"/>
    <w:rsid w:val="008E7517"/>
    <w:rsid w:val="008F2429"/>
    <w:rsid w:val="008F3415"/>
    <w:rsid w:val="008F407E"/>
    <w:rsid w:val="008F4980"/>
    <w:rsid w:val="008F4C29"/>
    <w:rsid w:val="008F689F"/>
    <w:rsid w:val="008F6CA7"/>
    <w:rsid w:val="008F7D85"/>
    <w:rsid w:val="00900292"/>
    <w:rsid w:val="009021FF"/>
    <w:rsid w:val="00903379"/>
    <w:rsid w:val="00903544"/>
    <w:rsid w:val="00903577"/>
    <w:rsid w:val="009040AF"/>
    <w:rsid w:val="00904DD8"/>
    <w:rsid w:val="009067A7"/>
    <w:rsid w:val="0091237C"/>
    <w:rsid w:val="00914E46"/>
    <w:rsid w:val="0091559E"/>
    <w:rsid w:val="00915CCC"/>
    <w:rsid w:val="00916569"/>
    <w:rsid w:val="00917443"/>
    <w:rsid w:val="00917686"/>
    <w:rsid w:val="00920CA4"/>
    <w:rsid w:val="00924C17"/>
    <w:rsid w:val="009257D9"/>
    <w:rsid w:val="009267D0"/>
    <w:rsid w:val="00927C62"/>
    <w:rsid w:val="00931ECC"/>
    <w:rsid w:val="009324C2"/>
    <w:rsid w:val="00933352"/>
    <w:rsid w:val="009340DD"/>
    <w:rsid w:val="00934B52"/>
    <w:rsid w:val="00935CA6"/>
    <w:rsid w:val="0093688F"/>
    <w:rsid w:val="00936A35"/>
    <w:rsid w:val="009412F2"/>
    <w:rsid w:val="00941F72"/>
    <w:rsid w:val="009426A7"/>
    <w:rsid w:val="00942E06"/>
    <w:rsid w:val="0094312E"/>
    <w:rsid w:val="00944316"/>
    <w:rsid w:val="00945494"/>
    <w:rsid w:val="00945C92"/>
    <w:rsid w:val="00946868"/>
    <w:rsid w:val="009469C6"/>
    <w:rsid w:val="00946CA1"/>
    <w:rsid w:val="00947E68"/>
    <w:rsid w:val="00950395"/>
    <w:rsid w:val="009505A8"/>
    <w:rsid w:val="00950B67"/>
    <w:rsid w:val="00951986"/>
    <w:rsid w:val="009519E0"/>
    <w:rsid w:val="00953863"/>
    <w:rsid w:val="009551B0"/>
    <w:rsid w:val="00957D4A"/>
    <w:rsid w:val="0096089F"/>
    <w:rsid w:val="00961D84"/>
    <w:rsid w:val="009622C9"/>
    <w:rsid w:val="00965075"/>
    <w:rsid w:val="009661C3"/>
    <w:rsid w:val="009674D2"/>
    <w:rsid w:val="009675F8"/>
    <w:rsid w:val="009676A1"/>
    <w:rsid w:val="00967D80"/>
    <w:rsid w:val="00971A7E"/>
    <w:rsid w:val="00973104"/>
    <w:rsid w:val="009749B6"/>
    <w:rsid w:val="00974D3F"/>
    <w:rsid w:val="00975B33"/>
    <w:rsid w:val="009762A7"/>
    <w:rsid w:val="00981CC0"/>
    <w:rsid w:val="00982A81"/>
    <w:rsid w:val="009836BA"/>
    <w:rsid w:val="00983DF0"/>
    <w:rsid w:val="00984C57"/>
    <w:rsid w:val="009851F8"/>
    <w:rsid w:val="009869D2"/>
    <w:rsid w:val="00991495"/>
    <w:rsid w:val="00991F4F"/>
    <w:rsid w:val="00992D7F"/>
    <w:rsid w:val="00993412"/>
    <w:rsid w:val="00994457"/>
    <w:rsid w:val="00994470"/>
    <w:rsid w:val="0099465E"/>
    <w:rsid w:val="009947E9"/>
    <w:rsid w:val="00994B29"/>
    <w:rsid w:val="0099684C"/>
    <w:rsid w:val="00996FA0"/>
    <w:rsid w:val="00997E4C"/>
    <w:rsid w:val="009A16E9"/>
    <w:rsid w:val="009A2052"/>
    <w:rsid w:val="009A27E5"/>
    <w:rsid w:val="009A2972"/>
    <w:rsid w:val="009A4AA1"/>
    <w:rsid w:val="009A5780"/>
    <w:rsid w:val="009A698F"/>
    <w:rsid w:val="009A7931"/>
    <w:rsid w:val="009B1322"/>
    <w:rsid w:val="009B1AFA"/>
    <w:rsid w:val="009B2ABE"/>
    <w:rsid w:val="009B502E"/>
    <w:rsid w:val="009B56FC"/>
    <w:rsid w:val="009B6612"/>
    <w:rsid w:val="009B66D9"/>
    <w:rsid w:val="009B7273"/>
    <w:rsid w:val="009C0C73"/>
    <w:rsid w:val="009C5D3D"/>
    <w:rsid w:val="009C7551"/>
    <w:rsid w:val="009C7F9A"/>
    <w:rsid w:val="009D07AE"/>
    <w:rsid w:val="009D3167"/>
    <w:rsid w:val="009D496A"/>
    <w:rsid w:val="009D5741"/>
    <w:rsid w:val="009D6CA2"/>
    <w:rsid w:val="009D6EE4"/>
    <w:rsid w:val="009D7508"/>
    <w:rsid w:val="009D7708"/>
    <w:rsid w:val="009D7DC4"/>
    <w:rsid w:val="009E1482"/>
    <w:rsid w:val="009E155B"/>
    <w:rsid w:val="009E1CB8"/>
    <w:rsid w:val="009E216F"/>
    <w:rsid w:val="009E2A7B"/>
    <w:rsid w:val="009E2D68"/>
    <w:rsid w:val="009E32BA"/>
    <w:rsid w:val="009E38BE"/>
    <w:rsid w:val="009E396E"/>
    <w:rsid w:val="009E3E35"/>
    <w:rsid w:val="009E682C"/>
    <w:rsid w:val="009E7101"/>
    <w:rsid w:val="009E7223"/>
    <w:rsid w:val="009F03EE"/>
    <w:rsid w:val="009F3BB5"/>
    <w:rsid w:val="009F3CBE"/>
    <w:rsid w:val="009F5068"/>
    <w:rsid w:val="009F6BC6"/>
    <w:rsid w:val="009F6FFE"/>
    <w:rsid w:val="009F7C90"/>
    <w:rsid w:val="00A010D1"/>
    <w:rsid w:val="00A021FE"/>
    <w:rsid w:val="00A03056"/>
    <w:rsid w:val="00A03960"/>
    <w:rsid w:val="00A03FB6"/>
    <w:rsid w:val="00A06640"/>
    <w:rsid w:val="00A118F9"/>
    <w:rsid w:val="00A13CE4"/>
    <w:rsid w:val="00A1449B"/>
    <w:rsid w:val="00A14C61"/>
    <w:rsid w:val="00A166B2"/>
    <w:rsid w:val="00A20E7A"/>
    <w:rsid w:val="00A22B5E"/>
    <w:rsid w:val="00A22C93"/>
    <w:rsid w:val="00A243FC"/>
    <w:rsid w:val="00A249B1"/>
    <w:rsid w:val="00A25603"/>
    <w:rsid w:val="00A27461"/>
    <w:rsid w:val="00A30D91"/>
    <w:rsid w:val="00A312C5"/>
    <w:rsid w:val="00A31C95"/>
    <w:rsid w:val="00A31E51"/>
    <w:rsid w:val="00A3519F"/>
    <w:rsid w:val="00A369FB"/>
    <w:rsid w:val="00A37D1F"/>
    <w:rsid w:val="00A4031F"/>
    <w:rsid w:val="00A40617"/>
    <w:rsid w:val="00A423D7"/>
    <w:rsid w:val="00A43EA7"/>
    <w:rsid w:val="00A44A7F"/>
    <w:rsid w:val="00A47B27"/>
    <w:rsid w:val="00A51DE1"/>
    <w:rsid w:val="00A53579"/>
    <w:rsid w:val="00A549D2"/>
    <w:rsid w:val="00A54D24"/>
    <w:rsid w:val="00A56F4C"/>
    <w:rsid w:val="00A57D7D"/>
    <w:rsid w:val="00A60AF3"/>
    <w:rsid w:val="00A61C62"/>
    <w:rsid w:val="00A63DBE"/>
    <w:rsid w:val="00A644AB"/>
    <w:rsid w:val="00A64F0F"/>
    <w:rsid w:val="00A6502C"/>
    <w:rsid w:val="00A65670"/>
    <w:rsid w:val="00A656E1"/>
    <w:rsid w:val="00A66CBE"/>
    <w:rsid w:val="00A734EC"/>
    <w:rsid w:val="00A73799"/>
    <w:rsid w:val="00A73E0D"/>
    <w:rsid w:val="00A759E1"/>
    <w:rsid w:val="00A8054F"/>
    <w:rsid w:val="00A82296"/>
    <w:rsid w:val="00A82452"/>
    <w:rsid w:val="00A82FE8"/>
    <w:rsid w:val="00A85329"/>
    <w:rsid w:val="00A86955"/>
    <w:rsid w:val="00A87B6A"/>
    <w:rsid w:val="00A87E8C"/>
    <w:rsid w:val="00A9106E"/>
    <w:rsid w:val="00A930B5"/>
    <w:rsid w:val="00A93569"/>
    <w:rsid w:val="00A94D28"/>
    <w:rsid w:val="00A95A4D"/>
    <w:rsid w:val="00AA2CB1"/>
    <w:rsid w:val="00AA3EA8"/>
    <w:rsid w:val="00AB24B2"/>
    <w:rsid w:val="00AB4AA6"/>
    <w:rsid w:val="00AB57D3"/>
    <w:rsid w:val="00AB68F6"/>
    <w:rsid w:val="00AB6935"/>
    <w:rsid w:val="00AB6A51"/>
    <w:rsid w:val="00AB6C93"/>
    <w:rsid w:val="00AB6D56"/>
    <w:rsid w:val="00AB7E62"/>
    <w:rsid w:val="00AC0E27"/>
    <w:rsid w:val="00AC1175"/>
    <w:rsid w:val="00AC15CA"/>
    <w:rsid w:val="00AC1F2E"/>
    <w:rsid w:val="00AC2799"/>
    <w:rsid w:val="00AC3657"/>
    <w:rsid w:val="00AC5043"/>
    <w:rsid w:val="00AC5DA4"/>
    <w:rsid w:val="00AC7706"/>
    <w:rsid w:val="00AC7834"/>
    <w:rsid w:val="00AC789F"/>
    <w:rsid w:val="00AC7F39"/>
    <w:rsid w:val="00AD082B"/>
    <w:rsid w:val="00AD349A"/>
    <w:rsid w:val="00AD4215"/>
    <w:rsid w:val="00AD43C7"/>
    <w:rsid w:val="00AD6BE9"/>
    <w:rsid w:val="00AE0F27"/>
    <w:rsid w:val="00AE3118"/>
    <w:rsid w:val="00AE374E"/>
    <w:rsid w:val="00AE5621"/>
    <w:rsid w:val="00AE6607"/>
    <w:rsid w:val="00AE75D1"/>
    <w:rsid w:val="00AF183A"/>
    <w:rsid w:val="00AF1C7D"/>
    <w:rsid w:val="00AF451F"/>
    <w:rsid w:val="00AF4987"/>
    <w:rsid w:val="00AF69A1"/>
    <w:rsid w:val="00AF7194"/>
    <w:rsid w:val="00B00AA8"/>
    <w:rsid w:val="00B00CA2"/>
    <w:rsid w:val="00B00D45"/>
    <w:rsid w:val="00B01AFA"/>
    <w:rsid w:val="00B10B8F"/>
    <w:rsid w:val="00B11C7C"/>
    <w:rsid w:val="00B1360E"/>
    <w:rsid w:val="00B2396E"/>
    <w:rsid w:val="00B241C0"/>
    <w:rsid w:val="00B24C2F"/>
    <w:rsid w:val="00B24E94"/>
    <w:rsid w:val="00B30163"/>
    <w:rsid w:val="00B30194"/>
    <w:rsid w:val="00B32247"/>
    <w:rsid w:val="00B33ADC"/>
    <w:rsid w:val="00B40085"/>
    <w:rsid w:val="00B42061"/>
    <w:rsid w:val="00B438D6"/>
    <w:rsid w:val="00B45A06"/>
    <w:rsid w:val="00B476AA"/>
    <w:rsid w:val="00B476F5"/>
    <w:rsid w:val="00B5017C"/>
    <w:rsid w:val="00B5227C"/>
    <w:rsid w:val="00B530C2"/>
    <w:rsid w:val="00B536EA"/>
    <w:rsid w:val="00B60D0B"/>
    <w:rsid w:val="00B61533"/>
    <w:rsid w:val="00B6233A"/>
    <w:rsid w:val="00B641BF"/>
    <w:rsid w:val="00B644BA"/>
    <w:rsid w:val="00B64E1C"/>
    <w:rsid w:val="00B66206"/>
    <w:rsid w:val="00B66802"/>
    <w:rsid w:val="00B670AA"/>
    <w:rsid w:val="00B67D6F"/>
    <w:rsid w:val="00B70109"/>
    <w:rsid w:val="00B706FF"/>
    <w:rsid w:val="00B7417A"/>
    <w:rsid w:val="00B75E82"/>
    <w:rsid w:val="00B76D23"/>
    <w:rsid w:val="00B76D8A"/>
    <w:rsid w:val="00B80C0F"/>
    <w:rsid w:val="00B82F26"/>
    <w:rsid w:val="00B844A0"/>
    <w:rsid w:val="00B84DE3"/>
    <w:rsid w:val="00B8773F"/>
    <w:rsid w:val="00B91099"/>
    <w:rsid w:val="00B912BB"/>
    <w:rsid w:val="00B91C12"/>
    <w:rsid w:val="00B91F95"/>
    <w:rsid w:val="00B92B57"/>
    <w:rsid w:val="00B94F11"/>
    <w:rsid w:val="00B95645"/>
    <w:rsid w:val="00B956C9"/>
    <w:rsid w:val="00B95934"/>
    <w:rsid w:val="00B96899"/>
    <w:rsid w:val="00BA2A8C"/>
    <w:rsid w:val="00BA314F"/>
    <w:rsid w:val="00BA4522"/>
    <w:rsid w:val="00BA5D7F"/>
    <w:rsid w:val="00BA734C"/>
    <w:rsid w:val="00BA7931"/>
    <w:rsid w:val="00BB22C8"/>
    <w:rsid w:val="00BB3479"/>
    <w:rsid w:val="00BB41B4"/>
    <w:rsid w:val="00BB42D5"/>
    <w:rsid w:val="00BB5316"/>
    <w:rsid w:val="00BB6B4C"/>
    <w:rsid w:val="00BB7E6F"/>
    <w:rsid w:val="00BC16FF"/>
    <w:rsid w:val="00BC1C04"/>
    <w:rsid w:val="00BC33E1"/>
    <w:rsid w:val="00BC3690"/>
    <w:rsid w:val="00BC39FF"/>
    <w:rsid w:val="00BC60E2"/>
    <w:rsid w:val="00BC64B9"/>
    <w:rsid w:val="00BC67D8"/>
    <w:rsid w:val="00BC7A96"/>
    <w:rsid w:val="00BD07CF"/>
    <w:rsid w:val="00BD0CAB"/>
    <w:rsid w:val="00BD1C08"/>
    <w:rsid w:val="00BD341B"/>
    <w:rsid w:val="00BD37E8"/>
    <w:rsid w:val="00BD6AAC"/>
    <w:rsid w:val="00BE02D4"/>
    <w:rsid w:val="00BE14E1"/>
    <w:rsid w:val="00BE1A51"/>
    <w:rsid w:val="00BE2F37"/>
    <w:rsid w:val="00BE75B5"/>
    <w:rsid w:val="00BF254C"/>
    <w:rsid w:val="00BF4404"/>
    <w:rsid w:val="00BF6245"/>
    <w:rsid w:val="00BF7426"/>
    <w:rsid w:val="00C04198"/>
    <w:rsid w:val="00C04A8E"/>
    <w:rsid w:val="00C04E3A"/>
    <w:rsid w:val="00C05270"/>
    <w:rsid w:val="00C05C4A"/>
    <w:rsid w:val="00C1054A"/>
    <w:rsid w:val="00C10C9D"/>
    <w:rsid w:val="00C12577"/>
    <w:rsid w:val="00C12B27"/>
    <w:rsid w:val="00C15646"/>
    <w:rsid w:val="00C170CD"/>
    <w:rsid w:val="00C212B5"/>
    <w:rsid w:val="00C21F41"/>
    <w:rsid w:val="00C22C76"/>
    <w:rsid w:val="00C22F7E"/>
    <w:rsid w:val="00C23077"/>
    <w:rsid w:val="00C24288"/>
    <w:rsid w:val="00C24563"/>
    <w:rsid w:val="00C25078"/>
    <w:rsid w:val="00C25D7F"/>
    <w:rsid w:val="00C2637A"/>
    <w:rsid w:val="00C27684"/>
    <w:rsid w:val="00C30F41"/>
    <w:rsid w:val="00C30FB4"/>
    <w:rsid w:val="00C32CEF"/>
    <w:rsid w:val="00C338C0"/>
    <w:rsid w:val="00C34DEB"/>
    <w:rsid w:val="00C35E27"/>
    <w:rsid w:val="00C37965"/>
    <w:rsid w:val="00C409C8"/>
    <w:rsid w:val="00C416EE"/>
    <w:rsid w:val="00C41B97"/>
    <w:rsid w:val="00C42187"/>
    <w:rsid w:val="00C436CC"/>
    <w:rsid w:val="00C44A65"/>
    <w:rsid w:val="00C470FF"/>
    <w:rsid w:val="00C47764"/>
    <w:rsid w:val="00C5096C"/>
    <w:rsid w:val="00C52825"/>
    <w:rsid w:val="00C52D94"/>
    <w:rsid w:val="00C56940"/>
    <w:rsid w:val="00C5795B"/>
    <w:rsid w:val="00C57BC0"/>
    <w:rsid w:val="00C627A8"/>
    <w:rsid w:val="00C656E1"/>
    <w:rsid w:val="00C67523"/>
    <w:rsid w:val="00C67589"/>
    <w:rsid w:val="00C70F88"/>
    <w:rsid w:val="00C71234"/>
    <w:rsid w:val="00C72991"/>
    <w:rsid w:val="00C72C00"/>
    <w:rsid w:val="00C7410A"/>
    <w:rsid w:val="00C74487"/>
    <w:rsid w:val="00C76CFB"/>
    <w:rsid w:val="00C77BC4"/>
    <w:rsid w:val="00C80BBE"/>
    <w:rsid w:val="00C80E59"/>
    <w:rsid w:val="00C81467"/>
    <w:rsid w:val="00C82B46"/>
    <w:rsid w:val="00C83985"/>
    <w:rsid w:val="00C852A8"/>
    <w:rsid w:val="00C8540D"/>
    <w:rsid w:val="00C909F9"/>
    <w:rsid w:val="00C9241A"/>
    <w:rsid w:val="00C9336F"/>
    <w:rsid w:val="00C96D2E"/>
    <w:rsid w:val="00CA1A84"/>
    <w:rsid w:val="00CA36BC"/>
    <w:rsid w:val="00CB0087"/>
    <w:rsid w:val="00CB24B3"/>
    <w:rsid w:val="00CB6209"/>
    <w:rsid w:val="00CB7EDF"/>
    <w:rsid w:val="00CC0D66"/>
    <w:rsid w:val="00CC10E4"/>
    <w:rsid w:val="00CC16DB"/>
    <w:rsid w:val="00CC2557"/>
    <w:rsid w:val="00CC58B0"/>
    <w:rsid w:val="00CC6F10"/>
    <w:rsid w:val="00CC7CEF"/>
    <w:rsid w:val="00CC7F61"/>
    <w:rsid w:val="00CD0878"/>
    <w:rsid w:val="00CD0C22"/>
    <w:rsid w:val="00CD10BD"/>
    <w:rsid w:val="00CD234F"/>
    <w:rsid w:val="00CD293F"/>
    <w:rsid w:val="00CD44D8"/>
    <w:rsid w:val="00CD4A96"/>
    <w:rsid w:val="00CD6F98"/>
    <w:rsid w:val="00CE0167"/>
    <w:rsid w:val="00CE0DBD"/>
    <w:rsid w:val="00CE179E"/>
    <w:rsid w:val="00CE425E"/>
    <w:rsid w:val="00CE475D"/>
    <w:rsid w:val="00CE5E93"/>
    <w:rsid w:val="00CE687C"/>
    <w:rsid w:val="00CE7B2F"/>
    <w:rsid w:val="00CF3E14"/>
    <w:rsid w:val="00CF58BF"/>
    <w:rsid w:val="00D0048F"/>
    <w:rsid w:val="00D02724"/>
    <w:rsid w:val="00D03119"/>
    <w:rsid w:val="00D122A9"/>
    <w:rsid w:val="00D124E8"/>
    <w:rsid w:val="00D127AD"/>
    <w:rsid w:val="00D1462C"/>
    <w:rsid w:val="00D1557C"/>
    <w:rsid w:val="00D16F94"/>
    <w:rsid w:val="00D209E8"/>
    <w:rsid w:val="00D259C9"/>
    <w:rsid w:val="00D26E60"/>
    <w:rsid w:val="00D30AC4"/>
    <w:rsid w:val="00D338C4"/>
    <w:rsid w:val="00D343C5"/>
    <w:rsid w:val="00D3488D"/>
    <w:rsid w:val="00D3733D"/>
    <w:rsid w:val="00D376B0"/>
    <w:rsid w:val="00D40145"/>
    <w:rsid w:val="00D41925"/>
    <w:rsid w:val="00D41DEA"/>
    <w:rsid w:val="00D44AAE"/>
    <w:rsid w:val="00D44BEA"/>
    <w:rsid w:val="00D458E8"/>
    <w:rsid w:val="00D4590E"/>
    <w:rsid w:val="00D46DDB"/>
    <w:rsid w:val="00D50261"/>
    <w:rsid w:val="00D50BE3"/>
    <w:rsid w:val="00D521F6"/>
    <w:rsid w:val="00D53D3F"/>
    <w:rsid w:val="00D549FA"/>
    <w:rsid w:val="00D60708"/>
    <w:rsid w:val="00D610A3"/>
    <w:rsid w:val="00D6284C"/>
    <w:rsid w:val="00D6348D"/>
    <w:rsid w:val="00D6403F"/>
    <w:rsid w:val="00D653D8"/>
    <w:rsid w:val="00D716BD"/>
    <w:rsid w:val="00D735D6"/>
    <w:rsid w:val="00D73FB4"/>
    <w:rsid w:val="00D751C0"/>
    <w:rsid w:val="00D817D6"/>
    <w:rsid w:val="00D81FBD"/>
    <w:rsid w:val="00D82766"/>
    <w:rsid w:val="00D82D6E"/>
    <w:rsid w:val="00D8675D"/>
    <w:rsid w:val="00D916F3"/>
    <w:rsid w:val="00D932A4"/>
    <w:rsid w:val="00D93707"/>
    <w:rsid w:val="00DA0C4B"/>
    <w:rsid w:val="00DA0FB6"/>
    <w:rsid w:val="00DA3EEF"/>
    <w:rsid w:val="00DA41C3"/>
    <w:rsid w:val="00DA45A5"/>
    <w:rsid w:val="00DA5685"/>
    <w:rsid w:val="00DA587D"/>
    <w:rsid w:val="00DA5C40"/>
    <w:rsid w:val="00DB208F"/>
    <w:rsid w:val="00DB54E7"/>
    <w:rsid w:val="00DB7B6E"/>
    <w:rsid w:val="00DC101F"/>
    <w:rsid w:val="00DC5867"/>
    <w:rsid w:val="00DD113E"/>
    <w:rsid w:val="00DD145D"/>
    <w:rsid w:val="00DD1A89"/>
    <w:rsid w:val="00DD3DC5"/>
    <w:rsid w:val="00DD4081"/>
    <w:rsid w:val="00DD527E"/>
    <w:rsid w:val="00DD62F1"/>
    <w:rsid w:val="00DD6B26"/>
    <w:rsid w:val="00DD7240"/>
    <w:rsid w:val="00DE0CCE"/>
    <w:rsid w:val="00DE14ED"/>
    <w:rsid w:val="00DE16A9"/>
    <w:rsid w:val="00DE1A3F"/>
    <w:rsid w:val="00DE390C"/>
    <w:rsid w:val="00DE3A20"/>
    <w:rsid w:val="00DE3BBE"/>
    <w:rsid w:val="00DE3C74"/>
    <w:rsid w:val="00DE4107"/>
    <w:rsid w:val="00DE5A37"/>
    <w:rsid w:val="00DE5F36"/>
    <w:rsid w:val="00DE702A"/>
    <w:rsid w:val="00DE74E7"/>
    <w:rsid w:val="00DE7CA2"/>
    <w:rsid w:val="00DF0A0A"/>
    <w:rsid w:val="00DF3C6C"/>
    <w:rsid w:val="00DF40C6"/>
    <w:rsid w:val="00DF4A08"/>
    <w:rsid w:val="00DF5548"/>
    <w:rsid w:val="00E00D63"/>
    <w:rsid w:val="00E00FD7"/>
    <w:rsid w:val="00E01988"/>
    <w:rsid w:val="00E04DE6"/>
    <w:rsid w:val="00E07706"/>
    <w:rsid w:val="00E1464B"/>
    <w:rsid w:val="00E16218"/>
    <w:rsid w:val="00E17989"/>
    <w:rsid w:val="00E21208"/>
    <w:rsid w:val="00E2211C"/>
    <w:rsid w:val="00E22847"/>
    <w:rsid w:val="00E22F38"/>
    <w:rsid w:val="00E234BF"/>
    <w:rsid w:val="00E23583"/>
    <w:rsid w:val="00E26558"/>
    <w:rsid w:val="00E306AD"/>
    <w:rsid w:val="00E330DB"/>
    <w:rsid w:val="00E34844"/>
    <w:rsid w:val="00E34C1D"/>
    <w:rsid w:val="00E36609"/>
    <w:rsid w:val="00E36D7A"/>
    <w:rsid w:val="00E36F35"/>
    <w:rsid w:val="00E37A29"/>
    <w:rsid w:val="00E42C33"/>
    <w:rsid w:val="00E43401"/>
    <w:rsid w:val="00E45A56"/>
    <w:rsid w:val="00E462A6"/>
    <w:rsid w:val="00E505FB"/>
    <w:rsid w:val="00E50617"/>
    <w:rsid w:val="00E51965"/>
    <w:rsid w:val="00E52D49"/>
    <w:rsid w:val="00E539CD"/>
    <w:rsid w:val="00E53EE1"/>
    <w:rsid w:val="00E564E4"/>
    <w:rsid w:val="00E571CD"/>
    <w:rsid w:val="00E60464"/>
    <w:rsid w:val="00E60C6B"/>
    <w:rsid w:val="00E60E98"/>
    <w:rsid w:val="00E62BE6"/>
    <w:rsid w:val="00E65EB6"/>
    <w:rsid w:val="00E6685B"/>
    <w:rsid w:val="00E6698E"/>
    <w:rsid w:val="00E676FB"/>
    <w:rsid w:val="00E67C6A"/>
    <w:rsid w:val="00E70419"/>
    <w:rsid w:val="00E75ABF"/>
    <w:rsid w:val="00E77979"/>
    <w:rsid w:val="00E8059A"/>
    <w:rsid w:val="00E82D61"/>
    <w:rsid w:val="00E87594"/>
    <w:rsid w:val="00E878D5"/>
    <w:rsid w:val="00E90BB7"/>
    <w:rsid w:val="00E913B1"/>
    <w:rsid w:val="00E9621E"/>
    <w:rsid w:val="00E96F07"/>
    <w:rsid w:val="00E97806"/>
    <w:rsid w:val="00EA008F"/>
    <w:rsid w:val="00EA09C0"/>
    <w:rsid w:val="00EA0F12"/>
    <w:rsid w:val="00EA20DF"/>
    <w:rsid w:val="00EA22D7"/>
    <w:rsid w:val="00EA5597"/>
    <w:rsid w:val="00EA7973"/>
    <w:rsid w:val="00EB062C"/>
    <w:rsid w:val="00EB0A83"/>
    <w:rsid w:val="00EB0FE2"/>
    <w:rsid w:val="00EB344D"/>
    <w:rsid w:val="00EB5B8F"/>
    <w:rsid w:val="00EB5E04"/>
    <w:rsid w:val="00EB68A7"/>
    <w:rsid w:val="00EB6DC8"/>
    <w:rsid w:val="00EC1B9D"/>
    <w:rsid w:val="00EC3793"/>
    <w:rsid w:val="00EC3B3F"/>
    <w:rsid w:val="00EC781F"/>
    <w:rsid w:val="00EC799B"/>
    <w:rsid w:val="00EC7B98"/>
    <w:rsid w:val="00ED088C"/>
    <w:rsid w:val="00ED2902"/>
    <w:rsid w:val="00ED2F9D"/>
    <w:rsid w:val="00ED5FFC"/>
    <w:rsid w:val="00EE148A"/>
    <w:rsid w:val="00EE1FC4"/>
    <w:rsid w:val="00EE2498"/>
    <w:rsid w:val="00EE2BDC"/>
    <w:rsid w:val="00EE60A3"/>
    <w:rsid w:val="00EE6393"/>
    <w:rsid w:val="00EE6525"/>
    <w:rsid w:val="00EF2443"/>
    <w:rsid w:val="00EF5322"/>
    <w:rsid w:val="00EF560B"/>
    <w:rsid w:val="00EF6289"/>
    <w:rsid w:val="00EF73A4"/>
    <w:rsid w:val="00F00275"/>
    <w:rsid w:val="00F00806"/>
    <w:rsid w:val="00F00C8F"/>
    <w:rsid w:val="00F00F18"/>
    <w:rsid w:val="00F00FDE"/>
    <w:rsid w:val="00F017F5"/>
    <w:rsid w:val="00F01A78"/>
    <w:rsid w:val="00F02839"/>
    <w:rsid w:val="00F03BEA"/>
    <w:rsid w:val="00F0516A"/>
    <w:rsid w:val="00F10410"/>
    <w:rsid w:val="00F10461"/>
    <w:rsid w:val="00F12013"/>
    <w:rsid w:val="00F14A57"/>
    <w:rsid w:val="00F17355"/>
    <w:rsid w:val="00F173D3"/>
    <w:rsid w:val="00F22070"/>
    <w:rsid w:val="00F2252C"/>
    <w:rsid w:val="00F23CBA"/>
    <w:rsid w:val="00F244B7"/>
    <w:rsid w:val="00F25C0D"/>
    <w:rsid w:val="00F31CAE"/>
    <w:rsid w:val="00F32F1B"/>
    <w:rsid w:val="00F33461"/>
    <w:rsid w:val="00F33D6B"/>
    <w:rsid w:val="00F356FF"/>
    <w:rsid w:val="00F35D22"/>
    <w:rsid w:val="00F40B2B"/>
    <w:rsid w:val="00F4102F"/>
    <w:rsid w:val="00F43829"/>
    <w:rsid w:val="00F4524B"/>
    <w:rsid w:val="00F4542C"/>
    <w:rsid w:val="00F475C2"/>
    <w:rsid w:val="00F50C0E"/>
    <w:rsid w:val="00F51AE7"/>
    <w:rsid w:val="00F51ECA"/>
    <w:rsid w:val="00F52A42"/>
    <w:rsid w:val="00F632B0"/>
    <w:rsid w:val="00F658A2"/>
    <w:rsid w:val="00F67F54"/>
    <w:rsid w:val="00F7162A"/>
    <w:rsid w:val="00F72330"/>
    <w:rsid w:val="00F73D37"/>
    <w:rsid w:val="00F744E3"/>
    <w:rsid w:val="00F749F3"/>
    <w:rsid w:val="00F74D79"/>
    <w:rsid w:val="00F77738"/>
    <w:rsid w:val="00F80F39"/>
    <w:rsid w:val="00F812E2"/>
    <w:rsid w:val="00F8280F"/>
    <w:rsid w:val="00F83661"/>
    <w:rsid w:val="00F83B8F"/>
    <w:rsid w:val="00F84514"/>
    <w:rsid w:val="00F863A9"/>
    <w:rsid w:val="00F8794D"/>
    <w:rsid w:val="00F87B5C"/>
    <w:rsid w:val="00F901D6"/>
    <w:rsid w:val="00F90A71"/>
    <w:rsid w:val="00F92902"/>
    <w:rsid w:val="00F92D04"/>
    <w:rsid w:val="00F94BB6"/>
    <w:rsid w:val="00F95F01"/>
    <w:rsid w:val="00F97C3E"/>
    <w:rsid w:val="00FA0964"/>
    <w:rsid w:val="00FA18C0"/>
    <w:rsid w:val="00FA4973"/>
    <w:rsid w:val="00FA4FF5"/>
    <w:rsid w:val="00FB3F90"/>
    <w:rsid w:val="00FB3FFB"/>
    <w:rsid w:val="00FB42A1"/>
    <w:rsid w:val="00FB4CFE"/>
    <w:rsid w:val="00FB6147"/>
    <w:rsid w:val="00FB6C4E"/>
    <w:rsid w:val="00FB7D34"/>
    <w:rsid w:val="00FC0367"/>
    <w:rsid w:val="00FC0928"/>
    <w:rsid w:val="00FC115C"/>
    <w:rsid w:val="00FC41E1"/>
    <w:rsid w:val="00FC4785"/>
    <w:rsid w:val="00FC47A7"/>
    <w:rsid w:val="00FC7B8A"/>
    <w:rsid w:val="00FD0252"/>
    <w:rsid w:val="00FD226E"/>
    <w:rsid w:val="00FD2F0A"/>
    <w:rsid w:val="00FD3252"/>
    <w:rsid w:val="00FD3598"/>
    <w:rsid w:val="00FD564B"/>
    <w:rsid w:val="00FD6087"/>
    <w:rsid w:val="00FE04DF"/>
    <w:rsid w:val="00FE08CD"/>
    <w:rsid w:val="00FE1283"/>
    <w:rsid w:val="00FE12EB"/>
    <w:rsid w:val="00FE15C1"/>
    <w:rsid w:val="00FE17BA"/>
    <w:rsid w:val="00FE2080"/>
    <w:rsid w:val="00FE212B"/>
    <w:rsid w:val="00FE3048"/>
    <w:rsid w:val="00FE518D"/>
    <w:rsid w:val="00FE560E"/>
    <w:rsid w:val="00FE720D"/>
    <w:rsid w:val="00FE7ACE"/>
    <w:rsid w:val="00FF0FB8"/>
    <w:rsid w:val="00FF1311"/>
    <w:rsid w:val="00FF26CA"/>
    <w:rsid w:val="00FF273A"/>
    <w:rsid w:val="00FF4048"/>
    <w:rsid w:val="00FF516F"/>
    <w:rsid w:val="00FF517E"/>
    <w:rsid w:val="00FF7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C3ADE"/>
  <w15:chartTrackingRefBased/>
  <w15:docId w15:val="{91484576-020F-41B0-8B42-063A7A36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97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259"/>
  </w:style>
  <w:style w:type="paragraph" w:styleId="Piedepgina">
    <w:name w:val="footer"/>
    <w:basedOn w:val="Normal"/>
    <w:link w:val="PiedepginaCar"/>
    <w:unhideWhenUsed/>
    <w:rsid w:val="00497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259"/>
  </w:style>
  <w:style w:type="paragraph" w:styleId="Prrafodelista">
    <w:name w:val="List Paragraph"/>
    <w:basedOn w:val="Normal"/>
    <w:uiPriority w:val="34"/>
    <w:qFormat/>
    <w:rsid w:val="008C5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173">
      <w:bodyDiv w:val="1"/>
      <w:marLeft w:val="0"/>
      <w:marRight w:val="0"/>
      <w:marTop w:val="0"/>
      <w:marBottom w:val="0"/>
      <w:divBdr>
        <w:top w:val="none" w:sz="0" w:space="0" w:color="auto"/>
        <w:left w:val="none" w:sz="0" w:space="0" w:color="auto"/>
        <w:bottom w:val="none" w:sz="0" w:space="0" w:color="auto"/>
        <w:right w:val="none" w:sz="0" w:space="0" w:color="auto"/>
      </w:divBdr>
    </w:div>
    <w:div w:id="1273900367">
      <w:bodyDiv w:val="1"/>
      <w:marLeft w:val="0"/>
      <w:marRight w:val="0"/>
      <w:marTop w:val="0"/>
      <w:marBottom w:val="0"/>
      <w:divBdr>
        <w:top w:val="none" w:sz="0" w:space="0" w:color="auto"/>
        <w:left w:val="none" w:sz="0" w:space="0" w:color="auto"/>
        <w:bottom w:val="none" w:sz="0" w:space="0" w:color="auto"/>
        <w:right w:val="none" w:sz="0" w:space="0" w:color="auto"/>
      </w:divBdr>
    </w:div>
    <w:div w:id="1604335282">
      <w:bodyDiv w:val="1"/>
      <w:marLeft w:val="0"/>
      <w:marRight w:val="0"/>
      <w:marTop w:val="0"/>
      <w:marBottom w:val="0"/>
      <w:divBdr>
        <w:top w:val="none" w:sz="0" w:space="0" w:color="auto"/>
        <w:left w:val="none" w:sz="0" w:space="0" w:color="auto"/>
        <w:bottom w:val="none" w:sz="0" w:space="0" w:color="auto"/>
        <w:right w:val="none" w:sz="0" w:space="0" w:color="auto"/>
      </w:divBdr>
    </w:div>
    <w:div w:id="16488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DCD9-3E6B-45B6-B551-E580779F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39</Pages>
  <Words>20120</Words>
  <Characters>110663</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Sotelo Dominguez</dc:creator>
  <cp:keywords/>
  <dc:description/>
  <cp:lastModifiedBy>Bertha Alicia Cruz Ordonez</cp:lastModifiedBy>
  <cp:revision>9</cp:revision>
  <cp:lastPrinted>2025-04-24T17:46:00Z</cp:lastPrinted>
  <dcterms:created xsi:type="dcterms:W3CDTF">2025-07-10T17:19:00Z</dcterms:created>
  <dcterms:modified xsi:type="dcterms:W3CDTF">2025-08-22T20:55:00Z</dcterms:modified>
</cp:coreProperties>
</file>