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1182" w:type="dxa"/>
        <w:tblInd w:w="-1139" w:type="dxa"/>
        <w:tblLayout w:type="fixed"/>
        <w:tblLook w:val="04A0" w:firstRow="1" w:lastRow="0" w:firstColumn="1" w:lastColumn="0" w:noHBand="0" w:noVBand="1"/>
      </w:tblPr>
      <w:tblGrid>
        <w:gridCol w:w="992"/>
        <w:gridCol w:w="1311"/>
        <w:gridCol w:w="8879"/>
      </w:tblGrid>
      <w:tr w:rsidR="008E38F6" w:rsidRPr="000C24C6" w14:paraId="40841BBF" w14:textId="77777777" w:rsidTr="0064697F">
        <w:tc>
          <w:tcPr>
            <w:tcW w:w="992" w:type="dxa"/>
          </w:tcPr>
          <w:p w14:paraId="3B5D5A7F" w14:textId="423084B7" w:rsidR="008E38F6" w:rsidRPr="000C24C6" w:rsidRDefault="002E09CC">
            <w:pPr>
              <w:rPr>
                <w:rFonts w:ascii="Arial" w:hAnsi="Arial" w:cs="Arial"/>
                <w:b/>
                <w:bCs/>
                <w:sz w:val="20"/>
                <w:szCs w:val="20"/>
              </w:rPr>
            </w:pPr>
            <w:r w:rsidRPr="000C24C6">
              <w:rPr>
                <w:rFonts w:ascii="Arial" w:hAnsi="Arial" w:cs="Arial"/>
                <w:b/>
                <w:bCs/>
                <w:sz w:val="20"/>
                <w:szCs w:val="20"/>
              </w:rPr>
              <w:t xml:space="preserve"> </w:t>
            </w:r>
            <w:r w:rsidR="008E38F6" w:rsidRPr="000C24C6">
              <w:rPr>
                <w:rFonts w:ascii="Arial" w:hAnsi="Arial" w:cs="Arial"/>
                <w:b/>
                <w:bCs/>
                <w:sz w:val="20"/>
                <w:szCs w:val="20"/>
              </w:rPr>
              <w:t>P</w:t>
            </w:r>
            <w:r w:rsidR="006A2055" w:rsidRPr="000C24C6">
              <w:rPr>
                <w:rFonts w:ascii="Arial" w:hAnsi="Arial" w:cs="Arial"/>
                <w:b/>
                <w:bCs/>
                <w:sz w:val="20"/>
                <w:szCs w:val="20"/>
              </w:rPr>
              <w:t>.</w:t>
            </w:r>
            <w:r w:rsidR="008E38F6" w:rsidRPr="000C24C6">
              <w:rPr>
                <w:rFonts w:ascii="Arial" w:hAnsi="Arial" w:cs="Arial"/>
                <w:b/>
                <w:bCs/>
                <w:sz w:val="20"/>
                <w:szCs w:val="20"/>
              </w:rPr>
              <w:t>O</w:t>
            </w:r>
            <w:r w:rsidR="006A2055" w:rsidRPr="000C24C6">
              <w:rPr>
                <w:rFonts w:ascii="Arial" w:hAnsi="Arial" w:cs="Arial"/>
                <w:b/>
                <w:bCs/>
                <w:sz w:val="20"/>
                <w:szCs w:val="20"/>
              </w:rPr>
              <w:t>.</w:t>
            </w:r>
            <w:r w:rsidR="008E38F6" w:rsidRPr="000C24C6">
              <w:rPr>
                <w:rFonts w:ascii="Arial" w:hAnsi="Arial" w:cs="Arial"/>
                <w:b/>
                <w:bCs/>
                <w:sz w:val="20"/>
                <w:szCs w:val="20"/>
              </w:rPr>
              <w:t>E</w:t>
            </w:r>
            <w:r w:rsidR="006A2055" w:rsidRPr="000C24C6">
              <w:rPr>
                <w:rFonts w:ascii="Arial" w:hAnsi="Arial" w:cs="Arial"/>
                <w:b/>
                <w:bCs/>
                <w:sz w:val="20"/>
                <w:szCs w:val="20"/>
              </w:rPr>
              <w:t>.</w:t>
            </w:r>
          </w:p>
        </w:tc>
        <w:tc>
          <w:tcPr>
            <w:tcW w:w="1311" w:type="dxa"/>
          </w:tcPr>
          <w:p w14:paraId="68812397" w14:textId="3762C2E9" w:rsidR="008E38F6" w:rsidRPr="000C24C6" w:rsidRDefault="008E38F6" w:rsidP="006E36E3">
            <w:pPr>
              <w:jc w:val="center"/>
              <w:rPr>
                <w:rFonts w:ascii="Arial" w:hAnsi="Arial" w:cs="Arial"/>
                <w:b/>
                <w:bCs/>
                <w:sz w:val="20"/>
                <w:szCs w:val="20"/>
              </w:rPr>
            </w:pPr>
            <w:r w:rsidRPr="000C24C6">
              <w:rPr>
                <w:rFonts w:ascii="Arial" w:hAnsi="Arial" w:cs="Arial"/>
                <w:b/>
                <w:bCs/>
                <w:sz w:val="20"/>
                <w:szCs w:val="20"/>
              </w:rPr>
              <w:t>F</w:t>
            </w:r>
            <w:r w:rsidR="007F3631" w:rsidRPr="000C24C6">
              <w:rPr>
                <w:rFonts w:ascii="Arial" w:hAnsi="Arial" w:cs="Arial"/>
                <w:b/>
                <w:bCs/>
                <w:sz w:val="20"/>
                <w:szCs w:val="20"/>
              </w:rPr>
              <w:t>ECHA</w:t>
            </w:r>
          </w:p>
        </w:tc>
        <w:tc>
          <w:tcPr>
            <w:tcW w:w="8879" w:type="dxa"/>
          </w:tcPr>
          <w:p w14:paraId="3D3F4D45" w14:textId="2175B913" w:rsidR="008E38F6" w:rsidRPr="000C24C6" w:rsidRDefault="00B33A69" w:rsidP="008856BA">
            <w:pPr>
              <w:jc w:val="center"/>
              <w:rPr>
                <w:rFonts w:ascii="Arial" w:hAnsi="Arial" w:cs="Arial"/>
                <w:b/>
                <w:bCs/>
                <w:sz w:val="20"/>
                <w:szCs w:val="20"/>
              </w:rPr>
            </w:pPr>
            <w:r w:rsidRPr="000C24C6">
              <w:rPr>
                <w:rFonts w:ascii="Arial" w:hAnsi="Arial" w:cs="Arial"/>
                <w:b/>
                <w:bCs/>
                <w:sz w:val="20"/>
                <w:szCs w:val="20"/>
              </w:rPr>
              <w:t>DOCUMENTO</w:t>
            </w:r>
          </w:p>
        </w:tc>
      </w:tr>
      <w:tr w:rsidR="00471A16" w:rsidRPr="000C24C6" w14:paraId="39F506BE" w14:textId="77777777" w:rsidTr="0064697F">
        <w:tc>
          <w:tcPr>
            <w:tcW w:w="992" w:type="dxa"/>
          </w:tcPr>
          <w:p w14:paraId="5BF0F1C3" w14:textId="69C52B74" w:rsidR="00471A16" w:rsidRPr="000C24C6" w:rsidRDefault="00471A16" w:rsidP="00471A16">
            <w:pPr>
              <w:jc w:val="center"/>
              <w:rPr>
                <w:rFonts w:ascii="Arial" w:hAnsi="Arial" w:cs="Arial"/>
                <w:sz w:val="20"/>
                <w:szCs w:val="20"/>
              </w:rPr>
            </w:pPr>
            <w:r w:rsidRPr="000C24C6">
              <w:rPr>
                <w:rFonts w:ascii="Arial" w:hAnsi="Arial" w:cs="Arial"/>
                <w:sz w:val="20"/>
                <w:szCs w:val="20"/>
              </w:rPr>
              <w:t>1</w:t>
            </w:r>
          </w:p>
        </w:tc>
        <w:tc>
          <w:tcPr>
            <w:tcW w:w="1311" w:type="dxa"/>
          </w:tcPr>
          <w:p w14:paraId="1F84BF76" w14:textId="2F2C916D" w:rsidR="00471A16" w:rsidRPr="000C24C6" w:rsidRDefault="00471A16" w:rsidP="00471A16">
            <w:pPr>
              <w:rPr>
                <w:rFonts w:ascii="Arial" w:hAnsi="Arial" w:cs="Arial"/>
                <w:sz w:val="20"/>
                <w:szCs w:val="20"/>
              </w:rPr>
            </w:pPr>
            <w:r w:rsidRPr="000C24C6">
              <w:rPr>
                <w:rFonts w:ascii="Arial" w:hAnsi="Arial" w:cs="Arial"/>
                <w:sz w:val="20"/>
                <w:szCs w:val="20"/>
              </w:rPr>
              <w:t>2010.01.02</w:t>
            </w:r>
          </w:p>
        </w:tc>
        <w:tc>
          <w:tcPr>
            <w:tcW w:w="8879" w:type="dxa"/>
          </w:tcPr>
          <w:p w14:paraId="42B1CC3D" w14:textId="56FCFE88" w:rsidR="00471A16" w:rsidRPr="000C24C6" w:rsidRDefault="00471A16" w:rsidP="00471A16">
            <w:pPr>
              <w:rPr>
                <w:rFonts w:ascii="Arial" w:hAnsi="Arial" w:cs="Arial"/>
                <w:b/>
                <w:bCs/>
                <w:sz w:val="20"/>
                <w:szCs w:val="20"/>
              </w:rPr>
            </w:pPr>
            <w:r w:rsidRPr="000C24C6">
              <w:rPr>
                <w:rFonts w:ascii="Arial" w:hAnsi="Arial" w:cs="Arial"/>
                <w:sz w:val="20"/>
                <w:szCs w:val="20"/>
              </w:rPr>
              <w:t>Sin Decretos ni acuerdo relevantes.</w:t>
            </w:r>
          </w:p>
        </w:tc>
      </w:tr>
      <w:tr w:rsidR="00471A16" w:rsidRPr="000C24C6" w14:paraId="1ED2A9E4" w14:textId="77777777" w:rsidTr="0064697F">
        <w:tc>
          <w:tcPr>
            <w:tcW w:w="992" w:type="dxa"/>
          </w:tcPr>
          <w:p w14:paraId="1BD369C1" w14:textId="10A7B2E9" w:rsidR="00471A16" w:rsidRPr="000C24C6" w:rsidRDefault="00471A16" w:rsidP="00471A16">
            <w:pPr>
              <w:jc w:val="center"/>
              <w:rPr>
                <w:rFonts w:ascii="Arial" w:hAnsi="Arial" w:cs="Arial"/>
                <w:sz w:val="20"/>
                <w:szCs w:val="20"/>
              </w:rPr>
            </w:pPr>
            <w:r w:rsidRPr="000C24C6">
              <w:rPr>
                <w:rFonts w:ascii="Arial" w:hAnsi="Arial" w:cs="Arial"/>
                <w:sz w:val="20"/>
                <w:szCs w:val="20"/>
              </w:rPr>
              <w:t>2</w:t>
            </w:r>
          </w:p>
        </w:tc>
        <w:tc>
          <w:tcPr>
            <w:tcW w:w="1311" w:type="dxa"/>
          </w:tcPr>
          <w:p w14:paraId="38600955" w14:textId="6B8CB56B" w:rsidR="00471A16" w:rsidRPr="000C24C6" w:rsidRDefault="00471A16" w:rsidP="00471A16">
            <w:pPr>
              <w:rPr>
                <w:rFonts w:ascii="Arial" w:hAnsi="Arial" w:cs="Arial"/>
                <w:sz w:val="20"/>
                <w:szCs w:val="20"/>
              </w:rPr>
            </w:pPr>
            <w:r w:rsidRPr="000C24C6">
              <w:rPr>
                <w:rFonts w:ascii="Arial" w:hAnsi="Arial" w:cs="Arial"/>
                <w:sz w:val="20"/>
                <w:szCs w:val="20"/>
              </w:rPr>
              <w:t>2010.</w:t>
            </w:r>
            <w:r w:rsidR="00BC20BA" w:rsidRPr="000C24C6">
              <w:rPr>
                <w:rFonts w:ascii="Arial" w:hAnsi="Arial" w:cs="Arial"/>
                <w:sz w:val="20"/>
                <w:szCs w:val="20"/>
              </w:rPr>
              <w:t>01.06</w:t>
            </w:r>
          </w:p>
        </w:tc>
        <w:tc>
          <w:tcPr>
            <w:tcW w:w="8879" w:type="dxa"/>
          </w:tcPr>
          <w:p w14:paraId="30C6FDAE" w14:textId="6AC9F656" w:rsidR="00471A16" w:rsidRPr="000C24C6" w:rsidRDefault="00471A16" w:rsidP="00253E5B">
            <w:pPr>
              <w:pStyle w:val="Prrafodelista"/>
              <w:numPr>
                <w:ilvl w:val="0"/>
                <w:numId w:val="29"/>
              </w:numPr>
              <w:spacing w:line="240" w:lineRule="auto"/>
              <w:jc w:val="both"/>
              <w:rPr>
                <w:rFonts w:ascii="Arial" w:hAnsi="Arial" w:cs="Arial"/>
                <w:sz w:val="20"/>
                <w:szCs w:val="20"/>
              </w:rPr>
            </w:pPr>
            <w:r w:rsidRPr="000C24C6">
              <w:rPr>
                <w:rFonts w:ascii="Arial" w:hAnsi="Arial" w:cs="Arial"/>
                <w:b/>
                <w:bCs/>
                <w:sz w:val="20"/>
                <w:szCs w:val="20"/>
              </w:rPr>
              <w:t>DECRETO N°</w:t>
            </w:r>
            <w:r w:rsidR="000F1316" w:rsidRPr="000C24C6">
              <w:rPr>
                <w:rFonts w:ascii="Arial" w:hAnsi="Arial" w:cs="Arial"/>
                <w:b/>
                <w:bCs/>
                <w:sz w:val="20"/>
                <w:szCs w:val="20"/>
              </w:rPr>
              <w:t>825</w:t>
            </w:r>
            <w:r w:rsidRPr="000C24C6">
              <w:rPr>
                <w:rFonts w:ascii="Arial" w:hAnsi="Arial" w:cs="Arial"/>
                <w:b/>
                <w:bCs/>
                <w:sz w:val="20"/>
                <w:szCs w:val="20"/>
              </w:rPr>
              <w:t>-0</w:t>
            </w:r>
            <w:r w:rsidR="000F1316" w:rsidRPr="000C24C6">
              <w:rPr>
                <w:rFonts w:ascii="Arial" w:hAnsi="Arial" w:cs="Arial"/>
                <w:b/>
                <w:bCs/>
                <w:sz w:val="20"/>
                <w:szCs w:val="20"/>
              </w:rPr>
              <w:t>9</w:t>
            </w:r>
            <w:r w:rsidRPr="000C24C6">
              <w:rPr>
                <w:rFonts w:ascii="Arial" w:hAnsi="Arial" w:cs="Arial"/>
                <w:b/>
                <w:bCs/>
                <w:sz w:val="20"/>
                <w:szCs w:val="20"/>
              </w:rPr>
              <w:t xml:space="preserve"> I P. O.,</w:t>
            </w:r>
            <w:r w:rsidRPr="000C24C6">
              <w:rPr>
                <w:rFonts w:ascii="Arial" w:hAnsi="Arial" w:cs="Arial"/>
                <w:sz w:val="20"/>
                <w:szCs w:val="20"/>
              </w:rPr>
              <w:t xml:space="preserve"> </w:t>
            </w:r>
            <w:r w:rsidR="00BD0082" w:rsidRPr="000C24C6">
              <w:rPr>
                <w:rFonts w:ascii="Arial" w:hAnsi="Arial" w:cs="Arial"/>
                <w:sz w:val="20"/>
                <w:szCs w:val="20"/>
              </w:rPr>
              <w:t xml:space="preserve">autorización de pensión a: </w:t>
            </w:r>
            <w:proofErr w:type="spellStart"/>
            <w:r w:rsidR="00BD0082" w:rsidRPr="000C24C6">
              <w:rPr>
                <w:rFonts w:ascii="Arial" w:hAnsi="Arial" w:cs="Arial"/>
                <w:sz w:val="20"/>
                <w:szCs w:val="20"/>
              </w:rPr>
              <w:t>Emilen</w:t>
            </w:r>
            <w:proofErr w:type="spellEnd"/>
            <w:r w:rsidR="000C24C6" w:rsidRPr="000C24C6">
              <w:rPr>
                <w:rFonts w:ascii="Arial" w:hAnsi="Arial" w:cs="Arial"/>
                <w:sz w:val="20"/>
                <w:szCs w:val="20"/>
              </w:rPr>
              <w:t xml:space="preserve"> </w:t>
            </w:r>
            <w:r w:rsidR="00BD0082" w:rsidRPr="000C24C6">
              <w:rPr>
                <w:rFonts w:ascii="Arial" w:hAnsi="Arial" w:cs="Arial"/>
                <w:sz w:val="20"/>
                <w:szCs w:val="20"/>
              </w:rPr>
              <w:t>y Sabrina</w:t>
            </w:r>
            <w:r w:rsidR="006E378D" w:rsidRPr="000C24C6">
              <w:rPr>
                <w:rFonts w:ascii="Arial" w:hAnsi="Arial" w:cs="Arial"/>
                <w:sz w:val="20"/>
                <w:szCs w:val="20"/>
              </w:rPr>
              <w:t xml:space="preserve"> Martínez Hermosillo, Mika Natalia Garrido Martínez, </w:t>
            </w:r>
            <w:r w:rsidR="00B03A1D" w:rsidRPr="000C24C6">
              <w:rPr>
                <w:rFonts w:ascii="Arial" w:hAnsi="Arial" w:cs="Arial"/>
                <w:sz w:val="20"/>
                <w:szCs w:val="20"/>
              </w:rPr>
              <w:t>así</w:t>
            </w:r>
            <w:r w:rsidR="006E378D" w:rsidRPr="000C24C6">
              <w:rPr>
                <w:rFonts w:ascii="Arial" w:hAnsi="Arial" w:cs="Arial"/>
                <w:sz w:val="20"/>
                <w:szCs w:val="20"/>
              </w:rPr>
              <w:t xml:space="preserve"> como a Daniela Garrido Velasco</w:t>
            </w:r>
            <w:r w:rsidR="00B03A1D" w:rsidRPr="000C24C6">
              <w:rPr>
                <w:rFonts w:ascii="Arial" w:hAnsi="Arial" w:cs="Arial"/>
                <w:sz w:val="20"/>
                <w:szCs w:val="20"/>
              </w:rPr>
              <w:t>.</w:t>
            </w:r>
          </w:p>
          <w:p w14:paraId="5752CEC1" w14:textId="58CFBB48" w:rsidR="00B03A1D" w:rsidRPr="000C24C6" w:rsidRDefault="00B03A1D" w:rsidP="00253E5B">
            <w:pPr>
              <w:pStyle w:val="Prrafodelista"/>
              <w:numPr>
                <w:ilvl w:val="0"/>
                <w:numId w:val="29"/>
              </w:numPr>
              <w:spacing w:line="240" w:lineRule="auto"/>
              <w:jc w:val="both"/>
              <w:rPr>
                <w:rFonts w:ascii="Arial" w:hAnsi="Arial" w:cs="Arial"/>
                <w:sz w:val="20"/>
                <w:szCs w:val="20"/>
              </w:rPr>
            </w:pPr>
            <w:r w:rsidRPr="000C24C6">
              <w:rPr>
                <w:rFonts w:ascii="Arial" w:hAnsi="Arial" w:cs="Arial"/>
                <w:b/>
                <w:bCs/>
                <w:sz w:val="20"/>
                <w:szCs w:val="20"/>
              </w:rPr>
              <w:t>DECRETO N°826-09 I P. O.,</w:t>
            </w:r>
            <w:r w:rsidRPr="000C24C6">
              <w:rPr>
                <w:rFonts w:ascii="Arial" w:hAnsi="Arial" w:cs="Arial"/>
                <w:sz w:val="20"/>
                <w:szCs w:val="20"/>
              </w:rPr>
              <w:t xml:space="preserve"> autorización de pensión </w:t>
            </w:r>
            <w:r w:rsidR="00BC20BA" w:rsidRPr="000C24C6">
              <w:rPr>
                <w:rFonts w:ascii="Arial" w:hAnsi="Arial" w:cs="Arial"/>
                <w:sz w:val="20"/>
                <w:szCs w:val="20"/>
              </w:rPr>
              <w:t>retroactiva</w:t>
            </w:r>
            <w:r w:rsidR="006C21BD" w:rsidRPr="000C24C6">
              <w:rPr>
                <w:rFonts w:ascii="Arial" w:hAnsi="Arial" w:cs="Arial"/>
                <w:sz w:val="20"/>
                <w:szCs w:val="20"/>
              </w:rPr>
              <w:t xml:space="preserve"> y complementaria del 33 % </w:t>
            </w:r>
            <w:r w:rsidRPr="000C24C6">
              <w:rPr>
                <w:rFonts w:ascii="Arial" w:hAnsi="Arial" w:cs="Arial"/>
                <w:sz w:val="20"/>
                <w:szCs w:val="20"/>
              </w:rPr>
              <w:t>a:</w:t>
            </w:r>
            <w:r w:rsidR="00BC20BA" w:rsidRPr="000C24C6">
              <w:rPr>
                <w:rFonts w:ascii="Arial" w:hAnsi="Arial" w:cs="Arial"/>
                <w:sz w:val="20"/>
                <w:szCs w:val="20"/>
              </w:rPr>
              <w:t xml:space="preserve">Abdías García </w:t>
            </w:r>
            <w:proofErr w:type="spellStart"/>
            <w:r w:rsidR="00BC20BA" w:rsidRPr="000C24C6">
              <w:rPr>
                <w:rFonts w:ascii="Arial" w:hAnsi="Arial" w:cs="Arial"/>
                <w:sz w:val="20"/>
                <w:szCs w:val="20"/>
              </w:rPr>
              <w:t>García</w:t>
            </w:r>
            <w:proofErr w:type="spellEnd"/>
            <w:r w:rsidR="00BC20BA" w:rsidRPr="000C24C6">
              <w:rPr>
                <w:rFonts w:ascii="Arial" w:hAnsi="Arial" w:cs="Arial"/>
                <w:sz w:val="20"/>
                <w:szCs w:val="20"/>
              </w:rPr>
              <w:t>.</w:t>
            </w:r>
          </w:p>
        </w:tc>
      </w:tr>
      <w:tr w:rsidR="00BC20BA" w:rsidRPr="000C24C6" w14:paraId="47D0A567" w14:textId="77777777" w:rsidTr="0064697F">
        <w:tc>
          <w:tcPr>
            <w:tcW w:w="992" w:type="dxa"/>
          </w:tcPr>
          <w:p w14:paraId="6B22493E" w14:textId="0C8743A1" w:rsidR="00BC20BA" w:rsidRPr="000C24C6" w:rsidRDefault="00BC20BA" w:rsidP="00BC20BA">
            <w:pPr>
              <w:jc w:val="center"/>
              <w:rPr>
                <w:rFonts w:ascii="Arial" w:hAnsi="Arial" w:cs="Arial"/>
                <w:sz w:val="20"/>
                <w:szCs w:val="20"/>
              </w:rPr>
            </w:pPr>
            <w:r w:rsidRPr="000C24C6">
              <w:rPr>
                <w:rFonts w:ascii="Arial" w:hAnsi="Arial" w:cs="Arial"/>
                <w:sz w:val="20"/>
                <w:szCs w:val="20"/>
              </w:rPr>
              <w:t>3</w:t>
            </w:r>
          </w:p>
        </w:tc>
        <w:tc>
          <w:tcPr>
            <w:tcW w:w="1311" w:type="dxa"/>
          </w:tcPr>
          <w:p w14:paraId="74DDF0EA" w14:textId="4119D7B8" w:rsidR="00BC20BA" w:rsidRPr="000C24C6" w:rsidRDefault="00BC20BA" w:rsidP="00BC20BA">
            <w:pPr>
              <w:rPr>
                <w:rFonts w:ascii="Arial" w:hAnsi="Arial" w:cs="Arial"/>
                <w:sz w:val="20"/>
                <w:szCs w:val="20"/>
              </w:rPr>
            </w:pPr>
            <w:r w:rsidRPr="000C24C6">
              <w:rPr>
                <w:rFonts w:ascii="Arial" w:hAnsi="Arial" w:cs="Arial"/>
                <w:sz w:val="20"/>
                <w:szCs w:val="20"/>
              </w:rPr>
              <w:t>2010.01.</w:t>
            </w:r>
            <w:r w:rsidR="00921BE8" w:rsidRPr="000C24C6">
              <w:rPr>
                <w:rFonts w:ascii="Arial" w:hAnsi="Arial" w:cs="Arial"/>
                <w:sz w:val="20"/>
                <w:szCs w:val="20"/>
              </w:rPr>
              <w:t>09</w:t>
            </w:r>
          </w:p>
        </w:tc>
        <w:tc>
          <w:tcPr>
            <w:tcW w:w="8879" w:type="dxa"/>
          </w:tcPr>
          <w:p w14:paraId="01702F3B" w14:textId="70C29027" w:rsidR="00BC20BA" w:rsidRPr="000C24C6" w:rsidRDefault="00941F7E" w:rsidP="00253E5B">
            <w:pPr>
              <w:pStyle w:val="Prrafodelista"/>
              <w:numPr>
                <w:ilvl w:val="0"/>
                <w:numId w:val="30"/>
              </w:numPr>
              <w:spacing w:line="240" w:lineRule="auto"/>
              <w:jc w:val="both"/>
              <w:rPr>
                <w:rFonts w:ascii="Arial" w:hAnsi="Arial" w:cs="Arial"/>
                <w:sz w:val="20"/>
                <w:szCs w:val="20"/>
              </w:rPr>
            </w:pPr>
            <w:r w:rsidRPr="000C24C6">
              <w:rPr>
                <w:rFonts w:ascii="Arial" w:hAnsi="Arial" w:cs="Arial"/>
                <w:b/>
                <w:bCs/>
                <w:sz w:val="20"/>
                <w:szCs w:val="20"/>
              </w:rPr>
              <w:t xml:space="preserve">DECRETO N°982-09 I P. O., </w:t>
            </w:r>
            <w:r w:rsidRPr="000C24C6">
              <w:rPr>
                <w:rFonts w:ascii="Arial" w:hAnsi="Arial" w:cs="Arial"/>
                <w:sz w:val="20"/>
                <w:szCs w:val="20"/>
              </w:rPr>
              <w:t>autorizan a la Junta Municipal de Agua y Saneamiento de Juárez</w:t>
            </w:r>
            <w:r w:rsidR="00552900" w:rsidRPr="000C24C6">
              <w:rPr>
                <w:rFonts w:ascii="Arial" w:hAnsi="Arial" w:cs="Arial"/>
                <w:sz w:val="20"/>
                <w:szCs w:val="20"/>
              </w:rPr>
              <w:t>, a que contrate crédito con BANOBRAS por $6´</w:t>
            </w:r>
            <w:r w:rsidR="006D34C0" w:rsidRPr="000C24C6">
              <w:rPr>
                <w:rFonts w:ascii="Arial" w:hAnsi="Arial" w:cs="Arial"/>
                <w:sz w:val="20"/>
                <w:szCs w:val="20"/>
              </w:rPr>
              <w:t>930,767.97.</w:t>
            </w:r>
          </w:p>
        </w:tc>
      </w:tr>
      <w:tr w:rsidR="00BC20BA" w:rsidRPr="000C24C6" w14:paraId="7D8B535D" w14:textId="77777777" w:rsidTr="0064697F">
        <w:trPr>
          <w:trHeight w:val="314"/>
        </w:trPr>
        <w:tc>
          <w:tcPr>
            <w:tcW w:w="992" w:type="dxa"/>
          </w:tcPr>
          <w:p w14:paraId="21B5764B" w14:textId="3C3A26B2" w:rsidR="00BC20BA" w:rsidRPr="000C24C6" w:rsidRDefault="00BC20BA" w:rsidP="00BC20BA">
            <w:pPr>
              <w:jc w:val="center"/>
              <w:rPr>
                <w:rFonts w:ascii="Arial" w:hAnsi="Arial" w:cs="Arial"/>
                <w:sz w:val="20"/>
                <w:szCs w:val="20"/>
              </w:rPr>
            </w:pPr>
            <w:r w:rsidRPr="000C24C6">
              <w:rPr>
                <w:rFonts w:ascii="Arial" w:hAnsi="Arial" w:cs="Arial"/>
                <w:sz w:val="20"/>
                <w:szCs w:val="20"/>
              </w:rPr>
              <w:t>4</w:t>
            </w:r>
          </w:p>
        </w:tc>
        <w:tc>
          <w:tcPr>
            <w:tcW w:w="1311" w:type="dxa"/>
          </w:tcPr>
          <w:p w14:paraId="01ACC003" w14:textId="200FFDB8" w:rsidR="00BC20BA" w:rsidRPr="000C24C6" w:rsidRDefault="00BC20BA" w:rsidP="00BC20BA">
            <w:pPr>
              <w:rPr>
                <w:rFonts w:ascii="Arial" w:hAnsi="Arial" w:cs="Arial"/>
                <w:sz w:val="20"/>
                <w:szCs w:val="20"/>
              </w:rPr>
            </w:pPr>
            <w:r w:rsidRPr="000C24C6">
              <w:rPr>
                <w:rFonts w:ascii="Arial" w:hAnsi="Arial" w:cs="Arial"/>
                <w:sz w:val="20"/>
                <w:szCs w:val="20"/>
              </w:rPr>
              <w:t>2010.01.</w:t>
            </w:r>
            <w:r w:rsidR="00556C72" w:rsidRPr="000C24C6">
              <w:rPr>
                <w:rFonts w:ascii="Arial" w:hAnsi="Arial" w:cs="Arial"/>
                <w:sz w:val="20"/>
                <w:szCs w:val="20"/>
              </w:rPr>
              <w:t>13</w:t>
            </w:r>
          </w:p>
        </w:tc>
        <w:tc>
          <w:tcPr>
            <w:tcW w:w="8879" w:type="dxa"/>
          </w:tcPr>
          <w:p w14:paraId="207EA37A" w14:textId="77777777" w:rsidR="00BC20BA" w:rsidRPr="000C24C6" w:rsidRDefault="00556C72" w:rsidP="00BC20BA">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N°610-09 II P. O., </w:t>
            </w:r>
            <w:r w:rsidRPr="000C24C6">
              <w:rPr>
                <w:rFonts w:ascii="Arial" w:hAnsi="Arial" w:cs="Arial"/>
                <w:sz w:val="20"/>
                <w:szCs w:val="20"/>
              </w:rPr>
              <w:t xml:space="preserve">reforman y adicionan artículos </w:t>
            </w:r>
            <w:r w:rsidR="00462442" w:rsidRPr="000C24C6">
              <w:rPr>
                <w:rFonts w:ascii="Arial" w:hAnsi="Arial" w:cs="Arial"/>
                <w:sz w:val="20"/>
                <w:szCs w:val="20"/>
              </w:rPr>
              <w:t>de la Ley de Equilibrio Ecológico y Protección al Ambiente del Estado de Chihuahua.</w:t>
            </w:r>
          </w:p>
          <w:p w14:paraId="033CAE56" w14:textId="77777777" w:rsidR="00A305B3" w:rsidRPr="000C24C6" w:rsidRDefault="00A305B3" w:rsidP="00BC20BA">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N°629-09 II P. O., </w:t>
            </w:r>
            <w:r w:rsidRPr="000C24C6">
              <w:rPr>
                <w:rFonts w:ascii="Arial" w:hAnsi="Arial" w:cs="Arial"/>
                <w:sz w:val="20"/>
                <w:szCs w:val="20"/>
              </w:rPr>
              <w:t>reforman los art</w:t>
            </w:r>
            <w:r w:rsidR="00F35D74" w:rsidRPr="000C24C6">
              <w:rPr>
                <w:rFonts w:ascii="Arial" w:hAnsi="Arial" w:cs="Arial"/>
                <w:sz w:val="20"/>
                <w:szCs w:val="20"/>
              </w:rPr>
              <w:t xml:space="preserve">ículos 3; el párrafo cuarto del 41; 51,en su primer párrafo y su fracción I; </w:t>
            </w:r>
            <w:r w:rsidR="00336086" w:rsidRPr="000C24C6">
              <w:rPr>
                <w:rFonts w:ascii="Arial" w:hAnsi="Arial" w:cs="Arial"/>
                <w:sz w:val="20"/>
                <w:szCs w:val="20"/>
              </w:rPr>
              <w:t>las fracciones I Y III del 116, todos de la Ley Estatal de Educación.</w:t>
            </w:r>
          </w:p>
          <w:p w14:paraId="10CC9DA1" w14:textId="77777777" w:rsidR="001A605E" w:rsidRPr="000C24C6" w:rsidRDefault="001A605E" w:rsidP="00BC20BA">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N°6</w:t>
            </w:r>
            <w:r w:rsidR="00D421D2" w:rsidRPr="000C24C6">
              <w:rPr>
                <w:rFonts w:ascii="Arial" w:hAnsi="Arial" w:cs="Arial"/>
                <w:b/>
                <w:bCs/>
                <w:sz w:val="20"/>
                <w:szCs w:val="20"/>
              </w:rPr>
              <w:t>30</w:t>
            </w:r>
            <w:r w:rsidRPr="000C24C6">
              <w:rPr>
                <w:rFonts w:ascii="Arial" w:hAnsi="Arial" w:cs="Arial"/>
                <w:b/>
                <w:bCs/>
                <w:sz w:val="20"/>
                <w:szCs w:val="20"/>
              </w:rPr>
              <w:t xml:space="preserve">-09 II P. O., </w:t>
            </w:r>
            <w:r w:rsidRPr="000C24C6">
              <w:rPr>
                <w:rFonts w:ascii="Arial" w:hAnsi="Arial" w:cs="Arial"/>
                <w:sz w:val="20"/>
                <w:szCs w:val="20"/>
              </w:rPr>
              <w:t xml:space="preserve">reforman la fracción XX del artículo 8 y adiciona una </w:t>
            </w:r>
            <w:r w:rsidR="00D421D2" w:rsidRPr="000C24C6">
              <w:rPr>
                <w:rFonts w:ascii="Arial" w:hAnsi="Arial" w:cs="Arial"/>
                <w:sz w:val="20"/>
                <w:szCs w:val="20"/>
              </w:rPr>
              <w:t>fracción V al artículo 22, de la Ley Estatal de Educación.</w:t>
            </w:r>
          </w:p>
          <w:p w14:paraId="040290C9" w14:textId="78C67590" w:rsidR="00184C4C" w:rsidRPr="000C24C6" w:rsidRDefault="000072E1" w:rsidP="00BC20BA">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w:t>
            </w:r>
            <w:r w:rsidR="00184C4C" w:rsidRPr="000C24C6">
              <w:rPr>
                <w:rFonts w:ascii="Arial" w:hAnsi="Arial" w:cs="Arial"/>
                <w:b/>
                <w:bCs/>
                <w:sz w:val="20"/>
                <w:szCs w:val="20"/>
              </w:rPr>
              <w:t>975</w:t>
            </w:r>
            <w:r w:rsidRPr="000C24C6">
              <w:rPr>
                <w:rFonts w:ascii="Arial" w:hAnsi="Arial" w:cs="Arial"/>
                <w:b/>
                <w:bCs/>
                <w:sz w:val="20"/>
                <w:szCs w:val="20"/>
              </w:rPr>
              <w:t xml:space="preserve">-09 I P. O., </w:t>
            </w:r>
            <w:r w:rsidR="007874ED" w:rsidRPr="000C24C6">
              <w:rPr>
                <w:rFonts w:ascii="Arial" w:hAnsi="Arial" w:cs="Arial"/>
                <w:sz w:val="20"/>
                <w:szCs w:val="20"/>
              </w:rPr>
              <w:t>el congreso se constituye en Colegio Electoral,</w:t>
            </w:r>
            <w:r w:rsidR="00104C01" w:rsidRPr="000C24C6">
              <w:rPr>
                <w:rFonts w:ascii="Arial" w:hAnsi="Arial" w:cs="Arial"/>
                <w:sz w:val="20"/>
                <w:szCs w:val="20"/>
              </w:rPr>
              <w:t xml:space="preserve"> para elección de consejeros</w:t>
            </w:r>
            <w:r w:rsidR="00C608C5" w:rsidRPr="000C24C6">
              <w:rPr>
                <w:rFonts w:ascii="Arial" w:hAnsi="Arial" w:cs="Arial"/>
                <w:sz w:val="20"/>
                <w:szCs w:val="20"/>
              </w:rPr>
              <w:t xml:space="preserve"> del Instituto Chihuahuense para la Transparencia y Acceso a la información Pública </w:t>
            </w:r>
            <w:r w:rsidRPr="000C24C6">
              <w:rPr>
                <w:rFonts w:ascii="Arial" w:hAnsi="Arial" w:cs="Arial"/>
                <w:b/>
                <w:bCs/>
                <w:sz w:val="20"/>
                <w:szCs w:val="20"/>
              </w:rPr>
              <w:t xml:space="preserve"> </w:t>
            </w:r>
          </w:p>
          <w:p w14:paraId="709912E4" w14:textId="7944CFA2" w:rsidR="000A441C" w:rsidRPr="000C24C6" w:rsidRDefault="000A441C" w:rsidP="00BC20BA">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N°976-09 I P. O., </w:t>
            </w:r>
            <w:r w:rsidRPr="000C24C6">
              <w:rPr>
                <w:rFonts w:ascii="Arial" w:hAnsi="Arial" w:cs="Arial"/>
                <w:sz w:val="20"/>
                <w:szCs w:val="20"/>
              </w:rPr>
              <w:t>eligen a Manuel Enrique</w:t>
            </w:r>
            <w:r w:rsidR="00114B33" w:rsidRPr="000C24C6">
              <w:rPr>
                <w:rFonts w:ascii="Arial" w:hAnsi="Arial" w:cs="Arial"/>
                <w:sz w:val="20"/>
                <w:szCs w:val="20"/>
              </w:rPr>
              <w:t xml:space="preserve"> Aguirre Ochoa, </w:t>
            </w:r>
            <w:r w:rsidR="007B2DD5" w:rsidRPr="000C24C6">
              <w:rPr>
                <w:rFonts w:ascii="Arial" w:hAnsi="Arial" w:cs="Arial"/>
                <w:sz w:val="20"/>
                <w:szCs w:val="20"/>
              </w:rPr>
              <w:t>consejero</w:t>
            </w:r>
            <w:r w:rsidR="00114B33" w:rsidRPr="000C24C6">
              <w:rPr>
                <w:rFonts w:ascii="Arial" w:hAnsi="Arial" w:cs="Arial"/>
                <w:sz w:val="20"/>
                <w:szCs w:val="20"/>
              </w:rPr>
              <w:t xml:space="preserve"> del Instituto </w:t>
            </w:r>
            <w:r w:rsidR="00EC03BC" w:rsidRPr="000C24C6">
              <w:rPr>
                <w:rFonts w:ascii="Arial" w:hAnsi="Arial" w:cs="Arial"/>
                <w:sz w:val="20"/>
                <w:szCs w:val="20"/>
              </w:rPr>
              <w:t>Chihuahuense para la Trasparencia y Acceso a la Información Pública</w:t>
            </w:r>
            <w:r w:rsidR="00EA40D9" w:rsidRPr="000C24C6">
              <w:rPr>
                <w:rFonts w:ascii="Arial" w:hAnsi="Arial" w:cs="Arial"/>
                <w:sz w:val="20"/>
                <w:szCs w:val="20"/>
              </w:rPr>
              <w:t>.</w:t>
            </w:r>
          </w:p>
          <w:p w14:paraId="6A735C5F" w14:textId="5247A06A" w:rsidR="00EA40D9" w:rsidRPr="000C24C6" w:rsidRDefault="00EA40D9" w:rsidP="005C4F78">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N°97</w:t>
            </w:r>
            <w:r w:rsidR="00890E7D" w:rsidRPr="000C24C6">
              <w:rPr>
                <w:rFonts w:ascii="Arial" w:hAnsi="Arial" w:cs="Arial"/>
                <w:b/>
                <w:bCs/>
                <w:sz w:val="20"/>
                <w:szCs w:val="20"/>
              </w:rPr>
              <w:t>7</w:t>
            </w:r>
            <w:r w:rsidRPr="000C24C6">
              <w:rPr>
                <w:rFonts w:ascii="Arial" w:hAnsi="Arial" w:cs="Arial"/>
                <w:b/>
                <w:bCs/>
                <w:sz w:val="20"/>
                <w:szCs w:val="20"/>
              </w:rPr>
              <w:t xml:space="preserve">-09 I P. O., </w:t>
            </w:r>
            <w:r w:rsidRPr="000C24C6">
              <w:rPr>
                <w:rFonts w:ascii="Arial" w:hAnsi="Arial" w:cs="Arial"/>
                <w:sz w:val="20"/>
                <w:szCs w:val="20"/>
              </w:rPr>
              <w:t>elige a Alma Rosa Ma</w:t>
            </w:r>
            <w:r w:rsidR="005C4F78" w:rsidRPr="000C24C6">
              <w:rPr>
                <w:rFonts w:ascii="Arial" w:hAnsi="Arial" w:cs="Arial"/>
                <w:sz w:val="20"/>
                <w:szCs w:val="20"/>
              </w:rPr>
              <w:t>rtínez Manríquez, consejera Instituto Chihuahuense para la Trasparencia y Acceso a la Información Pública.</w:t>
            </w:r>
          </w:p>
          <w:p w14:paraId="4DF062EE" w14:textId="72128552" w:rsidR="00890E7D" w:rsidRPr="000C24C6" w:rsidRDefault="00890E7D" w:rsidP="00890E7D">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N°978-09 I P. O., </w:t>
            </w:r>
            <w:r w:rsidRPr="000C24C6">
              <w:rPr>
                <w:rFonts w:ascii="Arial" w:hAnsi="Arial" w:cs="Arial"/>
                <w:sz w:val="20"/>
                <w:szCs w:val="20"/>
              </w:rPr>
              <w:t xml:space="preserve">elige a </w:t>
            </w:r>
            <w:r w:rsidR="007A7B86" w:rsidRPr="000C24C6">
              <w:rPr>
                <w:rFonts w:ascii="Arial" w:hAnsi="Arial" w:cs="Arial"/>
                <w:sz w:val="20"/>
                <w:szCs w:val="20"/>
              </w:rPr>
              <w:t>Enrique Medina Reyes</w:t>
            </w:r>
            <w:r w:rsidRPr="000C24C6">
              <w:rPr>
                <w:rFonts w:ascii="Arial" w:hAnsi="Arial" w:cs="Arial"/>
                <w:sz w:val="20"/>
                <w:szCs w:val="20"/>
              </w:rPr>
              <w:t>, consejera Instituto Chihuahuense para la Trasparencia y Acceso a la Información Pública.</w:t>
            </w:r>
          </w:p>
          <w:p w14:paraId="6A8D688A" w14:textId="493E5136" w:rsidR="00890E7D" w:rsidRPr="000C24C6" w:rsidRDefault="007A7B86" w:rsidP="005C4F78">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N°979-09 I P. O., </w:t>
            </w:r>
            <w:r w:rsidRPr="000C24C6">
              <w:rPr>
                <w:rFonts w:ascii="Arial" w:hAnsi="Arial" w:cs="Arial"/>
                <w:sz w:val="20"/>
                <w:szCs w:val="20"/>
              </w:rPr>
              <w:t xml:space="preserve">reforma el Artículo 3 de la </w:t>
            </w:r>
            <w:r w:rsidR="00D3436B" w:rsidRPr="000C24C6">
              <w:rPr>
                <w:rFonts w:ascii="Arial" w:hAnsi="Arial" w:cs="Arial"/>
                <w:sz w:val="20"/>
                <w:szCs w:val="20"/>
              </w:rPr>
              <w:t xml:space="preserve">Ley de la Universidad Tecnológica de Ciudad Juárez, el </w:t>
            </w:r>
            <w:r w:rsidR="007B2DD5" w:rsidRPr="000C24C6">
              <w:rPr>
                <w:rFonts w:ascii="Arial" w:hAnsi="Arial" w:cs="Arial"/>
                <w:sz w:val="20"/>
                <w:szCs w:val="20"/>
              </w:rPr>
              <w:t>artículo</w:t>
            </w:r>
            <w:r w:rsidR="00D3436B" w:rsidRPr="000C24C6">
              <w:rPr>
                <w:rFonts w:ascii="Arial" w:hAnsi="Arial" w:cs="Arial"/>
                <w:sz w:val="20"/>
                <w:szCs w:val="20"/>
              </w:rPr>
              <w:t xml:space="preserve"> 3 de La Ley de la Universidad Tecnológica </w:t>
            </w:r>
            <w:r w:rsidR="00F96882" w:rsidRPr="000C24C6">
              <w:rPr>
                <w:rFonts w:ascii="Arial" w:hAnsi="Arial" w:cs="Arial"/>
                <w:sz w:val="20"/>
                <w:szCs w:val="20"/>
              </w:rPr>
              <w:t>de Ciudad Juárez.</w:t>
            </w:r>
          </w:p>
          <w:p w14:paraId="69AFD0FF" w14:textId="77777777" w:rsidR="00073558" w:rsidRPr="000C24C6" w:rsidRDefault="004F11A3" w:rsidP="005C4F78">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N°980-09 I P. O., </w:t>
            </w:r>
            <w:r w:rsidRPr="000C24C6">
              <w:rPr>
                <w:rFonts w:ascii="Arial" w:hAnsi="Arial" w:cs="Arial"/>
                <w:sz w:val="20"/>
                <w:szCs w:val="20"/>
              </w:rPr>
              <w:t>reforma el Artículo</w:t>
            </w:r>
            <w:r w:rsidR="00944C6A" w:rsidRPr="000C24C6">
              <w:rPr>
                <w:rFonts w:ascii="Arial" w:hAnsi="Arial" w:cs="Arial"/>
                <w:sz w:val="20"/>
                <w:szCs w:val="20"/>
              </w:rPr>
              <w:t xml:space="preserve"> 9 de la Ley del Instituto Chihuahuense de Educación para los Adultos.</w:t>
            </w:r>
            <w:r w:rsidR="00073558" w:rsidRPr="000C24C6">
              <w:rPr>
                <w:rFonts w:ascii="Arial" w:hAnsi="Arial" w:cs="Arial"/>
                <w:b/>
                <w:bCs/>
                <w:sz w:val="20"/>
                <w:szCs w:val="20"/>
              </w:rPr>
              <w:t xml:space="preserve"> </w:t>
            </w:r>
          </w:p>
          <w:p w14:paraId="6517F83D" w14:textId="77130C1B" w:rsidR="004F11A3" w:rsidRPr="000C24C6" w:rsidRDefault="00073558" w:rsidP="005C4F78">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N°987-09 I P. O., </w:t>
            </w:r>
            <w:r w:rsidRPr="000C24C6">
              <w:rPr>
                <w:rFonts w:ascii="Arial" w:hAnsi="Arial" w:cs="Arial"/>
                <w:sz w:val="20"/>
                <w:szCs w:val="20"/>
              </w:rPr>
              <w:t xml:space="preserve">desincorporan de </w:t>
            </w:r>
            <w:r w:rsidR="00761EEB" w:rsidRPr="000C24C6">
              <w:rPr>
                <w:rFonts w:ascii="Arial" w:hAnsi="Arial" w:cs="Arial"/>
                <w:sz w:val="20"/>
                <w:szCs w:val="20"/>
              </w:rPr>
              <w:t>dominio</w:t>
            </w:r>
            <w:r w:rsidRPr="000C24C6">
              <w:rPr>
                <w:rFonts w:ascii="Arial" w:hAnsi="Arial" w:cs="Arial"/>
                <w:sz w:val="20"/>
                <w:szCs w:val="20"/>
              </w:rPr>
              <w:t xml:space="preserve"> p</w:t>
            </w:r>
            <w:r w:rsidR="00761EEB" w:rsidRPr="000C24C6">
              <w:rPr>
                <w:rFonts w:ascii="Arial" w:hAnsi="Arial" w:cs="Arial"/>
                <w:sz w:val="20"/>
                <w:szCs w:val="20"/>
              </w:rPr>
              <w:t>ú</w:t>
            </w:r>
            <w:r w:rsidRPr="000C24C6">
              <w:rPr>
                <w:rFonts w:ascii="Arial" w:hAnsi="Arial" w:cs="Arial"/>
                <w:sz w:val="20"/>
                <w:szCs w:val="20"/>
              </w:rPr>
              <w:t xml:space="preserve">blico </w:t>
            </w:r>
            <w:r w:rsidR="00DF43F9" w:rsidRPr="000C24C6">
              <w:rPr>
                <w:rFonts w:ascii="Arial" w:hAnsi="Arial" w:cs="Arial"/>
                <w:sz w:val="20"/>
                <w:szCs w:val="20"/>
              </w:rPr>
              <w:t>inmueble e</w:t>
            </w:r>
            <w:r w:rsidR="00DB1C18" w:rsidRPr="000C24C6">
              <w:rPr>
                <w:rFonts w:ascii="Arial" w:hAnsi="Arial" w:cs="Arial"/>
                <w:sz w:val="20"/>
                <w:szCs w:val="20"/>
              </w:rPr>
              <w:t xml:space="preserve">n </w:t>
            </w:r>
            <w:r w:rsidR="007B2DD5" w:rsidRPr="000C24C6">
              <w:rPr>
                <w:rFonts w:ascii="Arial" w:hAnsi="Arial" w:cs="Arial"/>
                <w:sz w:val="20"/>
                <w:szCs w:val="20"/>
              </w:rPr>
              <w:t>Trasviña</w:t>
            </w:r>
            <w:r w:rsidR="00DB1C18" w:rsidRPr="000C24C6">
              <w:rPr>
                <w:rFonts w:ascii="Arial" w:hAnsi="Arial" w:cs="Arial"/>
                <w:sz w:val="20"/>
                <w:szCs w:val="20"/>
              </w:rPr>
              <w:t xml:space="preserve"> y Retes #2102 San Felipe el Real</w:t>
            </w:r>
            <w:r w:rsidR="00DF43F9" w:rsidRPr="000C24C6">
              <w:rPr>
                <w:rFonts w:ascii="Arial" w:hAnsi="Arial" w:cs="Arial"/>
                <w:sz w:val="20"/>
                <w:szCs w:val="20"/>
              </w:rPr>
              <w:t xml:space="preserve"> </w:t>
            </w:r>
            <w:r w:rsidR="00DB1C18" w:rsidRPr="000C24C6">
              <w:rPr>
                <w:rFonts w:ascii="Arial" w:hAnsi="Arial" w:cs="Arial"/>
                <w:sz w:val="20"/>
                <w:szCs w:val="20"/>
              </w:rPr>
              <w:t>en Chihuahua, Chih.</w:t>
            </w:r>
            <w:r w:rsidR="00AC7663" w:rsidRPr="000C24C6">
              <w:rPr>
                <w:rFonts w:ascii="Arial" w:hAnsi="Arial" w:cs="Arial"/>
                <w:sz w:val="20"/>
                <w:szCs w:val="20"/>
              </w:rPr>
              <w:t xml:space="preserve"> Se </w:t>
            </w:r>
            <w:r w:rsidR="004C51A4" w:rsidRPr="000C24C6">
              <w:rPr>
                <w:rFonts w:ascii="Arial" w:hAnsi="Arial" w:cs="Arial"/>
                <w:sz w:val="20"/>
                <w:szCs w:val="20"/>
              </w:rPr>
              <w:t>enajena</w:t>
            </w:r>
            <w:r w:rsidR="00AC7663" w:rsidRPr="000C24C6">
              <w:rPr>
                <w:rFonts w:ascii="Arial" w:hAnsi="Arial" w:cs="Arial"/>
                <w:sz w:val="20"/>
                <w:szCs w:val="20"/>
              </w:rPr>
              <w:t xml:space="preserve"> en favor de Casas de Cuidado Diario A.C.</w:t>
            </w:r>
          </w:p>
          <w:p w14:paraId="3A233B2E" w14:textId="35730FA9" w:rsidR="005C4F78" w:rsidRPr="000C24C6" w:rsidRDefault="0090145F" w:rsidP="004C540D">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N°988-09 I P. O., </w:t>
            </w:r>
            <w:r w:rsidRPr="000C24C6">
              <w:rPr>
                <w:rFonts w:ascii="Arial" w:hAnsi="Arial" w:cs="Arial"/>
                <w:sz w:val="20"/>
                <w:szCs w:val="20"/>
              </w:rPr>
              <w:t>desincorporan de dominio público inmueble en C. Pot</w:t>
            </w:r>
            <w:r w:rsidR="00A14759" w:rsidRPr="000C24C6">
              <w:rPr>
                <w:rFonts w:ascii="Arial" w:hAnsi="Arial" w:cs="Arial"/>
                <w:sz w:val="20"/>
                <w:szCs w:val="20"/>
              </w:rPr>
              <w:t>r</w:t>
            </w:r>
            <w:r w:rsidRPr="000C24C6">
              <w:rPr>
                <w:rFonts w:ascii="Arial" w:hAnsi="Arial" w:cs="Arial"/>
                <w:sz w:val="20"/>
                <w:szCs w:val="20"/>
              </w:rPr>
              <w:t>ero s/n manzana 23</w:t>
            </w:r>
            <w:r w:rsidR="00967A75" w:rsidRPr="000C24C6">
              <w:rPr>
                <w:rFonts w:ascii="Arial" w:hAnsi="Arial" w:cs="Arial"/>
                <w:sz w:val="20"/>
                <w:szCs w:val="20"/>
              </w:rPr>
              <w:t>, lote No. 4, esquina Palestina</w:t>
            </w:r>
            <w:r w:rsidR="00724DCA" w:rsidRPr="000C24C6">
              <w:rPr>
                <w:rFonts w:ascii="Arial" w:hAnsi="Arial" w:cs="Arial"/>
                <w:sz w:val="20"/>
                <w:szCs w:val="20"/>
              </w:rPr>
              <w:t xml:space="preserve"> en Chihuahua, Chih. Se dona a la Secretar</w:t>
            </w:r>
            <w:r w:rsidR="00A14759" w:rsidRPr="000C24C6">
              <w:rPr>
                <w:rFonts w:ascii="Arial" w:hAnsi="Arial" w:cs="Arial"/>
                <w:sz w:val="20"/>
                <w:szCs w:val="20"/>
              </w:rPr>
              <w:t>í</w:t>
            </w:r>
            <w:r w:rsidR="00724DCA" w:rsidRPr="000C24C6">
              <w:rPr>
                <w:rFonts w:ascii="Arial" w:hAnsi="Arial" w:cs="Arial"/>
                <w:sz w:val="20"/>
                <w:szCs w:val="20"/>
              </w:rPr>
              <w:t>a de Educación Pública.</w:t>
            </w:r>
          </w:p>
          <w:p w14:paraId="5B4EEA9C" w14:textId="16F69B47" w:rsidR="000072E1" w:rsidRPr="000C24C6" w:rsidRDefault="000072E1" w:rsidP="006D0F9D">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w:t>
            </w:r>
            <w:r w:rsidR="006D0F9D" w:rsidRPr="000C24C6">
              <w:rPr>
                <w:rFonts w:ascii="Arial" w:hAnsi="Arial" w:cs="Arial"/>
                <w:b/>
                <w:bCs/>
                <w:sz w:val="20"/>
                <w:szCs w:val="20"/>
              </w:rPr>
              <w:t>1009</w:t>
            </w:r>
            <w:r w:rsidRPr="000C24C6">
              <w:rPr>
                <w:rFonts w:ascii="Arial" w:hAnsi="Arial" w:cs="Arial"/>
                <w:b/>
                <w:bCs/>
                <w:sz w:val="20"/>
                <w:szCs w:val="20"/>
              </w:rPr>
              <w:t xml:space="preserve">-09 II P. O., </w:t>
            </w:r>
            <w:r w:rsidR="006D0F9D" w:rsidRPr="000C24C6">
              <w:rPr>
                <w:rFonts w:ascii="Arial" w:hAnsi="Arial" w:cs="Arial"/>
                <w:sz w:val="20"/>
                <w:szCs w:val="20"/>
              </w:rPr>
              <w:t>Los diputados inician Periodo de sesiones.</w:t>
            </w:r>
          </w:p>
        </w:tc>
      </w:tr>
      <w:tr w:rsidR="00BC20BA" w:rsidRPr="000C24C6" w14:paraId="4ABAE7F8" w14:textId="77777777" w:rsidTr="0064697F">
        <w:tc>
          <w:tcPr>
            <w:tcW w:w="992" w:type="dxa"/>
          </w:tcPr>
          <w:p w14:paraId="7D4B5BC2" w14:textId="1DEB3EC7" w:rsidR="00BC20BA" w:rsidRPr="000C24C6" w:rsidRDefault="00BC20BA" w:rsidP="00BC20BA">
            <w:pPr>
              <w:jc w:val="center"/>
              <w:rPr>
                <w:rFonts w:ascii="Arial" w:hAnsi="Arial" w:cs="Arial"/>
                <w:sz w:val="20"/>
                <w:szCs w:val="20"/>
              </w:rPr>
            </w:pPr>
            <w:r w:rsidRPr="000C24C6">
              <w:rPr>
                <w:rFonts w:ascii="Arial" w:hAnsi="Arial" w:cs="Arial"/>
                <w:sz w:val="20"/>
                <w:szCs w:val="20"/>
              </w:rPr>
              <w:t>5</w:t>
            </w:r>
          </w:p>
        </w:tc>
        <w:tc>
          <w:tcPr>
            <w:tcW w:w="1311" w:type="dxa"/>
          </w:tcPr>
          <w:p w14:paraId="42595D59" w14:textId="0C131961" w:rsidR="00BC20BA" w:rsidRPr="000C24C6" w:rsidRDefault="00BC20BA" w:rsidP="00BC20BA">
            <w:pPr>
              <w:rPr>
                <w:rFonts w:ascii="Arial" w:hAnsi="Arial" w:cs="Arial"/>
                <w:sz w:val="20"/>
                <w:szCs w:val="20"/>
              </w:rPr>
            </w:pPr>
            <w:r w:rsidRPr="000C24C6">
              <w:rPr>
                <w:rFonts w:ascii="Arial" w:hAnsi="Arial" w:cs="Arial"/>
                <w:sz w:val="20"/>
                <w:szCs w:val="20"/>
              </w:rPr>
              <w:t>2010.01.</w:t>
            </w:r>
            <w:r w:rsidR="00A83331" w:rsidRPr="000C24C6">
              <w:rPr>
                <w:rFonts w:ascii="Arial" w:hAnsi="Arial" w:cs="Arial"/>
                <w:sz w:val="20"/>
                <w:szCs w:val="20"/>
              </w:rPr>
              <w:t>16</w:t>
            </w:r>
          </w:p>
        </w:tc>
        <w:tc>
          <w:tcPr>
            <w:tcW w:w="8879" w:type="dxa"/>
          </w:tcPr>
          <w:p w14:paraId="795EF3C6" w14:textId="1B2A0735" w:rsidR="00BC20BA" w:rsidRPr="000C24C6" w:rsidRDefault="00A83331" w:rsidP="00BC20BA">
            <w:pPr>
              <w:rPr>
                <w:rFonts w:ascii="Arial" w:hAnsi="Arial" w:cs="Arial"/>
                <w:b/>
                <w:bCs/>
                <w:sz w:val="20"/>
                <w:szCs w:val="20"/>
              </w:rPr>
            </w:pPr>
            <w:r w:rsidRPr="000C24C6">
              <w:rPr>
                <w:rFonts w:ascii="Arial" w:hAnsi="Arial" w:cs="Arial"/>
                <w:sz w:val="20"/>
                <w:szCs w:val="20"/>
              </w:rPr>
              <w:t>Sin Decretos ni acuerdo relevantes.</w:t>
            </w:r>
          </w:p>
        </w:tc>
      </w:tr>
      <w:tr w:rsidR="00BC20BA" w:rsidRPr="000C24C6" w14:paraId="22733CAF" w14:textId="77777777" w:rsidTr="0064697F">
        <w:tc>
          <w:tcPr>
            <w:tcW w:w="992" w:type="dxa"/>
          </w:tcPr>
          <w:p w14:paraId="205DB769" w14:textId="64D4100A" w:rsidR="00BC20BA" w:rsidRPr="000C24C6" w:rsidRDefault="00BC20BA" w:rsidP="00BC20BA">
            <w:pPr>
              <w:jc w:val="center"/>
              <w:rPr>
                <w:rFonts w:ascii="Arial" w:hAnsi="Arial" w:cs="Arial"/>
                <w:sz w:val="20"/>
                <w:szCs w:val="20"/>
              </w:rPr>
            </w:pPr>
            <w:r w:rsidRPr="000C24C6">
              <w:rPr>
                <w:rFonts w:ascii="Arial" w:hAnsi="Arial" w:cs="Arial"/>
                <w:sz w:val="20"/>
                <w:szCs w:val="20"/>
              </w:rPr>
              <w:t>6</w:t>
            </w:r>
          </w:p>
        </w:tc>
        <w:tc>
          <w:tcPr>
            <w:tcW w:w="1311" w:type="dxa"/>
          </w:tcPr>
          <w:p w14:paraId="3CB73A5D" w14:textId="27699A82" w:rsidR="00BC20BA" w:rsidRPr="000C24C6" w:rsidRDefault="00BC20BA" w:rsidP="00BC20BA">
            <w:pPr>
              <w:rPr>
                <w:rFonts w:ascii="Arial" w:hAnsi="Arial" w:cs="Arial"/>
                <w:sz w:val="20"/>
                <w:szCs w:val="20"/>
              </w:rPr>
            </w:pPr>
            <w:r w:rsidRPr="000C24C6">
              <w:rPr>
                <w:rFonts w:ascii="Arial" w:hAnsi="Arial" w:cs="Arial"/>
                <w:sz w:val="20"/>
                <w:szCs w:val="20"/>
              </w:rPr>
              <w:t>2010.01.</w:t>
            </w:r>
            <w:r w:rsidR="008E67BE" w:rsidRPr="000C24C6">
              <w:rPr>
                <w:rFonts w:ascii="Arial" w:hAnsi="Arial" w:cs="Arial"/>
                <w:sz w:val="20"/>
                <w:szCs w:val="20"/>
              </w:rPr>
              <w:t>20</w:t>
            </w:r>
          </w:p>
        </w:tc>
        <w:tc>
          <w:tcPr>
            <w:tcW w:w="8879" w:type="dxa"/>
          </w:tcPr>
          <w:p w14:paraId="452E2B48" w14:textId="77777777" w:rsidR="00BC20BA" w:rsidRPr="000C24C6" w:rsidRDefault="003B5984" w:rsidP="00253E5B">
            <w:pPr>
              <w:pStyle w:val="Prrafodelista"/>
              <w:numPr>
                <w:ilvl w:val="0"/>
                <w:numId w:val="31"/>
              </w:numPr>
              <w:spacing w:line="240" w:lineRule="auto"/>
              <w:rPr>
                <w:rFonts w:ascii="Arial" w:hAnsi="Arial" w:cs="Arial"/>
                <w:sz w:val="20"/>
                <w:szCs w:val="20"/>
              </w:rPr>
            </w:pPr>
            <w:r w:rsidRPr="000C24C6">
              <w:rPr>
                <w:rFonts w:ascii="Arial" w:hAnsi="Arial" w:cs="Arial"/>
                <w:b/>
                <w:bCs/>
                <w:sz w:val="20"/>
                <w:szCs w:val="20"/>
              </w:rPr>
              <w:t>DECRETO N°1010-10 I D.P.,</w:t>
            </w:r>
            <w:r w:rsidRPr="000C24C6">
              <w:rPr>
                <w:rFonts w:ascii="Arial" w:hAnsi="Arial" w:cs="Arial"/>
                <w:sz w:val="20"/>
                <w:szCs w:val="20"/>
              </w:rPr>
              <w:t xml:space="preserve"> se convoca a los </w:t>
            </w:r>
            <w:r w:rsidR="00A72617" w:rsidRPr="000C24C6">
              <w:rPr>
                <w:rFonts w:ascii="Arial" w:hAnsi="Arial" w:cs="Arial"/>
                <w:sz w:val="20"/>
                <w:szCs w:val="20"/>
              </w:rPr>
              <w:t>Diputados a</w:t>
            </w:r>
            <w:r w:rsidRPr="000C24C6">
              <w:rPr>
                <w:rFonts w:ascii="Arial" w:hAnsi="Arial" w:cs="Arial"/>
                <w:sz w:val="20"/>
                <w:szCs w:val="20"/>
              </w:rPr>
              <w:t xml:space="preserve"> 7º. Periodo de </w:t>
            </w:r>
            <w:r w:rsidR="00A72617" w:rsidRPr="000C24C6">
              <w:rPr>
                <w:rFonts w:ascii="Arial" w:hAnsi="Arial" w:cs="Arial"/>
                <w:sz w:val="20"/>
                <w:szCs w:val="20"/>
              </w:rPr>
              <w:t>Sesiones extraordinario.</w:t>
            </w:r>
          </w:p>
          <w:p w14:paraId="72F6CB6A" w14:textId="77777777" w:rsidR="00A72617" w:rsidRPr="000C24C6" w:rsidRDefault="00A72617" w:rsidP="00BC20BA">
            <w:pPr>
              <w:rPr>
                <w:rFonts w:ascii="Arial" w:hAnsi="Arial" w:cs="Arial"/>
                <w:sz w:val="20"/>
                <w:szCs w:val="20"/>
              </w:rPr>
            </w:pPr>
          </w:p>
          <w:p w14:paraId="649D1A4E" w14:textId="77777777" w:rsidR="00A72617" w:rsidRPr="000C24C6" w:rsidRDefault="00A72617" w:rsidP="00BC20BA">
            <w:pPr>
              <w:rPr>
                <w:rFonts w:ascii="Arial" w:hAnsi="Arial" w:cs="Arial"/>
                <w:b/>
                <w:bCs/>
                <w:sz w:val="20"/>
                <w:szCs w:val="20"/>
              </w:rPr>
            </w:pPr>
            <w:r w:rsidRPr="000C24C6">
              <w:rPr>
                <w:rFonts w:ascii="Arial" w:hAnsi="Arial" w:cs="Arial"/>
                <w:b/>
                <w:bCs/>
                <w:sz w:val="20"/>
                <w:szCs w:val="20"/>
              </w:rPr>
              <w:t xml:space="preserve">FE DE EERRATAS </w:t>
            </w:r>
          </w:p>
          <w:p w14:paraId="7BA0F80A" w14:textId="77777777" w:rsidR="00A72617" w:rsidRPr="000C24C6" w:rsidRDefault="00A72617" w:rsidP="00253E5B">
            <w:pPr>
              <w:pStyle w:val="Prrafodelista"/>
              <w:numPr>
                <w:ilvl w:val="0"/>
                <w:numId w:val="31"/>
              </w:numPr>
              <w:spacing w:line="240" w:lineRule="auto"/>
              <w:rPr>
                <w:rFonts w:ascii="Arial" w:hAnsi="Arial" w:cs="Arial"/>
                <w:sz w:val="20"/>
                <w:szCs w:val="20"/>
              </w:rPr>
            </w:pPr>
            <w:r w:rsidRPr="000C24C6">
              <w:rPr>
                <w:rFonts w:ascii="Arial" w:hAnsi="Arial" w:cs="Arial"/>
                <w:sz w:val="20"/>
                <w:szCs w:val="20"/>
              </w:rPr>
              <w:t>CONGRESO</w:t>
            </w:r>
            <w:r w:rsidR="00BC3B3F" w:rsidRPr="000C24C6">
              <w:rPr>
                <w:rFonts w:ascii="Arial" w:hAnsi="Arial" w:cs="Arial"/>
                <w:sz w:val="20"/>
                <w:szCs w:val="20"/>
              </w:rPr>
              <w:t xml:space="preserve"> DEL ESTADO DE CHIHUAHUA</w:t>
            </w:r>
          </w:p>
          <w:p w14:paraId="3B729AED" w14:textId="77777777" w:rsidR="00BC3B3F" w:rsidRPr="000C24C6" w:rsidRDefault="00BC3B3F" w:rsidP="00BC20BA">
            <w:pPr>
              <w:rPr>
                <w:rFonts w:ascii="Arial" w:hAnsi="Arial" w:cs="Arial"/>
                <w:sz w:val="20"/>
                <w:szCs w:val="20"/>
              </w:rPr>
            </w:pPr>
            <w:r w:rsidRPr="000C24C6">
              <w:rPr>
                <w:rFonts w:ascii="Arial" w:hAnsi="Arial" w:cs="Arial"/>
                <w:sz w:val="20"/>
                <w:szCs w:val="20"/>
              </w:rPr>
              <w:t>CHIHAUAHUA CHIHUAHUA., A LOS 15 DIAS DEL MES DE ENERO DE 2010.</w:t>
            </w:r>
          </w:p>
          <w:p w14:paraId="5C46C7FE" w14:textId="12E44773" w:rsidR="00D97009" w:rsidRPr="000C24C6" w:rsidRDefault="00D97009" w:rsidP="00D97009">
            <w:pPr>
              <w:rPr>
                <w:rFonts w:ascii="Arial" w:hAnsi="Arial" w:cs="Arial"/>
                <w:sz w:val="20"/>
                <w:szCs w:val="20"/>
              </w:rPr>
            </w:pPr>
            <w:r w:rsidRPr="000C24C6">
              <w:rPr>
                <w:rFonts w:ascii="Arial" w:hAnsi="Arial" w:cs="Arial"/>
                <w:b/>
                <w:bCs/>
                <w:sz w:val="20"/>
                <w:szCs w:val="20"/>
              </w:rPr>
              <w:t>FE DE EERRATAS AL DECRETO N</w:t>
            </w:r>
            <w:r w:rsidR="004D4580" w:rsidRPr="000C24C6">
              <w:rPr>
                <w:rFonts w:ascii="Arial" w:hAnsi="Arial" w:cs="Arial"/>
                <w:b/>
                <w:bCs/>
                <w:sz w:val="20"/>
                <w:szCs w:val="20"/>
              </w:rPr>
              <w:t>o. 960/09 I P.O. ARTICULO PRIMERO FRACCIÓN V, DE LA LEY DE INGRESOS</w:t>
            </w:r>
            <w:r w:rsidR="00EC17D7" w:rsidRPr="000C24C6">
              <w:rPr>
                <w:rFonts w:ascii="Arial" w:hAnsi="Arial" w:cs="Arial"/>
                <w:b/>
                <w:bCs/>
                <w:sz w:val="20"/>
                <w:szCs w:val="20"/>
              </w:rPr>
              <w:t xml:space="preserve"> DEL MUNICIPIO DE VALLE DE ZARAGOZA PARA EL EJERCICIO FISCAL 2010; APRO</w:t>
            </w:r>
            <w:r w:rsidR="00135ADD" w:rsidRPr="000C24C6">
              <w:rPr>
                <w:rFonts w:ascii="Arial" w:hAnsi="Arial" w:cs="Arial"/>
                <w:b/>
                <w:bCs/>
                <w:sz w:val="20"/>
                <w:szCs w:val="20"/>
              </w:rPr>
              <w:t xml:space="preserve">BADO POR EL H. CONGRESO DEL ESTADO DE CHIHUAHUA </w:t>
            </w:r>
            <w:r w:rsidR="00046341" w:rsidRPr="000C24C6">
              <w:rPr>
                <w:rFonts w:ascii="Arial" w:hAnsi="Arial" w:cs="Arial"/>
                <w:b/>
                <w:bCs/>
                <w:sz w:val="20"/>
                <w:szCs w:val="20"/>
              </w:rPr>
              <w:t>EN</w:t>
            </w:r>
            <w:r w:rsidR="00EC17D7" w:rsidRPr="000C24C6">
              <w:rPr>
                <w:rFonts w:ascii="Arial" w:hAnsi="Arial" w:cs="Arial"/>
                <w:b/>
                <w:bCs/>
                <w:sz w:val="20"/>
                <w:szCs w:val="20"/>
              </w:rPr>
              <w:t xml:space="preserve"> </w:t>
            </w:r>
            <w:r w:rsidR="00135ADD" w:rsidRPr="000C24C6">
              <w:rPr>
                <w:rFonts w:ascii="Arial" w:hAnsi="Arial" w:cs="Arial"/>
                <w:b/>
                <w:bCs/>
                <w:sz w:val="20"/>
                <w:szCs w:val="20"/>
              </w:rPr>
              <w:t xml:space="preserve">FECHA 26 DE </w:t>
            </w:r>
            <w:r w:rsidR="00046341" w:rsidRPr="000C24C6">
              <w:rPr>
                <w:rFonts w:ascii="Arial" w:hAnsi="Arial" w:cs="Arial"/>
                <w:b/>
                <w:bCs/>
                <w:sz w:val="20"/>
                <w:szCs w:val="20"/>
              </w:rPr>
              <w:t>DICIEMBRE DE 2009.</w:t>
            </w:r>
          </w:p>
        </w:tc>
      </w:tr>
      <w:tr w:rsidR="00BC20BA" w:rsidRPr="000C24C6" w14:paraId="35CA560D" w14:textId="77777777" w:rsidTr="0064697F">
        <w:tc>
          <w:tcPr>
            <w:tcW w:w="992" w:type="dxa"/>
          </w:tcPr>
          <w:p w14:paraId="5149346C" w14:textId="36782EDE" w:rsidR="00BC20BA" w:rsidRPr="000C24C6" w:rsidRDefault="00BC20BA" w:rsidP="00BC20BA">
            <w:pPr>
              <w:jc w:val="center"/>
              <w:rPr>
                <w:rFonts w:ascii="Arial" w:hAnsi="Arial" w:cs="Arial"/>
                <w:sz w:val="20"/>
                <w:szCs w:val="20"/>
              </w:rPr>
            </w:pPr>
            <w:r w:rsidRPr="000C24C6">
              <w:rPr>
                <w:rFonts w:ascii="Arial" w:hAnsi="Arial" w:cs="Arial"/>
                <w:sz w:val="20"/>
                <w:szCs w:val="20"/>
              </w:rPr>
              <w:t>7</w:t>
            </w:r>
          </w:p>
        </w:tc>
        <w:tc>
          <w:tcPr>
            <w:tcW w:w="1311" w:type="dxa"/>
          </w:tcPr>
          <w:p w14:paraId="41259A03" w14:textId="106CEFD6" w:rsidR="00BC20BA" w:rsidRPr="000C24C6" w:rsidRDefault="00BC20BA" w:rsidP="00BC20BA">
            <w:pPr>
              <w:rPr>
                <w:rFonts w:ascii="Arial" w:hAnsi="Arial" w:cs="Arial"/>
                <w:sz w:val="20"/>
                <w:szCs w:val="20"/>
              </w:rPr>
            </w:pPr>
            <w:r w:rsidRPr="000C24C6">
              <w:rPr>
                <w:rFonts w:ascii="Arial" w:hAnsi="Arial" w:cs="Arial"/>
                <w:sz w:val="20"/>
                <w:szCs w:val="20"/>
              </w:rPr>
              <w:t>2010.01.</w:t>
            </w:r>
            <w:r w:rsidR="008E67BE" w:rsidRPr="000C24C6">
              <w:rPr>
                <w:rFonts w:ascii="Arial" w:hAnsi="Arial" w:cs="Arial"/>
                <w:sz w:val="20"/>
                <w:szCs w:val="20"/>
              </w:rPr>
              <w:t>23</w:t>
            </w:r>
          </w:p>
        </w:tc>
        <w:tc>
          <w:tcPr>
            <w:tcW w:w="8879" w:type="dxa"/>
          </w:tcPr>
          <w:p w14:paraId="5A923363" w14:textId="0CB1F7E6" w:rsidR="00BC20BA" w:rsidRPr="000C24C6" w:rsidRDefault="0023274B" w:rsidP="00BC20BA">
            <w:pPr>
              <w:rPr>
                <w:rFonts w:ascii="Arial" w:hAnsi="Arial" w:cs="Arial"/>
                <w:sz w:val="20"/>
                <w:szCs w:val="20"/>
              </w:rPr>
            </w:pPr>
            <w:r w:rsidRPr="000C24C6">
              <w:rPr>
                <w:rFonts w:ascii="Arial" w:hAnsi="Arial" w:cs="Arial"/>
                <w:sz w:val="20"/>
                <w:szCs w:val="20"/>
              </w:rPr>
              <w:t>Sin Decretos ni acuerdo relevantes.</w:t>
            </w:r>
          </w:p>
        </w:tc>
      </w:tr>
      <w:tr w:rsidR="00BC20BA" w:rsidRPr="000C24C6" w14:paraId="1E1C4EAB" w14:textId="77777777" w:rsidTr="0064697F">
        <w:tc>
          <w:tcPr>
            <w:tcW w:w="992" w:type="dxa"/>
          </w:tcPr>
          <w:p w14:paraId="6EF21682" w14:textId="3BAACF51" w:rsidR="00BC20BA" w:rsidRPr="000C24C6" w:rsidRDefault="00BC20BA" w:rsidP="00BC20BA">
            <w:pPr>
              <w:jc w:val="center"/>
              <w:rPr>
                <w:rFonts w:ascii="Arial" w:hAnsi="Arial" w:cs="Arial"/>
                <w:sz w:val="20"/>
                <w:szCs w:val="20"/>
              </w:rPr>
            </w:pPr>
            <w:r w:rsidRPr="000C24C6">
              <w:rPr>
                <w:rFonts w:ascii="Arial" w:hAnsi="Arial" w:cs="Arial"/>
                <w:sz w:val="20"/>
                <w:szCs w:val="20"/>
              </w:rPr>
              <w:t>8</w:t>
            </w:r>
          </w:p>
        </w:tc>
        <w:tc>
          <w:tcPr>
            <w:tcW w:w="1311" w:type="dxa"/>
          </w:tcPr>
          <w:p w14:paraId="6FB163E9" w14:textId="415AFBFC" w:rsidR="00BC20BA" w:rsidRPr="000C24C6" w:rsidRDefault="00BC20BA" w:rsidP="00BC20BA">
            <w:pPr>
              <w:rPr>
                <w:rFonts w:ascii="Arial" w:hAnsi="Arial" w:cs="Arial"/>
                <w:sz w:val="20"/>
                <w:szCs w:val="20"/>
              </w:rPr>
            </w:pPr>
            <w:r w:rsidRPr="000C24C6">
              <w:rPr>
                <w:rFonts w:ascii="Arial" w:hAnsi="Arial" w:cs="Arial"/>
                <w:sz w:val="20"/>
                <w:szCs w:val="20"/>
              </w:rPr>
              <w:t>2010.01.</w:t>
            </w:r>
            <w:r w:rsidR="008E67BE" w:rsidRPr="000C24C6">
              <w:rPr>
                <w:rFonts w:ascii="Arial" w:hAnsi="Arial" w:cs="Arial"/>
                <w:sz w:val="20"/>
                <w:szCs w:val="20"/>
              </w:rPr>
              <w:t>27</w:t>
            </w:r>
          </w:p>
        </w:tc>
        <w:tc>
          <w:tcPr>
            <w:tcW w:w="8879" w:type="dxa"/>
          </w:tcPr>
          <w:p w14:paraId="0352E4B3" w14:textId="4F9882CA" w:rsidR="00BC20BA" w:rsidRPr="000C24C6" w:rsidRDefault="00F8555A" w:rsidP="00253E5B">
            <w:pPr>
              <w:pStyle w:val="Prrafodelista"/>
              <w:numPr>
                <w:ilvl w:val="0"/>
                <w:numId w:val="31"/>
              </w:numPr>
              <w:spacing w:line="240" w:lineRule="auto"/>
              <w:rPr>
                <w:rFonts w:ascii="Arial" w:hAnsi="Arial" w:cs="Arial"/>
                <w:b/>
                <w:bCs/>
                <w:sz w:val="20"/>
                <w:szCs w:val="20"/>
              </w:rPr>
            </w:pPr>
            <w:r w:rsidRPr="000C24C6">
              <w:rPr>
                <w:rFonts w:ascii="Arial" w:hAnsi="Arial" w:cs="Arial"/>
                <w:b/>
                <w:bCs/>
                <w:sz w:val="20"/>
                <w:szCs w:val="20"/>
              </w:rPr>
              <w:t xml:space="preserve">DECRETO N°662-09 II P. O., </w:t>
            </w:r>
            <w:r w:rsidRPr="000C24C6">
              <w:rPr>
                <w:rFonts w:ascii="Arial" w:hAnsi="Arial" w:cs="Arial"/>
                <w:sz w:val="20"/>
                <w:szCs w:val="20"/>
              </w:rPr>
              <w:t>reforman los artículos 63, 89</w:t>
            </w:r>
            <w:r w:rsidR="009C5ED0" w:rsidRPr="000C24C6">
              <w:rPr>
                <w:rFonts w:ascii="Arial" w:hAnsi="Arial" w:cs="Arial"/>
                <w:sz w:val="20"/>
                <w:szCs w:val="20"/>
              </w:rPr>
              <w:t xml:space="preserve"> y 98, fracción II; y se adiciona un </w:t>
            </w:r>
            <w:r w:rsidR="00435FD4" w:rsidRPr="000C24C6">
              <w:rPr>
                <w:rFonts w:ascii="Arial" w:hAnsi="Arial" w:cs="Arial"/>
                <w:sz w:val="20"/>
                <w:szCs w:val="20"/>
              </w:rPr>
              <w:t>t</w:t>
            </w:r>
            <w:r w:rsidR="009C5ED0" w:rsidRPr="000C24C6">
              <w:rPr>
                <w:rFonts w:ascii="Arial" w:hAnsi="Arial" w:cs="Arial"/>
                <w:sz w:val="20"/>
                <w:szCs w:val="20"/>
              </w:rPr>
              <w:t>ercer</w:t>
            </w:r>
            <w:r w:rsidR="00435FD4" w:rsidRPr="000C24C6">
              <w:rPr>
                <w:rFonts w:ascii="Arial" w:hAnsi="Arial" w:cs="Arial"/>
                <w:sz w:val="20"/>
                <w:szCs w:val="20"/>
              </w:rPr>
              <w:t xml:space="preserve"> párrafo e 71; el 93 con fracción VII y con un segundo párrafo e 99; todos de la Ley Estatal de Educación</w:t>
            </w:r>
            <w:r w:rsidR="00F9456B" w:rsidRPr="000C24C6">
              <w:rPr>
                <w:rFonts w:ascii="Arial" w:hAnsi="Arial" w:cs="Arial"/>
                <w:sz w:val="20"/>
                <w:szCs w:val="20"/>
              </w:rPr>
              <w:t>.</w:t>
            </w:r>
            <w:r w:rsidR="00435FD4" w:rsidRPr="000C24C6">
              <w:rPr>
                <w:rFonts w:ascii="Arial" w:hAnsi="Arial" w:cs="Arial"/>
                <w:sz w:val="20"/>
                <w:szCs w:val="20"/>
              </w:rPr>
              <w:t xml:space="preserve"> </w:t>
            </w:r>
          </w:p>
        </w:tc>
      </w:tr>
      <w:tr w:rsidR="00BC20BA" w:rsidRPr="000C24C6" w14:paraId="1255EF2B" w14:textId="77777777" w:rsidTr="0064697F">
        <w:tc>
          <w:tcPr>
            <w:tcW w:w="992" w:type="dxa"/>
          </w:tcPr>
          <w:p w14:paraId="094964FE" w14:textId="22E03A02" w:rsidR="00BC20BA" w:rsidRPr="000C24C6" w:rsidRDefault="00BC20BA" w:rsidP="00BC20BA">
            <w:pPr>
              <w:jc w:val="center"/>
              <w:rPr>
                <w:rFonts w:ascii="Arial" w:hAnsi="Arial" w:cs="Arial"/>
                <w:sz w:val="20"/>
                <w:szCs w:val="20"/>
              </w:rPr>
            </w:pPr>
            <w:r w:rsidRPr="000C24C6">
              <w:rPr>
                <w:rFonts w:ascii="Arial" w:hAnsi="Arial" w:cs="Arial"/>
                <w:sz w:val="20"/>
                <w:szCs w:val="20"/>
              </w:rPr>
              <w:lastRenderedPageBreak/>
              <w:t>9</w:t>
            </w:r>
          </w:p>
        </w:tc>
        <w:tc>
          <w:tcPr>
            <w:tcW w:w="1311" w:type="dxa"/>
          </w:tcPr>
          <w:p w14:paraId="2229C210" w14:textId="3E2F1ECC" w:rsidR="00BC20BA" w:rsidRPr="000C24C6" w:rsidRDefault="00BC20BA" w:rsidP="00BC20BA">
            <w:pPr>
              <w:rPr>
                <w:rFonts w:ascii="Arial" w:hAnsi="Arial" w:cs="Arial"/>
                <w:sz w:val="20"/>
                <w:szCs w:val="20"/>
              </w:rPr>
            </w:pPr>
            <w:r w:rsidRPr="000C24C6">
              <w:rPr>
                <w:rFonts w:ascii="Arial" w:hAnsi="Arial" w:cs="Arial"/>
                <w:sz w:val="20"/>
                <w:szCs w:val="20"/>
              </w:rPr>
              <w:t>2010.01.</w:t>
            </w:r>
            <w:r w:rsidR="008E67BE" w:rsidRPr="000C24C6">
              <w:rPr>
                <w:rFonts w:ascii="Arial" w:hAnsi="Arial" w:cs="Arial"/>
                <w:sz w:val="20"/>
                <w:szCs w:val="20"/>
              </w:rPr>
              <w:t>30</w:t>
            </w:r>
          </w:p>
        </w:tc>
        <w:tc>
          <w:tcPr>
            <w:tcW w:w="8879" w:type="dxa"/>
          </w:tcPr>
          <w:p w14:paraId="58693285" w14:textId="77777777" w:rsidR="00BC20BA" w:rsidRPr="000C24C6" w:rsidRDefault="0087460C" w:rsidP="00253E5B">
            <w:pPr>
              <w:pStyle w:val="Prrafodelista"/>
              <w:numPr>
                <w:ilvl w:val="0"/>
                <w:numId w:val="7"/>
              </w:numPr>
              <w:spacing w:line="240" w:lineRule="auto"/>
              <w:rPr>
                <w:rFonts w:ascii="Arial" w:hAnsi="Arial" w:cs="Arial"/>
                <w:sz w:val="20"/>
                <w:szCs w:val="20"/>
              </w:rPr>
            </w:pPr>
            <w:r w:rsidRPr="000C24C6">
              <w:rPr>
                <w:rFonts w:ascii="Arial" w:hAnsi="Arial" w:cs="Arial"/>
                <w:b/>
                <w:bCs/>
                <w:sz w:val="20"/>
                <w:szCs w:val="20"/>
              </w:rPr>
              <w:t>DECRETO N°822-09 II P. O.,</w:t>
            </w:r>
            <w:r w:rsidR="000B0506" w:rsidRPr="000C24C6">
              <w:rPr>
                <w:rFonts w:ascii="Arial" w:hAnsi="Arial" w:cs="Arial"/>
                <w:b/>
                <w:bCs/>
                <w:sz w:val="20"/>
                <w:szCs w:val="20"/>
              </w:rPr>
              <w:t xml:space="preserve"> </w:t>
            </w:r>
            <w:r w:rsidR="000B0506" w:rsidRPr="000C24C6">
              <w:rPr>
                <w:rFonts w:ascii="Arial" w:hAnsi="Arial" w:cs="Arial"/>
                <w:sz w:val="20"/>
                <w:szCs w:val="20"/>
              </w:rPr>
              <w:t xml:space="preserve">se modifican los artículos 1,6, 7 y 9, párrafo primero, de la Ley que crea </w:t>
            </w:r>
            <w:r w:rsidR="009A3616" w:rsidRPr="000C24C6">
              <w:rPr>
                <w:rFonts w:ascii="Arial" w:hAnsi="Arial" w:cs="Arial"/>
                <w:sz w:val="20"/>
                <w:szCs w:val="20"/>
              </w:rPr>
              <w:t>la Medalla Chihuahua al Mérito Educativo.</w:t>
            </w:r>
          </w:p>
          <w:p w14:paraId="396F54B3" w14:textId="77777777" w:rsidR="009A3616" w:rsidRPr="000C24C6" w:rsidRDefault="009A3616" w:rsidP="009A3616">
            <w:pPr>
              <w:pStyle w:val="Prrafodelista"/>
              <w:spacing w:line="240" w:lineRule="auto"/>
              <w:rPr>
                <w:rFonts w:ascii="Arial" w:hAnsi="Arial" w:cs="Arial"/>
                <w:b/>
                <w:bCs/>
                <w:sz w:val="20"/>
                <w:szCs w:val="20"/>
              </w:rPr>
            </w:pPr>
          </w:p>
          <w:p w14:paraId="314BCE94" w14:textId="77777777" w:rsidR="009A3616" w:rsidRPr="000C24C6" w:rsidRDefault="009A3616" w:rsidP="009A3616">
            <w:pPr>
              <w:rPr>
                <w:rFonts w:ascii="Arial" w:hAnsi="Arial" w:cs="Arial"/>
                <w:b/>
                <w:bCs/>
                <w:sz w:val="20"/>
                <w:szCs w:val="20"/>
              </w:rPr>
            </w:pPr>
            <w:r w:rsidRPr="000C24C6">
              <w:rPr>
                <w:rFonts w:ascii="Arial" w:hAnsi="Arial" w:cs="Arial"/>
                <w:b/>
                <w:bCs/>
                <w:sz w:val="20"/>
                <w:szCs w:val="20"/>
              </w:rPr>
              <w:t>FOLLETO ANEXO</w:t>
            </w:r>
          </w:p>
          <w:p w14:paraId="37069384" w14:textId="495C9A45" w:rsidR="009A3616" w:rsidRPr="000C24C6" w:rsidRDefault="007B221F" w:rsidP="00253E5B">
            <w:pPr>
              <w:pStyle w:val="Prrafodelista"/>
              <w:numPr>
                <w:ilvl w:val="0"/>
                <w:numId w:val="7"/>
              </w:numPr>
              <w:spacing w:line="240" w:lineRule="auto"/>
              <w:rPr>
                <w:rFonts w:ascii="Arial" w:hAnsi="Arial" w:cs="Arial"/>
                <w:b/>
                <w:bCs/>
                <w:sz w:val="20"/>
                <w:szCs w:val="20"/>
              </w:rPr>
            </w:pPr>
            <w:r w:rsidRPr="000C24C6">
              <w:rPr>
                <w:rFonts w:ascii="Arial" w:hAnsi="Arial" w:cs="Arial"/>
                <w:b/>
                <w:bCs/>
                <w:sz w:val="20"/>
                <w:szCs w:val="20"/>
              </w:rPr>
              <w:t xml:space="preserve">DECRETO N°1016-10 VII P. E., </w:t>
            </w:r>
            <w:r w:rsidRPr="000C24C6">
              <w:rPr>
                <w:rFonts w:ascii="Arial" w:hAnsi="Arial" w:cs="Arial"/>
                <w:sz w:val="20"/>
                <w:szCs w:val="20"/>
              </w:rPr>
              <w:t>se reforma, ad</w:t>
            </w:r>
            <w:r w:rsidR="00D26EF1" w:rsidRPr="000C24C6">
              <w:rPr>
                <w:rFonts w:ascii="Arial" w:hAnsi="Arial" w:cs="Arial"/>
                <w:sz w:val="20"/>
                <w:szCs w:val="20"/>
              </w:rPr>
              <w:t>i</w:t>
            </w:r>
            <w:r w:rsidRPr="000C24C6">
              <w:rPr>
                <w:rFonts w:ascii="Arial" w:hAnsi="Arial" w:cs="Arial"/>
                <w:sz w:val="20"/>
                <w:szCs w:val="20"/>
              </w:rPr>
              <w:t>cionan</w:t>
            </w:r>
            <w:r w:rsidR="00D26EF1" w:rsidRPr="000C24C6">
              <w:rPr>
                <w:rFonts w:ascii="Arial" w:hAnsi="Arial" w:cs="Arial"/>
                <w:sz w:val="20"/>
                <w:szCs w:val="20"/>
              </w:rPr>
              <w:t xml:space="preserve"> y derogan diversos artículos del Código Penal y</w:t>
            </w:r>
            <w:r w:rsidR="00D42B94" w:rsidRPr="000C24C6">
              <w:rPr>
                <w:rFonts w:ascii="Arial" w:hAnsi="Arial" w:cs="Arial"/>
                <w:sz w:val="20"/>
                <w:szCs w:val="20"/>
              </w:rPr>
              <w:t xml:space="preserve"> el Código de Procedimientos Penales, la Ley de Justicia Especial para </w:t>
            </w:r>
            <w:r w:rsidR="00C16941" w:rsidRPr="000C24C6">
              <w:rPr>
                <w:rFonts w:ascii="Arial" w:hAnsi="Arial" w:cs="Arial"/>
                <w:sz w:val="20"/>
                <w:szCs w:val="20"/>
              </w:rPr>
              <w:t>Adolescentes infractores; Ley de Atención y Protección a Víctimas u Ofendidos del Delito, Ley Orgánica</w:t>
            </w:r>
            <w:r w:rsidR="00343EB5" w:rsidRPr="000C24C6">
              <w:rPr>
                <w:rFonts w:ascii="Arial" w:hAnsi="Arial" w:cs="Arial"/>
                <w:sz w:val="20"/>
                <w:szCs w:val="20"/>
              </w:rPr>
              <w:t xml:space="preserve"> del Ministerio Público, Ley de Ejecución de Penas y Medida</w:t>
            </w:r>
            <w:r w:rsidR="00AE34D9" w:rsidRPr="000C24C6">
              <w:rPr>
                <w:rFonts w:ascii="Arial" w:hAnsi="Arial" w:cs="Arial"/>
                <w:sz w:val="20"/>
                <w:szCs w:val="20"/>
              </w:rPr>
              <w:t>s</w:t>
            </w:r>
            <w:r w:rsidR="00343EB5" w:rsidRPr="000C24C6">
              <w:rPr>
                <w:rFonts w:ascii="Arial" w:hAnsi="Arial" w:cs="Arial"/>
                <w:sz w:val="20"/>
                <w:szCs w:val="20"/>
              </w:rPr>
              <w:t xml:space="preserve"> de Seguridad, todos del Estado de Chihuahua.</w:t>
            </w:r>
            <w:r w:rsidR="00D42B94" w:rsidRPr="000C24C6">
              <w:rPr>
                <w:rFonts w:ascii="Arial" w:hAnsi="Arial" w:cs="Arial"/>
                <w:sz w:val="20"/>
                <w:szCs w:val="20"/>
              </w:rPr>
              <w:t xml:space="preserve"> </w:t>
            </w:r>
            <w:r w:rsidR="00D26EF1" w:rsidRPr="000C24C6">
              <w:rPr>
                <w:rFonts w:ascii="Arial" w:hAnsi="Arial" w:cs="Arial"/>
                <w:sz w:val="20"/>
                <w:szCs w:val="20"/>
              </w:rPr>
              <w:t xml:space="preserve"> </w:t>
            </w:r>
          </w:p>
        </w:tc>
      </w:tr>
      <w:tr w:rsidR="00471A16" w:rsidRPr="000C24C6" w14:paraId="043E3D2B" w14:textId="77777777" w:rsidTr="0064697F">
        <w:tc>
          <w:tcPr>
            <w:tcW w:w="992" w:type="dxa"/>
          </w:tcPr>
          <w:p w14:paraId="2C70778B" w14:textId="18C08F11" w:rsidR="00471A16" w:rsidRPr="000C24C6" w:rsidRDefault="00471A16" w:rsidP="00471A16">
            <w:pPr>
              <w:jc w:val="center"/>
              <w:rPr>
                <w:rFonts w:ascii="Arial" w:hAnsi="Arial" w:cs="Arial"/>
                <w:sz w:val="20"/>
                <w:szCs w:val="20"/>
              </w:rPr>
            </w:pPr>
            <w:r w:rsidRPr="000C24C6">
              <w:rPr>
                <w:rFonts w:ascii="Arial" w:hAnsi="Arial" w:cs="Arial"/>
                <w:sz w:val="20"/>
                <w:szCs w:val="20"/>
              </w:rPr>
              <w:t>10</w:t>
            </w:r>
          </w:p>
        </w:tc>
        <w:tc>
          <w:tcPr>
            <w:tcW w:w="1311" w:type="dxa"/>
          </w:tcPr>
          <w:p w14:paraId="71A6CCB6" w14:textId="40081FD0" w:rsidR="008E67BE" w:rsidRPr="000C24C6" w:rsidRDefault="00471A16" w:rsidP="008E67BE">
            <w:pPr>
              <w:rPr>
                <w:rFonts w:ascii="Arial" w:hAnsi="Arial" w:cs="Arial"/>
                <w:sz w:val="20"/>
                <w:szCs w:val="20"/>
              </w:rPr>
            </w:pPr>
            <w:r w:rsidRPr="000C24C6">
              <w:rPr>
                <w:rFonts w:ascii="Arial" w:hAnsi="Arial" w:cs="Arial"/>
                <w:sz w:val="20"/>
                <w:szCs w:val="20"/>
              </w:rPr>
              <w:t>2010.</w:t>
            </w:r>
            <w:r w:rsidR="008E67BE" w:rsidRPr="000C24C6">
              <w:rPr>
                <w:rFonts w:ascii="Arial" w:hAnsi="Arial" w:cs="Arial"/>
                <w:sz w:val="20"/>
                <w:szCs w:val="20"/>
              </w:rPr>
              <w:t>02.</w:t>
            </w:r>
            <w:r w:rsidR="00660790" w:rsidRPr="000C24C6">
              <w:rPr>
                <w:rFonts w:ascii="Arial" w:hAnsi="Arial" w:cs="Arial"/>
                <w:sz w:val="20"/>
                <w:szCs w:val="20"/>
              </w:rPr>
              <w:t>03</w:t>
            </w:r>
          </w:p>
        </w:tc>
        <w:tc>
          <w:tcPr>
            <w:tcW w:w="8879" w:type="dxa"/>
          </w:tcPr>
          <w:p w14:paraId="79E03D75" w14:textId="67CE4486" w:rsidR="005A09C5" w:rsidRPr="000C24C6" w:rsidRDefault="005A09C5"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N°744-09 I P. O., </w:t>
            </w:r>
            <w:r w:rsidRPr="000C24C6">
              <w:rPr>
                <w:rFonts w:ascii="Arial" w:hAnsi="Arial" w:cs="Arial"/>
                <w:sz w:val="20"/>
                <w:szCs w:val="20"/>
              </w:rPr>
              <w:t xml:space="preserve">reforman </w:t>
            </w:r>
            <w:r w:rsidR="00AF200B" w:rsidRPr="000C24C6">
              <w:rPr>
                <w:rFonts w:ascii="Arial" w:hAnsi="Arial" w:cs="Arial"/>
                <w:sz w:val="20"/>
                <w:szCs w:val="20"/>
              </w:rPr>
              <w:t xml:space="preserve">íntegramente la Ley del Instituto Chihuahuense de la Juventud, creada por Decreto </w:t>
            </w:r>
            <w:r w:rsidR="00A73D90" w:rsidRPr="000C24C6">
              <w:rPr>
                <w:rFonts w:ascii="Arial" w:hAnsi="Arial" w:cs="Arial"/>
                <w:sz w:val="20"/>
                <w:szCs w:val="20"/>
              </w:rPr>
              <w:t>No. 335-05 I P.O. denominado LEY DE JUVENTUD PARA EL ESTADO DE CHIHUAHUA.</w:t>
            </w:r>
          </w:p>
          <w:p w14:paraId="53C8210D" w14:textId="77777777" w:rsidR="00471A16" w:rsidRPr="000C24C6" w:rsidRDefault="006B628D"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N°752-09 I P. O., </w:t>
            </w:r>
            <w:r w:rsidRPr="000C24C6">
              <w:rPr>
                <w:rFonts w:ascii="Arial" w:hAnsi="Arial" w:cs="Arial"/>
                <w:sz w:val="20"/>
                <w:szCs w:val="20"/>
              </w:rPr>
              <w:t>expiden la LEY DE LOS DERECHOS DE LAS PERSONAS ADULYAS MAYORES DEL ESTADO DE CHIHUAHUA.</w:t>
            </w:r>
          </w:p>
          <w:p w14:paraId="27084B51" w14:textId="47D4524F" w:rsidR="0025209E" w:rsidRPr="000C24C6" w:rsidRDefault="0025209E"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N°1021-10 VII P. E., </w:t>
            </w:r>
            <w:r w:rsidRPr="000C24C6">
              <w:rPr>
                <w:rFonts w:ascii="Arial" w:hAnsi="Arial" w:cs="Arial"/>
                <w:sz w:val="20"/>
                <w:szCs w:val="20"/>
              </w:rPr>
              <w:t>autorizan al Ejecutivo</w:t>
            </w:r>
            <w:r w:rsidR="002D1CB3" w:rsidRPr="000C24C6">
              <w:rPr>
                <w:rFonts w:ascii="Arial" w:hAnsi="Arial" w:cs="Arial"/>
                <w:sz w:val="20"/>
                <w:szCs w:val="20"/>
              </w:rPr>
              <w:t xml:space="preserve"> en coordinación del DIF de JUÁREZ y el Patronato del Museo del Niño de Cd. Juárez</w:t>
            </w:r>
            <w:r w:rsidR="00DF6A45" w:rsidRPr="000C24C6">
              <w:rPr>
                <w:rFonts w:ascii="Arial" w:hAnsi="Arial" w:cs="Arial"/>
                <w:sz w:val="20"/>
                <w:szCs w:val="20"/>
              </w:rPr>
              <w:t xml:space="preserve"> para que contrato de fideicomiso con la institución bancaria.</w:t>
            </w:r>
          </w:p>
        </w:tc>
      </w:tr>
      <w:tr w:rsidR="00660790" w:rsidRPr="000C24C6" w14:paraId="7265F5CD" w14:textId="77777777" w:rsidTr="0064697F">
        <w:tc>
          <w:tcPr>
            <w:tcW w:w="992" w:type="dxa"/>
          </w:tcPr>
          <w:p w14:paraId="7B6CF6A3" w14:textId="7C06AB43" w:rsidR="00660790" w:rsidRPr="000C24C6" w:rsidRDefault="00660790" w:rsidP="00660790">
            <w:pPr>
              <w:jc w:val="center"/>
              <w:rPr>
                <w:rFonts w:ascii="Arial" w:hAnsi="Arial" w:cs="Arial"/>
                <w:sz w:val="20"/>
                <w:szCs w:val="20"/>
              </w:rPr>
            </w:pPr>
            <w:r w:rsidRPr="000C24C6">
              <w:rPr>
                <w:rFonts w:ascii="Arial" w:hAnsi="Arial" w:cs="Arial"/>
                <w:sz w:val="20"/>
                <w:szCs w:val="20"/>
              </w:rPr>
              <w:t>11</w:t>
            </w:r>
          </w:p>
        </w:tc>
        <w:tc>
          <w:tcPr>
            <w:tcW w:w="1311" w:type="dxa"/>
          </w:tcPr>
          <w:p w14:paraId="1E3ED2D6" w14:textId="6A603A79" w:rsidR="00660790" w:rsidRPr="000C24C6" w:rsidRDefault="00660790" w:rsidP="00660790">
            <w:pPr>
              <w:rPr>
                <w:rFonts w:ascii="Arial" w:hAnsi="Arial" w:cs="Arial"/>
                <w:sz w:val="20"/>
                <w:szCs w:val="20"/>
              </w:rPr>
            </w:pPr>
            <w:r w:rsidRPr="000C24C6">
              <w:rPr>
                <w:rFonts w:ascii="Arial" w:hAnsi="Arial" w:cs="Arial"/>
                <w:sz w:val="20"/>
                <w:szCs w:val="20"/>
              </w:rPr>
              <w:t>2010.02.06</w:t>
            </w:r>
          </w:p>
        </w:tc>
        <w:tc>
          <w:tcPr>
            <w:tcW w:w="8879" w:type="dxa"/>
          </w:tcPr>
          <w:p w14:paraId="1892736E" w14:textId="77777777" w:rsidR="00660790" w:rsidRPr="000C24C6" w:rsidRDefault="00AF6898" w:rsidP="00253E5B">
            <w:pPr>
              <w:pStyle w:val="Prrafodelista"/>
              <w:numPr>
                <w:ilvl w:val="0"/>
                <w:numId w:val="32"/>
              </w:numPr>
              <w:spacing w:line="240" w:lineRule="auto"/>
              <w:rPr>
                <w:rFonts w:ascii="Arial" w:hAnsi="Arial" w:cs="Arial"/>
                <w:sz w:val="20"/>
                <w:szCs w:val="20"/>
              </w:rPr>
            </w:pPr>
            <w:r w:rsidRPr="000C24C6">
              <w:rPr>
                <w:rFonts w:ascii="Arial" w:hAnsi="Arial" w:cs="Arial"/>
                <w:b/>
                <w:bCs/>
                <w:sz w:val="20"/>
                <w:szCs w:val="20"/>
              </w:rPr>
              <w:t xml:space="preserve">DECRETO N°636-09 II P. O., </w:t>
            </w:r>
            <w:r w:rsidRPr="000C24C6">
              <w:rPr>
                <w:rFonts w:ascii="Arial" w:hAnsi="Arial" w:cs="Arial"/>
                <w:sz w:val="20"/>
                <w:szCs w:val="20"/>
              </w:rPr>
              <w:t xml:space="preserve">reforman los artículos 1; 12 adicionando una fracción XI, pasando la XI </w:t>
            </w:r>
            <w:r w:rsidR="002908B4" w:rsidRPr="000C24C6">
              <w:rPr>
                <w:rFonts w:ascii="Arial" w:hAnsi="Arial" w:cs="Arial"/>
                <w:sz w:val="20"/>
                <w:szCs w:val="20"/>
              </w:rPr>
              <w:t>existente al ser la XII; el 13, en su fracción VII; adiciona una fracción VII al 90</w:t>
            </w:r>
            <w:r w:rsidR="00D1273A" w:rsidRPr="000C24C6">
              <w:rPr>
                <w:rFonts w:ascii="Arial" w:hAnsi="Arial" w:cs="Arial"/>
                <w:sz w:val="20"/>
                <w:szCs w:val="20"/>
              </w:rPr>
              <w:t xml:space="preserve"> y se reforma su párrafo segundo. Se adicionan los artículos 90 Bis y 91</w:t>
            </w:r>
            <w:r w:rsidR="004A3AF8" w:rsidRPr="000C24C6">
              <w:rPr>
                <w:rFonts w:ascii="Arial" w:hAnsi="Arial" w:cs="Arial"/>
                <w:sz w:val="20"/>
                <w:szCs w:val="20"/>
              </w:rPr>
              <w:t xml:space="preserve">-Bis, todos de la Ley de Vialidad y </w:t>
            </w:r>
            <w:r w:rsidR="00A024F1" w:rsidRPr="000C24C6">
              <w:rPr>
                <w:rFonts w:ascii="Arial" w:hAnsi="Arial" w:cs="Arial"/>
                <w:sz w:val="20"/>
                <w:szCs w:val="20"/>
              </w:rPr>
              <w:t>Tránsito</w:t>
            </w:r>
            <w:r w:rsidR="004A3AF8" w:rsidRPr="000C24C6">
              <w:rPr>
                <w:rFonts w:ascii="Arial" w:hAnsi="Arial" w:cs="Arial"/>
                <w:sz w:val="20"/>
                <w:szCs w:val="20"/>
              </w:rPr>
              <w:t xml:space="preserve"> para el Estado.</w:t>
            </w:r>
          </w:p>
          <w:p w14:paraId="32F8C7F6" w14:textId="77777777" w:rsidR="00A024F1" w:rsidRPr="000C24C6" w:rsidRDefault="00A024F1" w:rsidP="00253E5B">
            <w:pPr>
              <w:pStyle w:val="Prrafodelista"/>
              <w:numPr>
                <w:ilvl w:val="0"/>
                <w:numId w:val="32"/>
              </w:numPr>
              <w:spacing w:line="240" w:lineRule="auto"/>
              <w:rPr>
                <w:rFonts w:ascii="Arial" w:hAnsi="Arial" w:cs="Arial"/>
                <w:sz w:val="20"/>
                <w:szCs w:val="20"/>
              </w:rPr>
            </w:pPr>
            <w:r w:rsidRPr="000C24C6">
              <w:rPr>
                <w:rFonts w:ascii="Arial" w:hAnsi="Arial" w:cs="Arial"/>
                <w:b/>
                <w:bCs/>
                <w:sz w:val="20"/>
                <w:szCs w:val="20"/>
              </w:rPr>
              <w:t>DECRETO N°1008-09 I P. O.,</w:t>
            </w:r>
            <w:r w:rsidR="008B096C" w:rsidRPr="000C24C6">
              <w:rPr>
                <w:rFonts w:ascii="Arial" w:hAnsi="Arial" w:cs="Arial"/>
                <w:sz w:val="20"/>
                <w:szCs w:val="20"/>
              </w:rPr>
              <w:t xml:space="preserve"> Los diputados inician Periodo Ordinario de sesiones.</w:t>
            </w:r>
          </w:p>
          <w:p w14:paraId="0649B8FA" w14:textId="77777777" w:rsidR="00882F27" w:rsidRPr="000C24C6" w:rsidRDefault="00882F27" w:rsidP="00253E5B">
            <w:pPr>
              <w:pStyle w:val="Prrafodelista"/>
              <w:numPr>
                <w:ilvl w:val="0"/>
                <w:numId w:val="32"/>
              </w:numPr>
              <w:spacing w:line="240" w:lineRule="auto"/>
              <w:rPr>
                <w:rFonts w:ascii="Arial" w:hAnsi="Arial" w:cs="Arial"/>
                <w:sz w:val="20"/>
                <w:szCs w:val="20"/>
              </w:rPr>
            </w:pPr>
            <w:r w:rsidRPr="000C24C6">
              <w:rPr>
                <w:rFonts w:ascii="Arial" w:hAnsi="Arial" w:cs="Arial"/>
                <w:b/>
                <w:bCs/>
                <w:sz w:val="20"/>
                <w:szCs w:val="20"/>
              </w:rPr>
              <w:t>DECRETO N°1011-10 I P. O.,</w:t>
            </w:r>
            <w:r w:rsidRPr="000C24C6">
              <w:rPr>
                <w:rFonts w:ascii="Arial" w:hAnsi="Arial" w:cs="Arial"/>
                <w:sz w:val="20"/>
                <w:szCs w:val="20"/>
              </w:rPr>
              <w:t xml:space="preserve"> Los diputados inician Periodo Extra</w:t>
            </w:r>
            <w:r w:rsidR="00BA3B64" w:rsidRPr="000C24C6">
              <w:rPr>
                <w:rFonts w:ascii="Arial" w:hAnsi="Arial" w:cs="Arial"/>
                <w:sz w:val="20"/>
                <w:szCs w:val="20"/>
              </w:rPr>
              <w:t>ordinario</w:t>
            </w:r>
            <w:r w:rsidRPr="000C24C6">
              <w:rPr>
                <w:rFonts w:ascii="Arial" w:hAnsi="Arial" w:cs="Arial"/>
                <w:sz w:val="20"/>
                <w:szCs w:val="20"/>
              </w:rPr>
              <w:t xml:space="preserve"> de sesiones.</w:t>
            </w:r>
          </w:p>
          <w:p w14:paraId="2578DDCD" w14:textId="77777777" w:rsidR="00622550" w:rsidRPr="000C24C6" w:rsidRDefault="00622550" w:rsidP="00253E5B">
            <w:pPr>
              <w:pStyle w:val="Prrafodelista"/>
              <w:numPr>
                <w:ilvl w:val="0"/>
                <w:numId w:val="32"/>
              </w:numPr>
              <w:spacing w:line="240" w:lineRule="auto"/>
              <w:rPr>
                <w:rFonts w:ascii="Arial" w:hAnsi="Arial" w:cs="Arial"/>
                <w:sz w:val="20"/>
                <w:szCs w:val="20"/>
              </w:rPr>
            </w:pPr>
            <w:r w:rsidRPr="000C24C6">
              <w:rPr>
                <w:rFonts w:ascii="Arial" w:hAnsi="Arial" w:cs="Arial"/>
                <w:b/>
                <w:bCs/>
                <w:sz w:val="20"/>
                <w:szCs w:val="20"/>
              </w:rPr>
              <w:t>DECRETO N°1020-10</w:t>
            </w:r>
            <w:r w:rsidR="00B40CF1" w:rsidRPr="000C24C6">
              <w:rPr>
                <w:rFonts w:ascii="Arial" w:hAnsi="Arial" w:cs="Arial"/>
                <w:b/>
                <w:bCs/>
                <w:sz w:val="20"/>
                <w:szCs w:val="20"/>
              </w:rPr>
              <w:t xml:space="preserve"> </w:t>
            </w:r>
            <w:r w:rsidRPr="000C24C6">
              <w:rPr>
                <w:rFonts w:ascii="Arial" w:hAnsi="Arial" w:cs="Arial"/>
                <w:b/>
                <w:bCs/>
                <w:sz w:val="20"/>
                <w:szCs w:val="20"/>
              </w:rPr>
              <w:t>VII P. E.,</w:t>
            </w:r>
            <w:r w:rsidRPr="000C24C6">
              <w:rPr>
                <w:rFonts w:ascii="Arial" w:hAnsi="Arial" w:cs="Arial"/>
                <w:sz w:val="20"/>
                <w:szCs w:val="20"/>
              </w:rPr>
              <w:t xml:space="preserve"> se </w:t>
            </w:r>
            <w:r w:rsidR="0007663F" w:rsidRPr="000C24C6">
              <w:rPr>
                <w:rFonts w:ascii="Arial" w:hAnsi="Arial" w:cs="Arial"/>
                <w:sz w:val="20"/>
                <w:szCs w:val="20"/>
              </w:rPr>
              <w:t>reforma el artículo 9 de la Ley de Ingresos del Estado de Chihuahua, para el 2010.</w:t>
            </w:r>
          </w:p>
          <w:p w14:paraId="6B2B2CE3" w14:textId="755D0A35" w:rsidR="001B5CA2" w:rsidRPr="000C24C6" w:rsidRDefault="001B5CA2" w:rsidP="00253E5B">
            <w:pPr>
              <w:pStyle w:val="Prrafodelista"/>
              <w:numPr>
                <w:ilvl w:val="0"/>
                <w:numId w:val="32"/>
              </w:numPr>
              <w:spacing w:line="240" w:lineRule="auto"/>
              <w:rPr>
                <w:rFonts w:ascii="Arial" w:hAnsi="Arial" w:cs="Arial"/>
                <w:sz w:val="20"/>
                <w:szCs w:val="20"/>
              </w:rPr>
            </w:pPr>
            <w:r w:rsidRPr="000C24C6">
              <w:rPr>
                <w:rFonts w:ascii="Arial" w:hAnsi="Arial" w:cs="Arial"/>
                <w:b/>
                <w:bCs/>
                <w:sz w:val="20"/>
                <w:szCs w:val="20"/>
              </w:rPr>
              <w:t>DECRETO N°1026-10 VII P. E.,</w:t>
            </w:r>
            <w:r w:rsidRPr="000C24C6">
              <w:rPr>
                <w:rFonts w:ascii="Arial" w:hAnsi="Arial" w:cs="Arial"/>
                <w:sz w:val="20"/>
                <w:szCs w:val="20"/>
              </w:rPr>
              <w:t xml:space="preserve"> Los diputados clausuran Periodo Extraordinario de sesiones.</w:t>
            </w:r>
          </w:p>
        </w:tc>
      </w:tr>
      <w:tr w:rsidR="00660790" w:rsidRPr="000C24C6" w14:paraId="29B1D1CD" w14:textId="77777777" w:rsidTr="0064697F">
        <w:tc>
          <w:tcPr>
            <w:tcW w:w="992" w:type="dxa"/>
          </w:tcPr>
          <w:p w14:paraId="3684B519" w14:textId="3D0512DF" w:rsidR="00660790" w:rsidRPr="000C24C6" w:rsidRDefault="00660790" w:rsidP="00660790">
            <w:pPr>
              <w:jc w:val="center"/>
              <w:rPr>
                <w:rFonts w:ascii="Arial" w:hAnsi="Arial" w:cs="Arial"/>
                <w:sz w:val="20"/>
                <w:szCs w:val="20"/>
              </w:rPr>
            </w:pPr>
            <w:r w:rsidRPr="000C24C6">
              <w:rPr>
                <w:rFonts w:ascii="Arial" w:hAnsi="Arial" w:cs="Arial"/>
                <w:sz w:val="20"/>
                <w:szCs w:val="20"/>
              </w:rPr>
              <w:t>12</w:t>
            </w:r>
          </w:p>
        </w:tc>
        <w:tc>
          <w:tcPr>
            <w:tcW w:w="1311" w:type="dxa"/>
          </w:tcPr>
          <w:p w14:paraId="1C2440D3" w14:textId="69F08486" w:rsidR="00660790" w:rsidRPr="000C24C6" w:rsidRDefault="00660790" w:rsidP="00660790">
            <w:pPr>
              <w:rPr>
                <w:rFonts w:ascii="Arial" w:hAnsi="Arial" w:cs="Arial"/>
                <w:sz w:val="20"/>
                <w:szCs w:val="20"/>
              </w:rPr>
            </w:pPr>
            <w:r w:rsidRPr="000C24C6">
              <w:rPr>
                <w:rFonts w:ascii="Arial" w:hAnsi="Arial" w:cs="Arial"/>
                <w:sz w:val="20"/>
                <w:szCs w:val="20"/>
              </w:rPr>
              <w:t>2010.02.10</w:t>
            </w:r>
          </w:p>
        </w:tc>
        <w:tc>
          <w:tcPr>
            <w:tcW w:w="8879" w:type="dxa"/>
          </w:tcPr>
          <w:p w14:paraId="5811D968" w14:textId="77777777" w:rsidR="00660790" w:rsidRPr="000C24C6" w:rsidRDefault="005C39B7"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N°964-09 I P. O., </w:t>
            </w:r>
            <w:r w:rsidRPr="000C24C6">
              <w:rPr>
                <w:rFonts w:ascii="Arial" w:hAnsi="Arial" w:cs="Arial"/>
                <w:sz w:val="20"/>
                <w:szCs w:val="20"/>
              </w:rPr>
              <w:t>auditó y fiscalización de Cuenta Pública de</w:t>
            </w:r>
            <w:r w:rsidR="00293763" w:rsidRPr="000C24C6">
              <w:rPr>
                <w:rFonts w:ascii="Arial" w:hAnsi="Arial" w:cs="Arial"/>
                <w:sz w:val="20"/>
                <w:szCs w:val="20"/>
              </w:rPr>
              <w:t xml:space="preserve"> Juárez del 2008.</w:t>
            </w:r>
          </w:p>
          <w:p w14:paraId="2643E726" w14:textId="115D0152" w:rsidR="005222C4" w:rsidRPr="000C24C6" w:rsidRDefault="005222C4"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DECRETO N°96</w:t>
            </w:r>
            <w:r w:rsidR="005F0240" w:rsidRPr="000C24C6">
              <w:rPr>
                <w:rFonts w:ascii="Arial" w:hAnsi="Arial" w:cs="Arial"/>
                <w:b/>
                <w:bCs/>
                <w:sz w:val="20"/>
                <w:szCs w:val="20"/>
              </w:rPr>
              <w:t>5</w:t>
            </w:r>
            <w:r w:rsidRPr="000C24C6">
              <w:rPr>
                <w:rFonts w:ascii="Arial" w:hAnsi="Arial" w:cs="Arial"/>
                <w:b/>
                <w:bCs/>
                <w:sz w:val="20"/>
                <w:szCs w:val="20"/>
              </w:rPr>
              <w:t xml:space="preserve">-09 I P. O., </w:t>
            </w:r>
            <w:r w:rsidRPr="000C24C6">
              <w:rPr>
                <w:rFonts w:ascii="Arial" w:hAnsi="Arial" w:cs="Arial"/>
                <w:sz w:val="20"/>
                <w:szCs w:val="20"/>
              </w:rPr>
              <w:t>auditó y fiscalización de Cuenta Pública de Chínipas del 2008.</w:t>
            </w:r>
          </w:p>
          <w:p w14:paraId="1A9CE8D1" w14:textId="77777777" w:rsidR="00EB53CA" w:rsidRPr="000C24C6" w:rsidRDefault="00EB53CA"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DECRETO N°96</w:t>
            </w:r>
            <w:r w:rsidR="005F0240" w:rsidRPr="000C24C6">
              <w:rPr>
                <w:rFonts w:ascii="Arial" w:hAnsi="Arial" w:cs="Arial"/>
                <w:b/>
                <w:bCs/>
                <w:sz w:val="20"/>
                <w:szCs w:val="20"/>
              </w:rPr>
              <w:t>6</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de </w:t>
            </w:r>
            <w:proofErr w:type="spellStart"/>
            <w:r w:rsidR="005F0240" w:rsidRPr="000C24C6">
              <w:rPr>
                <w:rFonts w:ascii="Arial" w:hAnsi="Arial" w:cs="Arial"/>
                <w:sz w:val="20"/>
                <w:szCs w:val="20"/>
              </w:rPr>
              <w:t>Maguar</w:t>
            </w:r>
            <w:r w:rsidR="0040636A" w:rsidRPr="000C24C6">
              <w:rPr>
                <w:rFonts w:ascii="Arial" w:hAnsi="Arial" w:cs="Arial"/>
                <w:sz w:val="20"/>
                <w:szCs w:val="20"/>
              </w:rPr>
              <w:t>i</w:t>
            </w:r>
            <w:r w:rsidR="005F0240" w:rsidRPr="000C24C6">
              <w:rPr>
                <w:rFonts w:ascii="Arial" w:hAnsi="Arial" w:cs="Arial"/>
                <w:sz w:val="20"/>
                <w:szCs w:val="20"/>
              </w:rPr>
              <w:t>ch</w:t>
            </w:r>
            <w:r w:rsidR="0040636A" w:rsidRPr="000C24C6">
              <w:rPr>
                <w:rFonts w:ascii="Arial" w:hAnsi="Arial" w:cs="Arial"/>
                <w:sz w:val="20"/>
                <w:szCs w:val="20"/>
              </w:rPr>
              <w:t>i</w:t>
            </w:r>
            <w:proofErr w:type="spellEnd"/>
            <w:r w:rsidRPr="000C24C6">
              <w:rPr>
                <w:rFonts w:ascii="Arial" w:hAnsi="Arial" w:cs="Arial"/>
                <w:sz w:val="20"/>
                <w:szCs w:val="20"/>
              </w:rPr>
              <w:t xml:space="preserve"> del 2008.</w:t>
            </w:r>
          </w:p>
          <w:p w14:paraId="7BF3D2A7" w14:textId="77777777" w:rsidR="0040636A" w:rsidRPr="000C24C6" w:rsidRDefault="0040636A"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N°967-09 I P. O., </w:t>
            </w:r>
            <w:r w:rsidRPr="000C24C6">
              <w:rPr>
                <w:rFonts w:ascii="Arial" w:hAnsi="Arial" w:cs="Arial"/>
                <w:sz w:val="20"/>
                <w:szCs w:val="20"/>
              </w:rPr>
              <w:t>auditó y fiscalización de Cuenta Pública de Guachochi del 2008.</w:t>
            </w:r>
          </w:p>
          <w:p w14:paraId="04926EC8" w14:textId="77777777" w:rsidR="00AB4FDD" w:rsidRPr="000C24C6" w:rsidRDefault="00AB4FDD"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N°968-09 I P. O., </w:t>
            </w:r>
            <w:r w:rsidRPr="000C24C6">
              <w:rPr>
                <w:rFonts w:ascii="Arial" w:hAnsi="Arial" w:cs="Arial"/>
                <w:sz w:val="20"/>
                <w:szCs w:val="20"/>
              </w:rPr>
              <w:t>auditó y fiscalización de</w:t>
            </w:r>
            <w:r w:rsidR="002F0EB3" w:rsidRPr="000C24C6">
              <w:rPr>
                <w:rFonts w:ascii="Arial" w:hAnsi="Arial" w:cs="Arial"/>
                <w:sz w:val="20"/>
                <w:szCs w:val="20"/>
              </w:rPr>
              <w:t>l Fideicomiso Fondo</w:t>
            </w:r>
            <w:r w:rsidRPr="000C24C6">
              <w:rPr>
                <w:rFonts w:ascii="Arial" w:hAnsi="Arial" w:cs="Arial"/>
                <w:sz w:val="20"/>
                <w:szCs w:val="20"/>
              </w:rPr>
              <w:t xml:space="preserve"> </w:t>
            </w:r>
            <w:r w:rsidR="002F0EB3" w:rsidRPr="000C24C6">
              <w:rPr>
                <w:rFonts w:ascii="Arial" w:hAnsi="Arial" w:cs="Arial"/>
                <w:sz w:val="20"/>
                <w:szCs w:val="20"/>
              </w:rPr>
              <w:t xml:space="preserve">Social del Empresario Chihuahuense </w:t>
            </w:r>
            <w:r w:rsidRPr="000C24C6">
              <w:rPr>
                <w:rFonts w:ascii="Arial" w:hAnsi="Arial" w:cs="Arial"/>
                <w:sz w:val="20"/>
                <w:szCs w:val="20"/>
              </w:rPr>
              <w:t>del 2008.</w:t>
            </w:r>
          </w:p>
          <w:p w14:paraId="7D98636E" w14:textId="77777777" w:rsidR="005A4705" w:rsidRPr="000C24C6" w:rsidRDefault="005A4705"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N°969-09 I P. O., </w:t>
            </w:r>
            <w:r w:rsidRPr="000C24C6">
              <w:rPr>
                <w:rFonts w:ascii="Arial" w:hAnsi="Arial" w:cs="Arial"/>
                <w:sz w:val="20"/>
                <w:szCs w:val="20"/>
              </w:rPr>
              <w:t>auditó y fiscalización la Junta Municipal de Agua y Saneamiento de Chihuahua</w:t>
            </w:r>
            <w:r w:rsidR="00E01FB0" w:rsidRPr="000C24C6">
              <w:rPr>
                <w:rFonts w:ascii="Arial" w:hAnsi="Arial" w:cs="Arial"/>
                <w:sz w:val="20"/>
                <w:szCs w:val="20"/>
              </w:rPr>
              <w:t xml:space="preserve"> del 2008.</w:t>
            </w:r>
          </w:p>
          <w:p w14:paraId="4378B074" w14:textId="77777777" w:rsidR="00E01FB0" w:rsidRPr="000C24C6" w:rsidRDefault="00E01FB0"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N°970-09 I P. O., </w:t>
            </w:r>
            <w:r w:rsidRPr="000C24C6">
              <w:rPr>
                <w:rFonts w:ascii="Arial" w:hAnsi="Arial" w:cs="Arial"/>
                <w:sz w:val="20"/>
                <w:szCs w:val="20"/>
              </w:rPr>
              <w:t xml:space="preserve">auditó y fiscalización el Organismo Público Descentralizado </w:t>
            </w:r>
            <w:r w:rsidR="002F75B6" w:rsidRPr="000C24C6">
              <w:rPr>
                <w:rFonts w:ascii="Arial" w:hAnsi="Arial" w:cs="Arial"/>
                <w:sz w:val="20"/>
                <w:szCs w:val="20"/>
              </w:rPr>
              <w:t>denominado Desarrollo Integral de la Familia del Estado de Chihuahua del 2008.</w:t>
            </w:r>
          </w:p>
          <w:p w14:paraId="4F75246B" w14:textId="77777777" w:rsidR="00AC08AF" w:rsidRPr="000C24C6" w:rsidRDefault="009800CD"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DECRETO N°97</w:t>
            </w:r>
            <w:r w:rsidR="00C208B9" w:rsidRPr="000C24C6">
              <w:rPr>
                <w:rFonts w:ascii="Arial" w:hAnsi="Arial" w:cs="Arial"/>
                <w:b/>
                <w:bCs/>
                <w:sz w:val="20"/>
                <w:szCs w:val="20"/>
              </w:rPr>
              <w:t>1</w:t>
            </w:r>
            <w:r w:rsidRPr="000C24C6">
              <w:rPr>
                <w:rFonts w:ascii="Arial" w:hAnsi="Arial" w:cs="Arial"/>
                <w:b/>
                <w:bCs/>
                <w:sz w:val="20"/>
                <w:szCs w:val="20"/>
              </w:rPr>
              <w:t>-09 I P. O</w:t>
            </w:r>
            <w:r w:rsidR="00AC08AF" w:rsidRPr="000C24C6">
              <w:rPr>
                <w:rFonts w:ascii="Arial" w:hAnsi="Arial" w:cs="Arial"/>
                <w:b/>
                <w:bCs/>
                <w:sz w:val="20"/>
                <w:szCs w:val="20"/>
              </w:rPr>
              <w:t xml:space="preserve">., </w:t>
            </w:r>
            <w:r w:rsidR="00AC08AF" w:rsidRPr="000C24C6">
              <w:rPr>
                <w:rFonts w:ascii="Arial" w:hAnsi="Arial" w:cs="Arial"/>
                <w:sz w:val="20"/>
                <w:szCs w:val="20"/>
              </w:rPr>
              <w:t>auditó y fiscalización de Cuenta Pública</w:t>
            </w:r>
            <w:r w:rsidRPr="000C24C6">
              <w:rPr>
                <w:rFonts w:ascii="Arial" w:hAnsi="Arial" w:cs="Arial"/>
                <w:sz w:val="20"/>
                <w:szCs w:val="20"/>
              </w:rPr>
              <w:t xml:space="preserve"> </w:t>
            </w:r>
            <w:r w:rsidR="00C208B9" w:rsidRPr="000C24C6">
              <w:rPr>
                <w:rFonts w:ascii="Arial" w:hAnsi="Arial" w:cs="Arial"/>
                <w:sz w:val="20"/>
                <w:szCs w:val="20"/>
              </w:rPr>
              <w:t xml:space="preserve">de </w:t>
            </w:r>
            <w:proofErr w:type="spellStart"/>
            <w:r w:rsidRPr="000C24C6">
              <w:rPr>
                <w:rFonts w:ascii="Arial" w:hAnsi="Arial" w:cs="Arial"/>
                <w:sz w:val="20"/>
                <w:szCs w:val="20"/>
              </w:rPr>
              <w:t>Bachíniva</w:t>
            </w:r>
            <w:proofErr w:type="spellEnd"/>
            <w:r w:rsidRPr="000C24C6">
              <w:rPr>
                <w:rFonts w:ascii="Arial" w:hAnsi="Arial" w:cs="Arial"/>
                <w:sz w:val="20"/>
                <w:szCs w:val="20"/>
              </w:rPr>
              <w:t xml:space="preserve"> del 2008.</w:t>
            </w:r>
          </w:p>
          <w:p w14:paraId="0A9369D1" w14:textId="77777777" w:rsidR="00C208B9" w:rsidRPr="000C24C6" w:rsidRDefault="00C208B9"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N°972-09 I P. O., </w:t>
            </w:r>
            <w:r w:rsidRPr="000C24C6">
              <w:rPr>
                <w:rFonts w:ascii="Arial" w:hAnsi="Arial" w:cs="Arial"/>
                <w:sz w:val="20"/>
                <w:szCs w:val="20"/>
              </w:rPr>
              <w:t xml:space="preserve">auditó y fiscalización de Cuenta Pública de </w:t>
            </w:r>
            <w:r w:rsidR="00D479ED" w:rsidRPr="000C24C6">
              <w:rPr>
                <w:rFonts w:ascii="Arial" w:hAnsi="Arial" w:cs="Arial"/>
                <w:sz w:val="20"/>
                <w:szCs w:val="20"/>
              </w:rPr>
              <w:t>Satevó del 2008.</w:t>
            </w:r>
          </w:p>
          <w:p w14:paraId="0A67F21E" w14:textId="77777777" w:rsidR="00434581" w:rsidRPr="000C24C6" w:rsidRDefault="00434581"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N°973-09 I P. O., </w:t>
            </w:r>
            <w:r w:rsidRPr="000C24C6">
              <w:rPr>
                <w:rFonts w:ascii="Arial" w:hAnsi="Arial" w:cs="Arial"/>
                <w:sz w:val="20"/>
                <w:szCs w:val="20"/>
              </w:rPr>
              <w:t>auditó y fiscalización de Cuenta Pública de Madera del 2008.</w:t>
            </w:r>
          </w:p>
          <w:p w14:paraId="1E0C2A0C" w14:textId="17918BD6" w:rsidR="00180A83" w:rsidRPr="000C24C6" w:rsidRDefault="00180A83"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N°991-09 I P. O., </w:t>
            </w:r>
            <w:r w:rsidRPr="000C24C6">
              <w:rPr>
                <w:rFonts w:ascii="Arial" w:hAnsi="Arial" w:cs="Arial"/>
                <w:sz w:val="20"/>
                <w:szCs w:val="20"/>
              </w:rPr>
              <w:t>auditó y fiscalización de Cuenta Pública de H. del Parral del</w:t>
            </w:r>
            <w:r w:rsidR="0070090A" w:rsidRPr="000C24C6">
              <w:rPr>
                <w:rFonts w:ascii="Arial" w:hAnsi="Arial" w:cs="Arial"/>
                <w:sz w:val="20"/>
                <w:szCs w:val="20"/>
              </w:rPr>
              <w:t xml:space="preserve"> </w:t>
            </w:r>
            <w:r w:rsidRPr="000C24C6">
              <w:rPr>
                <w:rFonts w:ascii="Arial" w:hAnsi="Arial" w:cs="Arial"/>
                <w:sz w:val="20"/>
                <w:szCs w:val="20"/>
              </w:rPr>
              <w:t>2008.</w:t>
            </w:r>
          </w:p>
          <w:p w14:paraId="33C836B0" w14:textId="4862A222" w:rsidR="0014570B" w:rsidRPr="000C24C6" w:rsidRDefault="0014570B"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N°991-09 I P. O., </w:t>
            </w:r>
            <w:r w:rsidRPr="000C24C6">
              <w:rPr>
                <w:rFonts w:ascii="Arial" w:hAnsi="Arial" w:cs="Arial"/>
                <w:sz w:val="20"/>
                <w:szCs w:val="20"/>
              </w:rPr>
              <w:t>auditó y fiscalización de Cuenta Pública de Jiménez del 2008.</w:t>
            </w:r>
          </w:p>
          <w:p w14:paraId="796FF5CB" w14:textId="318F3AA1" w:rsidR="00614405" w:rsidRPr="000C24C6" w:rsidRDefault="00614405"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lastRenderedPageBreak/>
              <w:t>DECRETO N°99</w:t>
            </w:r>
            <w:r w:rsidR="0014570B" w:rsidRPr="000C24C6">
              <w:rPr>
                <w:rFonts w:ascii="Arial" w:hAnsi="Arial" w:cs="Arial"/>
                <w:b/>
                <w:bCs/>
                <w:sz w:val="20"/>
                <w:szCs w:val="20"/>
              </w:rPr>
              <w:t>3</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de </w:t>
            </w:r>
            <w:r w:rsidR="00241E99" w:rsidRPr="000C24C6">
              <w:rPr>
                <w:rFonts w:ascii="Arial" w:hAnsi="Arial" w:cs="Arial"/>
                <w:sz w:val="20"/>
                <w:szCs w:val="20"/>
              </w:rPr>
              <w:t xml:space="preserve">Nuevo Casas Grandes </w:t>
            </w:r>
            <w:r w:rsidRPr="000C24C6">
              <w:rPr>
                <w:rFonts w:ascii="Arial" w:hAnsi="Arial" w:cs="Arial"/>
                <w:sz w:val="20"/>
                <w:szCs w:val="20"/>
              </w:rPr>
              <w:t>del 2008.</w:t>
            </w:r>
          </w:p>
          <w:p w14:paraId="289AC089" w14:textId="77777777" w:rsidR="00241E99" w:rsidRPr="000C24C6" w:rsidRDefault="00241E99"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N°994-09 I P. O., </w:t>
            </w:r>
            <w:r w:rsidRPr="000C24C6">
              <w:rPr>
                <w:rFonts w:ascii="Arial" w:hAnsi="Arial" w:cs="Arial"/>
                <w:sz w:val="20"/>
                <w:szCs w:val="20"/>
              </w:rPr>
              <w:t xml:space="preserve">auditó y fiscalización de Cuenta Pública de </w:t>
            </w:r>
            <w:r w:rsidR="007916AB" w:rsidRPr="000C24C6">
              <w:rPr>
                <w:rFonts w:ascii="Arial" w:hAnsi="Arial" w:cs="Arial"/>
                <w:sz w:val="20"/>
                <w:szCs w:val="20"/>
              </w:rPr>
              <w:t xml:space="preserve">Camargo </w:t>
            </w:r>
            <w:r w:rsidRPr="000C24C6">
              <w:rPr>
                <w:rFonts w:ascii="Arial" w:hAnsi="Arial" w:cs="Arial"/>
                <w:sz w:val="20"/>
                <w:szCs w:val="20"/>
              </w:rPr>
              <w:t>del 2008.</w:t>
            </w:r>
          </w:p>
          <w:p w14:paraId="717B2BAF" w14:textId="77777777" w:rsidR="009534E3" w:rsidRPr="000C24C6" w:rsidRDefault="009534E3"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DECRETO N°99</w:t>
            </w:r>
            <w:r w:rsidR="001B373C" w:rsidRPr="000C24C6">
              <w:rPr>
                <w:rFonts w:ascii="Arial" w:hAnsi="Arial" w:cs="Arial"/>
                <w:b/>
                <w:bCs/>
                <w:sz w:val="20"/>
                <w:szCs w:val="20"/>
              </w:rPr>
              <w:t>6</w:t>
            </w:r>
            <w:r w:rsidRPr="000C24C6">
              <w:rPr>
                <w:rFonts w:ascii="Arial" w:hAnsi="Arial" w:cs="Arial"/>
                <w:b/>
                <w:bCs/>
                <w:sz w:val="20"/>
                <w:szCs w:val="20"/>
              </w:rPr>
              <w:t xml:space="preserve">-09 I P. O., </w:t>
            </w:r>
            <w:r w:rsidRPr="000C24C6">
              <w:rPr>
                <w:rFonts w:ascii="Arial" w:hAnsi="Arial" w:cs="Arial"/>
                <w:sz w:val="20"/>
                <w:szCs w:val="20"/>
              </w:rPr>
              <w:t>auditó y fiscalización de Cuenta Pública de Cuauhtémoc del 2008.</w:t>
            </w:r>
          </w:p>
          <w:p w14:paraId="31F8A627" w14:textId="77777777" w:rsidR="001B373C" w:rsidRPr="000C24C6" w:rsidRDefault="001B373C"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N°998-09 I P. O., </w:t>
            </w:r>
            <w:r w:rsidRPr="000C24C6">
              <w:rPr>
                <w:rFonts w:ascii="Arial" w:hAnsi="Arial" w:cs="Arial"/>
                <w:sz w:val="20"/>
                <w:szCs w:val="20"/>
              </w:rPr>
              <w:t xml:space="preserve">auditó y fiscalización de Cuenta Pública de </w:t>
            </w:r>
            <w:proofErr w:type="spellStart"/>
            <w:r w:rsidRPr="000C24C6">
              <w:rPr>
                <w:rFonts w:ascii="Arial" w:hAnsi="Arial" w:cs="Arial"/>
                <w:sz w:val="20"/>
                <w:szCs w:val="20"/>
              </w:rPr>
              <w:t>Uruachi</w:t>
            </w:r>
            <w:proofErr w:type="spellEnd"/>
            <w:r w:rsidRPr="000C24C6">
              <w:rPr>
                <w:rFonts w:ascii="Arial" w:hAnsi="Arial" w:cs="Arial"/>
                <w:sz w:val="20"/>
                <w:szCs w:val="20"/>
              </w:rPr>
              <w:t xml:space="preserve"> del 2008.</w:t>
            </w:r>
          </w:p>
          <w:p w14:paraId="4F8E5A7F" w14:textId="7E111A1D" w:rsidR="006622AD" w:rsidRPr="000C24C6" w:rsidRDefault="006622AD"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N°999-09 I P. O., </w:t>
            </w:r>
            <w:r w:rsidRPr="000C24C6">
              <w:rPr>
                <w:rFonts w:ascii="Arial" w:hAnsi="Arial" w:cs="Arial"/>
                <w:sz w:val="20"/>
                <w:szCs w:val="20"/>
              </w:rPr>
              <w:t xml:space="preserve">auditó y fiscalización de la Coordinación </w:t>
            </w:r>
            <w:r w:rsidR="00355BAE" w:rsidRPr="000C24C6">
              <w:rPr>
                <w:rFonts w:ascii="Arial" w:hAnsi="Arial" w:cs="Arial"/>
                <w:sz w:val="20"/>
                <w:szCs w:val="20"/>
              </w:rPr>
              <w:t>Estatal</w:t>
            </w:r>
            <w:r w:rsidRPr="000C24C6">
              <w:rPr>
                <w:rFonts w:ascii="Arial" w:hAnsi="Arial" w:cs="Arial"/>
                <w:sz w:val="20"/>
                <w:szCs w:val="20"/>
              </w:rPr>
              <w:t xml:space="preserve"> de la Tarahumara del 2008.</w:t>
            </w:r>
          </w:p>
          <w:p w14:paraId="0E657C76" w14:textId="5CB96B52" w:rsidR="00D01DE9" w:rsidRPr="000C24C6" w:rsidRDefault="00D01DE9"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DECRETO N°</w:t>
            </w:r>
            <w:r w:rsidR="004E4344" w:rsidRPr="000C24C6">
              <w:rPr>
                <w:rFonts w:ascii="Arial" w:hAnsi="Arial" w:cs="Arial"/>
                <w:b/>
                <w:bCs/>
                <w:sz w:val="20"/>
                <w:szCs w:val="20"/>
              </w:rPr>
              <w:t>1000</w:t>
            </w:r>
            <w:r w:rsidRPr="000C24C6">
              <w:rPr>
                <w:rFonts w:ascii="Arial" w:hAnsi="Arial" w:cs="Arial"/>
                <w:b/>
                <w:bCs/>
                <w:sz w:val="20"/>
                <w:szCs w:val="20"/>
              </w:rPr>
              <w:t xml:space="preserve">-09 I P. O., </w:t>
            </w:r>
            <w:r w:rsidRPr="000C24C6">
              <w:rPr>
                <w:rFonts w:ascii="Arial" w:hAnsi="Arial" w:cs="Arial"/>
                <w:sz w:val="20"/>
                <w:szCs w:val="20"/>
              </w:rPr>
              <w:t>auditó y fiscalización d</w:t>
            </w:r>
            <w:r w:rsidR="004E4344" w:rsidRPr="000C24C6">
              <w:rPr>
                <w:rFonts w:ascii="Arial" w:hAnsi="Arial" w:cs="Arial"/>
                <w:sz w:val="20"/>
                <w:szCs w:val="20"/>
              </w:rPr>
              <w:t>el Hospital Regional de Jiménez del 2008.</w:t>
            </w:r>
          </w:p>
          <w:p w14:paraId="5EFFFF4E" w14:textId="77777777" w:rsidR="004E4344" w:rsidRPr="000C24C6" w:rsidRDefault="004E4344"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N°1001-09 I P. O., </w:t>
            </w:r>
            <w:r w:rsidRPr="000C24C6">
              <w:rPr>
                <w:rFonts w:ascii="Arial" w:hAnsi="Arial" w:cs="Arial"/>
                <w:sz w:val="20"/>
                <w:szCs w:val="20"/>
              </w:rPr>
              <w:t>auditó y fiscalización del Hospital</w:t>
            </w:r>
            <w:r w:rsidR="004139A0" w:rsidRPr="000C24C6">
              <w:rPr>
                <w:rFonts w:ascii="Arial" w:hAnsi="Arial" w:cs="Arial"/>
                <w:sz w:val="20"/>
                <w:szCs w:val="20"/>
              </w:rPr>
              <w:t xml:space="preserve"> Gineco-obstetricia de Cuauhtémoc del 2008. </w:t>
            </w:r>
          </w:p>
          <w:p w14:paraId="1DF240E2" w14:textId="75348137" w:rsidR="00845F71" w:rsidRPr="000C24C6" w:rsidRDefault="00845F71"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N°1002-09 I P. O., </w:t>
            </w:r>
            <w:r w:rsidRPr="000C24C6">
              <w:rPr>
                <w:rFonts w:ascii="Arial" w:hAnsi="Arial" w:cs="Arial"/>
                <w:sz w:val="20"/>
                <w:szCs w:val="20"/>
              </w:rPr>
              <w:t>auditó y fiscalización de Cuenta Pública de Saucillo del 2008.</w:t>
            </w:r>
          </w:p>
          <w:p w14:paraId="35D78FBB" w14:textId="61FA2E21" w:rsidR="00C20CB4" w:rsidRPr="000C24C6" w:rsidRDefault="00CE1644" w:rsidP="00253E5B">
            <w:pPr>
              <w:pStyle w:val="Prrafodelista"/>
              <w:numPr>
                <w:ilvl w:val="0"/>
                <w:numId w:val="8"/>
              </w:numPr>
              <w:spacing w:line="240" w:lineRule="auto"/>
              <w:rPr>
                <w:rFonts w:ascii="Arial" w:hAnsi="Arial" w:cs="Arial"/>
                <w:b/>
                <w:bCs/>
                <w:sz w:val="20"/>
                <w:szCs w:val="20"/>
              </w:rPr>
            </w:pPr>
            <w:r w:rsidRPr="000C24C6">
              <w:rPr>
                <w:rFonts w:ascii="Arial" w:hAnsi="Arial" w:cs="Arial"/>
                <w:b/>
                <w:bCs/>
                <w:sz w:val="20"/>
                <w:szCs w:val="20"/>
              </w:rPr>
              <w:t xml:space="preserve">DECRETO N°1028-10 I P. O., </w:t>
            </w:r>
            <w:r w:rsidRPr="000C24C6">
              <w:rPr>
                <w:rFonts w:ascii="Arial" w:hAnsi="Arial" w:cs="Arial"/>
                <w:sz w:val="20"/>
                <w:szCs w:val="20"/>
              </w:rPr>
              <w:t>Convocan a los diputados a periodo extraordinario.</w:t>
            </w:r>
          </w:p>
        </w:tc>
      </w:tr>
      <w:tr w:rsidR="00660790" w:rsidRPr="000C24C6" w14:paraId="6EC5C9A5" w14:textId="77777777" w:rsidTr="0064697F">
        <w:tc>
          <w:tcPr>
            <w:tcW w:w="992" w:type="dxa"/>
          </w:tcPr>
          <w:p w14:paraId="2BE41C8D" w14:textId="6E287510" w:rsidR="00660790" w:rsidRPr="000C24C6" w:rsidRDefault="00660790" w:rsidP="00660790">
            <w:pPr>
              <w:jc w:val="center"/>
              <w:rPr>
                <w:rFonts w:ascii="Arial" w:hAnsi="Arial" w:cs="Arial"/>
                <w:sz w:val="20"/>
                <w:szCs w:val="20"/>
              </w:rPr>
            </w:pPr>
            <w:r w:rsidRPr="000C24C6">
              <w:rPr>
                <w:rFonts w:ascii="Arial" w:hAnsi="Arial" w:cs="Arial"/>
                <w:sz w:val="20"/>
                <w:szCs w:val="20"/>
              </w:rPr>
              <w:lastRenderedPageBreak/>
              <w:t>13</w:t>
            </w:r>
          </w:p>
        </w:tc>
        <w:tc>
          <w:tcPr>
            <w:tcW w:w="1311" w:type="dxa"/>
          </w:tcPr>
          <w:p w14:paraId="69281886" w14:textId="163528CA" w:rsidR="00660790" w:rsidRPr="000C24C6" w:rsidRDefault="00660790" w:rsidP="00660790">
            <w:pPr>
              <w:rPr>
                <w:rFonts w:ascii="Arial" w:hAnsi="Arial" w:cs="Arial"/>
                <w:sz w:val="20"/>
                <w:szCs w:val="20"/>
              </w:rPr>
            </w:pPr>
            <w:r w:rsidRPr="000C24C6">
              <w:rPr>
                <w:rFonts w:ascii="Arial" w:hAnsi="Arial" w:cs="Arial"/>
                <w:sz w:val="20"/>
                <w:szCs w:val="20"/>
              </w:rPr>
              <w:t>2010.02.13</w:t>
            </w:r>
          </w:p>
        </w:tc>
        <w:tc>
          <w:tcPr>
            <w:tcW w:w="8879" w:type="dxa"/>
          </w:tcPr>
          <w:p w14:paraId="4241BB93" w14:textId="66AEACD5" w:rsidR="00660790" w:rsidRPr="000C24C6" w:rsidRDefault="008B3384" w:rsidP="00253E5B">
            <w:pPr>
              <w:pStyle w:val="Prrafodelista"/>
              <w:numPr>
                <w:ilvl w:val="0"/>
                <w:numId w:val="8"/>
              </w:numPr>
              <w:spacing w:line="240" w:lineRule="auto"/>
              <w:rPr>
                <w:rFonts w:ascii="Arial" w:hAnsi="Arial" w:cs="Arial"/>
                <w:sz w:val="20"/>
                <w:szCs w:val="20"/>
              </w:rPr>
            </w:pPr>
            <w:r w:rsidRPr="000C24C6">
              <w:rPr>
                <w:rFonts w:ascii="Arial" w:hAnsi="Arial" w:cs="Arial"/>
                <w:b/>
                <w:bCs/>
                <w:sz w:val="20"/>
                <w:szCs w:val="20"/>
              </w:rPr>
              <w:t>DECRETO N°10</w:t>
            </w:r>
            <w:r w:rsidR="00831589" w:rsidRPr="000C24C6">
              <w:rPr>
                <w:rFonts w:ascii="Arial" w:hAnsi="Arial" w:cs="Arial"/>
                <w:b/>
                <w:bCs/>
                <w:sz w:val="20"/>
                <w:szCs w:val="20"/>
              </w:rPr>
              <w:t>1</w:t>
            </w:r>
            <w:r w:rsidRPr="000C24C6">
              <w:rPr>
                <w:rFonts w:ascii="Arial" w:hAnsi="Arial" w:cs="Arial"/>
                <w:b/>
                <w:bCs/>
                <w:sz w:val="20"/>
                <w:szCs w:val="20"/>
              </w:rPr>
              <w:t xml:space="preserve">2-10 </w:t>
            </w:r>
            <w:r w:rsidR="00831589" w:rsidRPr="000C24C6">
              <w:rPr>
                <w:rFonts w:ascii="Arial" w:hAnsi="Arial" w:cs="Arial"/>
                <w:b/>
                <w:bCs/>
                <w:sz w:val="20"/>
                <w:szCs w:val="20"/>
              </w:rPr>
              <w:t>VI</w:t>
            </w:r>
            <w:r w:rsidRPr="000C24C6">
              <w:rPr>
                <w:rFonts w:ascii="Arial" w:hAnsi="Arial" w:cs="Arial"/>
                <w:b/>
                <w:bCs/>
                <w:sz w:val="20"/>
                <w:szCs w:val="20"/>
              </w:rPr>
              <w:t xml:space="preserve">I P. </w:t>
            </w:r>
            <w:r w:rsidR="00831589" w:rsidRPr="000C24C6">
              <w:rPr>
                <w:rFonts w:ascii="Arial" w:hAnsi="Arial" w:cs="Arial"/>
                <w:b/>
                <w:bCs/>
                <w:sz w:val="20"/>
                <w:szCs w:val="20"/>
              </w:rPr>
              <w:t>E</w:t>
            </w:r>
            <w:r w:rsidRPr="000C24C6">
              <w:rPr>
                <w:rFonts w:ascii="Arial" w:hAnsi="Arial" w:cs="Arial"/>
                <w:b/>
                <w:bCs/>
                <w:sz w:val="20"/>
                <w:szCs w:val="20"/>
              </w:rPr>
              <w:t>.,</w:t>
            </w:r>
            <w:r w:rsidR="00831589" w:rsidRPr="000C24C6">
              <w:rPr>
                <w:rFonts w:ascii="Arial" w:hAnsi="Arial" w:cs="Arial"/>
                <w:b/>
                <w:bCs/>
                <w:sz w:val="20"/>
                <w:szCs w:val="20"/>
              </w:rPr>
              <w:t xml:space="preserve"> </w:t>
            </w:r>
            <w:r w:rsidR="00831589" w:rsidRPr="000C24C6">
              <w:rPr>
                <w:rFonts w:ascii="Arial" w:hAnsi="Arial" w:cs="Arial"/>
                <w:sz w:val="20"/>
                <w:szCs w:val="20"/>
              </w:rPr>
              <w:t>otorgan pensión a Mónica Gallegos Ramírez</w:t>
            </w:r>
            <w:r w:rsidR="001F333D" w:rsidRPr="000C24C6">
              <w:rPr>
                <w:rFonts w:ascii="Arial" w:hAnsi="Arial" w:cs="Arial"/>
                <w:sz w:val="20"/>
                <w:szCs w:val="20"/>
              </w:rPr>
              <w:t xml:space="preserve"> y menores: Angela Itzel, Guillermo Regalado Gallegos a partir del 2009.</w:t>
            </w:r>
          </w:p>
        </w:tc>
      </w:tr>
      <w:tr w:rsidR="00660790" w:rsidRPr="000C24C6" w14:paraId="3A1CE2F7" w14:textId="77777777" w:rsidTr="0064697F">
        <w:tc>
          <w:tcPr>
            <w:tcW w:w="992" w:type="dxa"/>
          </w:tcPr>
          <w:p w14:paraId="329F0EA0" w14:textId="59A7A2D9" w:rsidR="00660790" w:rsidRPr="000C24C6" w:rsidRDefault="00660790" w:rsidP="00660790">
            <w:pPr>
              <w:jc w:val="center"/>
              <w:rPr>
                <w:rFonts w:ascii="Arial" w:hAnsi="Arial" w:cs="Arial"/>
                <w:sz w:val="20"/>
                <w:szCs w:val="20"/>
              </w:rPr>
            </w:pPr>
            <w:r w:rsidRPr="000C24C6">
              <w:rPr>
                <w:rFonts w:ascii="Arial" w:hAnsi="Arial" w:cs="Arial"/>
                <w:sz w:val="20"/>
                <w:szCs w:val="20"/>
              </w:rPr>
              <w:br w:type="page"/>
              <w:t>14</w:t>
            </w:r>
          </w:p>
        </w:tc>
        <w:tc>
          <w:tcPr>
            <w:tcW w:w="1311" w:type="dxa"/>
          </w:tcPr>
          <w:p w14:paraId="1B00E71F" w14:textId="64E63B2A" w:rsidR="00660790" w:rsidRPr="000C24C6" w:rsidRDefault="00660790" w:rsidP="00660790">
            <w:pPr>
              <w:rPr>
                <w:rFonts w:ascii="Arial" w:hAnsi="Arial" w:cs="Arial"/>
                <w:sz w:val="20"/>
                <w:szCs w:val="20"/>
              </w:rPr>
            </w:pPr>
            <w:r w:rsidRPr="000C24C6">
              <w:rPr>
                <w:rFonts w:ascii="Arial" w:hAnsi="Arial" w:cs="Arial"/>
                <w:sz w:val="20"/>
                <w:szCs w:val="20"/>
              </w:rPr>
              <w:t>2010.02.17</w:t>
            </w:r>
          </w:p>
        </w:tc>
        <w:tc>
          <w:tcPr>
            <w:tcW w:w="8879" w:type="dxa"/>
          </w:tcPr>
          <w:p w14:paraId="68ADC4E9" w14:textId="46F66D87" w:rsidR="00E738A6" w:rsidRPr="000C24C6" w:rsidRDefault="00E738A6" w:rsidP="00253E5B">
            <w:pPr>
              <w:pStyle w:val="Prrafodelista"/>
              <w:numPr>
                <w:ilvl w:val="0"/>
                <w:numId w:val="9"/>
              </w:numPr>
              <w:spacing w:line="240" w:lineRule="auto"/>
              <w:rPr>
                <w:rFonts w:ascii="Arial" w:hAnsi="Arial" w:cs="Arial"/>
                <w:b/>
                <w:bCs/>
                <w:sz w:val="20"/>
                <w:szCs w:val="20"/>
              </w:rPr>
            </w:pPr>
            <w:r w:rsidRPr="000C24C6">
              <w:rPr>
                <w:rFonts w:ascii="Arial" w:hAnsi="Arial" w:cs="Arial"/>
                <w:b/>
                <w:bCs/>
                <w:sz w:val="20"/>
                <w:szCs w:val="20"/>
              </w:rPr>
              <w:t xml:space="preserve">DECRETO N°787-09 I P. O., </w:t>
            </w:r>
            <w:r w:rsidRPr="000C24C6">
              <w:rPr>
                <w:rFonts w:ascii="Arial" w:hAnsi="Arial" w:cs="Arial"/>
                <w:sz w:val="20"/>
                <w:szCs w:val="20"/>
              </w:rPr>
              <w:t xml:space="preserve">auditó y fiscalización de Cuenta Pública de </w:t>
            </w:r>
            <w:r w:rsidR="0059460D" w:rsidRPr="000C24C6">
              <w:rPr>
                <w:rFonts w:ascii="Arial" w:hAnsi="Arial" w:cs="Arial"/>
                <w:sz w:val="20"/>
                <w:szCs w:val="20"/>
              </w:rPr>
              <w:t xml:space="preserve">Rosales </w:t>
            </w:r>
            <w:r w:rsidRPr="000C24C6">
              <w:rPr>
                <w:rFonts w:ascii="Arial" w:hAnsi="Arial" w:cs="Arial"/>
                <w:sz w:val="20"/>
                <w:szCs w:val="20"/>
              </w:rPr>
              <w:t>del 2008.</w:t>
            </w:r>
          </w:p>
          <w:p w14:paraId="0E3A3491" w14:textId="7E94E04B" w:rsidR="00E738A6" w:rsidRPr="000C24C6" w:rsidRDefault="00E738A6" w:rsidP="00253E5B">
            <w:pPr>
              <w:pStyle w:val="Prrafodelista"/>
              <w:numPr>
                <w:ilvl w:val="0"/>
                <w:numId w:val="9"/>
              </w:numPr>
              <w:spacing w:line="240" w:lineRule="auto"/>
              <w:rPr>
                <w:rFonts w:ascii="Arial" w:hAnsi="Arial" w:cs="Arial"/>
                <w:b/>
                <w:bCs/>
                <w:sz w:val="20"/>
                <w:szCs w:val="20"/>
              </w:rPr>
            </w:pPr>
            <w:r w:rsidRPr="000C24C6">
              <w:rPr>
                <w:rFonts w:ascii="Arial" w:hAnsi="Arial" w:cs="Arial"/>
                <w:b/>
                <w:bCs/>
                <w:sz w:val="20"/>
                <w:szCs w:val="20"/>
              </w:rPr>
              <w:t>DECRETO N°7</w:t>
            </w:r>
            <w:r w:rsidR="0059460D" w:rsidRPr="000C24C6">
              <w:rPr>
                <w:rFonts w:ascii="Arial" w:hAnsi="Arial" w:cs="Arial"/>
                <w:b/>
                <w:bCs/>
                <w:sz w:val="20"/>
                <w:szCs w:val="20"/>
              </w:rPr>
              <w:t>91</w:t>
            </w:r>
            <w:r w:rsidRPr="000C24C6">
              <w:rPr>
                <w:rFonts w:ascii="Arial" w:hAnsi="Arial" w:cs="Arial"/>
                <w:b/>
                <w:bCs/>
                <w:sz w:val="20"/>
                <w:szCs w:val="20"/>
              </w:rPr>
              <w:t xml:space="preserve">-09 I P. O., </w:t>
            </w:r>
            <w:r w:rsidRPr="000C24C6">
              <w:rPr>
                <w:rFonts w:ascii="Arial" w:hAnsi="Arial" w:cs="Arial"/>
                <w:sz w:val="20"/>
                <w:szCs w:val="20"/>
              </w:rPr>
              <w:t>auditó y fiscalización de Cuenta Pública de</w:t>
            </w:r>
            <w:r w:rsidR="0059460D" w:rsidRPr="000C24C6">
              <w:rPr>
                <w:rFonts w:ascii="Arial" w:hAnsi="Arial" w:cs="Arial"/>
                <w:sz w:val="20"/>
                <w:szCs w:val="20"/>
              </w:rPr>
              <w:t xml:space="preserve"> Urique </w:t>
            </w:r>
            <w:r w:rsidRPr="000C24C6">
              <w:rPr>
                <w:rFonts w:ascii="Arial" w:hAnsi="Arial" w:cs="Arial"/>
                <w:sz w:val="20"/>
                <w:szCs w:val="20"/>
              </w:rPr>
              <w:t>del 2008.</w:t>
            </w:r>
          </w:p>
          <w:p w14:paraId="306D96B5" w14:textId="609F3185" w:rsidR="0059460D" w:rsidRPr="000C24C6" w:rsidRDefault="0059460D" w:rsidP="00253E5B">
            <w:pPr>
              <w:pStyle w:val="Prrafodelista"/>
              <w:numPr>
                <w:ilvl w:val="0"/>
                <w:numId w:val="9"/>
              </w:numPr>
              <w:spacing w:line="240" w:lineRule="auto"/>
              <w:rPr>
                <w:rFonts w:ascii="Arial" w:hAnsi="Arial" w:cs="Arial"/>
                <w:b/>
                <w:bCs/>
                <w:sz w:val="20"/>
                <w:szCs w:val="20"/>
              </w:rPr>
            </w:pPr>
            <w:r w:rsidRPr="000C24C6">
              <w:rPr>
                <w:rFonts w:ascii="Arial" w:hAnsi="Arial" w:cs="Arial"/>
                <w:b/>
                <w:bCs/>
                <w:sz w:val="20"/>
                <w:szCs w:val="20"/>
              </w:rPr>
              <w:t xml:space="preserve">DECRETO N°796-09 I P. O., </w:t>
            </w:r>
            <w:r w:rsidRPr="000C24C6">
              <w:rPr>
                <w:rFonts w:ascii="Arial" w:hAnsi="Arial" w:cs="Arial"/>
                <w:sz w:val="20"/>
                <w:szCs w:val="20"/>
              </w:rPr>
              <w:t>auditó y fiscalización de Cuenta Pública de</w:t>
            </w:r>
            <w:r w:rsidR="00675322" w:rsidRPr="000C24C6">
              <w:rPr>
                <w:rFonts w:ascii="Arial" w:hAnsi="Arial" w:cs="Arial"/>
                <w:sz w:val="20"/>
                <w:szCs w:val="20"/>
              </w:rPr>
              <w:t xml:space="preserve"> Guazapares</w:t>
            </w:r>
            <w:r w:rsidRPr="000C24C6">
              <w:rPr>
                <w:rFonts w:ascii="Arial" w:hAnsi="Arial" w:cs="Arial"/>
                <w:sz w:val="20"/>
                <w:szCs w:val="20"/>
              </w:rPr>
              <w:t xml:space="preserve"> del 2008.</w:t>
            </w:r>
          </w:p>
          <w:p w14:paraId="563BB12D" w14:textId="03152DC3" w:rsidR="00675322" w:rsidRPr="000C24C6" w:rsidRDefault="00675322" w:rsidP="00253E5B">
            <w:pPr>
              <w:pStyle w:val="Prrafodelista"/>
              <w:numPr>
                <w:ilvl w:val="0"/>
                <w:numId w:val="9"/>
              </w:numPr>
              <w:spacing w:line="240" w:lineRule="auto"/>
              <w:rPr>
                <w:rFonts w:ascii="Arial" w:hAnsi="Arial" w:cs="Arial"/>
                <w:b/>
                <w:bCs/>
                <w:sz w:val="20"/>
                <w:szCs w:val="20"/>
              </w:rPr>
            </w:pPr>
            <w:r w:rsidRPr="000C24C6">
              <w:rPr>
                <w:rFonts w:ascii="Arial" w:hAnsi="Arial" w:cs="Arial"/>
                <w:b/>
                <w:bCs/>
                <w:sz w:val="20"/>
                <w:szCs w:val="20"/>
              </w:rPr>
              <w:t xml:space="preserve">DECRETO N°797-09 I P. O., </w:t>
            </w:r>
            <w:r w:rsidRPr="000C24C6">
              <w:rPr>
                <w:rFonts w:ascii="Arial" w:hAnsi="Arial" w:cs="Arial"/>
                <w:sz w:val="20"/>
                <w:szCs w:val="20"/>
              </w:rPr>
              <w:t xml:space="preserve">auditó y fiscalización de Cuenta Pública de </w:t>
            </w:r>
            <w:r w:rsidR="002E46EE" w:rsidRPr="000C24C6">
              <w:rPr>
                <w:rFonts w:ascii="Arial" w:hAnsi="Arial" w:cs="Arial"/>
                <w:sz w:val="20"/>
                <w:szCs w:val="20"/>
              </w:rPr>
              <w:t>Práxedis</w:t>
            </w:r>
            <w:r w:rsidRPr="000C24C6">
              <w:rPr>
                <w:rFonts w:ascii="Arial" w:hAnsi="Arial" w:cs="Arial"/>
                <w:sz w:val="20"/>
                <w:szCs w:val="20"/>
              </w:rPr>
              <w:t xml:space="preserve"> G. Guerrero del 2008.</w:t>
            </w:r>
          </w:p>
          <w:p w14:paraId="5E894B02" w14:textId="1AE691CA" w:rsidR="002E46EE" w:rsidRPr="000C24C6" w:rsidRDefault="002E46EE" w:rsidP="00253E5B">
            <w:pPr>
              <w:pStyle w:val="Prrafodelista"/>
              <w:numPr>
                <w:ilvl w:val="0"/>
                <w:numId w:val="9"/>
              </w:numPr>
              <w:spacing w:line="240" w:lineRule="auto"/>
              <w:rPr>
                <w:rFonts w:ascii="Arial" w:hAnsi="Arial" w:cs="Arial"/>
                <w:b/>
                <w:bCs/>
                <w:sz w:val="20"/>
                <w:szCs w:val="20"/>
              </w:rPr>
            </w:pPr>
            <w:r w:rsidRPr="000C24C6">
              <w:rPr>
                <w:rFonts w:ascii="Arial" w:hAnsi="Arial" w:cs="Arial"/>
                <w:b/>
                <w:bCs/>
                <w:sz w:val="20"/>
                <w:szCs w:val="20"/>
              </w:rPr>
              <w:t xml:space="preserve">DECRETO N°798-09 I P. O., </w:t>
            </w:r>
            <w:r w:rsidRPr="000C24C6">
              <w:rPr>
                <w:rFonts w:ascii="Arial" w:hAnsi="Arial" w:cs="Arial"/>
                <w:sz w:val="20"/>
                <w:szCs w:val="20"/>
              </w:rPr>
              <w:t xml:space="preserve">auditó y fiscalización de Cuenta Pública de </w:t>
            </w:r>
            <w:proofErr w:type="spellStart"/>
            <w:r w:rsidRPr="000C24C6">
              <w:rPr>
                <w:rFonts w:ascii="Arial" w:hAnsi="Arial" w:cs="Arial"/>
                <w:sz w:val="20"/>
                <w:szCs w:val="20"/>
              </w:rPr>
              <w:t>Julimes</w:t>
            </w:r>
            <w:proofErr w:type="spellEnd"/>
            <w:r w:rsidRPr="000C24C6">
              <w:rPr>
                <w:rFonts w:ascii="Arial" w:hAnsi="Arial" w:cs="Arial"/>
                <w:sz w:val="20"/>
                <w:szCs w:val="20"/>
              </w:rPr>
              <w:t xml:space="preserve"> del 2008.</w:t>
            </w:r>
          </w:p>
          <w:p w14:paraId="7F6E1791" w14:textId="77777777" w:rsidR="00660790" w:rsidRPr="000C24C6" w:rsidRDefault="00126A6F"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N°806-09 I P. O., </w:t>
            </w:r>
            <w:r w:rsidRPr="000C24C6">
              <w:rPr>
                <w:rFonts w:ascii="Arial" w:hAnsi="Arial" w:cs="Arial"/>
                <w:sz w:val="20"/>
                <w:szCs w:val="20"/>
              </w:rPr>
              <w:t>auditó y fiscalización de la Junta Municipal de Agua y Saneamiento de Juárez del 2008.</w:t>
            </w:r>
          </w:p>
          <w:p w14:paraId="6AAE8323" w14:textId="77777777" w:rsidR="00126A6F" w:rsidRPr="000C24C6" w:rsidRDefault="00126A6F"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N°808-09 I P. O., </w:t>
            </w:r>
            <w:r w:rsidRPr="000C24C6">
              <w:rPr>
                <w:rFonts w:ascii="Arial" w:hAnsi="Arial" w:cs="Arial"/>
                <w:sz w:val="20"/>
                <w:szCs w:val="20"/>
              </w:rPr>
              <w:t>auditó y fiscalización de</w:t>
            </w:r>
            <w:r w:rsidR="00C11C69" w:rsidRPr="000C24C6">
              <w:rPr>
                <w:rFonts w:ascii="Arial" w:hAnsi="Arial" w:cs="Arial"/>
                <w:sz w:val="20"/>
                <w:szCs w:val="20"/>
              </w:rPr>
              <w:t>l Fideicomiso Irrevocables Numero 80229 y 80402 par operación de los tramos Carreteros de</w:t>
            </w:r>
            <w:r w:rsidR="00E6620C" w:rsidRPr="000C24C6">
              <w:rPr>
                <w:rFonts w:ascii="Arial" w:hAnsi="Arial" w:cs="Arial"/>
                <w:sz w:val="20"/>
                <w:szCs w:val="20"/>
              </w:rPr>
              <w:t xml:space="preserve"> Edo. De Chihuahua del ejercicio 2008.</w:t>
            </w:r>
          </w:p>
          <w:p w14:paraId="39889583" w14:textId="77777777" w:rsidR="00E6620C" w:rsidRPr="000C24C6" w:rsidRDefault="006409E7"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N°809-09 I P. O., </w:t>
            </w:r>
            <w:r w:rsidRPr="000C24C6">
              <w:rPr>
                <w:rFonts w:ascii="Arial" w:hAnsi="Arial" w:cs="Arial"/>
                <w:sz w:val="20"/>
                <w:szCs w:val="20"/>
              </w:rPr>
              <w:t>auditó y fiscalización del Fideicomiso Irrevocables de Emisión, Administración</w:t>
            </w:r>
            <w:r w:rsidR="00CC3553" w:rsidRPr="000C24C6">
              <w:rPr>
                <w:rFonts w:ascii="Arial" w:hAnsi="Arial" w:cs="Arial"/>
                <w:sz w:val="20"/>
                <w:szCs w:val="20"/>
              </w:rPr>
              <w:t xml:space="preserve"> y pago Numero 80468 para el pago de la Deuda Pública Directa de </w:t>
            </w:r>
            <w:r w:rsidR="007B067A" w:rsidRPr="000C24C6">
              <w:rPr>
                <w:rFonts w:ascii="Arial" w:hAnsi="Arial" w:cs="Arial"/>
                <w:sz w:val="20"/>
                <w:szCs w:val="20"/>
              </w:rPr>
              <w:t>Gobierno</w:t>
            </w:r>
            <w:r w:rsidR="00CC3553" w:rsidRPr="000C24C6">
              <w:rPr>
                <w:rFonts w:ascii="Arial" w:hAnsi="Arial" w:cs="Arial"/>
                <w:sz w:val="20"/>
                <w:szCs w:val="20"/>
              </w:rPr>
              <w:t xml:space="preserve"> del </w:t>
            </w:r>
            <w:r w:rsidR="007B067A" w:rsidRPr="000C24C6">
              <w:rPr>
                <w:rFonts w:ascii="Arial" w:hAnsi="Arial" w:cs="Arial"/>
                <w:sz w:val="20"/>
                <w:szCs w:val="20"/>
              </w:rPr>
              <w:t>Estado del ejercicio 2008.</w:t>
            </w:r>
          </w:p>
          <w:p w14:paraId="72E61C70" w14:textId="77777777" w:rsidR="00626EBE" w:rsidRPr="000C24C6" w:rsidRDefault="00DC73B1"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N°812-09 I P. O., </w:t>
            </w:r>
            <w:r w:rsidRPr="000C24C6">
              <w:rPr>
                <w:rFonts w:ascii="Arial" w:hAnsi="Arial" w:cs="Arial"/>
                <w:sz w:val="20"/>
                <w:szCs w:val="20"/>
              </w:rPr>
              <w:t>auditó y fiscalización</w:t>
            </w:r>
            <w:r w:rsidR="003E0974" w:rsidRPr="000C24C6">
              <w:rPr>
                <w:rFonts w:ascii="Arial" w:hAnsi="Arial" w:cs="Arial"/>
                <w:sz w:val="20"/>
                <w:szCs w:val="20"/>
              </w:rPr>
              <w:t xml:space="preserve"> </w:t>
            </w:r>
            <w:r w:rsidRPr="000C24C6">
              <w:rPr>
                <w:rFonts w:ascii="Arial" w:hAnsi="Arial" w:cs="Arial"/>
                <w:sz w:val="20"/>
                <w:szCs w:val="20"/>
              </w:rPr>
              <w:t xml:space="preserve">del </w:t>
            </w:r>
            <w:r w:rsidR="003E0974" w:rsidRPr="000C24C6">
              <w:rPr>
                <w:rFonts w:ascii="Arial" w:hAnsi="Arial" w:cs="Arial"/>
                <w:sz w:val="20"/>
                <w:szCs w:val="20"/>
              </w:rPr>
              <w:t>Instituto Chihuahuense de la Cultura</w:t>
            </w:r>
            <w:r w:rsidR="00924501" w:rsidRPr="000C24C6">
              <w:rPr>
                <w:rFonts w:ascii="Arial" w:hAnsi="Arial" w:cs="Arial"/>
                <w:sz w:val="20"/>
                <w:szCs w:val="20"/>
              </w:rPr>
              <w:t>, correspondiente al ejercicio del 2008.</w:t>
            </w:r>
          </w:p>
          <w:p w14:paraId="48A10BEE" w14:textId="77777777" w:rsidR="00924501" w:rsidRPr="000C24C6" w:rsidRDefault="00924501"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N°813-09 I P. O., </w:t>
            </w:r>
            <w:r w:rsidRPr="000C24C6">
              <w:rPr>
                <w:rFonts w:ascii="Arial" w:hAnsi="Arial" w:cs="Arial"/>
                <w:sz w:val="20"/>
                <w:szCs w:val="20"/>
              </w:rPr>
              <w:t>auditó y fiscalización</w:t>
            </w:r>
            <w:r w:rsidR="00F87256" w:rsidRPr="000C24C6">
              <w:rPr>
                <w:rFonts w:ascii="Arial" w:hAnsi="Arial" w:cs="Arial"/>
                <w:sz w:val="20"/>
                <w:szCs w:val="20"/>
              </w:rPr>
              <w:t xml:space="preserve"> del Hospital Central de Chihuahua del 2008.</w:t>
            </w:r>
          </w:p>
          <w:p w14:paraId="19F680C3" w14:textId="77777777" w:rsidR="00F25D8D" w:rsidRPr="000C24C6" w:rsidRDefault="00F25D8D"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N°814-09 I P. O., </w:t>
            </w:r>
            <w:r w:rsidRPr="000C24C6">
              <w:rPr>
                <w:rFonts w:ascii="Arial" w:hAnsi="Arial" w:cs="Arial"/>
                <w:sz w:val="20"/>
                <w:szCs w:val="20"/>
              </w:rPr>
              <w:t>auditó y fiscalización del Instituto Chihuahuense del Deporte y Cultura Física del 2008.</w:t>
            </w:r>
          </w:p>
          <w:p w14:paraId="63346717" w14:textId="77777777" w:rsidR="00F25D8D" w:rsidRPr="000C24C6" w:rsidRDefault="00EB1E25"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N°815-09 I P. O., </w:t>
            </w:r>
            <w:r w:rsidRPr="000C24C6">
              <w:rPr>
                <w:rFonts w:ascii="Arial" w:hAnsi="Arial" w:cs="Arial"/>
                <w:sz w:val="20"/>
                <w:szCs w:val="20"/>
              </w:rPr>
              <w:t>auditó y fiscalización del Colegio de Bachilleres de Chihuahua del 2008.</w:t>
            </w:r>
          </w:p>
          <w:p w14:paraId="52DC8C25" w14:textId="77777777" w:rsidR="006168F4" w:rsidRPr="000C24C6" w:rsidRDefault="006168F4"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N°816-09 I P. O., </w:t>
            </w:r>
            <w:r w:rsidRPr="000C24C6">
              <w:rPr>
                <w:rFonts w:ascii="Arial" w:hAnsi="Arial" w:cs="Arial"/>
                <w:sz w:val="20"/>
                <w:szCs w:val="20"/>
              </w:rPr>
              <w:t>auditó y fiscalización del</w:t>
            </w:r>
            <w:r w:rsidR="00FF487A" w:rsidRPr="000C24C6">
              <w:rPr>
                <w:rFonts w:ascii="Arial" w:hAnsi="Arial" w:cs="Arial"/>
                <w:sz w:val="20"/>
                <w:szCs w:val="20"/>
              </w:rPr>
              <w:t xml:space="preserve"> Instituto Estatal Electoral del 2008.</w:t>
            </w:r>
          </w:p>
          <w:p w14:paraId="1D904532" w14:textId="77777777" w:rsidR="00FF487A" w:rsidRPr="000C24C6" w:rsidRDefault="00FF487A"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N°817-09 I P. O., </w:t>
            </w:r>
            <w:r w:rsidRPr="000C24C6">
              <w:rPr>
                <w:rFonts w:ascii="Arial" w:hAnsi="Arial" w:cs="Arial"/>
                <w:sz w:val="20"/>
                <w:szCs w:val="20"/>
              </w:rPr>
              <w:t xml:space="preserve">auditó y fiscalización de la Promotora </w:t>
            </w:r>
            <w:r w:rsidR="005C543D" w:rsidRPr="000C24C6">
              <w:rPr>
                <w:rFonts w:ascii="Arial" w:hAnsi="Arial" w:cs="Arial"/>
                <w:sz w:val="20"/>
                <w:szCs w:val="20"/>
              </w:rPr>
              <w:t>de la Industria Chihuahuense del 2008.</w:t>
            </w:r>
          </w:p>
          <w:p w14:paraId="7B6FAF8A" w14:textId="06AE331A" w:rsidR="00833E22" w:rsidRPr="000C24C6" w:rsidRDefault="00833E22"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 xml:space="preserve">DECRETO N°1013-10 VII P. E., </w:t>
            </w:r>
            <w:r w:rsidRPr="000C24C6">
              <w:rPr>
                <w:rFonts w:ascii="Arial" w:hAnsi="Arial" w:cs="Arial"/>
                <w:sz w:val="20"/>
                <w:szCs w:val="20"/>
              </w:rPr>
              <w:t>otorgan pensión a Luz Elena Ogaz Olivas y menores Les</w:t>
            </w:r>
            <w:r w:rsidR="00476510" w:rsidRPr="000C24C6">
              <w:rPr>
                <w:rFonts w:ascii="Arial" w:hAnsi="Arial" w:cs="Arial"/>
                <w:sz w:val="20"/>
                <w:szCs w:val="20"/>
              </w:rPr>
              <w:t xml:space="preserve">slie Paulina, </w:t>
            </w:r>
            <w:r w:rsidR="005E326C" w:rsidRPr="000C24C6">
              <w:rPr>
                <w:rFonts w:ascii="Arial" w:hAnsi="Arial" w:cs="Arial"/>
                <w:sz w:val="20"/>
                <w:szCs w:val="20"/>
              </w:rPr>
              <w:t>Jesús</w:t>
            </w:r>
            <w:r w:rsidR="00476510" w:rsidRPr="000C24C6">
              <w:rPr>
                <w:rFonts w:ascii="Arial" w:hAnsi="Arial" w:cs="Arial"/>
                <w:sz w:val="20"/>
                <w:szCs w:val="20"/>
              </w:rPr>
              <w:t xml:space="preserve"> Alberto y </w:t>
            </w:r>
            <w:r w:rsidR="005E326C" w:rsidRPr="000C24C6">
              <w:rPr>
                <w:rFonts w:ascii="Arial" w:hAnsi="Arial" w:cs="Arial"/>
                <w:sz w:val="20"/>
                <w:szCs w:val="20"/>
              </w:rPr>
              <w:t>Néstor</w:t>
            </w:r>
            <w:r w:rsidR="00476510" w:rsidRPr="000C24C6">
              <w:rPr>
                <w:rFonts w:ascii="Arial" w:hAnsi="Arial" w:cs="Arial"/>
                <w:sz w:val="20"/>
                <w:szCs w:val="20"/>
              </w:rPr>
              <w:t xml:space="preserve"> </w:t>
            </w:r>
            <w:r w:rsidR="005E326C" w:rsidRPr="000C24C6">
              <w:rPr>
                <w:rFonts w:ascii="Arial" w:hAnsi="Arial" w:cs="Arial"/>
                <w:sz w:val="20"/>
                <w:szCs w:val="20"/>
              </w:rPr>
              <w:t>Julián</w:t>
            </w:r>
            <w:r w:rsidR="00476510" w:rsidRPr="000C24C6">
              <w:rPr>
                <w:rFonts w:ascii="Arial" w:hAnsi="Arial" w:cs="Arial"/>
                <w:sz w:val="20"/>
                <w:szCs w:val="20"/>
              </w:rPr>
              <w:t xml:space="preserve"> Salas Ogaz </w:t>
            </w:r>
            <w:r w:rsidR="005E326C" w:rsidRPr="000C24C6">
              <w:rPr>
                <w:rFonts w:ascii="Arial" w:hAnsi="Arial" w:cs="Arial"/>
                <w:sz w:val="20"/>
                <w:szCs w:val="20"/>
              </w:rPr>
              <w:t>y Jesús Salas Díaz.</w:t>
            </w:r>
          </w:p>
          <w:p w14:paraId="0CAF3F52" w14:textId="52F1A921" w:rsidR="00614EA6" w:rsidRPr="000C24C6" w:rsidRDefault="00614EA6"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DECRETO N°1031-10 I D.P.,</w:t>
            </w:r>
            <w:r w:rsidRPr="000C24C6">
              <w:rPr>
                <w:rFonts w:ascii="Arial" w:hAnsi="Arial" w:cs="Arial"/>
                <w:sz w:val="20"/>
                <w:szCs w:val="20"/>
              </w:rPr>
              <w:t xml:space="preserve"> convocan</w:t>
            </w:r>
            <w:r w:rsidR="004C5D6D" w:rsidRPr="000C24C6">
              <w:rPr>
                <w:rFonts w:ascii="Arial" w:hAnsi="Arial" w:cs="Arial"/>
                <w:sz w:val="20"/>
                <w:szCs w:val="20"/>
              </w:rPr>
              <w:t xml:space="preserve"> a periodo extraordinario de sesiones.</w:t>
            </w:r>
          </w:p>
        </w:tc>
      </w:tr>
      <w:tr w:rsidR="00660790" w:rsidRPr="000C24C6" w14:paraId="15CCA620" w14:textId="77777777" w:rsidTr="0064697F">
        <w:tc>
          <w:tcPr>
            <w:tcW w:w="992" w:type="dxa"/>
          </w:tcPr>
          <w:p w14:paraId="686E971E" w14:textId="3B257597" w:rsidR="00660790" w:rsidRPr="000C24C6" w:rsidRDefault="00660790" w:rsidP="00660790">
            <w:pPr>
              <w:jc w:val="center"/>
              <w:rPr>
                <w:rFonts w:ascii="Arial" w:hAnsi="Arial" w:cs="Arial"/>
                <w:sz w:val="20"/>
                <w:szCs w:val="20"/>
              </w:rPr>
            </w:pPr>
            <w:r w:rsidRPr="000C24C6">
              <w:rPr>
                <w:rFonts w:ascii="Arial" w:hAnsi="Arial" w:cs="Arial"/>
                <w:sz w:val="20"/>
                <w:szCs w:val="20"/>
              </w:rPr>
              <w:lastRenderedPageBreak/>
              <w:t>15</w:t>
            </w:r>
          </w:p>
        </w:tc>
        <w:tc>
          <w:tcPr>
            <w:tcW w:w="1311" w:type="dxa"/>
          </w:tcPr>
          <w:p w14:paraId="75A84FFC" w14:textId="024618B2" w:rsidR="00660790" w:rsidRPr="000C24C6" w:rsidRDefault="00660790" w:rsidP="00660790">
            <w:pPr>
              <w:rPr>
                <w:rFonts w:ascii="Arial" w:hAnsi="Arial" w:cs="Arial"/>
                <w:sz w:val="20"/>
                <w:szCs w:val="20"/>
              </w:rPr>
            </w:pPr>
            <w:r w:rsidRPr="000C24C6">
              <w:rPr>
                <w:rFonts w:ascii="Arial" w:hAnsi="Arial" w:cs="Arial"/>
                <w:sz w:val="20"/>
                <w:szCs w:val="20"/>
              </w:rPr>
              <w:t>2010.02.20</w:t>
            </w:r>
          </w:p>
        </w:tc>
        <w:tc>
          <w:tcPr>
            <w:tcW w:w="8879" w:type="dxa"/>
          </w:tcPr>
          <w:p w14:paraId="793B878F" w14:textId="77ED076C" w:rsidR="00FB0B1A" w:rsidRPr="000C24C6" w:rsidRDefault="00FB0B1A" w:rsidP="00FB0B1A">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N°788-09 I P. O., </w:t>
            </w:r>
            <w:r w:rsidRPr="000C24C6">
              <w:rPr>
                <w:rFonts w:ascii="Arial" w:hAnsi="Arial" w:cs="Arial"/>
                <w:sz w:val="20"/>
                <w:szCs w:val="20"/>
              </w:rPr>
              <w:t>auditó y fiscalización de Cuenta Pública e</w:t>
            </w:r>
            <w:r w:rsidR="008145B1" w:rsidRPr="000C24C6">
              <w:rPr>
                <w:rFonts w:ascii="Arial" w:hAnsi="Arial" w:cs="Arial"/>
                <w:sz w:val="20"/>
                <w:szCs w:val="20"/>
              </w:rPr>
              <w:t xml:space="preserve">l </w:t>
            </w:r>
            <w:proofErr w:type="spellStart"/>
            <w:r w:rsidR="008145B1" w:rsidRPr="000C24C6">
              <w:rPr>
                <w:rFonts w:ascii="Arial" w:hAnsi="Arial" w:cs="Arial"/>
                <w:sz w:val="20"/>
                <w:szCs w:val="20"/>
              </w:rPr>
              <w:t>mpio</w:t>
            </w:r>
            <w:proofErr w:type="spellEnd"/>
            <w:r w:rsidR="008145B1" w:rsidRPr="000C24C6">
              <w:rPr>
                <w:rFonts w:ascii="Arial" w:hAnsi="Arial" w:cs="Arial"/>
                <w:sz w:val="20"/>
                <w:szCs w:val="20"/>
              </w:rPr>
              <w:t>. de</w:t>
            </w:r>
            <w:r w:rsidRPr="000C24C6">
              <w:rPr>
                <w:rFonts w:ascii="Arial" w:hAnsi="Arial" w:cs="Arial"/>
                <w:sz w:val="20"/>
                <w:szCs w:val="20"/>
              </w:rPr>
              <w:t xml:space="preserve"> </w:t>
            </w:r>
            <w:r w:rsidR="005F60AD" w:rsidRPr="000C24C6">
              <w:rPr>
                <w:rFonts w:ascii="Arial" w:hAnsi="Arial" w:cs="Arial"/>
                <w:sz w:val="20"/>
                <w:szCs w:val="20"/>
              </w:rPr>
              <w:t>Manuel Benavides</w:t>
            </w:r>
            <w:r w:rsidRPr="000C24C6">
              <w:rPr>
                <w:rFonts w:ascii="Arial" w:hAnsi="Arial" w:cs="Arial"/>
                <w:sz w:val="20"/>
                <w:szCs w:val="20"/>
              </w:rPr>
              <w:t xml:space="preserve"> del 2008.</w:t>
            </w:r>
          </w:p>
          <w:p w14:paraId="1FE3F657" w14:textId="79D13D9F" w:rsidR="008145B1" w:rsidRPr="000C24C6" w:rsidRDefault="008145B1" w:rsidP="008145B1">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N°78</w:t>
            </w:r>
            <w:r w:rsidR="00B34D30" w:rsidRPr="000C24C6">
              <w:rPr>
                <w:rFonts w:ascii="Arial" w:hAnsi="Arial" w:cs="Arial"/>
                <w:b/>
                <w:bCs/>
                <w:sz w:val="20"/>
                <w:szCs w:val="20"/>
              </w:rPr>
              <w:t>9</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B34D30" w:rsidRPr="000C24C6">
              <w:rPr>
                <w:rFonts w:ascii="Arial" w:hAnsi="Arial" w:cs="Arial"/>
                <w:sz w:val="20"/>
                <w:szCs w:val="20"/>
              </w:rPr>
              <w:t xml:space="preserve"> Morelos</w:t>
            </w:r>
            <w:r w:rsidRPr="000C24C6">
              <w:rPr>
                <w:rFonts w:ascii="Arial" w:hAnsi="Arial" w:cs="Arial"/>
                <w:sz w:val="20"/>
                <w:szCs w:val="20"/>
              </w:rPr>
              <w:t xml:space="preserve"> del 2008.</w:t>
            </w:r>
          </w:p>
          <w:p w14:paraId="66A72666" w14:textId="6B35FD90" w:rsidR="008145B1" w:rsidRPr="000C24C6" w:rsidRDefault="008145B1" w:rsidP="008145B1">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w:t>
            </w:r>
            <w:r w:rsidR="00B34D30" w:rsidRPr="000C24C6">
              <w:rPr>
                <w:rFonts w:ascii="Arial" w:hAnsi="Arial" w:cs="Arial"/>
                <w:b/>
                <w:bCs/>
                <w:sz w:val="20"/>
                <w:szCs w:val="20"/>
              </w:rPr>
              <w:t>90</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B34D30" w:rsidRPr="000C24C6">
              <w:rPr>
                <w:rFonts w:ascii="Arial" w:hAnsi="Arial" w:cs="Arial"/>
                <w:sz w:val="20"/>
                <w:szCs w:val="20"/>
              </w:rPr>
              <w:t xml:space="preserve"> </w:t>
            </w:r>
            <w:r w:rsidR="00912D2C" w:rsidRPr="000C24C6">
              <w:rPr>
                <w:rFonts w:ascii="Arial" w:hAnsi="Arial" w:cs="Arial"/>
                <w:sz w:val="20"/>
                <w:szCs w:val="20"/>
              </w:rPr>
              <w:t>Batopilas</w:t>
            </w:r>
            <w:r w:rsidRPr="000C24C6">
              <w:rPr>
                <w:rFonts w:ascii="Arial" w:hAnsi="Arial" w:cs="Arial"/>
                <w:sz w:val="20"/>
                <w:szCs w:val="20"/>
              </w:rPr>
              <w:t xml:space="preserve"> del 2008.</w:t>
            </w:r>
          </w:p>
          <w:p w14:paraId="3578F88A" w14:textId="4CD7F6CF" w:rsidR="008145B1" w:rsidRPr="000C24C6" w:rsidRDefault="008145B1" w:rsidP="008145B1">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w:t>
            </w:r>
            <w:r w:rsidR="005F60AD" w:rsidRPr="000C24C6">
              <w:rPr>
                <w:rFonts w:ascii="Arial" w:hAnsi="Arial" w:cs="Arial"/>
                <w:b/>
                <w:bCs/>
                <w:sz w:val="20"/>
                <w:szCs w:val="20"/>
              </w:rPr>
              <w:t>92</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441065" w:rsidRPr="000C24C6">
              <w:rPr>
                <w:rFonts w:ascii="Arial" w:hAnsi="Arial" w:cs="Arial"/>
                <w:sz w:val="20"/>
                <w:szCs w:val="20"/>
              </w:rPr>
              <w:t xml:space="preserve"> Meoqui</w:t>
            </w:r>
            <w:r w:rsidRPr="000C24C6">
              <w:rPr>
                <w:rFonts w:ascii="Arial" w:hAnsi="Arial" w:cs="Arial"/>
                <w:sz w:val="20"/>
                <w:szCs w:val="20"/>
              </w:rPr>
              <w:t xml:space="preserve"> del 2008.</w:t>
            </w:r>
          </w:p>
          <w:p w14:paraId="7CE385AB" w14:textId="0571A56F" w:rsidR="008145B1" w:rsidRPr="000C24C6" w:rsidRDefault="008145B1" w:rsidP="008145B1">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w:t>
            </w:r>
            <w:r w:rsidR="00441065" w:rsidRPr="000C24C6">
              <w:rPr>
                <w:rFonts w:ascii="Arial" w:hAnsi="Arial" w:cs="Arial"/>
                <w:b/>
                <w:bCs/>
                <w:sz w:val="20"/>
                <w:szCs w:val="20"/>
              </w:rPr>
              <w:t>93</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441065" w:rsidRPr="000C24C6">
              <w:rPr>
                <w:rFonts w:ascii="Arial" w:hAnsi="Arial" w:cs="Arial"/>
                <w:sz w:val="20"/>
                <w:szCs w:val="20"/>
              </w:rPr>
              <w:t xml:space="preserve"> San Francisco de Borja</w:t>
            </w:r>
            <w:r w:rsidRPr="000C24C6">
              <w:rPr>
                <w:rFonts w:ascii="Arial" w:hAnsi="Arial" w:cs="Arial"/>
                <w:sz w:val="20"/>
                <w:szCs w:val="20"/>
              </w:rPr>
              <w:t xml:space="preserve"> del 2008.</w:t>
            </w:r>
          </w:p>
          <w:p w14:paraId="3F8BF286" w14:textId="43A947E8" w:rsidR="008145B1" w:rsidRPr="000C24C6" w:rsidRDefault="008145B1" w:rsidP="008145B1">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w:t>
            </w:r>
            <w:r w:rsidR="00337B15" w:rsidRPr="000C24C6">
              <w:rPr>
                <w:rFonts w:ascii="Arial" w:hAnsi="Arial" w:cs="Arial"/>
                <w:b/>
                <w:bCs/>
                <w:sz w:val="20"/>
                <w:szCs w:val="20"/>
              </w:rPr>
              <w:t>94</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337B15" w:rsidRPr="000C24C6">
              <w:rPr>
                <w:rFonts w:ascii="Arial" w:hAnsi="Arial" w:cs="Arial"/>
                <w:sz w:val="20"/>
                <w:szCs w:val="20"/>
              </w:rPr>
              <w:t xml:space="preserve"> Moris</w:t>
            </w:r>
            <w:r w:rsidRPr="000C24C6">
              <w:rPr>
                <w:rFonts w:ascii="Arial" w:hAnsi="Arial" w:cs="Arial"/>
                <w:sz w:val="20"/>
                <w:szCs w:val="20"/>
              </w:rPr>
              <w:t xml:space="preserve"> del 2008.</w:t>
            </w:r>
          </w:p>
          <w:p w14:paraId="76E3CCD4" w14:textId="6EF5A2B0" w:rsidR="008145B1" w:rsidRPr="000C24C6" w:rsidRDefault="008145B1" w:rsidP="008145B1">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w:t>
            </w:r>
            <w:r w:rsidR="00337B15" w:rsidRPr="000C24C6">
              <w:rPr>
                <w:rFonts w:ascii="Arial" w:hAnsi="Arial" w:cs="Arial"/>
                <w:b/>
                <w:bCs/>
                <w:sz w:val="20"/>
                <w:szCs w:val="20"/>
              </w:rPr>
              <w:t>95</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337B15" w:rsidRPr="000C24C6">
              <w:rPr>
                <w:rFonts w:ascii="Arial" w:hAnsi="Arial" w:cs="Arial"/>
                <w:sz w:val="20"/>
                <w:szCs w:val="20"/>
              </w:rPr>
              <w:t xml:space="preserve"> Delicias</w:t>
            </w:r>
            <w:r w:rsidRPr="000C24C6">
              <w:rPr>
                <w:rFonts w:ascii="Arial" w:hAnsi="Arial" w:cs="Arial"/>
                <w:sz w:val="20"/>
                <w:szCs w:val="20"/>
              </w:rPr>
              <w:t xml:space="preserve"> del 2008.</w:t>
            </w:r>
          </w:p>
          <w:p w14:paraId="1C35CC2A" w14:textId="24CDA7BF" w:rsidR="008145B1" w:rsidRPr="000C24C6" w:rsidRDefault="008145B1" w:rsidP="008145B1">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w:t>
            </w:r>
            <w:r w:rsidR="003E3BAC" w:rsidRPr="000C24C6">
              <w:rPr>
                <w:rFonts w:ascii="Arial" w:hAnsi="Arial" w:cs="Arial"/>
                <w:b/>
                <w:bCs/>
                <w:sz w:val="20"/>
                <w:szCs w:val="20"/>
              </w:rPr>
              <w:t>99</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3E3BAC" w:rsidRPr="000C24C6">
              <w:rPr>
                <w:rFonts w:ascii="Arial" w:hAnsi="Arial" w:cs="Arial"/>
                <w:sz w:val="20"/>
                <w:szCs w:val="20"/>
              </w:rPr>
              <w:t xml:space="preserve"> Ascensión</w:t>
            </w:r>
            <w:r w:rsidRPr="000C24C6">
              <w:rPr>
                <w:rFonts w:ascii="Arial" w:hAnsi="Arial" w:cs="Arial"/>
                <w:sz w:val="20"/>
                <w:szCs w:val="20"/>
              </w:rPr>
              <w:t xml:space="preserve"> del 2008.</w:t>
            </w:r>
          </w:p>
          <w:p w14:paraId="56E63781" w14:textId="75FE16AD" w:rsidR="008145B1" w:rsidRPr="000C24C6" w:rsidRDefault="008145B1" w:rsidP="008145B1">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N°8</w:t>
            </w:r>
            <w:r w:rsidR="003E3BAC" w:rsidRPr="000C24C6">
              <w:rPr>
                <w:rFonts w:ascii="Arial" w:hAnsi="Arial" w:cs="Arial"/>
                <w:b/>
                <w:bCs/>
                <w:sz w:val="20"/>
                <w:szCs w:val="20"/>
              </w:rPr>
              <w:t>00</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832D17" w:rsidRPr="000C24C6">
              <w:rPr>
                <w:rFonts w:ascii="Arial" w:hAnsi="Arial" w:cs="Arial"/>
                <w:sz w:val="20"/>
                <w:szCs w:val="20"/>
              </w:rPr>
              <w:t xml:space="preserve"> </w:t>
            </w:r>
            <w:proofErr w:type="spellStart"/>
            <w:r w:rsidR="00832D17" w:rsidRPr="000C24C6">
              <w:rPr>
                <w:rFonts w:ascii="Arial" w:hAnsi="Arial" w:cs="Arial"/>
                <w:sz w:val="20"/>
                <w:szCs w:val="20"/>
              </w:rPr>
              <w:t>Cusihuiriachi</w:t>
            </w:r>
            <w:proofErr w:type="spellEnd"/>
            <w:r w:rsidRPr="000C24C6">
              <w:rPr>
                <w:rFonts w:ascii="Arial" w:hAnsi="Arial" w:cs="Arial"/>
                <w:sz w:val="20"/>
                <w:szCs w:val="20"/>
              </w:rPr>
              <w:t xml:space="preserve"> del 2008.</w:t>
            </w:r>
          </w:p>
          <w:p w14:paraId="71956FEF" w14:textId="7545D463" w:rsidR="003E3BAC" w:rsidRPr="000C24C6" w:rsidRDefault="003E3BAC" w:rsidP="003E3BAC">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N°80</w:t>
            </w:r>
            <w:r w:rsidR="00B86004" w:rsidRPr="000C24C6">
              <w:rPr>
                <w:rFonts w:ascii="Arial" w:hAnsi="Arial" w:cs="Arial"/>
                <w:b/>
                <w:bCs/>
                <w:sz w:val="20"/>
                <w:szCs w:val="20"/>
              </w:rPr>
              <w:t>1</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B86004" w:rsidRPr="000C24C6">
              <w:rPr>
                <w:rFonts w:ascii="Arial" w:hAnsi="Arial" w:cs="Arial"/>
                <w:sz w:val="20"/>
                <w:szCs w:val="20"/>
              </w:rPr>
              <w:t xml:space="preserve"> Ocampo </w:t>
            </w:r>
            <w:r w:rsidRPr="000C24C6">
              <w:rPr>
                <w:rFonts w:ascii="Arial" w:hAnsi="Arial" w:cs="Arial"/>
                <w:sz w:val="20"/>
                <w:szCs w:val="20"/>
              </w:rPr>
              <w:t>del 2008.</w:t>
            </w:r>
          </w:p>
          <w:p w14:paraId="3EE95EA9" w14:textId="4B2CD058" w:rsidR="00832D17" w:rsidRPr="000C24C6" w:rsidRDefault="00832D17" w:rsidP="00832D17">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N°80</w:t>
            </w:r>
            <w:r w:rsidR="00B86004" w:rsidRPr="000C24C6">
              <w:rPr>
                <w:rFonts w:ascii="Arial" w:hAnsi="Arial" w:cs="Arial"/>
                <w:b/>
                <w:bCs/>
                <w:sz w:val="20"/>
                <w:szCs w:val="20"/>
              </w:rPr>
              <w:t>2</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Cuenta Pública 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B86004" w:rsidRPr="000C24C6">
              <w:rPr>
                <w:rFonts w:ascii="Arial" w:hAnsi="Arial" w:cs="Arial"/>
                <w:sz w:val="20"/>
                <w:szCs w:val="20"/>
              </w:rPr>
              <w:t xml:space="preserve"> </w:t>
            </w:r>
            <w:proofErr w:type="spellStart"/>
            <w:r w:rsidR="00B86004" w:rsidRPr="000C24C6">
              <w:rPr>
                <w:rFonts w:ascii="Arial" w:hAnsi="Arial" w:cs="Arial"/>
                <w:sz w:val="20"/>
                <w:szCs w:val="20"/>
              </w:rPr>
              <w:t>Balleza</w:t>
            </w:r>
            <w:proofErr w:type="spellEnd"/>
            <w:r w:rsidRPr="000C24C6">
              <w:rPr>
                <w:rFonts w:ascii="Arial" w:hAnsi="Arial" w:cs="Arial"/>
                <w:sz w:val="20"/>
                <w:szCs w:val="20"/>
              </w:rPr>
              <w:t xml:space="preserve"> del 2008.</w:t>
            </w:r>
          </w:p>
          <w:p w14:paraId="5C8CC810" w14:textId="7A8BC442" w:rsidR="008145B1" w:rsidRPr="000C24C6" w:rsidRDefault="00B86004" w:rsidP="00FB0B1A">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N°803-09 I P. O., </w:t>
            </w:r>
            <w:r w:rsidRPr="000C24C6">
              <w:rPr>
                <w:rFonts w:ascii="Arial" w:hAnsi="Arial" w:cs="Arial"/>
                <w:sz w:val="20"/>
                <w:szCs w:val="20"/>
              </w:rPr>
              <w:t xml:space="preserve">auditó y fiscalización </w:t>
            </w:r>
            <w:r w:rsidR="009A34C0" w:rsidRPr="000C24C6">
              <w:rPr>
                <w:rFonts w:ascii="Arial" w:hAnsi="Arial" w:cs="Arial"/>
                <w:sz w:val="20"/>
                <w:szCs w:val="20"/>
              </w:rPr>
              <w:t>la Junta Central de Agua y Saneamiento del Edo. De Chih.</w:t>
            </w:r>
            <w:r w:rsidR="00AB3641" w:rsidRPr="000C24C6">
              <w:rPr>
                <w:rFonts w:ascii="Arial" w:hAnsi="Arial" w:cs="Arial"/>
                <w:sz w:val="20"/>
                <w:szCs w:val="20"/>
              </w:rPr>
              <w:t xml:space="preserve"> Del 2007.</w:t>
            </w:r>
          </w:p>
          <w:p w14:paraId="30BF51DE" w14:textId="42E3AAEA" w:rsidR="009A34C0" w:rsidRPr="000C24C6" w:rsidRDefault="009A34C0" w:rsidP="009A34C0">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N°80</w:t>
            </w:r>
            <w:r w:rsidR="00AB3641" w:rsidRPr="000C24C6">
              <w:rPr>
                <w:rFonts w:ascii="Arial" w:hAnsi="Arial" w:cs="Arial"/>
                <w:b/>
                <w:bCs/>
                <w:sz w:val="20"/>
                <w:szCs w:val="20"/>
              </w:rPr>
              <w:t>4</w:t>
            </w:r>
            <w:r w:rsidRPr="000C24C6">
              <w:rPr>
                <w:rFonts w:ascii="Arial" w:hAnsi="Arial" w:cs="Arial"/>
                <w:b/>
                <w:bCs/>
                <w:sz w:val="20"/>
                <w:szCs w:val="20"/>
              </w:rPr>
              <w:t xml:space="preserve">-09 I P. O., </w:t>
            </w:r>
            <w:r w:rsidRPr="000C24C6">
              <w:rPr>
                <w:rFonts w:ascii="Arial" w:hAnsi="Arial" w:cs="Arial"/>
                <w:sz w:val="20"/>
                <w:szCs w:val="20"/>
              </w:rPr>
              <w:t>auditó y fiscalización de</w:t>
            </w:r>
            <w:r w:rsidR="00BD2107" w:rsidRPr="000C24C6">
              <w:rPr>
                <w:rFonts w:ascii="Arial" w:hAnsi="Arial" w:cs="Arial"/>
                <w:sz w:val="20"/>
                <w:szCs w:val="20"/>
              </w:rPr>
              <w:t xml:space="preserve"> </w:t>
            </w:r>
            <w:r w:rsidR="00AB3641" w:rsidRPr="000C24C6">
              <w:rPr>
                <w:rFonts w:ascii="Arial" w:hAnsi="Arial" w:cs="Arial"/>
                <w:sz w:val="20"/>
                <w:szCs w:val="20"/>
              </w:rPr>
              <w:t>la Junta Municipal de Aguas y Saneamiento de Cuauhtémoc del 2008.</w:t>
            </w:r>
          </w:p>
          <w:p w14:paraId="53AEB264" w14:textId="6EA95B1B" w:rsidR="009A34C0" w:rsidRPr="000C24C6" w:rsidRDefault="009A34C0" w:rsidP="009A34C0">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N°80</w:t>
            </w:r>
            <w:r w:rsidR="00BD2107" w:rsidRPr="000C24C6">
              <w:rPr>
                <w:rFonts w:ascii="Arial" w:hAnsi="Arial" w:cs="Arial"/>
                <w:b/>
                <w:bCs/>
                <w:sz w:val="20"/>
                <w:szCs w:val="20"/>
              </w:rPr>
              <w:t>5</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w:t>
            </w:r>
            <w:r w:rsidR="00BD2107" w:rsidRPr="000C24C6">
              <w:rPr>
                <w:rFonts w:ascii="Arial" w:hAnsi="Arial" w:cs="Arial"/>
                <w:sz w:val="20"/>
                <w:szCs w:val="20"/>
              </w:rPr>
              <w:t>la Junta Municipal de Agua y Saneamiento de Delicias del 2008.</w:t>
            </w:r>
          </w:p>
          <w:p w14:paraId="61E5D8A2" w14:textId="3CEBED37" w:rsidR="00BD2107" w:rsidRPr="000C24C6" w:rsidRDefault="009A34C0" w:rsidP="00BD2107">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N°80</w:t>
            </w:r>
            <w:r w:rsidR="00EE7FC4" w:rsidRPr="000C24C6">
              <w:rPr>
                <w:rFonts w:ascii="Arial" w:hAnsi="Arial" w:cs="Arial"/>
                <w:b/>
                <w:bCs/>
                <w:sz w:val="20"/>
                <w:szCs w:val="20"/>
              </w:rPr>
              <w:t>7</w:t>
            </w:r>
            <w:r w:rsidRPr="000C24C6">
              <w:rPr>
                <w:rFonts w:ascii="Arial" w:hAnsi="Arial" w:cs="Arial"/>
                <w:b/>
                <w:bCs/>
                <w:sz w:val="20"/>
                <w:szCs w:val="20"/>
              </w:rPr>
              <w:t>-09 I P. O.,</w:t>
            </w:r>
            <w:r w:rsidR="00BD2107" w:rsidRPr="000C24C6">
              <w:rPr>
                <w:rFonts w:ascii="Arial" w:hAnsi="Arial" w:cs="Arial"/>
                <w:sz w:val="20"/>
                <w:szCs w:val="20"/>
              </w:rPr>
              <w:t xml:space="preserve"> auditó y fiscalización la Junta Central de Agua y Saneamiento del Edo. De Chih. Del 200</w:t>
            </w:r>
            <w:r w:rsidR="00EE7FC4" w:rsidRPr="000C24C6">
              <w:rPr>
                <w:rFonts w:ascii="Arial" w:hAnsi="Arial" w:cs="Arial"/>
                <w:sz w:val="20"/>
                <w:szCs w:val="20"/>
              </w:rPr>
              <w:t>8</w:t>
            </w:r>
            <w:r w:rsidR="00BD2107" w:rsidRPr="000C24C6">
              <w:rPr>
                <w:rFonts w:ascii="Arial" w:hAnsi="Arial" w:cs="Arial"/>
                <w:sz w:val="20"/>
                <w:szCs w:val="20"/>
              </w:rPr>
              <w:t>.</w:t>
            </w:r>
          </w:p>
          <w:p w14:paraId="27775577" w14:textId="4442399D" w:rsidR="00867623" w:rsidRPr="000C24C6" w:rsidRDefault="00867623" w:rsidP="00867623">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N°811-09 I P. O., </w:t>
            </w:r>
            <w:r w:rsidRPr="000C24C6">
              <w:rPr>
                <w:rFonts w:ascii="Arial" w:hAnsi="Arial" w:cs="Arial"/>
                <w:sz w:val="20"/>
                <w:szCs w:val="20"/>
              </w:rPr>
              <w:t>auditó y fiscalización al Instituto Chihuahuense de Educación</w:t>
            </w:r>
            <w:r w:rsidR="006B74F9" w:rsidRPr="000C24C6">
              <w:rPr>
                <w:rFonts w:ascii="Arial" w:hAnsi="Arial" w:cs="Arial"/>
                <w:sz w:val="20"/>
                <w:szCs w:val="20"/>
              </w:rPr>
              <w:t xml:space="preserve"> para los Adultos del 2008.</w:t>
            </w:r>
          </w:p>
          <w:p w14:paraId="36DFE033" w14:textId="3E447ED8" w:rsidR="00BD2107" w:rsidRPr="000C24C6" w:rsidRDefault="006B74F9" w:rsidP="009A34C0">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N°818-09 I P. O., </w:t>
            </w:r>
            <w:r w:rsidRPr="000C24C6">
              <w:rPr>
                <w:rFonts w:ascii="Arial" w:hAnsi="Arial" w:cs="Arial"/>
                <w:sz w:val="20"/>
                <w:szCs w:val="20"/>
              </w:rPr>
              <w:t>auditó y fiscalización a el</w:t>
            </w:r>
            <w:r w:rsidR="003A7EE5" w:rsidRPr="000C24C6">
              <w:rPr>
                <w:rFonts w:ascii="Arial" w:hAnsi="Arial" w:cs="Arial"/>
                <w:sz w:val="20"/>
                <w:szCs w:val="20"/>
              </w:rPr>
              <w:t xml:space="preserve"> Colegio Nacional de Educación Profesional</w:t>
            </w:r>
            <w:r w:rsidR="003D4EFD" w:rsidRPr="000C24C6">
              <w:rPr>
                <w:rFonts w:ascii="Arial" w:hAnsi="Arial" w:cs="Arial"/>
                <w:sz w:val="20"/>
                <w:szCs w:val="20"/>
              </w:rPr>
              <w:t xml:space="preserve"> Técnica del Edo. De Chihuahua del 2008.</w:t>
            </w:r>
          </w:p>
          <w:p w14:paraId="51CE7CBC" w14:textId="218677D1" w:rsidR="003D4EFD" w:rsidRPr="000C24C6" w:rsidRDefault="003D4EFD" w:rsidP="003D4EFD">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N°963-09 I P. O., </w:t>
            </w:r>
            <w:r w:rsidRPr="000C24C6">
              <w:rPr>
                <w:rFonts w:ascii="Arial" w:hAnsi="Arial" w:cs="Arial"/>
                <w:sz w:val="20"/>
                <w:szCs w:val="20"/>
              </w:rPr>
              <w:t>auditó y fiscalización de</w:t>
            </w:r>
          </w:p>
          <w:p w14:paraId="1BAA81C4" w14:textId="3AD64BD6" w:rsidR="008F4E43" w:rsidRPr="000C24C6" w:rsidRDefault="009A34C0" w:rsidP="008F4E43">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 </w:t>
            </w:r>
            <w:r w:rsidR="008F4E43" w:rsidRPr="000C24C6">
              <w:rPr>
                <w:rFonts w:ascii="Arial" w:hAnsi="Arial" w:cs="Arial"/>
                <w:b/>
                <w:bCs/>
                <w:sz w:val="20"/>
                <w:szCs w:val="20"/>
              </w:rPr>
              <w:t xml:space="preserve">DECRETO N°963-09 I P. O., </w:t>
            </w:r>
            <w:r w:rsidR="008F4E43" w:rsidRPr="000C24C6">
              <w:rPr>
                <w:rFonts w:ascii="Arial" w:hAnsi="Arial" w:cs="Arial"/>
                <w:sz w:val="20"/>
                <w:szCs w:val="20"/>
              </w:rPr>
              <w:t xml:space="preserve">auditó y fiscalización de </w:t>
            </w:r>
            <w:proofErr w:type="spellStart"/>
            <w:r w:rsidR="008F4E43" w:rsidRPr="000C24C6">
              <w:rPr>
                <w:rFonts w:ascii="Arial" w:hAnsi="Arial" w:cs="Arial"/>
                <w:sz w:val="20"/>
                <w:szCs w:val="20"/>
              </w:rPr>
              <w:t>mpio</w:t>
            </w:r>
            <w:proofErr w:type="spellEnd"/>
            <w:r w:rsidR="008F4E43" w:rsidRPr="000C24C6">
              <w:rPr>
                <w:rFonts w:ascii="Arial" w:hAnsi="Arial" w:cs="Arial"/>
                <w:sz w:val="20"/>
                <w:szCs w:val="20"/>
              </w:rPr>
              <w:t>. de Casas Grandes del 2008.</w:t>
            </w:r>
          </w:p>
          <w:p w14:paraId="096D41A1" w14:textId="2BF70F02" w:rsidR="008F4E43" w:rsidRPr="000C24C6" w:rsidRDefault="008F4E43" w:rsidP="009A34C0">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N°9</w:t>
            </w:r>
            <w:r w:rsidR="002B3B62" w:rsidRPr="000C24C6">
              <w:rPr>
                <w:rFonts w:ascii="Arial" w:hAnsi="Arial" w:cs="Arial"/>
                <w:b/>
                <w:bCs/>
                <w:sz w:val="20"/>
                <w:szCs w:val="20"/>
              </w:rPr>
              <w:t>95</w:t>
            </w:r>
            <w:r w:rsidRPr="000C24C6">
              <w:rPr>
                <w:rFonts w:ascii="Arial" w:hAnsi="Arial" w:cs="Arial"/>
                <w:b/>
                <w:bCs/>
                <w:sz w:val="20"/>
                <w:szCs w:val="20"/>
              </w:rPr>
              <w:t xml:space="preserve">-09 I P. O., </w:t>
            </w:r>
            <w:r w:rsidRPr="000C24C6">
              <w:rPr>
                <w:rFonts w:ascii="Arial" w:hAnsi="Arial" w:cs="Arial"/>
                <w:sz w:val="20"/>
                <w:szCs w:val="20"/>
              </w:rPr>
              <w:t xml:space="preserve">auditó y fiscalización de </w:t>
            </w:r>
            <w:proofErr w:type="spellStart"/>
            <w:r w:rsidRPr="000C24C6">
              <w:rPr>
                <w:rFonts w:ascii="Arial" w:hAnsi="Arial" w:cs="Arial"/>
                <w:sz w:val="20"/>
                <w:szCs w:val="20"/>
              </w:rPr>
              <w:t>mpio</w:t>
            </w:r>
            <w:proofErr w:type="spellEnd"/>
            <w:r w:rsidRPr="000C24C6">
              <w:rPr>
                <w:rFonts w:ascii="Arial" w:hAnsi="Arial" w:cs="Arial"/>
                <w:sz w:val="20"/>
                <w:szCs w:val="20"/>
              </w:rPr>
              <w:t>.</w:t>
            </w:r>
            <w:r w:rsidR="002B3B62" w:rsidRPr="000C24C6">
              <w:rPr>
                <w:rFonts w:ascii="Arial" w:hAnsi="Arial" w:cs="Arial"/>
                <w:sz w:val="20"/>
                <w:szCs w:val="20"/>
              </w:rPr>
              <w:t xml:space="preserve"> de Ojinaga del 2008.</w:t>
            </w:r>
          </w:p>
          <w:p w14:paraId="55115A93" w14:textId="0F8DCDB1" w:rsidR="00660790" w:rsidRPr="000C24C6" w:rsidRDefault="00110550" w:rsidP="00D42249">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N°1033-2010 IX P. E., </w:t>
            </w:r>
            <w:r w:rsidRPr="000C24C6">
              <w:rPr>
                <w:rFonts w:ascii="Arial" w:hAnsi="Arial" w:cs="Arial"/>
                <w:sz w:val="20"/>
                <w:szCs w:val="20"/>
              </w:rPr>
              <w:t xml:space="preserve">declaran Recinto </w:t>
            </w:r>
            <w:r w:rsidR="00451714" w:rsidRPr="000C24C6">
              <w:rPr>
                <w:rFonts w:ascii="Arial" w:hAnsi="Arial" w:cs="Arial"/>
                <w:sz w:val="20"/>
                <w:szCs w:val="20"/>
              </w:rPr>
              <w:t>del Congreso el edificio del Centro Municipal de las Artes a fin que se realicen sesiones de la Diputación permanente</w:t>
            </w:r>
            <w:r w:rsidR="00D42249" w:rsidRPr="000C24C6">
              <w:rPr>
                <w:rFonts w:ascii="Arial" w:hAnsi="Arial" w:cs="Arial"/>
                <w:sz w:val="20"/>
                <w:szCs w:val="20"/>
              </w:rPr>
              <w:t>.</w:t>
            </w:r>
          </w:p>
        </w:tc>
      </w:tr>
      <w:tr w:rsidR="00660790" w:rsidRPr="000C24C6" w14:paraId="35969C1D" w14:textId="77777777" w:rsidTr="0064697F">
        <w:tc>
          <w:tcPr>
            <w:tcW w:w="992" w:type="dxa"/>
          </w:tcPr>
          <w:p w14:paraId="18AA774E" w14:textId="1E2A2AC0" w:rsidR="00660790" w:rsidRPr="000C24C6" w:rsidRDefault="00660790" w:rsidP="00660790">
            <w:pPr>
              <w:jc w:val="center"/>
              <w:rPr>
                <w:rFonts w:ascii="Arial" w:hAnsi="Arial" w:cs="Arial"/>
                <w:sz w:val="20"/>
                <w:szCs w:val="20"/>
              </w:rPr>
            </w:pPr>
            <w:r w:rsidRPr="000C24C6">
              <w:rPr>
                <w:rFonts w:ascii="Arial" w:hAnsi="Arial" w:cs="Arial"/>
                <w:sz w:val="20"/>
                <w:szCs w:val="20"/>
              </w:rPr>
              <w:t>16</w:t>
            </w:r>
          </w:p>
        </w:tc>
        <w:tc>
          <w:tcPr>
            <w:tcW w:w="1311" w:type="dxa"/>
          </w:tcPr>
          <w:p w14:paraId="5EAFA9D3" w14:textId="7D938401" w:rsidR="00660790" w:rsidRPr="000C24C6" w:rsidRDefault="00660790" w:rsidP="00660790">
            <w:pPr>
              <w:rPr>
                <w:rFonts w:ascii="Arial" w:hAnsi="Arial" w:cs="Arial"/>
                <w:sz w:val="20"/>
                <w:szCs w:val="20"/>
              </w:rPr>
            </w:pPr>
            <w:r w:rsidRPr="000C24C6">
              <w:rPr>
                <w:rFonts w:ascii="Arial" w:hAnsi="Arial" w:cs="Arial"/>
                <w:sz w:val="20"/>
                <w:szCs w:val="20"/>
              </w:rPr>
              <w:t>2010.02.24</w:t>
            </w:r>
          </w:p>
        </w:tc>
        <w:tc>
          <w:tcPr>
            <w:tcW w:w="8879" w:type="dxa"/>
          </w:tcPr>
          <w:p w14:paraId="6FB2C8C6" w14:textId="0DA1C633" w:rsidR="00660790" w:rsidRPr="000C24C6" w:rsidRDefault="00ED3171" w:rsidP="00253E5B">
            <w:pPr>
              <w:pStyle w:val="Prrafodelista"/>
              <w:numPr>
                <w:ilvl w:val="0"/>
                <w:numId w:val="33"/>
              </w:numPr>
              <w:spacing w:line="240" w:lineRule="auto"/>
              <w:rPr>
                <w:rFonts w:ascii="Arial" w:hAnsi="Arial" w:cs="Arial"/>
                <w:sz w:val="20"/>
                <w:szCs w:val="20"/>
              </w:rPr>
            </w:pPr>
            <w:r w:rsidRPr="000C24C6">
              <w:rPr>
                <w:rFonts w:ascii="Arial" w:hAnsi="Arial" w:cs="Arial"/>
                <w:b/>
                <w:bCs/>
                <w:sz w:val="20"/>
                <w:szCs w:val="20"/>
              </w:rPr>
              <w:t>DECRETO N°10</w:t>
            </w:r>
            <w:r w:rsidR="00740C32" w:rsidRPr="000C24C6">
              <w:rPr>
                <w:rFonts w:ascii="Arial" w:hAnsi="Arial" w:cs="Arial"/>
                <w:b/>
                <w:bCs/>
                <w:sz w:val="20"/>
                <w:szCs w:val="20"/>
              </w:rPr>
              <w:t>14</w:t>
            </w:r>
            <w:r w:rsidRPr="000C24C6">
              <w:rPr>
                <w:rFonts w:ascii="Arial" w:hAnsi="Arial" w:cs="Arial"/>
                <w:b/>
                <w:bCs/>
                <w:sz w:val="20"/>
                <w:szCs w:val="20"/>
              </w:rPr>
              <w:t xml:space="preserve">-10 </w:t>
            </w:r>
            <w:r w:rsidR="00740C32" w:rsidRPr="000C24C6">
              <w:rPr>
                <w:rFonts w:ascii="Arial" w:hAnsi="Arial" w:cs="Arial"/>
                <w:b/>
                <w:bCs/>
                <w:sz w:val="20"/>
                <w:szCs w:val="20"/>
              </w:rPr>
              <w:t>VI</w:t>
            </w:r>
            <w:r w:rsidRPr="000C24C6">
              <w:rPr>
                <w:rFonts w:ascii="Arial" w:hAnsi="Arial" w:cs="Arial"/>
                <w:b/>
                <w:bCs/>
                <w:sz w:val="20"/>
                <w:szCs w:val="20"/>
              </w:rPr>
              <w:t>I P. E.,</w:t>
            </w:r>
            <w:r w:rsidR="00740C32" w:rsidRPr="000C24C6">
              <w:rPr>
                <w:rFonts w:ascii="Arial" w:hAnsi="Arial" w:cs="Arial"/>
                <w:b/>
                <w:bCs/>
                <w:sz w:val="20"/>
                <w:szCs w:val="20"/>
              </w:rPr>
              <w:t xml:space="preserve"> </w:t>
            </w:r>
            <w:r w:rsidR="00740C32" w:rsidRPr="000C24C6">
              <w:rPr>
                <w:rFonts w:ascii="Arial" w:hAnsi="Arial" w:cs="Arial"/>
                <w:sz w:val="20"/>
                <w:szCs w:val="20"/>
              </w:rPr>
              <w:t>se reforma la fracción VIII del artículo</w:t>
            </w:r>
            <w:r w:rsidR="0011270F" w:rsidRPr="000C24C6">
              <w:rPr>
                <w:rFonts w:ascii="Arial" w:hAnsi="Arial" w:cs="Arial"/>
                <w:sz w:val="20"/>
                <w:szCs w:val="20"/>
              </w:rPr>
              <w:t xml:space="preserve"> 94 del Código Civil del Estado de Chihuahua.</w:t>
            </w:r>
            <w:r w:rsidR="00740C32" w:rsidRPr="000C24C6">
              <w:rPr>
                <w:rFonts w:ascii="Arial" w:hAnsi="Arial" w:cs="Arial"/>
                <w:sz w:val="20"/>
                <w:szCs w:val="20"/>
              </w:rPr>
              <w:t xml:space="preserve"> </w:t>
            </w:r>
          </w:p>
          <w:p w14:paraId="70A9F437" w14:textId="35EBE469" w:rsidR="0011270F" w:rsidRPr="000C24C6" w:rsidRDefault="00740C32" w:rsidP="00253E5B">
            <w:pPr>
              <w:pStyle w:val="Prrafodelista"/>
              <w:numPr>
                <w:ilvl w:val="0"/>
                <w:numId w:val="33"/>
              </w:numPr>
              <w:spacing w:line="240" w:lineRule="auto"/>
              <w:rPr>
                <w:rFonts w:ascii="Arial" w:hAnsi="Arial" w:cs="Arial"/>
                <w:b/>
                <w:bCs/>
                <w:sz w:val="20"/>
                <w:szCs w:val="20"/>
              </w:rPr>
            </w:pPr>
            <w:r w:rsidRPr="000C24C6">
              <w:rPr>
                <w:rFonts w:ascii="Arial" w:hAnsi="Arial" w:cs="Arial"/>
                <w:b/>
                <w:bCs/>
                <w:sz w:val="20"/>
                <w:szCs w:val="20"/>
              </w:rPr>
              <w:t>DECRETO N°101</w:t>
            </w:r>
            <w:r w:rsidR="0011270F" w:rsidRPr="000C24C6">
              <w:rPr>
                <w:rFonts w:ascii="Arial" w:hAnsi="Arial" w:cs="Arial"/>
                <w:b/>
                <w:bCs/>
                <w:sz w:val="20"/>
                <w:szCs w:val="20"/>
              </w:rPr>
              <w:t>5</w:t>
            </w:r>
            <w:r w:rsidRPr="000C24C6">
              <w:rPr>
                <w:rFonts w:ascii="Arial" w:hAnsi="Arial" w:cs="Arial"/>
                <w:b/>
                <w:bCs/>
                <w:sz w:val="20"/>
                <w:szCs w:val="20"/>
              </w:rPr>
              <w:t>-10 VII P. E</w:t>
            </w:r>
            <w:r w:rsidRPr="000C24C6">
              <w:rPr>
                <w:rFonts w:ascii="Arial" w:hAnsi="Arial" w:cs="Arial"/>
                <w:sz w:val="20"/>
                <w:szCs w:val="20"/>
              </w:rPr>
              <w:t xml:space="preserve">., </w:t>
            </w:r>
            <w:r w:rsidR="0011270F" w:rsidRPr="000C24C6">
              <w:rPr>
                <w:rFonts w:ascii="Arial" w:hAnsi="Arial" w:cs="Arial"/>
                <w:sz w:val="20"/>
                <w:szCs w:val="20"/>
              </w:rPr>
              <w:t xml:space="preserve">adiciona una fracción XLI al </w:t>
            </w:r>
            <w:r w:rsidR="00682D91" w:rsidRPr="000C24C6">
              <w:rPr>
                <w:rFonts w:ascii="Arial" w:hAnsi="Arial" w:cs="Arial"/>
                <w:sz w:val="20"/>
                <w:szCs w:val="20"/>
              </w:rPr>
              <w:t>artículo</w:t>
            </w:r>
            <w:r w:rsidR="0011270F" w:rsidRPr="000C24C6">
              <w:rPr>
                <w:rFonts w:ascii="Arial" w:hAnsi="Arial" w:cs="Arial"/>
                <w:sz w:val="20"/>
                <w:szCs w:val="20"/>
              </w:rPr>
              <w:t xml:space="preserve"> 13 y se deroga la fracción</w:t>
            </w:r>
            <w:r w:rsidR="00AD5158" w:rsidRPr="000C24C6">
              <w:rPr>
                <w:rFonts w:ascii="Arial" w:hAnsi="Arial" w:cs="Arial"/>
                <w:sz w:val="20"/>
                <w:szCs w:val="20"/>
              </w:rPr>
              <w:t xml:space="preserve"> II del </w:t>
            </w:r>
            <w:r w:rsidR="00682D91" w:rsidRPr="000C24C6">
              <w:rPr>
                <w:rFonts w:ascii="Arial" w:hAnsi="Arial" w:cs="Arial"/>
                <w:sz w:val="20"/>
                <w:szCs w:val="20"/>
              </w:rPr>
              <w:t>artículo</w:t>
            </w:r>
            <w:r w:rsidR="00AD5158" w:rsidRPr="000C24C6">
              <w:rPr>
                <w:rFonts w:ascii="Arial" w:hAnsi="Arial" w:cs="Arial"/>
                <w:sz w:val="20"/>
                <w:szCs w:val="20"/>
              </w:rPr>
              <w:t xml:space="preserve"> 46 de la Ley Estatal de Educación.</w:t>
            </w:r>
          </w:p>
          <w:p w14:paraId="20FB4D50" w14:textId="77777777" w:rsidR="00740C32" w:rsidRPr="000C24C6" w:rsidRDefault="00740C32" w:rsidP="00253E5B">
            <w:pPr>
              <w:pStyle w:val="Prrafodelista"/>
              <w:numPr>
                <w:ilvl w:val="0"/>
                <w:numId w:val="33"/>
              </w:numPr>
              <w:spacing w:line="240" w:lineRule="auto"/>
              <w:rPr>
                <w:rFonts w:ascii="Arial" w:hAnsi="Arial" w:cs="Arial"/>
                <w:sz w:val="20"/>
                <w:szCs w:val="20"/>
              </w:rPr>
            </w:pPr>
            <w:r w:rsidRPr="000C24C6">
              <w:rPr>
                <w:rFonts w:ascii="Arial" w:hAnsi="Arial" w:cs="Arial"/>
                <w:b/>
                <w:bCs/>
                <w:sz w:val="20"/>
                <w:szCs w:val="20"/>
              </w:rPr>
              <w:t>DECRETO N°101</w:t>
            </w:r>
            <w:r w:rsidR="00AD5158" w:rsidRPr="000C24C6">
              <w:rPr>
                <w:rFonts w:ascii="Arial" w:hAnsi="Arial" w:cs="Arial"/>
                <w:b/>
                <w:bCs/>
                <w:sz w:val="20"/>
                <w:szCs w:val="20"/>
              </w:rPr>
              <w:t>7</w:t>
            </w:r>
            <w:r w:rsidRPr="000C24C6">
              <w:rPr>
                <w:rFonts w:ascii="Arial" w:hAnsi="Arial" w:cs="Arial"/>
                <w:b/>
                <w:bCs/>
                <w:sz w:val="20"/>
                <w:szCs w:val="20"/>
              </w:rPr>
              <w:t>-10 VII P. E.,</w:t>
            </w:r>
            <w:r w:rsidR="00AD5158" w:rsidRPr="000C24C6">
              <w:rPr>
                <w:rFonts w:ascii="Arial" w:hAnsi="Arial" w:cs="Arial"/>
                <w:b/>
                <w:bCs/>
                <w:sz w:val="20"/>
                <w:szCs w:val="20"/>
              </w:rPr>
              <w:t xml:space="preserve"> </w:t>
            </w:r>
            <w:r w:rsidR="00AD5158" w:rsidRPr="000C24C6">
              <w:rPr>
                <w:rFonts w:ascii="Arial" w:hAnsi="Arial" w:cs="Arial"/>
                <w:sz w:val="20"/>
                <w:szCs w:val="20"/>
              </w:rPr>
              <w:t>de</w:t>
            </w:r>
            <w:r w:rsidR="00555062" w:rsidRPr="000C24C6">
              <w:rPr>
                <w:rFonts w:ascii="Arial" w:hAnsi="Arial" w:cs="Arial"/>
                <w:sz w:val="20"/>
                <w:szCs w:val="20"/>
              </w:rPr>
              <w:t>s</w:t>
            </w:r>
            <w:r w:rsidR="00AD5158" w:rsidRPr="000C24C6">
              <w:rPr>
                <w:rFonts w:ascii="Arial" w:hAnsi="Arial" w:cs="Arial"/>
                <w:sz w:val="20"/>
                <w:szCs w:val="20"/>
              </w:rPr>
              <w:t xml:space="preserve">incorporación </w:t>
            </w:r>
            <w:r w:rsidR="00555062" w:rsidRPr="000C24C6">
              <w:rPr>
                <w:rFonts w:ascii="Arial" w:hAnsi="Arial" w:cs="Arial"/>
                <w:sz w:val="20"/>
                <w:szCs w:val="20"/>
              </w:rPr>
              <w:t>el dominio público la Antigua Laguna en Ciudad Madera</w:t>
            </w:r>
            <w:r w:rsidR="00BB3C84" w:rsidRPr="000C24C6">
              <w:rPr>
                <w:rFonts w:ascii="Arial" w:hAnsi="Arial" w:cs="Arial"/>
                <w:sz w:val="20"/>
                <w:szCs w:val="20"/>
              </w:rPr>
              <w:t xml:space="preserve"> gratuitamente del Instituto de Capacitación para el Trabajo de Estado de Chihuahua.</w:t>
            </w:r>
          </w:p>
          <w:p w14:paraId="1412F03A" w14:textId="2A692FB3" w:rsidR="00BB3C84" w:rsidRPr="000C24C6" w:rsidRDefault="00BB3C84" w:rsidP="00253E5B">
            <w:pPr>
              <w:pStyle w:val="Prrafodelista"/>
              <w:numPr>
                <w:ilvl w:val="0"/>
                <w:numId w:val="33"/>
              </w:numPr>
              <w:spacing w:line="240" w:lineRule="auto"/>
              <w:rPr>
                <w:rFonts w:ascii="Arial" w:hAnsi="Arial" w:cs="Arial"/>
                <w:sz w:val="20"/>
                <w:szCs w:val="20"/>
              </w:rPr>
            </w:pPr>
            <w:r w:rsidRPr="000C24C6">
              <w:rPr>
                <w:rFonts w:ascii="Arial" w:hAnsi="Arial" w:cs="Arial"/>
                <w:b/>
                <w:bCs/>
                <w:sz w:val="20"/>
                <w:szCs w:val="20"/>
              </w:rPr>
              <w:t>DECRETO N°101</w:t>
            </w:r>
            <w:r w:rsidR="00150DA1" w:rsidRPr="000C24C6">
              <w:rPr>
                <w:rFonts w:ascii="Arial" w:hAnsi="Arial" w:cs="Arial"/>
                <w:b/>
                <w:bCs/>
                <w:sz w:val="20"/>
                <w:szCs w:val="20"/>
              </w:rPr>
              <w:t>8</w:t>
            </w:r>
            <w:r w:rsidRPr="000C24C6">
              <w:rPr>
                <w:rFonts w:ascii="Arial" w:hAnsi="Arial" w:cs="Arial"/>
                <w:b/>
                <w:bCs/>
                <w:sz w:val="20"/>
                <w:szCs w:val="20"/>
              </w:rPr>
              <w:t xml:space="preserve">-10 VII P. E., </w:t>
            </w:r>
            <w:r w:rsidRPr="000C24C6">
              <w:rPr>
                <w:rFonts w:ascii="Arial" w:hAnsi="Arial" w:cs="Arial"/>
                <w:sz w:val="20"/>
                <w:szCs w:val="20"/>
              </w:rPr>
              <w:t xml:space="preserve">desincorporación el dominio público </w:t>
            </w:r>
            <w:r w:rsidR="00150DA1" w:rsidRPr="000C24C6">
              <w:rPr>
                <w:rFonts w:ascii="Arial" w:hAnsi="Arial" w:cs="Arial"/>
                <w:sz w:val="20"/>
                <w:szCs w:val="20"/>
              </w:rPr>
              <w:t xml:space="preserve">a </w:t>
            </w:r>
            <w:r w:rsidR="0013282C" w:rsidRPr="000C24C6">
              <w:rPr>
                <w:rFonts w:ascii="Arial" w:hAnsi="Arial" w:cs="Arial"/>
                <w:sz w:val="20"/>
                <w:szCs w:val="20"/>
              </w:rPr>
              <w:t>título</w:t>
            </w:r>
            <w:r w:rsidR="00150DA1" w:rsidRPr="000C24C6">
              <w:rPr>
                <w:rFonts w:ascii="Arial" w:hAnsi="Arial" w:cs="Arial"/>
                <w:sz w:val="20"/>
                <w:szCs w:val="20"/>
              </w:rPr>
              <w:t xml:space="preserve"> gratuito a favor del Centro de Estudio para Invidentes, A</w:t>
            </w:r>
            <w:r w:rsidR="00CB10E5" w:rsidRPr="000C24C6">
              <w:rPr>
                <w:rFonts w:ascii="Arial" w:hAnsi="Arial" w:cs="Arial"/>
                <w:sz w:val="20"/>
                <w:szCs w:val="20"/>
              </w:rPr>
              <w:t>.</w:t>
            </w:r>
            <w:r w:rsidR="00150DA1" w:rsidRPr="000C24C6">
              <w:rPr>
                <w:rFonts w:ascii="Arial" w:hAnsi="Arial" w:cs="Arial"/>
                <w:sz w:val="20"/>
                <w:szCs w:val="20"/>
              </w:rPr>
              <w:t>C</w:t>
            </w:r>
            <w:r w:rsidR="00CB10E5" w:rsidRPr="000C24C6">
              <w:rPr>
                <w:rFonts w:ascii="Arial" w:hAnsi="Arial" w:cs="Arial"/>
                <w:sz w:val="20"/>
                <w:szCs w:val="20"/>
              </w:rPr>
              <w:t>. en Chihuahua, Chih.</w:t>
            </w:r>
          </w:p>
        </w:tc>
      </w:tr>
      <w:tr w:rsidR="00660790" w:rsidRPr="000C24C6" w14:paraId="139278DD" w14:textId="77777777" w:rsidTr="0064697F">
        <w:tc>
          <w:tcPr>
            <w:tcW w:w="992" w:type="dxa"/>
          </w:tcPr>
          <w:p w14:paraId="0B02A102" w14:textId="4C0D7A22" w:rsidR="00660790" w:rsidRPr="000C24C6" w:rsidRDefault="00660790" w:rsidP="00660790">
            <w:pPr>
              <w:jc w:val="center"/>
              <w:rPr>
                <w:rFonts w:ascii="Arial" w:hAnsi="Arial" w:cs="Arial"/>
                <w:sz w:val="20"/>
                <w:szCs w:val="20"/>
              </w:rPr>
            </w:pPr>
            <w:r w:rsidRPr="000C24C6">
              <w:rPr>
                <w:rFonts w:ascii="Arial" w:hAnsi="Arial" w:cs="Arial"/>
                <w:sz w:val="20"/>
                <w:szCs w:val="20"/>
              </w:rPr>
              <w:t>17</w:t>
            </w:r>
          </w:p>
        </w:tc>
        <w:tc>
          <w:tcPr>
            <w:tcW w:w="1311" w:type="dxa"/>
          </w:tcPr>
          <w:p w14:paraId="7EE783F1" w14:textId="28F8C3E6" w:rsidR="00660790" w:rsidRPr="000C24C6" w:rsidRDefault="00660790" w:rsidP="00660790">
            <w:pPr>
              <w:rPr>
                <w:rFonts w:ascii="Arial" w:hAnsi="Arial" w:cs="Arial"/>
                <w:sz w:val="20"/>
                <w:szCs w:val="20"/>
              </w:rPr>
            </w:pPr>
            <w:r w:rsidRPr="000C24C6">
              <w:rPr>
                <w:rFonts w:ascii="Arial" w:hAnsi="Arial" w:cs="Arial"/>
                <w:sz w:val="20"/>
                <w:szCs w:val="20"/>
              </w:rPr>
              <w:t>2010.02.</w:t>
            </w:r>
            <w:r w:rsidR="00C5328F" w:rsidRPr="000C24C6">
              <w:rPr>
                <w:rFonts w:ascii="Arial" w:hAnsi="Arial" w:cs="Arial"/>
                <w:sz w:val="20"/>
                <w:szCs w:val="20"/>
              </w:rPr>
              <w:t>27</w:t>
            </w:r>
          </w:p>
        </w:tc>
        <w:tc>
          <w:tcPr>
            <w:tcW w:w="8879" w:type="dxa"/>
          </w:tcPr>
          <w:p w14:paraId="12BDB9ED" w14:textId="24DAFD34" w:rsidR="00660790" w:rsidRPr="000C24C6" w:rsidRDefault="003F1992" w:rsidP="00253E5B">
            <w:pPr>
              <w:pStyle w:val="Prrafodelista"/>
              <w:numPr>
                <w:ilvl w:val="0"/>
                <w:numId w:val="9"/>
              </w:numPr>
              <w:spacing w:line="240" w:lineRule="auto"/>
              <w:rPr>
                <w:rFonts w:ascii="Arial" w:hAnsi="Arial" w:cs="Arial"/>
                <w:sz w:val="20"/>
                <w:szCs w:val="20"/>
              </w:rPr>
            </w:pPr>
            <w:r w:rsidRPr="000C24C6">
              <w:rPr>
                <w:rFonts w:ascii="Arial" w:hAnsi="Arial" w:cs="Arial"/>
                <w:b/>
                <w:bCs/>
                <w:sz w:val="20"/>
                <w:szCs w:val="20"/>
              </w:rPr>
              <w:t>DECRETO N°785-09 I P. O.,</w:t>
            </w:r>
            <w:r w:rsidR="00D22D80" w:rsidRPr="000C24C6">
              <w:rPr>
                <w:rFonts w:ascii="Arial" w:hAnsi="Arial" w:cs="Arial"/>
                <w:b/>
                <w:bCs/>
                <w:sz w:val="20"/>
                <w:szCs w:val="20"/>
              </w:rPr>
              <w:t xml:space="preserve"> </w:t>
            </w:r>
            <w:r w:rsidR="00D22D80" w:rsidRPr="000C24C6">
              <w:rPr>
                <w:rFonts w:ascii="Arial" w:hAnsi="Arial" w:cs="Arial"/>
                <w:sz w:val="20"/>
                <w:szCs w:val="20"/>
              </w:rPr>
              <w:t>se expide la LEY DE GANADERIA PARA EL ESTADO DE CHIHUAHUA.</w:t>
            </w:r>
          </w:p>
        </w:tc>
      </w:tr>
      <w:tr w:rsidR="00660790" w:rsidRPr="000C24C6" w14:paraId="15A01160" w14:textId="77777777" w:rsidTr="0064697F">
        <w:tc>
          <w:tcPr>
            <w:tcW w:w="992" w:type="dxa"/>
          </w:tcPr>
          <w:p w14:paraId="677AF018" w14:textId="4900EAEC" w:rsidR="00660790" w:rsidRPr="000C24C6" w:rsidRDefault="00660790" w:rsidP="00660790">
            <w:pPr>
              <w:jc w:val="center"/>
              <w:rPr>
                <w:rFonts w:ascii="Arial" w:hAnsi="Arial" w:cs="Arial"/>
                <w:sz w:val="20"/>
                <w:szCs w:val="20"/>
              </w:rPr>
            </w:pPr>
            <w:r w:rsidRPr="000C24C6">
              <w:rPr>
                <w:rFonts w:ascii="Arial" w:hAnsi="Arial" w:cs="Arial"/>
                <w:sz w:val="20"/>
                <w:szCs w:val="20"/>
              </w:rPr>
              <w:t>18</w:t>
            </w:r>
          </w:p>
        </w:tc>
        <w:tc>
          <w:tcPr>
            <w:tcW w:w="1311" w:type="dxa"/>
          </w:tcPr>
          <w:p w14:paraId="7259B3A4" w14:textId="7FF1EE05" w:rsidR="00660790" w:rsidRPr="000C24C6" w:rsidRDefault="00660790" w:rsidP="00660790">
            <w:pPr>
              <w:rPr>
                <w:rFonts w:ascii="Arial" w:hAnsi="Arial" w:cs="Arial"/>
                <w:sz w:val="20"/>
                <w:szCs w:val="20"/>
              </w:rPr>
            </w:pPr>
            <w:r w:rsidRPr="000C24C6">
              <w:rPr>
                <w:rFonts w:ascii="Arial" w:hAnsi="Arial" w:cs="Arial"/>
                <w:sz w:val="20"/>
                <w:szCs w:val="20"/>
              </w:rPr>
              <w:t>2010.0</w:t>
            </w:r>
            <w:r w:rsidR="00C5328F" w:rsidRPr="000C24C6">
              <w:rPr>
                <w:rFonts w:ascii="Arial" w:hAnsi="Arial" w:cs="Arial"/>
                <w:sz w:val="20"/>
                <w:szCs w:val="20"/>
              </w:rPr>
              <w:t>3</w:t>
            </w:r>
            <w:r w:rsidRPr="000C24C6">
              <w:rPr>
                <w:rFonts w:ascii="Arial" w:hAnsi="Arial" w:cs="Arial"/>
                <w:sz w:val="20"/>
                <w:szCs w:val="20"/>
              </w:rPr>
              <w:t>.</w:t>
            </w:r>
            <w:r w:rsidR="00C5328F" w:rsidRPr="000C24C6">
              <w:rPr>
                <w:rFonts w:ascii="Arial" w:hAnsi="Arial" w:cs="Arial"/>
                <w:sz w:val="20"/>
                <w:szCs w:val="20"/>
              </w:rPr>
              <w:t>03</w:t>
            </w:r>
          </w:p>
        </w:tc>
        <w:tc>
          <w:tcPr>
            <w:tcW w:w="8879" w:type="dxa"/>
          </w:tcPr>
          <w:p w14:paraId="6B557AB6" w14:textId="77777777" w:rsidR="00660790" w:rsidRPr="000C24C6" w:rsidRDefault="00D42249" w:rsidP="00852068">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w:t>
            </w:r>
            <w:r w:rsidR="00852068" w:rsidRPr="000C24C6">
              <w:rPr>
                <w:rFonts w:ascii="Arial" w:hAnsi="Arial" w:cs="Arial"/>
                <w:b/>
                <w:bCs/>
                <w:sz w:val="20"/>
                <w:szCs w:val="20"/>
              </w:rPr>
              <w:t>1029</w:t>
            </w:r>
            <w:r w:rsidRPr="000C24C6">
              <w:rPr>
                <w:rFonts w:ascii="Arial" w:hAnsi="Arial" w:cs="Arial"/>
                <w:b/>
                <w:bCs/>
                <w:sz w:val="20"/>
                <w:szCs w:val="20"/>
              </w:rPr>
              <w:t>-</w:t>
            </w:r>
            <w:r w:rsidR="00852068" w:rsidRPr="000C24C6">
              <w:rPr>
                <w:rFonts w:ascii="Arial" w:hAnsi="Arial" w:cs="Arial"/>
                <w:b/>
                <w:bCs/>
                <w:sz w:val="20"/>
                <w:szCs w:val="20"/>
              </w:rPr>
              <w:t>2010</w:t>
            </w:r>
            <w:r w:rsidRPr="000C24C6">
              <w:rPr>
                <w:rFonts w:ascii="Arial" w:hAnsi="Arial" w:cs="Arial"/>
                <w:b/>
                <w:bCs/>
                <w:sz w:val="20"/>
                <w:szCs w:val="20"/>
              </w:rPr>
              <w:t xml:space="preserve"> </w:t>
            </w:r>
            <w:r w:rsidR="00852068" w:rsidRPr="000C24C6">
              <w:rPr>
                <w:rFonts w:ascii="Arial" w:hAnsi="Arial" w:cs="Arial"/>
                <w:b/>
                <w:bCs/>
                <w:sz w:val="20"/>
                <w:szCs w:val="20"/>
              </w:rPr>
              <w:t>VII</w:t>
            </w:r>
            <w:r w:rsidRPr="000C24C6">
              <w:rPr>
                <w:rFonts w:ascii="Arial" w:hAnsi="Arial" w:cs="Arial"/>
                <w:b/>
                <w:bCs/>
                <w:sz w:val="20"/>
                <w:szCs w:val="20"/>
              </w:rPr>
              <w:t xml:space="preserve">I P. </w:t>
            </w:r>
            <w:r w:rsidR="00852068" w:rsidRPr="000C24C6">
              <w:rPr>
                <w:rFonts w:ascii="Arial" w:hAnsi="Arial" w:cs="Arial"/>
                <w:b/>
                <w:bCs/>
                <w:sz w:val="20"/>
                <w:szCs w:val="20"/>
              </w:rPr>
              <w:t>E</w:t>
            </w:r>
            <w:r w:rsidRPr="000C24C6">
              <w:rPr>
                <w:rFonts w:ascii="Arial" w:hAnsi="Arial" w:cs="Arial"/>
                <w:b/>
                <w:bCs/>
                <w:sz w:val="20"/>
                <w:szCs w:val="20"/>
              </w:rPr>
              <w:t xml:space="preserve">., </w:t>
            </w:r>
            <w:r w:rsidR="00852068" w:rsidRPr="000C24C6">
              <w:rPr>
                <w:rFonts w:ascii="Arial" w:hAnsi="Arial" w:cs="Arial"/>
                <w:sz w:val="20"/>
                <w:szCs w:val="20"/>
              </w:rPr>
              <w:t>Inicia</w:t>
            </w:r>
            <w:r w:rsidR="00E36675" w:rsidRPr="000C24C6">
              <w:rPr>
                <w:rFonts w:ascii="Arial" w:hAnsi="Arial" w:cs="Arial"/>
                <w:sz w:val="20"/>
                <w:szCs w:val="20"/>
              </w:rPr>
              <w:t xml:space="preserve"> Período Extraordinario de Sesiones.</w:t>
            </w:r>
          </w:p>
          <w:p w14:paraId="23CB6E28" w14:textId="77777777" w:rsidR="00E36675" w:rsidRPr="000C24C6" w:rsidRDefault="00E36675" w:rsidP="00852068">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lastRenderedPageBreak/>
              <w:t xml:space="preserve">DECRETO N°1030-2010 VIII P. E., </w:t>
            </w:r>
            <w:r w:rsidR="00BC6383" w:rsidRPr="000C24C6">
              <w:rPr>
                <w:rFonts w:ascii="Arial" w:hAnsi="Arial" w:cs="Arial"/>
                <w:sz w:val="20"/>
                <w:szCs w:val="20"/>
              </w:rPr>
              <w:t>clausura Período Extraordinario de Sesiones</w:t>
            </w:r>
            <w:r w:rsidR="00562826" w:rsidRPr="000C24C6">
              <w:rPr>
                <w:rFonts w:ascii="Arial" w:hAnsi="Arial" w:cs="Arial"/>
                <w:sz w:val="20"/>
                <w:szCs w:val="20"/>
              </w:rPr>
              <w:t>.</w:t>
            </w:r>
          </w:p>
          <w:p w14:paraId="4E4DA90E" w14:textId="112EBAEB" w:rsidR="00562826" w:rsidRPr="000C24C6" w:rsidRDefault="00562826" w:rsidP="00562826">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N°1032-2010 VIII P. E., </w:t>
            </w:r>
            <w:r w:rsidRPr="000C24C6">
              <w:rPr>
                <w:rFonts w:ascii="Arial" w:hAnsi="Arial" w:cs="Arial"/>
                <w:sz w:val="20"/>
                <w:szCs w:val="20"/>
              </w:rPr>
              <w:t>Inicia Período Extraordinario de Sesiones.</w:t>
            </w:r>
          </w:p>
          <w:p w14:paraId="764D7C22" w14:textId="4CC21704" w:rsidR="00562826" w:rsidRPr="000C24C6" w:rsidRDefault="00562826" w:rsidP="000D6ED6">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N°1034-2010 I</w:t>
            </w:r>
            <w:r w:rsidR="00F56B2D" w:rsidRPr="000C24C6">
              <w:rPr>
                <w:rFonts w:ascii="Arial" w:hAnsi="Arial" w:cs="Arial"/>
                <w:b/>
                <w:bCs/>
                <w:sz w:val="20"/>
                <w:szCs w:val="20"/>
              </w:rPr>
              <w:t>X</w:t>
            </w:r>
            <w:r w:rsidRPr="000C24C6">
              <w:rPr>
                <w:rFonts w:ascii="Arial" w:hAnsi="Arial" w:cs="Arial"/>
                <w:b/>
                <w:bCs/>
                <w:sz w:val="20"/>
                <w:szCs w:val="20"/>
              </w:rPr>
              <w:t xml:space="preserve"> P. E., </w:t>
            </w:r>
            <w:r w:rsidRPr="000C24C6">
              <w:rPr>
                <w:rFonts w:ascii="Arial" w:hAnsi="Arial" w:cs="Arial"/>
                <w:sz w:val="20"/>
                <w:szCs w:val="20"/>
              </w:rPr>
              <w:t>clausura Período Extraordinario de Sesiones.</w:t>
            </w:r>
          </w:p>
        </w:tc>
      </w:tr>
      <w:tr w:rsidR="00C5328F" w:rsidRPr="000C24C6" w14:paraId="7BC2D2E4" w14:textId="77777777" w:rsidTr="0064697F">
        <w:tc>
          <w:tcPr>
            <w:tcW w:w="992" w:type="dxa"/>
          </w:tcPr>
          <w:p w14:paraId="41FC3A5E" w14:textId="39364378" w:rsidR="00C5328F" w:rsidRPr="000C24C6" w:rsidRDefault="00C5328F" w:rsidP="00C5328F">
            <w:pPr>
              <w:jc w:val="center"/>
              <w:rPr>
                <w:rFonts w:ascii="Arial" w:hAnsi="Arial" w:cs="Arial"/>
                <w:sz w:val="20"/>
                <w:szCs w:val="20"/>
              </w:rPr>
            </w:pPr>
            <w:r w:rsidRPr="000C24C6">
              <w:rPr>
                <w:rFonts w:ascii="Arial" w:hAnsi="Arial" w:cs="Arial"/>
                <w:sz w:val="20"/>
                <w:szCs w:val="20"/>
              </w:rPr>
              <w:lastRenderedPageBreak/>
              <w:t>19</w:t>
            </w:r>
          </w:p>
        </w:tc>
        <w:tc>
          <w:tcPr>
            <w:tcW w:w="1311" w:type="dxa"/>
          </w:tcPr>
          <w:p w14:paraId="045803CA" w14:textId="1B7B837B" w:rsidR="00C5328F" w:rsidRPr="000C24C6" w:rsidRDefault="00C5328F" w:rsidP="00C5328F">
            <w:pPr>
              <w:rPr>
                <w:rFonts w:ascii="Arial" w:hAnsi="Arial" w:cs="Arial"/>
                <w:sz w:val="20"/>
                <w:szCs w:val="20"/>
              </w:rPr>
            </w:pPr>
            <w:r w:rsidRPr="000C24C6">
              <w:rPr>
                <w:rFonts w:ascii="Arial" w:hAnsi="Arial" w:cs="Arial"/>
                <w:sz w:val="20"/>
                <w:szCs w:val="20"/>
              </w:rPr>
              <w:t>2010.03.06</w:t>
            </w:r>
          </w:p>
        </w:tc>
        <w:tc>
          <w:tcPr>
            <w:tcW w:w="8879" w:type="dxa"/>
          </w:tcPr>
          <w:p w14:paraId="432DC4BB" w14:textId="77777777" w:rsidR="00C5328F" w:rsidRPr="000C24C6" w:rsidRDefault="004C6277" w:rsidP="00253E5B">
            <w:pPr>
              <w:pStyle w:val="Prrafodelista"/>
              <w:numPr>
                <w:ilvl w:val="0"/>
                <w:numId w:val="34"/>
              </w:numPr>
              <w:spacing w:line="240" w:lineRule="auto"/>
              <w:rPr>
                <w:rFonts w:ascii="Arial" w:hAnsi="Arial" w:cs="Arial"/>
                <w:sz w:val="20"/>
                <w:szCs w:val="20"/>
              </w:rPr>
            </w:pPr>
            <w:r w:rsidRPr="000C24C6">
              <w:rPr>
                <w:rFonts w:ascii="Arial" w:hAnsi="Arial" w:cs="Arial"/>
                <w:b/>
                <w:bCs/>
                <w:sz w:val="20"/>
                <w:szCs w:val="20"/>
              </w:rPr>
              <w:t>DECRETO N°783-09 I P. O.,</w:t>
            </w:r>
            <w:r w:rsidR="004F4970" w:rsidRPr="000C24C6">
              <w:rPr>
                <w:rFonts w:ascii="Arial" w:hAnsi="Arial" w:cs="Arial"/>
                <w:b/>
                <w:bCs/>
                <w:sz w:val="20"/>
                <w:szCs w:val="20"/>
              </w:rPr>
              <w:t xml:space="preserve"> </w:t>
            </w:r>
            <w:r w:rsidR="004F4970" w:rsidRPr="000C24C6">
              <w:rPr>
                <w:rFonts w:ascii="Arial" w:hAnsi="Arial" w:cs="Arial"/>
                <w:sz w:val="20"/>
                <w:szCs w:val="20"/>
              </w:rPr>
              <w:t xml:space="preserve">se adiciona el Artículo 4, fracción XIV; </w:t>
            </w:r>
            <w:r w:rsidR="009D5882" w:rsidRPr="000C24C6">
              <w:rPr>
                <w:rFonts w:ascii="Arial" w:hAnsi="Arial" w:cs="Arial"/>
                <w:sz w:val="20"/>
                <w:szCs w:val="20"/>
              </w:rPr>
              <w:t>el 6 una fracción V; Artículos 6-a, 6-c</w:t>
            </w:r>
            <w:r w:rsidR="005D37E5" w:rsidRPr="000C24C6">
              <w:rPr>
                <w:rFonts w:ascii="Arial" w:hAnsi="Arial" w:cs="Arial"/>
                <w:sz w:val="20"/>
                <w:szCs w:val="20"/>
              </w:rPr>
              <w:t xml:space="preserve"> y 6-d de la Ley Estatal del Derecho de las Mujeres a una Vida Libre de Violencia.</w:t>
            </w:r>
          </w:p>
          <w:p w14:paraId="62BA357A" w14:textId="6F33618B" w:rsidR="005D37E5" w:rsidRPr="000C24C6" w:rsidRDefault="005D37E5" w:rsidP="00253E5B">
            <w:pPr>
              <w:pStyle w:val="Prrafodelista"/>
              <w:numPr>
                <w:ilvl w:val="0"/>
                <w:numId w:val="34"/>
              </w:numPr>
              <w:spacing w:line="240" w:lineRule="auto"/>
              <w:rPr>
                <w:rFonts w:ascii="Arial" w:hAnsi="Arial" w:cs="Arial"/>
                <w:sz w:val="20"/>
                <w:szCs w:val="20"/>
              </w:rPr>
            </w:pPr>
            <w:r w:rsidRPr="000C24C6">
              <w:rPr>
                <w:rFonts w:ascii="Arial" w:hAnsi="Arial" w:cs="Arial"/>
                <w:b/>
                <w:bCs/>
                <w:sz w:val="20"/>
                <w:szCs w:val="20"/>
              </w:rPr>
              <w:t>DECRETO N°10</w:t>
            </w:r>
            <w:r w:rsidR="007A0C0F" w:rsidRPr="000C24C6">
              <w:rPr>
                <w:rFonts w:ascii="Arial" w:hAnsi="Arial" w:cs="Arial"/>
                <w:b/>
                <w:bCs/>
                <w:sz w:val="20"/>
                <w:szCs w:val="20"/>
              </w:rPr>
              <w:t>19</w:t>
            </w:r>
            <w:r w:rsidRPr="000C24C6">
              <w:rPr>
                <w:rFonts w:ascii="Arial" w:hAnsi="Arial" w:cs="Arial"/>
                <w:b/>
                <w:bCs/>
                <w:sz w:val="20"/>
                <w:szCs w:val="20"/>
              </w:rPr>
              <w:t>-10 VII P. E.,</w:t>
            </w:r>
            <w:r w:rsidR="007A0C0F" w:rsidRPr="000C24C6">
              <w:rPr>
                <w:rFonts w:ascii="Arial" w:hAnsi="Arial" w:cs="Arial"/>
                <w:b/>
                <w:bCs/>
                <w:sz w:val="20"/>
                <w:szCs w:val="20"/>
              </w:rPr>
              <w:t xml:space="preserve"> </w:t>
            </w:r>
            <w:r w:rsidR="007A0C0F" w:rsidRPr="000C24C6">
              <w:rPr>
                <w:rFonts w:ascii="Arial" w:hAnsi="Arial" w:cs="Arial"/>
                <w:sz w:val="20"/>
                <w:szCs w:val="20"/>
              </w:rPr>
              <w:t>reforma el Decreto No. 985/07 X P. E</w:t>
            </w:r>
            <w:r w:rsidR="00EB4E30" w:rsidRPr="000C24C6">
              <w:rPr>
                <w:rFonts w:ascii="Arial" w:hAnsi="Arial" w:cs="Arial"/>
                <w:sz w:val="20"/>
                <w:szCs w:val="20"/>
              </w:rPr>
              <w:t xml:space="preserve">; actualizan </w:t>
            </w:r>
            <w:r w:rsidR="00BC569F" w:rsidRPr="000C24C6">
              <w:rPr>
                <w:rFonts w:ascii="Arial" w:hAnsi="Arial" w:cs="Arial"/>
                <w:sz w:val="20"/>
                <w:szCs w:val="20"/>
              </w:rPr>
              <w:t>límite</w:t>
            </w:r>
            <w:r w:rsidR="00EB4E30" w:rsidRPr="000C24C6">
              <w:rPr>
                <w:rFonts w:ascii="Arial" w:hAnsi="Arial" w:cs="Arial"/>
                <w:sz w:val="20"/>
                <w:szCs w:val="20"/>
              </w:rPr>
              <w:t xml:space="preserve"> de Municipal de Juárez.</w:t>
            </w:r>
          </w:p>
          <w:p w14:paraId="3F96157B" w14:textId="70A4671C" w:rsidR="00EB4E30" w:rsidRPr="000C24C6" w:rsidRDefault="00EB4E30" w:rsidP="00253E5B">
            <w:pPr>
              <w:pStyle w:val="Prrafodelista"/>
              <w:numPr>
                <w:ilvl w:val="0"/>
                <w:numId w:val="34"/>
              </w:numPr>
              <w:spacing w:line="240" w:lineRule="auto"/>
              <w:rPr>
                <w:rFonts w:ascii="Arial" w:hAnsi="Arial" w:cs="Arial"/>
                <w:sz w:val="20"/>
                <w:szCs w:val="20"/>
              </w:rPr>
            </w:pPr>
            <w:r w:rsidRPr="000C24C6">
              <w:rPr>
                <w:rFonts w:ascii="Arial" w:hAnsi="Arial" w:cs="Arial"/>
                <w:b/>
                <w:bCs/>
                <w:sz w:val="20"/>
                <w:szCs w:val="20"/>
              </w:rPr>
              <w:t>DECRETO N°</w:t>
            </w:r>
            <w:r w:rsidR="0031238E" w:rsidRPr="000C24C6">
              <w:rPr>
                <w:rFonts w:ascii="Arial" w:hAnsi="Arial" w:cs="Arial"/>
                <w:b/>
                <w:bCs/>
                <w:sz w:val="20"/>
                <w:szCs w:val="20"/>
              </w:rPr>
              <w:t>1037</w:t>
            </w:r>
            <w:r w:rsidRPr="000C24C6">
              <w:rPr>
                <w:rFonts w:ascii="Arial" w:hAnsi="Arial" w:cs="Arial"/>
                <w:b/>
                <w:bCs/>
                <w:sz w:val="20"/>
                <w:szCs w:val="20"/>
              </w:rPr>
              <w:t>-</w:t>
            </w:r>
            <w:r w:rsidR="0031238E" w:rsidRPr="000C24C6">
              <w:rPr>
                <w:rFonts w:ascii="Arial" w:hAnsi="Arial" w:cs="Arial"/>
                <w:b/>
                <w:bCs/>
                <w:sz w:val="20"/>
                <w:szCs w:val="20"/>
              </w:rPr>
              <w:t>2010 I</w:t>
            </w:r>
            <w:r w:rsidRPr="000C24C6">
              <w:rPr>
                <w:rFonts w:ascii="Arial" w:hAnsi="Arial" w:cs="Arial"/>
                <w:b/>
                <w:bCs/>
                <w:sz w:val="20"/>
                <w:szCs w:val="20"/>
              </w:rPr>
              <w:t>I P. O.,</w:t>
            </w:r>
            <w:r w:rsidR="0031238E" w:rsidRPr="000C24C6">
              <w:rPr>
                <w:rFonts w:ascii="Arial" w:hAnsi="Arial" w:cs="Arial"/>
                <w:b/>
                <w:bCs/>
                <w:sz w:val="20"/>
                <w:szCs w:val="20"/>
              </w:rPr>
              <w:t xml:space="preserve"> </w:t>
            </w:r>
            <w:r w:rsidR="0031238E" w:rsidRPr="000C24C6">
              <w:rPr>
                <w:rFonts w:ascii="Arial" w:hAnsi="Arial" w:cs="Arial"/>
                <w:sz w:val="20"/>
                <w:szCs w:val="20"/>
              </w:rPr>
              <w:t>otorgan el Reconocimiento “Chih</w:t>
            </w:r>
            <w:r w:rsidR="005E268C" w:rsidRPr="000C24C6">
              <w:rPr>
                <w:rFonts w:ascii="Arial" w:hAnsi="Arial" w:cs="Arial"/>
                <w:sz w:val="20"/>
                <w:szCs w:val="20"/>
              </w:rPr>
              <w:t>uahuense Destacada 2010”.</w:t>
            </w:r>
          </w:p>
        </w:tc>
      </w:tr>
      <w:tr w:rsidR="00C5328F" w:rsidRPr="000C24C6" w14:paraId="5A2087FD" w14:textId="77777777" w:rsidTr="0064697F">
        <w:tc>
          <w:tcPr>
            <w:tcW w:w="992" w:type="dxa"/>
          </w:tcPr>
          <w:p w14:paraId="486EAD88" w14:textId="0208E41A" w:rsidR="00C5328F" w:rsidRPr="000C24C6" w:rsidRDefault="00C5328F" w:rsidP="00C5328F">
            <w:pPr>
              <w:jc w:val="center"/>
              <w:rPr>
                <w:rFonts w:ascii="Arial" w:hAnsi="Arial" w:cs="Arial"/>
                <w:sz w:val="20"/>
                <w:szCs w:val="20"/>
              </w:rPr>
            </w:pPr>
            <w:r w:rsidRPr="000C24C6">
              <w:rPr>
                <w:rFonts w:ascii="Arial" w:hAnsi="Arial" w:cs="Arial"/>
                <w:sz w:val="20"/>
                <w:szCs w:val="20"/>
              </w:rPr>
              <w:t>20</w:t>
            </w:r>
          </w:p>
        </w:tc>
        <w:tc>
          <w:tcPr>
            <w:tcW w:w="1311" w:type="dxa"/>
          </w:tcPr>
          <w:p w14:paraId="59040A34" w14:textId="193B3C3C" w:rsidR="00C5328F" w:rsidRPr="000C24C6" w:rsidRDefault="00C5328F" w:rsidP="00C5328F">
            <w:pPr>
              <w:rPr>
                <w:rFonts w:ascii="Arial" w:hAnsi="Arial" w:cs="Arial"/>
                <w:sz w:val="20"/>
                <w:szCs w:val="20"/>
              </w:rPr>
            </w:pPr>
            <w:r w:rsidRPr="000C24C6">
              <w:rPr>
                <w:rFonts w:ascii="Arial" w:hAnsi="Arial" w:cs="Arial"/>
                <w:sz w:val="20"/>
                <w:szCs w:val="20"/>
              </w:rPr>
              <w:t>2010.03.10</w:t>
            </w:r>
          </w:p>
        </w:tc>
        <w:tc>
          <w:tcPr>
            <w:tcW w:w="8879" w:type="dxa"/>
          </w:tcPr>
          <w:p w14:paraId="178892C1" w14:textId="77777777" w:rsidR="00C5328F" w:rsidRPr="000C24C6" w:rsidRDefault="00682D91" w:rsidP="00253E5B">
            <w:pPr>
              <w:pStyle w:val="Prrafodelista"/>
              <w:numPr>
                <w:ilvl w:val="0"/>
                <w:numId w:val="10"/>
              </w:numPr>
              <w:spacing w:line="240" w:lineRule="auto"/>
              <w:rPr>
                <w:rFonts w:ascii="Arial" w:hAnsi="Arial" w:cs="Arial"/>
                <w:b/>
                <w:bCs/>
                <w:sz w:val="20"/>
                <w:szCs w:val="20"/>
              </w:rPr>
            </w:pPr>
            <w:r w:rsidRPr="000C24C6">
              <w:rPr>
                <w:rFonts w:ascii="Arial" w:hAnsi="Arial" w:cs="Arial"/>
                <w:b/>
                <w:bCs/>
                <w:sz w:val="20"/>
                <w:szCs w:val="20"/>
              </w:rPr>
              <w:t>DECRETO N°650-09 II P. O.,</w:t>
            </w:r>
            <w:r w:rsidR="00D55A0B" w:rsidRPr="000C24C6">
              <w:rPr>
                <w:rFonts w:ascii="Arial" w:hAnsi="Arial" w:cs="Arial"/>
                <w:sz w:val="20"/>
                <w:szCs w:val="20"/>
              </w:rPr>
              <w:t xml:space="preserve"> auditó y fiscalización de Servicios de Salud de Chihuahua del 2007</w:t>
            </w:r>
            <w:r w:rsidR="001B488D" w:rsidRPr="000C24C6">
              <w:rPr>
                <w:rFonts w:ascii="Arial" w:hAnsi="Arial" w:cs="Arial"/>
                <w:sz w:val="20"/>
                <w:szCs w:val="20"/>
              </w:rPr>
              <w:t>.</w:t>
            </w:r>
          </w:p>
          <w:p w14:paraId="77D13ADD" w14:textId="77777777" w:rsidR="00F51505" w:rsidRPr="000C24C6" w:rsidRDefault="001B488D" w:rsidP="00253E5B">
            <w:pPr>
              <w:pStyle w:val="Prrafodelista"/>
              <w:numPr>
                <w:ilvl w:val="0"/>
                <w:numId w:val="10"/>
              </w:numPr>
              <w:spacing w:line="240" w:lineRule="auto"/>
              <w:rPr>
                <w:rFonts w:ascii="Arial" w:hAnsi="Arial" w:cs="Arial"/>
                <w:b/>
                <w:bCs/>
                <w:sz w:val="20"/>
                <w:szCs w:val="20"/>
              </w:rPr>
            </w:pPr>
            <w:r w:rsidRPr="000C24C6">
              <w:rPr>
                <w:rFonts w:ascii="Arial" w:hAnsi="Arial" w:cs="Arial"/>
                <w:b/>
                <w:bCs/>
                <w:sz w:val="20"/>
                <w:szCs w:val="20"/>
              </w:rPr>
              <w:t>DECRETO N°6</w:t>
            </w:r>
            <w:r w:rsidR="002C7066" w:rsidRPr="000C24C6">
              <w:rPr>
                <w:rFonts w:ascii="Arial" w:hAnsi="Arial" w:cs="Arial"/>
                <w:b/>
                <w:bCs/>
                <w:sz w:val="20"/>
                <w:szCs w:val="20"/>
              </w:rPr>
              <w:t>6</w:t>
            </w:r>
            <w:r w:rsidRPr="000C24C6">
              <w:rPr>
                <w:rFonts w:ascii="Arial" w:hAnsi="Arial" w:cs="Arial"/>
                <w:b/>
                <w:bCs/>
                <w:sz w:val="20"/>
                <w:szCs w:val="20"/>
              </w:rPr>
              <w:t>0-09 II P. O.,</w:t>
            </w:r>
            <w:r w:rsidR="002C7066" w:rsidRPr="000C24C6">
              <w:rPr>
                <w:rFonts w:ascii="Arial" w:hAnsi="Arial" w:cs="Arial"/>
                <w:b/>
                <w:bCs/>
                <w:sz w:val="20"/>
                <w:szCs w:val="20"/>
              </w:rPr>
              <w:t xml:space="preserve"> </w:t>
            </w:r>
            <w:r w:rsidR="002C7066" w:rsidRPr="000C24C6">
              <w:rPr>
                <w:rFonts w:ascii="Arial" w:hAnsi="Arial" w:cs="Arial"/>
                <w:sz w:val="20"/>
                <w:szCs w:val="20"/>
              </w:rPr>
              <w:t>reforman la Ley de Cultura Física y Deporte del Estado de Chihuahua</w:t>
            </w:r>
            <w:r w:rsidR="00F51505" w:rsidRPr="000C24C6">
              <w:rPr>
                <w:rFonts w:ascii="Arial" w:hAnsi="Arial" w:cs="Arial"/>
                <w:sz w:val="20"/>
                <w:szCs w:val="20"/>
              </w:rPr>
              <w:t>, adicionan fracción VI al artículo 121.</w:t>
            </w:r>
          </w:p>
          <w:p w14:paraId="0B0857E4" w14:textId="7CAB6067" w:rsidR="00FF1FF4" w:rsidRPr="000C24C6" w:rsidRDefault="00FF1FF4" w:rsidP="00253E5B">
            <w:pPr>
              <w:pStyle w:val="Prrafodelista"/>
              <w:numPr>
                <w:ilvl w:val="0"/>
                <w:numId w:val="10"/>
              </w:numPr>
              <w:spacing w:line="240" w:lineRule="auto"/>
              <w:rPr>
                <w:rFonts w:ascii="Arial" w:hAnsi="Arial" w:cs="Arial"/>
                <w:b/>
                <w:bCs/>
                <w:sz w:val="20"/>
                <w:szCs w:val="20"/>
              </w:rPr>
            </w:pPr>
            <w:r w:rsidRPr="000C24C6">
              <w:rPr>
                <w:rFonts w:ascii="Arial" w:hAnsi="Arial" w:cs="Arial"/>
                <w:b/>
                <w:bCs/>
                <w:sz w:val="20"/>
                <w:szCs w:val="20"/>
              </w:rPr>
              <w:t>DECRETO N°1045-2010 II P. O.,</w:t>
            </w:r>
            <w:r w:rsidR="00F410D1" w:rsidRPr="000C24C6">
              <w:rPr>
                <w:rFonts w:ascii="Arial" w:hAnsi="Arial" w:cs="Arial"/>
                <w:b/>
                <w:bCs/>
                <w:sz w:val="20"/>
                <w:szCs w:val="20"/>
              </w:rPr>
              <w:t xml:space="preserve"> </w:t>
            </w:r>
            <w:r w:rsidR="00F410D1" w:rsidRPr="000C24C6">
              <w:rPr>
                <w:rFonts w:ascii="Arial" w:hAnsi="Arial" w:cs="Arial"/>
                <w:sz w:val="20"/>
                <w:szCs w:val="20"/>
              </w:rPr>
              <w:t>declaran recinto oficial del Poder Legislativo se ocupa el Centro Municipal de las Artes</w:t>
            </w:r>
            <w:r w:rsidR="00525BEC" w:rsidRPr="000C24C6">
              <w:rPr>
                <w:rFonts w:ascii="Arial" w:hAnsi="Arial" w:cs="Arial"/>
                <w:sz w:val="20"/>
                <w:szCs w:val="20"/>
              </w:rPr>
              <w:t>, Antigua Presidencia Municipal.</w:t>
            </w:r>
          </w:p>
        </w:tc>
      </w:tr>
      <w:tr w:rsidR="000137F8" w:rsidRPr="000C24C6" w14:paraId="610F5779" w14:textId="77777777" w:rsidTr="0064697F">
        <w:tc>
          <w:tcPr>
            <w:tcW w:w="992" w:type="dxa"/>
          </w:tcPr>
          <w:p w14:paraId="798A9DB3" w14:textId="2CB7642B" w:rsidR="000137F8" w:rsidRPr="000C24C6" w:rsidRDefault="000137F8" w:rsidP="000137F8">
            <w:pPr>
              <w:jc w:val="center"/>
              <w:rPr>
                <w:rFonts w:ascii="Arial" w:hAnsi="Arial" w:cs="Arial"/>
                <w:sz w:val="20"/>
                <w:szCs w:val="20"/>
              </w:rPr>
            </w:pPr>
            <w:r w:rsidRPr="000C24C6">
              <w:rPr>
                <w:rFonts w:ascii="Arial" w:hAnsi="Arial" w:cs="Arial"/>
                <w:sz w:val="20"/>
                <w:szCs w:val="20"/>
              </w:rPr>
              <w:t>21</w:t>
            </w:r>
          </w:p>
        </w:tc>
        <w:tc>
          <w:tcPr>
            <w:tcW w:w="1311" w:type="dxa"/>
          </w:tcPr>
          <w:p w14:paraId="55D0C3E1" w14:textId="7CE98B9C" w:rsidR="000137F8" w:rsidRPr="000C24C6" w:rsidRDefault="000137F8" w:rsidP="000137F8">
            <w:pPr>
              <w:rPr>
                <w:rFonts w:ascii="Arial" w:hAnsi="Arial" w:cs="Arial"/>
                <w:sz w:val="20"/>
                <w:szCs w:val="20"/>
              </w:rPr>
            </w:pPr>
            <w:r w:rsidRPr="000C24C6">
              <w:rPr>
                <w:rFonts w:ascii="Arial" w:hAnsi="Arial" w:cs="Arial"/>
                <w:sz w:val="20"/>
                <w:szCs w:val="20"/>
              </w:rPr>
              <w:t>2010.03.13</w:t>
            </w:r>
          </w:p>
        </w:tc>
        <w:tc>
          <w:tcPr>
            <w:tcW w:w="8879" w:type="dxa"/>
          </w:tcPr>
          <w:p w14:paraId="44F75F49" w14:textId="76AD02D5" w:rsidR="000137F8" w:rsidRPr="000C24C6" w:rsidRDefault="000137F8" w:rsidP="000137F8">
            <w:pPr>
              <w:rPr>
                <w:rFonts w:ascii="Arial" w:hAnsi="Arial" w:cs="Arial"/>
                <w:sz w:val="20"/>
                <w:szCs w:val="20"/>
              </w:rPr>
            </w:pPr>
            <w:r w:rsidRPr="000C24C6">
              <w:rPr>
                <w:rFonts w:ascii="Arial" w:hAnsi="Arial" w:cs="Arial"/>
                <w:sz w:val="20"/>
                <w:szCs w:val="20"/>
              </w:rPr>
              <w:t>Sin Decretos ni acuerdo relevantes.</w:t>
            </w:r>
          </w:p>
        </w:tc>
      </w:tr>
      <w:tr w:rsidR="000137F8" w:rsidRPr="000C24C6" w14:paraId="350F60C4" w14:textId="77777777" w:rsidTr="0064697F">
        <w:tc>
          <w:tcPr>
            <w:tcW w:w="992" w:type="dxa"/>
          </w:tcPr>
          <w:p w14:paraId="7E440D9F" w14:textId="689EBFDC" w:rsidR="000137F8" w:rsidRPr="000C24C6" w:rsidRDefault="000137F8" w:rsidP="000137F8">
            <w:pPr>
              <w:jc w:val="center"/>
              <w:rPr>
                <w:rFonts w:ascii="Arial" w:hAnsi="Arial" w:cs="Arial"/>
                <w:sz w:val="20"/>
                <w:szCs w:val="20"/>
              </w:rPr>
            </w:pPr>
            <w:r w:rsidRPr="000C24C6">
              <w:rPr>
                <w:rFonts w:ascii="Arial" w:hAnsi="Arial" w:cs="Arial"/>
                <w:sz w:val="20"/>
                <w:szCs w:val="20"/>
              </w:rPr>
              <w:t>22</w:t>
            </w:r>
          </w:p>
        </w:tc>
        <w:tc>
          <w:tcPr>
            <w:tcW w:w="1311" w:type="dxa"/>
          </w:tcPr>
          <w:p w14:paraId="13CB82A0" w14:textId="35FE4311" w:rsidR="000137F8" w:rsidRPr="000C24C6" w:rsidRDefault="000137F8" w:rsidP="000137F8">
            <w:pPr>
              <w:rPr>
                <w:rFonts w:ascii="Arial" w:hAnsi="Arial" w:cs="Arial"/>
                <w:sz w:val="20"/>
                <w:szCs w:val="20"/>
              </w:rPr>
            </w:pPr>
            <w:r w:rsidRPr="000C24C6">
              <w:rPr>
                <w:rFonts w:ascii="Arial" w:hAnsi="Arial" w:cs="Arial"/>
                <w:sz w:val="20"/>
                <w:szCs w:val="20"/>
              </w:rPr>
              <w:t>2010.03.17</w:t>
            </w:r>
          </w:p>
        </w:tc>
        <w:tc>
          <w:tcPr>
            <w:tcW w:w="8879" w:type="dxa"/>
          </w:tcPr>
          <w:p w14:paraId="08FDA7BE" w14:textId="7A8DD23C" w:rsidR="000137F8" w:rsidRPr="000C24C6" w:rsidRDefault="00CA1A52" w:rsidP="000137F8">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 xml:space="preserve">DECRETO N°1035-2010 I D. P., </w:t>
            </w:r>
            <w:r w:rsidRPr="000C24C6">
              <w:rPr>
                <w:rFonts w:ascii="Arial" w:hAnsi="Arial" w:cs="Arial"/>
                <w:sz w:val="20"/>
                <w:szCs w:val="20"/>
              </w:rPr>
              <w:t>clau</w:t>
            </w:r>
            <w:r w:rsidR="00895B61" w:rsidRPr="000C24C6">
              <w:rPr>
                <w:rFonts w:ascii="Arial" w:hAnsi="Arial" w:cs="Arial"/>
                <w:sz w:val="20"/>
                <w:szCs w:val="20"/>
              </w:rPr>
              <w:t>sura</w:t>
            </w:r>
            <w:r w:rsidR="00910F9C" w:rsidRPr="000C24C6">
              <w:rPr>
                <w:rFonts w:ascii="Arial" w:hAnsi="Arial" w:cs="Arial"/>
                <w:sz w:val="20"/>
                <w:szCs w:val="20"/>
              </w:rPr>
              <w:t>n</w:t>
            </w:r>
            <w:r w:rsidR="00895B61" w:rsidRPr="000C24C6">
              <w:rPr>
                <w:rFonts w:ascii="Arial" w:hAnsi="Arial" w:cs="Arial"/>
                <w:sz w:val="20"/>
                <w:szCs w:val="20"/>
              </w:rPr>
              <w:t xml:space="preserve"> la Diputación Permanente.</w:t>
            </w:r>
          </w:p>
          <w:p w14:paraId="4B410C70" w14:textId="77777777" w:rsidR="0060180D" w:rsidRPr="000C24C6" w:rsidRDefault="0060180D" w:rsidP="0060180D">
            <w:pPr>
              <w:pStyle w:val="Prrafodelista"/>
              <w:spacing w:line="240" w:lineRule="auto"/>
              <w:rPr>
                <w:rFonts w:ascii="Arial" w:hAnsi="Arial" w:cs="Arial"/>
                <w:b/>
                <w:bCs/>
                <w:sz w:val="20"/>
                <w:szCs w:val="20"/>
              </w:rPr>
            </w:pPr>
          </w:p>
          <w:p w14:paraId="1B3E8437" w14:textId="0A66C137" w:rsidR="00FB7485" w:rsidRPr="000C24C6" w:rsidRDefault="00FB7485" w:rsidP="00FB7485">
            <w:pPr>
              <w:rPr>
                <w:rFonts w:ascii="Arial" w:hAnsi="Arial" w:cs="Arial"/>
                <w:b/>
                <w:bCs/>
                <w:sz w:val="20"/>
                <w:szCs w:val="20"/>
              </w:rPr>
            </w:pPr>
            <w:r w:rsidRPr="000C24C6">
              <w:rPr>
                <w:rFonts w:ascii="Arial" w:hAnsi="Arial" w:cs="Arial"/>
                <w:b/>
                <w:bCs/>
                <w:sz w:val="20"/>
                <w:szCs w:val="20"/>
              </w:rPr>
              <w:t>FOLLETO ANEXO.-</w:t>
            </w:r>
          </w:p>
          <w:p w14:paraId="015F0354" w14:textId="254A539D" w:rsidR="00895B61" w:rsidRPr="000C24C6" w:rsidRDefault="00895B61" w:rsidP="00FB7485">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N°103</w:t>
            </w:r>
            <w:r w:rsidR="004B37C1" w:rsidRPr="000C24C6">
              <w:rPr>
                <w:rFonts w:ascii="Arial" w:hAnsi="Arial" w:cs="Arial"/>
                <w:b/>
                <w:bCs/>
                <w:sz w:val="20"/>
                <w:szCs w:val="20"/>
              </w:rPr>
              <w:t>6</w:t>
            </w:r>
            <w:r w:rsidRPr="000C24C6">
              <w:rPr>
                <w:rFonts w:ascii="Arial" w:hAnsi="Arial" w:cs="Arial"/>
                <w:b/>
                <w:bCs/>
                <w:sz w:val="20"/>
                <w:szCs w:val="20"/>
              </w:rPr>
              <w:t xml:space="preserve">-2010 </w:t>
            </w:r>
            <w:r w:rsidR="004B37C1" w:rsidRPr="000C24C6">
              <w:rPr>
                <w:rFonts w:ascii="Arial" w:hAnsi="Arial" w:cs="Arial"/>
                <w:b/>
                <w:bCs/>
                <w:sz w:val="20"/>
                <w:szCs w:val="20"/>
              </w:rPr>
              <w:t>I</w:t>
            </w:r>
            <w:r w:rsidRPr="000C24C6">
              <w:rPr>
                <w:rFonts w:ascii="Arial" w:hAnsi="Arial" w:cs="Arial"/>
                <w:b/>
                <w:bCs/>
                <w:sz w:val="20"/>
                <w:szCs w:val="20"/>
              </w:rPr>
              <w:t xml:space="preserve">I </w:t>
            </w:r>
            <w:r w:rsidR="004B37C1" w:rsidRPr="000C24C6">
              <w:rPr>
                <w:rFonts w:ascii="Arial" w:hAnsi="Arial" w:cs="Arial"/>
                <w:b/>
                <w:bCs/>
                <w:sz w:val="20"/>
                <w:szCs w:val="20"/>
              </w:rPr>
              <w:t>P</w:t>
            </w:r>
            <w:r w:rsidRPr="000C24C6">
              <w:rPr>
                <w:rFonts w:ascii="Arial" w:hAnsi="Arial" w:cs="Arial"/>
                <w:b/>
                <w:bCs/>
                <w:sz w:val="20"/>
                <w:szCs w:val="20"/>
              </w:rPr>
              <w:t xml:space="preserve">. </w:t>
            </w:r>
            <w:r w:rsidR="004B37C1" w:rsidRPr="000C24C6">
              <w:rPr>
                <w:rFonts w:ascii="Arial" w:hAnsi="Arial" w:cs="Arial"/>
                <w:b/>
                <w:bCs/>
                <w:sz w:val="20"/>
                <w:szCs w:val="20"/>
              </w:rPr>
              <w:t>O</w:t>
            </w:r>
            <w:r w:rsidRPr="000C24C6">
              <w:rPr>
                <w:rFonts w:ascii="Arial" w:hAnsi="Arial" w:cs="Arial"/>
                <w:b/>
                <w:bCs/>
                <w:sz w:val="20"/>
                <w:szCs w:val="20"/>
              </w:rPr>
              <w:t xml:space="preserve">., </w:t>
            </w:r>
            <w:r w:rsidR="004B37C1" w:rsidRPr="000C24C6">
              <w:rPr>
                <w:rFonts w:ascii="Arial" w:hAnsi="Arial" w:cs="Arial"/>
                <w:sz w:val="20"/>
                <w:szCs w:val="20"/>
              </w:rPr>
              <w:t>inician</w:t>
            </w:r>
            <w:r w:rsidRPr="000C24C6">
              <w:rPr>
                <w:rFonts w:ascii="Arial" w:hAnsi="Arial" w:cs="Arial"/>
                <w:sz w:val="20"/>
                <w:szCs w:val="20"/>
              </w:rPr>
              <w:t xml:space="preserve"> </w:t>
            </w:r>
            <w:r w:rsidR="00FB7485" w:rsidRPr="000C24C6">
              <w:rPr>
                <w:rFonts w:ascii="Arial" w:hAnsi="Arial" w:cs="Arial"/>
                <w:sz w:val="20"/>
                <w:szCs w:val="20"/>
              </w:rPr>
              <w:t>el periodo Ordinario de Sesiones</w:t>
            </w:r>
            <w:r w:rsidRPr="000C24C6">
              <w:rPr>
                <w:rFonts w:ascii="Arial" w:hAnsi="Arial" w:cs="Arial"/>
                <w:sz w:val="20"/>
                <w:szCs w:val="20"/>
              </w:rPr>
              <w:t>.</w:t>
            </w:r>
          </w:p>
        </w:tc>
      </w:tr>
      <w:tr w:rsidR="000137F8" w:rsidRPr="000C24C6" w14:paraId="69E9C3B6" w14:textId="77777777" w:rsidTr="0064697F">
        <w:tc>
          <w:tcPr>
            <w:tcW w:w="992" w:type="dxa"/>
          </w:tcPr>
          <w:p w14:paraId="1BFEA837" w14:textId="236FEC80" w:rsidR="000137F8" w:rsidRPr="000C24C6" w:rsidRDefault="000137F8" w:rsidP="000137F8">
            <w:pPr>
              <w:jc w:val="center"/>
              <w:rPr>
                <w:rFonts w:ascii="Arial" w:hAnsi="Arial" w:cs="Arial"/>
                <w:sz w:val="20"/>
                <w:szCs w:val="20"/>
              </w:rPr>
            </w:pPr>
            <w:r w:rsidRPr="000C24C6">
              <w:rPr>
                <w:rFonts w:ascii="Arial" w:hAnsi="Arial" w:cs="Arial"/>
                <w:sz w:val="20"/>
                <w:szCs w:val="20"/>
              </w:rPr>
              <w:t>23</w:t>
            </w:r>
          </w:p>
        </w:tc>
        <w:tc>
          <w:tcPr>
            <w:tcW w:w="1311" w:type="dxa"/>
          </w:tcPr>
          <w:p w14:paraId="1388067F" w14:textId="09BFAFA6" w:rsidR="000137F8" w:rsidRPr="000C24C6" w:rsidRDefault="000137F8" w:rsidP="000137F8">
            <w:pPr>
              <w:rPr>
                <w:rFonts w:ascii="Arial" w:hAnsi="Arial" w:cs="Arial"/>
                <w:sz w:val="20"/>
                <w:szCs w:val="20"/>
              </w:rPr>
            </w:pPr>
            <w:r w:rsidRPr="000C24C6">
              <w:rPr>
                <w:rFonts w:ascii="Arial" w:hAnsi="Arial" w:cs="Arial"/>
                <w:sz w:val="20"/>
                <w:szCs w:val="20"/>
              </w:rPr>
              <w:t>2010.03.20</w:t>
            </w:r>
          </w:p>
        </w:tc>
        <w:tc>
          <w:tcPr>
            <w:tcW w:w="8879" w:type="dxa"/>
          </w:tcPr>
          <w:p w14:paraId="4030D5AE" w14:textId="033C3D0B" w:rsidR="000137F8" w:rsidRPr="000C24C6" w:rsidRDefault="0060180D" w:rsidP="00CA0EA6">
            <w:pPr>
              <w:pStyle w:val="Prrafodelista"/>
              <w:numPr>
                <w:ilvl w:val="0"/>
                <w:numId w:val="1"/>
              </w:numPr>
              <w:spacing w:line="240" w:lineRule="auto"/>
              <w:rPr>
                <w:rFonts w:ascii="Arial" w:hAnsi="Arial" w:cs="Arial"/>
                <w:sz w:val="20"/>
                <w:szCs w:val="20"/>
              </w:rPr>
            </w:pPr>
            <w:r w:rsidRPr="000C24C6">
              <w:rPr>
                <w:rFonts w:ascii="Arial" w:hAnsi="Arial" w:cs="Arial"/>
                <w:b/>
                <w:bCs/>
                <w:sz w:val="20"/>
                <w:szCs w:val="20"/>
              </w:rPr>
              <w:t xml:space="preserve">DECRETO N°766-09 I P. O., </w:t>
            </w:r>
            <w:r w:rsidR="00C352CD" w:rsidRPr="000C24C6">
              <w:rPr>
                <w:rFonts w:ascii="Arial" w:hAnsi="Arial" w:cs="Arial"/>
                <w:sz w:val="20"/>
                <w:szCs w:val="20"/>
              </w:rPr>
              <w:t xml:space="preserve">auditan y fiscalizan </w:t>
            </w:r>
            <w:r w:rsidR="008A3E6D" w:rsidRPr="000C24C6">
              <w:rPr>
                <w:rFonts w:ascii="Arial" w:hAnsi="Arial" w:cs="Arial"/>
                <w:sz w:val="20"/>
                <w:szCs w:val="20"/>
              </w:rPr>
              <w:t xml:space="preserve">al instituto Estatal </w:t>
            </w:r>
            <w:r w:rsidR="00CA0EA6" w:rsidRPr="000C24C6">
              <w:rPr>
                <w:rFonts w:ascii="Arial" w:hAnsi="Arial" w:cs="Arial"/>
                <w:sz w:val="20"/>
                <w:szCs w:val="20"/>
              </w:rPr>
              <w:t xml:space="preserve">Electoral </w:t>
            </w:r>
            <w:r w:rsidR="008A3E6D" w:rsidRPr="000C24C6">
              <w:rPr>
                <w:rFonts w:ascii="Arial" w:hAnsi="Arial" w:cs="Arial"/>
                <w:sz w:val="20"/>
                <w:szCs w:val="20"/>
              </w:rPr>
              <w:t>del 2007.</w:t>
            </w:r>
          </w:p>
          <w:p w14:paraId="319F6E70" w14:textId="77777777" w:rsidR="008A3E6D" w:rsidRPr="000C24C6" w:rsidRDefault="008A3E6D" w:rsidP="00CA0EA6">
            <w:pPr>
              <w:pStyle w:val="Prrafodelista"/>
              <w:numPr>
                <w:ilvl w:val="0"/>
                <w:numId w:val="1"/>
              </w:numPr>
              <w:spacing w:line="240" w:lineRule="auto"/>
              <w:rPr>
                <w:rFonts w:ascii="Arial" w:hAnsi="Arial" w:cs="Arial"/>
                <w:sz w:val="20"/>
                <w:szCs w:val="20"/>
              </w:rPr>
            </w:pPr>
            <w:r w:rsidRPr="000C24C6">
              <w:rPr>
                <w:rFonts w:ascii="Arial" w:hAnsi="Arial" w:cs="Arial"/>
                <w:b/>
                <w:bCs/>
                <w:sz w:val="20"/>
                <w:szCs w:val="20"/>
              </w:rPr>
              <w:t xml:space="preserve">DECRETO N°766-09 I P. O., </w:t>
            </w:r>
            <w:r w:rsidRPr="000C24C6">
              <w:rPr>
                <w:rFonts w:ascii="Arial" w:hAnsi="Arial" w:cs="Arial"/>
                <w:sz w:val="20"/>
                <w:szCs w:val="20"/>
              </w:rPr>
              <w:t>auditan y fiscalizan el Colegio de Bachilleres de Chihuahua del 2007.</w:t>
            </w:r>
          </w:p>
          <w:p w14:paraId="7F3A0943" w14:textId="77777777" w:rsidR="00CA0EA6" w:rsidRPr="000C24C6" w:rsidRDefault="00CA0EA6" w:rsidP="00CA0EA6">
            <w:pPr>
              <w:pStyle w:val="Prrafodelista"/>
              <w:numPr>
                <w:ilvl w:val="0"/>
                <w:numId w:val="1"/>
              </w:numPr>
              <w:spacing w:line="240" w:lineRule="auto"/>
              <w:rPr>
                <w:rFonts w:ascii="Arial" w:hAnsi="Arial" w:cs="Arial"/>
                <w:sz w:val="20"/>
                <w:szCs w:val="20"/>
              </w:rPr>
            </w:pPr>
            <w:r w:rsidRPr="000C24C6">
              <w:rPr>
                <w:rFonts w:ascii="Arial" w:hAnsi="Arial" w:cs="Arial"/>
                <w:b/>
                <w:bCs/>
                <w:sz w:val="20"/>
                <w:szCs w:val="20"/>
              </w:rPr>
              <w:t xml:space="preserve">DECRETO N°770-09 I P. O., </w:t>
            </w:r>
            <w:r w:rsidRPr="000C24C6">
              <w:rPr>
                <w:rFonts w:ascii="Arial" w:hAnsi="Arial" w:cs="Arial"/>
                <w:sz w:val="20"/>
                <w:szCs w:val="20"/>
              </w:rPr>
              <w:t xml:space="preserve">auditan y fiscalizan al Instituto de Planeación y Construcción de </w:t>
            </w:r>
            <w:r w:rsidR="00C26CC5" w:rsidRPr="000C24C6">
              <w:rPr>
                <w:rFonts w:ascii="Arial" w:hAnsi="Arial" w:cs="Arial"/>
                <w:sz w:val="20"/>
                <w:szCs w:val="20"/>
              </w:rPr>
              <w:t>Escuelas del Estado de Chihuahua del 2007.</w:t>
            </w:r>
          </w:p>
          <w:p w14:paraId="0D3682BA" w14:textId="77777777" w:rsidR="00C26CC5" w:rsidRPr="000C24C6" w:rsidRDefault="00C26CC5" w:rsidP="00CA0EA6">
            <w:pPr>
              <w:pStyle w:val="Prrafodelista"/>
              <w:numPr>
                <w:ilvl w:val="0"/>
                <w:numId w:val="1"/>
              </w:numPr>
              <w:spacing w:line="240" w:lineRule="auto"/>
              <w:rPr>
                <w:rFonts w:ascii="Arial" w:hAnsi="Arial" w:cs="Arial"/>
                <w:sz w:val="20"/>
                <w:szCs w:val="20"/>
              </w:rPr>
            </w:pPr>
            <w:r w:rsidRPr="000C24C6">
              <w:rPr>
                <w:rFonts w:ascii="Arial" w:hAnsi="Arial" w:cs="Arial"/>
                <w:b/>
                <w:bCs/>
                <w:sz w:val="20"/>
                <w:szCs w:val="20"/>
              </w:rPr>
              <w:t xml:space="preserve">DECRETO N°1038-10 </w:t>
            </w:r>
            <w:r w:rsidR="0021771A" w:rsidRPr="000C24C6">
              <w:rPr>
                <w:rFonts w:ascii="Arial" w:hAnsi="Arial" w:cs="Arial"/>
                <w:b/>
                <w:bCs/>
                <w:sz w:val="20"/>
                <w:szCs w:val="20"/>
              </w:rPr>
              <w:t>I</w:t>
            </w:r>
            <w:r w:rsidRPr="000C24C6">
              <w:rPr>
                <w:rFonts w:ascii="Arial" w:hAnsi="Arial" w:cs="Arial"/>
                <w:b/>
                <w:bCs/>
                <w:sz w:val="20"/>
                <w:szCs w:val="20"/>
              </w:rPr>
              <w:t xml:space="preserve">I P. O., </w:t>
            </w:r>
            <w:r w:rsidR="0021771A" w:rsidRPr="000C24C6">
              <w:rPr>
                <w:rFonts w:ascii="Arial" w:hAnsi="Arial" w:cs="Arial"/>
                <w:sz w:val="20"/>
                <w:szCs w:val="20"/>
              </w:rPr>
              <w:t xml:space="preserve">licencia al </w:t>
            </w:r>
            <w:proofErr w:type="spellStart"/>
            <w:r w:rsidR="0021771A" w:rsidRPr="000C24C6">
              <w:rPr>
                <w:rFonts w:ascii="Arial" w:hAnsi="Arial" w:cs="Arial"/>
                <w:sz w:val="20"/>
                <w:szCs w:val="20"/>
              </w:rPr>
              <w:t>Dip</w:t>
            </w:r>
            <w:proofErr w:type="spellEnd"/>
            <w:r w:rsidR="0021771A" w:rsidRPr="000C24C6">
              <w:rPr>
                <w:rFonts w:ascii="Arial" w:hAnsi="Arial" w:cs="Arial"/>
                <w:sz w:val="20"/>
                <w:szCs w:val="20"/>
              </w:rPr>
              <w:t>. José Antonio López Sandoval.</w:t>
            </w:r>
          </w:p>
          <w:p w14:paraId="646DF8AC" w14:textId="2E004120" w:rsidR="00FF6B34" w:rsidRPr="000C24C6" w:rsidRDefault="00FF6B34" w:rsidP="00CA0EA6">
            <w:pPr>
              <w:pStyle w:val="Prrafodelista"/>
              <w:numPr>
                <w:ilvl w:val="0"/>
                <w:numId w:val="1"/>
              </w:numPr>
              <w:spacing w:line="240" w:lineRule="auto"/>
              <w:rPr>
                <w:rFonts w:ascii="Arial" w:hAnsi="Arial" w:cs="Arial"/>
                <w:sz w:val="20"/>
                <w:szCs w:val="20"/>
              </w:rPr>
            </w:pPr>
            <w:r w:rsidRPr="000C24C6">
              <w:rPr>
                <w:rFonts w:ascii="Arial" w:hAnsi="Arial" w:cs="Arial"/>
                <w:b/>
                <w:bCs/>
                <w:sz w:val="20"/>
                <w:szCs w:val="20"/>
              </w:rPr>
              <w:t xml:space="preserve">DECRETO N°1039-10 II P. O., </w:t>
            </w:r>
            <w:r w:rsidRPr="000C24C6">
              <w:rPr>
                <w:rFonts w:ascii="Arial" w:hAnsi="Arial" w:cs="Arial"/>
                <w:sz w:val="20"/>
                <w:szCs w:val="20"/>
              </w:rPr>
              <w:t xml:space="preserve">licencia al </w:t>
            </w:r>
            <w:proofErr w:type="spellStart"/>
            <w:r w:rsidRPr="000C24C6">
              <w:rPr>
                <w:rFonts w:ascii="Arial" w:hAnsi="Arial" w:cs="Arial"/>
                <w:sz w:val="20"/>
                <w:szCs w:val="20"/>
              </w:rPr>
              <w:t>Dip</w:t>
            </w:r>
            <w:proofErr w:type="spellEnd"/>
            <w:r w:rsidRPr="000C24C6">
              <w:rPr>
                <w:rFonts w:ascii="Arial" w:hAnsi="Arial" w:cs="Arial"/>
                <w:sz w:val="20"/>
                <w:szCs w:val="20"/>
              </w:rPr>
              <w:t>. Manuel Humberto Olivas Caraveo.</w:t>
            </w:r>
          </w:p>
        </w:tc>
      </w:tr>
      <w:tr w:rsidR="000137F8" w:rsidRPr="000C24C6" w14:paraId="2FCC9587" w14:textId="77777777" w:rsidTr="0064697F">
        <w:tc>
          <w:tcPr>
            <w:tcW w:w="992" w:type="dxa"/>
          </w:tcPr>
          <w:p w14:paraId="0CAD0F8D" w14:textId="3D8500BD" w:rsidR="000137F8" w:rsidRPr="000C24C6" w:rsidRDefault="000137F8" w:rsidP="000137F8">
            <w:pPr>
              <w:jc w:val="center"/>
              <w:rPr>
                <w:rFonts w:ascii="Arial" w:hAnsi="Arial" w:cs="Arial"/>
                <w:sz w:val="20"/>
                <w:szCs w:val="20"/>
              </w:rPr>
            </w:pPr>
            <w:r w:rsidRPr="000C24C6">
              <w:rPr>
                <w:rFonts w:ascii="Arial" w:hAnsi="Arial" w:cs="Arial"/>
                <w:sz w:val="20"/>
                <w:szCs w:val="20"/>
              </w:rPr>
              <w:t>24</w:t>
            </w:r>
          </w:p>
        </w:tc>
        <w:tc>
          <w:tcPr>
            <w:tcW w:w="1311" w:type="dxa"/>
          </w:tcPr>
          <w:p w14:paraId="663A479F" w14:textId="49A40953" w:rsidR="000137F8" w:rsidRPr="000C24C6" w:rsidRDefault="000137F8" w:rsidP="000137F8">
            <w:pPr>
              <w:rPr>
                <w:rFonts w:ascii="Arial" w:hAnsi="Arial" w:cs="Arial"/>
                <w:sz w:val="20"/>
                <w:szCs w:val="20"/>
              </w:rPr>
            </w:pPr>
            <w:r w:rsidRPr="000C24C6">
              <w:rPr>
                <w:rFonts w:ascii="Arial" w:hAnsi="Arial" w:cs="Arial"/>
                <w:sz w:val="20"/>
                <w:szCs w:val="20"/>
              </w:rPr>
              <w:t>2010.03.24</w:t>
            </w:r>
          </w:p>
        </w:tc>
        <w:tc>
          <w:tcPr>
            <w:tcW w:w="8879" w:type="dxa"/>
          </w:tcPr>
          <w:p w14:paraId="600FFD57" w14:textId="77777777" w:rsidR="000137F8" w:rsidRPr="000C24C6" w:rsidRDefault="00387BF0" w:rsidP="00515413">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N°757-09 I P.O.,</w:t>
            </w:r>
            <w:r w:rsidRPr="000C24C6">
              <w:rPr>
                <w:rFonts w:ascii="Arial" w:hAnsi="Arial" w:cs="Arial"/>
                <w:sz w:val="20"/>
                <w:szCs w:val="20"/>
              </w:rPr>
              <w:t xml:space="preserve"> se auditó y fiscalizó la cuenta pública de Belisario Domínguez del 2008.</w:t>
            </w:r>
          </w:p>
          <w:p w14:paraId="35A7A7EA" w14:textId="66E4F799" w:rsidR="009D3B4D" w:rsidRPr="000C24C6" w:rsidRDefault="009D3B4D" w:rsidP="00515413">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N°758-09 I P.O.,</w:t>
            </w:r>
            <w:r w:rsidRPr="000C24C6">
              <w:rPr>
                <w:rFonts w:ascii="Arial" w:hAnsi="Arial" w:cs="Arial"/>
                <w:sz w:val="20"/>
                <w:szCs w:val="20"/>
              </w:rPr>
              <w:t xml:space="preserve"> se auditó y fiscalizó la cuenta pública de Galeana del 2008.</w:t>
            </w:r>
          </w:p>
          <w:p w14:paraId="0223286B" w14:textId="77777777" w:rsidR="009D3B4D" w:rsidRPr="000C24C6" w:rsidRDefault="009D3B4D" w:rsidP="00515413">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N°759-09 I P.O.,</w:t>
            </w:r>
            <w:r w:rsidRPr="000C24C6">
              <w:rPr>
                <w:rFonts w:ascii="Arial" w:hAnsi="Arial" w:cs="Arial"/>
                <w:sz w:val="20"/>
                <w:szCs w:val="20"/>
              </w:rPr>
              <w:t xml:space="preserve"> se auditó y fiscalizó la cuenta pública de</w:t>
            </w:r>
            <w:r w:rsidR="00293F0A" w:rsidRPr="000C24C6">
              <w:rPr>
                <w:rFonts w:ascii="Arial" w:hAnsi="Arial" w:cs="Arial"/>
                <w:sz w:val="20"/>
                <w:szCs w:val="20"/>
              </w:rPr>
              <w:t xml:space="preserve"> </w:t>
            </w:r>
            <w:r w:rsidR="00965788" w:rsidRPr="000C24C6">
              <w:rPr>
                <w:rFonts w:ascii="Arial" w:hAnsi="Arial" w:cs="Arial"/>
                <w:sz w:val="20"/>
                <w:szCs w:val="20"/>
              </w:rPr>
              <w:t>Guadalupe del 2008.</w:t>
            </w:r>
          </w:p>
          <w:p w14:paraId="04E5D9A3" w14:textId="77777777" w:rsidR="00CA53A2" w:rsidRPr="000C24C6" w:rsidRDefault="00CA53A2" w:rsidP="00515413">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N°760-09 I P.O.,</w:t>
            </w:r>
            <w:r w:rsidRPr="000C24C6">
              <w:rPr>
                <w:rFonts w:ascii="Arial" w:hAnsi="Arial" w:cs="Arial"/>
                <w:sz w:val="20"/>
                <w:szCs w:val="20"/>
              </w:rPr>
              <w:t xml:space="preserve"> se auditó y fiscalizó la cuenta pública de</w:t>
            </w:r>
            <w:r w:rsidR="0092608A" w:rsidRPr="000C24C6">
              <w:rPr>
                <w:rFonts w:ascii="Arial" w:hAnsi="Arial" w:cs="Arial"/>
                <w:sz w:val="20"/>
                <w:szCs w:val="20"/>
              </w:rPr>
              <w:t xml:space="preserve"> Aldama del 2008.</w:t>
            </w:r>
          </w:p>
          <w:p w14:paraId="5C634785" w14:textId="77777777" w:rsidR="0092608A" w:rsidRPr="000C24C6" w:rsidRDefault="0092608A" w:rsidP="00515413">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N°762-09 I P.O.,</w:t>
            </w:r>
            <w:r w:rsidRPr="000C24C6">
              <w:rPr>
                <w:rFonts w:ascii="Arial" w:hAnsi="Arial" w:cs="Arial"/>
                <w:sz w:val="20"/>
                <w:szCs w:val="20"/>
              </w:rPr>
              <w:t xml:space="preserve"> se auditó y fiscalizó </w:t>
            </w:r>
            <w:r w:rsidR="001B63CB" w:rsidRPr="000C24C6">
              <w:rPr>
                <w:rFonts w:ascii="Arial" w:hAnsi="Arial" w:cs="Arial"/>
                <w:sz w:val="20"/>
                <w:szCs w:val="20"/>
              </w:rPr>
              <w:t>el Organismo Público Descentralizado de la Junta Municipal de Agua y Saneamiento de Delicias del 2007.</w:t>
            </w:r>
          </w:p>
          <w:p w14:paraId="757164EA" w14:textId="737C19D2" w:rsidR="00523958" w:rsidRPr="000C24C6" w:rsidRDefault="00523958" w:rsidP="00515413">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N°763-09 I P.O.,</w:t>
            </w:r>
            <w:r w:rsidRPr="000C24C6">
              <w:rPr>
                <w:rFonts w:ascii="Arial" w:hAnsi="Arial" w:cs="Arial"/>
                <w:sz w:val="20"/>
                <w:szCs w:val="20"/>
              </w:rPr>
              <w:t xml:space="preserve"> se auditó y fiscalizó </w:t>
            </w:r>
            <w:r w:rsidR="000E6E0F" w:rsidRPr="000C24C6">
              <w:rPr>
                <w:rFonts w:ascii="Arial" w:hAnsi="Arial" w:cs="Arial"/>
                <w:sz w:val="20"/>
                <w:szCs w:val="20"/>
              </w:rPr>
              <w:t>a</w:t>
            </w:r>
            <w:r w:rsidRPr="000C24C6">
              <w:rPr>
                <w:rFonts w:ascii="Arial" w:hAnsi="Arial" w:cs="Arial"/>
                <w:sz w:val="20"/>
                <w:szCs w:val="20"/>
              </w:rPr>
              <w:t>l Organismo Público Descentralizado de la Junta Municipal de Agua y Saneamiento de Camargo del 2008.</w:t>
            </w:r>
          </w:p>
          <w:p w14:paraId="4AA3D78F" w14:textId="77777777" w:rsidR="001E5F97" w:rsidRPr="000C24C6" w:rsidRDefault="001E5F97" w:rsidP="000E6E0F">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N°764-09 I P.O.,</w:t>
            </w:r>
            <w:r w:rsidRPr="000C24C6">
              <w:rPr>
                <w:rFonts w:ascii="Arial" w:hAnsi="Arial" w:cs="Arial"/>
                <w:sz w:val="20"/>
                <w:szCs w:val="20"/>
              </w:rPr>
              <w:t xml:space="preserve"> se auditó y fiscalizó </w:t>
            </w:r>
            <w:r w:rsidR="000B7C9D" w:rsidRPr="000C24C6">
              <w:rPr>
                <w:rFonts w:ascii="Arial" w:hAnsi="Arial" w:cs="Arial"/>
                <w:sz w:val="20"/>
                <w:szCs w:val="20"/>
              </w:rPr>
              <w:t>a</w:t>
            </w:r>
            <w:r w:rsidRPr="000C24C6">
              <w:rPr>
                <w:rFonts w:ascii="Arial" w:hAnsi="Arial" w:cs="Arial"/>
                <w:sz w:val="20"/>
                <w:szCs w:val="20"/>
              </w:rPr>
              <w:t>l Organismo Público Descentralizado de la Junta Municipal de Agua y Saneamiento del H. del Parral del 2008.</w:t>
            </w:r>
          </w:p>
          <w:p w14:paraId="4CBE89FB" w14:textId="77777777" w:rsidR="000B7C9D" w:rsidRPr="000C24C6" w:rsidRDefault="000B7C9D" w:rsidP="000E6E0F">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N°765-09 I P.O.,</w:t>
            </w:r>
            <w:r w:rsidRPr="000C24C6">
              <w:rPr>
                <w:rFonts w:ascii="Arial" w:hAnsi="Arial" w:cs="Arial"/>
                <w:sz w:val="20"/>
                <w:szCs w:val="20"/>
              </w:rPr>
              <w:t xml:space="preserve"> se auditó y fiscalizó al Fideicomiso de Apoyo al Programa</w:t>
            </w:r>
            <w:r w:rsidR="00C26BD0" w:rsidRPr="000C24C6">
              <w:rPr>
                <w:rFonts w:ascii="Arial" w:hAnsi="Arial" w:cs="Arial"/>
                <w:sz w:val="20"/>
                <w:szCs w:val="20"/>
              </w:rPr>
              <w:t xml:space="preserve"> de</w:t>
            </w:r>
            <w:r w:rsidRPr="000C24C6">
              <w:rPr>
                <w:rFonts w:ascii="Arial" w:hAnsi="Arial" w:cs="Arial"/>
                <w:sz w:val="20"/>
                <w:szCs w:val="20"/>
              </w:rPr>
              <w:t xml:space="preserve"> E</w:t>
            </w:r>
            <w:r w:rsidR="00C26BD0" w:rsidRPr="000C24C6">
              <w:rPr>
                <w:rFonts w:ascii="Arial" w:hAnsi="Arial" w:cs="Arial"/>
                <w:sz w:val="20"/>
                <w:szCs w:val="20"/>
              </w:rPr>
              <w:t>xportación Minera en el Estado de Chihuahua del 2008.</w:t>
            </w:r>
          </w:p>
          <w:p w14:paraId="64DA8FD4" w14:textId="5F93EF3E" w:rsidR="003A304F" w:rsidRPr="000C24C6" w:rsidRDefault="003A304F" w:rsidP="000E6E0F">
            <w:pPr>
              <w:pStyle w:val="Prrafodelista"/>
              <w:numPr>
                <w:ilvl w:val="0"/>
                <w:numId w:val="1"/>
              </w:numPr>
              <w:spacing w:line="240" w:lineRule="auto"/>
              <w:rPr>
                <w:rFonts w:ascii="Arial" w:hAnsi="Arial" w:cs="Arial"/>
                <w:b/>
                <w:bCs/>
                <w:sz w:val="20"/>
                <w:szCs w:val="20"/>
              </w:rPr>
            </w:pPr>
            <w:r w:rsidRPr="000C24C6">
              <w:rPr>
                <w:rFonts w:ascii="Arial" w:hAnsi="Arial" w:cs="Arial"/>
                <w:b/>
                <w:bCs/>
                <w:sz w:val="20"/>
                <w:szCs w:val="20"/>
              </w:rPr>
              <w:t>DECRETO N°1048-2010 II P.O.,</w:t>
            </w:r>
            <w:r w:rsidRPr="000C24C6">
              <w:rPr>
                <w:rFonts w:ascii="Arial" w:hAnsi="Arial" w:cs="Arial"/>
                <w:sz w:val="20"/>
                <w:szCs w:val="20"/>
              </w:rPr>
              <w:t xml:space="preserve"> se audita al Ejecutivo</w:t>
            </w:r>
            <w:r w:rsidR="001A58F3" w:rsidRPr="000C24C6">
              <w:rPr>
                <w:rFonts w:ascii="Arial" w:hAnsi="Arial" w:cs="Arial"/>
                <w:sz w:val="20"/>
                <w:szCs w:val="20"/>
              </w:rPr>
              <w:t xml:space="preserve"> del Estado para condonación de la Revalidación Vehicular para el Ejercicio Fiscal del </w:t>
            </w:r>
            <w:r w:rsidR="00BA2F70" w:rsidRPr="000C24C6">
              <w:rPr>
                <w:rFonts w:ascii="Arial" w:hAnsi="Arial" w:cs="Arial"/>
                <w:sz w:val="20"/>
                <w:szCs w:val="20"/>
              </w:rPr>
              <w:t>2010, de los municipios mencionados.</w:t>
            </w:r>
          </w:p>
        </w:tc>
      </w:tr>
      <w:tr w:rsidR="000137F8" w:rsidRPr="000C24C6" w14:paraId="453AD2C1" w14:textId="77777777" w:rsidTr="0064697F">
        <w:tc>
          <w:tcPr>
            <w:tcW w:w="992" w:type="dxa"/>
          </w:tcPr>
          <w:p w14:paraId="6AAFB892" w14:textId="111BBDEE" w:rsidR="000137F8" w:rsidRPr="000C24C6" w:rsidRDefault="000137F8" w:rsidP="000137F8">
            <w:pPr>
              <w:jc w:val="center"/>
              <w:rPr>
                <w:rFonts w:ascii="Arial" w:hAnsi="Arial" w:cs="Arial"/>
                <w:sz w:val="20"/>
                <w:szCs w:val="20"/>
              </w:rPr>
            </w:pPr>
            <w:r w:rsidRPr="000C24C6">
              <w:rPr>
                <w:rFonts w:ascii="Arial" w:hAnsi="Arial" w:cs="Arial"/>
                <w:sz w:val="20"/>
                <w:szCs w:val="20"/>
              </w:rPr>
              <w:t>25</w:t>
            </w:r>
          </w:p>
        </w:tc>
        <w:tc>
          <w:tcPr>
            <w:tcW w:w="1311" w:type="dxa"/>
          </w:tcPr>
          <w:p w14:paraId="72489F2A" w14:textId="5AB09507" w:rsidR="000137F8" w:rsidRPr="000C24C6" w:rsidRDefault="000137F8" w:rsidP="000137F8">
            <w:pPr>
              <w:rPr>
                <w:rFonts w:ascii="Arial" w:hAnsi="Arial" w:cs="Arial"/>
                <w:sz w:val="20"/>
                <w:szCs w:val="20"/>
              </w:rPr>
            </w:pPr>
            <w:r w:rsidRPr="000C24C6">
              <w:rPr>
                <w:rFonts w:ascii="Arial" w:hAnsi="Arial" w:cs="Arial"/>
                <w:sz w:val="20"/>
                <w:szCs w:val="20"/>
              </w:rPr>
              <w:t>2010.03.27</w:t>
            </w:r>
          </w:p>
        </w:tc>
        <w:tc>
          <w:tcPr>
            <w:tcW w:w="8879" w:type="dxa"/>
          </w:tcPr>
          <w:p w14:paraId="33C7E00B" w14:textId="77777777" w:rsidR="000137F8" w:rsidRPr="000C24C6" w:rsidRDefault="003C76C2"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t>DECRETO N°961-09 I P.O.,</w:t>
            </w:r>
            <w:r w:rsidRPr="000C24C6">
              <w:rPr>
                <w:rFonts w:ascii="Arial" w:hAnsi="Arial" w:cs="Arial"/>
                <w:sz w:val="20"/>
                <w:szCs w:val="20"/>
              </w:rPr>
              <w:t xml:space="preserve"> se auditó y fiscalizó la cuenta pública de Chihuahua del 2008.</w:t>
            </w:r>
          </w:p>
          <w:p w14:paraId="2A5E60BA" w14:textId="77777777" w:rsidR="00140141" w:rsidRPr="000C24C6" w:rsidRDefault="00140141"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t>DECRETO N°962-09 I P.O.,</w:t>
            </w:r>
            <w:r w:rsidRPr="000C24C6">
              <w:rPr>
                <w:rFonts w:ascii="Arial" w:hAnsi="Arial" w:cs="Arial"/>
                <w:sz w:val="20"/>
                <w:szCs w:val="20"/>
              </w:rPr>
              <w:t xml:space="preserve"> se auditó y fiscalizó la cuenta pública de Valle de Zaragoza del 2008.</w:t>
            </w:r>
          </w:p>
          <w:p w14:paraId="257E0BDF" w14:textId="77777777" w:rsidR="00140141" w:rsidRPr="000C24C6" w:rsidRDefault="00140141"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t>DECRETO N°961-09 I P.O.,</w:t>
            </w:r>
            <w:r w:rsidRPr="000C24C6">
              <w:rPr>
                <w:rFonts w:ascii="Arial" w:hAnsi="Arial" w:cs="Arial"/>
                <w:sz w:val="20"/>
                <w:szCs w:val="20"/>
              </w:rPr>
              <w:t xml:space="preserve"> se auditó y fiscalizó la cuenta pública de Ahumada del 2008.</w:t>
            </w:r>
          </w:p>
          <w:p w14:paraId="38DD7056" w14:textId="77777777" w:rsidR="001D7A47" w:rsidRPr="000C24C6" w:rsidRDefault="001D7A47"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lastRenderedPageBreak/>
              <w:t>DECRETO N°1004-09 I P.O.,</w:t>
            </w:r>
            <w:r w:rsidRPr="000C24C6">
              <w:rPr>
                <w:rFonts w:ascii="Arial" w:hAnsi="Arial" w:cs="Arial"/>
                <w:sz w:val="20"/>
                <w:szCs w:val="20"/>
              </w:rPr>
              <w:t xml:space="preserve"> se auditó y fiscalizó la cuenta pública de Guerrero del 2008.</w:t>
            </w:r>
          </w:p>
          <w:p w14:paraId="33EAF5D0" w14:textId="77777777" w:rsidR="001D7A47" w:rsidRPr="000C24C6" w:rsidRDefault="001D7A47"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t>DECRETO N°100</w:t>
            </w:r>
            <w:r w:rsidR="00330788" w:rsidRPr="000C24C6">
              <w:rPr>
                <w:rFonts w:ascii="Arial" w:hAnsi="Arial" w:cs="Arial"/>
                <w:b/>
                <w:bCs/>
                <w:sz w:val="20"/>
                <w:szCs w:val="20"/>
              </w:rPr>
              <w:t>5</w:t>
            </w:r>
            <w:r w:rsidRPr="000C24C6">
              <w:rPr>
                <w:rFonts w:ascii="Arial" w:hAnsi="Arial" w:cs="Arial"/>
                <w:b/>
                <w:bCs/>
                <w:sz w:val="20"/>
                <w:szCs w:val="20"/>
              </w:rPr>
              <w:t>-09 I P.O.,</w:t>
            </w:r>
            <w:r w:rsidRPr="000C24C6">
              <w:rPr>
                <w:rFonts w:ascii="Arial" w:hAnsi="Arial" w:cs="Arial"/>
                <w:sz w:val="20"/>
                <w:szCs w:val="20"/>
              </w:rPr>
              <w:t xml:space="preserve"> se auditó y fiscalizó la cuenta pública de </w:t>
            </w:r>
            <w:r w:rsidR="00330788" w:rsidRPr="000C24C6">
              <w:rPr>
                <w:rFonts w:ascii="Arial" w:hAnsi="Arial" w:cs="Arial"/>
                <w:sz w:val="20"/>
                <w:szCs w:val="20"/>
              </w:rPr>
              <w:t>Riva Palacio</w:t>
            </w:r>
            <w:r w:rsidRPr="000C24C6">
              <w:rPr>
                <w:rFonts w:ascii="Arial" w:hAnsi="Arial" w:cs="Arial"/>
                <w:sz w:val="20"/>
                <w:szCs w:val="20"/>
              </w:rPr>
              <w:t xml:space="preserve"> del 2008.</w:t>
            </w:r>
          </w:p>
          <w:p w14:paraId="07788B06" w14:textId="77777777" w:rsidR="00330788" w:rsidRPr="000C24C6" w:rsidRDefault="00330788"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t>DECRETO N°1006-09 I P.O.,</w:t>
            </w:r>
            <w:r w:rsidRPr="000C24C6">
              <w:rPr>
                <w:rFonts w:ascii="Arial" w:hAnsi="Arial" w:cs="Arial"/>
                <w:sz w:val="20"/>
                <w:szCs w:val="20"/>
              </w:rPr>
              <w:t xml:space="preserve"> se auditó y fiscalizó la cuenta pública de </w:t>
            </w:r>
            <w:proofErr w:type="spellStart"/>
            <w:r w:rsidRPr="000C24C6">
              <w:rPr>
                <w:rFonts w:ascii="Arial" w:hAnsi="Arial" w:cs="Arial"/>
                <w:sz w:val="20"/>
                <w:szCs w:val="20"/>
              </w:rPr>
              <w:t>Temósachic</w:t>
            </w:r>
            <w:proofErr w:type="spellEnd"/>
            <w:r w:rsidRPr="000C24C6">
              <w:rPr>
                <w:rFonts w:ascii="Arial" w:hAnsi="Arial" w:cs="Arial"/>
                <w:sz w:val="20"/>
                <w:szCs w:val="20"/>
              </w:rPr>
              <w:t xml:space="preserve"> del 2008.</w:t>
            </w:r>
          </w:p>
          <w:p w14:paraId="6C253E2B" w14:textId="514FE9F7" w:rsidR="00330788" w:rsidRPr="000C24C6" w:rsidRDefault="00330788"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t>DECRETO N°100</w:t>
            </w:r>
            <w:r w:rsidR="003B742E" w:rsidRPr="000C24C6">
              <w:rPr>
                <w:rFonts w:ascii="Arial" w:hAnsi="Arial" w:cs="Arial"/>
                <w:b/>
                <w:bCs/>
                <w:sz w:val="20"/>
                <w:szCs w:val="20"/>
              </w:rPr>
              <w:t>7</w:t>
            </w:r>
            <w:r w:rsidRPr="000C24C6">
              <w:rPr>
                <w:rFonts w:ascii="Arial" w:hAnsi="Arial" w:cs="Arial"/>
                <w:b/>
                <w:bCs/>
                <w:sz w:val="20"/>
                <w:szCs w:val="20"/>
              </w:rPr>
              <w:t>-09 I P.O.,</w:t>
            </w:r>
            <w:r w:rsidRPr="000C24C6">
              <w:rPr>
                <w:rFonts w:ascii="Arial" w:hAnsi="Arial" w:cs="Arial"/>
                <w:sz w:val="20"/>
                <w:szCs w:val="20"/>
              </w:rPr>
              <w:t xml:space="preserve"> se auditó y fiscalizó la cuenta pública de </w:t>
            </w:r>
            <w:r w:rsidR="006A0CC2" w:rsidRPr="000C24C6">
              <w:rPr>
                <w:rFonts w:ascii="Arial" w:hAnsi="Arial" w:cs="Arial"/>
                <w:sz w:val="20"/>
                <w:szCs w:val="20"/>
              </w:rPr>
              <w:t>Bocoyna</w:t>
            </w:r>
            <w:r w:rsidRPr="000C24C6">
              <w:rPr>
                <w:rFonts w:ascii="Arial" w:hAnsi="Arial" w:cs="Arial"/>
                <w:sz w:val="20"/>
                <w:szCs w:val="20"/>
              </w:rPr>
              <w:t xml:space="preserve"> del 2008.</w:t>
            </w:r>
          </w:p>
          <w:p w14:paraId="4C06A4D5" w14:textId="77777777" w:rsidR="00361534" w:rsidRPr="000C24C6" w:rsidRDefault="00361534"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t>DECRETO N°1049-09 I</w:t>
            </w:r>
            <w:r w:rsidR="004908A4" w:rsidRPr="000C24C6">
              <w:rPr>
                <w:rFonts w:ascii="Arial" w:hAnsi="Arial" w:cs="Arial"/>
                <w:b/>
                <w:bCs/>
                <w:sz w:val="20"/>
                <w:szCs w:val="20"/>
              </w:rPr>
              <w:t>I</w:t>
            </w:r>
            <w:r w:rsidRPr="000C24C6">
              <w:rPr>
                <w:rFonts w:ascii="Arial" w:hAnsi="Arial" w:cs="Arial"/>
                <w:b/>
                <w:bCs/>
                <w:sz w:val="20"/>
                <w:szCs w:val="20"/>
              </w:rPr>
              <w:t xml:space="preserve"> P.O.,</w:t>
            </w:r>
            <w:r w:rsidRPr="000C24C6">
              <w:rPr>
                <w:rFonts w:ascii="Arial" w:hAnsi="Arial" w:cs="Arial"/>
                <w:sz w:val="20"/>
                <w:szCs w:val="20"/>
              </w:rPr>
              <w:t xml:space="preserve"> se</w:t>
            </w:r>
            <w:r w:rsidR="004908A4" w:rsidRPr="000C24C6">
              <w:rPr>
                <w:rFonts w:ascii="Arial" w:hAnsi="Arial" w:cs="Arial"/>
                <w:sz w:val="20"/>
                <w:szCs w:val="20"/>
              </w:rPr>
              <w:t xml:space="preserve"> autoriza al </w:t>
            </w:r>
            <w:r w:rsidR="002750B6" w:rsidRPr="000C24C6">
              <w:rPr>
                <w:rFonts w:ascii="Arial" w:hAnsi="Arial" w:cs="Arial"/>
                <w:sz w:val="20"/>
                <w:szCs w:val="20"/>
              </w:rPr>
              <w:t>E</w:t>
            </w:r>
            <w:r w:rsidR="004908A4" w:rsidRPr="000C24C6">
              <w:rPr>
                <w:rFonts w:ascii="Arial" w:hAnsi="Arial" w:cs="Arial"/>
                <w:sz w:val="20"/>
                <w:szCs w:val="20"/>
              </w:rPr>
              <w:t xml:space="preserve">jecutivo para que convenga contrato de Fideicomiso </w:t>
            </w:r>
            <w:r w:rsidR="001150F0" w:rsidRPr="000C24C6">
              <w:rPr>
                <w:rFonts w:ascii="Arial" w:hAnsi="Arial" w:cs="Arial"/>
                <w:sz w:val="20"/>
                <w:szCs w:val="20"/>
              </w:rPr>
              <w:t>Irrevocable de Administración e inversión para el Fondo Metropolitano de Chihuahua.</w:t>
            </w:r>
          </w:p>
          <w:p w14:paraId="68DAD6B7" w14:textId="4F6BF3F3" w:rsidR="002750B6" w:rsidRPr="000C24C6" w:rsidRDefault="002750B6"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t>DECRETO N°1050-2010 II P.O.,</w:t>
            </w:r>
            <w:r w:rsidRPr="000C24C6">
              <w:rPr>
                <w:rFonts w:ascii="Arial" w:hAnsi="Arial" w:cs="Arial"/>
                <w:sz w:val="20"/>
                <w:szCs w:val="20"/>
              </w:rPr>
              <w:t xml:space="preserve"> se autoriza al Ejecutivo para que convenga contrato de Fideicomiso Irrevocable de Administración e Inversión</w:t>
            </w:r>
            <w:r w:rsidR="00D10F8D" w:rsidRPr="000C24C6">
              <w:rPr>
                <w:rFonts w:ascii="Arial" w:hAnsi="Arial" w:cs="Arial"/>
                <w:sz w:val="20"/>
                <w:szCs w:val="20"/>
              </w:rPr>
              <w:t xml:space="preserve"> para fondo Metropolitano de Juárez</w:t>
            </w:r>
            <w:r w:rsidR="007F1E08" w:rsidRPr="000C24C6">
              <w:rPr>
                <w:rFonts w:ascii="Arial" w:hAnsi="Arial" w:cs="Arial"/>
                <w:sz w:val="20"/>
                <w:szCs w:val="20"/>
              </w:rPr>
              <w:t>.</w:t>
            </w:r>
          </w:p>
          <w:p w14:paraId="670EFE33" w14:textId="4E24BEA6" w:rsidR="007F1E08" w:rsidRPr="000C24C6" w:rsidRDefault="007F1E08" w:rsidP="00253E5B">
            <w:pPr>
              <w:pStyle w:val="Prrafodelista"/>
              <w:numPr>
                <w:ilvl w:val="0"/>
                <w:numId w:val="11"/>
              </w:numPr>
              <w:spacing w:line="240" w:lineRule="auto"/>
              <w:rPr>
                <w:rFonts w:ascii="Arial" w:hAnsi="Arial" w:cs="Arial"/>
                <w:sz w:val="20"/>
                <w:szCs w:val="20"/>
              </w:rPr>
            </w:pPr>
            <w:r w:rsidRPr="000C24C6">
              <w:rPr>
                <w:rFonts w:ascii="Arial" w:hAnsi="Arial" w:cs="Arial"/>
                <w:b/>
                <w:bCs/>
                <w:sz w:val="20"/>
                <w:szCs w:val="20"/>
              </w:rPr>
              <w:t>DECRETO N°1053-2010 II P.O.,</w:t>
            </w:r>
            <w:r w:rsidRPr="000C24C6">
              <w:rPr>
                <w:rFonts w:ascii="Arial" w:hAnsi="Arial" w:cs="Arial"/>
                <w:sz w:val="20"/>
                <w:szCs w:val="20"/>
              </w:rPr>
              <w:t xml:space="preserve"> se autoriza </w:t>
            </w:r>
            <w:r w:rsidR="004360D2" w:rsidRPr="000C24C6">
              <w:rPr>
                <w:rFonts w:ascii="Arial" w:hAnsi="Arial" w:cs="Arial"/>
                <w:sz w:val="20"/>
                <w:szCs w:val="20"/>
              </w:rPr>
              <w:t xml:space="preserve">pensión a: Liliana Adriana Herrera López y al menor Dante Mauricio Cabral Herrera. </w:t>
            </w:r>
          </w:p>
        </w:tc>
      </w:tr>
      <w:tr w:rsidR="000137F8" w:rsidRPr="000C24C6" w14:paraId="39BDD3B9" w14:textId="77777777" w:rsidTr="0064697F">
        <w:tc>
          <w:tcPr>
            <w:tcW w:w="992" w:type="dxa"/>
          </w:tcPr>
          <w:p w14:paraId="4DB4D828" w14:textId="1606552E" w:rsidR="000137F8" w:rsidRPr="000C24C6" w:rsidRDefault="000137F8" w:rsidP="000137F8">
            <w:pPr>
              <w:jc w:val="center"/>
              <w:rPr>
                <w:rFonts w:ascii="Arial" w:hAnsi="Arial" w:cs="Arial"/>
                <w:sz w:val="20"/>
                <w:szCs w:val="20"/>
              </w:rPr>
            </w:pPr>
            <w:r w:rsidRPr="000C24C6">
              <w:rPr>
                <w:rFonts w:ascii="Arial" w:hAnsi="Arial" w:cs="Arial"/>
                <w:sz w:val="20"/>
                <w:szCs w:val="20"/>
              </w:rPr>
              <w:lastRenderedPageBreak/>
              <w:t>26</w:t>
            </w:r>
          </w:p>
        </w:tc>
        <w:tc>
          <w:tcPr>
            <w:tcW w:w="1311" w:type="dxa"/>
          </w:tcPr>
          <w:p w14:paraId="2DD55FF5" w14:textId="3CDB0D4F" w:rsidR="000137F8" w:rsidRPr="000C24C6" w:rsidRDefault="000137F8" w:rsidP="000137F8">
            <w:pPr>
              <w:rPr>
                <w:rFonts w:ascii="Arial" w:hAnsi="Arial" w:cs="Arial"/>
                <w:sz w:val="20"/>
                <w:szCs w:val="20"/>
              </w:rPr>
            </w:pPr>
            <w:r w:rsidRPr="000C24C6">
              <w:rPr>
                <w:rFonts w:ascii="Arial" w:hAnsi="Arial" w:cs="Arial"/>
                <w:sz w:val="20"/>
                <w:szCs w:val="20"/>
              </w:rPr>
              <w:t>2010.03.31</w:t>
            </w:r>
          </w:p>
        </w:tc>
        <w:tc>
          <w:tcPr>
            <w:tcW w:w="8879" w:type="dxa"/>
          </w:tcPr>
          <w:p w14:paraId="10CD9BF9" w14:textId="184298C3" w:rsidR="000137F8" w:rsidRPr="000C24C6" w:rsidRDefault="00910F9C" w:rsidP="00253E5B">
            <w:pPr>
              <w:pStyle w:val="Prrafodelista"/>
              <w:numPr>
                <w:ilvl w:val="0"/>
                <w:numId w:val="12"/>
              </w:numPr>
              <w:spacing w:line="240" w:lineRule="auto"/>
              <w:rPr>
                <w:rFonts w:ascii="Arial" w:hAnsi="Arial" w:cs="Arial"/>
                <w:sz w:val="20"/>
                <w:szCs w:val="20"/>
              </w:rPr>
            </w:pPr>
            <w:r w:rsidRPr="000C24C6">
              <w:rPr>
                <w:rFonts w:ascii="Arial" w:hAnsi="Arial" w:cs="Arial"/>
                <w:b/>
                <w:bCs/>
                <w:sz w:val="20"/>
                <w:szCs w:val="20"/>
              </w:rPr>
              <w:t xml:space="preserve">DECRETO N°729-09 VI P. E., </w:t>
            </w:r>
            <w:r w:rsidRPr="000C24C6">
              <w:rPr>
                <w:rFonts w:ascii="Arial" w:hAnsi="Arial" w:cs="Arial"/>
                <w:sz w:val="20"/>
                <w:szCs w:val="20"/>
              </w:rPr>
              <w:t xml:space="preserve">reforman el segundo párrafo de la fracción VI del </w:t>
            </w:r>
            <w:r w:rsidR="00BC569F" w:rsidRPr="000C24C6">
              <w:rPr>
                <w:rFonts w:ascii="Arial" w:hAnsi="Arial" w:cs="Arial"/>
                <w:sz w:val="20"/>
                <w:szCs w:val="20"/>
              </w:rPr>
              <w:t>artículo</w:t>
            </w:r>
            <w:r w:rsidR="0031038F" w:rsidRPr="000C24C6">
              <w:rPr>
                <w:rFonts w:ascii="Arial" w:hAnsi="Arial" w:cs="Arial"/>
                <w:sz w:val="20"/>
                <w:szCs w:val="20"/>
              </w:rPr>
              <w:t xml:space="preserve"> 64, y la fracción IX del Artículo 93, de la Constitución Política del Estado.</w:t>
            </w:r>
          </w:p>
          <w:p w14:paraId="79DFC82D" w14:textId="77777777" w:rsidR="006D62DC" w:rsidRPr="000C24C6" w:rsidRDefault="006D62DC" w:rsidP="00253E5B">
            <w:pPr>
              <w:pStyle w:val="Prrafodelista"/>
              <w:numPr>
                <w:ilvl w:val="0"/>
                <w:numId w:val="12"/>
              </w:numPr>
              <w:spacing w:line="240" w:lineRule="auto"/>
              <w:rPr>
                <w:rFonts w:ascii="Arial" w:hAnsi="Arial" w:cs="Arial"/>
                <w:sz w:val="20"/>
                <w:szCs w:val="20"/>
              </w:rPr>
            </w:pPr>
            <w:r w:rsidRPr="000C24C6">
              <w:rPr>
                <w:rFonts w:ascii="Arial" w:hAnsi="Arial" w:cs="Arial"/>
                <w:b/>
                <w:bCs/>
                <w:sz w:val="20"/>
                <w:szCs w:val="20"/>
              </w:rPr>
              <w:t xml:space="preserve">DECRETO N°1027-2010 I D. P., </w:t>
            </w:r>
            <w:r w:rsidRPr="000C24C6">
              <w:rPr>
                <w:rFonts w:ascii="Arial" w:hAnsi="Arial" w:cs="Arial"/>
                <w:sz w:val="20"/>
                <w:szCs w:val="20"/>
              </w:rPr>
              <w:t xml:space="preserve">Decretan la Declaratoria de Aprobación de Reformas </w:t>
            </w:r>
            <w:r w:rsidR="00FD79FB" w:rsidRPr="000C24C6">
              <w:rPr>
                <w:rFonts w:ascii="Arial" w:hAnsi="Arial" w:cs="Arial"/>
                <w:sz w:val="20"/>
                <w:szCs w:val="20"/>
              </w:rPr>
              <w:t>a la Constitución Política del Estado.</w:t>
            </w:r>
          </w:p>
          <w:p w14:paraId="6DCF0348" w14:textId="13EE77F0" w:rsidR="00FD79FB" w:rsidRPr="000C24C6" w:rsidRDefault="00FD79FB" w:rsidP="00253E5B">
            <w:pPr>
              <w:pStyle w:val="Prrafodelista"/>
              <w:numPr>
                <w:ilvl w:val="0"/>
                <w:numId w:val="12"/>
              </w:numPr>
              <w:spacing w:line="240" w:lineRule="auto"/>
              <w:rPr>
                <w:rFonts w:ascii="Arial" w:hAnsi="Arial" w:cs="Arial"/>
                <w:sz w:val="20"/>
                <w:szCs w:val="20"/>
              </w:rPr>
            </w:pPr>
            <w:r w:rsidRPr="000C24C6">
              <w:rPr>
                <w:rFonts w:ascii="Arial" w:hAnsi="Arial" w:cs="Arial"/>
                <w:b/>
                <w:bCs/>
                <w:sz w:val="20"/>
                <w:szCs w:val="20"/>
              </w:rPr>
              <w:t>DECRETO N°1048-2010 II P.O.,</w:t>
            </w:r>
            <w:r w:rsidRPr="000C24C6">
              <w:rPr>
                <w:rFonts w:ascii="Arial" w:hAnsi="Arial" w:cs="Arial"/>
                <w:sz w:val="20"/>
                <w:szCs w:val="20"/>
              </w:rPr>
              <w:t xml:space="preserve"> </w:t>
            </w:r>
            <w:r w:rsidR="001C61F4" w:rsidRPr="000C24C6">
              <w:rPr>
                <w:rFonts w:ascii="Arial" w:hAnsi="Arial" w:cs="Arial"/>
                <w:sz w:val="20"/>
                <w:szCs w:val="20"/>
              </w:rPr>
              <w:t>autorización al Ejecutivo para realizar la condonación de los recargos por revalidación Vehicular del Ejercicio del 2010</w:t>
            </w:r>
            <w:r w:rsidR="006E0D7A" w:rsidRPr="000C24C6">
              <w:rPr>
                <w:rFonts w:ascii="Arial" w:hAnsi="Arial" w:cs="Arial"/>
                <w:sz w:val="20"/>
                <w:szCs w:val="20"/>
              </w:rPr>
              <w:t xml:space="preserve">, a habitantes de: Juárez, Ascensión, Janos, Ojinaga, Guadalupe, Manuel Benavides y </w:t>
            </w:r>
            <w:r w:rsidR="00346FD7" w:rsidRPr="000C24C6">
              <w:rPr>
                <w:rFonts w:ascii="Arial" w:hAnsi="Arial" w:cs="Arial"/>
                <w:sz w:val="20"/>
                <w:szCs w:val="20"/>
              </w:rPr>
              <w:t>Práxedis</w:t>
            </w:r>
            <w:r w:rsidR="006E0D7A" w:rsidRPr="000C24C6">
              <w:rPr>
                <w:rFonts w:ascii="Arial" w:hAnsi="Arial" w:cs="Arial"/>
                <w:sz w:val="20"/>
                <w:szCs w:val="20"/>
              </w:rPr>
              <w:t xml:space="preserve"> G. Guerrero</w:t>
            </w:r>
            <w:r w:rsidR="00346FD7" w:rsidRPr="000C24C6">
              <w:rPr>
                <w:rFonts w:ascii="Arial" w:hAnsi="Arial" w:cs="Arial"/>
                <w:sz w:val="20"/>
                <w:szCs w:val="20"/>
              </w:rPr>
              <w:t xml:space="preserve"> a vehículos inscritos en este municipio.</w:t>
            </w:r>
          </w:p>
        </w:tc>
      </w:tr>
      <w:tr w:rsidR="000137F8" w:rsidRPr="000C24C6" w14:paraId="68A68390" w14:textId="77777777" w:rsidTr="0064697F">
        <w:tc>
          <w:tcPr>
            <w:tcW w:w="992" w:type="dxa"/>
          </w:tcPr>
          <w:p w14:paraId="0997491B" w14:textId="0BC05CDC" w:rsidR="000137F8" w:rsidRPr="000C24C6" w:rsidRDefault="000137F8" w:rsidP="000137F8">
            <w:pPr>
              <w:jc w:val="center"/>
              <w:rPr>
                <w:rFonts w:ascii="Arial" w:hAnsi="Arial" w:cs="Arial"/>
                <w:sz w:val="20"/>
                <w:szCs w:val="20"/>
              </w:rPr>
            </w:pPr>
            <w:r w:rsidRPr="000C24C6">
              <w:rPr>
                <w:rFonts w:ascii="Arial" w:hAnsi="Arial" w:cs="Arial"/>
                <w:sz w:val="20"/>
                <w:szCs w:val="20"/>
              </w:rPr>
              <w:t>27</w:t>
            </w:r>
          </w:p>
        </w:tc>
        <w:tc>
          <w:tcPr>
            <w:tcW w:w="1311" w:type="dxa"/>
          </w:tcPr>
          <w:p w14:paraId="0BDC414A" w14:textId="7CDE6FC9" w:rsidR="000137F8" w:rsidRPr="000C24C6" w:rsidRDefault="000137F8" w:rsidP="000137F8">
            <w:pPr>
              <w:rPr>
                <w:rFonts w:ascii="Arial" w:hAnsi="Arial" w:cs="Arial"/>
                <w:sz w:val="20"/>
                <w:szCs w:val="20"/>
              </w:rPr>
            </w:pPr>
            <w:r w:rsidRPr="000C24C6">
              <w:rPr>
                <w:rFonts w:ascii="Arial" w:hAnsi="Arial" w:cs="Arial"/>
                <w:sz w:val="20"/>
                <w:szCs w:val="20"/>
              </w:rPr>
              <w:t>2010.04.03</w:t>
            </w:r>
          </w:p>
        </w:tc>
        <w:tc>
          <w:tcPr>
            <w:tcW w:w="8879" w:type="dxa"/>
          </w:tcPr>
          <w:p w14:paraId="0A9D94A0" w14:textId="77777777" w:rsidR="000137F8" w:rsidRPr="000C24C6" w:rsidRDefault="001E19BA" w:rsidP="00253E5B">
            <w:pPr>
              <w:pStyle w:val="Prrafodelista"/>
              <w:numPr>
                <w:ilvl w:val="0"/>
                <w:numId w:val="13"/>
              </w:numPr>
              <w:spacing w:line="240" w:lineRule="auto"/>
              <w:rPr>
                <w:rFonts w:ascii="Arial" w:hAnsi="Arial" w:cs="Arial"/>
                <w:sz w:val="20"/>
                <w:szCs w:val="20"/>
              </w:rPr>
            </w:pPr>
            <w:r w:rsidRPr="000C24C6">
              <w:rPr>
                <w:rFonts w:ascii="Arial" w:hAnsi="Arial" w:cs="Arial"/>
                <w:b/>
                <w:bCs/>
                <w:sz w:val="20"/>
                <w:szCs w:val="20"/>
              </w:rPr>
              <w:t>DECRETO N°1003-09 I P.O.,</w:t>
            </w:r>
            <w:r w:rsidRPr="000C24C6">
              <w:rPr>
                <w:rFonts w:ascii="Arial" w:hAnsi="Arial" w:cs="Arial"/>
                <w:sz w:val="20"/>
                <w:szCs w:val="20"/>
              </w:rPr>
              <w:t xml:space="preserve"> se auditó y fiscalizó la cuenta pública de </w:t>
            </w:r>
            <w:proofErr w:type="spellStart"/>
            <w:r w:rsidRPr="000C24C6">
              <w:rPr>
                <w:rFonts w:ascii="Arial" w:hAnsi="Arial" w:cs="Arial"/>
                <w:sz w:val="20"/>
                <w:szCs w:val="20"/>
              </w:rPr>
              <w:t>Carichí</w:t>
            </w:r>
            <w:proofErr w:type="spellEnd"/>
            <w:r w:rsidRPr="000C24C6">
              <w:rPr>
                <w:rFonts w:ascii="Arial" w:hAnsi="Arial" w:cs="Arial"/>
                <w:sz w:val="20"/>
                <w:szCs w:val="20"/>
              </w:rPr>
              <w:t xml:space="preserve"> del 2008.</w:t>
            </w:r>
          </w:p>
          <w:p w14:paraId="1BC17B5E" w14:textId="24AAC252" w:rsidR="00F163B9" w:rsidRPr="000C24C6" w:rsidRDefault="00F163B9" w:rsidP="00253E5B">
            <w:pPr>
              <w:pStyle w:val="Prrafodelista"/>
              <w:numPr>
                <w:ilvl w:val="0"/>
                <w:numId w:val="13"/>
              </w:numPr>
              <w:spacing w:line="240" w:lineRule="auto"/>
              <w:rPr>
                <w:rFonts w:ascii="Arial" w:hAnsi="Arial" w:cs="Arial"/>
                <w:sz w:val="20"/>
                <w:szCs w:val="20"/>
              </w:rPr>
            </w:pPr>
            <w:r w:rsidRPr="000C24C6">
              <w:rPr>
                <w:rFonts w:ascii="Arial" w:hAnsi="Arial" w:cs="Arial"/>
                <w:b/>
                <w:bCs/>
                <w:sz w:val="20"/>
                <w:szCs w:val="20"/>
              </w:rPr>
              <w:t>DECRETO N°1064-2010 II P.O.,</w:t>
            </w:r>
            <w:r w:rsidRPr="000C24C6">
              <w:rPr>
                <w:rFonts w:ascii="Arial" w:hAnsi="Arial" w:cs="Arial"/>
                <w:sz w:val="20"/>
                <w:szCs w:val="20"/>
              </w:rPr>
              <w:t xml:space="preserve"> se autoriza a la Junta Municipal de Agua y Saneamiento de Juárez</w:t>
            </w:r>
            <w:r w:rsidR="00265F5C" w:rsidRPr="000C24C6">
              <w:rPr>
                <w:rFonts w:ascii="Arial" w:hAnsi="Arial" w:cs="Arial"/>
                <w:sz w:val="20"/>
                <w:szCs w:val="20"/>
              </w:rPr>
              <w:t xml:space="preserve"> para contratar crédito para la planta </w:t>
            </w:r>
            <w:r w:rsidR="00831F43" w:rsidRPr="000C24C6">
              <w:rPr>
                <w:rFonts w:ascii="Arial" w:hAnsi="Arial" w:cs="Arial"/>
                <w:sz w:val="20"/>
                <w:szCs w:val="20"/>
              </w:rPr>
              <w:t>de tratamiento de Aguas Residuales Sur-Sur, en Cd. Juárez, Chih.</w:t>
            </w:r>
          </w:p>
        </w:tc>
      </w:tr>
      <w:tr w:rsidR="000137F8" w:rsidRPr="000C24C6" w14:paraId="138E91C2" w14:textId="77777777" w:rsidTr="0064697F">
        <w:tc>
          <w:tcPr>
            <w:tcW w:w="992" w:type="dxa"/>
          </w:tcPr>
          <w:p w14:paraId="707881DA" w14:textId="349CE081" w:rsidR="000137F8" w:rsidRPr="000C24C6" w:rsidRDefault="000137F8" w:rsidP="000137F8">
            <w:pPr>
              <w:jc w:val="center"/>
              <w:rPr>
                <w:rFonts w:ascii="Arial" w:hAnsi="Arial" w:cs="Arial"/>
                <w:sz w:val="20"/>
                <w:szCs w:val="20"/>
              </w:rPr>
            </w:pPr>
            <w:r w:rsidRPr="000C24C6">
              <w:rPr>
                <w:rFonts w:ascii="Arial" w:hAnsi="Arial" w:cs="Arial"/>
                <w:sz w:val="20"/>
                <w:szCs w:val="20"/>
              </w:rPr>
              <w:t>28</w:t>
            </w:r>
          </w:p>
        </w:tc>
        <w:tc>
          <w:tcPr>
            <w:tcW w:w="1311" w:type="dxa"/>
          </w:tcPr>
          <w:p w14:paraId="5A1A6DB9" w14:textId="756D3561" w:rsidR="000137F8" w:rsidRPr="000C24C6" w:rsidRDefault="000137F8" w:rsidP="000137F8">
            <w:pPr>
              <w:rPr>
                <w:rFonts w:ascii="Arial" w:hAnsi="Arial" w:cs="Arial"/>
                <w:sz w:val="20"/>
                <w:szCs w:val="20"/>
              </w:rPr>
            </w:pPr>
            <w:r w:rsidRPr="000C24C6">
              <w:rPr>
                <w:rFonts w:ascii="Arial" w:hAnsi="Arial" w:cs="Arial"/>
                <w:sz w:val="20"/>
                <w:szCs w:val="20"/>
              </w:rPr>
              <w:t>2010.04.07</w:t>
            </w:r>
          </w:p>
        </w:tc>
        <w:tc>
          <w:tcPr>
            <w:tcW w:w="8879" w:type="dxa"/>
          </w:tcPr>
          <w:p w14:paraId="20BF17C7" w14:textId="77777777" w:rsidR="000137F8" w:rsidRPr="000C24C6" w:rsidRDefault="00774B61" w:rsidP="00253E5B">
            <w:pPr>
              <w:pStyle w:val="Prrafodelista"/>
              <w:numPr>
                <w:ilvl w:val="0"/>
                <w:numId w:val="14"/>
              </w:numPr>
              <w:spacing w:line="240" w:lineRule="auto"/>
              <w:rPr>
                <w:rFonts w:ascii="Arial" w:hAnsi="Arial" w:cs="Arial"/>
                <w:sz w:val="20"/>
                <w:szCs w:val="20"/>
              </w:rPr>
            </w:pPr>
            <w:r w:rsidRPr="000C24C6">
              <w:rPr>
                <w:rFonts w:ascii="Arial" w:hAnsi="Arial" w:cs="Arial"/>
                <w:b/>
                <w:bCs/>
                <w:sz w:val="20"/>
                <w:szCs w:val="20"/>
              </w:rPr>
              <w:t xml:space="preserve">DECRETO N°1040-2010 II P.O., </w:t>
            </w:r>
            <w:r w:rsidRPr="000C24C6">
              <w:rPr>
                <w:rFonts w:ascii="Arial" w:hAnsi="Arial" w:cs="Arial"/>
                <w:sz w:val="20"/>
                <w:szCs w:val="20"/>
              </w:rPr>
              <w:t xml:space="preserve">modificación </w:t>
            </w:r>
            <w:proofErr w:type="spellStart"/>
            <w:r w:rsidRPr="000C24C6">
              <w:rPr>
                <w:rFonts w:ascii="Arial" w:hAnsi="Arial" w:cs="Arial"/>
                <w:sz w:val="20"/>
                <w:szCs w:val="20"/>
              </w:rPr>
              <w:t>a el</w:t>
            </w:r>
            <w:proofErr w:type="spellEnd"/>
            <w:r w:rsidRPr="000C24C6">
              <w:rPr>
                <w:rFonts w:ascii="Arial" w:hAnsi="Arial" w:cs="Arial"/>
                <w:sz w:val="20"/>
                <w:szCs w:val="20"/>
              </w:rPr>
              <w:t xml:space="preserve"> Artículo Octavo de la Ley de ingresos del </w:t>
            </w:r>
            <w:proofErr w:type="spellStart"/>
            <w:r w:rsidRPr="000C24C6">
              <w:rPr>
                <w:rFonts w:ascii="Arial" w:hAnsi="Arial" w:cs="Arial"/>
                <w:sz w:val="20"/>
                <w:szCs w:val="20"/>
              </w:rPr>
              <w:t>Mpio</w:t>
            </w:r>
            <w:proofErr w:type="spellEnd"/>
            <w:r w:rsidRPr="000C24C6">
              <w:rPr>
                <w:rFonts w:ascii="Arial" w:hAnsi="Arial" w:cs="Arial"/>
                <w:sz w:val="20"/>
                <w:szCs w:val="20"/>
              </w:rPr>
              <w:t xml:space="preserve"> de Nuevas Casas Grandes del 2010.</w:t>
            </w:r>
          </w:p>
          <w:p w14:paraId="7C92A25F" w14:textId="3F3DDB63" w:rsidR="00502FB1" w:rsidRPr="000C24C6" w:rsidRDefault="00502FB1" w:rsidP="00253E5B">
            <w:pPr>
              <w:pStyle w:val="Prrafodelista"/>
              <w:numPr>
                <w:ilvl w:val="0"/>
                <w:numId w:val="14"/>
              </w:numPr>
              <w:spacing w:line="240" w:lineRule="auto"/>
              <w:rPr>
                <w:rFonts w:ascii="Arial" w:hAnsi="Arial" w:cs="Arial"/>
                <w:sz w:val="20"/>
                <w:szCs w:val="20"/>
              </w:rPr>
            </w:pPr>
            <w:r w:rsidRPr="000C24C6">
              <w:rPr>
                <w:rFonts w:ascii="Arial" w:hAnsi="Arial" w:cs="Arial"/>
                <w:b/>
                <w:bCs/>
                <w:sz w:val="20"/>
                <w:szCs w:val="20"/>
              </w:rPr>
              <w:t>DECRETO N°104</w:t>
            </w:r>
            <w:r w:rsidR="00C803B6" w:rsidRPr="000C24C6">
              <w:rPr>
                <w:rFonts w:ascii="Arial" w:hAnsi="Arial" w:cs="Arial"/>
                <w:b/>
                <w:bCs/>
                <w:sz w:val="20"/>
                <w:szCs w:val="20"/>
              </w:rPr>
              <w:t>1</w:t>
            </w:r>
            <w:r w:rsidRPr="000C24C6">
              <w:rPr>
                <w:rFonts w:ascii="Arial" w:hAnsi="Arial" w:cs="Arial"/>
                <w:b/>
                <w:bCs/>
                <w:sz w:val="20"/>
                <w:szCs w:val="20"/>
              </w:rPr>
              <w:t>-2010 II P.O.,</w:t>
            </w:r>
            <w:r w:rsidR="00C803B6" w:rsidRPr="000C24C6">
              <w:rPr>
                <w:rFonts w:ascii="Arial" w:hAnsi="Arial" w:cs="Arial"/>
                <w:b/>
                <w:bCs/>
                <w:sz w:val="20"/>
                <w:szCs w:val="20"/>
              </w:rPr>
              <w:t xml:space="preserve"> </w:t>
            </w:r>
            <w:r w:rsidR="00C803B6" w:rsidRPr="000C24C6">
              <w:rPr>
                <w:rFonts w:ascii="Arial" w:hAnsi="Arial" w:cs="Arial"/>
                <w:sz w:val="20"/>
                <w:szCs w:val="20"/>
              </w:rPr>
              <w:t xml:space="preserve">reforman párrafo segundo del numeral 4 del inciso a) </w:t>
            </w:r>
            <w:r w:rsidR="00BD6F1D" w:rsidRPr="000C24C6">
              <w:rPr>
                <w:rFonts w:ascii="Arial" w:hAnsi="Arial" w:cs="Arial"/>
                <w:sz w:val="20"/>
                <w:szCs w:val="20"/>
              </w:rPr>
              <w:t xml:space="preserve">de la fracción I, del artículo Primero de la Ley </w:t>
            </w:r>
            <w:r w:rsidR="00C411F7" w:rsidRPr="000C24C6">
              <w:rPr>
                <w:rFonts w:ascii="Arial" w:hAnsi="Arial" w:cs="Arial"/>
                <w:sz w:val="20"/>
                <w:szCs w:val="20"/>
              </w:rPr>
              <w:t>del Municipio de Janos del 2010.</w:t>
            </w:r>
          </w:p>
          <w:p w14:paraId="42F030D7" w14:textId="35A4DE49" w:rsidR="00502FB1" w:rsidRPr="000C24C6" w:rsidRDefault="00502FB1" w:rsidP="00253E5B">
            <w:pPr>
              <w:pStyle w:val="Prrafodelista"/>
              <w:numPr>
                <w:ilvl w:val="0"/>
                <w:numId w:val="14"/>
              </w:numPr>
              <w:spacing w:line="240" w:lineRule="auto"/>
              <w:rPr>
                <w:rFonts w:ascii="Arial" w:hAnsi="Arial" w:cs="Arial"/>
                <w:sz w:val="20"/>
                <w:szCs w:val="20"/>
              </w:rPr>
            </w:pPr>
            <w:r w:rsidRPr="000C24C6">
              <w:rPr>
                <w:rFonts w:ascii="Arial" w:hAnsi="Arial" w:cs="Arial"/>
                <w:b/>
                <w:bCs/>
                <w:sz w:val="20"/>
                <w:szCs w:val="20"/>
              </w:rPr>
              <w:t>DECRETO N°104</w:t>
            </w:r>
            <w:r w:rsidR="00C803B6" w:rsidRPr="000C24C6">
              <w:rPr>
                <w:rFonts w:ascii="Arial" w:hAnsi="Arial" w:cs="Arial"/>
                <w:b/>
                <w:bCs/>
                <w:sz w:val="20"/>
                <w:szCs w:val="20"/>
              </w:rPr>
              <w:t>6</w:t>
            </w:r>
            <w:r w:rsidRPr="000C24C6">
              <w:rPr>
                <w:rFonts w:ascii="Arial" w:hAnsi="Arial" w:cs="Arial"/>
                <w:b/>
                <w:bCs/>
                <w:sz w:val="20"/>
                <w:szCs w:val="20"/>
              </w:rPr>
              <w:t>-2010 II P.O.,</w:t>
            </w:r>
            <w:r w:rsidR="00C411F7" w:rsidRPr="000C24C6">
              <w:rPr>
                <w:rFonts w:ascii="Arial" w:hAnsi="Arial" w:cs="Arial"/>
                <w:b/>
                <w:bCs/>
                <w:sz w:val="20"/>
                <w:szCs w:val="20"/>
              </w:rPr>
              <w:t xml:space="preserve"> </w:t>
            </w:r>
            <w:r w:rsidR="00C411F7" w:rsidRPr="000C24C6">
              <w:rPr>
                <w:rFonts w:ascii="Arial" w:hAnsi="Arial" w:cs="Arial"/>
                <w:sz w:val="20"/>
                <w:szCs w:val="20"/>
              </w:rPr>
              <w:t xml:space="preserve">se expide la Ley de </w:t>
            </w:r>
            <w:r w:rsidR="008D10FB" w:rsidRPr="000C24C6">
              <w:rPr>
                <w:rFonts w:ascii="Arial" w:hAnsi="Arial" w:cs="Arial"/>
                <w:sz w:val="20"/>
                <w:szCs w:val="20"/>
              </w:rPr>
              <w:t xml:space="preserve">Extinción de </w:t>
            </w:r>
            <w:r w:rsidR="00A72630" w:rsidRPr="000C24C6">
              <w:rPr>
                <w:rFonts w:ascii="Arial" w:hAnsi="Arial" w:cs="Arial"/>
                <w:sz w:val="20"/>
                <w:szCs w:val="20"/>
              </w:rPr>
              <w:t>Dominio del Edo. de Chih.</w:t>
            </w:r>
          </w:p>
        </w:tc>
      </w:tr>
      <w:tr w:rsidR="000137F8" w:rsidRPr="000C24C6" w14:paraId="0AF25B3D" w14:textId="77777777" w:rsidTr="0064697F">
        <w:tc>
          <w:tcPr>
            <w:tcW w:w="992" w:type="dxa"/>
          </w:tcPr>
          <w:p w14:paraId="4BC64633" w14:textId="7DF338A7" w:rsidR="000137F8" w:rsidRPr="000C24C6" w:rsidRDefault="000137F8" w:rsidP="000137F8">
            <w:pPr>
              <w:jc w:val="center"/>
              <w:rPr>
                <w:rFonts w:ascii="Arial" w:hAnsi="Arial" w:cs="Arial"/>
                <w:sz w:val="20"/>
                <w:szCs w:val="20"/>
              </w:rPr>
            </w:pPr>
            <w:r w:rsidRPr="000C24C6">
              <w:rPr>
                <w:rFonts w:ascii="Arial" w:hAnsi="Arial" w:cs="Arial"/>
                <w:sz w:val="20"/>
                <w:szCs w:val="20"/>
              </w:rPr>
              <w:t>29</w:t>
            </w:r>
          </w:p>
        </w:tc>
        <w:tc>
          <w:tcPr>
            <w:tcW w:w="1311" w:type="dxa"/>
          </w:tcPr>
          <w:p w14:paraId="107FFF2D" w14:textId="6848A350" w:rsidR="000137F8" w:rsidRPr="000C24C6" w:rsidRDefault="000137F8" w:rsidP="000137F8">
            <w:pPr>
              <w:rPr>
                <w:rFonts w:ascii="Arial" w:hAnsi="Arial" w:cs="Arial"/>
                <w:sz w:val="20"/>
                <w:szCs w:val="20"/>
              </w:rPr>
            </w:pPr>
            <w:r w:rsidRPr="000C24C6">
              <w:rPr>
                <w:rFonts w:ascii="Arial" w:hAnsi="Arial" w:cs="Arial"/>
                <w:sz w:val="20"/>
                <w:szCs w:val="20"/>
              </w:rPr>
              <w:t>2010.04.10</w:t>
            </w:r>
          </w:p>
        </w:tc>
        <w:tc>
          <w:tcPr>
            <w:tcW w:w="8879" w:type="dxa"/>
          </w:tcPr>
          <w:p w14:paraId="28A6D258" w14:textId="77777777" w:rsidR="00986F82" w:rsidRPr="000C24C6" w:rsidRDefault="009B6380" w:rsidP="00253E5B">
            <w:pPr>
              <w:pStyle w:val="Prrafodelista"/>
              <w:numPr>
                <w:ilvl w:val="0"/>
                <w:numId w:val="15"/>
              </w:numPr>
              <w:spacing w:line="240" w:lineRule="auto"/>
              <w:rPr>
                <w:rFonts w:ascii="Arial" w:hAnsi="Arial" w:cs="Arial"/>
                <w:b/>
                <w:bCs/>
                <w:sz w:val="20"/>
                <w:szCs w:val="20"/>
              </w:rPr>
            </w:pPr>
            <w:r w:rsidRPr="000C24C6">
              <w:rPr>
                <w:rFonts w:ascii="Arial" w:hAnsi="Arial" w:cs="Arial"/>
                <w:b/>
                <w:bCs/>
                <w:sz w:val="20"/>
                <w:szCs w:val="20"/>
              </w:rPr>
              <w:t xml:space="preserve">DECRETO N°1042-2010 II P.O., </w:t>
            </w:r>
            <w:r w:rsidRPr="000C24C6">
              <w:rPr>
                <w:rFonts w:ascii="Arial" w:hAnsi="Arial" w:cs="Arial"/>
                <w:sz w:val="20"/>
                <w:szCs w:val="20"/>
              </w:rPr>
              <w:t>se autoriza pensión a:</w:t>
            </w:r>
            <w:r w:rsidR="008E0794" w:rsidRPr="000C24C6">
              <w:rPr>
                <w:rFonts w:ascii="Arial" w:hAnsi="Arial" w:cs="Arial"/>
                <w:sz w:val="20"/>
                <w:szCs w:val="20"/>
              </w:rPr>
              <w:t xml:space="preserve"> Isabel Cristina</w:t>
            </w:r>
            <w:r w:rsidR="00BC3E42" w:rsidRPr="000C24C6">
              <w:rPr>
                <w:rFonts w:ascii="Arial" w:hAnsi="Arial" w:cs="Arial"/>
                <w:sz w:val="20"/>
                <w:szCs w:val="20"/>
              </w:rPr>
              <w:t xml:space="preserve"> Méndez Loya y menores: Héctor </w:t>
            </w:r>
            <w:r w:rsidR="00986F82" w:rsidRPr="000C24C6">
              <w:rPr>
                <w:rFonts w:ascii="Arial" w:hAnsi="Arial" w:cs="Arial"/>
                <w:sz w:val="20"/>
                <w:szCs w:val="20"/>
              </w:rPr>
              <w:t>Jesús</w:t>
            </w:r>
            <w:r w:rsidR="00BC3E42" w:rsidRPr="000C24C6">
              <w:rPr>
                <w:rFonts w:ascii="Arial" w:hAnsi="Arial" w:cs="Arial"/>
                <w:sz w:val="20"/>
                <w:szCs w:val="20"/>
              </w:rPr>
              <w:t xml:space="preserve">, </w:t>
            </w:r>
            <w:r w:rsidR="00986F82" w:rsidRPr="000C24C6">
              <w:rPr>
                <w:rFonts w:ascii="Arial" w:hAnsi="Arial" w:cs="Arial"/>
                <w:sz w:val="20"/>
                <w:szCs w:val="20"/>
              </w:rPr>
              <w:t>Cristina</w:t>
            </w:r>
            <w:r w:rsidR="00BC3E42" w:rsidRPr="000C24C6">
              <w:rPr>
                <w:rFonts w:ascii="Arial" w:hAnsi="Arial" w:cs="Arial"/>
                <w:sz w:val="20"/>
                <w:szCs w:val="20"/>
              </w:rPr>
              <w:t xml:space="preserve"> Fabiola</w:t>
            </w:r>
            <w:r w:rsidR="00986F82" w:rsidRPr="000C24C6">
              <w:rPr>
                <w:rFonts w:ascii="Arial" w:hAnsi="Arial" w:cs="Arial"/>
                <w:sz w:val="20"/>
                <w:szCs w:val="20"/>
              </w:rPr>
              <w:t xml:space="preserve"> y </w:t>
            </w:r>
            <w:proofErr w:type="spellStart"/>
            <w:r w:rsidR="00986F82" w:rsidRPr="000C24C6">
              <w:rPr>
                <w:rFonts w:ascii="Arial" w:hAnsi="Arial" w:cs="Arial"/>
                <w:sz w:val="20"/>
                <w:szCs w:val="20"/>
              </w:rPr>
              <w:t>Estephanía</w:t>
            </w:r>
            <w:proofErr w:type="spellEnd"/>
            <w:r w:rsidR="00986F82" w:rsidRPr="000C24C6">
              <w:rPr>
                <w:rFonts w:ascii="Arial" w:hAnsi="Arial" w:cs="Arial"/>
                <w:sz w:val="20"/>
                <w:szCs w:val="20"/>
              </w:rPr>
              <w:t xml:space="preserve"> Hurtado Méndez.</w:t>
            </w:r>
          </w:p>
          <w:p w14:paraId="5E006CC5" w14:textId="77777777" w:rsidR="000137F8" w:rsidRPr="000C24C6" w:rsidRDefault="008E0794" w:rsidP="00253E5B">
            <w:pPr>
              <w:pStyle w:val="Prrafodelista"/>
              <w:numPr>
                <w:ilvl w:val="0"/>
                <w:numId w:val="15"/>
              </w:numPr>
              <w:spacing w:line="240" w:lineRule="auto"/>
              <w:rPr>
                <w:rFonts w:ascii="Arial" w:hAnsi="Arial" w:cs="Arial"/>
                <w:b/>
                <w:bCs/>
                <w:sz w:val="20"/>
                <w:szCs w:val="20"/>
              </w:rPr>
            </w:pPr>
            <w:r w:rsidRPr="000C24C6">
              <w:rPr>
                <w:rFonts w:ascii="Arial" w:hAnsi="Arial" w:cs="Arial"/>
                <w:sz w:val="20"/>
                <w:szCs w:val="20"/>
              </w:rPr>
              <w:t xml:space="preserve"> </w:t>
            </w:r>
            <w:r w:rsidR="00986F82" w:rsidRPr="000C24C6">
              <w:rPr>
                <w:rFonts w:ascii="Arial" w:hAnsi="Arial" w:cs="Arial"/>
                <w:b/>
                <w:bCs/>
                <w:sz w:val="20"/>
                <w:szCs w:val="20"/>
              </w:rPr>
              <w:t>DECRETO N°104</w:t>
            </w:r>
            <w:r w:rsidR="0085511F" w:rsidRPr="000C24C6">
              <w:rPr>
                <w:rFonts w:ascii="Arial" w:hAnsi="Arial" w:cs="Arial"/>
                <w:b/>
                <w:bCs/>
                <w:sz w:val="20"/>
                <w:szCs w:val="20"/>
              </w:rPr>
              <w:t>3</w:t>
            </w:r>
            <w:r w:rsidR="00986F82" w:rsidRPr="000C24C6">
              <w:rPr>
                <w:rFonts w:ascii="Arial" w:hAnsi="Arial" w:cs="Arial"/>
                <w:b/>
                <w:bCs/>
                <w:sz w:val="20"/>
                <w:szCs w:val="20"/>
              </w:rPr>
              <w:t xml:space="preserve">-2010 II P.O., </w:t>
            </w:r>
            <w:r w:rsidR="00986F82" w:rsidRPr="000C24C6">
              <w:rPr>
                <w:rFonts w:ascii="Arial" w:hAnsi="Arial" w:cs="Arial"/>
                <w:sz w:val="20"/>
                <w:szCs w:val="20"/>
              </w:rPr>
              <w:t>se autoriza pensión a:</w:t>
            </w:r>
            <w:r w:rsidR="0085511F" w:rsidRPr="000C24C6">
              <w:rPr>
                <w:rFonts w:ascii="Arial" w:hAnsi="Arial" w:cs="Arial"/>
                <w:sz w:val="20"/>
                <w:szCs w:val="20"/>
              </w:rPr>
              <w:t xml:space="preserve"> Ana Laura, Marco Antonio y Nadia Rebeca Domínguez Zamarrón</w:t>
            </w:r>
            <w:r w:rsidR="00457A77" w:rsidRPr="000C24C6">
              <w:rPr>
                <w:rFonts w:ascii="Arial" w:hAnsi="Arial" w:cs="Arial"/>
                <w:sz w:val="20"/>
                <w:szCs w:val="20"/>
              </w:rPr>
              <w:t>, y Cristiana Ariel Domínguez Martínez.</w:t>
            </w:r>
          </w:p>
          <w:p w14:paraId="4902B3C0" w14:textId="77777777" w:rsidR="00A744AA" w:rsidRPr="000C24C6" w:rsidRDefault="00A744AA" w:rsidP="00253E5B">
            <w:pPr>
              <w:pStyle w:val="Prrafodelista"/>
              <w:numPr>
                <w:ilvl w:val="0"/>
                <w:numId w:val="15"/>
              </w:numPr>
              <w:spacing w:line="240" w:lineRule="auto"/>
              <w:rPr>
                <w:rFonts w:ascii="Arial" w:hAnsi="Arial" w:cs="Arial"/>
                <w:b/>
                <w:bCs/>
                <w:sz w:val="20"/>
                <w:szCs w:val="20"/>
              </w:rPr>
            </w:pPr>
            <w:r w:rsidRPr="000C24C6">
              <w:rPr>
                <w:rFonts w:ascii="Arial" w:hAnsi="Arial" w:cs="Arial"/>
                <w:b/>
                <w:bCs/>
                <w:sz w:val="20"/>
                <w:szCs w:val="20"/>
              </w:rPr>
              <w:t xml:space="preserve">DECRETO N°1051-2010 II P.O., </w:t>
            </w:r>
            <w:r w:rsidRPr="000C24C6">
              <w:rPr>
                <w:rFonts w:ascii="Arial" w:hAnsi="Arial" w:cs="Arial"/>
                <w:sz w:val="20"/>
                <w:szCs w:val="20"/>
              </w:rPr>
              <w:t xml:space="preserve">se reforma el inciso D), de la fracción II, del artículo 8 de la Ley </w:t>
            </w:r>
            <w:r w:rsidR="00EB291C" w:rsidRPr="000C24C6">
              <w:rPr>
                <w:rFonts w:ascii="Arial" w:hAnsi="Arial" w:cs="Arial"/>
                <w:sz w:val="20"/>
                <w:szCs w:val="20"/>
              </w:rPr>
              <w:t>de Profesiones para el Edo. De Chih.</w:t>
            </w:r>
          </w:p>
          <w:p w14:paraId="058A8D46" w14:textId="77777777" w:rsidR="00B00903" w:rsidRPr="000C24C6" w:rsidRDefault="00B00903" w:rsidP="00253E5B">
            <w:pPr>
              <w:pStyle w:val="Prrafodelista"/>
              <w:numPr>
                <w:ilvl w:val="0"/>
                <w:numId w:val="15"/>
              </w:numPr>
              <w:spacing w:line="240" w:lineRule="auto"/>
              <w:rPr>
                <w:rFonts w:ascii="Arial" w:hAnsi="Arial" w:cs="Arial"/>
                <w:b/>
                <w:bCs/>
                <w:sz w:val="20"/>
                <w:szCs w:val="20"/>
              </w:rPr>
            </w:pPr>
            <w:r w:rsidRPr="000C24C6">
              <w:rPr>
                <w:rFonts w:ascii="Arial" w:hAnsi="Arial" w:cs="Arial"/>
                <w:b/>
                <w:bCs/>
                <w:sz w:val="20"/>
                <w:szCs w:val="20"/>
              </w:rPr>
              <w:t>DECRETO N°10</w:t>
            </w:r>
            <w:r w:rsidR="001D3737" w:rsidRPr="000C24C6">
              <w:rPr>
                <w:rFonts w:ascii="Arial" w:hAnsi="Arial" w:cs="Arial"/>
                <w:b/>
                <w:bCs/>
                <w:sz w:val="20"/>
                <w:szCs w:val="20"/>
              </w:rPr>
              <w:t>5</w:t>
            </w:r>
            <w:r w:rsidRPr="000C24C6">
              <w:rPr>
                <w:rFonts w:ascii="Arial" w:hAnsi="Arial" w:cs="Arial"/>
                <w:b/>
                <w:bCs/>
                <w:sz w:val="20"/>
                <w:szCs w:val="20"/>
              </w:rPr>
              <w:t xml:space="preserve">2-2010 II P.O., </w:t>
            </w:r>
            <w:r w:rsidRPr="000C24C6">
              <w:rPr>
                <w:rFonts w:ascii="Arial" w:hAnsi="Arial" w:cs="Arial"/>
                <w:sz w:val="20"/>
                <w:szCs w:val="20"/>
              </w:rPr>
              <w:t xml:space="preserve">se autoriza </w:t>
            </w:r>
            <w:r w:rsidR="001D3737" w:rsidRPr="000C24C6">
              <w:rPr>
                <w:rFonts w:ascii="Arial" w:hAnsi="Arial" w:cs="Arial"/>
                <w:sz w:val="20"/>
                <w:szCs w:val="20"/>
              </w:rPr>
              <w:t xml:space="preserve">licencia al </w:t>
            </w:r>
            <w:proofErr w:type="spellStart"/>
            <w:r w:rsidR="001D3737" w:rsidRPr="000C24C6">
              <w:rPr>
                <w:rFonts w:ascii="Arial" w:hAnsi="Arial" w:cs="Arial"/>
                <w:sz w:val="20"/>
                <w:szCs w:val="20"/>
              </w:rPr>
              <w:t>Dip</w:t>
            </w:r>
            <w:proofErr w:type="spellEnd"/>
            <w:r w:rsidR="001D3737" w:rsidRPr="000C24C6">
              <w:rPr>
                <w:rFonts w:ascii="Arial" w:hAnsi="Arial" w:cs="Arial"/>
                <w:sz w:val="20"/>
                <w:szCs w:val="20"/>
              </w:rPr>
              <w:t>. Arturo Zubia Fernández</w:t>
            </w:r>
            <w:r w:rsidR="00916F99" w:rsidRPr="000C24C6">
              <w:rPr>
                <w:rFonts w:ascii="Arial" w:hAnsi="Arial" w:cs="Arial"/>
                <w:sz w:val="20"/>
                <w:szCs w:val="20"/>
              </w:rPr>
              <w:t>.</w:t>
            </w:r>
          </w:p>
          <w:p w14:paraId="196D235D" w14:textId="0FFC0D06" w:rsidR="00916F99" w:rsidRPr="000C24C6" w:rsidRDefault="00916F99" w:rsidP="00253E5B">
            <w:pPr>
              <w:pStyle w:val="Prrafodelista"/>
              <w:numPr>
                <w:ilvl w:val="0"/>
                <w:numId w:val="15"/>
              </w:numPr>
              <w:spacing w:line="240" w:lineRule="auto"/>
              <w:rPr>
                <w:rFonts w:ascii="Arial" w:hAnsi="Arial" w:cs="Arial"/>
                <w:b/>
                <w:bCs/>
                <w:sz w:val="20"/>
                <w:szCs w:val="20"/>
              </w:rPr>
            </w:pPr>
            <w:r w:rsidRPr="000C24C6">
              <w:rPr>
                <w:rFonts w:ascii="Arial" w:hAnsi="Arial" w:cs="Arial"/>
                <w:b/>
                <w:bCs/>
                <w:sz w:val="20"/>
                <w:szCs w:val="20"/>
              </w:rPr>
              <w:t xml:space="preserve">DECRETO N°1061-2010 II P.O., </w:t>
            </w:r>
            <w:r w:rsidRPr="000C24C6">
              <w:rPr>
                <w:rFonts w:ascii="Arial" w:hAnsi="Arial" w:cs="Arial"/>
                <w:sz w:val="20"/>
                <w:szCs w:val="20"/>
              </w:rPr>
              <w:t>se autoriza pensión a:Juan Luis Saláis Valenzuela.</w:t>
            </w:r>
          </w:p>
        </w:tc>
      </w:tr>
      <w:tr w:rsidR="000137F8" w:rsidRPr="000C24C6" w14:paraId="35F809E7" w14:textId="77777777" w:rsidTr="0064697F">
        <w:tc>
          <w:tcPr>
            <w:tcW w:w="992" w:type="dxa"/>
          </w:tcPr>
          <w:p w14:paraId="1A8BE432" w14:textId="593A0DD5" w:rsidR="000137F8" w:rsidRPr="000C24C6" w:rsidRDefault="000137F8" w:rsidP="000137F8">
            <w:pPr>
              <w:jc w:val="center"/>
              <w:rPr>
                <w:rFonts w:ascii="Arial" w:hAnsi="Arial" w:cs="Arial"/>
                <w:sz w:val="20"/>
                <w:szCs w:val="20"/>
              </w:rPr>
            </w:pPr>
            <w:r w:rsidRPr="000C24C6">
              <w:rPr>
                <w:rFonts w:ascii="Arial" w:hAnsi="Arial" w:cs="Arial"/>
                <w:sz w:val="20"/>
                <w:szCs w:val="20"/>
              </w:rPr>
              <w:t>30</w:t>
            </w:r>
          </w:p>
        </w:tc>
        <w:tc>
          <w:tcPr>
            <w:tcW w:w="1311" w:type="dxa"/>
          </w:tcPr>
          <w:p w14:paraId="03BE1ED2" w14:textId="44CD80C2" w:rsidR="000137F8" w:rsidRPr="000C24C6" w:rsidRDefault="000137F8" w:rsidP="000137F8">
            <w:pPr>
              <w:rPr>
                <w:rFonts w:ascii="Arial" w:hAnsi="Arial" w:cs="Arial"/>
                <w:sz w:val="20"/>
                <w:szCs w:val="20"/>
              </w:rPr>
            </w:pPr>
            <w:r w:rsidRPr="000C24C6">
              <w:rPr>
                <w:rFonts w:ascii="Arial" w:hAnsi="Arial" w:cs="Arial"/>
                <w:sz w:val="20"/>
                <w:szCs w:val="20"/>
              </w:rPr>
              <w:t>2010.04.14</w:t>
            </w:r>
          </w:p>
        </w:tc>
        <w:tc>
          <w:tcPr>
            <w:tcW w:w="8879" w:type="dxa"/>
          </w:tcPr>
          <w:p w14:paraId="6EFD233C" w14:textId="77777777" w:rsidR="000137F8" w:rsidRPr="000C24C6" w:rsidRDefault="00CE12B8" w:rsidP="00253E5B">
            <w:pPr>
              <w:pStyle w:val="Prrafodelista"/>
              <w:numPr>
                <w:ilvl w:val="0"/>
                <w:numId w:val="16"/>
              </w:numPr>
              <w:spacing w:line="240" w:lineRule="auto"/>
              <w:rPr>
                <w:rFonts w:ascii="Arial" w:hAnsi="Arial" w:cs="Arial"/>
                <w:sz w:val="20"/>
                <w:szCs w:val="20"/>
              </w:rPr>
            </w:pPr>
            <w:r w:rsidRPr="000C24C6">
              <w:rPr>
                <w:rFonts w:ascii="Arial" w:hAnsi="Arial" w:cs="Arial"/>
                <w:b/>
                <w:bCs/>
                <w:sz w:val="20"/>
                <w:szCs w:val="20"/>
              </w:rPr>
              <w:t xml:space="preserve">DECRETO N°1044-2010 II P.O., </w:t>
            </w:r>
            <w:r w:rsidRPr="000C24C6">
              <w:rPr>
                <w:rFonts w:ascii="Arial" w:hAnsi="Arial" w:cs="Arial"/>
                <w:sz w:val="20"/>
                <w:szCs w:val="20"/>
              </w:rPr>
              <w:t>se declara el “Dia del Matrimonio”</w:t>
            </w:r>
          </w:p>
          <w:p w14:paraId="673CBB14" w14:textId="77777777" w:rsidR="005806D0" w:rsidRPr="000C24C6" w:rsidRDefault="00CE12B8" w:rsidP="00253E5B">
            <w:pPr>
              <w:pStyle w:val="Prrafodelista"/>
              <w:numPr>
                <w:ilvl w:val="0"/>
                <w:numId w:val="16"/>
              </w:numPr>
              <w:spacing w:line="240" w:lineRule="auto"/>
              <w:rPr>
                <w:rFonts w:ascii="Arial" w:hAnsi="Arial" w:cs="Arial"/>
                <w:sz w:val="20"/>
                <w:szCs w:val="20"/>
              </w:rPr>
            </w:pPr>
            <w:r w:rsidRPr="000C24C6">
              <w:rPr>
                <w:rFonts w:ascii="Arial" w:hAnsi="Arial" w:cs="Arial"/>
                <w:b/>
                <w:bCs/>
                <w:sz w:val="20"/>
                <w:szCs w:val="20"/>
              </w:rPr>
              <w:t>DECRETO N°10</w:t>
            </w:r>
            <w:r w:rsidR="005806D0" w:rsidRPr="000C24C6">
              <w:rPr>
                <w:rFonts w:ascii="Arial" w:hAnsi="Arial" w:cs="Arial"/>
                <w:b/>
                <w:bCs/>
                <w:sz w:val="20"/>
                <w:szCs w:val="20"/>
              </w:rPr>
              <w:t>57</w:t>
            </w:r>
            <w:r w:rsidRPr="000C24C6">
              <w:rPr>
                <w:rFonts w:ascii="Arial" w:hAnsi="Arial" w:cs="Arial"/>
                <w:b/>
                <w:bCs/>
                <w:sz w:val="20"/>
                <w:szCs w:val="20"/>
              </w:rPr>
              <w:t xml:space="preserve">-2010 II P.O., </w:t>
            </w:r>
            <w:r w:rsidRPr="000C24C6">
              <w:rPr>
                <w:rFonts w:ascii="Arial" w:hAnsi="Arial" w:cs="Arial"/>
                <w:sz w:val="20"/>
                <w:szCs w:val="20"/>
              </w:rPr>
              <w:t>se</w:t>
            </w:r>
            <w:r w:rsidR="005806D0" w:rsidRPr="000C24C6">
              <w:rPr>
                <w:rFonts w:ascii="Arial" w:hAnsi="Arial" w:cs="Arial"/>
                <w:sz w:val="20"/>
                <w:szCs w:val="20"/>
              </w:rPr>
              <w:t xml:space="preserve"> modifica el Artículo quinto y la fracción IX de la tarifa de la Ley de Ingresos de Aldama del 2010.</w:t>
            </w:r>
          </w:p>
          <w:p w14:paraId="0F707993" w14:textId="50B1EB09" w:rsidR="00E075E3" w:rsidRPr="000C24C6" w:rsidRDefault="00E075E3" w:rsidP="00253E5B">
            <w:pPr>
              <w:pStyle w:val="Prrafodelista"/>
              <w:numPr>
                <w:ilvl w:val="0"/>
                <w:numId w:val="16"/>
              </w:numPr>
              <w:spacing w:line="240" w:lineRule="auto"/>
              <w:rPr>
                <w:rFonts w:ascii="Arial" w:hAnsi="Arial" w:cs="Arial"/>
                <w:sz w:val="20"/>
                <w:szCs w:val="20"/>
              </w:rPr>
            </w:pPr>
            <w:r w:rsidRPr="000C24C6">
              <w:rPr>
                <w:rFonts w:ascii="Arial" w:hAnsi="Arial" w:cs="Arial"/>
                <w:b/>
                <w:bCs/>
                <w:sz w:val="20"/>
                <w:szCs w:val="20"/>
              </w:rPr>
              <w:t xml:space="preserve">DECRETO N°1062-2010 II P.O., </w:t>
            </w:r>
            <w:r w:rsidRPr="000C24C6">
              <w:rPr>
                <w:rFonts w:ascii="Arial" w:hAnsi="Arial" w:cs="Arial"/>
                <w:sz w:val="20"/>
                <w:szCs w:val="20"/>
              </w:rPr>
              <w:t xml:space="preserve">se adiciona segundo párrafo a la fracción IV del </w:t>
            </w:r>
            <w:r w:rsidR="00BC569F" w:rsidRPr="000C24C6">
              <w:rPr>
                <w:rFonts w:ascii="Arial" w:hAnsi="Arial" w:cs="Arial"/>
                <w:sz w:val="20"/>
                <w:szCs w:val="20"/>
              </w:rPr>
              <w:t>artículo</w:t>
            </w:r>
            <w:r w:rsidRPr="000C24C6">
              <w:rPr>
                <w:rFonts w:ascii="Arial" w:hAnsi="Arial" w:cs="Arial"/>
                <w:sz w:val="20"/>
                <w:szCs w:val="20"/>
              </w:rPr>
              <w:t xml:space="preserve"> 28,</w:t>
            </w:r>
            <w:r w:rsidR="00075F6D" w:rsidRPr="000C24C6">
              <w:rPr>
                <w:rFonts w:ascii="Arial" w:hAnsi="Arial" w:cs="Arial"/>
                <w:sz w:val="20"/>
                <w:szCs w:val="20"/>
              </w:rPr>
              <w:t xml:space="preserve"> del Código Municipal para el Edo. De Chihuahua.</w:t>
            </w:r>
          </w:p>
          <w:p w14:paraId="2FB10ACC" w14:textId="196E8625" w:rsidR="00F43995" w:rsidRPr="000C24C6" w:rsidRDefault="00F43995" w:rsidP="00253E5B">
            <w:pPr>
              <w:pStyle w:val="Prrafodelista"/>
              <w:numPr>
                <w:ilvl w:val="0"/>
                <w:numId w:val="16"/>
              </w:numPr>
              <w:spacing w:line="240" w:lineRule="auto"/>
              <w:rPr>
                <w:rFonts w:ascii="Arial" w:hAnsi="Arial" w:cs="Arial"/>
                <w:sz w:val="20"/>
                <w:szCs w:val="20"/>
              </w:rPr>
            </w:pPr>
            <w:r w:rsidRPr="000C24C6">
              <w:rPr>
                <w:rFonts w:ascii="Arial" w:hAnsi="Arial" w:cs="Arial"/>
                <w:b/>
                <w:bCs/>
                <w:sz w:val="20"/>
                <w:szCs w:val="20"/>
              </w:rPr>
              <w:t xml:space="preserve">DECRETO N°1067-2010 II P.O., </w:t>
            </w:r>
            <w:r w:rsidRPr="000C24C6">
              <w:rPr>
                <w:rFonts w:ascii="Arial" w:hAnsi="Arial" w:cs="Arial"/>
                <w:sz w:val="20"/>
                <w:szCs w:val="20"/>
              </w:rPr>
              <w:t xml:space="preserve">se </w:t>
            </w:r>
            <w:r w:rsidR="009B1205" w:rsidRPr="000C24C6">
              <w:rPr>
                <w:rFonts w:ascii="Arial" w:hAnsi="Arial" w:cs="Arial"/>
                <w:sz w:val="20"/>
                <w:szCs w:val="20"/>
              </w:rPr>
              <w:t>reforma</w:t>
            </w:r>
            <w:r w:rsidRPr="000C24C6">
              <w:rPr>
                <w:rFonts w:ascii="Arial" w:hAnsi="Arial" w:cs="Arial"/>
                <w:sz w:val="20"/>
                <w:szCs w:val="20"/>
              </w:rPr>
              <w:t xml:space="preserve"> el</w:t>
            </w:r>
            <w:r w:rsidR="009B1205" w:rsidRPr="000C24C6">
              <w:rPr>
                <w:rFonts w:ascii="Arial" w:hAnsi="Arial" w:cs="Arial"/>
                <w:sz w:val="20"/>
                <w:szCs w:val="20"/>
              </w:rPr>
              <w:t xml:space="preserve"> </w:t>
            </w:r>
            <w:r w:rsidRPr="000C24C6">
              <w:rPr>
                <w:rFonts w:ascii="Arial" w:hAnsi="Arial" w:cs="Arial"/>
                <w:sz w:val="20"/>
                <w:szCs w:val="20"/>
              </w:rPr>
              <w:t>párrafo</w:t>
            </w:r>
            <w:r w:rsidR="009B1205" w:rsidRPr="000C24C6">
              <w:rPr>
                <w:rFonts w:ascii="Arial" w:hAnsi="Arial" w:cs="Arial"/>
                <w:sz w:val="20"/>
                <w:szCs w:val="20"/>
              </w:rPr>
              <w:t xml:space="preserve"> segundo del numeral 4 inciso a), fracción I, </w:t>
            </w:r>
            <w:r w:rsidR="00BC569F" w:rsidRPr="000C24C6">
              <w:rPr>
                <w:rFonts w:ascii="Arial" w:hAnsi="Arial" w:cs="Arial"/>
                <w:sz w:val="20"/>
                <w:szCs w:val="20"/>
              </w:rPr>
              <w:t>artículo</w:t>
            </w:r>
            <w:r w:rsidR="009B1205" w:rsidRPr="000C24C6">
              <w:rPr>
                <w:rFonts w:ascii="Arial" w:hAnsi="Arial" w:cs="Arial"/>
                <w:sz w:val="20"/>
                <w:szCs w:val="20"/>
              </w:rPr>
              <w:t xml:space="preserve"> Primero de la Ley </w:t>
            </w:r>
            <w:r w:rsidR="003332BE" w:rsidRPr="000C24C6">
              <w:rPr>
                <w:rFonts w:ascii="Arial" w:hAnsi="Arial" w:cs="Arial"/>
                <w:sz w:val="20"/>
                <w:szCs w:val="20"/>
              </w:rPr>
              <w:t>de ingresos de Janos del 2010.</w:t>
            </w:r>
          </w:p>
        </w:tc>
      </w:tr>
      <w:tr w:rsidR="000137F8" w:rsidRPr="000C24C6" w14:paraId="62C8D57D" w14:textId="77777777" w:rsidTr="0064697F">
        <w:tc>
          <w:tcPr>
            <w:tcW w:w="992" w:type="dxa"/>
          </w:tcPr>
          <w:p w14:paraId="17670929" w14:textId="4072D199" w:rsidR="000137F8" w:rsidRPr="000C24C6" w:rsidRDefault="000137F8" w:rsidP="000137F8">
            <w:pPr>
              <w:jc w:val="center"/>
              <w:rPr>
                <w:rFonts w:ascii="Arial" w:hAnsi="Arial" w:cs="Arial"/>
                <w:sz w:val="20"/>
                <w:szCs w:val="20"/>
              </w:rPr>
            </w:pPr>
            <w:r w:rsidRPr="000C24C6">
              <w:rPr>
                <w:rFonts w:ascii="Arial" w:hAnsi="Arial" w:cs="Arial"/>
                <w:sz w:val="20"/>
                <w:szCs w:val="20"/>
              </w:rPr>
              <w:t>31</w:t>
            </w:r>
          </w:p>
        </w:tc>
        <w:tc>
          <w:tcPr>
            <w:tcW w:w="1311" w:type="dxa"/>
          </w:tcPr>
          <w:p w14:paraId="66D73605" w14:textId="6EA57790" w:rsidR="000137F8" w:rsidRPr="000C24C6" w:rsidRDefault="000137F8" w:rsidP="000137F8">
            <w:pPr>
              <w:rPr>
                <w:rFonts w:ascii="Arial" w:hAnsi="Arial" w:cs="Arial"/>
                <w:sz w:val="20"/>
                <w:szCs w:val="20"/>
              </w:rPr>
            </w:pPr>
            <w:r w:rsidRPr="000C24C6">
              <w:rPr>
                <w:rFonts w:ascii="Arial" w:hAnsi="Arial" w:cs="Arial"/>
                <w:sz w:val="20"/>
                <w:szCs w:val="20"/>
              </w:rPr>
              <w:t>2010.04.17</w:t>
            </w:r>
          </w:p>
        </w:tc>
        <w:tc>
          <w:tcPr>
            <w:tcW w:w="8879" w:type="dxa"/>
          </w:tcPr>
          <w:p w14:paraId="69404CA2" w14:textId="7F2F2F4F" w:rsidR="000137F8" w:rsidRPr="000C24C6" w:rsidRDefault="00ED037F" w:rsidP="00F16769">
            <w:pPr>
              <w:pStyle w:val="Prrafodelista"/>
              <w:numPr>
                <w:ilvl w:val="0"/>
                <w:numId w:val="1"/>
              </w:numPr>
              <w:spacing w:line="240" w:lineRule="auto"/>
              <w:rPr>
                <w:rFonts w:ascii="Arial" w:hAnsi="Arial" w:cs="Arial"/>
                <w:sz w:val="20"/>
                <w:szCs w:val="20"/>
              </w:rPr>
            </w:pPr>
            <w:r w:rsidRPr="000C24C6">
              <w:rPr>
                <w:rFonts w:ascii="Arial" w:hAnsi="Arial" w:cs="Arial"/>
                <w:b/>
                <w:bCs/>
                <w:sz w:val="20"/>
                <w:szCs w:val="20"/>
              </w:rPr>
              <w:t xml:space="preserve">DECRETO N°1058-2010 II P. O., </w:t>
            </w:r>
            <w:r w:rsidRPr="000C24C6">
              <w:rPr>
                <w:rFonts w:ascii="Arial" w:hAnsi="Arial" w:cs="Arial"/>
                <w:sz w:val="20"/>
                <w:szCs w:val="20"/>
              </w:rPr>
              <w:t xml:space="preserve">reforma y </w:t>
            </w:r>
            <w:r w:rsidR="00F16769" w:rsidRPr="000C24C6">
              <w:rPr>
                <w:rFonts w:ascii="Arial" w:hAnsi="Arial" w:cs="Arial"/>
                <w:sz w:val="20"/>
                <w:szCs w:val="20"/>
              </w:rPr>
              <w:t>adiciona artículos 70, 73y 167 del Código Fiscal del Edo.</w:t>
            </w:r>
          </w:p>
        </w:tc>
      </w:tr>
      <w:tr w:rsidR="000137F8" w:rsidRPr="000C24C6" w14:paraId="28B32CAD" w14:textId="77777777" w:rsidTr="0064697F">
        <w:tc>
          <w:tcPr>
            <w:tcW w:w="992" w:type="dxa"/>
          </w:tcPr>
          <w:p w14:paraId="22B8096B" w14:textId="12AF3534" w:rsidR="000137F8" w:rsidRPr="000C24C6" w:rsidRDefault="000137F8" w:rsidP="000137F8">
            <w:pPr>
              <w:jc w:val="center"/>
              <w:rPr>
                <w:rFonts w:ascii="Arial" w:hAnsi="Arial" w:cs="Arial"/>
                <w:sz w:val="20"/>
                <w:szCs w:val="20"/>
              </w:rPr>
            </w:pPr>
            <w:r w:rsidRPr="000C24C6">
              <w:rPr>
                <w:rFonts w:ascii="Arial" w:hAnsi="Arial" w:cs="Arial"/>
                <w:sz w:val="20"/>
                <w:szCs w:val="20"/>
              </w:rPr>
              <w:lastRenderedPageBreak/>
              <w:t>32</w:t>
            </w:r>
          </w:p>
        </w:tc>
        <w:tc>
          <w:tcPr>
            <w:tcW w:w="1311" w:type="dxa"/>
          </w:tcPr>
          <w:p w14:paraId="094E02C6" w14:textId="66BEF71E" w:rsidR="000137F8" w:rsidRPr="000C24C6" w:rsidRDefault="000137F8" w:rsidP="000137F8">
            <w:pPr>
              <w:rPr>
                <w:rFonts w:ascii="Arial" w:hAnsi="Arial" w:cs="Arial"/>
                <w:sz w:val="20"/>
                <w:szCs w:val="20"/>
              </w:rPr>
            </w:pPr>
            <w:r w:rsidRPr="000C24C6">
              <w:rPr>
                <w:rFonts w:ascii="Arial" w:hAnsi="Arial" w:cs="Arial"/>
                <w:sz w:val="20"/>
                <w:szCs w:val="20"/>
              </w:rPr>
              <w:t>2010.04.21</w:t>
            </w:r>
          </w:p>
        </w:tc>
        <w:tc>
          <w:tcPr>
            <w:tcW w:w="8879" w:type="dxa"/>
          </w:tcPr>
          <w:p w14:paraId="692235C4" w14:textId="77777777" w:rsidR="000137F8" w:rsidRPr="000C24C6" w:rsidRDefault="00220918" w:rsidP="003559BF">
            <w:pPr>
              <w:pStyle w:val="Prrafodelista"/>
              <w:numPr>
                <w:ilvl w:val="0"/>
                <w:numId w:val="1"/>
              </w:numPr>
              <w:spacing w:line="240" w:lineRule="auto"/>
              <w:rPr>
                <w:rFonts w:ascii="Arial" w:hAnsi="Arial" w:cs="Arial"/>
                <w:sz w:val="20"/>
                <w:szCs w:val="20"/>
              </w:rPr>
            </w:pPr>
            <w:r w:rsidRPr="000C24C6">
              <w:rPr>
                <w:rFonts w:ascii="Arial" w:hAnsi="Arial" w:cs="Arial"/>
                <w:b/>
                <w:bCs/>
                <w:sz w:val="20"/>
                <w:szCs w:val="20"/>
              </w:rPr>
              <w:t xml:space="preserve">DECRETO N°1066-10 II P.O., </w:t>
            </w:r>
            <w:r w:rsidRPr="000C24C6">
              <w:rPr>
                <w:rFonts w:ascii="Arial" w:hAnsi="Arial" w:cs="Arial"/>
                <w:sz w:val="20"/>
                <w:szCs w:val="20"/>
              </w:rPr>
              <w:t xml:space="preserve">se autoriza </w:t>
            </w:r>
            <w:r w:rsidR="003C54B2" w:rsidRPr="000C24C6">
              <w:rPr>
                <w:rFonts w:ascii="Arial" w:hAnsi="Arial" w:cs="Arial"/>
                <w:sz w:val="20"/>
                <w:szCs w:val="20"/>
              </w:rPr>
              <w:t>l</w:t>
            </w:r>
            <w:r w:rsidRPr="000C24C6">
              <w:rPr>
                <w:rFonts w:ascii="Arial" w:hAnsi="Arial" w:cs="Arial"/>
                <w:sz w:val="20"/>
                <w:szCs w:val="20"/>
              </w:rPr>
              <w:t>icencia a</w:t>
            </w:r>
            <w:r w:rsidR="00EA7A49" w:rsidRPr="000C24C6">
              <w:rPr>
                <w:rFonts w:ascii="Arial" w:hAnsi="Arial" w:cs="Arial"/>
                <w:sz w:val="20"/>
                <w:szCs w:val="20"/>
              </w:rPr>
              <w:t xml:space="preserve"> la Secretar</w:t>
            </w:r>
            <w:r w:rsidR="003C54B2" w:rsidRPr="000C24C6">
              <w:rPr>
                <w:rFonts w:ascii="Arial" w:hAnsi="Arial" w:cs="Arial"/>
                <w:sz w:val="20"/>
                <w:szCs w:val="20"/>
              </w:rPr>
              <w:t>í</w:t>
            </w:r>
            <w:r w:rsidR="00EA7A49" w:rsidRPr="000C24C6">
              <w:rPr>
                <w:rFonts w:ascii="Arial" w:hAnsi="Arial" w:cs="Arial"/>
                <w:sz w:val="20"/>
                <w:szCs w:val="20"/>
              </w:rPr>
              <w:t xml:space="preserve">a Administrativa Lic. Minerva Castillo </w:t>
            </w:r>
            <w:r w:rsidR="003C54B2" w:rsidRPr="000C24C6">
              <w:rPr>
                <w:rFonts w:ascii="Arial" w:hAnsi="Arial" w:cs="Arial"/>
                <w:sz w:val="20"/>
                <w:szCs w:val="20"/>
              </w:rPr>
              <w:t>Rodríguez.</w:t>
            </w:r>
          </w:p>
          <w:p w14:paraId="10CD228D" w14:textId="5DB78302" w:rsidR="003C54B2" w:rsidRPr="000C24C6" w:rsidRDefault="003C54B2" w:rsidP="003559BF">
            <w:pPr>
              <w:pStyle w:val="Prrafodelista"/>
              <w:numPr>
                <w:ilvl w:val="0"/>
                <w:numId w:val="1"/>
              </w:numPr>
              <w:spacing w:line="240" w:lineRule="auto"/>
              <w:rPr>
                <w:rFonts w:ascii="Arial" w:hAnsi="Arial" w:cs="Arial"/>
                <w:sz w:val="20"/>
                <w:szCs w:val="20"/>
              </w:rPr>
            </w:pPr>
            <w:r w:rsidRPr="000C24C6">
              <w:rPr>
                <w:rFonts w:ascii="Arial" w:hAnsi="Arial" w:cs="Arial"/>
                <w:b/>
                <w:bCs/>
                <w:sz w:val="20"/>
                <w:szCs w:val="20"/>
              </w:rPr>
              <w:t>DECRETO N°106</w:t>
            </w:r>
            <w:r w:rsidR="00DE639F" w:rsidRPr="000C24C6">
              <w:rPr>
                <w:rFonts w:ascii="Arial" w:hAnsi="Arial" w:cs="Arial"/>
                <w:b/>
                <w:bCs/>
                <w:sz w:val="20"/>
                <w:szCs w:val="20"/>
              </w:rPr>
              <w:t>8</w:t>
            </w:r>
            <w:r w:rsidRPr="000C24C6">
              <w:rPr>
                <w:rFonts w:ascii="Arial" w:hAnsi="Arial" w:cs="Arial"/>
                <w:b/>
                <w:bCs/>
                <w:sz w:val="20"/>
                <w:szCs w:val="20"/>
              </w:rPr>
              <w:t xml:space="preserve">-10 II P.O., </w:t>
            </w:r>
            <w:r w:rsidRPr="000C24C6">
              <w:rPr>
                <w:rFonts w:ascii="Arial" w:hAnsi="Arial" w:cs="Arial"/>
                <w:sz w:val="20"/>
                <w:szCs w:val="20"/>
              </w:rPr>
              <w:t>se</w:t>
            </w:r>
            <w:r w:rsidR="00DE639F" w:rsidRPr="000C24C6">
              <w:rPr>
                <w:rFonts w:ascii="Arial" w:hAnsi="Arial" w:cs="Arial"/>
                <w:sz w:val="20"/>
                <w:szCs w:val="20"/>
              </w:rPr>
              <w:t xml:space="preserve"> autoriza pensión a: </w:t>
            </w:r>
            <w:r w:rsidR="003559BF" w:rsidRPr="000C24C6">
              <w:rPr>
                <w:rFonts w:ascii="Arial" w:hAnsi="Arial" w:cs="Arial"/>
                <w:sz w:val="20"/>
                <w:szCs w:val="20"/>
              </w:rPr>
              <w:t>Tania Verónica Mendoza García y a Elsa María Soltero Mendoza.</w:t>
            </w:r>
          </w:p>
        </w:tc>
      </w:tr>
      <w:tr w:rsidR="000137F8" w:rsidRPr="000C24C6" w14:paraId="2326B0E8" w14:textId="77777777" w:rsidTr="0064697F">
        <w:tc>
          <w:tcPr>
            <w:tcW w:w="992" w:type="dxa"/>
          </w:tcPr>
          <w:p w14:paraId="37567C9D" w14:textId="0FF4A82A" w:rsidR="000137F8" w:rsidRPr="000C24C6" w:rsidRDefault="000137F8" w:rsidP="000137F8">
            <w:pPr>
              <w:jc w:val="center"/>
              <w:rPr>
                <w:rFonts w:ascii="Arial" w:hAnsi="Arial" w:cs="Arial"/>
                <w:sz w:val="20"/>
                <w:szCs w:val="20"/>
              </w:rPr>
            </w:pPr>
            <w:r w:rsidRPr="000C24C6">
              <w:rPr>
                <w:rFonts w:ascii="Arial" w:hAnsi="Arial" w:cs="Arial"/>
                <w:sz w:val="20"/>
                <w:szCs w:val="20"/>
              </w:rPr>
              <w:t>33</w:t>
            </w:r>
          </w:p>
        </w:tc>
        <w:tc>
          <w:tcPr>
            <w:tcW w:w="1311" w:type="dxa"/>
          </w:tcPr>
          <w:p w14:paraId="0BF76A08" w14:textId="7724108F" w:rsidR="000137F8" w:rsidRPr="000C24C6" w:rsidRDefault="000137F8" w:rsidP="000137F8">
            <w:pPr>
              <w:rPr>
                <w:rFonts w:ascii="Arial" w:hAnsi="Arial" w:cs="Arial"/>
                <w:sz w:val="20"/>
                <w:szCs w:val="20"/>
              </w:rPr>
            </w:pPr>
            <w:r w:rsidRPr="000C24C6">
              <w:rPr>
                <w:rFonts w:ascii="Arial" w:hAnsi="Arial" w:cs="Arial"/>
                <w:sz w:val="20"/>
                <w:szCs w:val="20"/>
              </w:rPr>
              <w:t>2010.04.24</w:t>
            </w:r>
          </w:p>
        </w:tc>
        <w:tc>
          <w:tcPr>
            <w:tcW w:w="8879" w:type="dxa"/>
          </w:tcPr>
          <w:p w14:paraId="2DAB63F6" w14:textId="68E81FE2" w:rsidR="000137F8" w:rsidRPr="000C24C6" w:rsidRDefault="00BC53A6" w:rsidP="00BC53A6">
            <w:pPr>
              <w:rPr>
                <w:rFonts w:ascii="Arial" w:hAnsi="Arial" w:cs="Arial"/>
                <w:b/>
                <w:bCs/>
                <w:sz w:val="20"/>
                <w:szCs w:val="20"/>
              </w:rPr>
            </w:pPr>
            <w:r w:rsidRPr="000C24C6">
              <w:rPr>
                <w:rFonts w:ascii="Arial" w:hAnsi="Arial" w:cs="Arial"/>
                <w:sz w:val="20"/>
                <w:szCs w:val="20"/>
              </w:rPr>
              <w:t>Sin Decretos ni acuerdo relevantes</w:t>
            </w:r>
          </w:p>
        </w:tc>
      </w:tr>
      <w:tr w:rsidR="000137F8" w:rsidRPr="000C24C6" w14:paraId="1004206C" w14:textId="77777777" w:rsidTr="0064697F">
        <w:tc>
          <w:tcPr>
            <w:tcW w:w="992" w:type="dxa"/>
          </w:tcPr>
          <w:p w14:paraId="2ABE2441" w14:textId="43085EC7" w:rsidR="000137F8" w:rsidRPr="000C24C6" w:rsidRDefault="000137F8" w:rsidP="000137F8">
            <w:pPr>
              <w:jc w:val="center"/>
              <w:rPr>
                <w:rFonts w:ascii="Arial" w:hAnsi="Arial" w:cs="Arial"/>
                <w:sz w:val="20"/>
                <w:szCs w:val="20"/>
              </w:rPr>
            </w:pPr>
            <w:r w:rsidRPr="000C24C6">
              <w:rPr>
                <w:rFonts w:ascii="Arial" w:hAnsi="Arial" w:cs="Arial"/>
                <w:sz w:val="20"/>
                <w:szCs w:val="20"/>
              </w:rPr>
              <w:t>34</w:t>
            </w:r>
          </w:p>
        </w:tc>
        <w:tc>
          <w:tcPr>
            <w:tcW w:w="1311" w:type="dxa"/>
          </w:tcPr>
          <w:p w14:paraId="5B81A7B4" w14:textId="2C9C2044" w:rsidR="000137F8" w:rsidRPr="000C24C6" w:rsidRDefault="000137F8" w:rsidP="000137F8">
            <w:pPr>
              <w:rPr>
                <w:rFonts w:ascii="Arial" w:hAnsi="Arial" w:cs="Arial"/>
                <w:sz w:val="20"/>
                <w:szCs w:val="20"/>
              </w:rPr>
            </w:pPr>
            <w:r w:rsidRPr="000C24C6">
              <w:rPr>
                <w:rFonts w:ascii="Arial" w:hAnsi="Arial" w:cs="Arial"/>
                <w:sz w:val="20"/>
                <w:szCs w:val="20"/>
              </w:rPr>
              <w:t>2010.04.28</w:t>
            </w:r>
          </w:p>
        </w:tc>
        <w:tc>
          <w:tcPr>
            <w:tcW w:w="8879" w:type="dxa"/>
          </w:tcPr>
          <w:p w14:paraId="180B9948" w14:textId="2A952CA2" w:rsidR="000137F8" w:rsidRPr="000C24C6" w:rsidRDefault="00BC53A6" w:rsidP="00BC53A6">
            <w:pPr>
              <w:rPr>
                <w:rFonts w:ascii="Arial" w:hAnsi="Arial" w:cs="Arial"/>
                <w:sz w:val="20"/>
                <w:szCs w:val="20"/>
              </w:rPr>
            </w:pPr>
            <w:r w:rsidRPr="000C24C6">
              <w:rPr>
                <w:rFonts w:ascii="Arial" w:hAnsi="Arial" w:cs="Arial"/>
                <w:sz w:val="20"/>
                <w:szCs w:val="20"/>
              </w:rPr>
              <w:t>Sin Decretos ni acuerdo relevantes</w:t>
            </w:r>
          </w:p>
        </w:tc>
      </w:tr>
      <w:tr w:rsidR="000137F8" w:rsidRPr="000C24C6" w14:paraId="224FBC4A" w14:textId="77777777" w:rsidTr="0064697F">
        <w:tc>
          <w:tcPr>
            <w:tcW w:w="992" w:type="dxa"/>
          </w:tcPr>
          <w:p w14:paraId="70017ED9" w14:textId="404031F4" w:rsidR="000137F8" w:rsidRPr="000C24C6" w:rsidRDefault="000137F8" w:rsidP="000137F8">
            <w:pPr>
              <w:jc w:val="center"/>
              <w:rPr>
                <w:rFonts w:ascii="Arial" w:hAnsi="Arial" w:cs="Arial"/>
                <w:sz w:val="20"/>
                <w:szCs w:val="20"/>
              </w:rPr>
            </w:pPr>
            <w:r w:rsidRPr="000C24C6">
              <w:rPr>
                <w:rFonts w:ascii="Arial" w:hAnsi="Arial" w:cs="Arial"/>
                <w:sz w:val="20"/>
                <w:szCs w:val="20"/>
              </w:rPr>
              <w:t>35</w:t>
            </w:r>
          </w:p>
        </w:tc>
        <w:tc>
          <w:tcPr>
            <w:tcW w:w="1311" w:type="dxa"/>
          </w:tcPr>
          <w:p w14:paraId="046C43C5" w14:textId="57B6BB25" w:rsidR="000137F8" w:rsidRPr="000C24C6" w:rsidRDefault="000137F8" w:rsidP="000137F8">
            <w:pPr>
              <w:rPr>
                <w:rFonts w:ascii="Arial" w:hAnsi="Arial" w:cs="Arial"/>
                <w:sz w:val="20"/>
                <w:szCs w:val="20"/>
              </w:rPr>
            </w:pPr>
            <w:r w:rsidRPr="000C24C6">
              <w:rPr>
                <w:rFonts w:ascii="Arial" w:hAnsi="Arial" w:cs="Arial"/>
                <w:sz w:val="20"/>
                <w:szCs w:val="20"/>
              </w:rPr>
              <w:t>2010.05.01</w:t>
            </w:r>
          </w:p>
        </w:tc>
        <w:tc>
          <w:tcPr>
            <w:tcW w:w="8879" w:type="dxa"/>
          </w:tcPr>
          <w:p w14:paraId="5DC7C564" w14:textId="1A5531B8" w:rsidR="000137F8" w:rsidRPr="000C24C6" w:rsidRDefault="00881F1A" w:rsidP="00253E5B">
            <w:pPr>
              <w:pStyle w:val="Prrafodelista"/>
              <w:numPr>
                <w:ilvl w:val="0"/>
                <w:numId w:val="35"/>
              </w:numPr>
              <w:spacing w:line="240" w:lineRule="auto"/>
              <w:rPr>
                <w:rFonts w:ascii="Arial" w:hAnsi="Arial" w:cs="Arial"/>
                <w:sz w:val="20"/>
                <w:szCs w:val="20"/>
              </w:rPr>
            </w:pPr>
            <w:r w:rsidRPr="000C24C6">
              <w:rPr>
                <w:rFonts w:ascii="Arial" w:hAnsi="Arial" w:cs="Arial"/>
                <w:b/>
                <w:bCs/>
                <w:sz w:val="20"/>
                <w:szCs w:val="20"/>
              </w:rPr>
              <w:t>DECRETO N°105</w:t>
            </w:r>
            <w:r w:rsidR="00016BB0" w:rsidRPr="000C24C6">
              <w:rPr>
                <w:rFonts w:ascii="Arial" w:hAnsi="Arial" w:cs="Arial"/>
                <w:b/>
                <w:bCs/>
                <w:sz w:val="20"/>
                <w:szCs w:val="20"/>
              </w:rPr>
              <w:t>5</w:t>
            </w:r>
            <w:r w:rsidRPr="000C24C6">
              <w:rPr>
                <w:rFonts w:ascii="Arial" w:hAnsi="Arial" w:cs="Arial"/>
                <w:b/>
                <w:bCs/>
                <w:sz w:val="20"/>
                <w:szCs w:val="20"/>
              </w:rPr>
              <w:t xml:space="preserve">-2010 II P. O., </w:t>
            </w:r>
            <w:r w:rsidRPr="000C24C6">
              <w:rPr>
                <w:rFonts w:ascii="Arial" w:hAnsi="Arial" w:cs="Arial"/>
                <w:sz w:val="20"/>
                <w:szCs w:val="20"/>
              </w:rPr>
              <w:t>reforma</w:t>
            </w:r>
            <w:r w:rsidR="00016BB0" w:rsidRPr="000C24C6">
              <w:rPr>
                <w:rFonts w:ascii="Arial" w:hAnsi="Arial" w:cs="Arial"/>
                <w:sz w:val="20"/>
                <w:szCs w:val="20"/>
              </w:rPr>
              <w:t xml:space="preserve">n </w:t>
            </w:r>
            <w:r w:rsidR="009C06E1" w:rsidRPr="000C24C6">
              <w:rPr>
                <w:rFonts w:ascii="Arial" w:hAnsi="Arial" w:cs="Arial"/>
                <w:sz w:val="20"/>
                <w:szCs w:val="20"/>
              </w:rPr>
              <w:t>artículo 1</w:t>
            </w:r>
            <w:r w:rsidR="00016BB0" w:rsidRPr="000C24C6">
              <w:rPr>
                <w:rFonts w:ascii="Arial" w:hAnsi="Arial" w:cs="Arial"/>
                <w:sz w:val="20"/>
                <w:szCs w:val="20"/>
              </w:rPr>
              <w:t xml:space="preserve">5 bis de la Ley de Obra Pública Y </w:t>
            </w:r>
            <w:r w:rsidR="009C06E1" w:rsidRPr="000C24C6">
              <w:rPr>
                <w:rFonts w:ascii="Arial" w:hAnsi="Arial" w:cs="Arial"/>
                <w:sz w:val="20"/>
                <w:szCs w:val="20"/>
              </w:rPr>
              <w:t>Servicios</w:t>
            </w:r>
            <w:r w:rsidR="00016BB0" w:rsidRPr="000C24C6">
              <w:rPr>
                <w:rFonts w:ascii="Arial" w:hAnsi="Arial" w:cs="Arial"/>
                <w:sz w:val="20"/>
                <w:szCs w:val="20"/>
              </w:rPr>
              <w:t xml:space="preserve"> Relacionados de la misma de Estado de Chihuahua</w:t>
            </w:r>
            <w:r w:rsidR="009C06E1" w:rsidRPr="000C24C6">
              <w:rPr>
                <w:rFonts w:ascii="Arial" w:hAnsi="Arial" w:cs="Arial"/>
                <w:sz w:val="20"/>
                <w:szCs w:val="20"/>
              </w:rPr>
              <w:t>.</w:t>
            </w:r>
          </w:p>
          <w:p w14:paraId="487096A3" w14:textId="5A2946E6" w:rsidR="009C06E1" w:rsidRPr="000C24C6" w:rsidRDefault="005F630C" w:rsidP="00253E5B">
            <w:pPr>
              <w:pStyle w:val="Prrafodelista"/>
              <w:numPr>
                <w:ilvl w:val="0"/>
                <w:numId w:val="35"/>
              </w:numPr>
              <w:spacing w:line="240" w:lineRule="auto"/>
              <w:rPr>
                <w:rFonts w:ascii="Arial" w:hAnsi="Arial" w:cs="Arial"/>
                <w:b/>
                <w:bCs/>
                <w:sz w:val="20"/>
                <w:szCs w:val="20"/>
              </w:rPr>
            </w:pPr>
            <w:r w:rsidRPr="000C24C6">
              <w:rPr>
                <w:rFonts w:ascii="Arial" w:hAnsi="Arial" w:cs="Arial"/>
                <w:b/>
                <w:bCs/>
                <w:sz w:val="20"/>
                <w:szCs w:val="20"/>
              </w:rPr>
              <w:t xml:space="preserve">DECRETO N°1056-2010 II P. O., </w:t>
            </w:r>
            <w:r w:rsidRPr="000C24C6">
              <w:rPr>
                <w:rFonts w:ascii="Arial" w:hAnsi="Arial" w:cs="Arial"/>
                <w:sz w:val="20"/>
                <w:szCs w:val="20"/>
              </w:rPr>
              <w:t>reforman artículo 19 de la Ley de Obra Pública Y Servicios Relacionados de la misma de Estado de Chihuahua.</w:t>
            </w:r>
          </w:p>
        </w:tc>
      </w:tr>
      <w:tr w:rsidR="000137F8" w:rsidRPr="000C24C6" w14:paraId="1BA6E3A4" w14:textId="77777777" w:rsidTr="0064697F">
        <w:tc>
          <w:tcPr>
            <w:tcW w:w="992" w:type="dxa"/>
          </w:tcPr>
          <w:p w14:paraId="7F2A3452" w14:textId="38EEE982" w:rsidR="000137F8" w:rsidRPr="000C24C6" w:rsidRDefault="000137F8" w:rsidP="000137F8">
            <w:pPr>
              <w:jc w:val="center"/>
              <w:rPr>
                <w:rFonts w:ascii="Arial" w:hAnsi="Arial" w:cs="Arial"/>
                <w:sz w:val="20"/>
                <w:szCs w:val="20"/>
              </w:rPr>
            </w:pPr>
            <w:r w:rsidRPr="000C24C6">
              <w:rPr>
                <w:rFonts w:ascii="Arial" w:hAnsi="Arial" w:cs="Arial"/>
                <w:sz w:val="20"/>
                <w:szCs w:val="20"/>
              </w:rPr>
              <w:t>36</w:t>
            </w:r>
          </w:p>
        </w:tc>
        <w:tc>
          <w:tcPr>
            <w:tcW w:w="1311" w:type="dxa"/>
          </w:tcPr>
          <w:p w14:paraId="1126375C" w14:textId="79D8A278" w:rsidR="000137F8" w:rsidRPr="000C24C6" w:rsidRDefault="000137F8" w:rsidP="000137F8">
            <w:pPr>
              <w:rPr>
                <w:rFonts w:ascii="Arial" w:hAnsi="Arial" w:cs="Arial"/>
                <w:sz w:val="20"/>
                <w:szCs w:val="20"/>
              </w:rPr>
            </w:pPr>
            <w:r w:rsidRPr="000C24C6">
              <w:rPr>
                <w:rFonts w:ascii="Arial" w:hAnsi="Arial" w:cs="Arial"/>
                <w:sz w:val="20"/>
                <w:szCs w:val="20"/>
              </w:rPr>
              <w:t>2010.05.05</w:t>
            </w:r>
          </w:p>
        </w:tc>
        <w:tc>
          <w:tcPr>
            <w:tcW w:w="8879" w:type="dxa"/>
          </w:tcPr>
          <w:p w14:paraId="336D91E7" w14:textId="77777777" w:rsidR="000137F8" w:rsidRPr="000C24C6" w:rsidRDefault="00E72652" w:rsidP="00253E5B">
            <w:pPr>
              <w:pStyle w:val="Prrafodelista"/>
              <w:numPr>
                <w:ilvl w:val="0"/>
                <w:numId w:val="36"/>
              </w:numPr>
              <w:spacing w:line="240" w:lineRule="auto"/>
              <w:rPr>
                <w:rFonts w:ascii="Arial" w:hAnsi="Arial" w:cs="Arial"/>
                <w:b/>
                <w:bCs/>
                <w:sz w:val="20"/>
                <w:szCs w:val="20"/>
              </w:rPr>
            </w:pPr>
            <w:r w:rsidRPr="000C24C6">
              <w:rPr>
                <w:rFonts w:ascii="Arial" w:hAnsi="Arial" w:cs="Arial"/>
                <w:b/>
                <w:bCs/>
                <w:sz w:val="20"/>
                <w:szCs w:val="20"/>
              </w:rPr>
              <w:t xml:space="preserve">DECRETO N°1070-2010 II P. O., </w:t>
            </w:r>
            <w:r w:rsidRPr="000C24C6">
              <w:rPr>
                <w:rFonts w:ascii="Arial" w:hAnsi="Arial" w:cs="Arial"/>
                <w:sz w:val="20"/>
                <w:szCs w:val="20"/>
              </w:rPr>
              <w:t xml:space="preserve">ratifican a ROBERTO DIAZ GARCIA como consejero de la </w:t>
            </w:r>
            <w:r w:rsidR="004A4DFA" w:rsidRPr="000C24C6">
              <w:rPr>
                <w:rFonts w:ascii="Arial" w:hAnsi="Arial" w:cs="Arial"/>
                <w:sz w:val="20"/>
                <w:szCs w:val="20"/>
              </w:rPr>
              <w:t>Comisión Estatal de Derechos Humanos por un año.</w:t>
            </w:r>
          </w:p>
          <w:p w14:paraId="1D31579C" w14:textId="77777777" w:rsidR="004A4DFA" w:rsidRPr="000C24C6" w:rsidRDefault="004A4DFA" w:rsidP="00253E5B">
            <w:pPr>
              <w:pStyle w:val="Prrafodelista"/>
              <w:numPr>
                <w:ilvl w:val="0"/>
                <w:numId w:val="36"/>
              </w:numPr>
              <w:spacing w:line="240" w:lineRule="auto"/>
              <w:rPr>
                <w:rFonts w:ascii="Arial" w:hAnsi="Arial" w:cs="Arial"/>
                <w:b/>
                <w:bCs/>
                <w:sz w:val="20"/>
                <w:szCs w:val="20"/>
              </w:rPr>
            </w:pPr>
            <w:r w:rsidRPr="000C24C6">
              <w:rPr>
                <w:rFonts w:ascii="Arial" w:hAnsi="Arial" w:cs="Arial"/>
                <w:b/>
                <w:bCs/>
                <w:sz w:val="20"/>
                <w:szCs w:val="20"/>
              </w:rPr>
              <w:t>DECRETO N°107</w:t>
            </w:r>
            <w:r w:rsidR="007D1A52" w:rsidRPr="000C24C6">
              <w:rPr>
                <w:rFonts w:ascii="Arial" w:hAnsi="Arial" w:cs="Arial"/>
                <w:b/>
                <w:bCs/>
                <w:sz w:val="20"/>
                <w:szCs w:val="20"/>
              </w:rPr>
              <w:t>1</w:t>
            </w:r>
            <w:r w:rsidRPr="000C24C6">
              <w:rPr>
                <w:rFonts w:ascii="Arial" w:hAnsi="Arial" w:cs="Arial"/>
                <w:b/>
                <w:bCs/>
                <w:sz w:val="20"/>
                <w:szCs w:val="20"/>
              </w:rPr>
              <w:t xml:space="preserve">-2010 II P. O., </w:t>
            </w:r>
            <w:r w:rsidRPr="000C24C6">
              <w:rPr>
                <w:rFonts w:ascii="Arial" w:hAnsi="Arial" w:cs="Arial"/>
                <w:sz w:val="20"/>
                <w:szCs w:val="20"/>
              </w:rPr>
              <w:t xml:space="preserve">ratifican a </w:t>
            </w:r>
            <w:r w:rsidR="007D1A52" w:rsidRPr="000C24C6">
              <w:rPr>
                <w:rFonts w:ascii="Arial" w:hAnsi="Arial" w:cs="Arial"/>
                <w:sz w:val="20"/>
                <w:szCs w:val="20"/>
              </w:rPr>
              <w:t>BERTHA ALICIA CALVILLO VAZQUEZ</w:t>
            </w:r>
            <w:r w:rsidRPr="000C24C6">
              <w:rPr>
                <w:rFonts w:ascii="Arial" w:hAnsi="Arial" w:cs="Arial"/>
                <w:sz w:val="20"/>
                <w:szCs w:val="20"/>
              </w:rPr>
              <w:t xml:space="preserve"> como consejero de la Comisión Estatal de Derechos Humanos por un año.</w:t>
            </w:r>
          </w:p>
          <w:p w14:paraId="4635957F" w14:textId="77777777" w:rsidR="00AF0667" w:rsidRPr="000C24C6" w:rsidRDefault="00AF0667" w:rsidP="00253E5B">
            <w:pPr>
              <w:pStyle w:val="Prrafodelista"/>
              <w:numPr>
                <w:ilvl w:val="0"/>
                <w:numId w:val="36"/>
              </w:numPr>
              <w:spacing w:line="240" w:lineRule="auto"/>
              <w:rPr>
                <w:rFonts w:ascii="Arial" w:hAnsi="Arial" w:cs="Arial"/>
                <w:b/>
                <w:bCs/>
                <w:sz w:val="20"/>
                <w:szCs w:val="20"/>
              </w:rPr>
            </w:pPr>
            <w:r w:rsidRPr="000C24C6">
              <w:rPr>
                <w:rFonts w:ascii="Arial" w:hAnsi="Arial" w:cs="Arial"/>
                <w:b/>
                <w:bCs/>
                <w:sz w:val="20"/>
                <w:szCs w:val="20"/>
              </w:rPr>
              <w:t xml:space="preserve">DECRETO N°1072-2010 II P. O., </w:t>
            </w:r>
            <w:r w:rsidRPr="000C24C6">
              <w:rPr>
                <w:rFonts w:ascii="Arial" w:hAnsi="Arial" w:cs="Arial"/>
                <w:sz w:val="20"/>
                <w:szCs w:val="20"/>
              </w:rPr>
              <w:t xml:space="preserve">ratifican a </w:t>
            </w:r>
            <w:r w:rsidR="004566CA" w:rsidRPr="000C24C6">
              <w:rPr>
                <w:rFonts w:ascii="Arial" w:hAnsi="Arial" w:cs="Arial"/>
                <w:sz w:val="20"/>
                <w:szCs w:val="20"/>
              </w:rPr>
              <w:t xml:space="preserve">MARIA ELENA RAMOS RODRIGUEZ </w:t>
            </w:r>
            <w:r w:rsidRPr="000C24C6">
              <w:rPr>
                <w:rFonts w:ascii="Arial" w:hAnsi="Arial" w:cs="Arial"/>
                <w:sz w:val="20"/>
                <w:szCs w:val="20"/>
              </w:rPr>
              <w:t>como consejero de la Comisión Estatal de Derechos Humanos por un año.</w:t>
            </w:r>
          </w:p>
          <w:p w14:paraId="02268AC9" w14:textId="12C8DDA2" w:rsidR="00D264B9" w:rsidRPr="000C24C6" w:rsidRDefault="00D264B9" w:rsidP="00253E5B">
            <w:pPr>
              <w:pStyle w:val="Prrafodelista"/>
              <w:numPr>
                <w:ilvl w:val="0"/>
                <w:numId w:val="36"/>
              </w:numPr>
              <w:spacing w:line="240" w:lineRule="auto"/>
              <w:rPr>
                <w:rFonts w:ascii="Arial" w:hAnsi="Arial" w:cs="Arial"/>
                <w:b/>
                <w:bCs/>
                <w:sz w:val="20"/>
                <w:szCs w:val="20"/>
              </w:rPr>
            </w:pPr>
            <w:r w:rsidRPr="000C24C6">
              <w:rPr>
                <w:rFonts w:ascii="Arial" w:hAnsi="Arial" w:cs="Arial"/>
                <w:sz w:val="20"/>
                <w:szCs w:val="20"/>
              </w:rPr>
              <w:t xml:space="preserve">ratifican a </w:t>
            </w:r>
            <w:r w:rsidR="002709A1" w:rsidRPr="000C24C6">
              <w:rPr>
                <w:rFonts w:ascii="Arial" w:hAnsi="Arial" w:cs="Arial"/>
                <w:sz w:val="20"/>
                <w:szCs w:val="20"/>
              </w:rPr>
              <w:t xml:space="preserve">JAVIER AVILA AGUIRRE </w:t>
            </w:r>
            <w:r w:rsidRPr="000C24C6">
              <w:rPr>
                <w:rFonts w:ascii="Arial" w:hAnsi="Arial" w:cs="Arial"/>
                <w:sz w:val="20"/>
                <w:szCs w:val="20"/>
              </w:rPr>
              <w:t xml:space="preserve">como consejero de la Comisión Estatal de Derechos Humanos por </w:t>
            </w:r>
            <w:r w:rsidR="002709A1" w:rsidRPr="000C24C6">
              <w:rPr>
                <w:rFonts w:ascii="Arial" w:hAnsi="Arial" w:cs="Arial"/>
                <w:sz w:val="20"/>
                <w:szCs w:val="20"/>
              </w:rPr>
              <w:t>dos</w:t>
            </w:r>
            <w:r w:rsidRPr="000C24C6">
              <w:rPr>
                <w:rFonts w:ascii="Arial" w:hAnsi="Arial" w:cs="Arial"/>
                <w:sz w:val="20"/>
                <w:szCs w:val="20"/>
              </w:rPr>
              <w:t xml:space="preserve"> año</w:t>
            </w:r>
            <w:r w:rsidR="002709A1" w:rsidRPr="000C24C6">
              <w:rPr>
                <w:rFonts w:ascii="Arial" w:hAnsi="Arial" w:cs="Arial"/>
                <w:sz w:val="20"/>
                <w:szCs w:val="20"/>
              </w:rPr>
              <w:t>s</w:t>
            </w:r>
            <w:r w:rsidRPr="000C24C6">
              <w:rPr>
                <w:rFonts w:ascii="Arial" w:hAnsi="Arial" w:cs="Arial"/>
                <w:sz w:val="20"/>
                <w:szCs w:val="20"/>
              </w:rPr>
              <w:t>.</w:t>
            </w:r>
          </w:p>
        </w:tc>
      </w:tr>
      <w:tr w:rsidR="00557BCB" w:rsidRPr="000C24C6" w14:paraId="1B119BC7" w14:textId="77777777" w:rsidTr="0064697F">
        <w:tc>
          <w:tcPr>
            <w:tcW w:w="992" w:type="dxa"/>
          </w:tcPr>
          <w:p w14:paraId="027795AA" w14:textId="2FF7A4FC" w:rsidR="00557BCB" w:rsidRPr="000C24C6" w:rsidRDefault="00557BCB" w:rsidP="00557BCB">
            <w:pPr>
              <w:jc w:val="center"/>
              <w:rPr>
                <w:rFonts w:ascii="Arial" w:hAnsi="Arial" w:cs="Arial"/>
                <w:sz w:val="20"/>
                <w:szCs w:val="20"/>
              </w:rPr>
            </w:pPr>
            <w:r w:rsidRPr="000C24C6">
              <w:rPr>
                <w:rFonts w:ascii="Arial" w:hAnsi="Arial" w:cs="Arial"/>
                <w:sz w:val="20"/>
                <w:szCs w:val="20"/>
              </w:rPr>
              <w:t>37</w:t>
            </w:r>
          </w:p>
        </w:tc>
        <w:tc>
          <w:tcPr>
            <w:tcW w:w="1311" w:type="dxa"/>
          </w:tcPr>
          <w:p w14:paraId="40B55CC5" w14:textId="05183F0A" w:rsidR="00557BCB" w:rsidRPr="000C24C6" w:rsidRDefault="00557BCB" w:rsidP="00557BCB">
            <w:pPr>
              <w:rPr>
                <w:rFonts w:ascii="Arial" w:hAnsi="Arial" w:cs="Arial"/>
                <w:sz w:val="20"/>
                <w:szCs w:val="20"/>
              </w:rPr>
            </w:pPr>
            <w:r w:rsidRPr="000C24C6">
              <w:rPr>
                <w:rFonts w:ascii="Arial" w:hAnsi="Arial" w:cs="Arial"/>
                <w:sz w:val="20"/>
                <w:szCs w:val="20"/>
              </w:rPr>
              <w:t>2010.05.08</w:t>
            </w:r>
          </w:p>
        </w:tc>
        <w:tc>
          <w:tcPr>
            <w:tcW w:w="8879" w:type="dxa"/>
          </w:tcPr>
          <w:p w14:paraId="08B4CC63" w14:textId="72F8DD16" w:rsidR="00557BCB" w:rsidRPr="000C24C6" w:rsidRDefault="00557BCB" w:rsidP="00557BCB">
            <w:pPr>
              <w:rPr>
                <w:rFonts w:ascii="Arial" w:hAnsi="Arial" w:cs="Arial"/>
                <w:b/>
                <w:bCs/>
                <w:sz w:val="20"/>
                <w:szCs w:val="20"/>
              </w:rPr>
            </w:pPr>
            <w:r w:rsidRPr="000C24C6">
              <w:rPr>
                <w:rFonts w:ascii="Arial" w:hAnsi="Arial" w:cs="Arial"/>
                <w:sz w:val="20"/>
                <w:szCs w:val="20"/>
              </w:rPr>
              <w:t>Sin Decretos ni acuerdo relevantes</w:t>
            </w:r>
          </w:p>
        </w:tc>
      </w:tr>
      <w:tr w:rsidR="006238D3" w:rsidRPr="000C24C6" w14:paraId="030D5B78" w14:textId="77777777" w:rsidTr="0064697F">
        <w:tc>
          <w:tcPr>
            <w:tcW w:w="992" w:type="dxa"/>
          </w:tcPr>
          <w:p w14:paraId="7AE05059" w14:textId="591CB6F7" w:rsidR="006238D3" w:rsidRPr="000C24C6" w:rsidRDefault="006238D3" w:rsidP="006238D3">
            <w:pPr>
              <w:jc w:val="center"/>
              <w:rPr>
                <w:rFonts w:ascii="Arial" w:hAnsi="Arial" w:cs="Arial"/>
                <w:sz w:val="20"/>
                <w:szCs w:val="20"/>
              </w:rPr>
            </w:pPr>
            <w:r w:rsidRPr="000C24C6">
              <w:rPr>
                <w:rFonts w:ascii="Arial" w:hAnsi="Arial" w:cs="Arial"/>
                <w:sz w:val="20"/>
                <w:szCs w:val="20"/>
              </w:rPr>
              <w:t>38</w:t>
            </w:r>
          </w:p>
        </w:tc>
        <w:tc>
          <w:tcPr>
            <w:tcW w:w="1311" w:type="dxa"/>
          </w:tcPr>
          <w:p w14:paraId="0A7763B1" w14:textId="712A2F6C" w:rsidR="006238D3" w:rsidRPr="000C24C6" w:rsidRDefault="006238D3" w:rsidP="006238D3">
            <w:pPr>
              <w:rPr>
                <w:rFonts w:ascii="Arial" w:hAnsi="Arial" w:cs="Arial"/>
                <w:sz w:val="20"/>
                <w:szCs w:val="20"/>
              </w:rPr>
            </w:pPr>
            <w:r w:rsidRPr="000C24C6">
              <w:rPr>
                <w:rFonts w:ascii="Arial" w:hAnsi="Arial" w:cs="Arial"/>
                <w:sz w:val="20"/>
                <w:szCs w:val="20"/>
              </w:rPr>
              <w:t>2010.05.12</w:t>
            </w:r>
          </w:p>
        </w:tc>
        <w:tc>
          <w:tcPr>
            <w:tcW w:w="8879" w:type="dxa"/>
          </w:tcPr>
          <w:p w14:paraId="21382C6F" w14:textId="25C0412B" w:rsidR="006238D3" w:rsidRPr="000C24C6" w:rsidRDefault="006238D3" w:rsidP="006238D3">
            <w:pPr>
              <w:rPr>
                <w:rFonts w:ascii="Arial" w:hAnsi="Arial" w:cs="Arial"/>
                <w:b/>
                <w:bCs/>
                <w:sz w:val="20"/>
                <w:szCs w:val="20"/>
              </w:rPr>
            </w:pPr>
            <w:r w:rsidRPr="000C24C6">
              <w:rPr>
                <w:rFonts w:ascii="Arial" w:hAnsi="Arial" w:cs="Arial"/>
                <w:sz w:val="20"/>
                <w:szCs w:val="20"/>
              </w:rPr>
              <w:t>Sin Decretos ni acuerdo relevantes</w:t>
            </w:r>
          </w:p>
        </w:tc>
      </w:tr>
      <w:tr w:rsidR="006238D3" w:rsidRPr="000C24C6" w14:paraId="25D4F97A" w14:textId="77777777" w:rsidTr="0064697F">
        <w:tc>
          <w:tcPr>
            <w:tcW w:w="992" w:type="dxa"/>
          </w:tcPr>
          <w:p w14:paraId="2CBC90F6" w14:textId="5683E6E2" w:rsidR="006238D3" w:rsidRPr="000C24C6" w:rsidRDefault="006238D3" w:rsidP="006238D3">
            <w:pPr>
              <w:jc w:val="center"/>
              <w:rPr>
                <w:rFonts w:ascii="Arial" w:hAnsi="Arial" w:cs="Arial"/>
                <w:sz w:val="20"/>
                <w:szCs w:val="20"/>
              </w:rPr>
            </w:pPr>
            <w:r w:rsidRPr="000C24C6">
              <w:rPr>
                <w:rFonts w:ascii="Arial" w:hAnsi="Arial" w:cs="Arial"/>
                <w:sz w:val="20"/>
                <w:szCs w:val="20"/>
              </w:rPr>
              <w:t>39</w:t>
            </w:r>
          </w:p>
        </w:tc>
        <w:tc>
          <w:tcPr>
            <w:tcW w:w="1311" w:type="dxa"/>
          </w:tcPr>
          <w:p w14:paraId="5911EF3A" w14:textId="554DA4DB" w:rsidR="006238D3" w:rsidRPr="000C24C6" w:rsidRDefault="006238D3" w:rsidP="006238D3">
            <w:pPr>
              <w:rPr>
                <w:rFonts w:ascii="Arial" w:hAnsi="Arial" w:cs="Arial"/>
                <w:sz w:val="20"/>
                <w:szCs w:val="20"/>
              </w:rPr>
            </w:pPr>
            <w:r w:rsidRPr="000C24C6">
              <w:rPr>
                <w:rFonts w:ascii="Arial" w:hAnsi="Arial" w:cs="Arial"/>
                <w:sz w:val="20"/>
                <w:szCs w:val="20"/>
              </w:rPr>
              <w:t>2010.05.15</w:t>
            </w:r>
          </w:p>
        </w:tc>
        <w:tc>
          <w:tcPr>
            <w:tcW w:w="8879" w:type="dxa"/>
          </w:tcPr>
          <w:p w14:paraId="20137750" w14:textId="489DD381" w:rsidR="006238D3" w:rsidRPr="000C24C6" w:rsidRDefault="006238D3" w:rsidP="006238D3">
            <w:pPr>
              <w:rPr>
                <w:rFonts w:ascii="Arial" w:hAnsi="Arial" w:cs="Arial"/>
                <w:b/>
                <w:bCs/>
                <w:sz w:val="20"/>
                <w:szCs w:val="20"/>
              </w:rPr>
            </w:pPr>
            <w:r w:rsidRPr="000C24C6">
              <w:rPr>
                <w:rFonts w:ascii="Arial" w:hAnsi="Arial" w:cs="Arial"/>
                <w:sz w:val="20"/>
                <w:szCs w:val="20"/>
              </w:rPr>
              <w:t>Sin Decretos ni acuerdo relevantes</w:t>
            </w:r>
          </w:p>
        </w:tc>
      </w:tr>
      <w:tr w:rsidR="006238D3" w:rsidRPr="000C24C6" w14:paraId="74A864B8" w14:textId="77777777" w:rsidTr="0064697F">
        <w:tc>
          <w:tcPr>
            <w:tcW w:w="992" w:type="dxa"/>
          </w:tcPr>
          <w:p w14:paraId="250C7ADE" w14:textId="5454AD57" w:rsidR="006238D3" w:rsidRPr="000C24C6" w:rsidRDefault="006238D3" w:rsidP="006238D3">
            <w:pPr>
              <w:jc w:val="center"/>
              <w:rPr>
                <w:rFonts w:ascii="Arial" w:hAnsi="Arial" w:cs="Arial"/>
                <w:sz w:val="20"/>
                <w:szCs w:val="20"/>
              </w:rPr>
            </w:pPr>
            <w:r w:rsidRPr="000C24C6">
              <w:rPr>
                <w:rFonts w:ascii="Arial" w:hAnsi="Arial" w:cs="Arial"/>
                <w:sz w:val="20"/>
                <w:szCs w:val="20"/>
              </w:rPr>
              <w:t>40</w:t>
            </w:r>
          </w:p>
        </w:tc>
        <w:tc>
          <w:tcPr>
            <w:tcW w:w="1311" w:type="dxa"/>
          </w:tcPr>
          <w:p w14:paraId="6AD26266" w14:textId="6BB16B9E" w:rsidR="006238D3" w:rsidRPr="000C24C6" w:rsidRDefault="006238D3" w:rsidP="006238D3">
            <w:pPr>
              <w:rPr>
                <w:rFonts w:ascii="Arial" w:hAnsi="Arial" w:cs="Arial"/>
                <w:sz w:val="20"/>
                <w:szCs w:val="20"/>
              </w:rPr>
            </w:pPr>
            <w:r w:rsidRPr="000C24C6">
              <w:rPr>
                <w:rFonts w:ascii="Arial" w:hAnsi="Arial" w:cs="Arial"/>
                <w:sz w:val="20"/>
                <w:szCs w:val="20"/>
              </w:rPr>
              <w:t>2010.05.19</w:t>
            </w:r>
          </w:p>
        </w:tc>
        <w:tc>
          <w:tcPr>
            <w:tcW w:w="8879" w:type="dxa"/>
          </w:tcPr>
          <w:p w14:paraId="2415D566" w14:textId="1651AE01" w:rsidR="006238D3" w:rsidRPr="000C24C6" w:rsidRDefault="006238D3" w:rsidP="006238D3">
            <w:pPr>
              <w:rPr>
                <w:rFonts w:ascii="Arial" w:hAnsi="Arial" w:cs="Arial"/>
                <w:sz w:val="20"/>
                <w:szCs w:val="20"/>
              </w:rPr>
            </w:pPr>
            <w:r w:rsidRPr="000C24C6">
              <w:rPr>
                <w:rFonts w:ascii="Arial" w:hAnsi="Arial" w:cs="Arial"/>
                <w:sz w:val="20"/>
                <w:szCs w:val="20"/>
              </w:rPr>
              <w:t>Sin Decretos ni acuerdo relevantes</w:t>
            </w:r>
          </w:p>
        </w:tc>
      </w:tr>
      <w:tr w:rsidR="00185055" w:rsidRPr="000C24C6" w14:paraId="29EB075D" w14:textId="77777777" w:rsidTr="0064697F">
        <w:tc>
          <w:tcPr>
            <w:tcW w:w="992" w:type="dxa"/>
          </w:tcPr>
          <w:p w14:paraId="294AD9CE" w14:textId="1A2C9EEA" w:rsidR="00185055" w:rsidRPr="000C24C6" w:rsidRDefault="00185055" w:rsidP="00185055">
            <w:pPr>
              <w:jc w:val="center"/>
              <w:rPr>
                <w:rFonts w:ascii="Arial" w:hAnsi="Arial" w:cs="Arial"/>
                <w:sz w:val="20"/>
                <w:szCs w:val="20"/>
              </w:rPr>
            </w:pPr>
            <w:r w:rsidRPr="000C24C6">
              <w:rPr>
                <w:rFonts w:ascii="Arial" w:hAnsi="Arial" w:cs="Arial"/>
                <w:sz w:val="20"/>
                <w:szCs w:val="20"/>
              </w:rPr>
              <w:t>41</w:t>
            </w:r>
          </w:p>
        </w:tc>
        <w:tc>
          <w:tcPr>
            <w:tcW w:w="1311" w:type="dxa"/>
          </w:tcPr>
          <w:p w14:paraId="37928D3A" w14:textId="4826050E" w:rsidR="00185055" w:rsidRPr="000C24C6" w:rsidRDefault="00185055" w:rsidP="00185055">
            <w:pPr>
              <w:rPr>
                <w:rFonts w:ascii="Arial" w:hAnsi="Arial" w:cs="Arial"/>
                <w:sz w:val="20"/>
                <w:szCs w:val="20"/>
              </w:rPr>
            </w:pPr>
            <w:r w:rsidRPr="000C24C6">
              <w:rPr>
                <w:rFonts w:ascii="Arial" w:hAnsi="Arial" w:cs="Arial"/>
                <w:sz w:val="20"/>
                <w:szCs w:val="20"/>
              </w:rPr>
              <w:t>2010.05.22</w:t>
            </w:r>
          </w:p>
        </w:tc>
        <w:tc>
          <w:tcPr>
            <w:tcW w:w="8879" w:type="dxa"/>
          </w:tcPr>
          <w:p w14:paraId="0C40B84D" w14:textId="782AA5B4" w:rsidR="00185055" w:rsidRPr="000C24C6" w:rsidRDefault="00185055" w:rsidP="00185055">
            <w:pPr>
              <w:rPr>
                <w:rFonts w:ascii="Arial" w:hAnsi="Arial" w:cs="Arial"/>
                <w:b/>
                <w:bCs/>
                <w:sz w:val="20"/>
                <w:szCs w:val="20"/>
              </w:rPr>
            </w:pPr>
            <w:r w:rsidRPr="000C24C6">
              <w:rPr>
                <w:rFonts w:ascii="Arial" w:hAnsi="Arial" w:cs="Arial"/>
                <w:sz w:val="20"/>
                <w:szCs w:val="20"/>
              </w:rPr>
              <w:t>Sin Decretos ni acuerdo relevantes</w:t>
            </w:r>
          </w:p>
        </w:tc>
      </w:tr>
      <w:tr w:rsidR="00185055" w:rsidRPr="000C24C6" w14:paraId="491AD956" w14:textId="77777777" w:rsidTr="0064697F">
        <w:tc>
          <w:tcPr>
            <w:tcW w:w="992" w:type="dxa"/>
          </w:tcPr>
          <w:p w14:paraId="40A3ED37" w14:textId="7392D975" w:rsidR="00185055" w:rsidRPr="000C24C6" w:rsidRDefault="00185055" w:rsidP="00185055">
            <w:pPr>
              <w:jc w:val="center"/>
              <w:rPr>
                <w:rFonts w:ascii="Arial" w:hAnsi="Arial" w:cs="Arial"/>
                <w:sz w:val="20"/>
                <w:szCs w:val="20"/>
              </w:rPr>
            </w:pPr>
            <w:r w:rsidRPr="000C24C6">
              <w:rPr>
                <w:rFonts w:ascii="Arial" w:hAnsi="Arial" w:cs="Arial"/>
                <w:sz w:val="20"/>
                <w:szCs w:val="20"/>
              </w:rPr>
              <w:t>42</w:t>
            </w:r>
          </w:p>
        </w:tc>
        <w:tc>
          <w:tcPr>
            <w:tcW w:w="1311" w:type="dxa"/>
          </w:tcPr>
          <w:p w14:paraId="6BD02222" w14:textId="19DE8F3B" w:rsidR="00185055" w:rsidRPr="000C24C6" w:rsidRDefault="00185055" w:rsidP="00185055">
            <w:pPr>
              <w:rPr>
                <w:rFonts w:ascii="Arial" w:hAnsi="Arial" w:cs="Arial"/>
                <w:sz w:val="20"/>
                <w:szCs w:val="20"/>
              </w:rPr>
            </w:pPr>
            <w:r w:rsidRPr="000C24C6">
              <w:rPr>
                <w:rFonts w:ascii="Arial" w:hAnsi="Arial" w:cs="Arial"/>
                <w:sz w:val="20"/>
                <w:szCs w:val="20"/>
              </w:rPr>
              <w:t>2010.05.26</w:t>
            </w:r>
          </w:p>
        </w:tc>
        <w:tc>
          <w:tcPr>
            <w:tcW w:w="8879" w:type="dxa"/>
          </w:tcPr>
          <w:p w14:paraId="2ABA534F" w14:textId="6C307DC5" w:rsidR="00185055" w:rsidRPr="000C24C6" w:rsidRDefault="00185055" w:rsidP="00185055">
            <w:pPr>
              <w:rPr>
                <w:rFonts w:ascii="Arial" w:hAnsi="Arial" w:cs="Arial"/>
                <w:sz w:val="20"/>
                <w:szCs w:val="20"/>
              </w:rPr>
            </w:pPr>
            <w:r w:rsidRPr="000C24C6">
              <w:rPr>
                <w:rFonts w:ascii="Arial" w:hAnsi="Arial" w:cs="Arial"/>
                <w:sz w:val="20"/>
                <w:szCs w:val="20"/>
              </w:rPr>
              <w:t>Sin Decretos ni acuerdo relevantes</w:t>
            </w:r>
          </w:p>
        </w:tc>
      </w:tr>
      <w:tr w:rsidR="00185055" w:rsidRPr="000C24C6" w14:paraId="0A1FA7E2" w14:textId="77777777" w:rsidTr="0064697F">
        <w:tc>
          <w:tcPr>
            <w:tcW w:w="992" w:type="dxa"/>
          </w:tcPr>
          <w:p w14:paraId="614AFD37" w14:textId="08FCE807" w:rsidR="00185055" w:rsidRPr="000C24C6" w:rsidRDefault="00185055" w:rsidP="00185055">
            <w:pPr>
              <w:jc w:val="center"/>
              <w:rPr>
                <w:rFonts w:ascii="Arial" w:hAnsi="Arial" w:cs="Arial"/>
                <w:sz w:val="20"/>
                <w:szCs w:val="20"/>
              </w:rPr>
            </w:pPr>
            <w:r w:rsidRPr="000C24C6">
              <w:rPr>
                <w:rFonts w:ascii="Arial" w:hAnsi="Arial" w:cs="Arial"/>
                <w:sz w:val="20"/>
                <w:szCs w:val="20"/>
              </w:rPr>
              <w:t>43</w:t>
            </w:r>
          </w:p>
        </w:tc>
        <w:tc>
          <w:tcPr>
            <w:tcW w:w="1311" w:type="dxa"/>
          </w:tcPr>
          <w:p w14:paraId="14E11D85" w14:textId="74FE233F" w:rsidR="00185055" w:rsidRPr="000C24C6" w:rsidRDefault="00185055" w:rsidP="00185055">
            <w:pPr>
              <w:rPr>
                <w:rFonts w:ascii="Arial" w:hAnsi="Arial" w:cs="Arial"/>
                <w:sz w:val="20"/>
                <w:szCs w:val="20"/>
              </w:rPr>
            </w:pPr>
            <w:r w:rsidRPr="000C24C6">
              <w:rPr>
                <w:rFonts w:ascii="Arial" w:hAnsi="Arial" w:cs="Arial"/>
                <w:sz w:val="20"/>
                <w:szCs w:val="20"/>
              </w:rPr>
              <w:t>2010.05.29</w:t>
            </w:r>
          </w:p>
        </w:tc>
        <w:tc>
          <w:tcPr>
            <w:tcW w:w="8879" w:type="dxa"/>
          </w:tcPr>
          <w:p w14:paraId="469185BF" w14:textId="514333DF" w:rsidR="00553EA1" w:rsidRPr="000C24C6" w:rsidRDefault="00553EA1" w:rsidP="00253E5B">
            <w:pPr>
              <w:pStyle w:val="Prrafodelista"/>
              <w:numPr>
                <w:ilvl w:val="0"/>
                <w:numId w:val="17"/>
              </w:numPr>
              <w:spacing w:line="240" w:lineRule="auto"/>
              <w:rPr>
                <w:rFonts w:ascii="Arial" w:hAnsi="Arial" w:cs="Arial"/>
                <w:b/>
                <w:bCs/>
                <w:sz w:val="20"/>
                <w:szCs w:val="20"/>
              </w:rPr>
            </w:pPr>
            <w:r w:rsidRPr="000C24C6">
              <w:rPr>
                <w:rFonts w:ascii="Arial" w:hAnsi="Arial" w:cs="Arial"/>
                <w:b/>
                <w:bCs/>
                <w:sz w:val="20"/>
                <w:szCs w:val="20"/>
              </w:rPr>
              <w:t>DECRETO N°984-09 I P.O.,</w:t>
            </w:r>
            <w:r w:rsidRPr="000C24C6">
              <w:rPr>
                <w:rFonts w:ascii="Arial" w:hAnsi="Arial" w:cs="Arial"/>
                <w:sz w:val="20"/>
                <w:szCs w:val="20"/>
              </w:rPr>
              <w:t xml:space="preserve"> expiden la LEY DE IGUALDAD ENTRE MUJERES Y HOMBRES</w:t>
            </w:r>
            <w:r w:rsidR="00696D6C" w:rsidRPr="000C24C6">
              <w:rPr>
                <w:rFonts w:ascii="Arial" w:hAnsi="Arial" w:cs="Arial"/>
                <w:sz w:val="20"/>
                <w:szCs w:val="20"/>
              </w:rPr>
              <w:t xml:space="preserve"> DEL ESTADO DE CHIHUAHUA.</w:t>
            </w:r>
          </w:p>
          <w:p w14:paraId="1B36386F" w14:textId="007FBD2F" w:rsidR="00185055" w:rsidRPr="000C24C6" w:rsidRDefault="00553EA1" w:rsidP="00253E5B">
            <w:pPr>
              <w:pStyle w:val="Prrafodelista"/>
              <w:numPr>
                <w:ilvl w:val="0"/>
                <w:numId w:val="17"/>
              </w:numPr>
              <w:spacing w:line="240" w:lineRule="auto"/>
              <w:rPr>
                <w:rFonts w:ascii="Arial" w:hAnsi="Arial" w:cs="Arial"/>
                <w:b/>
                <w:bCs/>
                <w:sz w:val="20"/>
                <w:szCs w:val="20"/>
              </w:rPr>
            </w:pPr>
            <w:r w:rsidRPr="000C24C6">
              <w:rPr>
                <w:rFonts w:ascii="Arial" w:hAnsi="Arial" w:cs="Arial"/>
                <w:b/>
                <w:bCs/>
                <w:sz w:val="20"/>
                <w:szCs w:val="20"/>
              </w:rPr>
              <w:t>DECRETO N°1091-2010 II P. O.,</w:t>
            </w:r>
            <w:r w:rsidR="00F21A87" w:rsidRPr="000C24C6">
              <w:rPr>
                <w:rFonts w:ascii="Arial" w:hAnsi="Arial" w:cs="Arial"/>
                <w:b/>
                <w:bCs/>
                <w:sz w:val="20"/>
                <w:szCs w:val="20"/>
              </w:rPr>
              <w:t xml:space="preserve"> </w:t>
            </w:r>
            <w:r w:rsidR="00F21A87" w:rsidRPr="000C24C6">
              <w:rPr>
                <w:rFonts w:ascii="Arial" w:hAnsi="Arial" w:cs="Arial"/>
                <w:sz w:val="20"/>
                <w:szCs w:val="20"/>
              </w:rPr>
              <w:t>autorización para contratar crédito</w:t>
            </w:r>
            <w:r w:rsidR="00F06FFD" w:rsidRPr="000C24C6">
              <w:rPr>
                <w:rFonts w:ascii="Arial" w:hAnsi="Arial" w:cs="Arial"/>
                <w:sz w:val="20"/>
                <w:szCs w:val="20"/>
              </w:rPr>
              <w:t xml:space="preserve"> para el </w:t>
            </w:r>
            <w:r w:rsidR="00560C60" w:rsidRPr="000C24C6">
              <w:rPr>
                <w:rFonts w:ascii="Arial" w:hAnsi="Arial" w:cs="Arial"/>
                <w:sz w:val="20"/>
                <w:szCs w:val="20"/>
              </w:rPr>
              <w:t xml:space="preserve">Instituto De La Vivienda Del Estado De Chihuahua </w:t>
            </w:r>
            <w:r w:rsidR="00F3413B" w:rsidRPr="000C24C6">
              <w:rPr>
                <w:rFonts w:ascii="Arial" w:hAnsi="Arial" w:cs="Arial"/>
                <w:sz w:val="20"/>
                <w:szCs w:val="20"/>
              </w:rPr>
              <w:t>hasta por 832´272,000.00</w:t>
            </w:r>
            <w:r w:rsidR="00F06FFD" w:rsidRPr="000C24C6">
              <w:rPr>
                <w:rFonts w:ascii="Arial" w:hAnsi="Arial" w:cs="Arial"/>
                <w:sz w:val="20"/>
                <w:szCs w:val="20"/>
              </w:rPr>
              <w:t xml:space="preserve"> </w:t>
            </w:r>
          </w:p>
        </w:tc>
      </w:tr>
      <w:tr w:rsidR="00185055" w:rsidRPr="000C24C6" w14:paraId="1419E3E9" w14:textId="77777777" w:rsidTr="0064697F">
        <w:tc>
          <w:tcPr>
            <w:tcW w:w="992" w:type="dxa"/>
          </w:tcPr>
          <w:p w14:paraId="6FA1F7A6" w14:textId="574C9AA7" w:rsidR="00185055" w:rsidRPr="000C24C6" w:rsidRDefault="00185055" w:rsidP="00185055">
            <w:pPr>
              <w:jc w:val="center"/>
              <w:rPr>
                <w:rFonts w:ascii="Arial" w:hAnsi="Arial" w:cs="Arial"/>
                <w:sz w:val="20"/>
                <w:szCs w:val="20"/>
              </w:rPr>
            </w:pPr>
            <w:r w:rsidRPr="000C24C6">
              <w:rPr>
                <w:rFonts w:ascii="Arial" w:hAnsi="Arial" w:cs="Arial"/>
                <w:sz w:val="20"/>
                <w:szCs w:val="20"/>
              </w:rPr>
              <w:t>44</w:t>
            </w:r>
          </w:p>
        </w:tc>
        <w:tc>
          <w:tcPr>
            <w:tcW w:w="1311" w:type="dxa"/>
          </w:tcPr>
          <w:p w14:paraId="33A695F7" w14:textId="14608273" w:rsidR="00185055" w:rsidRPr="000C24C6" w:rsidRDefault="00185055" w:rsidP="00185055">
            <w:pPr>
              <w:rPr>
                <w:rFonts w:ascii="Arial" w:hAnsi="Arial" w:cs="Arial"/>
                <w:sz w:val="20"/>
                <w:szCs w:val="20"/>
              </w:rPr>
            </w:pPr>
            <w:r w:rsidRPr="000C24C6">
              <w:rPr>
                <w:rFonts w:ascii="Arial" w:hAnsi="Arial" w:cs="Arial"/>
                <w:sz w:val="20"/>
                <w:szCs w:val="20"/>
              </w:rPr>
              <w:t>2010.06.02</w:t>
            </w:r>
          </w:p>
        </w:tc>
        <w:tc>
          <w:tcPr>
            <w:tcW w:w="8879" w:type="dxa"/>
          </w:tcPr>
          <w:p w14:paraId="18D3E58C" w14:textId="29643819" w:rsidR="00185055" w:rsidRPr="000C24C6" w:rsidRDefault="00F103E3" w:rsidP="00185055">
            <w:pPr>
              <w:rPr>
                <w:rFonts w:ascii="Arial" w:hAnsi="Arial" w:cs="Arial"/>
                <w:b/>
                <w:bCs/>
                <w:sz w:val="20"/>
                <w:szCs w:val="20"/>
              </w:rPr>
            </w:pPr>
            <w:r w:rsidRPr="000C24C6">
              <w:rPr>
                <w:rFonts w:ascii="Arial" w:hAnsi="Arial" w:cs="Arial"/>
                <w:sz w:val="20"/>
                <w:szCs w:val="20"/>
              </w:rPr>
              <w:t>Sin Decretos ni acuerdo relevantes</w:t>
            </w:r>
          </w:p>
        </w:tc>
      </w:tr>
      <w:tr w:rsidR="00DC7ADF" w:rsidRPr="000C24C6" w14:paraId="4FB73DC5" w14:textId="77777777" w:rsidTr="0064697F">
        <w:tc>
          <w:tcPr>
            <w:tcW w:w="992" w:type="dxa"/>
          </w:tcPr>
          <w:p w14:paraId="2C628F6B" w14:textId="15B779E0" w:rsidR="00DC7ADF" w:rsidRPr="000C24C6" w:rsidRDefault="00DC7ADF" w:rsidP="00DC7ADF">
            <w:pPr>
              <w:jc w:val="center"/>
              <w:rPr>
                <w:rFonts w:ascii="Arial" w:hAnsi="Arial" w:cs="Arial"/>
                <w:sz w:val="20"/>
                <w:szCs w:val="20"/>
              </w:rPr>
            </w:pPr>
            <w:r w:rsidRPr="000C24C6">
              <w:rPr>
                <w:rFonts w:ascii="Arial" w:hAnsi="Arial" w:cs="Arial"/>
                <w:sz w:val="20"/>
                <w:szCs w:val="20"/>
              </w:rPr>
              <w:t>45</w:t>
            </w:r>
          </w:p>
        </w:tc>
        <w:tc>
          <w:tcPr>
            <w:tcW w:w="1311" w:type="dxa"/>
          </w:tcPr>
          <w:p w14:paraId="5C24D0EA" w14:textId="2538E864" w:rsidR="00DC7ADF" w:rsidRPr="000C24C6" w:rsidRDefault="00DC7ADF" w:rsidP="00DC7ADF">
            <w:pPr>
              <w:rPr>
                <w:rFonts w:ascii="Arial" w:hAnsi="Arial" w:cs="Arial"/>
                <w:sz w:val="20"/>
                <w:szCs w:val="20"/>
              </w:rPr>
            </w:pPr>
            <w:r w:rsidRPr="000C24C6">
              <w:rPr>
                <w:rFonts w:ascii="Arial" w:hAnsi="Arial" w:cs="Arial"/>
                <w:sz w:val="20"/>
                <w:szCs w:val="20"/>
              </w:rPr>
              <w:t>2010.06.05</w:t>
            </w:r>
          </w:p>
        </w:tc>
        <w:tc>
          <w:tcPr>
            <w:tcW w:w="8879" w:type="dxa"/>
          </w:tcPr>
          <w:p w14:paraId="0B6F8112" w14:textId="082988F6" w:rsidR="00DC7ADF" w:rsidRPr="000C24C6" w:rsidRDefault="00DC7ADF" w:rsidP="00DC7ADF">
            <w:pPr>
              <w:rPr>
                <w:rFonts w:ascii="Arial" w:hAnsi="Arial" w:cs="Arial"/>
                <w:b/>
                <w:bCs/>
                <w:sz w:val="20"/>
                <w:szCs w:val="20"/>
              </w:rPr>
            </w:pPr>
            <w:r w:rsidRPr="000C24C6">
              <w:rPr>
                <w:rFonts w:ascii="Arial" w:hAnsi="Arial" w:cs="Arial"/>
                <w:sz w:val="20"/>
                <w:szCs w:val="20"/>
              </w:rPr>
              <w:t>Sin Decretos ni acuerdo relevantes</w:t>
            </w:r>
          </w:p>
        </w:tc>
      </w:tr>
      <w:tr w:rsidR="00DC7ADF" w:rsidRPr="000C24C6" w14:paraId="115DA01F" w14:textId="77777777" w:rsidTr="0064697F">
        <w:tc>
          <w:tcPr>
            <w:tcW w:w="992" w:type="dxa"/>
          </w:tcPr>
          <w:p w14:paraId="636DBD22" w14:textId="241AB37A" w:rsidR="00DC7ADF" w:rsidRPr="000C24C6" w:rsidRDefault="00DC7ADF" w:rsidP="00DC7ADF">
            <w:pPr>
              <w:jc w:val="center"/>
              <w:rPr>
                <w:rFonts w:ascii="Arial" w:hAnsi="Arial" w:cs="Arial"/>
                <w:sz w:val="20"/>
                <w:szCs w:val="20"/>
              </w:rPr>
            </w:pPr>
            <w:r w:rsidRPr="000C24C6">
              <w:rPr>
                <w:rFonts w:ascii="Arial" w:hAnsi="Arial" w:cs="Arial"/>
                <w:sz w:val="20"/>
                <w:szCs w:val="20"/>
              </w:rPr>
              <w:t>46</w:t>
            </w:r>
          </w:p>
        </w:tc>
        <w:tc>
          <w:tcPr>
            <w:tcW w:w="1311" w:type="dxa"/>
          </w:tcPr>
          <w:p w14:paraId="03FDA443" w14:textId="65C5A486" w:rsidR="00DC7ADF" w:rsidRPr="000C24C6" w:rsidRDefault="00DC7ADF" w:rsidP="00DC7ADF">
            <w:pPr>
              <w:rPr>
                <w:rFonts w:ascii="Arial" w:hAnsi="Arial" w:cs="Arial"/>
                <w:sz w:val="20"/>
                <w:szCs w:val="20"/>
              </w:rPr>
            </w:pPr>
            <w:r w:rsidRPr="000C24C6">
              <w:rPr>
                <w:rFonts w:ascii="Arial" w:hAnsi="Arial" w:cs="Arial"/>
                <w:sz w:val="20"/>
                <w:szCs w:val="20"/>
              </w:rPr>
              <w:t>2010.06.09</w:t>
            </w:r>
          </w:p>
        </w:tc>
        <w:tc>
          <w:tcPr>
            <w:tcW w:w="8879" w:type="dxa"/>
          </w:tcPr>
          <w:p w14:paraId="349348D3" w14:textId="49C9B41D" w:rsidR="00DC7ADF" w:rsidRPr="000C24C6" w:rsidRDefault="00DC7ADF" w:rsidP="00CB26ED">
            <w:pPr>
              <w:pStyle w:val="Prrafodelista"/>
              <w:numPr>
                <w:ilvl w:val="0"/>
                <w:numId w:val="2"/>
              </w:numPr>
              <w:spacing w:line="240" w:lineRule="auto"/>
              <w:rPr>
                <w:rFonts w:ascii="Arial" w:hAnsi="Arial" w:cs="Arial"/>
                <w:b/>
                <w:bCs/>
                <w:sz w:val="20"/>
                <w:szCs w:val="20"/>
              </w:rPr>
            </w:pPr>
            <w:r w:rsidRPr="000C24C6">
              <w:rPr>
                <w:rFonts w:ascii="Arial" w:hAnsi="Arial" w:cs="Arial"/>
                <w:b/>
                <w:bCs/>
                <w:sz w:val="20"/>
                <w:szCs w:val="20"/>
              </w:rPr>
              <w:t>DECRETO N°108</w:t>
            </w:r>
            <w:r w:rsidR="00016581" w:rsidRPr="000C24C6">
              <w:rPr>
                <w:rFonts w:ascii="Arial" w:hAnsi="Arial" w:cs="Arial"/>
                <w:b/>
                <w:bCs/>
                <w:sz w:val="20"/>
                <w:szCs w:val="20"/>
              </w:rPr>
              <w:t>1</w:t>
            </w:r>
            <w:r w:rsidRPr="000C24C6">
              <w:rPr>
                <w:rFonts w:ascii="Arial" w:hAnsi="Arial" w:cs="Arial"/>
                <w:b/>
                <w:bCs/>
                <w:sz w:val="20"/>
                <w:szCs w:val="20"/>
              </w:rPr>
              <w:t xml:space="preserve">-2010 II P. O., </w:t>
            </w:r>
            <w:r w:rsidR="006F22C8" w:rsidRPr="000C24C6">
              <w:rPr>
                <w:rFonts w:ascii="Arial" w:hAnsi="Arial" w:cs="Arial"/>
                <w:sz w:val="20"/>
                <w:szCs w:val="20"/>
              </w:rPr>
              <w:t>a</w:t>
            </w:r>
            <w:r w:rsidR="00FC09E4" w:rsidRPr="000C24C6">
              <w:rPr>
                <w:rFonts w:ascii="Arial" w:hAnsi="Arial" w:cs="Arial"/>
                <w:sz w:val="20"/>
                <w:szCs w:val="20"/>
              </w:rPr>
              <w:t xml:space="preserve">mplían la vigencia del </w:t>
            </w:r>
            <w:proofErr w:type="spellStart"/>
            <w:r w:rsidR="00FC09E4" w:rsidRPr="000C24C6">
              <w:rPr>
                <w:rFonts w:ascii="Arial" w:hAnsi="Arial" w:cs="Arial"/>
                <w:sz w:val="20"/>
                <w:szCs w:val="20"/>
              </w:rPr>
              <w:t>articulo</w:t>
            </w:r>
            <w:proofErr w:type="spellEnd"/>
            <w:r w:rsidR="00FC09E4" w:rsidRPr="000C24C6">
              <w:rPr>
                <w:rFonts w:ascii="Arial" w:hAnsi="Arial" w:cs="Arial"/>
                <w:sz w:val="20"/>
                <w:szCs w:val="20"/>
              </w:rPr>
              <w:t xml:space="preserve"> 3</w:t>
            </w:r>
            <w:r w:rsidR="006C3CEC" w:rsidRPr="000C24C6">
              <w:rPr>
                <w:rFonts w:ascii="Arial" w:hAnsi="Arial" w:cs="Arial"/>
                <w:sz w:val="20"/>
                <w:szCs w:val="20"/>
              </w:rPr>
              <w:t xml:space="preserve"> del Decreto 611/97 VII P.E.</w:t>
            </w:r>
          </w:p>
        </w:tc>
      </w:tr>
      <w:tr w:rsidR="00DC7ADF" w:rsidRPr="000C24C6" w14:paraId="7D668CC6" w14:textId="77777777" w:rsidTr="0064697F">
        <w:tc>
          <w:tcPr>
            <w:tcW w:w="992" w:type="dxa"/>
          </w:tcPr>
          <w:p w14:paraId="76F2D2B8" w14:textId="2F134C82" w:rsidR="00DC7ADF" w:rsidRPr="000C24C6" w:rsidRDefault="00DC7ADF" w:rsidP="00DC7ADF">
            <w:pPr>
              <w:jc w:val="center"/>
              <w:rPr>
                <w:rFonts w:ascii="Arial" w:hAnsi="Arial" w:cs="Arial"/>
                <w:sz w:val="20"/>
                <w:szCs w:val="20"/>
              </w:rPr>
            </w:pPr>
            <w:r w:rsidRPr="000C24C6">
              <w:rPr>
                <w:rFonts w:ascii="Arial" w:hAnsi="Arial" w:cs="Arial"/>
                <w:sz w:val="20"/>
                <w:szCs w:val="20"/>
              </w:rPr>
              <w:t>47</w:t>
            </w:r>
          </w:p>
        </w:tc>
        <w:tc>
          <w:tcPr>
            <w:tcW w:w="1311" w:type="dxa"/>
          </w:tcPr>
          <w:p w14:paraId="5C8AC345" w14:textId="08C0ED94" w:rsidR="00DC7ADF" w:rsidRPr="000C24C6" w:rsidRDefault="00DC7ADF" w:rsidP="00DC7ADF">
            <w:pPr>
              <w:rPr>
                <w:rFonts w:ascii="Arial" w:hAnsi="Arial" w:cs="Arial"/>
                <w:sz w:val="20"/>
                <w:szCs w:val="20"/>
              </w:rPr>
            </w:pPr>
            <w:r w:rsidRPr="000C24C6">
              <w:rPr>
                <w:rFonts w:ascii="Arial" w:hAnsi="Arial" w:cs="Arial"/>
                <w:sz w:val="20"/>
                <w:szCs w:val="20"/>
              </w:rPr>
              <w:t>2010.06.12</w:t>
            </w:r>
          </w:p>
        </w:tc>
        <w:tc>
          <w:tcPr>
            <w:tcW w:w="8879" w:type="dxa"/>
          </w:tcPr>
          <w:p w14:paraId="52721398" w14:textId="12A4828E" w:rsidR="00DC7ADF" w:rsidRPr="000C24C6" w:rsidRDefault="00016581" w:rsidP="00CB26ED">
            <w:pPr>
              <w:pStyle w:val="Prrafodelista"/>
              <w:numPr>
                <w:ilvl w:val="0"/>
                <w:numId w:val="2"/>
              </w:numPr>
              <w:spacing w:line="240" w:lineRule="auto"/>
              <w:rPr>
                <w:rFonts w:ascii="Arial" w:hAnsi="Arial" w:cs="Arial"/>
                <w:b/>
                <w:bCs/>
                <w:sz w:val="20"/>
                <w:szCs w:val="20"/>
              </w:rPr>
            </w:pPr>
            <w:r w:rsidRPr="000C24C6">
              <w:rPr>
                <w:rFonts w:ascii="Arial" w:hAnsi="Arial" w:cs="Arial"/>
                <w:b/>
                <w:bCs/>
                <w:sz w:val="20"/>
                <w:szCs w:val="20"/>
              </w:rPr>
              <w:t xml:space="preserve">DECRETO N°1082-2010 II P. O., </w:t>
            </w:r>
            <w:r w:rsidRPr="000C24C6">
              <w:rPr>
                <w:rFonts w:ascii="Arial" w:hAnsi="Arial" w:cs="Arial"/>
                <w:sz w:val="20"/>
                <w:szCs w:val="20"/>
              </w:rPr>
              <w:t xml:space="preserve">adicionan a la Ley de </w:t>
            </w:r>
            <w:proofErr w:type="spellStart"/>
            <w:r w:rsidRPr="000C24C6">
              <w:rPr>
                <w:rFonts w:ascii="Arial" w:hAnsi="Arial" w:cs="Arial"/>
                <w:sz w:val="20"/>
                <w:szCs w:val="20"/>
              </w:rPr>
              <w:t>Mpio</w:t>
            </w:r>
            <w:proofErr w:type="spellEnd"/>
            <w:r w:rsidRPr="000C24C6">
              <w:rPr>
                <w:rFonts w:ascii="Arial" w:hAnsi="Arial" w:cs="Arial"/>
                <w:sz w:val="20"/>
                <w:szCs w:val="20"/>
              </w:rPr>
              <w:t xml:space="preserve"> de Juárez del 2010</w:t>
            </w:r>
          </w:p>
        </w:tc>
      </w:tr>
      <w:tr w:rsidR="00DC7ADF" w:rsidRPr="000C24C6" w14:paraId="7717C8B2" w14:textId="77777777" w:rsidTr="0064697F">
        <w:tc>
          <w:tcPr>
            <w:tcW w:w="992" w:type="dxa"/>
          </w:tcPr>
          <w:p w14:paraId="4302D615" w14:textId="2C0806D7" w:rsidR="00DC7ADF" w:rsidRPr="000C24C6" w:rsidRDefault="00DC7ADF" w:rsidP="00DC7ADF">
            <w:pPr>
              <w:jc w:val="center"/>
              <w:rPr>
                <w:rFonts w:ascii="Arial" w:hAnsi="Arial" w:cs="Arial"/>
                <w:sz w:val="20"/>
                <w:szCs w:val="20"/>
              </w:rPr>
            </w:pPr>
            <w:r w:rsidRPr="000C24C6">
              <w:rPr>
                <w:rFonts w:ascii="Arial" w:hAnsi="Arial" w:cs="Arial"/>
                <w:sz w:val="20"/>
                <w:szCs w:val="20"/>
              </w:rPr>
              <w:t>48</w:t>
            </w:r>
          </w:p>
        </w:tc>
        <w:tc>
          <w:tcPr>
            <w:tcW w:w="1311" w:type="dxa"/>
          </w:tcPr>
          <w:p w14:paraId="5EDBB633" w14:textId="43BDC3AA" w:rsidR="00DC7ADF" w:rsidRPr="000C24C6" w:rsidRDefault="00DC7ADF" w:rsidP="00DC7ADF">
            <w:pPr>
              <w:rPr>
                <w:rFonts w:ascii="Arial" w:hAnsi="Arial" w:cs="Arial"/>
                <w:sz w:val="20"/>
                <w:szCs w:val="20"/>
              </w:rPr>
            </w:pPr>
            <w:r w:rsidRPr="000C24C6">
              <w:rPr>
                <w:rFonts w:ascii="Arial" w:hAnsi="Arial" w:cs="Arial"/>
                <w:sz w:val="20"/>
                <w:szCs w:val="20"/>
              </w:rPr>
              <w:t>2010.06.16</w:t>
            </w:r>
          </w:p>
        </w:tc>
        <w:tc>
          <w:tcPr>
            <w:tcW w:w="8879" w:type="dxa"/>
          </w:tcPr>
          <w:p w14:paraId="093F084D" w14:textId="77777777" w:rsidR="00DC7ADF" w:rsidRPr="000C24C6" w:rsidRDefault="00D20A10" w:rsidP="00CB26ED">
            <w:pPr>
              <w:pStyle w:val="Prrafodelista"/>
              <w:numPr>
                <w:ilvl w:val="0"/>
                <w:numId w:val="3"/>
              </w:numPr>
              <w:spacing w:line="240" w:lineRule="auto"/>
              <w:rPr>
                <w:rFonts w:ascii="Arial" w:hAnsi="Arial" w:cs="Arial"/>
                <w:sz w:val="20"/>
                <w:szCs w:val="20"/>
              </w:rPr>
            </w:pPr>
            <w:r w:rsidRPr="000C24C6">
              <w:rPr>
                <w:rFonts w:ascii="Arial" w:hAnsi="Arial" w:cs="Arial"/>
                <w:b/>
                <w:bCs/>
                <w:sz w:val="20"/>
                <w:szCs w:val="20"/>
              </w:rPr>
              <w:t xml:space="preserve">DECRETO N°1086-2010 II P. O., </w:t>
            </w:r>
            <w:r w:rsidRPr="000C24C6">
              <w:rPr>
                <w:rFonts w:ascii="Arial" w:hAnsi="Arial" w:cs="Arial"/>
                <w:sz w:val="20"/>
                <w:szCs w:val="20"/>
              </w:rPr>
              <w:t xml:space="preserve">autorizan pensión a: </w:t>
            </w:r>
            <w:r w:rsidR="00081CDD" w:rsidRPr="000C24C6">
              <w:rPr>
                <w:rFonts w:ascii="Arial" w:hAnsi="Arial" w:cs="Arial"/>
                <w:sz w:val="20"/>
                <w:szCs w:val="20"/>
              </w:rPr>
              <w:t xml:space="preserve">Lorenzo Misael </w:t>
            </w:r>
            <w:proofErr w:type="spellStart"/>
            <w:r w:rsidR="00081CDD" w:rsidRPr="000C24C6">
              <w:rPr>
                <w:rFonts w:ascii="Arial" w:hAnsi="Arial" w:cs="Arial"/>
                <w:sz w:val="20"/>
                <w:szCs w:val="20"/>
              </w:rPr>
              <w:t>Compean</w:t>
            </w:r>
            <w:proofErr w:type="spellEnd"/>
            <w:r w:rsidR="00081CDD" w:rsidRPr="000C24C6">
              <w:rPr>
                <w:rFonts w:ascii="Arial" w:hAnsi="Arial" w:cs="Arial"/>
                <w:sz w:val="20"/>
                <w:szCs w:val="20"/>
              </w:rPr>
              <w:t xml:space="preserve"> Benavides</w:t>
            </w:r>
            <w:r w:rsidR="007E7701" w:rsidRPr="000C24C6">
              <w:rPr>
                <w:rFonts w:ascii="Arial" w:hAnsi="Arial" w:cs="Arial"/>
                <w:sz w:val="20"/>
                <w:szCs w:val="20"/>
              </w:rPr>
              <w:t xml:space="preserve">, </w:t>
            </w:r>
            <w:proofErr w:type="spellStart"/>
            <w:r w:rsidR="007E7701" w:rsidRPr="000C24C6">
              <w:rPr>
                <w:rFonts w:ascii="Arial" w:hAnsi="Arial" w:cs="Arial"/>
                <w:sz w:val="20"/>
                <w:szCs w:val="20"/>
              </w:rPr>
              <w:t>Chisyoper</w:t>
            </w:r>
            <w:proofErr w:type="spellEnd"/>
            <w:r w:rsidR="007E7701" w:rsidRPr="000C24C6">
              <w:rPr>
                <w:rFonts w:ascii="Arial" w:hAnsi="Arial" w:cs="Arial"/>
                <w:sz w:val="20"/>
                <w:szCs w:val="20"/>
              </w:rPr>
              <w:t xml:space="preserve"> Misael </w:t>
            </w:r>
            <w:proofErr w:type="spellStart"/>
            <w:r w:rsidR="007E7701" w:rsidRPr="000C24C6">
              <w:rPr>
                <w:rFonts w:ascii="Arial" w:hAnsi="Arial" w:cs="Arial"/>
                <w:sz w:val="20"/>
                <w:szCs w:val="20"/>
              </w:rPr>
              <w:t>Compean</w:t>
            </w:r>
            <w:proofErr w:type="spellEnd"/>
            <w:r w:rsidR="007E7701" w:rsidRPr="000C24C6">
              <w:rPr>
                <w:rFonts w:ascii="Arial" w:hAnsi="Arial" w:cs="Arial"/>
                <w:sz w:val="20"/>
                <w:szCs w:val="20"/>
              </w:rPr>
              <w:t xml:space="preserve"> Valdez y Jonatan Alejandro </w:t>
            </w:r>
            <w:proofErr w:type="spellStart"/>
            <w:r w:rsidR="007E7701" w:rsidRPr="000C24C6">
              <w:rPr>
                <w:rFonts w:ascii="Arial" w:hAnsi="Arial" w:cs="Arial"/>
                <w:sz w:val="20"/>
                <w:szCs w:val="20"/>
              </w:rPr>
              <w:t>Compean</w:t>
            </w:r>
            <w:proofErr w:type="spellEnd"/>
            <w:r w:rsidR="007E7701" w:rsidRPr="000C24C6">
              <w:rPr>
                <w:rFonts w:ascii="Arial" w:hAnsi="Arial" w:cs="Arial"/>
                <w:sz w:val="20"/>
                <w:szCs w:val="20"/>
              </w:rPr>
              <w:t xml:space="preserve"> Frías</w:t>
            </w:r>
            <w:r w:rsidR="001F68C8" w:rsidRPr="000C24C6">
              <w:rPr>
                <w:rFonts w:ascii="Arial" w:hAnsi="Arial" w:cs="Arial"/>
                <w:sz w:val="20"/>
                <w:szCs w:val="20"/>
              </w:rPr>
              <w:t>.</w:t>
            </w:r>
          </w:p>
          <w:p w14:paraId="143C70D1" w14:textId="77777777" w:rsidR="001F68C8" w:rsidRPr="000C24C6" w:rsidRDefault="001F68C8" w:rsidP="00CB26ED">
            <w:pPr>
              <w:pStyle w:val="Prrafodelista"/>
              <w:numPr>
                <w:ilvl w:val="0"/>
                <w:numId w:val="3"/>
              </w:numPr>
              <w:spacing w:line="240" w:lineRule="auto"/>
              <w:rPr>
                <w:rFonts w:ascii="Arial" w:hAnsi="Arial" w:cs="Arial"/>
                <w:sz w:val="20"/>
                <w:szCs w:val="20"/>
              </w:rPr>
            </w:pPr>
            <w:r w:rsidRPr="000C24C6">
              <w:rPr>
                <w:rFonts w:ascii="Arial" w:hAnsi="Arial" w:cs="Arial"/>
                <w:b/>
                <w:bCs/>
                <w:sz w:val="20"/>
                <w:szCs w:val="20"/>
              </w:rPr>
              <w:t xml:space="preserve">DECRETO N°1087-2010 II P. O., </w:t>
            </w:r>
            <w:r w:rsidRPr="000C24C6">
              <w:rPr>
                <w:rFonts w:ascii="Arial" w:hAnsi="Arial" w:cs="Arial"/>
                <w:sz w:val="20"/>
                <w:szCs w:val="20"/>
              </w:rPr>
              <w:t>autorizan pensión a:</w:t>
            </w:r>
            <w:r w:rsidR="0021499C" w:rsidRPr="000C24C6">
              <w:rPr>
                <w:rFonts w:ascii="Arial" w:hAnsi="Arial" w:cs="Arial"/>
                <w:sz w:val="20"/>
                <w:szCs w:val="20"/>
              </w:rPr>
              <w:t xml:space="preserve"> Zayra Priscila y Martha </w:t>
            </w:r>
            <w:proofErr w:type="spellStart"/>
            <w:r w:rsidR="0021499C" w:rsidRPr="000C24C6">
              <w:rPr>
                <w:rFonts w:ascii="Arial" w:hAnsi="Arial" w:cs="Arial"/>
                <w:sz w:val="20"/>
                <w:szCs w:val="20"/>
              </w:rPr>
              <w:t>Brizeyda</w:t>
            </w:r>
            <w:proofErr w:type="spellEnd"/>
            <w:r w:rsidR="0021499C" w:rsidRPr="000C24C6">
              <w:rPr>
                <w:rFonts w:ascii="Arial" w:hAnsi="Arial" w:cs="Arial"/>
                <w:sz w:val="20"/>
                <w:szCs w:val="20"/>
              </w:rPr>
              <w:t xml:space="preserve"> Rodríguez Jáquez.</w:t>
            </w:r>
          </w:p>
          <w:p w14:paraId="1BC30DC6" w14:textId="77777777" w:rsidR="00A75F53" w:rsidRPr="000C24C6" w:rsidRDefault="00A75F53" w:rsidP="00CB26ED">
            <w:pPr>
              <w:pStyle w:val="Prrafodelista"/>
              <w:numPr>
                <w:ilvl w:val="0"/>
                <w:numId w:val="3"/>
              </w:numPr>
              <w:spacing w:line="240" w:lineRule="auto"/>
              <w:rPr>
                <w:rFonts w:ascii="Arial" w:hAnsi="Arial" w:cs="Arial"/>
                <w:sz w:val="20"/>
                <w:szCs w:val="20"/>
              </w:rPr>
            </w:pPr>
            <w:r w:rsidRPr="000C24C6">
              <w:rPr>
                <w:rFonts w:ascii="Arial" w:hAnsi="Arial" w:cs="Arial"/>
                <w:b/>
                <w:bCs/>
                <w:sz w:val="20"/>
                <w:szCs w:val="20"/>
              </w:rPr>
              <w:t xml:space="preserve">DECRETO N°1088-2010 II P. O., </w:t>
            </w:r>
            <w:r w:rsidRPr="000C24C6">
              <w:rPr>
                <w:rFonts w:ascii="Arial" w:hAnsi="Arial" w:cs="Arial"/>
                <w:sz w:val="20"/>
                <w:szCs w:val="20"/>
              </w:rPr>
              <w:t>autorizan pensión a:</w:t>
            </w:r>
            <w:r w:rsidR="00B87170" w:rsidRPr="000C24C6">
              <w:rPr>
                <w:rFonts w:ascii="Arial" w:hAnsi="Arial" w:cs="Arial"/>
                <w:sz w:val="20"/>
                <w:szCs w:val="20"/>
              </w:rPr>
              <w:t xml:space="preserve"> Laura Lucia </w:t>
            </w:r>
            <w:r w:rsidR="009C64DC" w:rsidRPr="000C24C6">
              <w:rPr>
                <w:rFonts w:ascii="Arial" w:hAnsi="Arial" w:cs="Arial"/>
                <w:sz w:val="20"/>
                <w:szCs w:val="20"/>
              </w:rPr>
              <w:t xml:space="preserve">Miranda </w:t>
            </w:r>
            <w:proofErr w:type="spellStart"/>
            <w:r w:rsidR="00B87170" w:rsidRPr="000C24C6">
              <w:rPr>
                <w:rFonts w:ascii="Arial" w:hAnsi="Arial" w:cs="Arial"/>
                <w:sz w:val="20"/>
                <w:szCs w:val="20"/>
              </w:rPr>
              <w:t>Compean</w:t>
            </w:r>
            <w:proofErr w:type="spellEnd"/>
            <w:r w:rsidR="00B87170" w:rsidRPr="000C24C6">
              <w:rPr>
                <w:rFonts w:ascii="Arial" w:hAnsi="Arial" w:cs="Arial"/>
                <w:sz w:val="20"/>
                <w:szCs w:val="20"/>
              </w:rPr>
              <w:t xml:space="preserve"> y a sus hijos Pablo Enrique y Laura Angélica Pizarro</w:t>
            </w:r>
            <w:r w:rsidR="009C64DC" w:rsidRPr="000C24C6">
              <w:rPr>
                <w:rFonts w:ascii="Arial" w:hAnsi="Arial" w:cs="Arial"/>
                <w:sz w:val="20"/>
                <w:szCs w:val="20"/>
              </w:rPr>
              <w:t xml:space="preserve"> Miranda.</w:t>
            </w:r>
          </w:p>
          <w:p w14:paraId="713AC6D8" w14:textId="77777777" w:rsidR="0013419E" w:rsidRPr="000C24C6" w:rsidRDefault="009D3730" w:rsidP="00CB26ED">
            <w:pPr>
              <w:pStyle w:val="Prrafodelista"/>
              <w:numPr>
                <w:ilvl w:val="0"/>
                <w:numId w:val="3"/>
              </w:numPr>
              <w:spacing w:line="240" w:lineRule="auto"/>
              <w:rPr>
                <w:rFonts w:ascii="Arial" w:hAnsi="Arial" w:cs="Arial"/>
                <w:sz w:val="20"/>
                <w:szCs w:val="20"/>
              </w:rPr>
            </w:pPr>
            <w:r w:rsidRPr="000C24C6">
              <w:rPr>
                <w:rFonts w:ascii="Arial" w:hAnsi="Arial" w:cs="Arial"/>
                <w:b/>
                <w:bCs/>
                <w:sz w:val="20"/>
                <w:szCs w:val="20"/>
              </w:rPr>
              <w:t xml:space="preserve">DECRETO N°1089-2010 II P. O., </w:t>
            </w:r>
            <w:r w:rsidRPr="000C24C6">
              <w:rPr>
                <w:rFonts w:ascii="Arial" w:hAnsi="Arial" w:cs="Arial"/>
                <w:sz w:val="20"/>
                <w:szCs w:val="20"/>
              </w:rPr>
              <w:t>autorizan pensión a: María Asunción Rubio Morales y a Maria José</w:t>
            </w:r>
            <w:r w:rsidR="0013419E" w:rsidRPr="000C24C6">
              <w:rPr>
                <w:rFonts w:ascii="Arial" w:hAnsi="Arial" w:cs="Arial"/>
                <w:sz w:val="20"/>
                <w:szCs w:val="20"/>
              </w:rPr>
              <w:t xml:space="preserve"> y José Carlos Escárcega Rubio.</w:t>
            </w:r>
          </w:p>
          <w:p w14:paraId="311A316F" w14:textId="77777777" w:rsidR="009D3730" w:rsidRPr="000C24C6" w:rsidRDefault="0013419E" w:rsidP="00CB26ED">
            <w:pPr>
              <w:pStyle w:val="Prrafodelista"/>
              <w:numPr>
                <w:ilvl w:val="0"/>
                <w:numId w:val="3"/>
              </w:numPr>
              <w:spacing w:line="240" w:lineRule="auto"/>
              <w:rPr>
                <w:rFonts w:ascii="Arial" w:hAnsi="Arial" w:cs="Arial"/>
                <w:sz w:val="20"/>
                <w:szCs w:val="20"/>
              </w:rPr>
            </w:pPr>
            <w:r w:rsidRPr="000C24C6">
              <w:rPr>
                <w:rFonts w:ascii="Arial" w:hAnsi="Arial" w:cs="Arial"/>
                <w:b/>
                <w:bCs/>
                <w:sz w:val="20"/>
                <w:szCs w:val="20"/>
              </w:rPr>
              <w:t xml:space="preserve">DECRETO N°1092-2010 II P. O., </w:t>
            </w:r>
            <w:r w:rsidRPr="000C24C6">
              <w:rPr>
                <w:rFonts w:ascii="Arial" w:hAnsi="Arial" w:cs="Arial"/>
                <w:sz w:val="20"/>
                <w:szCs w:val="20"/>
              </w:rPr>
              <w:t xml:space="preserve">autorizan pensión a:  </w:t>
            </w:r>
            <w:r w:rsidR="003609FA" w:rsidRPr="000C24C6">
              <w:rPr>
                <w:rFonts w:ascii="Arial" w:hAnsi="Arial" w:cs="Arial"/>
                <w:sz w:val="20"/>
                <w:szCs w:val="20"/>
              </w:rPr>
              <w:t xml:space="preserve">Manuel y Yahaira Calderón </w:t>
            </w:r>
            <w:proofErr w:type="spellStart"/>
            <w:r w:rsidR="003609FA" w:rsidRPr="000C24C6">
              <w:rPr>
                <w:rFonts w:ascii="Arial" w:hAnsi="Arial" w:cs="Arial"/>
                <w:sz w:val="20"/>
                <w:szCs w:val="20"/>
              </w:rPr>
              <w:t>Yañez</w:t>
            </w:r>
            <w:proofErr w:type="spellEnd"/>
            <w:r w:rsidR="003609FA" w:rsidRPr="000C24C6">
              <w:rPr>
                <w:rFonts w:ascii="Arial" w:hAnsi="Arial" w:cs="Arial"/>
                <w:sz w:val="20"/>
                <w:szCs w:val="20"/>
              </w:rPr>
              <w:t>; y Donna Pamela y Gael Manuel</w:t>
            </w:r>
            <w:r w:rsidR="00933988" w:rsidRPr="000C24C6">
              <w:rPr>
                <w:rFonts w:ascii="Arial" w:hAnsi="Arial" w:cs="Arial"/>
                <w:sz w:val="20"/>
                <w:szCs w:val="20"/>
              </w:rPr>
              <w:t xml:space="preserve"> Calderón Navarro.</w:t>
            </w:r>
          </w:p>
          <w:p w14:paraId="2DE9A2D0" w14:textId="3096E534" w:rsidR="00933988" w:rsidRPr="000C24C6" w:rsidRDefault="00933988" w:rsidP="00CB26ED">
            <w:pPr>
              <w:pStyle w:val="Prrafodelista"/>
              <w:numPr>
                <w:ilvl w:val="0"/>
                <w:numId w:val="3"/>
              </w:numPr>
              <w:spacing w:line="240" w:lineRule="auto"/>
              <w:rPr>
                <w:rFonts w:ascii="Arial" w:hAnsi="Arial" w:cs="Arial"/>
                <w:sz w:val="20"/>
                <w:szCs w:val="20"/>
              </w:rPr>
            </w:pPr>
            <w:r w:rsidRPr="000C24C6">
              <w:rPr>
                <w:rFonts w:ascii="Arial" w:hAnsi="Arial" w:cs="Arial"/>
                <w:b/>
                <w:bCs/>
                <w:sz w:val="20"/>
                <w:szCs w:val="20"/>
              </w:rPr>
              <w:t xml:space="preserve">DECRETO N°1093-2010 II P. O., </w:t>
            </w:r>
            <w:r w:rsidRPr="000C24C6">
              <w:rPr>
                <w:rFonts w:ascii="Arial" w:hAnsi="Arial" w:cs="Arial"/>
                <w:sz w:val="20"/>
                <w:szCs w:val="20"/>
              </w:rPr>
              <w:t xml:space="preserve">autorizan pensión a:  </w:t>
            </w:r>
            <w:r w:rsidR="003E0362" w:rsidRPr="000C24C6">
              <w:rPr>
                <w:rFonts w:ascii="Arial" w:hAnsi="Arial" w:cs="Arial"/>
                <w:sz w:val="20"/>
                <w:szCs w:val="20"/>
              </w:rPr>
              <w:t xml:space="preserve">Eva Rosario Loya Mares y menores </w:t>
            </w:r>
            <w:proofErr w:type="spellStart"/>
            <w:r w:rsidR="003E0362" w:rsidRPr="000C24C6">
              <w:rPr>
                <w:rFonts w:ascii="Arial" w:hAnsi="Arial" w:cs="Arial"/>
                <w:sz w:val="20"/>
                <w:szCs w:val="20"/>
              </w:rPr>
              <w:t>Estephanía</w:t>
            </w:r>
            <w:proofErr w:type="spellEnd"/>
            <w:r w:rsidR="003E0362" w:rsidRPr="000C24C6">
              <w:rPr>
                <w:rFonts w:ascii="Arial" w:hAnsi="Arial" w:cs="Arial"/>
                <w:sz w:val="20"/>
                <w:szCs w:val="20"/>
              </w:rPr>
              <w:t xml:space="preserve">, </w:t>
            </w:r>
            <w:proofErr w:type="spellStart"/>
            <w:r w:rsidR="003E0362" w:rsidRPr="000C24C6">
              <w:rPr>
                <w:rFonts w:ascii="Arial" w:hAnsi="Arial" w:cs="Arial"/>
                <w:sz w:val="20"/>
                <w:szCs w:val="20"/>
              </w:rPr>
              <w:t>Jacqeline</w:t>
            </w:r>
            <w:proofErr w:type="spellEnd"/>
            <w:r w:rsidR="003E0362" w:rsidRPr="000C24C6">
              <w:rPr>
                <w:rFonts w:ascii="Arial" w:hAnsi="Arial" w:cs="Arial"/>
                <w:sz w:val="20"/>
                <w:szCs w:val="20"/>
              </w:rPr>
              <w:t xml:space="preserve"> y </w:t>
            </w:r>
            <w:proofErr w:type="spellStart"/>
            <w:r w:rsidR="003E0362" w:rsidRPr="000C24C6">
              <w:rPr>
                <w:rFonts w:ascii="Arial" w:hAnsi="Arial" w:cs="Arial"/>
                <w:sz w:val="20"/>
                <w:szCs w:val="20"/>
              </w:rPr>
              <w:t>Georginia</w:t>
            </w:r>
            <w:proofErr w:type="spellEnd"/>
            <w:r w:rsidR="003E0362" w:rsidRPr="000C24C6">
              <w:rPr>
                <w:rFonts w:ascii="Arial" w:hAnsi="Arial" w:cs="Arial"/>
                <w:sz w:val="20"/>
                <w:szCs w:val="20"/>
              </w:rPr>
              <w:t xml:space="preserve"> </w:t>
            </w:r>
            <w:proofErr w:type="spellStart"/>
            <w:r w:rsidR="003E0362" w:rsidRPr="000C24C6">
              <w:rPr>
                <w:rFonts w:ascii="Arial" w:hAnsi="Arial" w:cs="Arial"/>
                <w:sz w:val="20"/>
                <w:szCs w:val="20"/>
              </w:rPr>
              <w:t>Rodriguez</w:t>
            </w:r>
            <w:proofErr w:type="spellEnd"/>
            <w:r w:rsidR="003E0362" w:rsidRPr="000C24C6">
              <w:rPr>
                <w:rFonts w:ascii="Arial" w:hAnsi="Arial" w:cs="Arial"/>
                <w:sz w:val="20"/>
                <w:szCs w:val="20"/>
              </w:rPr>
              <w:t xml:space="preserve"> Loya</w:t>
            </w:r>
            <w:r w:rsidR="0024197E" w:rsidRPr="000C24C6">
              <w:rPr>
                <w:rFonts w:ascii="Arial" w:hAnsi="Arial" w:cs="Arial"/>
                <w:sz w:val="20"/>
                <w:szCs w:val="20"/>
              </w:rPr>
              <w:t>.</w:t>
            </w:r>
          </w:p>
        </w:tc>
      </w:tr>
      <w:tr w:rsidR="00DC7ADF" w:rsidRPr="000C24C6" w14:paraId="202EE123" w14:textId="77777777" w:rsidTr="0064697F">
        <w:tc>
          <w:tcPr>
            <w:tcW w:w="992" w:type="dxa"/>
          </w:tcPr>
          <w:p w14:paraId="53FBA3DF" w14:textId="21D9EF38" w:rsidR="00DC7ADF" w:rsidRPr="000C24C6" w:rsidRDefault="00DC7ADF" w:rsidP="00DC7ADF">
            <w:pPr>
              <w:jc w:val="center"/>
              <w:rPr>
                <w:rFonts w:ascii="Arial" w:hAnsi="Arial" w:cs="Arial"/>
                <w:sz w:val="20"/>
                <w:szCs w:val="20"/>
              </w:rPr>
            </w:pPr>
            <w:r w:rsidRPr="000C24C6">
              <w:rPr>
                <w:rFonts w:ascii="Arial" w:hAnsi="Arial" w:cs="Arial"/>
                <w:sz w:val="20"/>
                <w:szCs w:val="20"/>
              </w:rPr>
              <w:t>49</w:t>
            </w:r>
          </w:p>
        </w:tc>
        <w:tc>
          <w:tcPr>
            <w:tcW w:w="1311" w:type="dxa"/>
          </w:tcPr>
          <w:p w14:paraId="77CA8AE9" w14:textId="6D4E8D26" w:rsidR="00DC7ADF" w:rsidRPr="000C24C6" w:rsidRDefault="00DC7ADF" w:rsidP="00DC7ADF">
            <w:pPr>
              <w:rPr>
                <w:rFonts w:ascii="Arial" w:hAnsi="Arial" w:cs="Arial"/>
                <w:sz w:val="20"/>
                <w:szCs w:val="20"/>
              </w:rPr>
            </w:pPr>
            <w:r w:rsidRPr="000C24C6">
              <w:rPr>
                <w:rFonts w:ascii="Arial" w:hAnsi="Arial" w:cs="Arial"/>
                <w:sz w:val="20"/>
                <w:szCs w:val="20"/>
              </w:rPr>
              <w:t>2010.06.19</w:t>
            </w:r>
          </w:p>
        </w:tc>
        <w:tc>
          <w:tcPr>
            <w:tcW w:w="8879" w:type="dxa"/>
          </w:tcPr>
          <w:p w14:paraId="303FF1E0" w14:textId="7E79885F" w:rsidR="00DC7ADF" w:rsidRPr="000C24C6" w:rsidRDefault="0024197E" w:rsidP="00253E5B">
            <w:pPr>
              <w:pStyle w:val="Prrafodelista"/>
              <w:numPr>
                <w:ilvl w:val="0"/>
                <w:numId w:val="37"/>
              </w:numPr>
              <w:spacing w:line="240" w:lineRule="auto"/>
              <w:rPr>
                <w:rFonts w:ascii="Arial" w:hAnsi="Arial" w:cs="Arial"/>
                <w:sz w:val="20"/>
                <w:szCs w:val="20"/>
              </w:rPr>
            </w:pPr>
            <w:r w:rsidRPr="000C24C6">
              <w:rPr>
                <w:rFonts w:ascii="Arial" w:hAnsi="Arial" w:cs="Arial"/>
                <w:b/>
                <w:bCs/>
                <w:sz w:val="20"/>
                <w:szCs w:val="20"/>
              </w:rPr>
              <w:t xml:space="preserve">DECRETO N°1080-2010 II P. O., </w:t>
            </w:r>
            <w:r w:rsidRPr="000C24C6">
              <w:rPr>
                <w:rFonts w:ascii="Arial" w:hAnsi="Arial" w:cs="Arial"/>
                <w:sz w:val="20"/>
                <w:szCs w:val="20"/>
              </w:rPr>
              <w:t>autorizan</w:t>
            </w:r>
            <w:r w:rsidR="002E13FC" w:rsidRPr="000C24C6">
              <w:rPr>
                <w:rFonts w:ascii="Arial" w:hAnsi="Arial" w:cs="Arial"/>
                <w:sz w:val="20"/>
                <w:szCs w:val="20"/>
              </w:rPr>
              <w:t xml:space="preserve"> al ejecutivo para que junto al </w:t>
            </w:r>
            <w:proofErr w:type="spellStart"/>
            <w:r w:rsidR="002E13FC" w:rsidRPr="000C24C6">
              <w:rPr>
                <w:rFonts w:ascii="Arial" w:hAnsi="Arial" w:cs="Arial"/>
                <w:sz w:val="20"/>
                <w:szCs w:val="20"/>
              </w:rPr>
              <w:t>Mpio</w:t>
            </w:r>
            <w:proofErr w:type="spellEnd"/>
            <w:r w:rsidR="002E13FC" w:rsidRPr="000C24C6">
              <w:rPr>
                <w:rFonts w:ascii="Arial" w:hAnsi="Arial" w:cs="Arial"/>
                <w:sz w:val="20"/>
                <w:szCs w:val="20"/>
              </w:rPr>
              <w:t xml:space="preserve"> de Juárez</w:t>
            </w:r>
            <w:r w:rsidR="00445595" w:rsidRPr="000C24C6">
              <w:rPr>
                <w:rFonts w:ascii="Arial" w:hAnsi="Arial" w:cs="Arial"/>
                <w:sz w:val="20"/>
                <w:szCs w:val="20"/>
              </w:rPr>
              <w:t xml:space="preserve"> celebren contrato con Fiduciaria para fines a que este se decrete.</w:t>
            </w:r>
          </w:p>
        </w:tc>
      </w:tr>
      <w:tr w:rsidR="00083DBC" w:rsidRPr="000C24C6" w14:paraId="1807769B" w14:textId="77777777" w:rsidTr="0064697F">
        <w:tc>
          <w:tcPr>
            <w:tcW w:w="992" w:type="dxa"/>
          </w:tcPr>
          <w:p w14:paraId="1D67F6F4" w14:textId="6255B7D7" w:rsidR="00083DBC" w:rsidRPr="000C24C6" w:rsidRDefault="00083DBC" w:rsidP="00083DBC">
            <w:pPr>
              <w:jc w:val="center"/>
              <w:rPr>
                <w:rFonts w:ascii="Arial" w:hAnsi="Arial" w:cs="Arial"/>
                <w:sz w:val="20"/>
                <w:szCs w:val="20"/>
              </w:rPr>
            </w:pPr>
            <w:r w:rsidRPr="000C24C6">
              <w:rPr>
                <w:rFonts w:ascii="Arial" w:hAnsi="Arial" w:cs="Arial"/>
                <w:sz w:val="20"/>
                <w:szCs w:val="20"/>
              </w:rPr>
              <w:t>50</w:t>
            </w:r>
          </w:p>
        </w:tc>
        <w:tc>
          <w:tcPr>
            <w:tcW w:w="1311" w:type="dxa"/>
          </w:tcPr>
          <w:p w14:paraId="3879A4BD" w14:textId="3A4BC602" w:rsidR="00083DBC" w:rsidRPr="000C24C6" w:rsidRDefault="00083DBC" w:rsidP="00083DBC">
            <w:pPr>
              <w:rPr>
                <w:rFonts w:ascii="Arial" w:hAnsi="Arial" w:cs="Arial"/>
                <w:sz w:val="20"/>
                <w:szCs w:val="20"/>
              </w:rPr>
            </w:pPr>
            <w:r w:rsidRPr="000C24C6">
              <w:rPr>
                <w:rFonts w:ascii="Arial" w:hAnsi="Arial" w:cs="Arial"/>
                <w:sz w:val="20"/>
                <w:szCs w:val="20"/>
              </w:rPr>
              <w:t>2010.06.23</w:t>
            </w:r>
          </w:p>
        </w:tc>
        <w:tc>
          <w:tcPr>
            <w:tcW w:w="8879" w:type="dxa"/>
          </w:tcPr>
          <w:p w14:paraId="2DB1C60C" w14:textId="53609721" w:rsidR="00083DBC" w:rsidRPr="000C24C6" w:rsidRDefault="00083DBC" w:rsidP="00083DBC">
            <w:pPr>
              <w:rPr>
                <w:rFonts w:ascii="Arial" w:hAnsi="Arial" w:cs="Arial"/>
                <w:sz w:val="20"/>
                <w:szCs w:val="20"/>
              </w:rPr>
            </w:pPr>
            <w:r w:rsidRPr="000C24C6">
              <w:rPr>
                <w:rFonts w:ascii="Arial" w:hAnsi="Arial" w:cs="Arial"/>
                <w:sz w:val="20"/>
                <w:szCs w:val="20"/>
              </w:rPr>
              <w:t>Sin Decretos ni acuerdo relevantes</w:t>
            </w:r>
          </w:p>
        </w:tc>
      </w:tr>
      <w:tr w:rsidR="00083DBC" w:rsidRPr="000C24C6" w14:paraId="29DFD093" w14:textId="77777777" w:rsidTr="0064697F">
        <w:tc>
          <w:tcPr>
            <w:tcW w:w="992" w:type="dxa"/>
          </w:tcPr>
          <w:p w14:paraId="78DE4252" w14:textId="7490E4B6" w:rsidR="00083DBC" w:rsidRPr="000C24C6" w:rsidRDefault="00083DBC" w:rsidP="00083DBC">
            <w:pPr>
              <w:jc w:val="center"/>
              <w:rPr>
                <w:rFonts w:ascii="Arial" w:hAnsi="Arial" w:cs="Arial"/>
                <w:sz w:val="20"/>
                <w:szCs w:val="20"/>
              </w:rPr>
            </w:pPr>
            <w:r w:rsidRPr="000C24C6">
              <w:rPr>
                <w:rFonts w:ascii="Arial" w:hAnsi="Arial" w:cs="Arial"/>
                <w:sz w:val="20"/>
                <w:szCs w:val="20"/>
              </w:rPr>
              <w:t>51</w:t>
            </w:r>
          </w:p>
        </w:tc>
        <w:tc>
          <w:tcPr>
            <w:tcW w:w="1311" w:type="dxa"/>
          </w:tcPr>
          <w:p w14:paraId="01A333F6" w14:textId="1E3680B5" w:rsidR="00083DBC" w:rsidRPr="000C24C6" w:rsidRDefault="00083DBC" w:rsidP="00083DBC">
            <w:pPr>
              <w:rPr>
                <w:rFonts w:ascii="Arial" w:hAnsi="Arial" w:cs="Arial"/>
                <w:sz w:val="20"/>
                <w:szCs w:val="20"/>
              </w:rPr>
            </w:pPr>
            <w:r w:rsidRPr="000C24C6">
              <w:rPr>
                <w:rFonts w:ascii="Arial" w:hAnsi="Arial" w:cs="Arial"/>
                <w:sz w:val="20"/>
                <w:szCs w:val="20"/>
              </w:rPr>
              <w:t>2010.06.26</w:t>
            </w:r>
          </w:p>
        </w:tc>
        <w:tc>
          <w:tcPr>
            <w:tcW w:w="8879" w:type="dxa"/>
          </w:tcPr>
          <w:p w14:paraId="0AE28DC5" w14:textId="30236E6D" w:rsidR="00D04849" w:rsidRPr="000C24C6" w:rsidRDefault="00352FA7" w:rsidP="00253E5B">
            <w:pPr>
              <w:pStyle w:val="Prrafodelista"/>
              <w:numPr>
                <w:ilvl w:val="0"/>
                <w:numId w:val="18"/>
              </w:numPr>
              <w:spacing w:line="240" w:lineRule="auto"/>
              <w:rPr>
                <w:rFonts w:ascii="Arial" w:hAnsi="Arial" w:cs="Arial"/>
                <w:b/>
                <w:bCs/>
                <w:sz w:val="20"/>
                <w:szCs w:val="20"/>
              </w:rPr>
            </w:pPr>
            <w:r w:rsidRPr="000C24C6">
              <w:rPr>
                <w:rFonts w:ascii="Arial" w:hAnsi="Arial" w:cs="Arial"/>
                <w:b/>
                <w:bCs/>
                <w:sz w:val="20"/>
                <w:szCs w:val="20"/>
              </w:rPr>
              <w:t>DECRETO N°108</w:t>
            </w:r>
            <w:r w:rsidR="00D04849" w:rsidRPr="000C24C6">
              <w:rPr>
                <w:rFonts w:ascii="Arial" w:hAnsi="Arial" w:cs="Arial"/>
                <w:b/>
                <w:bCs/>
                <w:sz w:val="20"/>
                <w:szCs w:val="20"/>
              </w:rPr>
              <w:t>3</w:t>
            </w:r>
            <w:r w:rsidRPr="000C24C6">
              <w:rPr>
                <w:rFonts w:ascii="Arial" w:hAnsi="Arial" w:cs="Arial"/>
                <w:b/>
                <w:bCs/>
                <w:sz w:val="20"/>
                <w:szCs w:val="20"/>
              </w:rPr>
              <w:t xml:space="preserve">-2010 II P. O., </w:t>
            </w:r>
            <w:r w:rsidRPr="000C24C6">
              <w:rPr>
                <w:rFonts w:ascii="Arial" w:hAnsi="Arial" w:cs="Arial"/>
                <w:sz w:val="20"/>
                <w:szCs w:val="20"/>
              </w:rPr>
              <w:t>a</w:t>
            </w:r>
            <w:r w:rsidR="00486B6F" w:rsidRPr="000C24C6">
              <w:rPr>
                <w:rFonts w:ascii="Arial" w:hAnsi="Arial" w:cs="Arial"/>
                <w:sz w:val="20"/>
                <w:szCs w:val="20"/>
              </w:rPr>
              <w:t>dicionan la fracción VIII</w:t>
            </w:r>
            <w:r w:rsidR="003F0444" w:rsidRPr="000C24C6">
              <w:rPr>
                <w:rFonts w:ascii="Arial" w:hAnsi="Arial" w:cs="Arial"/>
                <w:sz w:val="20"/>
                <w:szCs w:val="20"/>
              </w:rPr>
              <w:t>, al artículo 224 del Código Penal del Estado de Chihuahua.</w:t>
            </w:r>
          </w:p>
          <w:p w14:paraId="3F8B6975" w14:textId="5BD981E9" w:rsidR="00D04849" w:rsidRPr="000C24C6" w:rsidRDefault="00352FA7" w:rsidP="00253E5B">
            <w:pPr>
              <w:pStyle w:val="Prrafodelista"/>
              <w:numPr>
                <w:ilvl w:val="0"/>
                <w:numId w:val="18"/>
              </w:numPr>
              <w:spacing w:line="240" w:lineRule="auto"/>
              <w:rPr>
                <w:rFonts w:ascii="Arial" w:hAnsi="Arial" w:cs="Arial"/>
                <w:b/>
                <w:bCs/>
                <w:sz w:val="20"/>
                <w:szCs w:val="20"/>
              </w:rPr>
            </w:pPr>
            <w:r w:rsidRPr="000C24C6">
              <w:rPr>
                <w:rFonts w:ascii="Arial" w:hAnsi="Arial" w:cs="Arial"/>
                <w:b/>
                <w:bCs/>
                <w:sz w:val="20"/>
                <w:szCs w:val="20"/>
              </w:rPr>
              <w:lastRenderedPageBreak/>
              <w:t>DECRETO N°108</w:t>
            </w:r>
            <w:r w:rsidR="00D04849" w:rsidRPr="000C24C6">
              <w:rPr>
                <w:rFonts w:ascii="Arial" w:hAnsi="Arial" w:cs="Arial"/>
                <w:b/>
                <w:bCs/>
                <w:sz w:val="20"/>
                <w:szCs w:val="20"/>
              </w:rPr>
              <w:t>4</w:t>
            </w:r>
            <w:r w:rsidRPr="000C24C6">
              <w:rPr>
                <w:rFonts w:ascii="Arial" w:hAnsi="Arial" w:cs="Arial"/>
                <w:b/>
                <w:bCs/>
                <w:sz w:val="20"/>
                <w:szCs w:val="20"/>
              </w:rPr>
              <w:t xml:space="preserve">-2010 II P. O., </w:t>
            </w:r>
            <w:r w:rsidR="003F0444" w:rsidRPr="000C24C6">
              <w:rPr>
                <w:rFonts w:ascii="Arial" w:hAnsi="Arial" w:cs="Arial"/>
                <w:sz w:val="20"/>
                <w:szCs w:val="20"/>
              </w:rPr>
              <w:t>reforman y adicionan el artículo 32 de Código Penal del Estado de Chihuahua.</w:t>
            </w:r>
          </w:p>
          <w:p w14:paraId="1DBFF2BB" w14:textId="217BBCFA" w:rsidR="00D04849" w:rsidRPr="000C24C6" w:rsidRDefault="00352FA7" w:rsidP="00253E5B">
            <w:pPr>
              <w:pStyle w:val="Prrafodelista"/>
              <w:numPr>
                <w:ilvl w:val="0"/>
                <w:numId w:val="18"/>
              </w:numPr>
              <w:spacing w:line="240" w:lineRule="auto"/>
              <w:rPr>
                <w:rFonts w:ascii="Arial" w:hAnsi="Arial" w:cs="Arial"/>
                <w:b/>
                <w:bCs/>
                <w:sz w:val="20"/>
                <w:szCs w:val="20"/>
              </w:rPr>
            </w:pPr>
            <w:r w:rsidRPr="000C24C6">
              <w:rPr>
                <w:rFonts w:ascii="Arial" w:hAnsi="Arial" w:cs="Arial"/>
                <w:b/>
                <w:bCs/>
                <w:sz w:val="20"/>
                <w:szCs w:val="20"/>
              </w:rPr>
              <w:t>DECRETO N°10</w:t>
            </w:r>
            <w:r w:rsidR="00D04849" w:rsidRPr="000C24C6">
              <w:rPr>
                <w:rFonts w:ascii="Arial" w:hAnsi="Arial" w:cs="Arial"/>
                <w:b/>
                <w:bCs/>
                <w:sz w:val="20"/>
                <w:szCs w:val="20"/>
              </w:rPr>
              <w:t>9</w:t>
            </w:r>
            <w:r w:rsidRPr="000C24C6">
              <w:rPr>
                <w:rFonts w:ascii="Arial" w:hAnsi="Arial" w:cs="Arial"/>
                <w:b/>
                <w:bCs/>
                <w:sz w:val="20"/>
                <w:szCs w:val="20"/>
              </w:rPr>
              <w:t xml:space="preserve">0-2010 II P. O., </w:t>
            </w:r>
            <w:r w:rsidR="00757A7C" w:rsidRPr="000C24C6">
              <w:rPr>
                <w:rFonts w:ascii="Arial" w:hAnsi="Arial" w:cs="Arial"/>
                <w:sz w:val="20"/>
                <w:szCs w:val="20"/>
              </w:rPr>
              <w:t>reforman, adicionan y derogan diversos artículos todos del decreto No. 1077/2010 II P.O.</w:t>
            </w:r>
            <w:r w:rsidR="006B52B4" w:rsidRPr="000C24C6">
              <w:rPr>
                <w:rFonts w:ascii="Arial" w:hAnsi="Arial" w:cs="Arial"/>
                <w:sz w:val="20"/>
                <w:szCs w:val="20"/>
              </w:rPr>
              <w:t xml:space="preserve"> que expide la Ley del Registro Público de la Propiedad del Estado de Chihuahua.</w:t>
            </w:r>
          </w:p>
          <w:p w14:paraId="26016AB2" w14:textId="31CFEB77" w:rsidR="00D04849" w:rsidRPr="000C24C6" w:rsidRDefault="00352FA7" w:rsidP="00253E5B">
            <w:pPr>
              <w:pStyle w:val="Prrafodelista"/>
              <w:numPr>
                <w:ilvl w:val="0"/>
                <w:numId w:val="18"/>
              </w:numPr>
              <w:spacing w:line="240" w:lineRule="auto"/>
              <w:rPr>
                <w:rFonts w:ascii="Arial" w:hAnsi="Arial" w:cs="Arial"/>
                <w:b/>
                <w:bCs/>
                <w:sz w:val="20"/>
                <w:szCs w:val="20"/>
              </w:rPr>
            </w:pPr>
            <w:r w:rsidRPr="000C24C6">
              <w:rPr>
                <w:rFonts w:ascii="Arial" w:hAnsi="Arial" w:cs="Arial"/>
                <w:b/>
                <w:bCs/>
                <w:sz w:val="20"/>
                <w:szCs w:val="20"/>
              </w:rPr>
              <w:t>DECRETO N°10</w:t>
            </w:r>
            <w:r w:rsidR="00D04849" w:rsidRPr="000C24C6">
              <w:rPr>
                <w:rFonts w:ascii="Arial" w:hAnsi="Arial" w:cs="Arial"/>
                <w:b/>
                <w:bCs/>
                <w:sz w:val="20"/>
                <w:szCs w:val="20"/>
              </w:rPr>
              <w:t>94</w:t>
            </w:r>
            <w:r w:rsidRPr="000C24C6">
              <w:rPr>
                <w:rFonts w:ascii="Arial" w:hAnsi="Arial" w:cs="Arial"/>
                <w:b/>
                <w:bCs/>
                <w:sz w:val="20"/>
                <w:szCs w:val="20"/>
              </w:rPr>
              <w:t xml:space="preserve">-2010 II P. O., </w:t>
            </w:r>
            <w:r w:rsidRPr="000C24C6">
              <w:rPr>
                <w:rFonts w:ascii="Arial" w:hAnsi="Arial" w:cs="Arial"/>
                <w:sz w:val="20"/>
                <w:szCs w:val="20"/>
              </w:rPr>
              <w:t>autorizan</w:t>
            </w:r>
            <w:r w:rsidRPr="000C24C6">
              <w:rPr>
                <w:rFonts w:ascii="Arial" w:hAnsi="Arial" w:cs="Arial"/>
                <w:b/>
                <w:bCs/>
                <w:sz w:val="20"/>
                <w:szCs w:val="20"/>
              </w:rPr>
              <w:t xml:space="preserve"> </w:t>
            </w:r>
            <w:r w:rsidR="00B018B5" w:rsidRPr="000C24C6">
              <w:rPr>
                <w:rFonts w:ascii="Arial" w:hAnsi="Arial" w:cs="Arial"/>
                <w:sz w:val="20"/>
                <w:szCs w:val="20"/>
              </w:rPr>
              <w:t>pensión a:</w:t>
            </w:r>
            <w:r w:rsidR="002D6697" w:rsidRPr="000C24C6">
              <w:rPr>
                <w:rFonts w:ascii="Arial" w:hAnsi="Arial" w:cs="Arial"/>
                <w:sz w:val="20"/>
                <w:szCs w:val="20"/>
              </w:rPr>
              <w:t xml:space="preserve"> Verónica Yolanda García Huerta y menores Martin Daniel y </w:t>
            </w:r>
            <w:proofErr w:type="spellStart"/>
            <w:r w:rsidR="002D6697" w:rsidRPr="000C24C6">
              <w:rPr>
                <w:rFonts w:ascii="Arial" w:hAnsi="Arial" w:cs="Arial"/>
                <w:sz w:val="20"/>
                <w:szCs w:val="20"/>
              </w:rPr>
              <w:t>Ezly</w:t>
            </w:r>
            <w:proofErr w:type="spellEnd"/>
            <w:r w:rsidR="002D6697" w:rsidRPr="000C24C6">
              <w:rPr>
                <w:rFonts w:ascii="Arial" w:hAnsi="Arial" w:cs="Arial"/>
                <w:sz w:val="20"/>
                <w:szCs w:val="20"/>
              </w:rPr>
              <w:t xml:space="preserve"> Denisse </w:t>
            </w:r>
            <w:r w:rsidR="00365D7C" w:rsidRPr="000C24C6">
              <w:rPr>
                <w:rFonts w:ascii="Arial" w:hAnsi="Arial" w:cs="Arial"/>
                <w:sz w:val="20"/>
                <w:szCs w:val="20"/>
              </w:rPr>
              <w:t>Méndez García.</w:t>
            </w:r>
            <w:r w:rsidR="002D6697" w:rsidRPr="000C24C6">
              <w:rPr>
                <w:rFonts w:ascii="Arial" w:hAnsi="Arial" w:cs="Arial"/>
                <w:sz w:val="20"/>
                <w:szCs w:val="20"/>
              </w:rPr>
              <w:t xml:space="preserve"> </w:t>
            </w:r>
          </w:p>
          <w:p w14:paraId="3580E20D" w14:textId="01898D4F" w:rsidR="00D04849" w:rsidRPr="000C24C6" w:rsidRDefault="00352FA7" w:rsidP="00253E5B">
            <w:pPr>
              <w:pStyle w:val="Prrafodelista"/>
              <w:numPr>
                <w:ilvl w:val="0"/>
                <w:numId w:val="18"/>
              </w:numPr>
              <w:spacing w:line="240" w:lineRule="auto"/>
              <w:rPr>
                <w:rFonts w:ascii="Arial" w:hAnsi="Arial" w:cs="Arial"/>
                <w:b/>
                <w:bCs/>
                <w:sz w:val="20"/>
                <w:szCs w:val="20"/>
              </w:rPr>
            </w:pPr>
            <w:r w:rsidRPr="000C24C6">
              <w:rPr>
                <w:rFonts w:ascii="Arial" w:hAnsi="Arial" w:cs="Arial"/>
                <w:b/>
                <w:bCs/>
                <w:sz w:val="20"/>
                <w:szCs w:val="20"/>
              </w:rPr>
              <w:t>DECRETO N°10</w:t>
            </w:r>
            <w:r w:rsidR="00D04849" w:rsidRPr="000C24C6">
              <w:rPr>
                <w:rFonts w:ascii="Arial" w:hAnsi="Arial" w:cs="Arial"/>
                <w:b/>
                <w:bCs/>
                <w:sz w:val="20"/>
                <w:szCs w:val="20"/>
              </w:rPr>
              <w:t>95</w:t>
            </w:r>
            <w:r w:rsidRPr="000C24C6">
              <w:rPr>
                <w:rFonts w:ascii="Arial" w:hAnsi="Arial" w:cs="Arial"/>
                <w:b/>
                <w:bCs/>
                <w:sz w:val="20"/>
                <w:szCs w:val="20"/>
              </w:rPr>
              <w:t xml:space="preserve">-2010 II P. O., </w:t>
            </w:r>
            <w:r w:rsidRPr="000C24C6">
              <w:rPr>
                <w:rFonts w:ascii="Arial" w:hAnsi="Arial" w:cs="Arial"/>
                <w:sz w:val="20"/>
                <w:szCs w:val="20"/>
              </w:rPr>
              <w:t>autorizan</w:t>
            </w:r>
            <w:r w:rsidRPr="000C24C6">
              <w:rPr>
                <w:rFonts w:ascii="Arial" w:hAnsi="Arial" w:cs="Arial"/>
                <w:b/>
                <w:bCs/>
                <w:sz w:val="20"/>
                <w:szCs w:val="20"/>
              </w:rPr>
              <w:t xml:space="preserve"> </w:t>
            </w:r>
            <w:r w:rsidR="00365D7C" w:rsidRPr="000C24C6">
              <w:rPr>
                <w:rFonts w:ascii="Arial" w:hAnsi="Arial" w:cs="Arial"/>
                <w:sz w:val="20"/>
                <w:szCs w:val="20"/>
              </w:rPr>
              <w:t>pensión a: Laura Adriana Pérez Gonzále</w:t>
            </w:r>
            <w:r w:rsidR="007472CC" w:rsidRPr="000C24C6">
              <w:rPr>
                <w:rFonts w:ascii="Arial" w:hAnsi="Arial" w:cs="Arial"/>
                <w:sz w:val="20"/>
                <w:szCs w:val="20"/>
              </w:rPr>
              <w:t>z y a Laura Alejandra e It</w:t>
            </w:r>
            <w:r w:rsidR="00A12EC9" w:rsidRPr="000C24C6">
              <w:rPr>
                <w:rFonts w:ascii="Arial" w:hAnsi="Arial" w:cs="Arial"/>
                <w:sz w:val="20"/>
                <w:szCs w:val="20"/>
              </w:rPr>
              <w:t xml:space="preserve">zel América López Pérez. </w:t>
            </w:r>
          </w:p>
          <w:p w14:paraId="5EC20A70" w14:textId="109DA2CC" w:rsidR="00083DBC" w:rsidRPr="000C24C6" w:rsidRDefault="00352FA7" w:rsidP="00253E5B">
            <w:pPr>
              <w:pStyle w:val="Prrafodelista"/>
              <w:numPr>
                <w:ilvl w:val="0"/>
                <w:numId w:val="18"/>
              </w:numPr>
              <w:spacing w:line="240" w:lineRule="auto"/>
              <w:rPr>
                <w:rFonts w:ascii="Arial" w:hAnsi="Arial" w:cs="Arial"/>
                <w:b/>
                <w:bCs/>
                <w:sz w:val="20"/>
                <w:szCs w:val="20"/>
              </w:rPr>
            </w:pPr>
            <w:r w:rsidRPr="000C24C6">
              <w:rPr>
                <w:rFonts w:ascii="Arial" w:hAnsi="Arial" w:cs="Arial"/>
                <w:b/>
                <w:bCs/>
                <w:sz w:val="20"/>
                <w:szCs w:val="20"/>
              </w:rPr>
              <w:t>DECRETO N°10</w:t>
            </w:r>
            <w:r w:rsidR="00D04849" w:rsidRPr="000C24C6">
              <w:rPr>
                <w:rFonts w:ascii="Arial" w:hAnsi="Arial" w:cs="Arial"/>
                <w:b/>
                <w:bCs/>
                <w:sz w:val="20"/>
                <w:szCs w:val="20"/>
              </w:rPr>
              <w:t>96</w:t>
            </w:r>
            <w:r w:rsidRPr="000C24C6">
              <w:rPr>
                <w:rFonts w:ascii="Arial" w:hAnsi="Arial" w:cs="Arial"/>
                <w:b/>
                <w:bCs/>
                <w:sz w:val="20"/>
                <w:szCs w:val="20"/>
              </w:rPr>
              <w:t xml:space="preserve">-2010 II P. O., </w:t>
            </w:r>
            <w:r w:rsidR="00A12EC9" w:rsidRPr="000C24C6">
              <w:rPr>
                <w:rFonts w:ascii="Arial" w:hAnsi="Arial" w:cs="Arial"/>
                <w:sz w:val="20"/>
                <w:szCs w:val="20"/>
              </w:rPr>
              <w:t xml:space="preserve">acatamiento al Decreto </w:t>
            </w:r>
            <w:r w:rsidR="008B3766" w:rsidRPr="000C24C6">
              <w:rPr>
                <w:rFonts w:ascii="Arial" w:hAnsi="Arial" w:cs="Arial"/>
                <w:sz w:val="20"/>
                <w:szCs w:val="20"/>
              </w:rPr>
              <w:t>No. 280/08 II P.O. expiden convocatoria a “MEDALLA AL MÉRITO CULTURAL DEL ESTADO DE CHIHUAHUA, VICTOR HUGO RASCON BANDA”</w:t>
            </w:r>
          </w:p>
          <w:p w14:paraId="55175D1A" w14:textId="77777777" w:rsidR="00486B6F" w:rsidRPr="000C24C6" w:rsidRDefault="00486B6F" w:rsidP="00486B6F">
            <w:pPr>
              <w:rPr>
                <w:rFonts w:ascii="Arial" w:hAnsi="Arial" w:cs="Arial"/>
                <w:b/>
                <w:bCs/>
                <w:sz w:val="20"/>
                <w:szCs w:val="20"/>
              </w:rPr>
            </w:pPr>
            <w:r w:rsidRPr="000C24C6">
              <w:rPr>
                <w:rFonts w:ascii="Arial" w:hAnsi="Arial" w:cs="Arial"/>
                <w:b/>
                <w:bCs/>
                <w:sz w:val="20"/>
                <w:szCs w:val="20"/>
              </w:rPr>
              <w:t>FOLLETO ANEXO</w:t>
            </w:r>
          </w:p>
          <w:p w14:paraId="6D0D14B2" w14:textId="60A1B201" w:rsidR="00486B6F" w:rsidRPr="000C24C6" w:rsidRDefault="00486B6F" w:rsidP="00253E5B">
            <w:pPr>
              <w:pStyle w:val="Prrafodelista"/>
              <w:numPr>
                <w:ilvl w:val="0"/>
                <w:numId w:val="18"/>
              </w:numPr>
              <w:spacing w:line="240" w:lineRule="auto"/>
              <w:rPr>
                <w:rFonts w:ascii="Arial" w:hAnsi="Arial" w:cs="Arial"/>
                <w:b/>
                <w:bCs/>
                <w:sz w:val="20"/>
                <w:szCs w:val="20"/>
              </w:rPr>
            </w:pPr>
            <w:r w:rsidRPr="000C24C6">
              <w:rPr>
                <w:rFonts w:ascii="Arial" w:hAnsi="Arial" w:cs="Arial"/>
                <w:b/>
                <w:bCs/>
                <w:sz w:val="20"/>
                <w:szCs w:val="20"/>
              </w:rPr>
              <w:t xml:space="preserve">DECRETO N°1077-2010 II P. O., </w:t>
            </w:r>
            <w:r w:rsidRPr="000C24C6">
              <w:rPr>
                <w:rFonts w:ascii="Arial" w:hAnsi="Arial" w:cs="Arial"/>
                <w:sz w:val="20"/>
                <w:szCs w:val="20"/>
              </w:rPr>
              <w:t>expiden la LEY DEL REGISTRO PUBLICO DE LA PROPIEDAD DEL ESTADO DE CHIHUAHUA.</w:t>
            </w:r>
          </w:p>
        </w:tc>
      </w:tr>
      <w:tr w:rsidR="007E62CB" w:rsidRPr="000C24C6" w14:paraId="100737C0" w14:textId="77777777" w:rsidTr="0064697F">
        <w:tc>
          <w:tcPr>
            <w:tcW w:w="992" w:type="dxa"/>
          </w:tcPr>
          <w:p w14:paraId="17EEED35" w14:textId="0C6976A6" w:rsidR="007E62CB" w:rsidRPr="000C24C6" w:rsidRDefault="007E62CB" w:rsidP="007E62CB">
            <w:pPr>
              <w:jc w:val="center"/>
              <w:rPr>
                <w:rFonts w:ascii="Arial" w:hAnsi="Arial" w:cs="Arial"/>
                <w:sz w:val="20"/>
                <w:szCs w:val="20"/>
              </w:rPr>
            </w:pPr>
            <w:r w:rsidRPr="000C24C6">
              <w:rPr>
                <w:rFonts w:ascii="Arial" w:hAnsi="Arial" w:cs="Arial"/>
                <w:sz w:val="20"/>
                <w:szCs w:val="20"/>
              </w:rPr>
              <w:lastRenderedPageBreak/>
              <w:t>52</w:t>
            </w:r>
          </w:p>
        </w:tc>
        <w:tc>
          <w:tcPr>
            <w:tcW w:w="1311" w:type="dxa"/>
          </w:tcPr>
          <w:p w14:paraId="440EC48C" w14:textId="5B571FFF" w:rsidR="007E62CB" w:rsidRPr="000C24C6" w:rsidRDefault="007E62CB" w:rsidP="007E62CB">
            <w:pPr>
              <w:rPr>
                <w:rFonts w:ascii="Arial" w:hAnsi="Arial" w:cs="Arial"/>
                <w:sz w:val="20"/>
                <w:szCs w:val="20"/>
              </w:rPr>
            </w:pPr>
            <w:r w:rsidRPr="000C24C6">
              <w:rPr>
                <w:rFonts w:ascii="Arial" w:hAnsi="Arial" w:cs="Arial"/>
                <w:sz w:val="20"/>
                <w:szCs w:val="20"/>
              </w:rPr>
              <w:t>2010.06.30</w:t>
            </w:r>
          </w:p>
        </w:tc>
        <w:tc>
          <w:tcPr>
            <w:tcW w:w="8879" w:type="dxa"/>
          </w:tcPr>
          <w:p w14:paraId="059714D7" w14:textId="452AD9CA" w:rsidR="007E62CB" w:rsidRPr="000C24C6" w:rsidRDefault="007E62CB" w:rsidP="007E62CB">
            <w:pPr>
              <w:rPr>
                <w:rFonts w:ascii="Arial" w:hAnsi="Arial" w:cs="Arial"/>
                <w:sz w:val="20"/>
                <w:szCs w:val="20"/>
              </w:rPr>
            </w:pPr>
            <w:r w:rsidRPr="000C24C6">
              <w:rPr>
                <w:rFonts w:ascii="Arial" w:hAnsi="Arial" w:cs="Arial"/>
                <w:sz w:val="20"/>
                <w:szCs w:val="20"/>
              </w:rPr>
              <w:t>Sin Decretos ni acuerdo relevantes</w:t>
            </w:r>
          </w:p>
        </w:tc>
      </w:tr>
      <w:tr w:rsidR="00774827" w:rsidRPr="000C24C6" w14:paraId="0CA45EFD" w14:textId="77777777" w:rsidTr="0064697F">
        <w:tc>
          <w:tcPr>
            <w:tcW w:w="992" w:type="dxa"/>
          </w:tcPr>
          <w:p w14:paraId="21F88D4E" w14:textId="2E5B70AD" w:rsidR="00774827" w:rsidRPr="000C24C6" w:rsidRDefault="00774827" w:rsidP="00774827">
            <w:pPr>
              <w:jc w:val="center"/>
              <w:rPr>
                <w:rFonts w:ascii="Arial" w:hAnsi="Arial" w:cs="Arial"/>
                <w:sz w:val="20"/>
                <w:szCs w:val="20"/>
              </w:rPr>
            </w:pPr>
            <w:r w:rsidRPr="000C24C6">
              <w:rPr>
                <w:rFonts w:ascii="Arial" w:hAnsi="Arial" w:cs="Arial"/>
                <w:sz w:val="20"/>
                <w:szCs w:val="20"/>
              </w:rPr>
              <w:t>53</w:t>
            </w:r>
          </w:p>
        </w:tc>
        <w:tc>
          <w:tcPr>
            <w:tcW w:w="1311" w:type="dxa"/>
          </w:tcPr>
          <w:p w14:paraId="5751BE87" w14:textId="09D633C8" w:rsidR="00774827" w:rsidRPr="000C24C6" w:rsidRDefault="00774827" w:rsidP="00774827">
            <w:pPr>
              <w:rPr>
                <w:rFonts w:ascii="Arial" w:hAnsi="Arial" w:cs="Arial"/>
                <w:sz w:val="20"/>
                <w:szCs w:val="20"/>
              </w:rPr>
            </w:pPr>
            <w:r w:rsidRPr="000C24C6">
              <w:rPr>
                <w:rFonts w:ascii="Arial" w:hAnsi="Arial" w:cs="Arial"/>
                <w:sz w:val="20"/>
                <w:szCs w:val="20"/>
              </w:rPr>
              <w:t>2010.07.03</w:t>
            </w:r>
          </w:p>
        </w:tc>
        <w:tc>
          <w:tcPr>
            <w:tcW w:w="8879" w:type="dxa"/>
          </w:tcPr>
          <w:p w14:paraId="76072F09" w14:textId="252D480A" w:rsidR="00774827" w:rsidRPr="000C24C6" w:rsidRDefault="00774827" w:rsidP="00774827">
            <w:pPr>
              <w:rPr>
                <w:rFonts w:ascii="Arial" w:hAnsi="Arial" w:cs="Arial"/>
                <w:sz w:val="20"/>
                <w:szCs w:val="20"/>
              </w:rPr>
            </w:pPr>
            <w:r w:rsidRPr="000C24C6">
              <w:rPr>
                <w:rFonts w:ascii="Arial" w:hAnsi="Arial" w:cs="Arial"/>
                <w:sz w:val="20"/>
                <w:szCs w:val="20"/>
              </w:rPr>
              <w:t>Sin Decretos ni acuerdo relevantes</w:t>
            </w:r>
          </w:p>
        </w:tc>
      </w:tr>
      <w:tr w:rsidR="00774827" w:rsidRPr="000C24C6" w14:paraId="72759453" w14:textId="77777777" w:rsidTr="0064697F">
        <w:tc>
          <w:tcPr>
            <w:tcW w:w="992" w:type="dxa"/>
          </w:tcPr>
          <w:p w14:paraId="180A6E45" w14:textId="315B4CC4" w:rsidR="00774827" w:rsidRPr="000C24C6" w:rsidRDefault="00774827" w:rsidP="00774827">
            <w:pPr>
              <w:jc w:val="center"/>
              <w:rPr>
                <w:rFonts w:ascii="Arial" w:hAnsi="Arial" w:cs="Arial"/>
                <w:sz w:val="20"/>
                <w:szCs w:val="20"/>
              </w:rPr>
            </w:pPr>
            <w:r w:rsidRPr="000C24C6">
              <w:rPr>
                <w:rFonts w:ascii="Arial" w:hAnsi="Arial" w:cs="Arial"/>
                <w:sz w:val="20"/>
                <w:szCs w:val="20"/>
              </w:rPr>
              <w:t>54</w:t>
            </w:r>
          </w:p>
        </w:tc>
        <w:tc>
          <w:tcPr>
            <w:tcW w:w="1311" w:type="dxa"/>
          </w:tcPr>
          <w:p w14:paraId="6335093B" w14:textId="388515CF" w:rsidR="00774827" w:rsidRPr="000C24C6" w:rsidRDefault="00774827" w:rsidP="00774827">
            <w:pPr>
              <w:rPr>
                <w:rFonts w:ascii="Arial" w:hAnsi="Arial" w:cs="Arial"/>
                <w:sz w:val="20"/>
                <w:szCs w:val="20"/>
              </w:rPr>
            </w:pPr>
            <w:r w:rsidRPr="000C24C6">
              <w:rPr>
                <w:rFonts w:ascii="Arial" w:hAnsi="Arial" w:cs="Arial"/>
                <w:sz w:val="20"/>
                <w:szCs w:val="20"/>
              </w:rPr>
              <w:t>2010.07.07</w:t>
            </w:r>
          </w:p>
        </w:tc>
        <w:tc>
          <w:tcPr>
            <w:tcW w:w="8879" w:type="dxa"/>
          </w:tcPr>
          <w:p w14:paraId="04B0172C" w14:textId="6C153A97" w:rsidR="00774827" w:rsidRPr="000C24C6" w:rsidRDefault="00774827" w:rsidP="00774827">
            <w:pPr>
              <w:rPr>
                <w:rFonts w:ascii="Arial" w:hAnsi="Arial" w:cs="Arial"/>
                <w:sz w:val="20"/>
                <w:szCs w:val="20"/>
              </w:rPr>
            </w:pPr>
            <w:r w:rsidRPr="000C24C6">
              <w:rPr>
                <w:rFonts w:ascii="Arial" w:hAnsi="Arial" w:cs="Arial"/>
                <w:sz w:val="20"/>
                <w:szCs w:val="20"/>
              </w:rPr>
              <w:t>Sin Decretos ni acuerdo relevantes</w:t>
            </w:r>
          </w:p>
        </w:tc>
      </w:tr>
      <w:tr w:rsidR="00774827" w:rsidRPr="000C24C6" w14:paraId="3823C7B2" w14:textId="77777777" w:rsidTr="0064697F">
        <w:tc>
          <w:tcPr>
            <w:tcW w:w="992" w:type="dxa"/>
          </w:tcPr>
          <w:p w14:paraId="3E0F17BD" w14:textId="177DF180" w:rsidR="00774827" w:rsidRPr="000C24C6" w:rsidRDefault="00774827" w:rsidP="00774827">
            <w:pPr>
              <w:jc w:val="center"/>
              <w:rPr>
                <w:rFonts w:ascii="Arial" w:hAnsi="Arial" w:cs="Arial"/>
                <w:sz w:val="20"/>
                <w:szCs w:val="20"/>
              </w:rPr>
            </w:pPr>
            <w:r w:rsidRPr="000C24C6">
              <w:rPr>
                <w:rFonts w:ascii="Arial" w:hAnsi="Arial" w:cs="Arial"/>
                <w:sz w:val="20"/>
                <w:szCs w:val="20"/>
              </w:rPr>
              <w:t>55</w:t>
            </w:r>
          </w:p>
        </w:tc>
        <w:tc>
          <w:tcPr>
            <w:tcW w:w="1311" w:type="dxa"/>
          </w:tcPr>
          <w:p w14:paraId="640E78E3" w14:textId="48E313A2" w:rsidR="00774827" w:rsidRPr="000C24C6" w:rsidRDefault="00774827" w:rsidP="00774827">
            <w:pPr>
              <w:rPr>
                <w:rFonts w:ascii="Arial" w:hAnsi="Arial" w:cs="Arial"/>
                <w:sz w:val="20"/>
                <w:szCs w:val="20"/>
              </w:rPr>
            </w:pPr>
            <w:r w:rsidRPr="000C24C6">
              <w:rPr>
                <w:rFonts w:ascii="Arial" w:hAnsi="Arial" w:cs="Arial"/>
                <w:sz w:val="20"/>
                <w:szCs w:val="20"/>
              </w:rPr>
              <w:t>2010.07.10</w:t>
            </w:r>
          </w:p>
        </w:tc>
        <w:tc>
          <w:tcPr>
            <w:tcW w:w="8879" w:type="dxa"/>
          </w:tcPr>
          <w:p w14:paraId="325DFB28" w14:textId="2585AD04" w:rsidR="00774827" w:rsidRPr="000C24C6" w:rsidRDefault="00774827" w:rsidP="00253E5B">
            <w:pPr>
              <w:pStyle w:val="Prrafodelista"/>
              <w:numPr>
                <w:ilvl w:val="0"/>
                <w:numId w:val="26"/>
              </w:numPr>
              <w:spacing w:line="240" w:lineRule="auto"/>
              <w:rPr>
                <w:rFonts w:ascii="Arial" w:hAnsi="Arial" w:cs="Arial"/>
                <w:b/>
                <w:bCs/>
                <w:sz w:val="20"/>
                <w:szCs w:val="20"/>
              </w:rPr>
            </w:pPr>
            <w:r w:rsidRPr="000C24C6">
              <w:rPr>
                <w:rFonts w:ascii="Arial" w:hAnsi="Arial" w:cs="Arial"/>
                <w:b/>
                <w:bCs/>
                <w:sz w:val="20"/>
                <w:szCs w:val="20"/>
              </w:rPr>
              <w:t xml:space="preserve">DECRETO N°1097-2010 II P. O., </w:t>
            </w:r>
            <w:r w:rsidR="00DE002C" w:rsidRPr="000C24C6">
              <w:rPr>
                <w:rFonts w:ascii="Arial" w:hAnsi="Arial" w:cs="Arial"/>
                <w:sz w:val="20"/>
                <w:szCs w:val="20"/>
              </w:rPr>
              <w:t xml:space="preserve">reforman el Artículo 867, fracción III, </w:t>
            </w:r>
            <w:r w:rsidR="00D31896" w:rsidRPr="000C24C6">
              <w:rPr>
                <w:rFonts w:ascii="Arial" w:hAnsi="Arial" w:cs="Arial"/>
                <w:sz w:val="20"/>
                <w:szCs w:val="20"/>
              </w:rPr>
              <w:t>inciso d) que pasa a un nuevo9 inciso e), del Código de Procedimientos Civiles del Estado de Chihuahua.</w:t>
            </w:r>
          </w:p>
          <w:p w14:paraId="5DC94D3B" w14:textId="00B2736E" w:rsidR="00774827" w:rsidRPr="000C24C6" w:rsidRDefault="00DC6930" w:rsidP="00253E5B">
            <w:pPr>
              <w:pStyle w:val="Prrafodelista"/>
              <w:numPr>
                <w:ilvl w:val="0"/>
                <w:numId w:val="26"/>
              </w:numPr>
              <w:spacing w:line="240" w:lineRule="auto"/>
              <w:rPr>
                <w:rFonts w:ascii="Arial" w:hAnsi="Arial" w:cs="Arial"/>
                <w:b/>
                <w:bCs/>
                <w:sz w:val="20"/>
                <w:szCs w:val="20"/>
              </w:rPr>
            </w:pPr>
            <w:r w:rsidRPr="000C24C6">
              <w:rPr>
                <w:rFonts w:ascii="Arial" w:hAnsi="Arial" w:cs="Arial"/>
                <w:sz w:val="20"/>
                <w:szCs w:val="20"/>
              </w:rPr>
              <w:t>un quito párrafo al Artículo 2495 del Código Civil del Estado de Chihuahua, reforman los Artículos 262</w:t>
            </w:r>
            <w:r w:rsidR="00F94ABA" w:rsidRPr="000C24C6">
              <w:rPr>
                <w:rFonts w:ascii="Arial" w:hAnsi="Arial" w:cs="Arial"/>
                <w:sz w:val="20"/>
                <w:szCs w:val="20"/>
              </w:rPr>
              <w:t>, tercer y cuarto párrafo, y 310, fracción X se recorre el contenido a fracción XI, adicionan segundo párrafo al Artículo 79</w:t>
            </w:r>
            <w:r w:rsidR="00CE1B89" w:rsidRPr="000C24C6">
              <w:rPr>
                <w:rFonts w:ascii="Arial" w:hAnsi="Arial" w:cs="Arial"/>
                <w:sz w:val="20"/>
                <w:szCs w:val="20"/>
              </w:rPr>
              <w:t xml:space="preserve"> del Código de Procedimientos Civiles del Estado de Chihuahua.</w:t>
            </w:r>
          </w:p>
          <w:p w14:paraId="1A408465" w14:textId="32192D87" w:rsidR="00CE1B89" w:rsidRPr="000C24C6" w:rsidRDefault="00CE1B89" w:rsidP="00253E5B">
            <w:pPr>
              <w:pStyle w:val="Prrafodelista"/>
              <w:numPr>
                <w:ilvl w:val="0"/>
                <w:numId w:val="26"/>
              </w:numPr>
              <w:spacing w:line="240" w:lineRule="auto"/>
              <w:rPr>
                <w:rFonts w:ascii="Arial" w:hAnsi="Arial" w:cs="Arial"/>
                <w:b/>
                <w:bCs/>
                <w:sz w:val="20"/>
                <w:szCs w:val="20"/>
              </w:rPr>
            </w:pPr>
            <w:r w:rsidRPr="000C24C6">
              <w:rPr>
                <w:rFonts w:ascii="Arial" w:hAnsi="Arial" w:cs="Arial"/>
                <w:b/>
                <w:bCs/>
                <w:sz w:val="20"/>
                <w:szCs w:val="20"/>
              </w:rPr>
              <w:t>DECRETO N°1</w:t>
            </w:r>
            <w:r w:rsidR="006A5538" w:rsidRPr="000C24C6">
              <w:rPr>
                <w:rFonts w:ascii="Arial" w:hAnsi="Arial" w:cs="Arial"/>
                <w:b/>
                <w:bCs/>
                <w:sz w:val="20"/>
                <w:szCs w:val="20"/>
              </w:rPr>
              <w:t>113</w:t>
            </w:r>
            <w:r w:rsidRPr="000C24C6">
              <w:rPr>
                <w:rFonts w:ascii="Arial" w:hAnsi="Arial" w:cs="Arial"/>
                <w:b/>
                <w:bCs/>
                <w:sz w:val="20"/>
                <w:szCs w:val="20"/>
              </w:rPr>
              <w:t xml:space="preserve">-10 II P. O., </w:t>
            </w:r>
            <w:r w:rsidR="006A5538" w:rsidRPr="000C24C6">
              <w:rPr>
                <w:rFonts w:ascii="Arial" w:hAnsi="Arial" w:cs="Arial"/>
                <w:sz w:val="20"/>
                <w:szCs w:val="20"/>
              </w:rPr>
              <w:t>clausuran Segundo Período Ordinario de Sesiones</w:t>
            </w:r>
            <w:r w:rsidR="00FE7C34" w:rsidRPr="000C24C6">
              <w:rPr>
                <w:rFonts w:ascii="Arial" w:hAnsi="Arial" w:cs="Arial"/>
                <w:sz w:val="20"/>
                <w:szCs w:val="20"/>
              </w:rPr>
              <w:t>.</w:t>
            </w:r>
          </w:p>
        </w:tc>
      </w:tr>
      <w:tr w:rsidR="00774827" w:rsidRPr="000C24C6" w14:paraId="4BBDBD78" w14:textId="77777777" w:rsidTr="0064697F">
        <w:tc>
          <w:tcPr>
            <w:tcW w:w="992" w:type="dxa"/>
          </w:tcPr>
          <w:p w14:paraId="6407E5A0" w14:textId="7082D5E2" w:rsidR="00774827" w:rsidRPr="000C24C6" w:rsidRDefault="00774827" w:rsidP="00774827">
            <w:pPr>
              <w:jc w:val="center"/>
              <w:rPr>
                <w:rFonts w:ascii="Arial" w:hAnsi="Arial" w:cs="Arial"/>
                <w:sz w:val="20"/>
                <w:szCs w:val="20"/>
              </w:rPr>
            </w:pPr>
            <w:r w:rsidRPr="000C24C6">
              <w:rPr>
                <w:rFonts w:ascii="Arial" w:hAnsi="Arial" w:cs="Arial"/>
                <w:sz w:val="20"/>
                <w:szCs w:val="20"/>
              </w:rPr>
              <w:t>56</w:t>
            </w:r>
          </w:p>
        </w:tc>
        <w:tc>
          <w:tcPr>
            <w:tcW w:w="1311" w:type="dxa"/>
          </w:tcPr>
          <w:p w14:paraId="1E0112E7" w14:textId="0641E826" w:rsidR="00774827" w:rsidRPr="000C24C6" w:rsidRDefault="00774827" w:rsidP="00774827">
            <w:pPr>
              <w:rPr>
                <w:rFonts w:ascii="Arial" w:hAnsi="Arial" w:cs="Arial"/>
                <w:sz w:val="20"/>
                <w:szCs w:val="20"/>
              </w:rPr>
            </w:pPr>
            <w:r w:rsidRPr="000C24C6">
              <w:rPr>
                <w:rFonts w:ascii="Arial" w:hAnsi="Arial" w:cs="Arial"/>
                <w:sz w:val="20"/>
                <w:szCs w:val="20"/>
              </w:rPr>
              <w:t>2010.07.14</w:t>
            </w:r>
          </w:p>
        </w:tc>
        <w:tc>
          <w:tcPr>
            <w:tcW w:w="8879" w:type="dxa"/>
          </w:tcPr>
          <w:p w14:paraId="5ED7F956" w14:textId="63F469FD" w:rsidR="00774827" w:rsidRPr="000C24C6" w:rsidRDefault="00FE7C34" w:rsidP="00253E5B">
            <w:pPr>
              <w:pStyle w:val="Prrafodelista"/>
              <w:numPr>
                <w:ilvl w:val="0"/>
                <w:numId w:val="26"/>
              </w:numPr>
              <w:spacing w:line="240" w:lineRule="auto"/>
              <w:rPr>
                <w:rFonts w:ascii="Arial" w:hAnsi="Arial" w:cs="Arial"/>
                <w:b/>
                <w:bCs/>
                <w:sz w:val="20"/>
                <w:szCs w:val="20"/>
              </w:rPr>
            </w:pPr>
            <w:r w:rsidRPr="000C24C6">
              <w:rPr>
                <w:rFonts w:ascii="Arial" w:hAnsi="Arial" w:cs="Arial"/>
                <w:b/>
                <w:bCs/>
                <w:sz w:val="20"/>
                <w:szCs w:val="20"/>
              </w:rPr>
              <w:t xml:space="preserve">DECRETO N°824-09 I P. O., </w:t>
            </w:r>
            <w:r w:rsidRPr="000C24C6">
              <w:rPr>
                <w:rFonts w:ascii="Arial" w:hAnsi="Arial" w:cs="Arial"/>
                <w:sz w:val="20"/>
                <w:szCs w:val="20"/>
              </w:rPr>
              <w:t>adiciona un</w:t>
            </w:r>
            <w:r w:rsidR="009802AB" w:rsidRPr="000C24C6">
              <w:rPr>
                <w:rFonts w:ascii="Arial" w:hAnsi="Arial" w:cs="Arial"/>
                <w:sz w:val="20"/>
                <w:szCs w:val="20"/>
              </w:rPr>
              <w:t xml:space="preserve"> segundo párrafo a la fracción XXXVI del </w:t>
            </w:r>
            <w:r w:rsidR="00652C9E" w:rsidRPr="000C24C6">
              <w:rPr>
                <w:rFonts w:ascii="Arial" w:hAnsi="Arial" w:cs="Arial"/>
                <w:sz w:val="20"/>
                <w:szCs w:val="20"/>
              </w:rPr>
              <w:t>artículo</w:t>
            </w:r>
            <w:r w:rsidR="009802AB" w:rsidRPr="000C24C6">
              <w:rPr>
                <w:rFonts w:ascii="Arial" w:hAnsi="Arial" w:cs="Arial"/>
                <w:sz w:val="20"/>
                <w:szCs w:val="20"/>
              </w:rPr>
              <w:t xml:space="preserve"> </w:t>
            </w:r>
            <w:r w:rsidR="00A52F8C" w:rsidRPr="000C24C6">
              <w:rPr>
                <w:rFonts w:ascii="Arial" w:hAnsi="Arial" w:cs="Arial"/>
                <w:sz w:val="20"/>
                <w:szCs w:val="20"/>
              </w:rPr>
              <w:t>64 de la Constitución Política del Estado de Chihuahua</w:t>
            </w:r>
            <w:r w:rsidR="00B10FDD" w:rsidRPr="000C24C6">
              <w:rPr>
                <w:rFonts w:ascii="Arial" w:hAnsi="Arial" w:cs="Arial"/>
                <w:sz w:val="20"/>
                <w:szCs w:val="20"/>
              </w:rPr>
              <w:t>; reforman fracción XXVI del artículo 5 y se adiciona con un párrafo el artículo 23 de la Ley de Protección Civil del Estado de Chihuahua.</w:t>
            </w:r>
          </w:p>
          <w:p w14:paraId="583C7B43" w14:textId="77777777" w:rsidR="005916AB" w:rsidRPr="000C24C6" w:rsidRDefault="005916AB" w:rsidP="00253E5B">
            <w:pPr>
              <w:pStyle w:val="Prrafodelista"/>
              <w:numPr>
                <w:ilvl w:val="0"/>
                <w:numId w:val="26"/>
              </w:numPr>
              <w:spacing w:line="240" w:lineRule="auto"/>
              <w:rPr>
                <w:rFonts w:ascii="Arial" w:hAnsi="Arial" w:cs="Arial"/>
                <w:b/>
                <w:bCs/>
                <w:sz w:val="20"/>
                <w:szCs w:val="20"/>
              </w:rPr>
            </w:pPr>
            <w:r w:rsidRPr="000C24C6">
              <w:rPr>
                <w:rFonts w:ascii="Arial" w:hAnsi="Arial" w:cs="Arial"/>
                <w:b/>
                <w:bCs/>
                <w:sz w:val="20"/>
                <w:szCs w:val="20"/>
              </w:rPr>
              <w:t xml:space="preserve">DECRETO N°1099-2010 II P. O., </w:t>
            </w:r>
            <w:r w:rsidRPr="000C24C6">
              <w:rPr>
                <w:rFonts w:ascii="Arial" w:hAnsi="Arial" w:cs="Arial"/>
                <w:sz w:val="20"/>
                <w:szCs w:val="20"/>
              </w:rPr>
              <w:t>decretan aprobación de Reformas a la Constitución Po</w:t>
            </w:r>
            <w:r w:rsidR="00D7480D" w:rsidRPr="000C24C6">
              <w:rPr>
                <w:rFonts w:ascii="Arial" w:hAnsi="Arial" w:cs="Arial"/>
                <w:sz w:val="20"/>
                <w:szCs w:val="20"/>
              </w:rPr>
              <w:t>lítica del Estado.</w:t>
            </w:r>
          </w:p>
          <w:p w14:paraId="3EAB6CED" w14:textId="77777777" w:rsidR="00D7480D" w:rsidRPr="000C24C6" w:rsidRDefault="00D7480D" w:rsidP="00253E5B">
            <w:pPr>
              <w:pStyle w:val="Prrafodelista"/>
              <w:numPr>
                <w:ilvl w:val="0"/>
                <w:numId w:val="26"/>
              </w:numPr>
              <w:spacing w:line="240" w:lineRule="auto"/>
              <w:rPr>
                <w:rFonts w:ascii="Arial" w:hAnsi="Arial" w:cs="Arial"/>
                <w:b/>
                <w:bCs/>
                <w:sz w:val="20"/>
                <w:szCs w:val="20"/>
              </w:rPr>
            </w:pPr>
            <w:r w:rsidRPr="000C24C6">
              <w:rPr>
                <w:rFonts w:ascii="Arial" w:hAnsi="Arial" w:cs="Arial"/>
                <w:b/>
                <w:bCs/>
                <w:sz w:val="20"/>
                <w:szCs w:val="20"/>
              </w:rPr>
              <w:t>DECRETO N°1114-2010 II D. P.,</w:t>
            </w:r>
            <w:r w:rsidR="0014313B" w:rsidRPr="000C24C6">
              <w:rPr>
                <w:rFonts w:ascii="Arial" w:hAnsi="Arial" w:cs="Arial"/>
                <w:b/>
                <w:bCs/>
                <w:sz w:val="20"/>
                <w:szCs w:val="20"/>
              </w:rPr>
              <w:t xml:space="preserve"> </w:t>
            </w:r>
            <w:r w:rsidR="0014313B" w:rsidRPr="000C24C6">
              <w:rPr>
                <w:rFonts w:ascii="Arial" w:hAnsi="Arial" w:cs="Arial"/>
                <w:sz w:val="20"/>
                <w:szCs w:val="20"/>
              </w:rPr>
              <w:t>inicia Segundo Período de Sesiones.</w:t>
            </w:r>
          </w:p>
          <w:p w14:paraId="2A3EF159" w14:textId="335E4000" w:rsidR="006E35FC" w:rsidRPr="000C24C6" w:rsidRDefault="006E35FC" w:rsidP="00253E5B">
            <w:pPr>
              <w:pStyle w:val="Prrafodelista"/>
              <w:numPr>
                <w:ilvl w:val="0"/>
                <w:numId w:val="26"/>
              </w:numPr>
              <w:spacing w:line="240" w:lineRule="auto"/>
              <w:rPr>
                <w:rFonts w:ascii="Arial" w:hAnsi="Arial" w:cs="Arial"/>
                <w:b/>
                <w:bCs/>
                <w:sz w:val="20"/>
                <w:szCs w:val="20"/>
              </w:rPr>
            </w:pPr>
            <w:r w:rsidRPr="000C24C6">
              <w:rPr>
                <w:rFonts w:ascii="Arial" w:hAnsi="Arial" w:cs="Arial"/>
                <w:b/>
                <w:bCs/>
                <w:sz w:val="20"/>
                <w:szCs w:val="20"/>
              </w:rPr>
              <w:t xml:space="preserve">DECRETO N°1116-2010 II D. P., </w:t>
            </w:r>
            <w:r w:rsidR="009D4CF7" w:rsidRPr="000C24C6">
              <w:rPr>
                <w:rFonts w:ascii="Arial" w:hAnsi="Arial" w:cs="Arial"/>
                <w:sz w:val="20"/>
                <w:szCs w:val="20"/>
              </w:rPr>
              <w:t>se convoca a Período Extraordinario de Sesiones</w:t>
            </w:r>
            <w:r w:rsidR="00BD3C3D" w:rsidRPr="000C24C6">
              <w:rPr>
                <w:rFonts w:ascii="Arial" w:hAnsi="Arial" w:cs="Arial"/>
                <w:sz w:val="20"/>
                <w:szCs w:val="20"/>
              </w:rPr>
              <w:t>.</w:t>
            </w:r>
            <w:r w:rsidR="009D4CF7" w:rsidRPr="000C24C6">
              <w:rPr>
                <w:rFonts w:ascii="Arial" w:hAnsi="Arial" w:cs="Arial"/>
                <w:sz w:val="20"/>
                <w:szCs w:val="20"/>
              </w:rPr>
              <w:t xml:space="preserve"> </w:t>
            </w:r>
          </w:p>
        </w:tc>
      </w:tr>
      <w:tr w:rsidR="00774827" w:rsidRPr="000C24C6" w14:paraId="6C1FF9B5" w14:textId="77777777" w:rsidTr="0064697F">
        <w:tc>
          <w:tcPr>
            <w:tcW w:w="992" w:type="dxa"/>
          </w:tcPr>
          <w:p w14:paraId="435BD119" w14:textId="44C9163A" w:rsidR="00774827" w:rsidRPr="000C24C6" w:rsidRDefault="00774827" w:rsidP="00774827">
            <w:pPr>
              <w:jc w:val="center"/>
              <w:rPr>
                <w:rFonts w:ascii="Arial" w:hAnsi="Arial" w:cs="Arial"/>
                <w:sz w:val="20"/>
                <w:szCs w:val="20"/>
              </w:rPr>
            </w:pPr>
            <w:r w:rsidRPr="000C24C6">
              <w:rPr>
                <w:rFonts w:ascii="Arial" w:hAnsi="Arial" w:cs="Arial"/>
                <w:sz w:val="20"/>
                <w:szCs w:val="20"/>
              </w:rPr>
              <w:t>57</w:t>
            </w:r>
          </w:p>
        </w:tc>
        <w:tc>
          <w:tcPr>
            <w:tcW w:w="1311" w:type="dxa"/>
          </w:tcPr>
          <w:p w14:paraId="3471725E" w14:textId="576F21F2" w:rsidR="00774827" w:rsidRPr="000C24C6" w:rsidRDefault="00774827" w:rsidP="00774827">
            <w:pPr>
              <w:rPr>
                <w:rFonts w:ascii="Arial" w:hAnsi="Arial" w:cs="Arial"/>
                <w:sz w:val="20"/>
                <w:szCs w:val="20"/>
              </w:rPr>
            </w:pPr>
            <w:r w:rsidRPr="000C24C6">
              <w:rPr>
                <w:rFonts w:ascii="Arial" w:hAnsi="Arial" w:cs="Arial"/>
                <w:sz w:val="20"/>
                <w:szCs w:val="20"/>
              </w:rPr>
              <w:t>2010.07.17</w:t>
            </w:r>
          </w:p>
        </w:tc>
        <w:tc>
          <w:tcPr>
            <w:tcW w:w="8879" w:type="dxa"/>
          </w:tcPr>
          <w:p w14:paraId="4EDD1337" w14:textId="474A72A9" w:rsidR="008A4943" w:rsidRPr="000C24C6" w:rsidRDefault="008A4943" w:rsidP="00253E5B">
            <w:pPr>
              <w:pStyle w:val="Prrafodelista"/>
              <w:numPr>
                <w:ilvl w:val="0"/>
                <w:numId w:val="38"/>
              </w:numPr>
              <w:spacing w:line="240" w:lineRule="auto"/>
              <w:rPr>
                <w:rFonts w:ascii="Arial" w:hAnsi="Arial" w:cs="Arial"/>
                <w:b/>
                <w:bCs/>
                <w:sz w:val="20"/>
                <w:szCs w:val="20"/>
              </w:rPr>
            </w:pPr>
            <w:r w:rsidRPr="000C24C6">
              <w:rPr>
                <w:rFonts w:ascii="Arial" w:hAnsi="Arial" w:cs="Arial"/>
                <w:b/>
                <w:bCs/>
                <w:sz w:val="20"/>
                <w:szCs w:val="20"/>
              </w:rPr>
              <w:t xml:space="preserve">DECRETO N°1103-2010 II P. O., </w:t>
            </w:r>
            <w:r w:rsidR="007A53DE" w:rsidRPr="000C24C6">
              <w:rPr>
                <w:rFonts w:ascii="Arial" w:hAnsi="Arial" w:cs="Arial"/>
                <w:sz w:val="20"/>
                <w:szCs w:val="20"/>
              </w:rPr>
              <w:t>reforman el Primer párrafo y la fracción II del artículo 2º.</w:t>
            </w:r>
            <w:r w:rsidR="00D24467" w:rsidRPr="000C24C6">
              <w:rPr>
                <w:rFonts w:ascii="Arial" w:hAnsi="Arial" w:cs="Arial"/>
                <w:sz w:val="20"/>
                <w:szCs w:val="20"/>
              </w:rPr>
              <w:t xml:space="preserve"> De la Ley de Pensiones, Seguros de vida y Otros Beneficios a los Veteranos de la Revolución Mexicana.</w:t>
            </w:r>
          </w:p>
          <w:p w14:paraId="7CB9E485" w14:textId="55A03FF3" w:rsidR="008A4943" w:rsidRPr="000C24C6" w:rsidRDefault="008A4943" w:rsidP="00253E5B">
            <w:pPr>
              <w:pStyle w:val="Prrafodelista"/>
              <w:numPr>
                <w:ilvl w:val="0"/>
                <w:numId w:val="38"/>
              </w:numPr>
              <w:spacing w:line="240" w:lineRule="auto"/>
              <w:rPr>
                <w:rFonts w:ascii="Arial" w:hAnsi="Arial" w:cs="Arial"/>
                <w:b/>
                <w:bCs/>
                <w:sz w:val="20"/>
                <w:szCs w:val="20"/>
              </w:rPr>
            </w:pPr>
            <w:r w:rsidRPr="000C24C6">
              <w:rPr>
                <w:rFonts w:ascii="Arial" w:hAnsi="Arial" w:cs="Arial"/>
                <w:b/>
                <w:bCs/>
                <w:sz w:val="20"/>
                <w:szCs w:val="20"/>
              </w:rPr>
              <w:t xml:space="preserve">DECRETO N°1104-2010 II P. O., </w:t>
            </w:r>
            <w:r w:rsidR="00D24467" w:rsidRPr="000C24C6">
              <w:rPr>
                <w:rFonts w:ascii="Arial" w:hAnsi="Arial" w:cs="Arial"/>
                <w:sz w:val="20"/>
                <w:szCs w:val="20"/>
              </w:rPr>
              <w:t>adicionan segundo párrafo</w:t>
            </w:r>
            <w:r w:rsidR="00651E3D" w:rsidRPr="000C24C6">
              <w:rPr>
                <w:rFonts w:ascii="Arial" w:hAnsi="Arial" w:cs="Arial"/>
                <w:sz w:val="20"/>
                <w:szCs w:val="20"/>
              </w:rPr>
              <w:t xml:space="preserve"> a la fracción I, del artículo 116 de la Ley Estatal de Educación; reforman el artículo 3, fracción V, de la </w:t>
            </w:r>
            <w:r w:rsidR="00E6140A" w:rsidRPr="000C24C6">
              <w:rPr>
                <w:rFonts w:ascii="Arial" w:hAnsi="Arial" w:cs="Arial"/>
                <w:sz w:val="20"/>
                <w:szCs w:val="20"/>
              </w:rPr>
              <w:t>L</w:t>
            </w:r>
            <w:r w:rsidR="00651E3D" w:rsidRPr="000C24C6">
              <w:rPr>
                <w:rFonts w:ascii="Arial" w:hAnsi="Arial" w:cs="Arial"/>
                <w:sz w:val="20"/>
                <w:szCs w:val="20"/>
              </w:rPr>
              <w:t>ey para la Atención de la Personas con Discapacidad en</w:t>
            </w:r>
            <w:r w:rsidR="00E6140A" w:rsidRPr="000C24C6">
              <w:rPr>
                <w:rFonts w:ascii="Arial" w:hAnsi="Arial" w:cs="Arial"/>
                <w:sz w:val="20"/>
                <w:szCs w:val="20"/>
              </w:rPr>
              <w:t xml:space="preserve"> Estado de Chihuahua.</w:t>
            </w:r>
          </w:p>
          <w:p w14:paraId="5BAB0FD6" w14:textId="31E0A7ED" w:rsidR="008A4943" w:rsidRPr="000C24C6" w:rsidRDefault="008A4943" w:rsidP="00253E5B">
            <w:pPr>
              <w:pStyle w:val="Prrafodelista"/>
              <w:numPr>
                <w:ilvl w:val="0"/>
                <w:numId w:val="38"/>
              </w:numPr>
              <w:spacing w:line="240" w:lineRule="auto"/>
              <w:rPr>
                <w:rFonts w:ascii="Arial" w:hAnsi="Arial" w:cs="Arial"/>
                <w:b/>
                <w:bCs/>
                <w:sz w:val="20"/>
                <w:szCs w:val="20"/>
              </w:rPr>
            </w:pPr>
            <w:r w:rsidRPr="000C24C6">
              <w:rPr>
                <w:rFonts w:ascii="Arial" w:hAnsi="Arial" w:cs="Arial"/>
                <w:b/>
                <w:bCs/>
                <w:sz w:val="20"/>
                <w:szCs w:val="20"/>
              </w:rPr>
              <w:t xml:space="preserve">DECRETO N°1105-2010 II P. O., </w:t>
            </w:r>
            <w:r w:rsidR="00E6140A" w:rsidRPr="000C24C6">
              <w:rPr>
                <w:rFonts w:ascii="Arial" w:hAnsi="Arial" w:cs="Arial"/>
                <w:sz w:val="20"/>
                <w:szCs w:val="20"/>
              </w:rPr>
              <w:t>reforman el artículo 84 bis y adicionan un 84 ter, al Código Municipal</w:t>
            </w:r>
            <w:r w:rsidR="003C39E4" w:rsidRPr="000C24C6">
              <w:rPr>
                <w:rFonts w:ascii="Arial" w:hAnsi="Arial" w:cs="Arial"/>
                <w:sz w:val="20"/>
                <w:szCs w:val="20"/>
              </w:rPr>
              <w:t xml:space="preserve"> para el Estado de Chihuahua.</w:t>
            </w:r>
          </w:p>
          <w:p w14:paraId="7D82548D" w14:textId="5B2EA444" w:rsidR="002931F3" w:rsidRPr="000C24C6" w:rsidRDefault="008A4943" w:rsidP="00253E5B">
            <w:pPr>
              <w:pStyle w:val="Prrafodelista"/>
              <w:numPr>
                <w:ilvl w:val="0"/>
                <w:numId w:val="38"/>
              </w:numPr>
              <w:spacing w:line="240" w:lineRule="auto"/>
              <w:rPr>
                <w:rFonts w:ascii="Arial" w:hAnsi="Arial" w:cs="Arial"/>
                <w:sz w:val="20"/>
                <w:szCs w:val="20"/>
              </w:rPr>
            </w:pPr>
            <w:r w:rsidRPr="000C24C6">
              <w:rPr>
                <w:rFonts w:ascii="Arial" w:hAnsi="Arial" w:cs="Arial"/>
                <w:b/>
                <w:bCs/>
                <w:sz w:val="20"/>
                <w:szCs w:val="20"/>
              </w:rPr>
              <w:t>DECRETO N°110</w:t>
            </w:r>
            <w:r w:rsidR="002931F3" w:rsidRPr="000C24C6">
              <w:rPr>
                <w:rFonts w:ascii="Arial" w:hAnsi="Arial" w:cs="Arial"/>
                <w:b/>
                <w:bCs/>
                <w:sz w:val="20"/>
                <w:szCs w:val="20"/>
              </w:rPr>
              <w:t>6</w:t>
            </w:r>
            <w:r w:rsidRPr="000C24C6">
              <w:rPr>
                <w:rFonts w:ascii="Arial" w:hAnsi="Arial" w:cs="Arial"/>
                <w:b/>
                <w:bCs/>
                <w:sz w:val="20"/>
                <w:szCs w:val="20"/>
              </w:rPr>
              <w:t>-2010 II P. O.,</w:t>
            </w:r>
            <w:r w:rsidR="00F91D4D" w:rsidRPr="000C24C6">
              <w:rPr>
                <w:rFonts w:ascii="Arial" w:hAnsi="Arial" w:cs="Arial"/>
                <w:b/>
                <w:bCs/>
                <w:sz w:val="20"/>
                <w:szCs w:val="20"/>
              </w:rPr>
              <w:t xml:space="preserve"> </w:t>
            </w:r>
            <w:r w:rsidR="00F91D4D" w:rsidRPr="000C24C6">
              <w:rPr>
                <w:rFonts w:ascii="Arial" w:hAnsi="Arial" w:cs="Arial"/>
                <w:sz w:val="20"/>
                <w:szCs w:val="20"/>
              </w:rPr>
              <w:t xml:space="preserve">auditan y fiscalizan el Instituto de la Vivienda </w:t>
            </w:r>
            <w:r w:rsidR="00543CB3" w:rsidRPr="000C24C6">
              <w:rPr>
                <w:rFonts w:ascii="Arial" w:hAnsi="Arial" w:cs="Arial"/>
                <w:sz w:val="20"/>
                <w:szCs w:val="20"/>
              </w:rPr>
              <w:t>de Estado</w:t>
            </w:r>
            <w:r w:rsidR="00F91D4D" w:rsidRPr="000C24C6">
              <w:rPr>
                <w:rFonts w:ascii="Arial" w:hAnsi="Arial" w:cs="Arial"/>
                <w:sz w:val="20"/>
                <w:szCs w:val="20"/>
              </w:rPr>
              <w:t xml:space="preserve"> de Chihuahua</w:t>
            </w:r>
            <w:r w:rsidRPr="000C24C6">
              <w:rPr>
                <w:rFonts w:ascii="Arial" w:hAnsi="Arial" w:cs="Arial"/>
                <w:sz w:val="20"/>
                <w:szCs w:val="20"/>
              </w:rPr>
              <w:t xml:space="preserve"> </w:t>
            </w:r>
            <w:r w:rsidR="00F91D4D" w:rsidRPr="000C24C6">
              <w:rPr>
                <w:rFonts w:ascii="Arial" w:hAnsi="Arial" w:cs="Arial"/>
                <w:sz w:val="20"/>
                <w:szCs w:val="20"/>
              </w:rPr>
              <w:t>(IVECH)</w:t>
            </w:r>
            <w:r w:rsidR="00543CB3" w:rsidRPr="000C24C6">
              <w:rPr>
                <w:rFonts w:ascii="Arial" w:hAnsi="Arial" w:cs="Arial"/>
                <w:sz w:val="20"/>
                <w:szCs w:val="20"/>
              </w:rPr>
              <w:t xml:space="preserve"> del 2008.</w:t>
            </w:r>
          </w:p>
          <w:p w14:paraId="76380C47" w14:textId="754F55D0" w:rsidR="002931F3" w:rsidRPr="000C24C6" w:rsidRDefault="008A4943" w:rsidP="00253E5B">
            <w:pPr>
              <w:pStyle w:val="Prrafodelista"/>
              <w:numPr>
                <w:ilvl w:val="0"/>
                <w:numId w:val="38"/>
              </w:numPr>
              <w:spacing w:line="240" w:lineRule="auto"/>
              <w:rPr>
                <w:rFonts w:ascii="Arial" w:hAnsi="Arial" w:cs="Arial"/>
                <w:b/>
                <w:bCs/>
                <w:sz w:val="20"/>
                <w:szCs w:val="20"/>
              </w:rPr>
            </w:pPr>
            <w:r w:rsidRPr="000C24C6">
              <w:rPr>
                <w:rFonts w:ascii="Arial" w:hAnsi="Arial" w:cs="Arial"/>
                <w:b/>
                <w:bCs/>
                <w:sz w:val="20"/>
                <w:szCs w:val="20"/>
              </w:rPr>
              <w:t>DECRETO N°110</w:t>
            </w:r>
            <w:r w:rsidR="002931F3" w:rsidRPr="000C24C6">
              <w:rPr>
                <w:rFonts w:ascii="Arial" w:hAnsi="Arial" w:cs="Arial"/>
                <w:b/>
                <w:bCs/>
                <w:sz w:val="20"/>
                <w:szCs w:val="20"/>
              </w:rPr>
              <w:t>7</w:t>
            </w:r>
            <w:r w:rsidRPr="000C24C6">
              <w:rPr>
                <w:rFonts w:ascii="Arial" w:hAnsi="Arial" w:cs="Arial"/>
                <w:b/>
                <w:bCs/>
                <w:sz w:val="20"/>
                <w:szCs w:val="20"/>
              </w:rPr>
              <w:t xml:space="preserve">-2010 II P. O., </w:t>
            </w:r>
            <w:r w:rsidR="00543CB3" w:rsidRPr="000C24C6">
              <w:rPr>
                <w:rFonts w:ascii="Arial" w:hAnsi="Arial" w:cs="Arial"/>
                <w:sz w:val="20"/>
                <w:szCs w:val="20"/>
              </w:rPr>
              <w:t xml:space="preserve">auditan y fiscalizan la Cuenta </w:t>
            </w:r>
            <w:r w:rsidR="00D4189C" w:rsidRPr="000C24C6">
              <w:rPr>
                <w:rFonts w:ascii="Arial" w:hAnsi="Arial" w:cs="Arial"/>
                <w:sz w:val="20"/>
                <w:szCs w:val="20"/>
              </w:rPr>
              <w:t>Pública</w:t>
            </w:r>
            <w:r w:rsidR="00543CB3" w:rsidRPr="000C24C6">
              <w:rPr>
                <w:rFonts w:ascii="Arial" w:hAnsi="Arial" w:cs="Arial"/>
                <w:sz w:val="20"/>
                <w:szCs w:val="20"/>
              </w:rPr>
              <w:t xml:space="preserve"> de </w:t>
            </w:r>
            <w:proofErr w:type="spellStart"/>
            <w:r w:rsidR="00543CB3" w:rsidRPr="000C24C6">
              <w:rPr>
                <w:rFonts w:ascii="Arial" w:hAnsi="Arial" w:cs="Arial"/>
                <w:sz w:val="20"/>
                <w:szCs w:val="20"/>
              </w:rPr>
              <w:t>Mpio</w:t>
            </w:r>
            <w:proofErr w:type="spellEnd"/>
            <w:r w:rsidR="00543CB3" w:rsidRPr="000C24C6">
              <w:rPr>
                <w:rFonts w:ascii="Arial" w:hAnsi="Arial" w:cs="Arial"/>
                <w:sz w:val="20"/>
                <w:szCs w:val="20"/>
              </w:rPr>
              <w:t>. de Guadalupe y Calvo del 2008.</w:t>
            </w:r>
          </w:p>
          <w:p w14:paraId="5B2AD2E1" w14:textId="3A81E63D" w:rsidR="002931F3" w:rsidRPr="000C24C6" w:rsidRDefault="008A4943" w:rsidP="00253E5B">
            <w:pPr>
              <w:pStyle w:val="Prrafodelista"/>
              <w:numPr>
                <w:ilvl w:val="0"/>
                <w:numId w:val="38"/>
              </w:numPr>
              <w:spacing w:line="240" w:lineRule="auto"/>
              <w:rPr>
                <w:rFonts w:ascii="Arial" w:hAnsi="Arial" w:cs="Arial"/>
                <w:b/>
                <w:bCs/>
                <w:sz w:val="20"/>
                <w:szCs w:val="20"/>
              </w:rPr>
            </w:pPr>
            <w:r w:rsidRPr="000C24C6">
              <w:rPr>
                <w:rFonts w:ascii="Arial" w:hAnsi="Arial" w:cs="Arial"/>
                <w:b/>
                <w:bCs/>
                <w:sz w:val="20"/>
                <w:szCs w:val="20"/>
              </w:rPr>
              <w:t>DECRETO N°110</w:t>
            </w:r>
            <w:r w:rsidR="002931F3" w:rsidRPr="000C24C6">
              <w:rPr>
                <w:rFonts w:ascii="Arial" w:hAnsi="Arial" w:cs="Arial"/>
                <w:b/>
                <w:bCs/>
                <w:sz w:val="20"/>
                <w:szCs w:val="20"/>
              </w:rPr>
              <w:t>8</w:t>
            </w:r>
            <w:r w:rsidRPr="000C24C6">
              <w:rPr>
                <w:rFonts w:ascii="Arial" w:hAnsi="Arial" w:cs="Arial"/>
                <w:b/>
                <w:bCs/>
                <w:sz w:val="20"/>
                <w:szCs w:val="20"/>
              </w:rPr>
              <w:t>-2010 II P. O.,</w:t>
            </w:r>
            <w:r w:rsidR="00503CAE" w:rsidRPr="000C24C6">
              <w:rPr>
                <w:rFonts w:ascii="Arial" w:hAnsi="Arial" w:cs="Arial"/>
                <w:sz w:val="20"/>
                <w:szCs w:val="20"/>
              </w:rPr>
              <w:t xml:space="preserve"> auditan y fiscalizan Hospital Regional de Camargo del 2008.</w:t>
            </w:r>
          </w:p>
          <w:p w14:paraId="4912F663" w14:textId="1045718A" w:rsidR="002931F3" w:rsidRPr="000C24C6" w:rsidRDefault="008A4943" w:rsidP="00253E5B">
            <w:pPr>
              <w:pStyle w:val="Prrafodelista"/>
              <w:numPr>
                <w:ilvl w:val="0"/>
                <w:numId w:val="38"/>
              </w:numPr>
              <w:spacing w:line="240" w:lineRule="auto"/>
              <w:rPr>
                <w:rFonts w:ascii="Arial" w:hAnsi="Arial" w:cs="Arial"/>
                <w:b/>
                <w:bCs/>
                <w:sz w:val="20"/>
                <w:szCs w:val="20"/>
              </w:rPr>
            </w:pPr>
            <w:r w:rsidRPr="000C24C6">
              <w:rPr>
                <w:rFonts w:ascii="Arial" w:hAnsi="Arial" w:cs="Arial"/>
                <w:b/>
                <w:bCs/>
                <w:sz w:val="20"/>
                <w:szCs w:val="20"/>
              </w:rPr>
              <w:t>DECRETO N°110</w:t>
            </w:r>
            <w:r w:rsidR="002931F3" w:rsidRPr="000C24C6">
              <w:rPr>
                <w:rFonts w:ascii="Arial" w:hAnsi="Arial" w:cs="Arial"/>
                <w:b/>
                <w:bCs/>
                <w:sz w:val="20"/>
                <w:szCs w:val="20"/>
              </w:rPr>
              <w:t>9</w:t>
            </w:r>
            <w:r w:rsidRPr="000C24C6">
              <w:rPr>
                <w:rFonts w:ascii="Arial" w:hAnsi="Arial" w:cs="Arial"/>
                <w:b/>
                <w:bCs/>
                <w:sz w:val="20"/>
                <w:szCs w:val="20"/>
              </w:rPr>
              <w:t>-2010 II P. O.,</w:t>
            </w:r>
            <w:r w:rsidR="002931F3" w:rsidRPr="000C24C6">
              <w:rPr>
                <w:rFonts w:ascii="Arial" w:hAnsi="Arial" w:cs="Arial"/>
                <w:b/>
                <w:bCs/>
                <w:sz w:val="20"/>
                <w:szCs w:val="20"/>
              </w:rPr>
              <w:t xml:space="preserve"> </w:t>
            </w:r>
            <w:r w:rsidR="00586853" w:rsidRPr="000C24C6">
              <w:rPr>
                <w:rFonts w:ascii="Arial" w:hAnsi="Arial" w:cs="Arial"/>
                <w:sz w:val="20"/>
                <w:szCs w:val="20"/>
              </w:rPr>
              <w:t>declaran Benemérito del Estado al Coronel Miguel Ahumada Saucedo.</w:t>
            </w:r>
          </w:p>
          <w:p w14:paraId="7F3D4228" w14:textId="1ADA9B53" w:rsidR="00774827" w:rsidRPr="000C24C6" w:rsidRDefault="002931F3" w:rsidP="00253E5B">
            <w:pPr>
              <w:pStyle w:val="Prrafodelista"/>
              <w:numPr>
                <w:ilvl w:val="0"/>
                <w:numId w:val="38"/>
              </w:numPr>
              <w:spacing w:line="240" w:lineRule="auto"/>
              <w:rPr>
                <w:rFonts w:ascii="Arial" w:hAnsi="Arial" w:cs="Arial"/>
                <w:sz w:val="20"/>
                <w:szCs w:val="20"/>
              </w:rPr>
            </w:pPr>
            <w:r w:rsidRPr="000C24C6">
              <w:rPr>
                <w:rFonts w:ascii="Arial" w:hAnsi="Arial" w:cs="Arial"/>
                <w:b/>
                <w:bCs/>
                <w:sz w:val="20"/>
                <w:szCs w:val="20"/>
              </w:rPr>
              <w:t>DECRETO N°1111-2010 II P. O.,</w:t>
            </w:r>
            <w:r w:rsidR="00501C78" w:rsidRPr="000C24C6">
              <w:rPr>
                <w:rFonts w:ascii="Arial" w:hAnsi="Arial" w:cs="Arial"/>
                <w:sz w:val="20"/>
                <w:szCs w:val="20"/>
              </w:rPr>
              <w:t xml:space="preserve"> reforman el Artículo bis del Código Municipal para el Estado de Chihuahua.</w:t>
            </w:r>
          </w:p>
        </w:tc>
      </w:tr>
      <w:tr w:rsidR="00774827" w:rsidRPr="000C24C6" w14:paraId="169AB494" w14:textId="77777777" w:rsidTr="0064697F">
        <w:tc>
          <w:tcPr>
            <w:tcW w:w="992" w:type="dxa"/>
          </w:tcPr>
          <w:p w14:paraId="568BAE3D" w14:textId="0590C4F8" w:rsidR="00774827" w:rsidRPr="000C24C6" w:rsidRDefault="00774827" w:rsidP="00774827">
            <w:pPr>
              <w:jc w:val="center"/>
              <w:rPr>
                <w:rFonts w:ascii="Arial" w:hAnsi="Arial" w:cs="Arial"/>
                <w:sz w:val="20"/>
                <w:szCs w:val="20"/>
              </w:rPr>
            </w:pPr>
            <w:r w:rsidRPr="000C24C6">
              <w:rPr>
                <w:rFonts w:ascii="Arial" w:hAnsi="Arial" w:cs="Arial"/>
                <w:sz w:val="20"/>
                <w:szCs w:val="20"/>
              </w:rPr>
              <w:lastRenderedPageBreak/>
              <w:t>58</w:t>
            </w:r>
          </w:p>
        </w:tc>
        <w:tc>
          <w:tcPr>
            <w:tcW w:w="1311" w:type="dxa"/>
          </w:tcPr>
          <w:p w14:paraId="47A84CE0" w14:textId="6DD73B15" w:rsidR="00774827" w:rsidRPr="000C24C6" w:rsidRDefault="00774827" w:rsidP="00774827">
            <w:pPr>
              <w:rPr>
                <w:rFonts w:ascii="Arial" w:hAnsi="Arial" w:cs="Arial"/>
                <w:sz w:val="20"/>
                <w:szCs w:val="20"/>
              </w:rPr>
            </w:pPr>
            <w:r w:rsidRPr="000C24C6">
              <w:rPr>
                <w:rFonts w:ascii="Arial" w:hAnsi="Arial" w:cs="Arial"/>
                <w:sz w:val="20"/>
                <w:szCs w:val="20"/>
              </w:rPr>
              <w:t>2010.07.21</w:t>
            </w:r>
          </w:p>
        </w:tc>
        <w:tc>
          <w:tcPr>
            <w:tcW w:w="8879" w:type="dxa"/>
          </w:tcPr>
          <w:p w14:paraId="1E9A0ABD" w14:textId="40D47DF9" w:rsidR="00774827" w:rsidRPr="000C24C6" w:rsidRDefault="000E70E0" w:rsidP="00774827">
            <w:pPr>
              <w:rPr>
                <w:rFonts w:ascii="Arial" w:hAnsi="Arial" w:cs="Arial"/>
                <w:sz w:val="20"/>
                <w:szCs w:val="20"/>
              </w:rPr>
            </w:pPr>
            <w:r w:rsidRPr="000C24C6">
              <w:rPr>
                <w:rFonts w:ascii="Arial" w:hAnsi="Arial" w:cs="Arial"/>
                <w:sz w:val="20"/>
                <w:szCs w:val="20"/>
              </w:rPr>
              <w:t>Sin Decretos ni acuerdo relevantes</w:t>
            </w:r>
          </w:p>
        </w:tc>
      </w:tr>
      <w:tr w:rsidR="00774827" w:rsidRPr="000C24C6" w14:paraId="35763059" w14:textId="77777777" w:rsidTr="0064697F">
        <w:tc>
          <w:tcPr>
            <w:tcW w:w="992" w:type="dxa"/>
          </w:tcPr>
          <w:p w14:paraId="78694F86" w14:textId="5BB43F02" w:rsidR="00774827" w:rsidRPr="000C24C6" w:rsidRDefault="00774827" w:rsidP="00774827">
            <w:pPr>
              <w:jc w:val="center"/>
              <w:rPr>
                <w:rFonts w:ascii="Arial" w:hAnsi="Arial" w:cs="Arial"/>
                <w:sz w:val="20"/>
                <w:szCs w:val="20"/>
              </w:rPr>
            </w:pPr>
            <w:r w:rsidRPr="000C24C6">
              <w:rPr>
                <w:rFonts w:ascii="Arial" w:hAnsi="Arial" w:cs="Arial"/>
                <w:sz w:val="20"/>
                <w:szCs w:val="20"/>
              </w:rPr>
              <w:t>59</w:t>
            </w:r>
          </w:p>
        </w:tc>
        <w:tc>
          <w:tcPr>
            <w:tcW w:w="1311" w:type="dxa"/>
          </w:tcPr>
          <w:p w14:paraId="7B1CB3F3" w14:textId="7DEF4E50" w:rsidR="00774827" w:rsidRPr="000C24C6" w:rsidRDefault="00774827" w:rsidP="00774827">
            <w:pPr>
              <w:rPr>
                <w:rFonts w:ascii="Arial" w:hAnsi="Arial" w:cs="Arial"/>
                <w:sz w:val="20"/>
                <w:szCs w:val="20"/>
              </w:rPr>
            </w:pPr>
            <w:r w:rsidRPr="000C24C6">
              <w:rPr>
                <w:rFonts w:ascii="Arial" w:hAnsi="Arial" w:cs="Arial"/>
                <w:sz w:val="20"/>
                <w:szCs w:val="20"/>
              </w:rPr>
              <w:t>2010.07.24</w:t>
            </w:r>
          </w:p>
        </w:tc>
        <w:tc>
          <w:tcPr>
            <w:tcW w:w="8879" w:type="dxa"/>
          </w:tcPr>
          <w:p w14:paraId="17305D40" w14:textId="4E7EF30D" w:rsidR="00774827" w:rsidRPr="000C24C6" w:rsidRDefault="0094092F" w:rsidP="00253E5B">
            <w:pPr>
              <w:pStyle w:val="Prrafodelista"/>
              <w:numPr>
                <w:ilvl w:val="0"/>
                <w:numId w:val="39"/>
              </w:numPr>
              <w:spacing w:line="240" w:lineRule="auto"/>
              <w:rPr>
                <w:rFonts w:ascii="Arial" w:hAnsi="Arial" w:cs="Arial"/>
                <w:sz w:val="20"/>
                <w:szCs w:val="20"/>
              </w:rPr>
            </w:pPr>
            <w:r w:rsidRPr="000C24C6">
              <w:rPr>
                <w:rFonts w:ascii="Arial" w:hAnsi="Arial" w:cs="Arial"/>
                <w:b/>
                <w:bCs/>
                <w:sz w:val="20"/>
                <w:szCs w:val="20"/>
              </w:rPr>
              <w:t>DECRETO N°1115-2010 II D.P.,</w:t>
            </w:r>
            <w:r w:rsidRPr="000C24C6">
              <w:rPr>
                <w:rFonts w:ascii="Arial" w:hAnsi="Arial" w:cs="Arial"/>
                <w:sz w:val="20"/>
                <w:szCs w:val="20"/>
              </w:rPr>
              <w:t xml:space="preserve"> </w:t>
            </w:r>
            <w:r w:rsidR="00660D75" w:rsidRPr="000C24C6">
              <w:rPr>
                <w:rFonts w:ascii="Arial" w:hAnsi="Arial" w:cs="Arial"/>
                <w:sz w:val="20"/>
                <w:szCs w:val="20"/>
              </w:rPr>
              <w:t>amplían</w:t>
            </w:r>
            <w:r w:rsidRPr="000C24C6">
              <w:rPr>
                <w:rFonts w:ascii="Arial" w:hAnsi="Arial" w:cs="Arial"/>
                <w:sz w:val="20"/>
                <w:szCs w:val="20"/>
              </w:rPr>
              <w:t xml:space="preserve"> la licencia al </w:t>
            </w:r>
            <w:proofErr w:type="spellStart"/>
            <w:r w:rsidRPr="000C24C6">
              <w:rPr>
                <w:rFonts w:ascii="Arial" w:hAnsi="Arial" w:cs="Arial"/>
                <w:sz w:val="20"/>
                <w:szCs w:val="20"/>
              </w:rPr>
              <w:t>Dip</w:t>
            </w:r>
            <w:proofErr w:type="spellEnd"/>
            <w:r w:rsidRPr="000C24C6">
              <w:rPr>
                <w:rFonts w:ascii="Arial" w:hAnsi="Arial" w:cs="Arial"/>
                <w:sz w:val="20"/>
                <w:szCs w:val="20"/>
              </w:rPr>
              <w:t>. José Antonio López Sandoval</w:t>
            </w:r>
            <w:r w:rsidR="00660D75" w:rsidRPr="000C24C6">
              <w:rPr>
                <w:rFonts w:ascii="Arial" w:hAnsi="Arial" w:cs="Arial"/>
                <w:sz w:val="20"/>
                <w:szCs w:val="20"/>
              </w:rPr>
              <w:t>.</w:t>
            </w:r>
          </w:p>
        </w:tc>
      </w:tr>
      <w:tr w:rsidR="00774827" w:rsidRPr="000C24C6" w14:paraId="551A3A4A" w14:textId="77777777" w:rsidTr="0064697F">
        <w:tc>
          <w:tcPr>
            <w:tcW w:w="992" w:type="dxa"/>
          </w:tcPr>
          <w:p w14:paraId="6FEB9E81" w14:textId="767ED261" w:rsidR="00774827" w:rsidRPr="000C24C6" w:rsidRDefault="00774827" w:rsidP="00774827">
            <w:pPr>
              <w:jc w:val="center"/>
              <w:rPr>
                <w:rFonts w:ascii="Arial" w:hAnsi="Arial" w:cs="Arial"/>
                <w:sz w:val="20"/>
                <w:szCs w:val="20"/>
              </w:rPr>
            </w:pPr>
            <w:r w:rsidRPr="000C24C6">
              <w:rPr>
                <w:rFonts w:ascii="Arial" w:hAnsi="Arial" w:cs="Arial"/>
                <w:sz w:val="20"/>
                <w:szCs w:val="20"/>
              </w:rPr>
              <w:t>60</w:t>
            </w:r>
          </w:p>
        </w:tc>
        <w:tc>
          <w:tcPr>
            <w:tcW w:w="1311" w:type="dxa"/>
          </w:tcPr>
          <w:p w14:paraId="3D2CA676" w14:textId="68F0E0EA" w:rsidR="00774827" w:rsidRPr="000C24C6" w:rsidRDefault="00774827" w:rsidP="00774827">
            <w:pPr>
              <w:rPr>
                <w:rFonts w:ascii="Arial" w:hAnsi="Arial" w:cs="Arial"/>
                <w:sz w:val="20"/>
                <w:szCs w:val="20"/>
              </w:rPr>
            </w:pPr>
            <w:r w:rsidRPr="000C24C6">
              <w:rPr>
                <w:rFonts w:ascii="Arial" w:hAnsi="Arial" w:cs="Arial"/>
                <w:sz w:val="20"/>
                <w:szCs w:val="20"/>
              </w:rPr>
              <w:t>2010.07.28</w:t>
            </w:r>
          </w:p>
        </w:tc>
        <w:tc>
          <w:tcPr>
            <w:tcW w:w="8879" w:type="dxa"/>
          </w:tcPr>
          <w:p w14:paraId="788BEFD0" w14:textId="6F4835B7" w:rsidR="0040653C" w:rsidRPr="000C24C6" w:rsidRDefault="0040653C"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w:t>
            </w:r>
            <w:r w:rsidR="00952AF0" w:rsidRPr="000C24C6">
              <w:rPr>
                <w:rFonts w:ascii="Arial" w:hAnsi="Arial" w:cs="Arial"/>
                <w:b/>
                <w:bCs/>
                <w:sz w:val="20"/>
                <w:szCs w:val="20"/>
              </w:rPr>
              <w:t>0</w:t>
            </w:r>
            <w:r w:rsidRPr="000C24C6">
              <w:rPr>
                <w:rFonts w:ascii="Arial" w:hAnsi="Arial" w:cs="Arial"/>
                <w:b/>
                <w:bCs/>
                <w:sz w:val="20"/>
                <w:szCs w:val="20"/>
              </w:rPr>
              <w:t xml:space="preserve">22-10 VII P. E., </w:t>
            </w:r>
            <w:r w:rsidR="003D2743" w:rsidRPr="000C24C6">
              <w:rPr>
                <w:rFonts w:ascii="Arial" w:hAnsi="Arial" w:cs="Arial"/>
                <w:sz w:val="20"/>
                <w:szCs w:val="20"/>
              </w:rPr>
              <w:t>reforman</w:t>
            </w:r>
            <w:r w:rsidR="00607016" w:rsidRPr="000C24C6">
              <w:rPr>
                <w:rFonts w:ascii="Arial" w:hAnsi="Arial" w:cs="Arial"/>
                <w:sz w:val="20"/>
                <w:szCs w:val="20"/>
              </w:rPr>
              <w:t xml:space="preserve"> </w:t>
            </w:r>
            <w:r w:rsidR="003D2743" w:rsidRPr="000C24C6">
              <w:rPr>
                <w:rFonts w:ascii="Arial" w:hAnsi="Arial" w:cs="Arial"/>
                <w:sz w:val="20"/>
                <w:szCs w:val="20"/>
              </w:rPr>
              <w:t xml:space="preserve">fracción </w:t>
            </w:r>
            <w:r w:rsidR="00607016" w:rsidRPr="000C24C6">
              <w:rPr>
                <w:rFonts w:ascii="Arial" w:hAnsi="Arial" w:cs="Arial"/>
                <w:sz w:val="20"/>
                <w:szCs w:val="20"/>
              </w:rPr>
              <w:t>XL</w:t>
            </w:r>
            <w:r w:rsidR="003D2743" w:rsidRPr="000C24C6">
              <w:rPr>
                <w:rFonts w:ascii="Arial" w:hAnsi="Arial" w:cs="Arial"/>
                <w:sz w:val="20"/>
                <w:szCs w:val="20"/>
              </w:rPr>
              <w:t xml:space="preserve">I del artículo 64,  y fracción XVI del Artículo </w:t>
            </w:r>
            <w:r w:rsidR="003B7932" w:rsidRPr="000C24C6">
              <w:rPr>
                <w:rFonts w:ascii="Arial" w:hAnsi="Arial" w:cs="Arial"/>
                <w:sz w:val="20"/>
                <w:szCs w:val="20"/>
              </w:rPr>
              <w:t xml:space="preserve">109, </w:t>
            </w:r>
            <w:r w:rsidR="007B2D62" w:rsidRPr="000C24C6">
              <w:rPr>
                <w:rFonts w:ascii="Arial" w:hAnsi="Arial" w:cs="Arial"/>
                <w:sz w:val="20"/>
                <w:szCs w:val="20"/>
              </w:rPr>
              <w:t>recorriendo subsecuente</w:t>
            </w:r>
            <w:r w:rsidR="008E3E0B" w:rsidRPr="000C24C6">
              <w:rPr>
                <w:rFonts w:ascii="Arial" w:hAnsi="Arial" w:cs="Arial"/>
                <w:sz w:val="20"/>
                <w:szCs w:val="20"/>
              </w:rPr>
              <w:t xml:space="preserve"> de ambos de la Constitución Política del Estado Libre y Soberano del Chihuahua</w:t>
            </w:r>
            <w:r w:rsidR="00512A01" w:rsidRPr="000C24C6">
              <w:rPr>
                <w:rFonts w:ascii="Arial" w:hAnsi="Arial" w:cs="Arial"/>
                <w:sz w:val="20"/>
                <w:szCs w:val="20"/>
              </w:rPr>
              <w:t xml:space="preserve"> </w:t>
            </w:r>
            <w:r w:rsidR="003B7932" w:rsidRPr="000C24C6">
              <w:rPr>
                <w:rFonts w:ascii="Arial" w:hAnsi="Arial" w:cs="Arial"/>
                <w:sz w:val="20"/>
                <w:szCs w:val="20"/>
              </w:rPr>
              <w:t>al artículo 3</w:t>
            </w:r>
            <w:r w:rsidR="00512A01" w:rsidRPr="000C24C6">
              <w:rPr>
                <w:rFonts w:ascii="Arial" w:hAnsi="Arial" w:cs="Arial"/>
                <w:sz w:val="20"/>
                <w:szCs w:val="20"/>
              </w:rPr>
              <w:t xml:space="preserve"> de la Ley de Entidades </w:t>
            </w:r>
            <w:r w:rsidR="007B2D62" w:rsidRPr="000C24C6">
              <w:rPr>
                <w:rFonts w:ascii="Arial" w:hAnsi="Arial" w:cs="Arial"/>
                <w:sz w:val="20"/>
                <w:szCs w:val="20"/>
              </w:rPr>
              <w:t>Paraestatales del Estado de Chihuahua.</w:t>
            </w:r>
          </w:p>
          <w:p w14:paraId="5C32F5DF" w14:textId="01DA9D49" w:rsidR="00952AF0" w:rsidRPr="000C24C6" w:rsidRDefault="0040653C"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w:t>
            </w:r>
            <w:r w:rsidR="00952AF0" w:rsidRPr="000C24C6">
              <w:rPr>
                <w:rFonts w:ascii="Arial" w:hAnsi="Arial" w:cs="Arial"/>
                <w:b/>
                <w:bCs/>
                <w:sz w:val="20"/>
                <w:szCs w:val="20"/>
              </w:rPr>
              <w:t>0</w:t>
            </w:r>
            <w:r w:rsidRPr="000C24C6">
              <w:rPr>
                <w:rFonts w:ascii="Arial" w:hAnsi="Arial" w:cs="Arial"/>
                <w:b/>
                <w:bCs/>
                <w:sz w:val="20"/>
                <w:szCs w:val="20"/>
              </w:rPr>
              <w:t>2</w:t>
            </w:r>
            <w:r w:rsidR="00952AF0" w:rsidRPr="000C24C6">
              <w:rPr>
                <w:rFonts w:ascii="Arial" w:hAnsi="Arial" w:cs="Arial"/>
                <w:b/>
                <w:bCs/>
                <w:sz w:val="20"/>
                <w:szCs w:val="20"/>
              </w:rPr>
              <w:t>3</w:t>
            </w:r>
            <w:r w:rsidRPr="000C24C6">
              <w:rPr>
                <w:rFonts w:ascii="Arial" w:hAnsi="Arial" w:cs="Arial"/>
                <w:b/>
                <w:bCs/>
                <w:sz w:val="20"/>
                <w:szCs w:val="20"/>
              </w:rPr>
              <w:t>-10 VII P. E.,</w:t>
            </w:r>
            <w:r w:rsidR="007B2D62" w:rsidRPr="000C24C6">
              <w:rPr>
                <w:rFonts w:ascii="Arial" w:hAnsi="Arial" w:cs="Arial"/>
                <w:b/>
                <w:bCs/>
                <w:sz w:val="20"/>
                <w:szCs w:val="20"/>
              </w:rPr>
              <w:t xml:space="preserve"> </w:t>
            </w:r>
            <w:r w:rsidR="007B2D62" w:rsidRPr="000C24C6">
              <w:rPr>
                <w:rFonts w:ascii="Arial" w:hAnsi="Arial" w:cs="Arial"/>
                <w:sz w:val="20"/>
                <w:szCs w:val="20"/>
              </w:rPr>
              <w:t>reforman el segundo párrafo del artículo 96 de la constitución</w:t>
            </w:r>
            <w:r w:rsidR="00A71657" w:rsidRPr="000C24C6">
              <w:rPr>
                <w:rFonts w:ascii="Arial" w:hAnsi="Arial" w:cs="Arial"/>
                <w:sz w:val="20"/>
                <w:szCs w:val="20"/>
              </w:rPr>
              <w:t xml:space="preserve"> Política del Estado de Chihuahua y adiciona dicho artículo con párrafo cuarto.</w:t>
            </w:r>
          </w:p>
          <w:p w14:paraId="3F05F45C" w14:textId="20340714" w:rsidR="00952AF0" w:rsidRPr="000C24C6" w:rsidRDefault="0040653C"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N°11</w:t>
            </w:r>
            <w:r w:rsidR="00952AF0" w:rsidRPr="000C24C6">
              <w:rPr>
                <w:rFonts w:ascii="Arial" w:hAnsi="Arial" w:cs="Arial"/>
                <w:b/>
                <w:bCs/>
                <w:sz w:val="20"/>
                <w:szCs w:val="20"/>
              </w:rPr>
              <w:t>59</w:t>
            </w:r>
            <w:r w:rsidRPr="000C24C6">
              <w:rPr>
                <w:rFonts w:ascii="Arial" w:hAnsi="Arial" w:cs="Arial"/>
                <w:b/>
                <w:bCs/>
                <w:sz w:val="20"/>
                <w:szCs w:val="20"/>
              </w:rPr>
              <w:t xml:space="preserve">-10 II P. </w:t>
            </w:r>
            <w:r w:rsidR="00952AF0" w:rsidRPr="000C24C6">
              <w:rPr>
                <w:rFonts w:ascii="Arial" w:hAnsi="Arial" w:cs="Arial"/>
                <w:b/>
                <w:bCs/>
                <w:sz w:val="20"/>
                <w:szCs w:val="20"/>
              </w:rPr>
              <w:t>O</w:t>
            </w:r>
            <w:r w:rsidRPr="000C24C6">
              <w:rPr>
                <w:rFonts w:ascii="Arial" w:hAnsi="Arial" w:cs="Arial"/>
                <w:b/>
                <w:bCs/>
                <w:sz w:val="20"/>
                <w:szCs w:val="20"/>
              </w:rPr>
              <w:t xml:space="preserve">., </w:t>
            </w:r>
            <w:r w:rsidR="00A71657" w:rsidRPr="000C24C6">
              <w:rPr>
                <w:rFonts w:ascii="Arial" w:hAnsi="Arial" w:cs="Arial"/>
                <w:sz w:val="20"/>
                <w:szCs w:val="20"/>
              </w:rPr>
              <w:t xml:space="preserve">reforman y </w:t>
            </w:r>
            <w:r w:rsidR="00E1476C" w:rsidRPr="000C24C6">
              <w:rPr>
                <w:rFonts w:ascii="Arial" w:hAnsi="Arial" w:cs="Arial"/>
                <w:sz w:val="20"/>
                <w:szCs w:val="20"/>
              </w:rPr>
              <w:t>derogando artículo</w:t>
            </w:r>
            <w:r w:rsidR="008A4CF3" w:rsidRPr="000C24C6">
              <w:rPr>
                <w:rFonts w:ascii="Arial" w:hAnsi="Arial" w:cs="Arial"/>
                <w:sz w:val="20"/>
                <w:szCs w:val="20"/>
              </w:rPr>
              <w:t xml:space="preserve"> 165 de la Constitución Política del Estado de Chihuahua.</w:t>
            </w:r>
          </w:p>
          <w:p w14:paraId="75546E6D" w14:textId="0DE7D9A9" w:rsidR="00E1476C" w:rsidRPr="000C24C6" w:rsidRDefault="0040653C"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N°11</w:t>
            </w:r>
            <w:r w:rsidR="00952AF0" w:rsidRPr="000C24C6">
              <w:rPr>
                <w:rFonts w:ascii="Arial" w:hAnsi="Arial" w:cs="Arial"/>
                <w:b/>
                <w:bCs/>
                <w:sz w:val="20"/>
                <w:szCs w:val="20"/>
              </w:rPr>
              <w:t>00</w:t>
            </w:r>
            <w:r w:rsidRPr="000C24C6">
              <w:rPr>
                <w:rFonts w:ascii="Arial" w:hAnsi="Arial" w:cs="Arial"/>
                <w:b/>
                <w:bCs/>
                <w:sz w:val="20"/>
                <w:szCs w:val="20"/>
              </w:rPr>
              <w:t xml:space="preserve">-10 II P. </w:t>
            </w:r>
            <w:r w:rsidR="00952AF0" w:rsidRPr="000C24C6">
              <w:rPr>
                <w:rFonts w:ascii="Arial" w:hAnsi="Arial" w:cs="Arial"/>
                <w:b/>
                <w:bCs/>
                <w:sz w:val="20"/>
                <w:szCs w:val="20"/>
              </w:rPr>
              <w:t>O</w:t>
            </w:r>
            <w:r w:rsidRPr="000C24C6">
              <w:rPr>
                <w:rFonts w:ascii="Arial" w:hAnsi="Arial" w:cs="Arial"/>
                <w:b/>
                <w:bCs/>
                <w:sz w:val="20"/>
                <w:szCs w:val="20"/>
              </w:rPr>
              <w:t>.,</w:t>
            </w:r>
            <w:r w:rsidR="00E1476C" w:rsidRPr="000C24C6">
              <w:rPr>
                <w:rFonts w:ascii="Arial" w:hAnsi="Arial" w:cs="Arial"/>
                <w:b/>
                <w:bCs/>
                <w:sz w:val="20"/>
                <w:szCs w:val="20"/>
              </w:rPr>
              <w:t xml:space="preserve"> </w:t>
            </w:r>
            <w:r w:rsidR="00E1476C" w:rsidRPr="000C24C6">
              <w:rPr>
                <w:rFonts w:ascii="Arial" w:hAnsi="Arial" w:cs="Arial"/>
                <w:sz w:val="20"/>
                <w:szCs w:val="20"/>
              </w:rPr>
              <w:t xml:space="preserve">aprobación de la reforma a la Constitución </w:t>
            </w:r>
            <w:r w:rsidR="008050A4" w:rsidRPr="000C24C6">
              <w:rPr>
                <w:rFonts w:ascii="Arial" w:hAnsi="Arial" w:cs="Arial"/>
                <w:sz w:val="20"/>
                <w:szCs w:val="20"/>
              </w:rPr>
              <w:t>Política del Edo. De Chihuahua.</w:t>
            </w:r>
          </w:p>
          <w:p w14:paraId="4B89ED44" w14:textId="61521548" w:rsidR="007F19D1" w:rsidRPr="000C24C6" w:rsidRDefault="00E1476C" w:rsidP="00253E5B">
            <w:pPr>
              <w:pStyle w:val="Prrafodelista"/>
              <w:numPr>
                <w:ilvl w:val="0"/>
                <w:numId w:val="22"/>
              </w:numPr>
              <w:spacing w:line="240" w:lineRule="auto"/>
              <w:rPr>
                <w:rFonts w:ascii="Arial" w:hAnsi="Arial" w:cs="Arial"/>
                <w:sz w:val="20"/>
                <w:szCs w:val="20"/>
              </w:rPr>
            </w:pPr>
            <w:r w:rsidRPr="000C24C6">
              <w:rPr>
                <w:rFonts w:ascii="Arial" w:hAnsi="Arial" w:cs="Arial"/>
                <w:sz w:val="20"/>
                <w:szCs w:val="20"/>
              </w:rPr>
              <w:t xml:space="preserve"> </w:t>
            </w:r>
            <w:r w:rsidR="0040653C" w:rsidRPr="000C24C6">
              <w:rPr>
                <w:rFonts w:ascii="Arial" w:hAnsi="Arial" w:cs="Arial"/>
                <w:b/>
                <w:bCs/>
                <w:sz w:val="20"/>
                <w:szCs w:val="20"/>
              </w:rPr>
              <w:t xml:space="preserve"> DECRETO N°11</w:t>
            </w:r>
            <w:r w:rsidR="007F19D1" w:rsidRPr="000C24C6">
              <w:rPr>
                <w:rFonts w:ascii="Arial" w:hAnsi="Arial" w:cs="Arial"/>
                <w:b/>
                <w:bCs/>
                <w:sz w:val="20"/>
                <w:szCs w:val="20"/>
              </w:rPr>
              <w:t>01</w:t>
            </w:r>
            <w:r w:rsidR="0040653C" w:rsidRPr="000C24C6">
              <w:rPr>
                <w:rFonts w:ascii="Arial" w:hAnsi="Arial" w:cs="Arial"/>
                <w:b/>
                <w:bCs/>
                <w:sz w:val="20"/>
                <w:szCs w:val="20"/>
              </w:rPr>
              <w:t xml:space="preserve">-10 II P. </w:t>
            </w:r>
            <w:r w:rsidR="007F19D1" w:rsidRPr="000C24C6">
              <w:rPr>
                <w:rFonts w:ascii="Arial" w:hAnsi="Arial" w:cs="Arial"/>
                <w:b/>
                <w:bCs/>
                <w:sz w:val="20"/>
                <w:szCs w:val="20"/>
              </w:rPr>
              <w:t>O</w:t>
            </w:r>
            <w:r w:rsidR="0040653C" w:rsidRPr="000C24C6">
              <w:rPr>
                <w:rFonts w:ascii="Arial" w:hAnsi="Arial" w:cs="Arial"/>
                <w:b/>
                <w:bCs/>
                <w:sz w:val="20"/>
                <w:szCs w:val="20"/>
              </w:rPr>
              <w:t>.,</w:t>
            </w:r>
            <w:r w:rsidR="008050A4" w:rsidRPr="000C24C6">
              <w:rPr>
                <w:rFonts w:ascii="Arial" w:hAnsi="Arial" w:cs="Arial"/>
                <w:b/>
                <w:bCs/>
                <w:sz w:val="20"/>
                <w:szCs w:val="20"/>
              </w:rPr>
              <w:t xml:space="preserve"> </w:t>
            </w:r>
            <w:r w:rsidR="00D13D47" w:rsidRPr="000C24C6">
              <w:rPr>
                <w:rFonts w:ascii="Arial" w:hAnsi="Arial" w:cs="Arial"/>
                <w:sz w:val="20"/>
                <w:szCs w:val="20"/>
              </w:rPr>
              <w:t>aprobación de reforma a la Constitución Política del Estado en cumplimiento al artículo 202, fracción</w:t>
            </w:r>
            <w:r w:rsidR="006F33B0" w:rsidRPr="000C24C6">
              <w:rPr>
                <w:rFonts w:ascii="Arial" w:hAnsi="Arial" w:cs="Arial"/>
                <w:sz w:val="20"/>
                <w:szCs w:val="20"/>
              </w:rPr>
              <w:t xml:space="preserve"> II, párrafo 3ero. De esta.</w:t>
            </w:r>
          </w:p>
          <w:p w14:paraId="74FAD069" w14:textId="576991B2" w:rsidR="00774827" w:rsidRPr="000C24C6" w:rsidRDefault="0040653C"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 xml:space="preserve"> DECRETO N°11</w:t>
            </w:r>
            <w:r w:rsidR="007F19D1" w:rsidRPr="000C24C6">
              <w:rPr>
                <w:rFonts w:ascii="Arial" w:hAnsi="Arial" w:cs="Arial"/>
                <w:b/>
                <w:bCs/>
                <w:sz w:val="20"/>
                <w:szCs w:val="20"/>
              </w:rPr>
              <w:t>0</w:t>
            </w:r>
            <w:r w:rsidRPr="000C24C6">
              <w:rPr>
                <w:rFonts w:ascii="Arial" w:hAnsi="Arial" w:cs="Arial"/>
                <w:b/>
                <w:bCs/>
                <w:sz w:val="20"/>
                <w:szCs w:val="20"/>
              </w:rPr>
              <w:t xml:space="preserve">2-10 II P. </w:t>
            </w:r>
            <w:r w:rsidR="007F19D1" w:rsidRPr="000C24C6">
              <w:rPr>
                <w:rFonts w:ascii="Arial" w:hAnsi="Arial" w:cs="Arial"/>
                <w:b/>
                <w:bCs/>
                <w:sz w:val="20"/>
                <w:szCs w:val="20"/>
              </w:rPr>
              <w:t>O</w:t>
            </w:r>
            <w:r w:rsidRPr="000C24C6">
              <w:rPr>
                <w:rFonts w:ascii="Arial" w:hAnsi="Arial" w:cs="Arial"/>
                <w:b/>
                <w:bCs/>
                <w:sz w:val="20"/>
                <w:szCs w:val="20"/>
              </w:rPr>
              <w:t>.,</w:t>
            </w:r>
            <w:r w:rsidR="006F33B0" w:rsidRPr="000C24C6">
              <w:rPr>
                <w:rFonts w:ascii="Arial" w:hAnsi="Arial" w:cs="Arial"/>
                <w:sz w:val="20"/>
                <w:szCs w:val="20"/>
              </w:rPr>
              <w:t xml:space="preserve"> aprobación de reforma a la Constitución Política del Estado en cumplimiento al artículo 202, fracción II, párrafo 3ero. De esta.</w:t>
            </w:r>
          </w:p>
        </w:tc>
      </w:tr>
      <w:tr w:rsidR="00774827" w:rsidRPr="000C24C6" w14:paraId="2FDBEDC0" w14:textId="77777777" w:rsidTr="0064697F">
        <w:tc>
          <w:tcPr>
            <w:tcW w:w="992" w:type="dxa"/>
          </w:tcPr>
          <w:p w14:paraId="085252EA" w14:textId="623131E2" w:rsidR="00774827" w:rsidRPr="000C24C6" w:rsidRDefault="00774827" w:rsidP="00774827">
            <w:pPr>
              <w:jc w:val="center"/>
              <w:rPr>
                <w:rFonts w:ascii="Arial" w:hAnsi="Arial" w:cs="Arial"/>
                <w:sz w:val="20"/>
                <w:szCs w:val="20"/>
              </w:rPr>
            </w:pPr>
            <w:r w:rsidRPr="000C24C6">
              <w:rPr>
                <w:rFonts w:ascii="Arial" w:hAnsi="Arial" w:cs="Arial"/>
                <w:sz w:val="20"/>
                <w:szCs w:val="20"/>
              </w:rPr>
              <w:t>61</w:t>
            </w:r>
          </w:p>
        </w:tc>
        <w:tc>
          <w:tcPr>
            <w:tcW w:w="1311" w:type="dxa"/>
          </w:tcPr>
          <w:p w14:paraId="5943918E" w14:textId="73471333" w:rsidR="00774827" w:rsidRPr="000C24C6" w:rsidRDefault="00774827" w:rsidP="00774827">
            <w:pPr>
              <w:rPr>
                <w:rFonts w:ascii="Arial" w:hAnsi="Arial" w:cs="Arial"/>
                <w:sz w:val="20"/>
                <w:szCs w:val="20"/>
              </w:rPr>
            </w:pPr>
            <w:r w:rsidRPr="000C24C6">
              <w:rPr>
                <w:rFonts w:ascii="Arial" w:hAnsi="Arial" w:cs="Arial"/>
                <w:sz w:val="20"/>
                <w:szCs w:val="20"/>
              </w:rPr>
              <w:t>2010.07.31</w:t>
            </w:r>
          </w:p>
        </w:tc>
        <w:tc>
          <w:tcPr>
            <w:tcW w:w="8879" w:type="dxa"/>
          </w:tcPr>
          <w:p w14:paraId="1E11F977" w14:textId="326145D0" w:rsidR="002E74C5" w:rsidRPr="000C24C6" w:rsidRDefault="0012753E"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N°1117-2010 X P. E.,</w:t>
            </w:r>
            <w:r w:rsidR="002E74C5" w:rsidRPr="000C24C6">
              <w:rPr>
                <w:rFonts w:ascii="Arial" w:hAnsi="Arial" w:cs="Arial"/>
                <w:b/>
                <w:bCs/>
                <w:sz w:val="20"/>
                <w:szCs w:val="20"/>
              </w:rPr>
              <w:t xml:space="preserve"> </w:t>
            </w:r>
            <w:r w:rsidR="00B53675" w:rsidRPr="000C24C6">
              <w:rPr>
                <w:rFonts w:ascii="Arial" w:hAnsi="Arial" w:cs="Arial"/>
                <w:sz w:val="20"/>
                <w:szCs w:val="20"/>
              </w:rPr>
              <w:t>inician Periodo Extraordinario</w:t>
            </w:r>
            <w:r w:rsidR="003E6C02" w:rsidRPr="000C24C6">
              <w:rPr>
                <w:rFonts w:ascii="Arial" w:hAnsi="Arial" w:cs="Arial"/>
                <w:sz w:val="20"/>
                <w:szCs w:val="20"/>
              </w:rPr>
              <w:t xml:space="preserve"> de Sesiones.</w:t>
            </w:r>
          </w:p>
          <w:p w14:paraId="55D82FB6" w14:textId="0CA149DB" w:rsidR="002E74C5" w:rsidRPr="000C24C6" w:rsidRDefault="002E74C5"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 xml:space="preserve">DECRETO N°1118-2010 X P. E., </w:t>
            </w:r>
            <w:r w:rsidR="003E6C02" w:rsidRPr="000C24C6">
              <w:rPr>
                <w:rFonts w:ascii="Arial" w:hAnsi="Arial" w:cs="Arial"/>
                <w:sz w:val="20"/>
                <w:szCs w:val="20"/>
              </w:rPr>
              <w:t>autorizan</w:t>
            </w:r>
            <w:r w:rsidR="003E6C02" w:rsidRPr="000C24C6">
              <w:rPr>
                <w:rFonts w:ascii="Arial" w:hAnsi="Arial" w:cs="Arial"/>
                <w:b/>
                <w:bCs/>
                <w:sz w:val="20"/>
                <w:szCs w:val="20"/>
              </w:rPr>
              <w:t xml:space="preserve"> </w:t>
            </w:r>
            <w:r w:rsidR="003E6C02" w:rsidRPr="000C24C6">
              <w:rPr>
                <w:rFonts w:ascii="Arial" w:hAnsi="Arial" w:cs="Arial"/>
                <w:sz w:val="20"/>
                <w:szCs w:val="20"/>
              </w:rPr>
              <w:t>pensión a:</w:t>
            </w:r>
            <w:r w:rsidR="002C1F54" w:rsidRPr="000C24C6">
              <w:rPr>
                <w:rFonts w:ascii="Arial" w:hAnsi="Arial" w:cs="Arial"/>
                <w:sz w:val="20"/>
                <w:szCs w:val="20"/>
              </w:rPr>
              <w:t xml:space="preserve"> Fabiola Hernández montes.</w:t>
            </w:r>
          </w:p>
          <w:p w14:paraId="7C244A1B" w14:textId="2724E54B" w:rsidR="002E74C5" w:rsidRPr="000C24C6" w:rsidRDefault="002E74C5"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 xml:space="preserve">DECRETO N°1119-2010 X P. E., </w:t>
            </w:r>
            <w:r w:rsidR="002C1F54" w:rsidRPr="000C24C6">
              <w:rPr>
                <w:rFonts w:ascii="Arial" w:hAnsi="Arial" w:cs="Arial"/>
                <w:sz w:val="20"/>
                <w:szCs w:val="20"/>
              </w:rPr>
              <w:t>autorizan</w:t>
            </w:r>
            <w:r w:rsidR="002C1F54" w:rsidRPr="000C24C6">
              <w:rPr>
                <w:rFonts w:ascii="Arial" w:hAnsi="Arial" w:cs="Arial"/>
                <w:b/>
                <w:bCs/>
                <w:sz w:val="20"/>
                <w:szCs w:val="20"/>
              </w:rPr>
              <w:t xml:space="preserve"> </w:t>
            </w:r>
            <w:r w:rsidR="002C1F54" w:rsidRPr="000C24C6">
              <w:rPr>
                <w:rFonts w:ascii="Arial" w:hAnsi="Arial" w:cs="Arial"/>
                <w:sz w:val="20"/>
                <w:szCs w:val="20"/>
              </w:rPr>
              <w:t>pensión a:</w:t>
            </w:r>
            <w:r w:rsidR="00EB3DE7" w:rsidRPr="000C24C6">
              <w:rPr>
                <w:rFonts w:ascii="Arial" w:hAnsi="Arial" w:cs="Arial"/>
                <w:sz w:val="20"/>
                <w:szCs w:val="20"/>
              </w:rPr>
              <w:t xml:space="preserve"> María de Jesús Andujo </w:t>
            </w:r>
            <w:r w:rsidR="000D04A4" w:rsidRPr="000C24C6">
              <w:rPr>
                <w:rFonts w:ascii="Arial" w:hAnsi="Arial" w:cs="Arial"/>
                <w:sz w:val="20"/>
                <w:szCs w:val="20"/>
              </w:rPr>
              <w:t xml:space="preserve">Gutiérrez, e hijos Francisco </w:t>
            </w:r>
            <w:r w:rsidR="00DA32CD" w:rsidRPr="000C24C6">
              <w:rPr>
                <w:rFonts w:ascii="Arial" w:hAnsi="Arial" w:cs="Arial"/>
                <w:sz w:val="20"/>
                <w:szCs w:val="20"/>
              </w:rPr>
              <w:t xml:space="preserve">Javier, Brenda </w:t>
            </w:r>
            <w:proofErr w:type="spellStart"/>
            <w:r w:rsidR="00DA32CD" w:rsidRPr="000C24C6">
              <w:rPr>
                <w:rFonts w:ascii="Arial" w:hAnsi="Arial" w:cs="Arial"/>
                <w:sz w:val="20"/>
                <w:szCs w:val="20"/>
              </w:rPr>
              <w:t>Lorenya</w:t>
            </w:r>
            <w:proofErr w:type="spellEnd"/>
            <w:r w:rsidR="00DA32CD" w:rsidRPr="000C24C6">
              <w:rPr>
                <w:rFonts w:ascii="Arial" w:hAnsi="Arial" w:cs="Arial"/>
                <w:sz w:val="20"/>
                <w:szCs w:val="20"/>
              </w:rPr>
              <w:t xml:space="preserve"> S</w:t>
            </w:r>
            <w:r w:rsidR="00022FAD" w:rsidRPr="000C24C6">
              <w:rPr>
                <w:rFonts w:ascii="Arial" w:hAnsi="Arial" w:cs="Arial"/>
                <w:sz w:val="20"/>
                <w:szCs w:val="20"/>
              </w:rPr>
              <w:t>alinas Andujo.</w:t>
            </w:r>
          </w:p>
          <w:p w14:paraId="117E742E" w14:textId="725D205F" w:rsidR="00E52921" w:rsidRPr="000C24C6" w:rsidRDefault="002E74C5"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 xml:space="preserve">DECRETO N°1120-2010 X P. E., </w:t>
            </w:r>
            <w:r w:rsidR="00930580" w:rsidRPr="000C24C6">
              <w:rPr>
                <w:rFonts w:ascii="Arial" w:hAnsi="Arial" w:cs="Arial"/>
                <w:sz w:val="20"/>
                <w:szCs w:val="20"/>
              </w:rPr>
              <w:t>autorizan</w:t>
            </w:r>
            <w:r w:rsidR="00930580" w:rsidRPr="000C24C6">
              <w:rPr>
                <w:rFonts w:ascii="Arial" w:hAnsi="Arial" w:cs="Arial"/>
                <w:b/>
                <w:bCs/>
                <w:sz w:val="20"/>
                <w:szCs w:val="20"/>
              </w:rPr>
              <w:t xml:space="preserve"> </w:t>
            </w:r>
            <w:r w:rsidR="00930580" w:rsidRPr="000C24C6">
              <w:rPr>
                <w:rFonts w:ascii="Arial" w:hAnsi="Arial" w:cs="Arial"/>
                <w:sz w:val="20"/>
                <w:szCs w:val="20"/>
              </w:rPr>
              <w:t xml:space="preserve">pensión a: Carmela Bustillos </w:t>
            </w:r>
            <w:proofErr w:type="spellStart"/>
            <w:r w:rsidR="007A06F2" w:rsidRPr="000C24C6">
              <w:rPr>
                <w:rFonts w:ascii="Arial" w:hAnsi="Arial" w:cs="Arial"/>
                <w:sz w:val="20"/>
                <w:szCs w:val="20"/>
              </w:rPr>
              <w:t>O</w:t>
            </w:r>
            <w:r w:rsidR="00490914" w:rsidRPr="000C24C6">
              <w:rPr>
                <w:rFonts w:ascii="Arial" w:hAnsi="Arial" w:cs="Arial"/>
                <w:sz w:val="20"/>
                <w:szCs w:val="20"/>
              </w:rPr>
              <w:t>livaz</w:t>
            </w:r>
            <w:proofErr w:type="spellEnd"/>
            <w:r w:rsidR="00490914" w:rsidRPr="000C24C6">
              <w:rPr>
                <w:rFonts w:ascii="Arial" w:hAnsi="Arial" w:cs="Arial"/>
                <w:sz w:val="20"/>
                <w:szCs w:val="20"/>
              </w:rPr>
              <w:t xml:space="preserve"> </w:t>
            </w:r>
            <w:r w:rsidR="007A06F2" w:rsidRPr="000C24C6">
              <w:rPr>
                <w:rFonts w:ascii="Arial" w:hAnsi="Arial" w:cs="Arial"/>
                <w:sz w:val="20"/>
                <w:szCs w:val="20"/>
              </w:rPr>
              <w:t xml:space="preserve">e </w:t>
            </w:r>
            <w:r w:rsidR="00490914" w:rsidRPr="000C24C6">
              <w:rPr>
                <w:rFonts w:ascii="Arial" w:hAnsi="Arial" w:cs="Arial"/>
                <w:sz w:val="20"/>
                <w:szCs w:val="20"/>
              </w:rPr>
              <w:t>hijos:</w:t>
            </w:r>
            <w:r w:rsidR="00720333" w:rsidRPr="000C24C6">
              <w:rPr>
                <w:rFonts w:ascii="Arial" w:hAnsi="Arial" w:cs="Arial"/>
                <w:sz w:val="20"/>
                <w:szCs w:val="20"/>
              </w:rPr>
              <w:t xml:space="preserve"> Wilbert Alonso, Rommel Noé, Dámaso Vladi</w:t>
            </w:r>
            <w:r w:rsidR="007A06F2" w:rsidRPr="000C24C6">
              <w:rPr>
                <w:rFonts w:ascii="Arial" w:hAnsi="Arial" w:cs="Arial"/>
                <w:sz w:val="20"/>
                <w:szCs w:val="20"/>
              </w:rPr>
              <w:t>mi</w:t>
            </w:r>
            <w:r w:rsidR="00720333" w:rsidRPr="000C24C6">
              <w:rPr>
                <w:rFonts w:ascii="Arial" w:hAnsi="Arial" w:cs="Arial"/>
                <w:sz w:val="20"/>
                <w:szCs w:val="20"/>
              </w:rPr>
              <w:t>r y Noe Molli</w:t>
            </w:r>
            <w:r w:rsidR="00C82D53" w:rsidRPr="000C24C6">
              <w:rPr>
                <w:rFonts w:ascii="Arial" w:hAnsi="Arial" w:cs="Arial"/>
                <w:sz w:val="20"/>
                <w:szCs w:val="20"/>
              </w:rPr>
              <w:t>nedo Bustillos</w:t>
            </w:r>
            <w:r w:rsidR="00720333" w:rsidRPr="000C24C6">
              <w:rPr>
                <w:rFonts w:ascii="Arial" w:hAnsi="Arial" w:cs="Arial"/>
                <w:sz w:val="20"/>
                <w:szCs w:val="20"/>
              </w:rPr>
              <w:t xml:space="preserve"> </w:t>
            </w:r>
          </w:p>
          <w:p w14:paraId="6F646CA5" w14:textId="78A04462" w:rsidR="00E52921" w:rsidRPr="000C24C6" w:rsidRDefault="002E74C5"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N°11</w:t>
            </w:r>
            <w:r w:rsidR="00E52921" w:rsidRPr="000C24C6">
              <w:rPr>
                <w:rFonts w:ascii="Arial" w:hAnsi="Arial" w:cs="Arial"/>
                <w:b/>
                <w:bCs/>
                <w:sz w:val="20"/>
                <w:szCs w:val="20"/>
              </w:rPr>
              <w:t>21</w:t>
            </w:r>
            <w:r w:rsidRPr="000C24C6">
              <w:rPr>
                <w:rFonts w:ascii="Arial" w:hAnsi="Arial" w:cs="Arial"/>
                <w:b/>
                <w:bCs/>
                <w:sz w:val="20"/>
                <w:szCs w:val="20"/>
              </w:rPr>
              <w:t xml:space="preserve">-2010 X P. E., </w:t>
            </w:r>
            <w:r w:rsidR="007A06F2" w:rsidRPr="000C24C6">
              <w:rPr>
                <w:rFonts w:ascii="Arial" w:hAnsi="Arial" w:cs="Arial"/>
                <w:sz w:val="20"/>
                <w:szCs w:val="20"/>
              </w:rPr>
              <w:t>autorizan</w:t>
            </w:r>
            <w:r w:rsidR="007A06F2" w:rsidRPr="000C24C6">
              <w:rPr>
                <w:rFonts w:ascii="Arial" w:hAnsi="Arial" w:cs="Arial"/>
                <w:b/>
                <w:bCs/>
                <w:sz w:val="20"/>
                <w:szCs w:val="20"/>
              </w:rPr>
              <w:t xml:space="preserve"> </w:t>
            </w:r>
            <w:r w:rsidR="007A06F2" w:rsidRPr="000C24C6">
              <w:rPr>
                <w:rFonts w:ascii="Arial" w:hAnsi="Arial" w:cs="Arial"/>
                <w:sz w:val="20"/>
                <w:szCs w:val="20"/>
              </w:rPr>
              <w:t>pensión a: Alma Lilia Sandoval</w:t>
            </w:r>
            <w:r w:rsidR="00AB415D" w:rsidRPr="000C24C6">
              <w:rPr>
                <w:rFonts w:ascii="Arial" w:hAnsi="Arial" w:cs="Arial"/>
                <w:sz w:val="20"/>
                <w:szCs w:val="20"/>
              </w:rPr>
              <w:t xml:space="preserve"> e hijos Héctor Adrián Mario Alejandro y Carlos Daniel Rodríguez Sandoval.</w:t>
            </w:r>
          </w:p>
          <w:p w14:paraId="48ACEFA9" w14:textId="3568038E" w:rsidR="00774827" w:rsidRPr="000C24C6" w:rsidRDefault="00E52921"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N°1122-2010 X P. E.,</w:t>
            </w:r>
            <w:r w:rsidR="00157156" w:rsidRPr="000C24C6">
              <w:rPr>
                <w:rFonts w:ascii="Arial" w:hAnsi="Arial" w:cs="Arial"/>
                <w:b/>
                <w:bCs/>
                <w:sz w:val="20"/>
                <w:szCs w:val="20"/>
              </w:rPr>
              <w:t xml:space="preserve"> </w:t>
            </w:r>
            <w:r w:rsidR="00157156" w:rsidRPr="000C24C6">
              <w:rPr>
                <w:rFonts w:ascii="Arial" w:hAnsi="Arial" w:cs="Arial"/>
                <w:sz w:val="20"/>
                <w:szCs w:val="20"/>
              </w:rPr>
              <w:t>autorizan</w:t>
            </w:r>
            <w:r w:rsidR="00157156" w:rsidRPr="000C24C6">
              <w:rPr>
                <w:rFonts w:ascii="Arial" w:hAnsi="Arial" w:cs="Arial"/>
                <w:b/>
                <w:bCs/>
                <w:sz w:val="20"/>
                <w:szCs w:val="20"/>
              </w:rPr>
              <w:t xml:space="preserve"> </w:t>
            </w:r>
            <w:r w:rsidR="00157156" w:rsidRPr="000C24C6">
              <w:rPr>
                <w:rFonts w:ascii="Arial" w:hAnsi="Arial" w:cs="Arial"/>
                <w:sz w:val="20"/>
                <w:szCs w:val="20"/>
              </w:rPr>
              <w:t>pensión a: Mara Haydee Lagunes Avalos y a: Esteban Guillermo, Blanca Ha</w:t>
            </w:r>
            <w:r w:rsidR="00A9105D" w:rsidRPr="000C24C6">
              <w:rPr>
                <w:rFonts w:ascii="Arial" w:hAnsi="Arial" w:cs="Arial"/>
                <w:sz w:val="20"/>
                <w:szCs w:val="20"/>
              </w:rPr>
              <w:t>ydee Ramos Lagunes.</w:t>
            </w:r>
          </w:p>
          <w:p w14:paraId="770DE974" w14:textId="1990C12D" w:rsidR="00E52921" w:rsidRPr="000C24C6" w:rsidRDefault="00E52921"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 xml:space="preserve">DECRETO N°1123-2010 X P. E., </w:t>
            </w:r>
            <w:r w:rsidR="00A9105D" w:rsidRPr="000C24C6">
              <w:rPr>
                <w:rFonts w:ascii="Arial" w:hAnsi="Arial" w:cs="Arial"/>
                <w:sz w:val="20"/>
                <w:szCs w:val="20"/>
              </w:rPr>
              <w:t>autorizan</w:t>
            </w:r>
            <w:r w:rsidR="00A9105D" w:rsidRPr="000C24C6">
              <w:rPr>
                <w:rFonts w:ascii="Arial" w:hAnsi="Arial" w:cs="Arial"/>
                <w:b/>
                <w:bCs/>
                <w:sz w:val="20"/>
                <w:szCs w:val="20"/>
              </w:rPr>
              <w:t xml:space="preserve"> </w:t>
            </w:r>
            <w:r w:rsidR="00A9105D" w:rsidRPr="000C24C6">
              <w:rPr>
                <w:rFonts w:ascii="Arial" w:hAnsi="Arial" w:cs="Arial"/>
                <w:sz w:val="20"/>
                <w:szCs w:val="20"/>
              </w:rPr>
              <w:t>pensión a:</w:t>
            </w:r>
            <w:r w:rsidR="001F2A0E" w:rsidRPr="000C24C6">
              <w:rPr>
                <w:rFonts w:ascii="Arial" w:hAnsi="Arial" w:cs="Arial"/>
                <w:sz w:val="20"/>
                <w:szCs w:val="20"/>
              </w:rPr>
              <w:t xml:space="preserve"> </w:t>
            </w:r>
            <w:r w:rsidR="00A9105D" w:rsidRPr="000C24C6">
              <w:rPr>
                <w:rFonts w:ascii="Arial" w:hAnsi="Arial" w:cs="Arial"/>
                <w:sz w:val="20"/>
                <w:szCs w:val="20"/>
              </w:rPr>
              <w:t>Edder Leonardo</w:t>
            </w:r>
            <w:r w:rsidR="00071B0B" w:rsidRPr="000C24C6">
              <w:rPr>
                <w:rFonts w:ascii="Arial" w:hAnsi="Arial" w:cs="Arial"/>
                <w:sz w:val="20"/>
                <w:szCs w:val="20"/>
              </w:rPr>
              <w:t xml:space="preserve"> Castillo Regalado.</w:t>
            </w:r>
          </w:p>
          <w:p w14:paraId="591AE290" w14:textId="6B74F326" w:rsidR="00B53675" w:rsidRPr="000C24C6" w:rsidRDefault="00E52921"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N°112</w:t>
            </w:r>
            <w:r w:rsidR="00B53675" w:rsidRPr="000C24C6">
              <w:rPr>
                <w:rFonts w:ascii="Arial" w:hAnsi="Arial" w:cs="Arial"/>
                <w:b/>
                <w:bCs/>
                <w:sz w:val="20"/>
                <w:szCs w:val="20"/>
              </w:rPr>
              <w:t>4</w:t>
            </w:r>
            <w:r w:rsidRPr="000C24C6">
              <w:rPr>
                <w:rFonts w:ascii="Arial" w:hAnsi="Arial" w:cs="Arial"/>
                <w:b/>
                <w:bCs/>
                <w:sz w:val="20"/>
                <w:szCs w:val="20"/>
              </w:rPr>
              <w:t xml:space="preserve">-2010 X P. E., </w:t>
            </w:r>
            <w:r w:rsidR="00071B0B" w:rsidRPr="000C24C6">
              <w:rPr>
                <w:rFonts w:ascii="Arial" w:hAnsi="Arial" w:cs="Arial"/>
                <w:sz w:val="20"/>
                <w:szCs w:val="20"/>
              </w:rPr>
              <w:t>autorizan</w:t>
            </w:r>
            <w:r w:rsidR="00071B0B" w:rsidRPr="000C24C6">
              <w:rPr>
                <w:rFonts w:ascii="Arial" w:hAnsi="Arial" w:cs="Arial"/>
                <w:b/>
                <w:bCs/>
                <w:sz w:val="20"/>
                <w:szCs w:val="20"/>
              </w:rPr>
              <w:t xml:space="preserve"> </w:t>
            </w:r>
            <w:r w:rsidR="00071B0B" w:rsidRPr="000C24C6">
              <w:rPr>
                <w:rFonts w:ascii="Arial" w:hAnsi="Arial" w:cs="Arial"/>
                <w:sz w:val="20"/>
                <w:szCs w:val="20"/>
              </w:rPr>
              <w:t>pensión a:</w:t>
            </w:r>
            <w:r w:rsidR="00A0467E" w:rsidRPr="000C24C6">
              <w:rPr>
                <w:rFonts w:ascii="Arial" w:hAnsi="Arial" w:cs="Arial"/>
                <w:sz w:val="20"/>
                <w:szCs w:val="20"/>
              </w:rPr>
              <w:t xml:space="preserve"> Mario Alonso y Ludy </w:t>
            </w:r>
            <w:proofErr w:type="spellStart"/>
            <w:r w:rsidR="00A0467E" w:rsidRPr="000C24C6">
              <w:rPr>
                <w:rFonts w:ascii="Arial" w:hAnsi="Arial" w:cs="Arial"/>
                <w:sz w:val="20"/>
                <w:szCs w:val="20"/>
              </w:rPr>
              <w:t>Mayrol</w:t>
            </w:r>
            <w:proofErr w:type="spellEnd"/>
            <w:r w:rsidR="00A0467E" w:rsidRPr="000C24C6">
              <w:rPr>
                <w:rFonts w:ascii="Arial" w:hAnsi="Arial" w:cs="Arial"/>
                <w:sz w:val="20"/>
                <w:szCs w:val="20"/>
              </w:rPr>
              <w:t xml:space="preserve"> Neri Polanco.</w:t>
            </w:r>
          </w:p>
          <w:p w14:paraId="1033D76B" w14:textId="7FC6C14F" w:rsidR="00E52921" w:rsidRPr="000C24C6" w:rsidRDefault="00E52921"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N°11</w:t>
            </w:r>
            <w:r w:rsidR="00B53675" w:rsidRPr="000C24C6">
              <w:rPr>
                <w:rFonts w:ascii="Arial" w:hAnsi="Arial" w:cs="Arial"/>
                <w:b/>
                <w:bCs/>
                <w:sz w:val="20"/>
                <w:szCs w:val="20"/>
              </w:rPr>
              <w:t>31</w:t>
            </w:r>
            <w:r w:rsidRPr="000C24C6">
              <w:rPr>
                <w:rFonts w:ascii="Arial" w:hAnsi="Arial" w:cs="Arial"/>
                <w:b/>
                <w:bCs/>
                <w:sz w:val="20"/>
                <w:szCs w:val="20"/>
              </w:rPr>
              <w:t>-2010 X P. E.,</w:t>
            </w:r>
            <w:r w:rsidR="00A0467E" w:rsidRPr="000C24C6">
              <w:rPr>
                <w:rFonts w:ascii="Arial" w:hAnsi="Arial" w:cs="Arial"/>
                <w:b/>
                <w:bCs/>
                <w:sz w:val="20"/>
                <w:szCs w:val="20"/>
              </w:rPr>
              <w:t xml:space="preserve"> </w:t>
            </w:r>
            <w:r w:rsidR="00A0467E" w:rsidRPr="000C24C6">
              <w:rPr>
                <w:rFonts w:ascii="Arial" w:hAnsi="Arial" w:cs="Arial"/>
                <w:sz w:val="20"/>
                <w:szCs w:val="20"/>
              </w:rPr>
              <w:t>clausuran Período Extraordinario</w:t>
            </w:r>
            <w:r w:rsidR="00DC4C7E" w:rsidRPr="000C24C6">
              <w:rPr>
                <w:rFonts w:ascii="Arial" w:hAnsi="Arial" w:cs="Arial"/>
                <w:sz w:val="20"/>
                <w:szCs w:val="20"/>
              </w:rPr>
              <w:t xml:space="preserve"> de Sesiones.</w:t>
            </w:r>
          </w:p>
        </w:tc>
      </w:tr>
      <w:tr w:rsidR="00774827" w:rsidRPr="000C24C6" w14:paraId="3A8896EB" w14:textId="77777777" w:rsidTr="0064697F">
        <w:tc>
          <w:tcPr>
            <w:tcW w:w="992" w:type="dxa"/>
          </w:tcPr>
          <w:p w14:paraId="53EF78C3" w14:textId="664A7EC0" w:rsidR="00774827" w:rsidRPr="000C24C6" w:rsidRDefault="00774827" w:rsidP="00774827">
            <w:pPr>
              <w:jc w:val="center"/>
              <w:rPr>
                <w:rFonts w:ascii="Arial" w:hAnsi="Arial" w:cs="Arial"/>
                <w:sz w:val="20"/>
                <w:szCs w:val="20"/>
              </w:rPr>
            </w:pPr>
            <w:r w:rsidRPr="000C24C6">
              <w:rPr>
                <w:rFonts w:ascii="Arial" w:hAnsi="Arial" w:cs="Arial"/>
                <w:sz w:val="20"/>
                <w:szCs w:val="20"/>
              </w:rPr>
              <w:t>62</w:t>
            </w:r>
          </w:p>
        </w:tc>
        <w:tc>
          <w:tcPr>
            <w:tcW w:w="1311" w:type="dxa"/>
          </w:tcPr>
          <w:p w14:paraId="24F8B34C" w14:textId="4A84B312" w:rsidR="00774827" w:rsidRPr="000C24C6" w:rsidRDefault="00774827" w:rsidP="00774827">
            <w:pPr>
              <w:rPr>
                <w:rFonts w:ascii="Arial" w:hAnsi="Arial" w:cs="Arial"/>
                <w:sz w:val="20"/>
                <w:szCs w:val="20"/>
              </w:rPr>
            </w:pPr>
            <w:r w:rsidRPr="000C24C6">
              <w:rPr>
                <w:rFonts w:ascii="Arial" w:hAnsi="Arial" w:cs="Arial"/>
                <w:sz w:val="20"/>
                <w:szCs w:val="20"/>
              </w:rPr>
              <w:t>2010.08.04</w:t>
            </w:r>
          </w:p>
        </w:tc>
        <w:tc>
          <w:tcPr>
            <w:tcW w:w="8879" w:type="dxa"/>
          </w:tcPr>
          <w:p w14:paraId="279A18B0" w14:textId="2A2FE920" w:rsidR="00774827" w:rsidRPr="000C24C6" w:rsidRDefault="00DC4C7E"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N°11</w:t>
            </w:r>
            <w:r w:rsidR="001A5F0B" w:rsidRPr="000C24C6">
              <w:rPr>
                <w:rFonts w:ascii="Arial" w:hAnsi="Arial" w:cs="Arial"/>
                <w:b/>
                <w:bCs/>
                <w:sz w:val="20"/>
                <w:szCs w:val="20"/>
              </w:rPr>
              <w:t>25</w:t>
            </w:r>
            <w:r w:rsidRPr="000C24C6">
              <w:rPr>
                <w:rFonts w:ascii="Arial" w:hAnsi="Arial" w:cs="Arial"/>
                <w:b/>
                <w:bCs/>
                <w:sz w:val="20"/>
                <w:szCs w:val="20"/>
              </w:rPr>
              <w:t xml:space="preserve">-2010 X P. E., </w:t>
            </w:r>
            <w:r w:rsidR="001A5F0B" w:rsidRPr="000C24C6">
              <w:rPr>
                <w:rFonts w:ascii="Arial" w:hAnsi="Arial" w:cs="Arial"/>
                <w:sz w:val="20"/>
                <w:szCs w:val="20"/>
              </w:rPr>
              <w:t>declaran el 17 de agosto com</w:t>
            </w:r>
            <w:r w:rsidR="00D47152" w:rsidRPr="000C24C6">
              <w:rPr>
                <w:rFonts w:ascii="Arial" w:hAnsi="Arial" w:cs="Arial"/>
                <w:sz w:val="20"/>
                <w:szCs w:val="20"/>
              </w:rPr>
              <w:t>o</w:t>
            </w:r>
            <w:r w:rsidR="001A5F0B" w:rsidRPr="000C24C6">
              <w:rPr>
                <w:rFonts w:ascii="Arial" w:hAnsi="Arial" w:cs="Arial"/>
                <w:sz w:val="20"/>
                <w:szCs w:val="20"/>
              </w:rPr>
              <w:t xml:space="preserve"> el “Dia de la Escuela Normal Superior”</w:t>
            </w:r>
          </w:p>
          <w:p w14:paraId="4DB87369" w14:textId="4866AF00" w:rsidR="00D47152" w:rsidRPr="000C24C6" w:rsidRDefault="00DC4C7E"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w:t>
            </w:r>
            <w:r w:rsidR="001A5F0B" w:rsidRPr="000C24C6">
              <w:rPr>
                <w:rFonts w:ascii="Arial" w:hAnsi="Arial" w:cs="Arial"/>
                <w:b/>
                <w:bCs/>
                <w:sz w:val="20"/>
                <w:szCs w:val="20"/>
              </w:rPr>
              <w:t>078</w:t>
            </w:r>
            <w:r w:rsidRPr="000C24C6">
              <w:rPr>
                <w:rFonts w:ascii="Arial" w:hAnsi="Arial" w:cs="Arial"/>
                <w:b/>
                <w:bCs/>
                <w:sz w:val="20"/>
                <w:szCs w:val="20"/>
              </w:rPr>
              <w:t xml:space="preserve">-2010 </w:t>
            </w:r>
            <w:r w:rsidR="00300F84" w:rsidRPr="000C24C6">
              <w:rPr>
                <w:rFonts w:ascii="Arial" w:hAnsi="Arial" w:cs="Arial"/>
                <w:b/>
                <w:bCs/>
                <w:sz w:val="20"/>
                <w:szCs w:val="20"/>
              </w:rPr>
              <w:t xml:space="preserve">II </w:t>
            </w:r>
            <w:r w:rsidRPr="000C24C6">
              <w:rPr>
                <w:rFonts w:ascii="Arial" w:hAnsi="Arial" w:cs="Arial"/>
                <w:b/>
                <w:bCs/>
                <w:sz w:val="20"/>
                <w:szCs w:val="20"/>
              </w:rPr>
              <w:t xml:space="preserve">P. </w:t>
            </w:r>
            <w:r w:rsidR="00300F84" w:rsidRPr="000C24C6">
              <w:rPr>
                <w:rFonts w:ascii="Arial" w:hAnsi="Arial" w:cs="Arial"/>
                <w:b/>
                <w:bCs/>
                <w:sz w:val="20"/>
                <w:szCs w:val="20"/>
              </w:rPr>
              <w:t>O</w:t>
            </w:r>
            <w:r w:rsidRPr="000C24C6">
              <w:rPr>
                <w:rFonts w:ascii="Arial" w:hAnsi="Arial" w:cs="Arial"/>
                <w:b/>
                <w:bCs/>
                <w:sz w:val="20"/>
                <w:szCs w:val="20"/>
              </w:rPr>
              <w:t xml:space="preserve">., </w:t>
            </w:r>
            <w:r w:rsidR="00D47152" w:rsidRPr="000C24C6">
              <w:rPr>
                <w:rFonts w:ascii="Arial" w:hAnsi="Arial" w:cs="Arial"/>
                <w:sz w:val="20"/>
                <w:szCs w:val="20"/>
              </w:rPr>
              <w:t>reforman los artículos 300 bis y 300 ter del Código Civil del Estado de Chihuahua.</w:t>
            </w:r>
          </w:p>
          <w:p w14:paraId="74033802" w14:textId="1833E2B8" w:rsidR="00DC4C7E" w:rsidRPr="000C24C6" w:rsidRDefault="00DC4C7E"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DECRETO N°1</w:t>
            </w:r>
            <w:r w:rsidR="001A5F0B" w:rsidRPr="000C24C6">
              <w:rPr>
                <w:rFonts w:ascii="Arial" w:hAnsi="Arial" w:cs="Arial"/>
                <w:b/>
                <w:bCs/>
                <w:sz w:val="20"/>
                <w:szCs w:val="20"/>
              </w:rPr>
              <w:t>079</w:t>
            </w:r>
            <w:r w:rsidRPr="000C24C6">
              <w:rPr>
                <w:rFonts w:ascii="Arial" w:hAnsi="Arial" w:cs="Arial"/>
                <w:b/>
                <w:bCs/>
                <w:sz w:val="20"/>
                <w:szCs w:val="20"/>
              </w:rPr>
              <w:t>-2010</w:t>
            </w:r>
            <w:r w:rsidR="004160A0" w:rsidRPr="000C24C6">
              <w:rPr>
                <w:rFonts w:ascii="Arial" w:hAnsi="Arial" w:cs="Arial"/>
                <w:b/>
                <w:bCs/>
                <w:sz w:val="20"/>
                <w:szCs w:val="20"/>
              </w:rPr>
              <w:t xml:space="preserve"> II</w:t>
            </w:r>
            <w:r w:rsidRPr="000C24C6">
              <w:rPr>
                <w:rFonts w:ascii="Arial" w:hAnsi="Arial" w:cs="Arial"/>
                <w:b/>
                <w:bCs/>
                <w:sz w:val="20"/>
                <w:szCs w:val="20"/>
              </w:rPr>
              <w:t xml:space="preserve"> P. </w:t>
            </w:r>
            <w:r w:rsidR="004160A0" w:rsidRPr="000C24C6">
              <w:rPr>
                <w:rFonts w:ascii="Arial" w:hAnsi="Arial" w:cs="Arial"/>
                <w:b/>
                <w:bCs/>
                <w:sz w:val="20"/>
                <w:szCs w:val="20"/>
              </w:rPr>
              <w:t>O</w:t>
            </w:r>
            <w:r w:rsidRPr="000C24C6">
              <w:rPr>
                <w:rFonts w:ascii="Arial" w:hAnsi="Arial" w:cs="Arial"/>
                <w:b/>
                <w:bCs/>
                <w:sz w:val="20"/>
                <w:szCs w:val="20"/>
              </w:rPr>
              <w:t xml:space="preserve">., </w:t>
            </w:r>
            <w:r w:rsidR="0031568B" w:rsidRPr="000C24C6">
              <w:rPr>
                <w:rFonts w:ascii="Arial" w:hAnsi="Arial" w:cs="Arial"/>
                <w:sz w:val="20"/>
                <w:szCs w:val="20"/>
              </w:rPr>
              <w:t xml:space="preserve">adicionan un párrafo al artículo 168 del Código Municipal para el Edo. De </w:t>
            </w:r>
            <w:r w:rsidR="00937CA1" w:rsidRPr="000C24C6">
              <w:rPr>
                <w:rFonts w:ascii="Arial" w:hAnsi="Arial" w:cs="Arial"/>
                <w:sz w:val="20"/>
                <w:szCs w:val="20"/>
              </w:rPr>
              <w:t xml:space="preserve">Chihuahua;  </w:t>
            </w:r>
            <w:r w:rsidR="0046508B" w:rsidRPr="000C24C6">
              <w:rPr>
                <w:rFonts w:ascii="Arial" w:hAnsi="Arial" w:cs="Arial"/>
                <w:sz w:val="20"/>
                <w:szCs w:val="20"/>
              </w:rPr>
              <w:t xml:space="preserve">adicionan </w:t>
            </w:r>
            <w:r w:rsidR="00E85190" w:rsidRPr="000C24C6">
              <w:rPr>
                <w:rFonts w:ascii="Arial" w:hAnsi="Arial" w:cs="Arial"/>
                <w:sz w:val="20"/>
                <w:szCs w:val="20"/>
              </w:rPr>
              <w:t>tres</w:t>
            </w:r>
            <w:r w:rsidR="0046508B" w:rsidRPr="000C24C6">
              <w:rPr>
                <w:rFonts w:ascii="Arial" w:hAnsi="Arial" w:cs="Arial"/>
                <w:sz w:val="20"/>
                <w:szCs w:val="20"/>
              </w:rPr>
              <w:t xml:space="preserve"> párrafo</w:t>
            </w:r>
            <w:r w:rsidR="0072200F" w:rsidRPr="000C24C6">
              <w:rPr>
                <w:rFonts w:ascii="Arial" w:hAnsi="Arial" w:cs="Arial"/>
                <w:sz w:val="20"/>
                <w:szCs w:val="20"/>
              </w:rPr>
              <w:t>s</w:t>
            </w:r>
            <w:r w:rsidR="00937CA1" w:rsidRPr="000C24C6">
              <w:rPr>
                <w:rFonts w:ascii="Arial" w:hAnsi="Arial" w:cs="Arial"/>
                <w:sz w:val="20"/>
                <w:szCs w:val="20"/>
              </w:rPr>
              <w:t xml:space="preserve"> al artículo 115 de la Ley de Equilibrio</w:t>
            </w:r>
            <w:r w:rsidR="0046508B" w:rsidRPr="000C24C6">
              <w:rPr>
                <w:rFonts w:ascii="Arial" w:hAnsi="Arial" w:cs="Arial"/>
                <w:sz w:val="20"/>
                <w:szCs w:val="20"/>
              </w:rPr>
              <w:t xml:space="preserve"> Ecológico</w:t>
            </w:r>
            <w:r w:rsidR="00937CA1" w:rsidRPr="000C24C6">
              <w:rPr>
                <w:rFonts w:ascii="Arial" w:hAnsi="Arial" w:cs="Arial"/>
                <w:sz w:val="20"/>
                <w:szCs w:val="20"/>
              </w:rPr>
              <w:t xml:space="preserve"> y Protección al ambiente del Edo. De Chihuahua.</w:t>
            </w:r>
          </w:p>
        </w:tc>
      </w:tr>
      <w:tr w:rsidR="00774827" w:rsidRPr="000C24C6" w14:paraId="129AB62F" w14:textId="77777777" w:rsidTr="0064697F">
        <w:tc>
          <w:tcPr>
            <w:tcW w:w="992" w:type="dxa"/>
          </w:tcPr>
          <w:p w14:paraId="718164FF" w14:textId="7C5E757C" w:rsidR="00774827" w:rsidRPr="000C24C6" w:rsidRDefault="00774827" w:rsidP="00774827">
            <w:pPr>
              <w:jc w:val="center"/>
              <w:rPr>
                <w:rFonts w:ascii="Arial" w:hAnsi="Arial" w:cs="Arial"/>
                <w:sz w:val="20"/>
                <w:szCs w:val="20"/>
              </w:rPr>
            </w:pPr>
            <w:r w:rsidRPr="000C24C6">
              <w:rPr>
                <w:rFonts w:ascii="Arial" w:hAnsi="Arial" w:cs="Arial"/>
                <w:sz w:val="20"/>
                <w:szCs w:val="20"/>
              </w:rPr>
              <w:t>63</w:t>
            </w:r>
          </w:p>
        </w:tc>
        <w:tc>
          <w:tcPr>
            <w:tcW w:w="1311" w:type="dxa"/>
          </w:tcPr>
          <w:p w14:paraId="0C0C8DD7" w14:textId="54ADC79E" w:rsidR="00774827" w:rsidRPr="000C24C6" w:rsidRDefault="00774827" w:rsidP="00774827">
            <w:pPr>
              <w:rPr>
                <w:rFonts w:ascii="Arial" w:hAnsi="Arial" w:cs="Arial"/>
                <w:sz w:val="20"/>
                <w:szCs w:val="20"/>
              </w:rPr>
            </w:pPr>
            <w:r w:rsidRPr="000C24C6">
              <w:rPr>
                <w:rFonts w:ascii="Arial" w:hAnsi="Arial" w:cs="Arial"/>
                <w:sz w:val="20"/>
                <w:szCs w:val="20"/>
              </w:rPr>
              <w:t>2010.08.07</w:t>
            </w:r>
          </w:p>
        </w:tc>
        <w:tc>
          <w:tcPr>
            <w:tcW w:w="8879" w:type="dxa"/>
          </w:tcPr>
          <w:p w14:paraId="58AA26AE" w14:textId="13E29C09" w:rsidR="00774827" w:rsidRPr="000C24C6" w:rsidRDefault="005773AA" w:rsidP="00253E5B">
            <w:pPr>
              <w:pStyle w:val="Prrafodelista"/>
              <w:numPr>
                <w:ilvl w:val="0"/>
                <w:numId w:val="22"/>
              </w:numPr>
              <w:spacing w:line="240" w:lineRule="auto"/>
              <w:rPr>
                <w:rFonts w:ascii="Arial" w:hAnsi="Arial" w:cs="Arial"/>
                <w:sz w:val="20"/>
                <w:szCs w:val="20"/>
              </w:rPr>
            </w:pPr>
            <w:r w:rsidRPr="000C24C6">
              <w:rPr>
                <w:rFonts w:ascii="Arial" w:hAnsi="Arial" w:cs="Arial"/>
                <w:b/>
                <w:bCs/>
                <w:sz w:val="20"/>
                <w:szCs w:val="20"/>
              </w:rPr>
              <w:t xml:space="preserve">DECRETO N°1033-2010 II D. P., </w:t>
            </w:r>
            <w:r w:rsidR="00801CED" w:rsidRPr="000C24C6">
              <w:rPr>
                <w:rFonts w:ascii="Arial" w:hAnsi="Arial" w:cs="Arial"/>
                <w:sz w:val="20"/>
                <w:szCs w:val="20"/>
              </w:rPr>
              <w:t>se convoca a un Periodo Extraordinario de Sesiones.</w:t>
            </w:r>
          </w:p>
        </w:tc>
      </w:tr>
      <w:tr w:rsidR="00774827" w:rsidRPr="000C24C6" w14:paraId="302C07AD" w14:textId="77777777" w:rsidTr="0064697F">
        <w:tc>
          <w:tcPr>
            <w:tcW w:w="992" w:type="dxa"/>
          </w:tcPr>
          <w:p w14:paraId="03329068" w14:textId="51C2B7CF" w:rsidR="00774827" w:rsidRPr="000C24C6" w:rsidRDefault="00774827" w:rsidP="00774827">
            <w:pPr>
              <w:jc w:val="center"/>
              <w:rPr>
                <w:rFonts w:ascii="Arial" w:hAnsi="Arial" w:cs="Arial"/>
                <w:sz w:val="20"/>
                <w:szCs w:val="20"/>
              </w:rPr>
            </w:pPr>
            <w:r w:rsidRPr="000C24C6">
              <w:rPr>
                <w:rFonts w:ascii="Arial" w:hAnsi="Arial" w:cs="Arial"/>
                <w:sz w:val="20"/>
                <w:szCs w:val="20"/>
              </w:rPr>
              <w:t>64</w:t>
            </w:r>
          </w:p>
        </w:tc>
        <w:tc>
          <w:tcPr>
            <w:tcW w:w="1311" w:type="dxa"/>
          </w:tcPr>
          <w:p w14:paraId="45DA8EFE" w14:textId="252B9B0D" w:rsidR="00774827" w:rsidRPr="000C24C6" w:rsidRDefault="00774827" w:rsidP="00774827">
            <w:pPr>
              <w:rPr>
                <w:rFonts w:ascii="Arial" w:hAnsi="Arial" w:cs="Arial"/>
                <w:sz w:val="20"/>
                <w:szCs w:val="20"/>
              </w:rPr>
            </w:pPr>
            <w:r w:rsidRPr="000C24C6">
              <w:rPr>
                <w:rFonts w:ascii="Arial" w:hAnsi="Arial" w:cs="Arial"/>
                <w:sz w:val="20"/>
                <w:szCs w:val="20"/>
              </w:rPr>
              <w:t>2010.08.11</w:t>
            </w:r>
          </w:p>
        </w:tc>
        <w:tc>
          <w:tcPr>
            <w:tcW w:w="8879" w:type="dxa"/>
          </w:tcPr>
          <w:p w14:paraId="40420089" w14:textId="22758374" w:rsidR="00774827" w:rsidRPr="000C24C6" w:rsidRDefault="006B01D0" w:rsidP="00253E5B">
            <w:pPr>
              <w:pStyle w:val="Prrafodelista"/>
              <w:numPr>
                <w:ilvl w:val="0"/>
                <w:numId w:val="27"/>
              </w:numPr>
              <w:spacing w:line="240" w:lineRule="auto"/>
              <w:rPr>
                <w:rFonts w:ascii="Arial" w:hAnsi="Arial" w:cs="Arial"/>
                <w:b/>
                <w:bCs/>
                <w:sz w:val="20"/>
                <w:szCs w:val="20"/>
              </w:rPr>
            </w:pPr>
            <w:r w:rsidRPr="000C24C6">
              <w:rPr>
                <w:rFonts w:ascii="Arial" w:hAnsi="Arial" w:cs="Arial"/>
                <w:b/>
                <w:bCs/>
                <w:sz w:val="20"/>
                <w:szCs w:val="20"/>
              </w:rPr>
              <w:t xml:space="preserve">DECRETO N°1126-2010 X P. E., </w:t>
            </w:r>
            <w:r w:rsidR="005A2464" w:rsidRPr="000C24C6">
              <w:rPr>
                <w:rFonts w:ascii="Arial" w:hAnsi="Arial" w:cs="Arial"/>
                <w:sz w:val="20"/>
                <w:szCs w:val="20"/>
              </w:rPr>
              <w:t>declaran de orden Público</w:t>
            </w:r>
            <w:r w:rsidR="006476B3" w:rsidRPr="000C24C6">
              <w:rPr>
                <w:rFonts w:ascii="Arial" w:hAnsi="Arial" w:cs="Arial"/>
                <w:sz w:val="20"/>
                <w:szCs w:val="20"/>
              </w:rPr>
              <w:t xml:space="preserve"> e interés social a la “</w:t>
            </w:r>
            <w:r w:rsidR="00F9279F" w:rsidRPr="000C24C6">
              <w:rPr>
                <w:rFonts w:ascii="Arial" w:hAnsi="Arial" w:cs="Arial"/>
                <w:sz w:val="20"/>
                <w:szCs w:val="20"/>
              </w:rPr>
              <w:t>CATEDRA INTERNACIONAL DE POLITICAS PÚBLICAS PARA EL DESARROLLO, ANTONIO ORTIZ MENA”</w:t>
            </w:r>
          </w:p>
          <w:p w14:paraId="1835984C" w14:textId="21F02602" w:rsidR="006B01D0" w:rsidRPr="000C24C6" w:rsidRDefault="006B01D0" w:rsidP="00253E5B">
            <w:pPr>
              <w:pStyle w:val="Prrafodelista"/>
              <w:numPr>
                <w:ilvl w:val="0"/>
                <w:numId w:val="27"/>
              </w:numPr>
              <w:spacing w:line="240" w:lineRule="auto"/>
              <w:rPr>
                <w:rFonts w:ascii="Arial" w:hAnsi="Arial" w:cs="Arial"/>
                <w:b/>
                <w:bCs/>
                <w:sz w:val="20"/>
                <w:szCs w:val="20"/>
              </w:rPr>
            </w:pPr>
            <w:r w:rsidRPr="000C24C6">
              <w:rPr>
                <w:rFonts w:ascii="Arial" w:hAnsi="Arial" w:cs="Arial"/>
                <w:b/>
                <w:bCs/>
                <w:sz w:val="20"/>
                <w:szCs w:val="20"/>
              </w:rPr>
              <w:t xml:space="preserve">DECRETO N°1127-2010 X P. E., </w:t>
            </w:r>
            <w:r w:rsidR="00F9279F" w:rsidRPr="000C24C6">
              <w:rPr>
                <w:rFonts w:ascii="Arial" w:hAnsi="Arial" w:cs="Arial"/>
                <w:sz w:val="20"/>
                <w:szCs w:val="20"/>
              </w:rPr>
              <w:t xml:space="preserve">se instituye de orden Público e interés social </w:t>
            </w:r>
            <w:r w:rsidR="00B85705" w:rsidRPr="000C24C6">
              <w:rPr>
                <w:rFonts w:ascii="Arial" w:hAnsi="Arial" w:cs="Arial"/>
                <w:sz w:val="20"/>
                <w:szCs w:val="20"/>
              </w:rPr>
              <w:t>el programa “Premio Generación 10”.</w:t>
            </w:r>
          </w:p>
          <w:p w14:paraId="401F3B09" w14:textId="76A80940" w:rsidR="00A83635" w:rsidRPr="000C24C6" w:rsidRDefault="006B01D0" w:rsidP="00253E5B">
            <w:pPr>
              <w:pStyle w:val="Prrafodelista"/>
              <w:numPr>
                <w:ilvl w:val="0"/>
                <w:numId w:val="27"/>
              </w:numPr>
              <w:spacing w:line="240" w:lineRule="auto"/>
              <w:rPr>
                <w:rFonts w:ascii="Arial" w:hAnsi="Arial" w:cs="Arial"/>
                <w:b/>
                <w:bCs/>
                <w:sz w:val="20"/>
                <w:szCs w:val="20"/>
              </w:rPr>
            </w:pPr>
            <w:r w:rsidRPr="000C24C6">
              <w:rPr>
                <w:rFonts w:ascii="Arial" w:hAnsi="Arial" w:cs="Arial"/>
                <w:b/>
                <w:bCs/>
                <w:sz w:val="20"/>
                <w:szCs w:val="20"/>
              </w:rPr>
              <w:t>DECRETO N°112</w:t>
            </w:r>
            <w:r w:rsidR="00A83635" w:rsidRPr="000C24C6">
              <w:rPr>
                <w:rFonts w:ascii="Arial" w:hAnsi="Arial" w:cs="Arial"/>
                <w:b/>
                <w:bCs/>
                <w:sz w:val="20"/>
                <w:szCs w:val="20"/>
              </w:rPr>
              <w:t>8</w:t>
            </w:r>
            <w:r w:rsidRPr="000C24C6">
              <w:rPr>
                <w:rFonts w:ascii="Arial" w:hAnsi="Arial" w:cs="Arial"/>
                <w:b/>
                <w:bCs/>
                <w:sz w:val="20"/>
                <w:szCs w:val="20"/>
              </w:rPr>
              <w:t xml:space="preserve">-2010 X P. E., </w:t>
            </w:r>
            <w:r w:rsidR="00B85705" w:rsidRPr="000C24C6">
              <w:rPr>
                <w:rFonts w:ascii="Arial" w:hAnsi="Arial" w:cs="Arial"/>
                <w:sz w:val="20"/>
                <w:szCs w:val="20"/>
              </w:rPr>
              <w:t>reforman el párrafo tercero del Artículo Primero del Decreto No. 134/</w:t>
            </w:r>
            <w:r w:rsidR="00054915" w:rsidRPr="000C24C6">
              <w:rPr>
                <w:rFonts w:ascii="Arial" w:hAnsi="Arial" w:cs="Arial"/>
                <w:sz w:val="20"/>
                <w:szCs w:val="20"/>
              </w:rPr>
              <w:t xml:space="preserve">05 I P.E. y se autoriza </w:t>
            </w:r>
            <w:r w:rsidR="004359D0" w:rsidRPr="000C24C6">
              <w:rPr>
                <w:rFonts w:ascii="Arial" w:hAnsi="Arial" w:cs="Arial"/>
                <w:sz w:val="20"/>
                <w:szCs w:val="20"/>
              </w:rPr>
              <w:t xml:space="preserve">Pensiones Civiles del Estado para que celebre o modifique los instrumentos jurídicos para reestructura un crédito </w:t>
            </w:r>
            <w:r w:rsidR="00E4542E" w:rsidRPr="000C24C6">
              <w:rPr>
                <w:rFonts w:ascii="Arial" w:hAnsi="Arial" w:cs="Arial"/>
                <w:sz w:val="20"/>
                <w:szCs w:val="20"/>
              </w:rPr>
              <w:t>que se refiere el decreto.</w:t>
            </w:r>
          </w:p>
          <w:p w14:paraId="15350167" w14:textId="5AA72081" w:rsidR="005A2464" w:rsidRPr="000C24C6" w:rsidRDefault="006B01D0" w:rsidP="00253E5B">
            <w:pPr>
              <w:pStyle w:val="Prrafodelista"/>
              <w:numPr>
                <w:ilvl w:val="0"/>
                <w:numId w:val="27"/>
              </w:numPr>
              <w:spacing w:line="240" w:lineRule="auto"/>
              <w:rPr>
                <w:rFonts w:ascii="Arial" w:hAnsi="Arial" w:cs="Arial"/>
                <w:b/>
                <w:bCs/>
                <w:sz w:val="20"/>
                <w:szCs w:val="20"/>
              </w:rPr>
            </w:pPr>
            <w:r w:rsidRPr="000C24C6">
              <w:rPr>
                <w:rFonts w:ascii="Arial" w:hAnsi="Arial" w:cs="Arial"/>
                <w:b/>
                <w:bCs/>
                <w:sz w:val="20"/>
                <w:szCs w:val="20"/>
              </w:rPr>
              <w:t>DECRETO N°11</w:t>
            </w:r>
            <w:r w:rsidR="00A83635" w:rsidRPr="000C24C6">
              <w:rPr>
                <w:rFonts w:ascii="Arial" w:hAnsi="Arial" w:cs="Arial"/>
                <w:b/>
                <w:bCs/>
                <w:sz w:val="20"/>
                <w:szCs w:val="20"/>
              </w:rPr>
              <w:t>35</w:t>
            </w:r>
            <w:r w:rsidRPr="000C24C6">
              <w:rPr>
                <w:rFonts w:ascii="Arial" w:hAnsi="Arial" w:cs="Arial"/>
                <w:b/>
                <w:bCs/>
                <w:sz w:val="20"/>
                <w:szCs w:val="20"/>
              </w:rPr>
              <w:t>-2010 X</w:t>
            </w:r>
            <w:r w:rsidR="00A83635" w:rsidRPr="000C24C6">
              <w:rPr>
                <w:rFonts w:ascii="Arial" w:hAnsi="Arial" w:cs="Arial"/>
                <w:b/>
                <w:bCs/>
                <w:sz w:val="20"/>
                <w:szCs w:val="20"/>
              </w:rPr>
              <w:t>I</w:t>
            </w:r>
            <w:r w:rsidRPr="000C24C6">
              <w:rPr>
                <w:rFonts w:ascii="Arial" w:hAnsi="Arial" w:cs="Arial"/>
                <w:b/>
                <w:bCs/>
                <w:sz w:val="20"/>
                <w:szCs w:val="20"/>
              </w:rPr>
              <w:t xml:space="preserve"> P. E., </w:t>
            </w:r>
            <w:r w:rsidR="00E4542E" w:rsidRPr="000C24C6">
              <w:rPr>
                <w:rFonts w:ascii="Arial" w:hAnsi="Arial" w:cs="Arial"/>
                <w:sz w:val="20"/>
                <w:szCs w:val="20"/>
              </w:rPr>
              <w:t>inician Primer Periodo Extraordinario de Sesiones</w:t>
            </w:r>
            <w:r w:rsidR="00E97511" w:rsidRPr="000C24C6">
              <w:rPr>
                <w:rFonts w:ascii="Arial" w:hAnsi="Arial" w:cs="Arial"/>
                <w:sz w:val="20"/>
                <w:szCs w:val="20"/>
              </w:rPr>
              <w:t>.</w:t>
            </w:r>
            <w:r w:rsidRPr="000C24C6">
              <w:rPr>
                <w:rFonts w:ascii="Arial" w:hAnsi="Arial" w:cs="Arial"/>
                <w:b/>
                <w:bCs/>
                <w:sz w:val="20"/>
                <w:szCs w:val="20"/>
              </w:rPr>
              <w:t xml:space="preserve"> </w:t>
            </w:r>
          </w:p>
          <w:p w14:paraId="6CAC7C5E" w14:textId="63280C66" w:rsidR="006B01D0" w:rsidRPr="000C24C6" w:rsidRDefault="006B01D0" w:rsidP="00253E5B">
            <w:pPr>
              <w:pStyle w:val="Prrafodelista"/>
              <w:numPr>
                <w:ilvl w:val="0"/>
                <w:numId w:val="27"/>
              </w:numPr>
              <w:spacing w:line="240" w:lineRule="auto"/>
              <w:rPr>
                <w:rFonts w:ascii="Arial" w:hAnsi="Arial" w:cs="Arial"/>
                <w:b/>
                <w:bCs/>
                <w:sz w:val="20"/>
                <w:szCs w:val="20"/>
              </w:rPr>
            </w:pPr>
            <w:r w:rsidRPr="000C24C6">
              <w:rPr>
                <w:rFonts w:ascii="Arial" w:hAnsi="Arial" w:cs="Arial"/>
                <w:b/>
                <w:bCs/>
                <w:sz w:val="20"/>
                <w:szCs w:val="20"/>
              </w:rPr>
              <w:lastRenderedPageBreak/>
              <w:t>DECRETO N°11</w:t>
            </w:r>
            <w:r w:rsidR="005A2464" w:rsidRPr="000C24C6">
              <w:rPr>
                <w:rFonts w:ascii="Arial" w:hAnsi="Arial" w:cs="Arial"/>
                <w:b/>
                <w:bCs/>
                <w:sz w:val="20"/>
                <w:szCs w:val="20"/>
              </w:rPr>
              <w:t>36</w:t>
            </w:r>
            <w:r w:rsidRPr="000C24C6">
              <w:rPr>
                <w:rFonts w:ascii="Arial" w:hAnsi="Arial" w:cs="Arial"/>
                <w:b/>
                <w:bCs/>
                <w:sz w:val="20"/>
                <w:szCs w:val="20"/>
              </w:rPr>
              <w:t>-2010 X</w:t>
            </w:r>
            <w:r w:rsidR="005A2464" w:rsidRPr="000C24C6">
              <w:rPr>
                <w:rFonts w:ascii="Arial" w:hAnsi="Arial" w:cs="Arial"/>
                <w:b/>
                <w:bCs/>
                <w:sz w:val="20"/>
                <w:szCs w:val="20"/>
              </w:rPr>
              <w:t>I</w:t>
            </w:r>
            <w:r w:rsidRPr="000C24C6">
              <w:rPr>
                <w:rFonts w:ascii="Arial" w:hAnsi="Arial" w:cs="Arial"/>
                <w:b/>
                <w:bCs/>
                <w:sz w:val="20"/>
                <w:szCs w:val="20"/>
              </w:rPr>
              <w:t xml:space="preserve"> P. E., </w:t>
            </w:r>
            <w:r w:rsidRPr="000C24C6">
              <w:rPr>
                <w:rFonts w:ascii="Arial" w:hAnsi="Arial" w:cs="Arial"/>
                <w:sz w:val="20"/>
                <w:szCs w:val="20"/>
              </w:rPr>
              <w:t>declaran</w:t>
            </w:r>
            <w:r w:rsidR="00E97511" w:rsidRPr="000C24C6">
              <w:rPr>
                <w:rFonts w:ascii="Arial" w:hAnsi="Arial" w:cs="Arial"/>
                <w:sz w:val="20"/>
                <w:szCs w:val="20"/>
              </w:rPr>
              <w:t xml:space="preserve"> a Cesar Horacio Duarte Jáquez como gobernador del Edo. De Chihuahua.</w:t>
            </w:r>
          </w:p>
        </w:tc>
      </w:tr>
      <w:tr w:rsidR="00774827" w:rsidRPr="000C24C6" w14:paraId="1C710C78" w14:textId="77777777" w:rsidTr="0064697F">
        <w:tc>
          <w:tcPr>
            <w:tcW w:w="992" w:type="dxa"/>
          </w:tcPr>
          <w:p w14:paraId="6A0F6103" w14:textId="79DB5A61" w:rsidR="00774827" w:rsidRPr="000C24C6" w:rsidRDefault="00774827" w:rsidP="00774827">
            <w:pPr>
              <w:jc w:val="center"/>
              <w:rPr>
                <w:rFonts w:ascii="Arial" w:hAnsi="Arial" w:cs="Arial"/>
                <w:sz w:val="20"/>
                <w:szCs w:val="20"/>
              </w:rPr>
            </w:pPr>
            <w:r w:rsidRPr="000C24C6">
              <w:rPr>
                <w:rFonts w:ascii="Arial" w:hAnsi="Arial" w:cs="Arial"/>
                <w:sz w:val="20"/>
                <w:szCs w:val="20"/>
              </w:rPr>
              <w:lastRenderedPageBreak/>
              <w:t>65</w:t>
            </w:r>
          </w:p>
        </w:tc>
        <w:tc>
          <w:tcPr>
            <w:tcW w:w="1311" w:type="dxa"/>
          </w:tcPr>
          <w:p w14:paraId="6B09A700" w14:textId="21CA964C" w:rsidR="00774827" w:rsidRPr="000C24C6" w:rsidRDefault="00774827" w:rsidP="00774827">
            <w:pPr>
              <w:rPr>
                <w:rFonts w:ascii="Arial" w:hAnsi="Arial" w:cs="Arial"/>
                <w:sz w:val="20"/>
                <w:szCs w:val="20"/>
              </w:rPr>
            </w:pPr>
            <w:r w:rsidRPr="000C24C6">
              <w:rPr>
                <w:rFonts w:ascii="Arial" w:hAnsi="Arial" w:cs="Arial"/>
                <w:sz w:val="20"/>
                <w:szCs w:val="20"/>
              </w:rPr>
              <w:t>2010.08.14</w:t>
            </w:r>
          </w:p>
        </w:tc>
        <w:tc>
          <w:tcPr>
            <w:tcW w:w="8879" w:type="dxa"/>
          </w:tcPr>
          <w:p w14:paraId="10179E3B" w14:textId="77777777" w:rsidR="00774827" w:rsidRPr="000C24C6" w:rsidRDefault="00CE472B" w:rsidP="00253E5B">
            <w:pPr>
              <w:pStyle w:val="Prrafodelista"/>
              <w:numPr>
                <w:ilvl w:val="0"/>
                <w:numId w:val="28"/>
              </w:numPr>
              <w:spacing w:line="240" w:lineRule="auto"/>
              <w:rPr>
                <w:rFonts w:ascii="Arial" w:hAnsi="Arial" w:cs="Arial"/>
                <w:sz w:val="20"/>
                <w:szCs w:val="20"/>
              </w:rPr>
            </w:pPr>
            <w:r w:rsidRPr="000C24C6">
              <w:rPr>
                <w:rFonts w:ascii="Arial" w:hAnsi="Arial" w:cs="Arial"/>
                <w:b/>
                <w:bCs/>
                <w:sz w:val="20"/>
                <w:szCs w:val="20"/>
              </w:rPr>
              <w:t xml:space="preserve">DECRETO N°1047-2010 II P.O., </w:t>
            </w:r>
            <w:r w:rsidRPr="000C24C6">
              <w:rPr>
                <w:rFonts w:ascii="Arial" w:hAnsi="Arial" w:cs="Arial"/>
                <w:sz w:val="20"/>
                <w:szCs w:val="20"/>
              </w:rPr>
              <w:t>reforman y adicionan artículos de la Ley Estatal</w:t>
            </w:r>
            <w:r w:rsidR="00396FF0" w:rsidRPr="000C24C6">
              <w:rPr>
                <w:rFonts w:ascii="Arial" w:hAnsi="Arial" w:cs="Arial"/>
                <w:sz w:val="20"/>
                <w:szCs w:val="20"/>
              </w:rPr>
              <w:t xml:space="preserve"> de Salud; reforman y adicionan diversos artículos de la Ley para Prevención de las Adicciones, </w:t>
            </w:r>
            <w:r w:rsidR="00254B98" w:rsidRPr="000C24C6">
              <w:rPr>
                <w:rFonts w:ascii="Arial" w:hAnsi="Arial" w:cs="Arial"/>
                <w:sz w:val="20"/>
                <w:szCs w:val="20"/>
              </w:rPr>
              <w:t>Tratamiento, Disminución de Daño y Reinserción Social de Personas con Adicción en el Estado de Chihuahua</w:t>
            </w:r>
            <w:r w:rsidR="00D06DF9" w:rsidRPr="000C24C6">
              <w:rPr>
                <w:rFonts w:ascii="Arial" w:hAnsi="Arial" w:cs="Arial"/>
                <w:sz w:val="20"/>
                <w:szCs w:val="20"/>
              </w:rPr>
              <w:t>; se adicionan diferente</w:t>
            </w:r>
            <w:r w:rsidR="006043B1" w:rsidRPr="000C24C6">
              <w:rPr>
                <w:rFonts w:ascii="Arial" w:hAnsi="Arial" w:cs="Arial"/>
                <w:sz w:val="20"/>
                <w:szCs w:val="20"/>
              </w:rPr>
              <w:t>s</w:t>
            </w:r>
            <w:r w:rsidR="00D06DF9" w:rsidRPr="000C24C6">
              <w:rPr>
                <w:rFonts w:ascii="Arial" w:hAnsi="Arial" w:cs="Arial"/>
                <w:sz w:val="20"/>
                <w:szCs w:val="20"/>
              </w:rPr>
              <w:t xml:space="preserve"> artículos del Código de Procedimientos Penales del Edo. de </w:t>
            </w:r>
            <w:r w:rsidR="006043B1" w:rsidRPr="000C24C6">
              <w:rPr>
                <w:rFonts w:ascii="Arial" w:hAnsi="Arial" w:cs="Arial"/>
                <w:sz w:val="20"/>
                <w:szCs w:val="20"/>
              </w:rPr>
              <w:t>Chihuahua; reforman y adicionan diversos artículos de la Ley de Ejecución de Penas y Medidas del Edo. De Chih</w:t>
            </w:r>
            <w:r w:rsidR="00AC3F1E" w:rsidRPr="000C24C6">
              <w:rPr>
                <w:rFonts w:ascii="Arial" w:hAnsi="Arial" w:cs="Arial"/>
                <w:sz w:val="20"/>
                <w:szCs w:val="20"/>
              </w:rPr>
              <w:t>uahua.</w:t>
            </w:r>
          </w:p>
          <w:p w14:paraId="5C07E60F" w14:textId="77777777" w:rsidR="00AC3F1E" w:rsidRPr="000C24C6" w:rsidRDefault="00AC3F1E" w:rsidP="00253E5B">
            <w:pPr>
              <w:pStyle w:val="Prrafodelista"/>
              <w:numPr>
                <w:ilvl w:val="0"/>
                <w:numId w:val="28"/>
              </w:numPr>
              <w:spacing w:line="240" w:lineRule="auto"/>
              <w:rPr>
                <w:rFonts w:ascii="Arial" w:hAnsi="Arial" w:cs="Arial"/>
                <w:sz w:val="20"/>
                <w:szCs w:val="20"/>
              </w:rPr>
            </w:pPr>
            <w:r w:rsidRPr="000C24C6">
              <w:rPr>
                <w:rFonts w:ascii="Arial" w:hAnsi="Arial" w:cs="Arial"/>
                <w:b/>
                <w:bCs/>
                <w:sz w:val="20"/>
                <w:szCs w:val="20"/>
              </w:rPr>
              <w:t xml:space="preserve">DECRETO N°1060-2010 II P. O., </w:t>
            </w:r>
            <w:r w:rsidRPr="000C24C6">
              <w:rPr>
                <w:rFonts w:ascii="Arial" w:hAnsi="Arial" w:cs="Arial"/>
                <w:sz w:val="20"/>
                <w:szCs w:val="20"/>
              </w:rPr>
              <w:t>reforman el artículo 8 fracción VI</w:t>
            </w:r>
            <w:r w:rsidR="00507294" w:rsidRPr="000C24C6">
              <w:rPr>
                <w:rFonts w:ascii="Arial" w:hAnsi="Arial" w:cs="Arial"/>
                <w:sz w:val="20"/>
                <w:szCs w:val="20"/>
              </w:rPr>
              <w:t>, y el Artículo 19 fracción VII y una nueva fracción VIII</w:t>
            </w:r>
            <w:r w:rsidR="006E0682" w:rsidRPr="000C24C6">
              <w:rPr>
                <w:rFonts w:ascii="Arial" w:hAnsi="Arial" w:cs="Arial"/>
                <w:sz w:val="20"/>
                <w:szCs w:val="20"/>
              </w:rPr>
              <w:t>, ambos de la Ley para Prevención de las Adicciones, tratamiento, Disminución de Daño y Reinse</w:t>
            </w:r>
            <w:r w:rsidR="006E2A6D" w:rsidRPr="000C24C6">
              <w:rPr>
                <w:rFonts w:ascii="Arial" w:hAnsi="Arial" w:cs="Arial"/>
                <w:sz w:val="20"/>
                <w:szCs w:val="20"/>
              </w:rPr>
              <w:t>rción Social de Personas con Adiciones en el Edo. De Chihuahua.</w:t>
            </w:r>
          </w:p>
          <w:p w14:paraId="4D89009B" w14:textId="77777777" w:rsidR="006E2A6D" w:rsidRPr="000C24C6" w:rsidRDefault="006E2A6D" w:rsidP="00253E5B">
            <w:pPr>
              <w:pStyle w:val="Prrafodelista"/>
              <w:numPr>
                <w:ilvl w:val="0"/>
                <w:numId w:val="28"/>
              </w:numPr>
              <w:spacing w:line="240" w:lineRule="auto"/>
              <w:rPr>
                <w:rFonts w:ascii="Arial" w:hAnsi="Arial" w:cs="Arial"/>
                <w:sz w:val="20"/>
                <w:szCs w:val="20"/>
              </w:rPr>
            </w:pPr>
            <w:r w:rsidRPr="000C24C6">
              <w:rPr>
                <w:rFonts w:ascii="Arial" w:hAnsi="Arial" w:cs="Arial"/>
                <w:b/>
                <w:bCs/>
                <w:sz w:val="20"/>
                <w:szCs w:val="20"/>
              </w:rPr>
              <w:t xml:space="preserve">DECRETO N°1063-2010 II P. O., </w:t>
            </w:r>
            <w:r w:rsidRPr="000C24C6">
              <w:rPr>
                <w:rFonts w:ascii="Arial" w:hAnsi="Arial" w:cs="Arial"/>
                <w:sz w:val="20"/>
                <w:szCs w:val="20"/>
              </w:rPr>
              <w:t xml:space="preserve">reforman los artículos </w:t>
            </w:r>
            <w:r w:rsidR="00471ECF" w:rsidRPr="000C24C6">
              <w:rPr>
                <w:rFonts w:ascii="Arial" w:hAnsi="Arial" w:cs="Arial"/>
                <w:sz w:val="20"/>
                <w:szCs w:val="20"/>
              </w:rPr>
              <w:t>9 fracción III; 13, fracción II y 69 de la Ley Estatal de Educación.</w:t>
            </w:r>
          </w:p>
          <w:p w14:paraId="24385788" w14:textId="77777777" w:rsidR="00471ECF" w:rsidRPr="000C24C6" w:rsidRDefault="00471ECF" w:rsidP="00253E5B">
            <w:pPr>
              <w:pStyle w:val="Prrafodelista"/>
              <w:numPr>
                <w:ilvl w:val="0"/>
                <w:numId w:val="28"/>
              </w:numPr>
              <w:spacing w:line="240" w:lineRule="auto"/>
              <w:rPr>
                <w:rFonts w:ascii="Arial" w:hAnsi="Arial" w:cs="Arial"/>
                <w:sz w:val="20"/>
                <w:szCs w:val="20"/>
              </w:rPr>
            </w:pPr>
            <w:r w:rsidRPr="000C24C6">
              <w:rPr>
                <w:rFonts w:ascii="Arial" w:hAnsi="Arial" w:cs="Arial"/>
                <w:b/>
                <w:bCs/>
                <w:sz w:val="20"/>
                <w:szCs w:val="20"/>
              </w:rPr>
              <w:t xml:space="preserve">DECRETO N°1065-2010 II P. O., </w:t>
            </w:r>
            <w:r w:rsidRPr="000C24C6">
              <w:rPr>
                <w:rFonts w:ascii="Arial" w:hAnsi="Arial" w:cs="Arial"/>
                <w:sz w:val="20"/>
                <w:szCs w:val="20"/>
              </w:rPr>
              <w:t>derogan</w:t>
            </w:r>
            <w:r w:rsidR="00612571" w:rsidRPr="000C24C6">
              <w:rPr>
                <w:rFonts w:ascii="Arial" w:hAnsi="Arial" w:cs="Arial"/>
                <w:sz w:val="20"/>
                <w:szCs w:val="20"/>
              </w:rPr>
              <w:t xml:space="preserve"> el Artículo 419 y se reforma el primer párrafo de los artículos 420, y 421 del Código </w:t>
            </w:r>
            <w:proofErr w:type="spellStart"/>
            <w:r w:rsidR="00612571" w:rsidRPr="000C24C6">
              <w:rPr>
                <w:rFonts w:ascii="Arial" w:hAnsi="Arial" w:cs="Arial"/>
                <w:sz w:val="20"/>
                <w:szCs w:val="20"/>
              </w:rPr>
              <w:t>del</w:t>
            </w:r>
            <w:proofErr w:type="spellEnd"/>
            <w:r w:rsidR="00612571" w:rsidRPr="000C24C6">
              <w:rPr>
                <w:rFonts w:ascii="Arial" w:hAnsi="Arial" w:cs="Arial"/>
                <w:sz w:val="20"/>
                <w:szCs w:val="20"/>
              </w:rPr>
              <w:t xml:space="preserve"> Procedimientos Civiles del Estado de Chihuahua.</w:t>
            </w:r>
          </w:p>
          <w:p w14:paraId="4F50F0DB" w14:textId="37ECA6B0" w:rsidR="00B80437" w:rsidRPr="000C24C6" w:rsidRDefault="00F01057" w:rsidP="00253E5B">
            <w:pPr>
              <w:pStyle w:val="Prrafodelista"/>
              <w:numPr>
                <w:ilvl w:val="0"/>
                <w:numId w:val="28"/>
              </w:numPr>
              <w:spacing w:line="240" w:lineRule="auto"/>
              <w:rPr>
                <w:rFonts w:ascii="Arial" w:hAnsi="Arial" w:cs="Arial"/>
                <w:sz w:val="20"/>
                <w:szCs w:val="20"/>
              </w:rPr>
            </w:pPr>
            <w:r w:rsidRPr="000C24C6">
              <w:rPr>
                <w:rFonts w:ascii="Arial" w:hAnsi="Arial" w:cs="Arial"/>
                <w:b/>
                <w:bCs/>
                <w:sz w:val="20"/>
                <w:szCs w:val="20"/>
              </w:rPr>
              <w:t>DECRETO N°10</w:t>
            </w:r>
            <w:r w:rsidR="00B80437" w:rsidRPr="000C24C6">
              <w:rPr>
                <w:rFonts w:ascii="Arial" w:hAnsi="Arial" w:cs="Arial"/>
                <w:b/>
                <w:bCs/>
                <w:sz w:val="20"/>
                <w:szCs w:val="20"/>
              </w:rPr>
              <w:t>74</w:t>
            </w:r>
            <w:r w:rsidRPr="000C24C6">
              <w:rPr>
                <w:rFonts w:ascii="Arial" w:hAnsi="Arial" w:cs="Arial"/>
                <w:b/>
                <w:bCs/>
                <w:sz w:val="20"/>
                <w:szCs w:val="20"/>
              </w:rPr>
              <w:t xml:space="preserve">-2010 II P. O., </w:t>
            </w:r>
            <w:r w:rsidR="00B80437" w:rsidRPr="000C24C6">
              <w:rPr>
                <w:rFonts w:ascii="Arial" w:hAnsi="Arial" w:cs="Arial"/>
                <w:sz w:val="20"/>
                <w:szCs w:val="20"/>
              </w:rPr>
              <w:t>reforman, modifican y adicionan diversos artículos de</w:t>
            </w:r>
            <w:r w:rsidR="00B47CAC" w:rsidRPr="000C24C6">
              <w:rPr>
                <w:rFonts w:ascii="Arial" w:hAnsi="Arial" w:cs="Arial"/>
                <w:sz w:val="20"/>
                <w:szCs w:val="20"/>
              </w:rPr>
              <w:t>l Código Municipal para el Estado de Chihuahua</w:t>
            </w:r>
            <w:r w:rsidR="00D25622" w:rsidRPr="000C24C6">
              <w:rPr>
                <w:rFonts w:ascii="Arial" w:hAnsi="Arial" w:cs="Arial"/>
                <w:sz w:val="20"/>
                <w:szCs w:val="20"/>
              </w:rPr>
              <w:t xml:space="preserve">, </w:t>
            </w:r>
            <w:r w:rsidR="00810835" w:rsidRPr="000C24C6">
              <w:rPr>
                <w:rFonts w:ascii="Arial" w:hAnsi="Arial" w:cs="Arial"/>
                <w:sz w:val="20"/>
                <w:szCs w:val="20"/>
              </w:rPr>
              <w:t>adicionaran</w:t>
            </w:r>
            <w:r w:rsidR="00D25622" w:rsidRPr="000C24C6">
              <w:rPr>
                <w:rFonts w:ascii="Arial" w:hAnsi="Arial" w:cs="Arial"/>
                <w:sz w:val="20"/>
                <w:szCs w:val="20"/>
              </w:rPr>
              <w:t xml:space="preserve"> y modifican diversos artículos de la Ley de Equilibrio </w:t>
            </w:r>
            <w:r w:rsidR="00810835" w:rsidRPr="000C24C6">
              <w:rPr>
                <w:rFonts w:ascii="Arial" w:hAnsi="Arial" w:cs="Arial"/>
                <w:sz w:val="20"/>
                <w:szCs w:val="20"/>
              </w:rPr>
              <w:t>Ecológico</w:t>
            </w:r>
            <w:r w:rsidR="00D25622" w:rsidRPr="000C24C6">
              <w:rPr>
                <w:rFonts w:ascii="Arial" w:hAnsi="Arial" w:cs="Arial"/>
                <w:sz w:val="20"/>
                <w:szCs w:val="20"/>
              </w:rPr>
              <w:t xml:space="preserve"> y Protección al Ambiente del Estado de Chihuahua</w:t>
            </w:r>
          </w:p>
          <w:p w14:paraId="6C588EF4" w14:textId="44FEA25E" w:rsidR="00F01057" w:rsidRPr="000C24C6" w:rsidRDefault="00B80437" w:rsidP="00253E5B">
            <w:pPr>
              <w:pStyle w:val="Prrafodelista"/>
              <w:numPr>
                <w:ilvl w:val="0"/>
                <w:numId w:val="28"/>
              </w:numPr>
              <w:spacing w:line="240" w:lineRule="auto"/>
              <w:rPr>
                <w:rFonts w:ascii="Arial" w:hAnsi="Arial" w:cs="Arial"/>
                <w:sz w:val="20"/>
                <w:szCs w:val="20"/>
              </w:rPr>
            </w:pPr>
            <w:r w:rsidRPr="000C24C6">
              <w:rPr>
                <w:rFonts w:ascii="Arial" w:hAnsi="Arial" w:cs="Arial"/>
                <w:b/>
                <w:bCs/>
                <w:sz w:val="20"/>
                <w:szCs w:val="20"/>
              </w:rPr>
              <w:t xml:space="preserve">DECRETO N°1076-2010 II P. O., </w:t>
            </w:r>
            <w:r w:rsidR="00C81ED4" w:rsidRPr="000C24C6">
              <w:rPr>
                <w:rFonts w:ascii="Arial" w:hAnsi="Arial" w:cs="Arial"/>
                <w:sz w:val="20"/>
                <w:szCs w:val="20"/>
              </w:rPr>
              <w:t>reforman diversos artículos de la Ley del Sistema Estatal de Seguridad</w:t>
            </w:r>
            <w:r w:rsidR="00810835" w:rsidRPr="000C24C6">
              <w:rPr>
                <w:rFonts w:ascii="Arial" w:hAnsi="Arial" w:cs="Arial"/>
                <w:sz w:val="20"/>
                <w:szCs w:val="20"/>
              </w:rPr>
              <w:t xml:space="preserve"> Pública.</w:t>
            </w:r>
          </w:p>
        </w:tc>
      </w:tr>
      <w:tr w:rsidR="001F3AD5" w:rsidRPr="000C24C6" w14:paraId="63BC0058" w14:textId="77777777" w:rsidTr="0064697F">
        <w:tc>
          <w:tcPr>
            <w:tcW w:w="992" w:type="dxa"/>
          </w:tcPr>
          <w:p w14:paraId="4C7A1B5C" w14:textId="4CB06BF0" w:rsidR="001F3AD5" w:rsidRPr="000C24C6" w:rsidRDefault="001F3AD5" w:rsidP="001F3AD5">
            <w:pPr>
              <w:jc w:val="center"/>
              <w:rPr>
                <w:rFonts w:ascii="Arial" w:hAnsi="Arial" w:cs="Arial"/>
                <w:sz w:val="20"/>
                <w:szCs w:val="20"/>
              </w:rPr>
            </w:pPr>
            <w:r w:rsidRPr="000C24C6">
              <w:rPr>
                <w:rFonts w:ascii="Arial" w:hAnsi="Arial" w:cs="Arial"/>
                <w:sz w:val="20"/>
                <w:szCs w:val="20"/>
              </w:rPr>
              <w:t>66</w:t>
            </w:r>
          </w:p>
        </w:tc>
        <w:tc>
          <w:tcPr>
            <w:tcW w:w="1311" w:type="dxa"/>
          </w:tcPr>
          <w:p w14:paraId="03786347" w14:textId="0A640F05" w:rsidR="001F3AD5" w:rsidRPr="000C24C6" w:rsidRDefault="001F3AD5" w:rsidP="001F3AD5">
            <w:pPr>
              <w:rPr>
                <w:rFonts w:ascii="Arial" w:hAnsi="Arial" w:cs="Arial"/>
                <w:sz w:val="20"/>
                <w:szCs w:val="20"/>
              </w:rPr>
            </w:pPr>
            <w:r w:rsidRPr="000C24C6">
              <w:rPr>
                <w:rFonts w:ascii="Arial" w:hAnsi="Arial" w:cs="Arial"/>
                <w:sz w:val="20"/>
                <w:szCs w:val="20"/>
              </w:rPr>
              <w:t>2010.08.18</w:t>
            </w:r>
          </w:p>
        </w:tc>
        <w:tc>
          <w:tcPr>
            <w:tcW w:w="8879" w:type="dxa"/>
          </w:tcPr>
          <w:p w14:paraId="3C855FE1" w14:textId="4D5EE0F5" w:rsidR="001F3AD5" w:rsidRPr="000C24C6" w:rsidRDefault="001F3AD5" w:rsidP="001F3AD5">
            <w:pPr>
              <w:rPr>
                <w:rFonts w:ascii="Arial" w:hAnsi="Arial" w:cs="Arial"/>
                <w:sz w:val="20"/>
                <w:szCs w:val="20"/>
              </w:rPr>
            </w:pPr>
            <w:r w:rsidRPr="000C24C6">
              <w:rPr>
                <w:rFonts w:ascii="Arial" w:hAnsi="Arial" w:cs="Arial"/>
                <w:sz w:val="20"/>
                <w:szCs w:val="20"/>
              </w:rPr>
              <w:t>Sin Decretos ni acuerdo relevantes</w:t>
            </w:r>
          </w:p>
        </w:tc>
      </w:tr>
      <w:tr w:rsidR="001F3AD5" w:rsidRPr="000C24C6" w14:paraId="6CCD8874" w14:textId="77777777" w:rsidTr="0064697F">
        <w:tc>
          <w:tcPr>
            <w:tcW w:w="992" w:type="dxa"/>
          </w:tcPr>
          <w:p w14:paraId="7805820B" w14:textId="03646476" w:rsidR="001F3AD5" w:rsidRPr="000C24C6" w:rsidRDefault="001F3AD5" w:rsidP="001F3AD5">
            <w:pPr>
              <w:jc w:val="center"/>
              <w:rPr>
                <w:rFonts w:ascii="Arial" w:hAnsi="Arial" w:cs="Arial"/>
                <w:sz w:val="20"/>
                <w:szCs w:val="20"/>
              </w:rPr>
            </w:pPr>
            <w:r w:rsidRPr="000C24C6">
              <w:rPr>
                <w:rFonts w:ascii="Arial" w:hAnsi="Arial" w:cs="Arial"/>
                <w:sz w:val="20"/>
                <w:szCs w:val="20"/>
              </w:rPr>
              <w:t>67</w:t>
            </w:r>
          </w:p>
        </w:tc>
        <w:tc>
          <w:tcPr>
            <w:tcW w:w="1311" w:type="dxa"/>
          </w:tcPr>
          <w:p w14:paraId="065AE107" w14:textId="26A41D70" w:rsidR="001F3AD5" w:rsidRPr="000C24C6" w:rsidRDefault="001F3AD5" w:rsidP="001F3AD5">
            <w:pPr>
              <w:rPr>
                <w:rFonts w:ascii="Arial" w:hAnsi="Arial" w:cs="Arial"/>
                <w:sz w:val="20"/>
                <w:szCs w:val="20"/>
              </w:rPr>
            </w:pPr>
            <w:r w:rsidRPr="000C24C6">
              <w:rPr>
                <w:rFonts w:ascii="Arial" w:hAnsi="Arial" w:cs="Arial"/>
                <w:sz w:val="20"/>
                <w:szCs w:val="20"/>
              </w:rPr>
              <w:t>2010.08.21</w:t>
            </w:r>
          </w:p>
        </w:tc>
        <w:tc>
          <w:tcPr>
            <w:tcW w:w="8879" w:type="dxa"/>
          </w:tcPr>
          <w:p w14:paraId="677774ED" w14:textId="503C7F72" w:rsidR="001F3AD5" w:rsidRPr="000C24C6" w:rsidRDefault="001F3AD5" w:rsidP="00253E5B">
            <w:pPr>
              <w:pStyle w:val="Prrafodelista"/>
              <w:numPr>
                <w:ilvl w:val="0"/>
                <w:numId w:val="40"/>
              </w:numPr>
              <w:spacing w:line="240" w:lineRule="auto"/>
              <w:rPr>
                <w:rFonts w:ascii="Arial" w:hAnsi="Arial" w:cs="Arial"/>
                <w:b/>
                <w:bCs/>
                <w:sz w:val="20"/>
                <w:szCs w:val="20"/>
              </w:rPr>
            </w:pPr>
            <w:r w:rsidRPr="000C24C6">
              <w:rPr>
                <w:rFonts w:ascii="Arial" w:hAnsi="Arial" w:cs="Arial"/>
                <w:b/>
                <w:bCs/>
                <w:sz w:val="20"/>
                <w:szCs w:val="20"/>
              </w:rPr>
              <w:t>DECRETO N°1129-2010 X P. E.,</w:t>
            </w:r>
            <w:r w:rsidR="00C629BD" w:rsidRPr="000C24C6">
              <w:rPr>
                <w:rFonts w:ascii="Arial" w:hAnsi="Arial" w:cs="Arial"/>
                <w:b/>
                <w:bCs/>
                <w:sz w:val="20"/>
                <w:szCs w:val="20"/>
              </w:rPr>
              <w:t xml:space="preserve"> </w:t>
            </w:r>
            <w:r w:rsidR="00C629BD" w:rsidRPr="000C24C6">
              <w:rPr>
                <w:rFonts w:ascii="Arial" w:hAnsi="Arial" w:cs="Arial"/>
                <w:sz w:val="20"/>
                <w:szCs w:val="20"/>
              </w:rPr>
              <w:t xml:space="preserve">reforman los </w:t>
            </w:r>
            <w:r w:rsidR="00D046FE" w:rsidRPr="000C24C6">
              <w:rPr>
                <w:rFonts w:ascii="Arial" w:hAnsi="Arial" w:cs="Arial"/>
                <w:sz w:val="20"/>
                <w:szCs w:val="20"/>
              </w:rPr>
              <w:t>artículos segundo</w:t>
            </w:r>
            <w:r w:rsidR="00C629BD" w:rsidRPr="000C24C6">
              <w:rPr>
                <w:rFonts w:ascii="Arial" w:hAnsi="Arial" w:cs="Arial"/>
                <w:sz w:val="20"/>
                <w:szCs w:val="20"/>
              </w:rPr>
              <w:t>; cuarto, Fracciones I, V, y VI</w:t>
            </w:r>
            <w:r w:rsidR="00774506" w:rsidRPr="000C24C6">
              <w:rPr>
                <w:rFonts w:ascii="Arial" w:hAnsi="Arial" w:cs="Arial"/>
                <w:sz w:val="20"/>
                <w:szCs w:val="20"/>
              </w:rPr>
              <w:t>; y Quinto, fracción II del Decreto No. 43</w:t>
            </w:r>
            <w:r w:rsidR="00AD1043" w:rsidRPr="000C24C6">
              <w:rPr>
                <w:rFonts w:ascii="Arial" w:hAnsi="Arial" w:cs="Arial"/>
                <w:sz w:val="20"/>
                <w:szCs w:val="20"/>
              </w:rPr>
              <w:t>0</w:t>
            </w:r>
            <w:r w:rsidR="00774506" w:rsidRPr="000C24C6">
              <w:rPr>
                <w:rFonts w:ascii="Arial" w:hAnsi="Arial" w:cs="Arial"/>
                <w:sz w:val="20"/>
                <w:szCs w:val="20"/>
              </w:rPr>
              <w:t>/02</w:t>
            </w:r>
            <w:r w:rsidR="00C629BD" w:rsidRPr="000C24C6">
              <w:rPr>
                <w:rFonts w:ascii="Arial" w:hAnsi="Arial" w:cs="Arial"/>
                <w:sz w:val="20"/>
                <w:szCs w:val="20"/>
              </w:rPr>
              <w:t xml:space="preserve"> </w:t>
            </w:r>
            <w:r w:rsidR="00774506" w:rsidRPr="000C24C6">
              <w:rPr>
                <w:rFonts w:ascii="Arial" w:hAnsi="Arial" w:cs="Arial"/>
                <w:sz w:val="20"/>
                <w:szCs w:val="20"/>
              </w:rPr>
              <w:t>I P.O.</w:t>
            </w:r>
            <w:r w:rsidR="00AD1043" w:rsidRPr="000C24C6">
              <w:rPr>
                <w:rFonts w:ascii="Arial" w:hAnsi="Arial" w:cs="Arial"/>
                <w:sz w:val="20"/>
                <w:szCs w:val="20"/>
              </w:rPr>
              <w:t xml:space="preserve"> referente a</w:t>
            </w:r>
            <w:r w:rsidR="008D633B" w:rsidRPr="000C24C6">
              <w:rPr>
                <w:rFonts w:ascii="Arial" w:hAnsi="Arial" w:cs="Arial"/>
                <w:sz w:val="20"/>
                <w:szCs w:val="20"/>
              </w:rPr>
              <w:t>l</w:t>
            </w:r>
            <w:r w:rsidR="00AD1043" w:rsidRPr="000C24C6">
              <w:rPr>
                <w:rFonts w:ascii="Arial" w:hAnsi="Arial" w:cs="Arial"/>
                <w:sz w:val="20"/>
                <w:szCs w:val="20"/>
              </w:rPr>
              <w:t xml:space="preserve"> Fideicomiso Público denominado Proyecto de Tecnologías</w:t>
            </w:r>
            <w:r w:rsidR="008D633B" w:rsidRPr="000C24C6">
              <w:rPr>
                <w:rFonts w:ascii="Arial" w:hAnsi="Arial" w:cs="Arial"/>
                <w:sz w:val="20"/>
                <w:szCs w:val="20"/>
              </w:rPr>
              <w:t xml:space="preserve"> Educativas y de la información</w:t>
            </w:r>
            <w:r w:rsidR="008D3F4D" w:rsidRPr="000C24C6">
              <w:rPr>
                <w:rFonts w:ascii="Arial" w:hAnsi="Arial" w:cs="Arial"/>
                <w:sz w:val="20"/>
                <w:szCs w:val="20"/>
              </w:rPr>
              <w:t>.</w:t>
            </w:r>
          </w:p>
        </w:tc>
      </w:tr>
      <w:tr w:rsidR="001F3AD5" w:rsidRPr="000C24C6" w14:paraId="52E55733" w14:textId="77777777" w:rsidTr="00B75635">
        <w:trPr>
          <w:trHeight w:val="1603"/>
        </w:trPr>
        <w:tc>
          <w:tcPr>
            <w:tcW w:w="992" w:type="dxa"/>
          </w:tcPr>
          <w:p w14:paraId="08528EA2" w14:textId="5E0240DC" w:rsidR="001F3AD5" w:rsidRPr="000C24C6" w:rsidRDefault="001F3AD5" w:rsidP="001F3AD5">
            <w:pPr>
              <w:jc w:val="center"/>
              <w:rPr>
                <w:rFonts w:ascii="Arial" w:hAnsi="Arial" w:cs="Arial"/>
                <w:sz w:val="20"/>
                <w:szCs w:val="20"/>
              </w:rPr>
            </w:pPr>
            <w:r w:rsidRPr="000C24C6">
              <w:rPr>
                <w:rFonts w:ascii="Arial" w:hAnsi="Arial" w:cs="Arial"/>
                <w:sz w:val="20"/>
                <w:szCs w:val="20"/>
              </w:rPr>
              <w:t>68</w:t>
            </w:r>
          </w:p>
        </w:tc>
        <w:tc>
          <w:tcPr>
            <w:tcW w:w="1311" w:type="dxa"/>
          </w:tcPr>
          <w:p w14:paraId="62368D54" w14:textId="7ADC1240" w:rsidR="001F3AD5" w:rsidRPr="000C24C6" w:rsidRDefault="001F3AD5" w:rsidP="001F3AD5">
            <w:pPr>
              <w:rPr>
                <w:rFonts w:ascii="Arial" w:hAnsi="Arial" w:cs="Arial"/>
                <w:sz w:val="20"/>
                <w:szCs w:val="20"/>
              </w:rPr>
            </w:pPr>
            <w:r w:rsidRPr="000C24C6">
              <w:rPr>
                <w:rFonts w:ascii="Arial" w:hAnsi="Arial" w:cs="Arial"/>
                <w:sz w:val="20"/>
                <w:szCs w:val="20"/>
              </w:rPr>
              <w:t>2010.08.25</w:t>
            </w:r>
          </w:p>
        </w:tc>
        <w:tc>
          <w:tcPr>
            <w:tcW w:w="8879" w:type="dxa"/>
          </w:tcPr>
          <w:p w14:paraId="3744752B" w14:textId="77777777" w:rsidR="001F3AD5" w:rsidRPr="000C24C6" w:rsidRDefault="00A67B6B" w:rsidP="00253E5B">
            <w:pPr>
              <w:pStyle w:val="Prrafodelista"/>
              <w:numPr>
                <w:ilvl w:val="0"/>
                <w:numId w:val="40"/>
              </w:numPr>
              <w:spacing w:line="240" w:lineRule="auto"/>
              <w:rPr>
                <w:rFonts w:ascii="Arial" w:hAnsi="Arial" w:cs="Arial"/>
                <w:b/>
                <w:bCs/>
                <w:sz w:val="20"/>
                <w:szCs w:val="20"/>
              </w:rPr>
            </w:pPr>
            <w:r w:rsidRPr="000C24C6">
              <w:rPr>
                <w:rFonts w:ascii="Arial" w:hAnsi="Arial" w:cs="Arial"/>
                <w:b/>
                <w:bCs/>
                <w:sz w:val="20"/>
                <w:szCs w:val="20"/>
              </w:rPr>
              <w:t xml:space="preserve">DECRETO N°1124-10 VII P. E., </w:t>
            </w:r>
            <w:r w:rsidRPr="000C24C6">
              <w:rPr>
                <w:rFonts w:ascii="Arial" w:hAnsi="Arial" w:cs="Arial"/>
                <w:sz w:val="20"/>
                <w:szCs w:val="20"/>
              </w:rPr>
              <w:t>reforman el primer</w:t>
            </w:r>
            <w:r w:rsidR="005B1E3D" w:rsidRPr="000C24C6">
              <w:rPr>
                <w:rFonts w:ascii="Arial" w:hAnsi="Arial" w:cs="Arial"/>
                <w:sz w:val="20"/>
                <w:szCs w:val="20"/>
              </w:rPr>
              <w:t xml:space="preserve"> párrafo del artículo 42 y se adiciona un segundo al artículo 43, de la Ley de Vialidad y Tránsito para el</w:t>
            </w:r>
            <w:r w:rsidR="0073707F" w:rsidRPr="000C24C6">
              <w:rPr>
                <w:rFonts w:ascii="Arial" w:hAnsi="Arial" w:cs="Arial"/>
                <w:sz w:val="20"/>
                <w:szCs w:val="20"/>
              </w:rPr>
              <w:t xml:space="preserve"> </w:t>
            </w:r>
            <w:r w:rsidR="005B1E3D" w:rsidRPr="000C24C6">
              <w:rPr>
                <w:rFonts w:ascii="Arial" w:hAnsi="Arial" w:cs="Arial"/>
                <w:sz w:val="20"/>
                <w:szCs w:val="20"/>
              </w:rPr>
              <w:t>Estado de Chihuahua.</w:t>
            </w:r>
          </w:p>
          <w:p w14:paraId="6DF09590" w14:textId="77777777" w:rsidR="00AD27C4" w:rsidRPr="000C24C6" w:rsidRDefault="00AD27C4" w:rsidP="00253E5B">
            <w:pPr>
              <w:pStyle w:val="Prrafodelista"/>
              <w:numPr>
                <w:ilvl w:val="0"/>
                <w:numId w:val="40"/>
              </w:numPr>
              <w:spacing w:line="240" w:lineRule="auto"/>
              <w:rPr>
                <w:rFonts w:ascii="Arial" w:hAnsi="Arial" w:cs="Arial"/>
                <w:b/>
                <w:bCs/>
                <w:sz w:val="20"/>
                <w:szCs w:val="20"/>
              </w:rPr>
            </w:pPr>
            <w:r w:rsidRPr="000C24C6">
              <w:rPr>
                <w:rFonts w:ascii="Arial" w:hAnsi="Arial" w:cs="Arial"/>
                <w:b/>
                <w:bCs/>
                <w:sz w:val="20"/>
                <w:szCs w:val="20"/>
              </w:rPr>
              <w:t xml:space="preserve">DECRETO N°1125-10 VII P. E., </w:t>
            </w:r>
            <w:r w:rsidRPr="000C24C6">
              <w:rPr>
                <w:rFonts w:ascii="Arial" w:hAnsi="Arial" w:cs="Arial"/>
                <w:sz w:val="20"/>
                <w:szCs w:val="20"/>
              </w:rPr>
              <w:t>reforman el primer párrafo del artículo 55 de la Ley de Vialidad y Tránsito para el Edo. De Chihuahua.</w:t>
            </w:r>
          </w:p>
          <w:p w14:paraId="6955575B" w14:textId="77777777" w:rsidR="00205D7B" w:rsidRPr="000C24C6" w:rsidRDefault="00205D7B" w:rsidP="00253E5B">
            <w:pPr>
              <w:pStyle w:val="Prrafodelista"/>
              <w:numPr>
                <w:ilvl w:val="0"/>
                <w:numId w:val="40"/>
              </w:numPr>
              <w:spacing w:line="240" w:lineRule="auto"/>
              <w:rPr>
                <w:rFonts w:ascii="Arial" w:hAnsi="Arial" w:cs="Arial"/>
                <w:b/>
                <w:bCs/>
                <w:sz w:val="20"/>
                <w:szCs w:val="20"/>
              </w:rPr>
            </w:pPr>
            <w:r w:rsidRPr="000C24C6">
              <w:rPr>
                <w:rFonts w:ascii="Arial" w:hAnsi="Arial" w:cs="Arial"/>
                <w:b/>
                <w:bCs/>
                <w:sz w:val="20"/>
                <w:szCs w:val="20"/>
              </w:rPr>
              <w:t xml:space="preserve">DECRETO N°1054-2010 II P. O., </w:t>
            </w:r>
            <w:r w:rsidRPr="000C24C6">
              <w:rPr>
                <w:rFonts w:ascii="Arial" w:hAnsi="Arial" w:cs="Arial"/>
                <w:sz w:val="20"/>
                <w:szCs w:val="20"/>
              </w:rPr>
              <w:t>reforman y adicionan diversos artículos de los Códigos</w:t>
            </w:r>
            <w:r w:rsidR="00005FE2" w:rsidRPr="000C24C6">
              <w:rPr>
                <w:rFonts w:ascii="Arial" w:hAnsi="Arial" w:cs="Arial"/>
                <w:sz w:val="20"/>
                <w:szCs w:val="20"/>
              </w:rPr>
              <w:t xml:space="preserve"> Civil y de Procedimientos Civiles, ambas del Estado, en materia de patria protestad y adopción.</w:t>
            </w:r>
          </w:p>
          <w:p w14:paraId="61D8BD5C" w14:textId="5D26198B" w:rsidR="008B09A2" w:rsidRPr="000C24C6" w:rsidRDefault="008B09A2" w:rsidP="00253E5B">
            <w:pPr>
              <w:pStyle w:val="Prrafodelista"/>
              <w:numPr>
                <w:ilvl w:val="0"/>
                <w:numId w:val="40"/>
              </w:numPr>
              <w:spacing w:line="240" w:lineRule="auto"/>
              <w:rPr>
                <w:rFonts w:ascii="Arial" w:hAnsi="Arial" w:cs="Arial"/>
                <w:b/>
                <w:bCs/>
                <w:sz w:val="20"/>
                <w:szCs w:val="20"/>
              </w:rPr>
            </w:pPr>
            <w:r w:rsidRPr="000C24C6">
              <w:rPr>
                <w:rFonts w:ascii="Arial" w:hAnsi="Arial" w:cs="Arial"/>
                <w:b/>
                <w:bCs/>
                <w:sz w:val="20"/>
                <w:szCs w:val="20"/>
              </w:rPr>
              <w:t xml:space="preserve">DECRETO N°1130-2010 X P. E., </w:t>
            </w:r>
            <w:r w:rsidRPr="000C24C6">
              <w:rPr>
                <w:rFonts w:ascii="Arial" w:hAnsi="Arial" w:cs="Arial"/>
                <w:sz w:val="20"/>
                <w:szCs w:val="20"/>
              </w:rPr>
              <w:t>reforman el artículo 394 del Código de Procedimientos Civiles del Estado.</w:t>
            </w:r>
          </w:p>
        </w:tc>
      </w:tr>
      <w:tr w:rsidR="001F3AD5" w:rsidRPr="000C24C6" w14:paraId="173CF8FC" w14:textId="77777777" w:rsidTr="0064697F">
        <w:tc>
          <w:tcPr>
            <w:tcW w:w="992" w:type="dxa"/>
          </w:tcPr>
          <w:p w14:paraId="20470613" w14:textId="03461B95" w:rsidR="001F3AD5" w:rsidRPr="000C24C6" w:rsidRDefault="001F3AD5" w:rsidP="001F3AD5">
            <w:pPr>
              <w:jc w:val="center"/>
              <w:rPr>
                <w:rFonts w:ascii="Arial" w:hAnsi="Arial" w:cs="Arial"/>
                <w:sz w:val="20"/>
                <w:szCs w:val="20"/>
              </w:rPr>
            </w:pPr>
            <w:r w:rsidRPr="000C24C6">
              <w:rPr>
                <w:rFonts w:ascii="Arial" w:hAnsi="Arial" w:cs="Arial"/>
                <w:sz w:val="20"/>
                <w:szCs w:val="20"/>
              </w:rPr>
              <w:t>69</w:t>
            </w:r>
          </w:p>
        </w:tc>
        <w:tc>
          <w:tcPr>
            <w:tcW w:w="1311" w:type="dxa"/>
          </w:tcPr>
          <w:p w14:paraId="5FC0CFA8" w14:textId="2AD13C6E" w:rsidR="001F3AD5" w:rsidRPr="000C24C6" w:rsidRDefault="001F3AD5" w:rsidP="001F3AD5">
            <w:pPr>
              <w:rPr>
                <w:rFonts w:ascii="Arial" w:hAnsi="Arial" w:cs="Arial"/>
                <w:sz w:val="20"/>
                <w:szCs w:val="20"/>
              </w:rPr>
            </w:pPr>
            <w:r w:rsidRPr="000C24C6">
              <w:rPr>
                <w:rFonts w:ascii="Arial" w:hAnsi="Arial" w:cs="Arial"/>
                <w:sz w:val="20"/>
                <w:szCs w:val="20"/>
              </w:rPr>
              <w:t>2010.08.28</w:t>
            </w:r>
          </w:p>
        </w:tc>
        <w:tc>
          <w:tcPr>
            <w:tcW w:w="8879" w:type="dxa"/>
          </w:tcPr>
          <w:p w14:paraId="720C07D4" w14:textId="330E25C0" w:rsidR="00093692" w:rsidRPr="000C24C6" w:rsidRDefault="003F6D0B" w:rsidP="00253E5B">
            <w:pPr>
              <w:pStyle w:val="Prrafodelista"/>
              <w:numPr>
                <w:ilvl w:val="0"/>
                <w:numId w:val="19"/>
              </w:numPr>
              <w:spacing w:line="240" w:lineRule="auto"/>
              <w:rPr>
                <w:rFonts w:ascii="Arial" w:hAnsi="Arial" w:cs="Arial"/>
                <w:sz w:val="20"/>
                <w:szCs w:val="20"/>
              </w:rPr>
            </w:pPr>
            <w:r w:rsidRPr="000C24C6">
              <w:rPr>
                <w:rFonts w:ascii="Arial" w:hAnsi="Arial" w:cs="Arial"/>
                <w:b/>
                <w:bCs/>
                <w:sz w:val="20"/>
                <w:szCs w:val="20"/>
              </w:rPr>
              <w:t>DECRETO N°761-09 I P. O.,</w:t>
            </w:r>
            <w:r w:rsidR="00241B9B" w:rsidRPr="000C24C6">
              <w:rPr>
                <w:rFonts w:ascii="Arial" w:hAnsi="Arial" w:cs="Arial"/>
                <w:b/>
                <w:bCs/>
                <w:sz w:val="20"/>
                <w:szCs w:val="20"/>
              </w:rPr>
              <w:t xml:space="preserve"> </w:t>
            </w:r>
            <w:r w:rsidR="00241B9B" w:rsidRPr="000C24C6">
              <w:rPr>
                <w:rFonts w:ascii="Arial" w:hAnsi="Arial" w:cs="Arial"/>
                <w:sz w:val="20"/>
                <w:szCs w:val="20"/>
              </w:rPr>
              <w:t xml:space="preserve">auditan y fiscalizan la cuenta </w:t>
            </w:r>
            <w:r w:rsidR="00B75635" w:rsidRPr="000C24C6">
              <w:rPr>
                <w:rFonts w:ascii="Arial" w:hAnsi="Arial" w:cs="Arial"/>
                <w:sz w:val="20"/>
                <w:szCs w:val="20"/>
              </w:rPr>
              <w:t xml:space="preserve">pública del </w:t>
            </w:r>
            <w:proofErr w:type="spellStart"/>
            <w:r w:rsidR="00B75635" w:rsidRPr="000C24C6">
              <w:rPr>
                <w:rFonts w:ascii="Arial" w:hAnsi="Arial" w:cs="Arial"/>
                <w:sz w:val="20"/>
                <w:szCs w:val="20"/>
              </w:rPr>
              <w:t>mpio</w:t>
            </w:r>
            <w:proofErr w:type="spellEnd"/>
            <w:r w:rsidR="00B75635" w:rsidRPr="000C24C6">
              <w:rPr>
                <w:rFonts w:ascii="Arial" w:hAnsi="Arial" w:cs="Arial"/>
                <w:sz w:val="20"/>
                <w:szCs w:val="20"/>
              </w:rPr>
              <w:t>. de Ignacio Zaragoza del 2008</w:t>
            </w:r>
          </w:p>
          <w:p w14:paraId="1FCA20B4" w14:textId="6E5B5399" w:rsidR="00093692" w:rsidRPr="000C24C6" w:rsidRDefault="00093692" w:rsidP="00253E5B">
            <w:pPr>
              <w:pStyle w:val="Prrafodelista"/>
              <w:numPr>
                <w:ilvl w:val="0"/>
                <w:numId w:val="19"/>
              </w:numPr>
              <w:spacing w:line="240" w:lineRule="auto"/>
              <w:rPr>
                <w:rFonts w:ascii="Arial" w:hAnsi="Arial" w:cs="Arial"/>
                <w:sz w:val="20"/>
                <w:szCs w:val="20"/>
              </w:rPr>
            </w:pPr>
            <w:r w:rsidRPr="000C24C6">
              <w:rPr>
                <w:rFonts w:ascii="Arial" w:hAnsi="Arial" w:cs="Arial"/>
                <w:b/>
                <w:bCs/>
                <w:sz w:val="20"/>
                <w:szCs w:val="20"/>
              </w:rPr>
              <w:t xml:space="preserve">DECRETO N°768-09 I P. O., </w:t>
            </w:r>
            <w:r w:rsidR="008100AD" w:rsidRPr="000C24C6">
              <w:rPr>
                <w:rFonts w:ascii="Arial" w:hAnsi="Arial" w:cs="Arial"/>
                <w:sz w:val="20"/>
                <w:szCs w:val="20"/>
              </w:rPr>
              <w:t xml:space="preserve">auditan y fiscalizan la cuenta pública del </w:t>
            </w:r>
            <w:proofErr w:type="spellStart"/>
            <w:r w:rsidR="008100AD" w:rsidRPr="000C24C6">
              <w:rPr>
                <w:rFonts w:ascii="Arial" w:hAnsi="Arial" w:cs="Arial"/>
                <w:sz w:val="20"/>
                <w:szCs w:val="20"/>
              </w:rPr>
              <w:t>mpio</w:t>
            </w:r>
            <w:proofErr w:type="spellEnd"/>
            <w:r w:rsidR="008100AD" w:rsidRPr="000C24C6">
              <w:rPr>
                <w:rFonts w:ascii="Arial" w:hAnsi="Arial" w:cs="Arial"/>
                <w:sz w:val="20"/>
                <w:szCs w:val="20"/>
              </w:rPr>
              <w:t>. Buena Ventura del 2008.</w:t>
            </w:r>
          </w:p>
          <w:p w14:paraId="75D2322C" w14:textId="487833E7" w:rsidR="00093692" w:rsidRPr="000C24C6" w:rsidRDefault="00093692" w:rsidP="00253E5B">
            <w:pPr>
              <w:pStyle w:val="Prrafodelista"/>
              <w:numPr>
                <w:ilvl w:val="0"/>
                <w:numId w:val="19"/>
              </w:numPr>
              <w:spacing w:line="240" w:lineRule="auto"/>
              <w:rPr>
                <w:rFonts w:ascii="Arial" w:hAnsi="Arial" w:cs="Arial"/>
                <w:sz w:val="20"/>
                <w:szCs w:val="20"/>
              </w:rPr>
            </w:pPr>
            <w:r w:rsidRPr="000C24C6">
              <w:rPr>
                <w:rFonts w:ascii="Arial" w:hAnsi="Arial" w:cs="Arial"/>
                <w:b/>
                <w:bCs/>
                <w:sz w:val="20"/>
                <w:szCs w:val="20"/>
              </w:rPr>
              <w:t xml:space="preserve">DECRETO N°769-09 I P. O., </w:t>
            </w:r>
            <w:r w:rsidR="003C7F23" w:rsidRPr="000C24C6">
              <w:rPr>
                <w:rFonts w:ascii="Arial" w:hAnsi="Arial" w:cs="Arial"/>
                <w:sz w:val="20"/>
                <w:szCs w:val="20"/>
              </w:rPr>
              <w:t xml:space="preserve">auditan y fiscalizan la cuenta pública del </w:t>
            </w:r>
            <w:proofErr w:type="spellStart"/>
            <w:r w:rsidR="003C7F23" w:rsidRPr="000C24C6">
              <w:rPr>
                <w:rFonts w:ascii="Arial" w:hAnsi="Arial" w:cs="Arial"/>
                <w:sz w:val="20"/>
                <w:szCs w:val="20"/>
              </w:rPr>
              <w:t>mpio</w:t>
            </w:r>
            <w:proofErr w:type="spellEnd"/>
            <w:r w:rsidR="003C7F23" w:rsidRPr="000C24C6">
              <w:rPr>
                <w:rFonts w:ascii="Arial" w:hAnsi="Arial" w:cs="Arial"/>
                <w:sz w:val="20"/>
                <w:szCs w:val="20"/>
              </w:rPr>
              <w:t>. Janos del 2008.</w:t>
            </w:r>
          </w:p>
          <w:p w14:paraId="02EB4830" w14:textId="56229C45" w:rsidR="001F3AD5" w:rsidRPr="000C24C6" w:rsidRDefault="00093692" w:rsidP="00253E5B">
            <w:pPr>
              <w:pStyle w:val="Prrafodelista"/>
              <w:numPr>
                <w:ilvl w:val="0"/>
                <w:numId w:val="19"/>
              </w:numPr>
              <w:spacing w:line="240" w:lineRule="auto"/>
              <w:rPr>
                <w:rFonts w:ascii="Arial" w:hAnsi="Arial" w:cs="Arial"/>
                <w:sz w:val="20"/>
                <w:szCs w:val="20"/>
              </w:rPr>
            </w:pPr>
            <w:r w:rsidRPr="000C24C6">
              <w:rPr>
                <w:rFonts w:ascii="Arial" w:hAnsi="Arial" w:cs="Arial"/>
                <w:b/>
                <w:bCs/>
                <w:sz w:val="20"/>
                <w:szCs w:val="20"/>
              </w:rPr>
              <w:t>DECRETO N°771-09 I P. O.,</w:t>
            </w:r>
            <w:r w:rsidR="003C7F23" w:rsidRPr="000C24C6">
              <w:rPr>
                <w:rFonts w:ascii="Arial" w:hAnsi="Arial" w:cs="Arial"/>
                <w:sz w:val="20"/>
                <w:szCs w:val="20"/>
              </w:rPr>
              <w:t xml:space="preserve"> auditan y fiscalizan </w:t>
            </w:r>
            <w:r w:rsidR="00F861FE" w:rsidRPr="000C24C6">
              <w:rPr>
                <w:rFonts w:ascii="Arial" w:hAnsi="Arial" w:cs="Arial"/>
                <w:sz w:val="20"/>
                <w:szCs w:val="20"/>
              </w:rPr>
              <w:t xml:space="preserve">al Instituto de Planeación y Construcción de Escuela  </w:t>
            </w:r>
            <w:r w:rsidR="001018BF" w:rsidRPr="000C24C6">
              <w:rPr>
                <w:rFonts w:ascii="Arial" w:hAnsi="Arial" w:cs="Arial"/>
                <w:sz w:val="20"/>
                <w:szCs w:val="20"/>
              </w:rPr>
              <w:t xml:space="preserve">(IPCE) </w:t>
            </w:r>
            <w:proofErr w:type="spellStart"/>
            <w:r w:rsidR="00992AB6" w:rsidRPr="000C24C6">
              <w:rPr>
                <w:rFonts w:ascii="Arial" w:hAnsi="Arial" w:cs="Arial"/>
                <w:sz w:val="20"/>
                <w:szCs w:val="20"/>
              </w:rPr>
              <w:t>y</w:t>
            </w:r>
            <w:proofErr w:type="spellEnd"/>
            <w:r w:rsidR="00992AB6" w:rsidRPr="000C24C6">
              <w:rPr>
                <w:rFonts w:ascii="Arial" w:hAnsi="Arial" w:cs="Arial"/>
                <w:sz w:val="20"/>
                <w:szCs w:val="20"/>
              </w:rPr>
              <w:t xml:space="preserve"> Instituto Chihuahuense de infraestructura (ICHFE) </w:t>
            </w:r>
            <w:r w:rsidR="00F861FE" w:rsidRPr="000C24C6">
              <w:rPr>
                <w:rFonts w:ascii="Arial" w:hAnsi="Arial" w:cs="Arial"/>
                <w:sz w:val="20"/>
                <w:szCs w:val="20"/>
              </w:rPr>
              <w:t>del2008.</w:t>
            </w:r>
          </w:p>
        </w:tc>
      </w:tr>
      <w:tr w:rsidR="001F3AD5" w:rsidRPr="000C24C6" w14:paraId="5C470155" w14:textId="77777777" w:rsidTr="0064697F">
        <w:tc>
          <w:tcPr>
            <w:tcW w:w="992" w:type="dxa"/>
          </w:tcPr>
          <w:p w14:paraId="06EF3405" w14:textId="21A59836" w:rsidR="001F3AD5" w:rsidRPr="000C24C6" w:rsidRDefault="001F3AD5" w:rsidP="001F3AD5">
            <w:pPr>
              <w:jc w:val="center"/>
              <w:rPr>
                <w:rFonts w:ascii="Arial" w:hAnsi="Arial" w:cs="Arial"/>
                <w:sz w:val="20"/>
                <w:szCs w:val="20"/>
              </w:rPr>
            </w:pPr>
            <w:r w:rsidRPr="000C24C6">
              <w:rPr>
                <w:rFonts w:ascii="Arial" w:hAnsi="Arial" w:cs="Arial"/>
                <w:sz w:val="20"/>
                <w:szCs w:val="20"/>
              </w:rPr>
              <w:t>70</w:t>
            </w:r>
          </w:p>
        </w:tc>
        <w:tc>
          <w:tcPr>
            <w:tcW w:w="1311" w:type="dxa"/>
          </w:tcPr>
          <w:p w14:paraId="21AB6AC7" w14:textId="0CAF3983" w:rsidR="001F3AD5" w:rsidRPr="000C24C6" w:rsidRDefault="001F3AD5" w:rsidP="001F3AD5">
            <w:pPr>
              <w:rPr>
                <w:rFonts w:ascii="Arial" w:hAnsi="Arial" w:cs="Arial"/>
                <w:sz w:val="20"/>
                <w:szCs w:val="20"/>
              </w:rPr>
            </w:pPr>
            <w:r w:rsidRPr="000C24C6">
              <w:rPr>
                <w:rFonts w:ascii="Arial" w:hAnsi="Arial" w:cs="Arial"/>
                <w:sz w:val="20"/>
                <w:szCs w:val="20"/>
              </w:rPr>
              <w:t>2010.09.01</w:t>
            </w:r>
          </w:p>
        </w:tc>
        <w:tc>
          <w:tcPr>
            <w:tcW w:w="8879" w:type="dxa"/>
          </w:tcPr>
          <w:p w14:paraId="482C084B" w14:textId="03447A45" w:rsidR="001F3AD5" w:rsidRPr="000C24C6" w:rsidRDefault="000377A8" w:rsidP="00CB26ED">
            <w:pPr>
              <w:pStyle w:val="Prrafodelista"/>
              <w:numPr>
                <w:ilvl w:val="0"/>
                <w:numId w:val="4"/>
              </w:numPr>
              <w:spacing w:line="240" w:lineRule="auto"/>
              <w:rPr>
                <w:rFonts w:ascii="Arial" w:hAnsi="Arial" w:cs="Arial"/>
                <w:sz w:val="20"/>
                <w:szCs w:val="20"/>
              </w:rPr>
            </w:pPr>
            <w:r w:rsidRPr="000C24C6">
              <w:rPr>
                <w:rFonts w:ascii="Arial" w:hAnsi="Arial" w:cs="Arial"/>
                <w:b/>
                <w:bCs/>
                <w:sz w:val="20"/>
                <w:szCs w:val="20"/>
              </w:rPr>
              <w:t xml:space="preserve">DECRETO N°1139-2010 II D.P., </w:t>
            </w:r>
            <w:r w:rsidRPr="000C24C6">
              <w:rPr>
                <w:rFonts w:ascii="Arial" w:hAnsi="Arial" w:cs="Arial"/>
                <w:sz w:val="20"/>
                <w:szCs w:val="20"/>
              </w:rPr>
              <w:t>se convoca a los diputados a Período Extraordinario</w:t>
            </w:r>
            <w:r w:rsidR="00BF4053" w:rsidRPr="000C24C6">
              <w:rPr>
                <w:rFonts w:ascii="Arial" w:hAnsi="Arial" w:cs="Arial"/>
                <w:sz w:val="20"/>
                <w:szCs w:val="20"/>
              </w:rPr>
              <w:t xml:space="preserve"> de </w:t>
            </w:r>
            <w:r w:rsidR="001631CB" w:rsidRPr="000C24C6">
              <w:rPr>
                <w:rFonts w:ascii="Arial" w:hAnsi="Arial" w:cs="Arial"/>
                <w:sz w:val="20"/>
                <w:szCs w:val="20"/>
              </w:rPr>
              <w:t>Sesión</w:t>
            </w:r>
            <w:r w:rsidR="00BF4053" w:rsidRPr="000C24C6">
              <w:rPr>
                <w:rFonts w:ascii="Arial" w:hAnsi="Arial" w:cs="Arial"/>
                <w:sz w:val="20"/>
                <w:szCs w:val="20"/>
              </w:rPr>
              <w:t>.</w:t>
            </w:r>
          </w:p>
        </w:tc>
      </w:tr>
      <w:tr w:rsidR="001F3AD5" w:rsidRPr="000C24C6" w14:paraId="315127E8" w14:textId="77777777" w:rsidTr="0064697F">
        <w:tc>
          <w:tcPr>
            <w:tcW w:w="992" w:type="dxa"/>
          </w:tcPr>
          <w:p w14:paraId="4B85A6BA" w14:textId="1E4F869F" w:rsidR="001F3AD5" w:rsidRPr="000C24C6" w:rsidRDefault="001F3AD5" w:rsidP="001F3AD5">
            <w:pPr>
              <w:jc w:val="center"/>
              <w:rPr>
                <w:rFonts w:ascii="Arial" w:hAnsi="Arial" w:cs="Arial"/>
                <w:sz w:val="20"/>
                <w:szCs w:val="20"/>
              </w:rPr>
            </w:pPr>
            <w:r w:rsidRPr="000C24C6">
              <w:rPr>
                <w:rFonts w:ascii="Arial" w:hAnsi="Arial" w:cs="Arial"/>
                <w:sz w:val="20"/>
                <w:szCs w:val="20"/>
              </w:rPr>
              <w:t>71</w:t>
            </w:r>
          </w:p>
        </w:tc>
        <w:tc>
          <w:tcPr>
            <w:tcW w:w="1311" w:type="dxa"/>
          </w:tcPr>
          <w:p w14:paraId="615A1B90" w14:textId="1E2E87AB" w:rsidR="001F3AD5" w:rsidRPr="000C24C6" w:rsidRDefault="001F3AD5" w:rsidP="001F3AD5">
            <w:pPr>
              <w:rPr>
                <w:rFonts w:ascii="Arial" w:hAnsi="Arial" w:cs="Arial"/>
                <w:sz w:val="20"/>
                <w:szCs w:val="20"/>
              </w:rPr>
            </w:pPr>
            <w:r w:rsidRPr="000C24C6">
              <w:rPr>
                <w:rFonts w:ascii="Arial" w:hAnsi="Arial" w:cs="Arial"/>
                <w:sz w:val="20"/>
                <w:szCs w:val="20"/>
              </w:rPr>
              <w:t>2010.09.04</w:t>
            </w:r>
          </w:p>
        </w:tc>
        <w:tc>
          <w:tcPr>
            <w:tcW w:w="8879" w:type="dxa"/>
          </w:tcPr>
          <w:p w14:paraId="58E05607" w14:textId="45F35701" w:rsidR="001F3AD5" w:rsidRPr="000C24C6" w:rsidRDefault="001631CB" w:rsidP="00CB26ED">
            <w:pPr>
              <w:pStyle w:val="Prrafodelista"/>
              <w:numPr>
                <w:ilvl w:val="0"/>
                <w:numId w:val="4"/>
              </w:numPr>
              <w:spacing w:line="240" w:lineRule="auto"/>
              <w:rPr>
                <w:rFonts w:ascii="Arial" w:hAnsi="Arial" w:cs="Arial"/>
                <w:sz w:val="20"/>
                <w:szCs w:val="20"/>
              </w:rPr>
            </w:pPr>
            <w:r w:rsidRPr="000C24C6">
              <w:rPr>
                <w:rFonts w:ascii="Arial" w:hAnsi="Arial" w:cs="Arial"/>
                <w:b/>
                <w:bCs/>
                <w:sz w:val="20"/>
                <w:szCs w:val="20"/>
              </w:rPr>
              <w:t>DECRETO N°11</w:t>
            </w:r>
            <w:r w:rsidR="00702247" w:rsidRPr="000C24C6">
              <w:rPr>
                <w:rFonts w:ascii="Arial" w:hAnsi="Arial" w:cs="Arial"/>
                <w:b/>
                <w:bCs/>
                <w:sz w:val="20"/>
                <w:szCs w:val="20"/>
              </w:rPr>
              <w:t>12</w:t>
            </w:r>
            <w:r w:rsidRPr="000C24C6">
              <w:rPr>
                <w:rFonts w:ascii="Arial" w:hAnsi="Arial" w:cs="Arial"/>
                <w:b/>
                <w:bCs/>
                <w:sz w:val="20"/>
                <w:szCs w:val="20"/>
              </w:rPr>
              <w:t>-2010 II P.</w:t>
            </w:r>
            <w:r w:rsidR="00702247" w:rsidRPr="000C24C6">
              <w:rPr>
                <w:rFonts w:ascii="Arial" w:hAnsi="Arial" w:cs="Arial"/>
                <w:b/>
                <w:bCs/>
                <w:sz w:val="20"/>
                <w:szCs w:val="20"/>
              </w:rPr>
              <w:t>O.</w:t>
            </w:r>
            <w:r w:rsidRPr="000C24C6">
              <w:rPr>
                <w:rFonts w:ascii="Arial" w:hAnsi="Arial" w:cs="Arial"/>
                <w:b/>
                <w:bCs/>
                <w:sz w:val="20"/>
                <w:szCs w:val="20"/>
              </w:rPr>
              <w:t xml:space="preserve">, </w:t>
            </w:r>
            <w:r w:rsidR="00702247" w:rsidRPr="000C24C6">
              <w:rPr>
                <w:rFonts w:ascii="Arial" w:hAnsi="Arial" w:cs="Arial"/>
                <w:sz w:val="20"/>
                <w:szCs w:val="20"/>
              </w:rPr>
              <w:t>reforman diversos artículos y deroga la fracción IV del artículo 15</w:t>
            </w:r>
            <w:r w:rsidR="00674DDD" w:rsidRPr="000C24C6">
              <w:rPr>
                <w:rFonts w:ascii="Arial" w:hAnsi="Arial" w:cs="Arial"/>
                <w:sz w:val="20"/>
                <w:szCs w:val="20"/>
              </w:rPr>
              <w:t xml:space="preserve">, de la Ley que </w:t>
            </w:r>
            <w:r w:rsidR="003E6B03" w:rsidRPr="000C24C6">
              <w:rPr>
                <w:rFonts w:ascii="Arial" w:hAnsi="Arial" w:cs="Arial"/>
                <w:sz w:val="20"/>
                <w:szCs w:val="20"/>
              </w:rPr>
              <w:t>R</w:t>
            </w:r>
            <w:r w:rsidR="00674DDD" w:rsidRPr="000C24C6">
              <w:rPr>
                <w:rFonts w:ascii="Arial" w:hAnsi="Arial" w:cs="Arial"/>
                <w:sz w:val="20"/>
                <w:szCs w:val="20"/>
              </w:rPr>
              <w:t>egu</w:t>
            </w:r>
            <w:r w:rsidR="003E6B03" w:rsidRPr="000C24C6">
              <w:rPr>
                <w:rFonts w:ascii="Arial" w:hAnsi="Arial" w:cs="Arial"/>
                <w:sz w:val="20"/>
                <w:szCs w:val="20"/>
              </w:rPr>
              <w:t xml:space="preserve">la el Funcionamiento Establecimiento en los que se Expende, Distribuyen o Ingieren Bebidas </w:t>
            </w:r>
            <w:r w:rsidR="00B06628" w:rsidRPr="000C24C6">
              <w:rPr>
                <w:rFonts w:ascii="Arial" w:hAnsi="Arial" w:cs="Arial"/>
                <w:sz w:val="20"/>
                <w:szCs w:val="20"/>
              </w:rPr>
              <w:t>Alcohólicas</w:t>
            </w:r>
            <w:r w:rsidR="003D5703" w:rsidRPr="000C24C6">
              <w:rPr>
                <w:rFonts w:ascii="Arial" w:hAnsi="Arial" w:cs="Arial"/>
                <w:sz w:val="20"/>
                <w:szCs w:val="20"/>
              </w:rPr>
              <w:t>.</w:t>
            </w:r>
          </w:p>
        </w:tc>
      </w:tr>
      <w:tr w:rsidR="001F3AD5" w:rsidRPr="000C24C6" w14:paraId="1AB326D5" w14:textId="77777777" w:rsidTr="0064697F">
        <w:tc>
          <w:tcPr>
            <w:tcW w:w="992" w:type="dxa"/>
          </w:tcPr>
          <w:p w14:paraId="2DFDFB0D" w14:textId="6415E50A" w:rsidR="001F3AD5" w:rsidRPr="000C24C6" w:rsidRDefault="001F3AD5" w:rsidP="001F3AD5">
            <w:pPr>
              <w:jc w:val="center"/>
              <w:rPr>
                <w:rFonts w:ascii="Arial" w:hAnsi="Arial" w:cs="Arial"/>
                <w:sz w:val="20"/>
                <w:szCs w:val="20"/>
              </w:rPr>
            </w:pPr>
            <w:r w:rsidRPr="000C24C6">
              <w:rPr>
                <w:rFonts w:ascii="Arial" w:hAnsi="Arial" w:cs="Arial"/>
                <w:sz w:val="20"/>
                <w:szCs w:val="20"/>
              </w:rPr>
              <w:lastRenderedPageBreak/>
              <w:t>72</w:t>
            </w:r>
          </w:p>
        </w:tc>
        <w:tc>
          <w:tcPr>
            <w:tcW w:w="1311" w:type="dxa"/>
          </w:tcPr>
          <w:p w14:paraId="0394E457" w14:textId="6D024BD9" w:rsidR="001F3AD5" w:rsidRPr="000C24C6" w:rsidRDefault="001F3AD5" w:rsidP="001F3AD5">
            <w:pPr>
              <w:rPr>
                <w:rFonts w:ascii="Arial" w:hAnsi="Arial" w:cs="Arial"/>
                <w:sz w:val="20"/>
                <w:szCs w:val="20"/>
              </w:rPr>
            </w:pPr>
            <w:r w:rsidRPr="000C24C6">
              <w:rPr>
                <w:rFonts w:ascii="Arial" w:hAnsi="Arial" w:cs="Arial"/>
                <w:sz w:val="20"/>
                <w:szCs w:val="20"/>
              </w:rPr>
              <w:t>2010.09.08</w:t>
            </w:r>
          </w:p>
        </w:tc>
        <w:tc>
          <w:tcPr>
            <w:tcW w:w="8879" w:type="dxa"/>
          </w:tcPr>
          <w:p w14:paraId="02087D14" w14:textId="11C6516D" w:rsidR="001F3AD5" w:rsidRPr="000C24C6" w:rsidRDefault="003D5703" w:rsidP="00253E5B">
            <w:pPr>
              <w:pStyle w:val="Prrafodelista"/>
              <w:numPr>
                <w:ilvl w:val="0"/>
                <w:numId w:val="28"/>
              </w:numPr>
              <w:spacing w:line="240" w:lineRule="auto"/>
              <w:rPr>
                <w:rFonts w:ascii="Arial" w:hAnsi="Arial" w:cs="Arial"/>
                <w:sz w:val="20"/>
                <w:szCs w:val="20"/>
              </w:rPr>
            </w:pPr>
            <w:r w:rsidRPr="000C24C6">
              <w:rPr>
                <w:rFonts w:ascii="Arial" w:hAnsi="Arial" w:cs="Arial"/>
                <w:b/>
                <w:bCs/>
                <w:sz w:val="20"/>
                <w:szCs w:val="20"/>
              </w:rPr>
              <w:t>DECRETO N°11</w:t>
            </w:r>
            <w:r w:rsidR="006B3A84" w:rsidRPr="000C24C6">
              <w:rPr>
                <w:rFonts w:ascii="Arial" w:hAnsi="Arial" w:cs="Arial"/>
                <w:b/>
                <w:bCs/>
                <w:sz w:val="20"/>
                <w:szCs w:val="20"/>
              </w:rPr>
              <w:t>45</w:t>
            </w:r>
            <w:r w:rsidRPr="000C24C6">
              <w:rPr>
                <w:rFonts w:ascii="Arial" w:hAnsi="Arial" w:cs="Arial"/>
                <w:b/>
                <w:bCs/>
                <w:sz w:val="20"/>
                <w:szCs w:val="20"/>
              </w:rPr>
              <w:t>-2010 II D.P.,</w:t>
            </w:r>
            <w:r w:rsidR="00A63403" w:rsidRPr="000C24C6">
              <w:rPr>
                <w:rFonts w:ascii="Arial" w:hAnsi="Arial" w:cs="Arial"/>
                <w:b/>
                <w:bCs/>
                <w:sz w:val="20"/>
                <w:szCs w:val="20"/>
              </w:rPr>
              <w:t xml:space="preserve"> </w:t>
            </w:r>
            <w:r w:rsidR="00A63403" w:rsidRPr="000C24C6">
              <w:rPr>
                <w:rFonts w:ascii="Arial" w:hAnsi="Arial" w:cs="Arial"/>
                <w:sz w:val="20"/>
                <w:szCs w:val="20"/>
              </w:rPr>
              <w:t>se convoca a los diputados a Período Extraordinario de Sesión.</w:t>
            </w:r>
          </w:p>
        </w:tc>
      </w:tr>
      <w:tr w:rsidR="001F3AD5" w:rsidRPr="000C24C6" w14:paraId="31701EAC" w14:textId="77777777" w:rsidTr="0064697F">
        <w:tc>
          <w:tcPr>
            <w:tcW w:w="992" w:type="dxa"/>
          </w:tcPr>
          <w:p w14:paraId="36E4E5DC" w14:textId="2E706BBB" w:rsidR="001F3AD5" w:rsidRPr="000C24C6" w:rsidRDefault="001F3AD5" w:rsidP="001F3AD5">
            <w:pPr>
              <w:jc w:val="center"/>
              <w:rPr>
                <w:rFonts w:ascii="Arial" w:hAnsi="Arial" w:cs="Arial"/>
                <w:sz w:val="20"/>
                <w:szCs w:val="20"/>
              </w:rPr>
            </w:pPr>
            <w:r w:rsidRPr="000C24C6">
              <w:rPr>
                <w:rFonts w:ascii="Arial" w:hAnsi="Arial" w:cs="Arial"/>
                <w:sz w:val="20"/>
                <w:szCs w:val="20"/>
              </w:rPr>
              <w:t>73</w:t>
            </w:r>
          </w:p>
        </w:tc>
        <w:tc>
          <w:tcPr>
            <w:tcW w:w="1311" w:type="dxa"/>
          </w:tcPr>
          <w:p w14:paraId="06530876" w14:textId="76738231" w:rsidR="001F3AD5" w:rsidRPr="000C24C6" w:rsidRDefault="001F3AD5" w:rsidP="001F3AD5">
            <w:pPr>
              <w:rPr>
                <w:rFonts w:ascii="Arial" w:hAnsi="Arial" w:cs="Arial"/>
                <w:sz w:val="20"/>
                <w:szCs w:val="20"/>
              </w:rPr>
            </w:pPr>
            <w:r w:rsidRPr="000C24C6">
              <w:rPr>
                <w:rFonts w:ascii="Arial" w:hAnsi="Arial" w:cs="Arial"/>
                <w:sz w:val="20"/>
                <w:szCs w:val="20"/>
              </w:rPr>
              <w:t>2010.09.11</w:t>
            </w:r>
          </w:p>
        </w:tc>
        <w:tc>
          <w:tcPr>
            <w:tcW w:w="8879" w:type="dxa"/>
          </w:tcPr>
          <w:p w14:paraId="4B9AEA82" w14:textId="77777777" w:rsidR="001F3AD5" w:rsidRPr="000C24C6" w:rsidRDefault="00D52088" w:rsidP="00253E5B">
            <w:pPr>
              <w:pStyle w:val="Prrafodelista"/>
              <w:numPr>
                <w:ilvl w:val="0"/>
                <w:numId w:val="41"/>
              </w:numPr>
              <w:spacing w:line="240" w:lineRule="auto"/>
              <w:rPr>
                <w:rFonts w:ascii="Arial" w:hAnsi="Arial" w:cs="Arial"/>
                <w:sz w:val="20"/>
                <w:szCs w:val="20"/>
              </w:rPr>
            </w:pPr>
            <w:r w:rsidRPr="000C24C6">
              <w:rPr>
                <w:rFonts w:ascii="Arial" w:hAnsi="Arial" w:cs="Arial"/>
                <w:b/>
                <w:bCs/>
                <w:sz w:val="20"/>
                <w:szCs w:val="20"/>
              </w:rPr>
              <w:t xml:space="preserve">DECRETO N°1085-2010 II P.O., </w:t>
            </w:r>
            <w:r w:rsidR="00C10EAA" w:rsidRPr="000C24C6">
              <w:rPr>
                <w:rFonts w:ascii="Arial" w:hAnsi="Arial" w:cs="Arial"/>
                <w:sz w:val="20"/>
                <w:szCs w:val="20"/>
              </w:rPr>
              <w:t>reforman la fracción III</w:t>
            </w:r>
            <w:r w:rsidR="004C3AF3" w:rsidRPr="000C24C6">
              <w:rPr>
                <w:rFonts w:ascii="Arial" w:hAnsi="Arial" w:cs="Arial"/>
                <w:sz w:val="20"/>
                <w:szCs w:val="20"/>
              </w:rPr>
              <w:t xml:space="preserve"> del artículo 57, así como el párrafo</w:t>
            </w:r>
            <w:r w:rsidR="004814CC" w:rsidRPr="000C24C6">
              <w:rPr>
                <w:rFonts w:ascii="Arial" w:hAnsi="Arial" w:cs="Arial"/>
                <w:sz w:val="20"/>
                <w:szCs w:val="20"/>
              </w:rPr>
              <w:t xml:space="preserve"> cuarto ; el artículo 65; segundo párrafo </w:t>
            </w:r>
            <w:r w:rsidR="009F26D6" w:rsidRPr="000C24C6">
              <w:rPr>
                <w:rFonts w:ascii="Arial" w:hAnsi="Arial" w:cs="Arial"/>
                <w:sz w:val="20"/>
                <w:szCs w:val="20"/>
              </w:rPr>
              <w:t xml:space="preserve">de la fracción II de artículo 77, </w:t>
            </w:r>
            <w:r w:rsidR="00823366" w:rsidRPr="000C24C6">
              <w:rPr>
                <w:rFonts w:ascii="Arial" w:hAnsi="Arial" w:cs="Arial"/>
                <w:sz w:val="20"/>
                <w:szCs w:val="20"/>
              </w:rPr>
              <w:t>adicionan el artículo 57 y nueva fracción VII, articulo 72, con segundo, tercero, cuarto</w:t>
            </w:r>
            <w:r w:rsidR="00875A99" w:rsidRPr="000C24C6">
              <w:rPr>
                <w:rFonts w:ascii="Arial" w:hAnsi="Arial" w:cs="Arial"/>
                <w:sz w:val="20"/>
                <w:szCs w:val="20"/>
              </w:rPr>
              <w:t>, quinto y sexto párrafo</w:t>
            </w:r>
            <w:r w:rsidR="00C80953" w:rsidRPr="000C24C6">
              <w:rPr>
                <w:rFonts w:ascii="Arial" w:hAnsi="Arial" w:cs="Arial"/>
                <w:sz w:val="20"/>
                <w:szCs w:val="20"/>
              </w:rPr>
              <w:t xml:space="preserve"> y</w:t>
            </w:r>
            <w:r w:rsidR="00875A99" w:rsidRPr="000C24C6">
              <w:rPr>
                <w:rFonts w:ascii="Arial" w:hAnsi="Arial" w:cs="Arial"/>
                <w:sz w:val="20"/>
                <w:szCs w:val="20"/>
              </w:rPr>
              <w:t xml:space="preserve"> un segundo</w:t>
            </w:r>
            <w:r w:rsidR="00C80953" w:rsidRPr="000C24C6">
              <w:rPr>
                <w:rFonts w:ascii="Arial" w:hAnsi="Arial" w:cs="Arial"/>
                <w:sz w:val="20"/>
                <w:szCs w:val="20"/>
              </w:rPr>
              <w:t xml:space="preserve"> párrafo al artículo 78; de la Ley de Tran</w:t>
            </w:r>
            <w:r w:rsidR="008D2880" w:rsidRPr="000C24C6">
              <w:rPr>
                <w:rFonts w:ascii="Arial" w:hAnsi="Arial" w:cs="Arial"/>
                <w:sz w:val="20"/>
                <w:szCs w:val="20"/>
              </w:rPr>
              <w:t>s</w:t>
            </w:r>
            <w:r w:rsidR="00C80953" w:rsidRPr="000C24C6">
              <w:rPr>
                <w:rFonts w:ascii="Arial" w:hAnsi="Arial" w:cs="Arial"/>
                <w:sz w:val="20"/>
                <w:szCs w:val="20"/>
              </w:rPr>
              <w:t>paren</w:t>
            </w:r>
            <w:r w:rsidR="008D2880" w:rsidRPr="000C24C6">
              <w:rPr>
                <w:rFonts w:ascii="Arial" w:hAnsi="Arial" w:cs="Arial"/>
                <w:sz w:val="20"/>
                <w:szCs w:val="20"/>
              </w:rPr>
              <w:t>cia</w:t>
            </w:r>
            <w:r w:rsidR="00C80953" w:rsidRPr="000C24C6">
              <w:rPr>
                <w:rFonts w:ascii="Arial" w:hAnsi="Arial" w:cs="Arial"/>
                <w:sz w:val="20"/>
                <w:szCs w:val="20"/>
              </w:rPr>
              <w:t xml:space="preserve"> y Acceso a la Información Pública del Estado de Chihuahua.</w:t>
            </w:r>
          </w:p>
          <w:p w14:paraId="76564C68" w14:textId="06CA6103" w:rsidR="003658C4" w:rsidRPr="000C24C6" w:rsidRDefault="003658C4" w:rsidP="00253E5B">
            <w:pPr>
              <w:pStyle w:val="Prrafodelista"/>
              <w:numPr>
                <w:ilvl w:val="0"/>
                <w:numId w:val="41"/>
              </w:numPr>
              <w:spacing w:line="240" w:lineRule="auto"/>
              <w:rPr>
                <w:rFonts w:ascii="Arial" w:hAnsi="Arial" w:cs="Arial"/>
                <w:sz w:val="20"/>
                <w:szCs w:val="20"/>
              </w:rPr>
            </w:pPr>
            <w:r w:rsidRPr="000C24C6">
              <w:rPr>
                <w:rFonts w:ascii="Arial" w:hAnsi="Arial" w:cs="Arial"/>
                <w:b/>
                <w:bCs/>
                <w:sz w:val="20"/>
                <w:szCs w:val="20"/>
              </w:rPr>
              <w:t xml:space="preserve">DECRETO N°1132-2010 II D.P., </w:t>
            </w:r>
            <w:r w:rsidRPr="000C24C6">
              <w:rPr>
                <w:rFonts w:ascii="Arial" w:hAnsi="Arial" w:cs="Arial"/>
                <w:sz w:val="20"/>
                <w:szCs w:val="20"/>
              </w:rPr>
              <w:t xml:space="preserve">se </w:t>
            </w:r>
            <w:r w:rsidR="009B7C5F" w:rsidRPr="000C24C6">
              <w:rPr>
                <w:rFonts w:ascii="Arial" w:hAnsi="Arial" w:cs="Arial"/>
                <w:sz w:val="20"/>
                <w:szCs w:val="20"/>
              </w:rPr>
              <w:t>amplía</w:t>
            </w:r>
            <w:r w:rsidRPr="000C24C6">
              <w:rPr>
                <w:rFonts w:ascii="Arial" w:hAnsi="Arial" w:cs="Arial"/>
                <w:sz w:val="20"/>
                <w:szCs w:val="20"/>
              </w:rPr>
              <w:t xml:space="preserve"> la licencia </w:t>
            </w:r>
            <w:r w:rsidR="009B7C5F" w:rsidRPr="000C24C6">
              <w:rPr>
                <w:rFonts w:ascii="Arial" w:hAnsi="Arial" w:cs="Arial"/>
                <w:sz w:val="20"/>
                <w:szCs w:val="20"/>
              </w:rPr>
              <w:t xml:space="preserve">para separarse </w:t>
            </w:r>
            <w:r w:rsidRPr="000C24C6">
              <w:rPr>
                <w:rFonts w:ascii="Arial" w:hAnsi="Arial" w:cs="Arial"/>
                <w:sz w:val="20"/>
                <w:szCs w:val="20"/>
              </w:rPr>
              <w:t xml:space="preserve">a </w:t>
            </w:r>
            <w:proofErr w:type="spellStart"/>
            <w:r w:rsidRPr="000C24C6">
              <w:rPr>
                <w:rFonts w:ascii="Arial" w:hAnsi="Arial" w:cs="Arial"/>
                <w:sz w:val="20"/>
                <w:szCs w:val="20"/>
              </w:rPr>
              <w:t>Dip</w:t>
            </w:r>
            <w:proofErr w:type="spellEnd"/>
            <w:r w:rsidRPr="000C24C6">
              <w:rPr>
                <w:rFonts w:ascii="Arial" w:hAnsi="Arial" w:cs="Arial"/>
                <w:sz w:val="20"/>
                <w:szCs w:val="20"/>
              </w:rPr>
              <w:t xml:space="preserve">. </w:t>
            </w:r>
            <w:proofErr w:type="spellStart"/>
            <w:r w:rsidRPr="000C24C6">
              <w:rPr>
                <w:rFonts w:ascii="Arial" w:hAnsi="Arial" w:cs="Arial"/>
                <w:sz w:val="20"/>
                <w:szCs w:val="20"/>
              </w:rPr>
              <w:t>Artuto</w:t>
            </w:r>
            <w:proofErr w:type="spellEnd"/>
            <w:r w:rsidRPr="000C24C6">
              <w:rPr>
                <w:rFonts w:ascii="Arial" w:hAnsi="Arial" w:cs="Arial"/>
                <w:sz w:val="20"/>
                <w:szCs w:val="20"/>
              </w:rPr>
              <w:t xml:space="preserve"> Zubia </w:t>
            </w:r>
            <w:r w:rsidR="001C00B6" w:rsidRPr="000C24C6">
              <w:rPr>
                <w:rFonts w:ascii="Arial" w:hAnsi="Arial" w:cs="Arial"/>
                <w:sz w:val="20"/>
                <w:szCs w:val="20"/>
              </w:rPr>
              <w:t>Fernández hasta 6 agosto 2010</w:t>
            </w:r>
            <w:r w:rsidR="009B7C5F" w:rsidRPr="000C24C6">
              <w:rPr>
                <w:rFonts w:ascii="Arial" w:hAnsi="Arial" w:cs="Arial"/>
                <w:sz w:val="20"/>
                <w:szCs w:val="20"/>
              </w:rPr>
              <w:t>.</w:t>
            </w:r>
          </w:p>
          <w:p w14:paraId="4132D1E4" w14:textId="77777777" w:rsidR="001C00B6" w:rsidRPr="000C24C6" w:rsidRDefault="001C00B6" w:rsidP="00253E5B">
            <w:pPr>
              <w:pStyle w:val="Prrafodelista"/>
              <w:numPr>
                <w:ilvl w:val="0"/>
                <w:numId w:val="41"/>
              </w:numPr>
              <w:spacing w:line="240" w:lineRule="auto"/>
              <w:rPr>
                <w:rFonts w:ascii="Arial" w:hAnsi="Arial" w:cs="Arial"/>
                <w:sz w:val="20"/>
                <w:szCs w:val="20"/>
              </w:rPr>
            </w:pPr>
            <w:r w:rsidRPr="000C24C6">
              <w:rPr>
                <w:rFonts w:ascii="Arial" w:hAnsi="Arial" w:cs="Arial"/>
                <w:b/>
                <w:bCs/>
                <w:sz w:val="20"/>
                <w:szCs w:val="20"/>
              </w:rPr>
              <w:t xml:space="preserve">DECRETO N°1134-2010 II D.P., </w:t>
            </w:r>
            <w:r w:rsidRPr="000C24C6">
              <w:rPr>
                <w:rFonts w:ascii="Arial" w:hAnsi="Arial" w:cs="Arial"/>
                <w:sz w:val="20"/>
                <w:szCs w:val="20"/>
              </w:rPr>
              <w:t xml:space="preserve">se amplía la licencia para separarse a </w:t>
            </w:r>
            <w:proofErr w:type="spellStart"/>
            <w:r w:rsidRPr="000C24C6">
              <w:rPr>
                <w:rFonts w:ascii="Arial" w:hAnsi="Arial" w:cs="Arial"/>
                <w:sz w:val="20"/>
                <w:szCs w:val="20"/>
              </w:rPr>
              <w:t>Dip</w:t>
            </w:r>
            <w:proofErr w:type="spellEnd"/>
            <w:r w:rsidRPr="000C24C6">
              <w:rPr>
                <w:rFonts w:ascii="Arial" w:hAnsi="Arial" w:cs="Arial"/>
                <w:sz w:val="20"/>
                <w:szCs w:val="20"/>
              </w:rPr>
              <w:t xml:space="preserve">. </w:t>
            </w:r>
            <w:proofErr w:type="spellStart"/>
            <w:r w:rsidRPr="000C24C6">
              <w:rPr>
                <w:rFonts w:ascii="Arial" w:hAnsi="Arial" w:cs="Arial"/>
                <w:sz w:val="20"/>
                <w:szCs w:val="20"/>
              </w:rPr>
              <w:t>Artuto</w:t>
            </w:r>
            <w:proofErr w:type="spellEnd"/>
            <w:r w:rsidRPr="000C24C6">
              <w:rPr>
                <w:rFonts w:ascii="Arial" w:hAnsi="Arial" w:cs="Arial"/>
                <w:sz w:val="20"/>
                <w:szCs w:val="20"/>
              </w:rPr>
              <w:t xml:space="preserve"> Zubia Fernández al 6 de septiembre 2010.</w:t>
            </w:r>
          </w:p>
          <w:p w14:paraId="73452F44" w14:textId="77777777" w:rsidR="00362CEC" w:rsidRPr="000C24C6" w:rsidRDefault="00362CEC" w:rsidP="00253E5B">
            <w:pPr>
              <w:pStyle w:val="Prrafodelista"/>
              <w:numPr>
                <w:ilvl w:val="0"/>
                <w:numId w:val="41"/>
              </w:numPr>
              <w:spacing w:line="240" w:lineRule="auto"/>
              <w:rPr>
                <w:rFonts w:ascii="Arial" w:hAnsi="Arial" w:cs="Arial"/>
                <w:sz w:val="20"/>
                <w:szCs w:val="20"/>
              </w:rPr>
            </w:pPr>
            <w:r w:rsidRPr="000C24C6">
              <w:rPr>
                <w:rFonts w:ascii="Arial" w:hAnsi="Arial" w:cs="Arial"/>
                <w:b/>
                <w:bCs/>
                <w:sz w:val="20"/>
                <w:szCs w:val="20"/>
              </w:rPr>
              <w:t xml:space="preserve">DECRETO N°1137-2010 II D.P., </w:t>
            </w:r>
            <w:r w:rsidRPr="000C24C6">
              <w:rPr>
                <w:rFonts w:ascii="Arial" w:hAnsi="Arial" w:cs="Arial"/>
                <w:sz w:val="20"/>
                <w:szCs w:val="20"/>
              </w:rPr>
              <w:t>se convoca a los diputados a Período Extraordinario de Sesión.</w:t>
            </w:r>
          </w:p>
          <w:p w14:paraId="46B8EC21" w14:textId="77777777" w:rsidR="00565107" w:rsidRPr="000C24C6" w:rsidRDefault="00565107" w:rsidP="00253E5B">
            <w:pPr>
              <w:pStyle w:val="Prrafodelista"/>
              <w:numPr>
                <w:ilvl w:val="0"/>
                <w:numId w:val="41"/>
              </w:numPr>
              <w:spacing w:line="240" w:lineRule="auto"/>
              <w:rPr>
                <w:rFonts w:ascii="Arial" w:hAnsi="Arial" w:cs="Arial"/>
                <w:sz w:val="20"/>
                <w:szCs w:val="20"/>
              </w:rPr>
            </w:pPr>
            <w:r w:rsidRPr="000C24C6">
              <w:rPr>
                <w:rFonts w:ascii="Arial" w:hAnsi="Arial" w:cs="Arial"/>
                <w:b/>
                <w:bCs/>
                <w:sz w:val="20"/>
                <w:szCs w:val="20"/>
              </w:rPr>
              <w:t xml:space="preserve">DECRETO N°1138-2010 II D.P., </w:t>
            </w:r>
            <w:r w:rsidRPr="000C24C6">
              <w:rPr>
                <w:rFonts w:ascii="Arial" w:hAnsi="Arial" w:cs="Arial"/>
                <w:sz w:val="20"/>
                <w:szCs w:val="20"/>
              </w:rPr>
              <w:t xml:space="preserve">licencia para separarse al </w:t>
            </w:r>
            <w:proofErr w:type="spellStart"/>
            <w:r w:rsidRPr="000C24C6">
              <w:rPr>
                <w:rFonts w:ascii="Arial" w:hAnsi="Arial" w:cs="Arial"/>
                <w:sz w:val="20"/>
                <w:szCs w:val="20"/>
              </w:rPr>
              <w:t>Dip</w:t>
            </w:r>
            <w:proofErr w:type="spellEnd"/>
            <w:r w:rsidRPr="000C24C6">
              <w:rPr>
                <w:rFonts w:ascii="Arial" w:hAnsi="Arial" w:cs="Arial"/>
                <w:sz w:val="20"/>
                <w:szCs w:val="20"/>
              </w:rPr>
              <w:t>. Roberto Lara Rocha</w:t>
            </w:r>
            <w:r w:rsidR="00CE16D3" w:rsidRPr="000C24C6">
              <w:rPr>
                <w:rFonts w:ascii="Arial" w:hAnsi="Arial" w:cs="Arial"/>
                <w:sz w:val="20"/>
                <w:szCs w:val="20"/>
              </w:rPr>
              <w:t>.</w:t>
            </w:r>
          </w:p>
          <w:p w14:paraId="3A783AAF" w14:textId="07A4FE47" w:rsidR="00CE16D3" w:rsidRPr="000C24C6" w:rsidRDefault="00CE16D3" w:rsidP="00253E5B">
            <w:pPr>
              <w:pStyle w:val="Prrafodelista"/>
              <w:numPr>
                <w:ilvl w:val="0"/>
                <w:numId w:val="41"/>
              </w:numPr>
              <w:spacing w:line="240" w:lineRule="auto"/>
              <w:rPr>
                <w:rFonts w:ascii="Arial" w:hAnsi="Arial" w:cs="Arial"/>
                <w:sz w:val="20"/>
                <w:szCs w:val="20"/>
              </w:rPr>
            </w:pPr>
            <w:r w:rsidRPr="000C24C6">
              <w:rPr>
                <w:rFonts w:ascii="Arial" w:hAnsi="Arial" w:cs="Arial"/>
                <w:b/>
                <w:bCs/>
                <w:sz w:val="20"/>
                <w:szCs w:val="20"/>
              </w:rPr>
              <w:t xml:space="preserve">DECRETO N°1156-2010 XIII P.E., </w:t>
            </w:r>
            <w:r w:rsidRPr="000C24C6">
              <w:rPr>
                <w:rFonts w:ascii="Arial" w:hAnsi="Arial" w:cs="Arial"/>
                <w:sz w:val="20"/>
                <w:szCs w:val="20"/>
              </w:rPr>
              <w:t>declaran Recinto Oficial del Poder Legislativo</w:t>
            </w:r>
            <w:r w:rsidR="00403255" w:rsidRPr="000C24C6">
              <w:rPr>
                <w:rFonts w:ascii="Arial" w:hAnsi="Arial" w:cs="Arial"/>
                <w:sz w:val="20"/>
                <w:szCs w:val="20"/>
              </w:rPr>
              <w:t>, la Plaza Mayor y Venustiano Carranza entre Aldama y Libertad</w:t>
            </w:r>
            <w:r w:rsidR="003921B2" w:rsidRPr="000C24C6">
              <w:rPr>
                <w:rFonts w:ascii="Arial" w:hAnsi="Arial" w:cs="Arial"/>
                <w:sz w:val="20"/>
                <w:szCs w:val="20"/>
              </w:rPr>
              <w:t xml:space="preserve"> en Chihuahua</w:t>
            </w:r>
            <w:r w:rsidR="00A64F17" w:rsidRPr="000C24C6">
              <w:rPr>
                <w:rFonts w:ascii="Arial" w:hAnsi="Arial" w:cs="Arial"/>
                <w:sz w:val="20"/>
                <w:szCs w:val="20"/>
              </w:rPr>
              <w:t>, Chih.</w:t>
            </w:r>
          </w:p>
        </w:tc>
      </w:tr>
      <w:tr w:rsidR="001F3AD5" w:rsidRPr="000C24C6" w14:paraId="4F2C2A05" w14:textId="77777777" w:rsidTr="0064697F">
        <w:tc>
          <w:tcPr>
            <w:tcW w:w="992" w:type="dxa"/>
          </w:tcPr>
          <w:p w14:paraId="19A4C908" w14:textId="4FAEF9A9" w:rsidR="001F3AD5" w:rsidRPr="000C24C6" w:rsidRDefault="001F3AD5" w:rsidP="001F3AD5">
            <w:pPr>
              <w:jc w:val="center"/>
              <w:rPr>
                <w:rFonts w:ascii="Arial" w:hAnsi="Arial" w:cs="Arial"/>
                <w:sz w:val="20"/>
                <w:szCs w:val="20"/>
              </w:rPr>
            </w:pPr>
            <w:r w:rsidRPr="000C24C6">
              <w:rPr>
                <w:rFonts w:ascii="Arial" w:hAnsi="Arial" w:cs="Arial"/>
                <w:sz w:val="20"/>
                <w:szCs w:val="20"/>
              </w:rPr>
              <w:t>74</w:t>
            </w:r>
          </w:p>
        </w:tc>
        <w:tc>
          <w:tcPr>
            <w:tcW w:w="1311" w:type="dxa"/>
          </w:tcPr>
          <w:p w14:paraId="61C0EA8E" w14:textId="38A84AAA" w:rsidR="001F3AD5" w:rsidRPr="000C24C6" w:rsidRDefault="001F3AD5" w:rsidP="001F3AD5">
            <w:pPr>
              <w:rPr>
                <w:rFonts w:ascii="Arial" w:hAnsi="Arial" w:cs="Arial"/>
                <w:sz w:val="20"/>
                <w:szCs w:val="20"/>
              </w:rPr>
            </w:pPr>
            <w:r w:rsidRPr="000C24C6">
              <w:rPr>
                <w:rFonts w:ascii="Arial" w:hAnsi="Arial" w:cs="Arial"/>
                <w:sz w:val="20"/>
                <w:szCs w:val="20"/>
              </w:rPr>
              <w:t>2010.09.15</w:t>
            </w:r>
          </w:p>
        </w:tc>
        <w:tc>
          <w:tcPr>
            <w:tcW w:w="8879" w:type="dxa"/>
          </w:tcPr>
          <w:p w14:paraId="40F341B2" w14:textId="032647E3" w:rsidR="001F3AD5" w:rsidRPr="000C24C6" w:rsidRDefault="00877E71" w:rsidP="00253E5B">
            <w:pPr>
              <w:pStyle w:val="Prrafodelista"/>
              <w:numPr>
                <w:ilvl w:val="0"/>
                <w:numId w:val="42"/>
              </w:numPr>
              <w:spacing w:line="240" w:lineRule="auto"/>
              <w:rPr>
                <w:rFonts w:ascii="Arial" w:hAnsi="Arial" w:cs="Arial"/>
                <w:b/>
                <w:bCs/>
                <w:sz w:val="20"/>
                <w:szCs w:val="20"/>
              </w:rPr>
            </w:pPr>
            <w:r w:rsidRPr="000C24C6">
              <w:rPr>
                <w:rFonts w:ascii="Arial" w:hAnsi="Arial" w:cs="Arial"/>
                <w:b/>
                <w:bCs/>
                <w:sz w:val="20"/>
                <w:szCs w:val="20"/>
              </w:rPr>
              <w:t xml:space="preserve">DECRETO N°1141-2010 XII P.E., </w:t>
            </w:r>
            <w:r w:rsidRPr="000C24C6">
              <w:rPr>
                <w:rFonts w:ascii="Arial" w:hAnsi="Arial" w:cs="Arial"/>
                <w:sz w:val="20"/>
                <w:szCs w:val="20"/>
              </w:rPr>
              <w:t>reforman y adicionan</w:t>
            </w:r>
            <w:r w:rsidR="00154F91" w:rsidRPr="000C24C6">
              <w:rPr>
                <w:rFonts w:ascii="Arial" w:hAnsi="Arial" w:cs="Arial"/>
                <w:sz w:val="20"/>
                <w:szCs w:val="20"/>
              </w:rPr>
              <w:t xml:space="preserve"> divers</w:t>
            </w:r>
            <w:r w:rsidR="00DB6F43" w:rsidRPr="000C24C6">
              <w:rPr>
                <w:rFonts w:ascii="Arial" w:hAnsi="Arial" w:cs="Arial"/>
                <w:sz w:val="20"/>
                <w:szCs w:val="20"/>
              </w:rPr>
              <w:t xml:space="preserve">os </w:t>
            </w:r>
            <w:r w:rsidR="00154F91" w:rsidRPr="000C24C6">
              <w:rPr>
                <w:rFonts w:ascii="Arial" w:hAnsi="Arial" w:cs="Arial"/>
                <w:sz w:val="20"/>
                <w:szCs w:val="20"/>
              </w:rPr>
              <w:t>artículos de la Constitución Política del Estado de Chihuahua.</w:t>
            </w:r>
          </w:p>
        </w:tc>
      </w:tr>
      <w:tr w:rsidR="001F3AD5" w:rsidRPr="000C24C6" w14:paraId="6357AA4C" w14:textId="77777777" w:rsidTr="0064697F">
        <w:tc>
          <w:tcPr>
            <w:tcW w:w="992" w:type="dxa"/>
          </w:tcPr>
          <w:p w14:paraId="0EEF631F" w14:textId="2737B0B6" w:rsidR="001F3AD5" w:rsidRPr="000C24C6" w:rsidRDefault="001F3AD5" w:rsidP="001F3AD5">
            <w:pPr>
              <w:jc w:val="center"/>
              <w:rPr>
                <w:rFonts w:ascii="Arial" w:hAnsi="Arial" w:cs="Arial"/>
                <w:sz w:val="20"/>
                <w:szCs w:val="20"/>
              </w:rPr>
            </w:pPr>
            <w:r w:rsidRPr="000C24C6">
              <w:rPr>
                <w:rFonts w:ascii="Arial" w:hAnsi="Arial" w:cs="Arial"/>
                <w:sz w:val="20"/>
                <w:szCs w:val="20"/>
              </w:rPr>
              <w:t>75</w:t>
            </w:r>
          </w:p>
        </w:tc>
        <w:tc>
          <w:tcPr>
            <w:tcW w:w="1311" w:type="dxa"/>
          </w:tcPr>
          <w:p w14:paraId="10BA4C4B" w14:textId="59978A04" w:rsidR="001F3AD5" w:rsidRPr="000C24C6" w:rsidRDefault="001F3AD5" w:rsidP="001F3AD5">
            <w:pPr>
              <w:rPr>
                <w:rFonts w:ascii="Arial" w:hAnsi="Arial" w:cs="Arial"/>
                <w:sz w:val="20"/>
                <w:szCs w:val="20"/>
              </w:rPr>
            </w:pPr>
            <w:r w:rsidRPr="000C24C6">
              <w:rPr>
                <w:rFonts w:ascii="Arial" w:hAnsi="Arial" w:cs="Arial"/>
                <w:sz w:val="20"/>
                <w:szCs w:val="20"/>
              </w:rPr>
              <w:t>2010.09.18</w:t>
            </w:r>
          </w:p>
        </w:tc>
        <w:tc>
          <w:tcPr>
            <w:tcW w:w="8879" w:type="dxa"/>
          </w:tcPr>
          <w:p w14:paraId="075B6179" w14:textId="23459547" w:rsidR="001F3AD5" w:rsidRPr="000C24C6" w:rsidRDefault="00BB373A" w:rsidP="00253E5B">
            <w:pPr>
              <w:pStyle w:val="Prrafodelista"/>
              <w:numPr>
                <w:ilvl w:val="0"/>
                <w:numId w:val="20"/>
              </w:numPr>
              <w:spacing w:line="240" w:lineRule="auto"/>
              <w:rPr>
                <w:rFonts w:ascii="Arial" w:hAnsi="Arial" w:cs="Arial"/>
                <w:b/>
                <w:bCs/>
                <w:sz w:val="20"/>
                <w:szCs w:val="20"/>
              </w:rPr>
            </w:pPr>
            <w:r w:rsidRPr="000C24C6">
              <w:rPr>
                <w:rFonts w:ascii="Arial" w:hAnsi="Arial" w:cs="Arial"/>
                <w:b/>
                <w:bCs/>
                <w:sz w:val="20"/>
                <w:szCs w:val="20"/>
              </w:rPr>
              <w:t xml:space="preserve">DECRETO N°1149-2010 XIII P.E., </w:t>
            </w:r>
            <w:r w:rsidR="0077146A" w:rsidRPr="000C24C6">
              <w:rPr>
                <w:rFonts w:ascii="Arial" w:hAnsi="Arial" w:cs="Arial"/>
                <w:sz w:val="20"/>
                <w:szCs w:val="20"/>
              </w:rPr>
              <w:t>autoriza a la Junta Municipal de Agua y Saneamiento del Estado, para gestione y contrate crédito.</w:t>
            </w:r>
          </w:p>
          <w:p w14:paraId="560D9D48" w14:textId="719DCB83" w:rsidR="0077146A" w:rsidRPr="000C24C6" w:rsidRDefault="0077146A" w:rsidP="00253E5B">
            <w:pPr>
              <w:pStyle w:val="Prrafodelista"/>
              <w:numPr>
                <w:ilvl w:val="0"/>
                <w:numId w:val="20"/>
              </w:numPr>
              <w:spacing w:line="240" w:lineRule="auto"/>
              <w:rPr>
                <w:rFonts w:ascii="Arial" w:hAnsi="Arial" w:cs="Arial"/>
                <w:b/>
                <w:bCs/>
                <w:sz w:val="20"/>
                <w:szCs w:val="20"/>
              </w:rPr>
            </w:pPr>
            <w:r w:rsidRPr="000C24C6">
              <w:rPr>
                <w:rFonts w:ascii="Arial" w:hAnsi="Arial" w:cs="Arial"/>
                <w:b/>
                <w:bCs/>
                <w:sz w:val="20"/>
                <w:szCs w:val="20"/>
              </w:rPr>
              <w:t>DECRETO N°1164-2010 XIII P.E.,</w:t>
            </w:r>
            <w:r w:rsidR="008F05CB" w:rsidRPr="000C24C6">
              <w:rPr>
                <w:rFonts w:ascii="Arial" w:hAnsi="Arial" w:cs="Arial"/>
                <w:sz w:val="20"/>
                <w:szCs w:val="20"/>
              </w:rPr>
              <w:t xml:space="preserve"> autorizan pensión a:  Alejandra Macías Murillo y menores Carla Alejandra y Erica Isabela Lara Mac</w:t>
            </w:r>
            <w:r w:rsidR="00403EBA" w:rsidRPr="000C24C6">
              <w:rPr>
                <w:rFonts w:ascii="Arial" w:hAnsi="Arial" w:cs="Arial"/>
                <w:sz w:val="20"/>
                <w:szCs w:val="20"/>
              </w:rPr>
              <w:t>í</w:t>
            </w:r>
            <w:r w:rsidR="008F05CB" w:rsidRPr="000C24C6">
              <w:rPr>
                <w:rFonts w:ascii="Arial" w:hAnsi="Arial" w:cs="Arial"/>
                <w:sz w:val="20"/>
                <w:szCs w:val="20"/>
              </w:rPr>
              <w:t>as</w:t>
            </w:r>
            <w:r w:rsidR="00403EBA" w:rsidRPr="000C24C6">
              <w:rPr>
                <w:rFonts w:ascii="Arial" w:hAnsi="Arial" w:cs="Arial"/>
                <w:sz w:val="20"/>
                <w:szCs w:val="20"/>
              </w:rPr>
              <w:t>.</w:t>
            </w:r>
          </w:p>
        </w:tc>
      </w:tr>
      <w:tr w:rsidR="001F3AD5" w:rsidRPr="000C24C6" w14:paraId="56CFBE17" w14:textId="77777777" w:rsidTr="0064697F">
        <w:tc>
          <w:tcPr>
            <w:tcW w:w="992" w:type="dxa"/>
          </w:tcPr>
          <w:p w14:paraId="1A44DA9A" w14:textId="250DBB6B" w:rsidR="001F3AD5" w:rsidRPr="000C24C6" w:rsidRDefault="001F3AD5" w:rsidP="001F3AD5">
            <w:pPr>
              <w:jc w:val="center"/>
              <w:rPr>
                <w:rFonts w:ascii="Arial" w:hAnsi="Arial" w:cs="Arial"/>
                <w:sz w:val="20"/>
                <w:szCs w:val="20"/>
              </w:rPr>
            </w:pPr>
            <w:r w:rsidRPr="000C24C6">
              <w:rPr>
                <w:rFonts w:ascii="Arial" w:hAnsi="Arial" w:cs="Arial"/>
                <w:sz w:val="20"/>
                <w:szCs w:val="20"/>
              </w:rPr>
              <w:t>76</w:t>
            </w:r>
          </w:p>
        </w:tc>
        <w:tc>
          <w:tcPr>
            <w:tcW w:w="1311" w:type="dxa"/>
          </w:tcPr>
          <w:p w14:paraId="5E82F872" w14:textId="1C68D5BD" w:rsidR="001F3AD5" w:rsidRPr="000C24C6" w:rsidRDefault="001F3AD5" w:rsidP="001F3AD5">
            <w:pPr>
              <w:rPr>
                <w:rFonts w:ascii="Arial" w:hAnsi="Arial" w:cs="Arial"/>
                <w:sz w:val="20"/>
                <w:szCs w:val="20"/>
              </w:rPr>
            </w:pPr>
            <w:r w:rsidRPr="000C24C6">
              <w:rPr>
                <w:rFonts w:ascii="Arial" w:hAnsi="Arial" w:cs="Arial"/>
                <w:sz w:val="20"/>
                <w:szCs w:val="20"/>
              </w:rPr>
              <w:t>2010.09.22</w:t>
            </w:r>
          </w:p>
        </w:tc>
        <w:tc>
          <w:tcPr>
            <w:tcW w:w="8879" w:type="dxa"/>
          </w:tcPr>
          <w:p w14:paraId="459B6838" w14:textId="6CE2D8AF" w:rsidR="001934A7" w:rsidRPr="000C24C6" w:rsidRDefault="001934A7" w:rsidP="00253E5B">
            <w:pPr>
              <w:pStyle w:val="Prrafodelista"/>
              <w:numPr>
                <w:ilvl w:val="0"/>
                <w:numId w:val="41"/>
              </w:numPr>
              <w:spacing w:line="240" w:lineRule="auto"/>
              <w:rPr>
                <w:rFonts w:ascii="Arial" w:hAnsi="Arial" w:cs="Arial"/>
                <w:sz w:val="20"/>
                <w:szCs w:val="20"/>
              </w:rPr>
            </w:pPr>
            <w:r w:rsidRPr="000C24C6">
              <w:rPr>
                <w:rFonts w:ascii="Arial" w:hAnsi="Arial" w:cs="Arial"/>
                <w:b/>
                <w:bCs/>
                <w:sz w:val="20"/>
                <w:szCs w:val="20"/>
              </w:rPr>
              <w:t xml:space="preserve">DECRETO N°1140-2010 XII P.E., </w:t>
            </w:r>
            <w:r w:rsidRPr="000C24C6">
              <w:rPr>
                <w:rFonts w:ascii="Arial" w:hAnsi="Arial" w:cs="Arial"/>
                <w:sz w:val="20"/>
                <w:szCs w:val="20"/>
              </w:rPr>
              <w:t>se convoca a los diputados a Período Extraordinario de Sesión.</w:t>
            </w:r>
          </w:p>
          <w:p w14:paraId="43A4AB49" w14:textId="77777777" w:rsidR="001F3AD5" w:rsidRPr="000C24C6" w:rsidRDefault="004C5E2B" w:rsidP="00253E5B">
            <w:pPr>
              <w:pStyle w:val="Prrafodelista"/>
              <w:numPr>
                <w:ilvl w:val="0"/>
                <w:numId w:val="41"/>
              </w:numPr>
              <w:spacing w:line="240" w:lineRule="auto"/>
              <w:rPr>
                <w:rFonts w:ascii="Arial" w:hAnsi="Arial" w:cs="Arial"/>
                <w:b/>
                <w:bCs/>
                <w:sz w:val="20"/>
                <w:szCs w:val="20"/>
              </w:rPr>
            </w:pPr>
            <w:r w:rsidRPr="000C24C6">
              <w:rPr>
                <w:rFonts w:ascii="Arial" w:hAnsi="Arial" w:cs="Arial"/>
                <w:b/>
                <w:bCs/>
                <w:sz w:val="20"/>
                <w:szCs w:val="20"/>
              </w:rPr>
              <w:t>DECRETO N°1144-2010 XII P.E.,</w:t>
            </w:r>
            <w:r w:rsidRPr="000C24C6">
              <w:rPr>
                <w:rFonts w:ascii="Arial" w:hAnsi="Arial" w:cs="Arial"/>
                <w:sz w:val="20"/>
                <w:szCs w:val="20"/>
              </w:rPr>
              <w:t xml:space="preserve"> se clausuran a los diputados a Período Extraordinario de Sesión.</w:t>
            </w:r>
          </w:p>
          <w:p w14:paraId="61821796" w14:textId="6B524BF8" w:rsidR="00440CE6" w:rsidRPr="000C24C6" w:rsidRDefault="00440CE6" w:rsidP="00253E5B">
            <w:pPr>
              <w:pStyle w:val="Prrafodelista"/>
              <w:numPr>
                <w:ilvl w:val="0"/>
                <w:numId w:val="41"/>
              </w:numPr>
              <w:spacing w:line="240" w:lineRule="auto"/>
              <w:rPr>
                <w:rFonts w:ascii="Arial" w:hAnsi="Arial" w:cs="Arial"/>
                <w:b/>
                <w:bCs/>
                <w:sz w:val="20"/>
                <w:szCs w:val="20"/>
              </w:rPr>
            </w:pPr>
            <w:r w:rsidRPr="000C24C6">
              <w:rPr>
                <w:rFonts w:ascii="Arial" w:hAnsi="Arial" w:cs="Arial"/>
                <w:b/>
                <w:bCs/>
                <w:sz w:val="20"/>
                <w:szCs w:val="20"/>
              </w:rPr>
              <w:t xml:space="preserve">DECRETO N°1217-2010 II D.P., </w:t>
            </w:r>
            <w:r w:rsidRPr="000C24C6">
              <w:rPr>
                <w:rFonts w:ascii="Arial" w:hAnsi="Arial" w:cs="Arial"/>
                <w:sz w:val="20"/>
                <w:szCs w:val="20"/>
              </w:rPr>
              <w:t>se convoca a los diputados a Período Extraordinario de Sesión.</w:t>
            </w:r>
          </w:p>
        </w:tc>
      </w:tr>
      <w:tr w:rsidR="001F3AD5" w:rsidRPr="000C24C6" w14:paraId="27E68AF8" w14:textId="77777777" w:rsidTr="0064697F">
        <w:tc>
          <w:tcPr>
            <w:tcW w:w="992" w:type="dxa"/>
          </w:tcPr>
          <w:p w14:paraId="36592187" w14:textId="7CBB93CA" w:rsidR="001F3AD5" w:rsidRPr="000C24C6" w:rsidRDefault="001F3AD5" w:rsidP="001F3AD5">
            <w:pPr>
              <w:jc w:val="center"/>
              <w:rPr>
                <w:rFonts w:ascii="Arial" w:hAnsi="Arial" w:cs="Arial"/>
                <w:sz w:val="20"/>
                <w:szCs w:val="20"/>
              </w:rPr>
            </w:pPr>
            <w:r w:rsidRPr="000C24C6">
              <w:rPr>
                <w:rFonts w:ascii="Arial" w:hAnsi="Arial" w:cs="Arial"/>
                <w:sz w:val="20"/>
                <w:szCs w:val="20"/>
              </w:rPr>
              <w:t>77</w:t>
            </w:r>
          </w:p>
        </w:tc>
        <w:tc>
          <w:tcPr>
            <w:tcW w:w="1311" w:type="dxa"/>
          </w:tcPr>
          <w:p w14:paraId="1468030D" w14:textId="3327A4F1" w:rsidR="001F3AD5" w:rsidRPr="000C24C6" w:rsidRDefault="001F3AD5" w:rsidP="001F3AD5">
            <w:pPr>
              <w:rPr>
                <w:rFonts w:ascii="Arial" w:hAnsi="Arial" w:cs="Arial"/>
                <w:sz w:val="20"/>
                <w:szCs w:val="20"/>
              </w:rPr>
            </w:pPr>
            <w:r w:rsidRPr="000C24C6">
              <w:rPr>
                <w:rFonts w:ascii="Arial" w:hAnsi="Arial" w:cs="Arial"/>
                <w:sz w:val="20"/>
                <w:szCs w:val="20"/>
              </w:rPr>
              <w:t>2010.09.25</w:t>
            </w:r>
          </w:p>
        </w:tc>
        <w:tc>
          <w:tcPr>
            <w:tcW w:w="8879" w:type="dxa"/>
          </w:tcPr>
          <w:p w14:paraId="314C886C" w14:textId="77CE870A" w:rsidR="00F624E0" w:rsidRPr="000C24C6" w:rsidRDefault="002A691A" w:rsidP="00253E5B">
            <w:pPr>
              <w:pStyle w:val="Prrafodelista"/>
              <w:numPr>
                <w:ilvl w:val="0"/>
                <w:numId w:val="20"/>
              </w:numPr>
              <w:spacing w:line="240" w:lineRule="auto"/>
              <w:rPr>
                <w:rFonts w:ascii="Arial" w:hAnsi="Arial" w:cs="Arial"/>
                <w:b/>
                <w:bCs/>
                <w:sz w:val="20"/>
                <w:szCs w:val="20"/>
              </w:rPr>
            </w:pPr>
            <w:r w:rsidRPr="000C24C6">
              <w:rPr>
                <w:rFonts w:ascii="Arial" w:hAnsi="Arial" w:cs="Arial"/>
                <w:b/>
                <w:bCs/>
                <w:sz w:val="20"/>
                <w:szCs w:val="20"/>
              </w:rPr>
              <w:t xml:space="preserve">DECRETO N°1075-2010 II P.O., </w:t>
            </w:r>
            <w:r w:rsidRPr="000C24C6">
              <w:rPr>
                <w:rFonts w:ascii="Arial" w:hAnsi="Arial" w:cs="Arial"/>
                <w:sz w:val="20"/>
                <w:szCs w:val="20"/>
              </w:rPr>
              <w:t>declaran Recinto el “</w:t>
            </w:r>
            <w:r w:rsidR="00F624E0" w:rsidRPr="000C24C6">
              <w:rPr>
                <w:rFonts w:ascii="Arial" w:hAnsi="Arial" w:cs="Arial"/>
                <w:sz w:val="20"/>
                <w:szCs w:val="20"/>
              </w:rPr>
              <w:t>T</w:t>
            </w:r>
            <w:r w:rsidRPr="000C24C6">
              <w:rPr>
                <w:rFonts w:ascii="Arial" w:hAnsi="Arial" w:cs="Arial"/>
                <w:sz w:val="20"/>
                <w:szCs w:val="20"/>
              </w:rPr>
              <w:t xml:space="preserve">eatro </w:t>
            </w:r>
            <w:r w:rsidR="00F624E0" w:rsidRPr="000C24C6">
              <w:rPr>
                <w:rFonts w:ascii="Arial" w:hAnsi="Arial" w:cs="Arial"/>
                <w:sz w:val="20"/>
                <w:szCs w:val="20"/>
              </w:rPr>
              <w:t>Víctor Hugo Rascón Banda” en cd. Juárez, Chih.</w:t>
            </w:r>
          </w:p>
          <w:p w14:paraId="491F8F1B" w14:textId="77777777" w:rsidR="00EE1C9B" w:rsidRPr="000C24C6" w:rsidRDefault="00EE1C9B" w:rsidP="00EE1C9B">
            <w:pPr>
              <w:pStyle w:val="Prrafodelista"/>
              <w:spacing w:line="240" w:lineRule="auto"/>
              <w:rPr>
                <w:rFonts w:ascii="Arial" w:hAnsi="Arial" w:cs="Arial"/>
                <w:b/>
                <w:bCs/>
                <w:sz w:val="20"/>
                <w:szCs w:val="20"/>
              </w:rPr>
            </w:pPr>
          </w:p>
          <w:p w14:paraId="005AC8CD" w14:textId="5F6E42A5" w:rsidR="00761345" w:rsidRPr="000C24C6" w:rsidRDefault="00EE1C9B" w:rsidP="00253E5B">
            <w:pPr>
              <w:pStyle w:val="Prrafodelista"/>
              <w:numPr>
                <w:ilvl w:val="0"/>
                <w:numId w:val="20"/>
              </w:numPr>
              <w:spacing w:line="240" w:lineRule="auto"/>
              <w:rPr>
                <w:rFonts w:ascii="Arial" w:hAnsi="Arial" w:cs="Arial"/>
                <w:b/>
                <w:sz w:val="20"/>
                <w:szCs w:val="20"/>
              </w:rPr>
            </w:pPr>
            <w:r w:rsidRPr="000C24C6">
              <w:rPr>
                <w:rFonts w:ascii="Arial" w:hAnsi="Arial" w:cs="Arial"/>
                <w:b/>
                <w:bCs/>
                <w:sz w:val="20"/>
                <w:szCs w:val="20"/>
              </w:rPr>
              <w:t>DECRETO No. 1146-2010 XIII P.E.,</w:t>
            </w:r>
            <w:r w:rsidRPr="000C24C6">
              <w:rPr>
                <w:rFonts w:ascii="Arial" w:hAnsi="Arial" w:cs="Arial"/>
                <w:sz w:val="20"/>
                <w:szCs w:val="20"/>
              </w:rPr>
              <w:t xml:space="preserve"> por medio del cual la Sexagésima Segunda Legislatura del H. Congreso del Estado inició el día nueve de septiembre del año dos mil diez, su Decimotercer Período Extraordinario de Sesiones, dentro del Tercer Año de Ejercicio Constitucional. </w:t>
            </w:r>
          </w:p>
          <w:p w14:paraId="7226D32C" w14:textId="438D88A3" w:rsidR="00761345" w:rsidRPr="000C24C6" w:rsidRDefault="00EE1C9B" w:rsidP="00253E5B">
            <w:pPr>
              <w:pStyle w:val="Prrafodelista"/>
              <w:numPr>
                <w:ilvl w:val="0"/>
                <w:numId w:val="20"/>
              </w:numPr>
              <w:spacing w:line="240" w:lineRule="auto"/>
              <w:rPr>
                <w:rFonts w:ascii="Arial" w:hAnsi="Arial" w:cs="Arial"/>
                <w:b/>
                <w:sz w:val="20"/>
                <w:szCs w:val="20"/>
              </w:rPr>
            </w:pPr>
            <w:r w:rsidRPr="000C24C6">
              <w:rPr>
                <w:rFonts w:ascii="Arial" w:hAnsi="Arial" w:cs="Arial"/>
                <w:b/>
                <w:bCs/>
                <w:sz w:val="20"/>
                <w:szCs w:val="20"/>
              </w:rPr>
              <w:t>DECRETO No. 1148-2010 XIII P.E.,</w:t>
            </w:r>
            <w:r w:rsidRPr="000C24C6">
              <w:rPr>
                <w:rFonts w:ascii="Arial" w:hAnsi="Arial" w:cs="Arial"/>
                <w:sz w:val="20"/>
                <w:szCs w:val="20"/>
              </w:rPr>
              <w:t xml:space="preserve"> por medio del cual se adiciona con un apartado D, la fracción VIII de la Tarifa de Derechos, anexa a la Ley de Ingresos del Municipio de Camargo, para el </w:t>
            </w:r>
            <w:proofErr w:type="spellStart"/>
            <w:r w:rsidRPr="000C24C6">
              <w:rPr>
                <w:rFonts w:ascii="Arial" w:hAnsi="Arial" w:cs="Arial"/>
                <w:sz w:val="20"/>
                <w:szCs w:val="20"/>
              </w:rPr>
              <w:t>Ejecicio</w:t>
            </w:r>
            <w:proofErr w:type="spellEnd"/>
            <w:r w:rsidRPr="000C24C6">
              <w:rPr>
                <w:rFonts w:ascii="Arial" w:hAnsi="Arial" w:cs="Arial"/>
                <w:sz w:val="20"/>
                <w:szCs w:val="20"/>
              </w:rPr>
              <w:t xml:space="preserve"> Fiscal de 2010</w:t>
            </w:r>
            <w:r w:rsidR="004E35A3" w:rsidRPr="000C24C6">
              <w:rPr>
                <w:rFonts w:ascii="Arial" w:hAnsi="Arial" w:cs="Arial"/>
                <w:sz w:val="20"/>
                <w:szCs w:val="20"/>
              </w:rPr>
              <w:t>.</w:t>
            </w:r>
          </w:p>
          <w:p w14:paraId="0CC09755" w14:textId="50F03F59" w:rsidR="00761345" w:rsidRPr="000C24C6" w:rsidRDefault="00EE1C9B" w:rsidP="00253E5B">
            <w:pPr>
              <w:pStyle w:val="Prrafodelista"/>
              <w:numPr>
                <w:ilvl w:val="0"/>
                <w:numId w:val="20"/>
              </w:numPr>
              <w:spacing w:line="240" w:lineRule="auto"/>
              <w:rPr>
                <w:rFonts w:ascii="Arial" w:hAnsi="Arial" w:cs="Arial"/>
                <w:b/>
                <w:sz w:val="20"/>
                <w:szCs w:val="20"/>
              </w:rPr>
            </w:pPr>
            <w:r w:rsidRPr="000C24C6">
              <w:rPr>
                <w:rFonts w:ascii="Arial" w:hAnsi="Arial" w:cs="Arial"/>
                <w:sz w:val="20"/>
                <w:szCs w:val="20"/>
              </w:rPr>
              <w:t xml:space="preserve"> </w:t>
            </w:r>
            <w:r w:rsidRPr="000C24C6">
              <w:rPr>
                <w:rFonts w:ascii="Arial" w:hAnsi="Arial" w:cs="Arial"/>
                <w:b/>
                <w:bCs/>
                <w:sz w:val="20"/>
                <w:szCs w:val="20"/>
              </w:rPr>
              <w:t>DECRETO No. 1150-2010 XIII P.E.,</w:t>
            </w:r>
            <w:r w:rsidRPr="000C24C6">
              <w:rPr>
                <w:rFonts w:ascii="Arial" w:hAnsi="Arial" w:cs="Arial"/>
                <w:sz w:val="20"/>
                <w:szCs w:val="20"/>
              </w:rPr>
              <w:t xml:space="preserve"> por medio del cual se autoriza al Ejecutivo del Estado, para que a través de la Secretaría de Desarrollo Urbano y Ecología, enajene a título oneroso un bien inmueble ubicado en la Avenida Bernardo Norzagaray, colindante con el Río Bravo, mismo que consta de una superficie de 2-08-82.98 hectáreas, localizado en Ciudad Juárez, Chihuahua. </w:t>
            </w:r>
            <w:r w:rsidR="00761345" w:rsidRPr="000C24C6">
              <w:rPr>
                <w:rFonts w:ascii="Arial" w:hAnsi="Arial" w:cs="Arial"/>
                <w:sz w:val="20"/>
                <w:szCs w:val="20"/>
              </w:rPr>
              <w:t xml:space="preserve">                                                                                  </w:t>
            </w:r>
          </w:p>
          <w:p w14:paraId="69FA1115" w14:textId="3B874F0B" w:rsidR="00EE1C9B" w:rsidRPr="000C24C6" w:rsidRDefault="00EE1C9B" w:rsidP="00253E5B">
            <w:pPr>
              <w:pStyle w:val="Prrafodelista"/>
              <w:numPr>
                <w:ilvl w:val="0"/>
                <w:numId w:val="20"/>
              </w:numPr>
              <w:spacing w:line="240" w:lineRule="auto"/>
              <w:rPr>
                <w:rFonts w:ascii="Arial" w:hAnsi="Arial" w:cs="Arial"/>
                <w:b/>
                <w:sz w:val="20"/>
                <w:szCs w:val="20"/>
              </w:rPr>
            </w:pPr>
            <w:r w:rsidRPr="000C24C6">
              <w:rPr>
                <w:rFonts w:ascii="Arial" w:hAnsi="Arial" w:cs="Arial"/>
                <w:b/>
                <w:bCs/>
                <w:sz w:val="20"/>
                <w:szCs w:val="20"/>
              </w:rPr>
              <w:t>DECRETO No. 1155-2010 XIII P.E.,</w:t>
            </w:r>
            <w:r w:rsidRPr="000C24C6">
              <w:rPr>
                <w:rFonts w:ascii="Arial" w:hAnsi="Arial" w:cs="Arial"/>
                <w:sz w:val="20"/>
                <w:szCs w:val="20"/>
              </w:rPr>
              <w:t xml:space="preserve"> por medio del cual se declara el veintitrés de febrero de cada año, como el Día Estatal del </w:t>
            </w:r>
            <w:proofErr w:type="spellStart"/>
            <w:r w:rsidRPr="000C24C6">
              <w:rPr>
                <w:rFonts w:ascii="Arial" w:hAnsi="Arial" w:cs="Arial"/>
                <w:sz w:val="20"/>
                <w:szCs w:val="20"/>
              </w:rPr>
              <w:t>Rotarismo</w:t>
            </w:r>
            <w:proofErr w:type="spellEnd"/>
            <w:r w:rsidRPr="000C24C6">
              <w:rPr>
                <w:rFonts w:ascii="Arial" w:hAnsi="Arial" w:cs="Arial"/>
                <w:sz w:val="20"/>
                <w:szCs w:val="20"/>
              </w:rPr>
              <w:t xml:space="preserve">. </w:t>
            </w:r>
          </w:p>
          <w:p w14:paraId="5A7020AA" w14:textId="0B43633B" w:rsidR="00EE1C9B" w:rsidRPr="000C24C6" w:rsidRDefault="00EE1C9B" w:rsidP="00253E5B">
            <w:pPr>
              <w:pStyle w:val="Prrafodelista"/>
              <w:numPr>
                <w:ilvl w:val="0"/>
                <w:numId w:val="20"/>
              </w:numPr>
              <w:spacing w:line="240" w:lineRule="auto"/>
              <w:rPr>
                <w:rFonts w:ascii="Arial" w:hAnsi="Arial" w:cs="Arial"/>
                <w:b/>
                <w:sz w:val="20"/>
                <w:szCs w:val="20"/>
              </w:rPr>
            </w:pPr>
            <w:r w:rsidRPr="000C24C6">
              <w:rPr>
                <w:rFonts w:ascii="Arial" w:hAnsi="Arial" w:cs="Arial"/>
                <w:b/>
                <w:bCs/>
                <w:sz w:val="20"/>
                <w:szCs w:val="20"/>
              </w:rPr>
              <w:t>DECRETO No. 1166-2010 XIII P.E.,</w:t>
            </w:r>
            <w:r w:rsidRPr="000C24C6">
              <w:rPr>
                <w:rFonts w:ascii="Arial" w:hAnsi="Arial" w:cs="Arial"/>
                <w:sz w:val="20"/>
                <w:szCs w:val="20"/>
              </w:rPr>
              <w:t xml:space="preserve"> por medio del cual se reforman las fracciones X y XI; y se adiciona con una fracción XII, todas del artículo 17 de la Ley para la Prevención de las Adicciones, Tratamiento, Disminución de Daño y Reinserción Social de Personas con Adicción en el Estado de Chihuahua. </w:t>
            </w:r>
          </w:p>
          <w:p w14:paraId="5DA285BE" w14:textId="77777777" w:rsidR="000E450E" w:rsidRPr="000C24C6" w:rsidRDefault="00E85CD4" w:rsidP="00253E5B">
            <w:pPr>
              <w:pStyle w:val="Prrafodelista"/>
              <w:numPr>
                <w:ilvl w:val="0"/>
                <w:numId w:val="20"/>
              </w:numPr>
              <w:spacing w:line="240" w:lineRule="auto"/>
              <w:rPr>
                <w:rFonts w:ascii="Arial" w:hAnsi="Arial" w:cs="Arial"/>
                <w:bCs/>
                <w:sz w:val="20"/>
                <w:szCs w:val="20"/>
              </w:rPr>
            </w:pPr>
            <w:r w:rsidRPr="000C24C6">
              <w:rPr>
                <w:rFonts w:ascii="Arial" w:hAnsi="Arial" w:cs="Arial"/>
                <w:b/>
                <w:bCs/>
                <w:sz w:val="20"/>
                <w:szCs w:val="20"/>
              </w:rPr>
              <w:t>DECRETO No. 1167-2010 XIII P.E.,</w:t>
            </w:r>
            <w:r w:rsidRPr="000C24C6">
              <w:rPr>
                <w:rFonts w:ascii="Arial" w:hAnsi="Arial" w:cs="Arial"/>
                <w:sz w:val="20"/>
                <w:szCs w:val="20"/>
              </w:rPr>
              <w:t xml:space="preserve"> por medio del cual se reforma el artículo 136, en su primer párrafo, y se adiciona una fracción IX, pasando el contenido de la existente a una </w:t>
            </w:r>
            <w:r w:rsidRPr="000C24C6">
              <w:rPr>
                <w:rFonts w:ascii="Arial" w:hAnsi="Arial" w:cs="Arial"/>
                <w:sz w:val="20"/>
                <w:szCs w:val="20"/>
              </w:rPr>
              <w:lastRenderedPageBreak/>
              <w:t xml:space="preserve">fracción X, del Código Penal del Estado de Chihuahua. </w:t>
            </w:r>
            <w:r w:rsidRPr="000C24C6">
              <w:rPr>
                <w:rFonts w:ascii="Arial" w:hAnsi="Arial" w:cs="Arial"/>
                <w:b/>
                <w:bCs/>
                <w:sz w:val="20"/>
                <w:szCs w:val="20"/>
              </w:rPr>
              <w:t>DECRETO No. 1213-2010 XIII P.E.,</w:t>
            </w:r>
            <w:r w:rsidRPr="000C24C6">
              <w:rPr>
                <w:rFonts w:ascii="Arial" w:hAnsi="Arial" w:cs="Arial"/>
                <w:sz w:val="20"/>
                <w:szCs w:val="20"/>
              </w:rPr>
              <w:t xml:space="preserve"> por medio del cual la Sexagésima Segunda Legislatura del H. Congreso del Estado clausuró el día nueve de septiembre del año dos mil diez, su Decimotercer Período Extraordinario de Sesiones, dentro del Tercer Año de Ejercicio Constitucional.</w:t>
            </w:r>
          </w:p>
          <w:p w14:paraId="30C22DFF" w14:textId="77777777" w:rsidR="0018697E" w:rsidRPr="000C24C6" w:rsidRDefault="0018697E" w:rsidP="0018697E">
            <w:pPr>
              <w:rPr>
                <w:rFonts w:ascii="Arial" w:hAnsi="Arial" w:cs="Arial"/>
                <w:b/>
                <w:bCs/>
                <w:sz w:val="20"/>
                <w:szCs w:val="20"/>
              </w:rPr>
            </w:pPr>
          </w:p>
          <w:p w14:paraId="3EF1BEFD" w14:textId="220EE70A" w:rsidR="0018697E" w:rsidRPr="000C24C6" w:rsidRDefault="0018697E" w:rsidP="0018697E">
            <w:pPr>
              <w:rPr>
                <w:rFonts w:ascii="Arial" w:hAnsi="Arial" w:cs="Arial"/>
                <w:b/>
                <w:bCs/>
                <w:sz w:val="20"/>
                <w:szCs w:val="20"/>
              </w:rPr>
            </w:pPr>
            <w:r w:rsidRPr="000C24C6">
              <w:rPr>
                <w:rFonts w:ascii="Arial" w:hAnsi="Arial" w:cs="Arial"/>
                <w:b/>
                <w:bCs/>
                <w:sz w:val="20"/>
                <w:szCs w:val="20"/>
              </w:rPr>
              <w:t>FOLLETO ANEXO:</w:t>
            </w:r>
          </w:p>
          <w:p w14:paraId="5B38B824" w14:textId="77777777" w:rsidR="0018697E" w:rsidRPr="000C24C6" w:rsidRDefault="0018697E" w:rsidP="00253E5B">
            <w:pPr>
              <w:pStyle w:val="Prrafodelista"/>
              <w:numPr>
                <w:ilvl w:val="0"/>
                <w:numId w:val="20"/>
              </w:numPr>
              <w:spacing w:line="240" w:lineRule="auto"/>
              <w:rPr>
                <w:rFonts w:ascii="Arial" w:hAnsi="Arial" w:cs="Arial"/>
                <w:b/>
                <w:bCs/>
                <w:sz w:val="20"/>
                <w:szCs w:val="20"/>
              </w:rPr>
            </w:pPr>
            <w:r w:rsidRPr="000C24C6">
              <w:rPr>
                <w:rFonts w:ascii="Arial" w:hAnsi="Arial" w:cs="Arial"/>
                <w:b/>
                <w:bCs/>
                <w:sz w:val="20"/>
                <w:szCs w:val="20"/>
              </w:rPr>
              <w:t>DECRETO No. 1142-2010 XII P.E.</w:t>
            </w:r>
            <w:r w:rsidRPr="000C24C6">
              <w:rPr>
                <w:rFonts w:ascii="Arial" w:hAnsi="Arial" w:cs="Arial"/>
                <w:sz w:val="20"/>
                <w:szCs w:val="20"/>
              </w:rPr>
              <w:t xml:space="preserve"> mediante el cual se reforman los artículos 2, fracción II; 5; 13, párrafos primero, segundo y sus fracciones I, II, III, IV y V; tercero, cuarto y quinto párrafos; 24, fracciones XIV y XV, y 35; así mismo, se derogan los artículos 13 en su fracción VI; 24, fracción XVI, y 35 bis; todos de la Ley Orgánica del Poder Ejecutivo del Estado de Chihuahua. Se expide la Ley Orgánica de la Fiscalía General del Estado de Chihuahua. Se reforman los artículos 32, fracción III; y 61, fracción I, inciso c; ambos de la Ley de Transparencia y Acceso a la Información Pública del Estado de Chihuahua. Se reforman los artículos 3; 4; 7, fracciones X y XI; 11, apartado A, fracción IV, inciso c; y apartado B, fracción IV, inciso c; 17 y 18; todos de la Ley del Servicio Profesional de Carrera Policial del Estado de Chihuahua. Se reforman diversos artículos de la Ley de Ejecución de Penas y Medidas de Seguridad del Estado de Chihuahua, misma que pasa a intitularse “Ley de Ejecución de Penas y Medidas Judiciales”. Se reforman diversos artículos de la Ley del Sistema Estatal de Seguridad Pública. Se reforman los artículos 1; 2, fracciones IV y VII; 3; 4; 15; 16; 20; 21; 22 y 23, primer párrafo; así mismo, se adiciona el artículo 17 con un segundo párrafo, y el 23 con una última parte, todos ellos de la Ley de Atención y Protección a Víctimas u Ofendidos del Delito del Estado de Chihuahua. Se reforma el Artículo 5 de la Ley de Responsabilidades de los Servidores Públicos del Estado de Chihuahua. Se reforman los artículos 43, segundo párrafo; 44 y 50, fracción XXIV; así mismo, la denominación del Capítulo XI, Título Cuarto y sus artículos 101 al 103, actualmente derogados, todos de la Ley Orgánica del Poder Judicial del Estado. Se reforman, adicionan y derogan diversos artículos de la Ley de Justicia Penal Alternativa del Estado de Chihuahua. Se reforman los artículos 8, primer párrafo; 9; 24, fracciones III y IV; 28 y 41, primero y segundo párrafos; todos de la Ley Estatal de Protección a Testigos. Se reforma el inciso b) de la fracción III del artículo 75; los artículos 688, 699, 703, 706, 708; párrafo primero del 709, 715; fracción IV del 722; fracción III del 724 y el 733, todos ellos del Código Administrativo del Estado de Chihuahua. Se reforma el artículo 190 de la Ley de Equilibrio Ecológico y Protección al Ambiente del Estado de Chihuahua. Se reforma la fracción XVI del artículo 5 y la fracción XIII del 60, ambos de la Ley de Ganadería del Estado de Chihuahua. Se derogan y reforman diversos artículos de la Ley de Protección Civil del Estado de Chihuahua. Se deroga el artículo 31, y se reforman los artículos 1, fracción VII; 17, fracción III; 25, fracción III y 30, todos ellos de la de la Ley Estatal del Derecho de las Mujeres a una Vida Libre de Violencia. Se deroga el artículo 10, y se reforman los artículos 11058 PERIODICO OFICIAL sábado 25 de septiembre del 2010. 9; 17, fracción VIII, y 39, segundo párrafo, todos de la Ley para la Prevención de las Adicciones, Tratamiento, Disminución de Daño y Reinserción Social de Personas con Adicción en el Estado de Chihuahua. Se reforman los artículos 93; 105, párrafo primero y el 346, en su párrafo primero, todos del Código de Procedimientos Civiles del Estado de Chihuahua. Se reforman diversos de la Ley Reguladora de la Base de Datos Genéticos para el Estado de Chihuahua. Se reforman diversos artículos de la Ley de Vialidad y Tránsito para el Estado de Chihuahua. Se reforman los artículos 3, tercer párrafo; 4, en su tercer párrafo; 43, fracción II del primer párrafo. Todos de la Ley de Extinción de Dominio del Estado de Chihuahua, Se reforma el artículo 39, segundo párrafo del Código Civil del Estado de Chihuahua, Se reforman los artículos 32, quinto párrafo, y 86 en su fracción I; ambos del Código Penal del Estado de Chihuahua. Se </w:t>
            </w:r>
            <w:r w:rsidRPr="000C24C6">
              <w:rPr>
                <w:rFonts w:ascii="Arial" w:hAnsi="Arial" w:cs="Arial"/>
                <w:sz w:val="20"/>
                <w:szCs w:val="20"/>
              </w:rPr>
              <w:lastRenderedPageBreak/>
              <w:t>reforman diversos artículos del Código de Procedimientos Penales del Estado de Chihuahua. Se abroga la Ley Orgánica del Ministerio Público del Estado.</w:t>
            </w:r>
          </w:p>
          <w:p w14:paraId="7549B661" w14:textId="60E3E682" w:rsidR="0018697E" w:rsidRPr="000C24C6" w:rsidRDefault="0018697E" w:rsidP="00253E5B">
            <w:pPr>
              <w:pStyle w:val="Prrafodelista"/>
              <w:numPr>
                <w:ilvl w:val="0"/>
                <w:numId w:val="20"/>
              </w:numPr>
              <w:spacing w:line="240" w:lineRule="auto"/>
              <w:rPr>
                <w:rFonts w:ascii="Arial" w:hAnsi="Arial" w:cs="Arial"/>
                <w:bCs/>
                <w:sz w:val="20"/>
                <w:szCs w:val="20"/>
              </w:rPr>
            </w:pPr>
            <w:r w:rsidRPr="000C24C6">
              <w:rPr>
                <w:rFonts w:ascii="Arial" w:hAnsi="Arial" w:cs="Arial"/>
                <w:b/>
                <w:bCs/>
                <w:sz w:val="20"/>
                <w:szCs w:val="20"/>
              </w:rPr>
              <w:t>DECRETO No.1143-2010 XII P.E.,</w:t>
            </w:r>
            <w:r w:rsidRPr="000C24C6">
              <w:rPr>
                <w:rFonts w:ascii="Arial" w:hAnsi="Arial" w:cs="Arial"/>
                <w:sz w:val="20"/>
                <w:szCs w:val="20"/>
              </w:rPr>
              <w:t xml:space="preserve"> por medio del cual se adicionan las fracciones XXII a la XXVII al artículo 25; la fracción XVIII al artículo 29; las fracciones XV y XVI al artículo 31; las fracciones XIX a la XXII al artículo 34. Se reforman los artículos 5; 12; 18; las fracciones II, III, VI, VII y XIV del artículo 24; las fracciones XVIII y XXI del artículo 25; 26; la fracción IX del artículo 27, 28; 29, fracciones VII, VIII, X, XVI y XVII; 30, fracción I; 31, fracción XIV; 33; la fracción XVIII del artículo 34; y 36. Se derogan las fracciones VIII, XII, XV y XVI del artículo 24; los artículos 26 Bis y 28 Bis, todos de la Ley Orgánica del Poder Ejecutivo del Estado de Chihuahua. Se reforman los artículos 16 y 19 de la Ley de Cultura Física y Deporte del Estado de Chihuahua. Se derogan los artículos 935 al 940 del Código Administrativo del Estado. </w:t>
            </w:r>
          </w:p>
        </w:tc>
      </w:tr>
      <w:tr w:rsidR="001F3AD5" w:rsidRPr="000C24C6" w14:paraId="2EDAB9EC" w14:textId="77777777" w:rsidTr="0064697F">
        <w:tc>
          <w:tcPr>
            <w:tcW w:w="992" w:type="dxa"/>
          </w:tcPr>
          <w:p w14:paraId="6C2E18EF" w14:textId="6836079F" w:rsidR="001F3AD5" w:rsidRPr="000C24C6" w:rsidRDefault="001F3AD5" w:rsidP="001F3AD5">
            <w:pPr>
              <w:jc w:val="center"/>
              <w:rPr>
                <w:rFonts w:ascii="Arial" w:hAnsi="Arial" w:cs="Arial"/>
                <w:sz w:val="20"/>
                <w:szCs w:val="20"/>
              </w:rPr>
            </w:pPr>
            <w:r w:rsidRPr="000C24C6">
              <w:rPr>
                <w:rFonts w:ascii="Arial" w:hAnsi="Arial" w:cs="Arial"/>
                <w:sz w:val="20"/>
                <w:szCs w:val="20"/>
              </w:rPr>
              <w:lastRenderedPageBreak/>
              <w:t>78</w:t>
            </w:r>
          </w:p>
        </w:tc>
        <w:tc>
          <w:tcPr>
            <w:tcW w:w="1311" w:type="dxa"/>
          </w:tcPr>
          <w:p w14:paraId="3F7F7B8A" w14:textId="096A5C86" w:rsidR="001F3AD5" w:rsidRPr="000C24C6" w:rsidRDefault="001F3AD5" w:rsidP="001F3AD5">
            <w:pPr>
              <w:rPr>
                <w:rFonts w:ascii="Arial" w:hAnsi="Arial" w:cs="Arial"/>
                <w:sz w:val="20"/>
                <w:szCs w:val="20"/>
              </w:rPr>
            </w:pPr>
            <w:r w:rsidRPr="000C24C6">
              <w:rPr>
                <w:rFonts w:ascii="Arial" w:hAnsi="Arial" w:cs="Arial"/>
                <w:sz w:val="20"/>
                <w:szCs w:val="20"/>
              </w:rPr>
              <w:t>2010.09.29</w:t>
            </w:r>
          </w:p>
        </w:tc>
        <w:tc>
          <w:tcPr>
            <w:tcW w:w="8879" w:type="dxa"/>
          </w:tcPr>
          <w:p w14:paraId="38C3A0D4" w14:textId="77777777" w:rsidR="001F3AD5" w:rsidRPr="000C24C6" w:rsidRDefault="00A47C30"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 xml:space="preserve">DECRETO No.1151-2010 XIII P.E., </w:t>
            </w:r>
            <w:r w:rsidRPr="000C24C6">
              <w:rPr>
                <w:rFonts w:ascii="Arial" w:hAnsi="Arial" w:cs="Arial"/>
                <w:sz w:val="20"/>
                <w:szCs w:val="20"/>
              </w:rPr>
              <w:t>desincorporan de dominio público</w:t>
            </w:r>
            <w:r w:rsidR="00990F40" w:rsidRPr="000C24C6">
              <w:rPr>
                <w:rFonts w:ascii="Arial" w:hAnsi="Arial" w:cs="Arial"/>
                <w:sz w:val="20"/>
                <w:szCs w:val="20"/>
              </w:rPr>
              <w:t xml:space="preserve"> bienes inmuebles del Instituto Chihuahuense de la Salud, en </w:t>
            </w:r>
            <w:proofErr w:type="spellStart"/>
            <w:r w:rsidR="00990F40" w:rsidRPr="000C24C6">
              <w:rPr>
                <w:rFonts w:ascii="Arial" w:hAnsi="Arial" w:cs="Arial"/>
                <w:sz w:val="20"/>
                <w:szCs w:val="20"/>
              </w:rPr>
              <w:t>mpio</w:t>
            </w:r>
            <w:proofErr w:type="spellEnd"/>
            <w:r w:rsidR="00990F40" w:rsidRPr="000C24C6">
              <w:rPr>
                <w:rFonts w:ascii="Arial" w:hAnsi="Arial" w:cs="Arial"/>
                <w:sz w:val="20"/>
                <w:szCs w:val="20"/>
              </w:rPr>
              <w:t>. de Aldama.</w:t>
            </w:r>
          </w:p>
          <w:p w14:paraId="013B8219" w14:textId="77777777" w:rsidR="00DA4627" w:rsidRPr="000C24C6" w:rsidRDefault="00DA4627"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 xml:space="preserve">DECRETO No.1152-2010 XIII P.E., </w:t>
            </w:r>
            <w:r w:rsidRPr="000C24C6">
              <w:rPr>
                <w:rFonts w:ascii="Arial" w:hAnsi="Arial" w:cs="Arial"/>
                <w:sz w:val="20"/>
                <w:szCs w:val="20"/>
              </w:rPr>
              <w:t>desincorporan de dominio público bienes inmuebles</w:t>
            </w:r>
            <w:r w:rsidR="00BA22C6" w:rsidRPr="000C24C6">
              <w:rPr>
                <w:rFonts w:ascii="Arial" w:hAnsi="Arial" w:cs="Arial"/>
                <w:sz w:val="20"/>
                <w:szCs w:val="20"/>
              </w:rPr>
              <w:t xml:space="preserve"> en Ojinaga 118 y Aldama 120 </w:t>
            </w:r>
            <w:r w:rsidR="009E4748" w:rsidRPr="000C24C6">
              <w:rPr>
                <w:rFonts w:ascii="Arial" w:hAnsi="Arial" w:cs="Arial"/>
                <w:sz w:val="20"/>
                <w:szCs w:val="20"/>
              </w:rPr>
              <w:t>y Ojinaga 117 gratuitamente al municipio de Chihuahua.</w:t>
            </w:r>
          </w:p>
          <w:p w14:paraId="76C7CF91" w14:textId="77777777" w:rsidR="00F0720A" w:rsidRPr="000C24C6" w:rsidRDefault="00F0720A"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 xml:space="preserve">DECRETO No.1157-2010 XIII P.E., </w:t>
            </w:r>
            <w:r w:rsidRPr="000C24C6">
              <w:rPr>
                <w:rFonts w:ascii="Arial" w:hAnsi="Arial" w:cs="Arial"/>
                <w:sz w:val="20"/>
                <w:szCs w:val="20"/>
              </w:rPr>
              <w:t xml:space="preserve">se autoriza </w:t>
            </w:r>
            <w:r w:rsidR="00A80CA2" w:rsidRPr="000C24C6">
              <w:rPr>
                <w:rFonts w:ascii="Arial" w:hAnsi="Arial" w:cs="Arial"/>
                <w:sz w:val="20"/>
                <w:szCs w:val="20"/>
              </w:rPr>
              <w:t>pensión</w:t>
            </w:r>
            <w:r w:rsidRPr="000C24C6">
              <w:rPr>
                <w:rFonts w:ascii="Arial" w:hAnsi="Arial" w:cs="Arial"/>
                <w:sz w:val="20"/>
                <w:szCs w:val="20"/>
              </w:rPr>
              <w:t xml:space="preserve"> a: Keila Estrada Romero</w:t>
            </w:r>
            <w:r w:rsidR="00A80CA2" w:rsidRPr="000C24C6">
              <w:rPr>
                <w:rFonts w:ascii="Arial" w:hAnsi="Arial" w:cs="Arial"/>
                <w:sz w:val="20"/>
                <w:szCs w:val="20"/>
              </w:rPr>
              <w:t xml:space="preserve"> y a menores Omar y Danna </w:t>
            </w:r>
            <w:proofErr w:type="spellStart"/>
            <w:r w:rsidR="00A80CA2" w:rsidRPr="000C24C6">
              <w:rPr>
                <w:rFonts w:ascii="Arial" w:hAnsi="Arial" w:cs="Arial"/>
                <w:sz w:val="20"/>
                <w:szCs w:val="20"/>
              </w:rPr>
              <w:t>Ximenan</w:t>
            </w:r>
            <w:proofErr w:type="spellEnd"/>
            <w:r w:rsidR="00A80CA2" w:rsidRPr="000C24C6">
              <w:rPr>
                <w:rFonts w:ascii="Arial" w:hAnsi="Arial" w:cs="Arial"/>
                <w:sz w:val="20"/>
                <w:szCs w:val="20"/>
              </w:rPr>
              <w:t xml:space="preserve"> Muñoz Estrada.</w:t>
            </w:r>
          </w:p>
          <w:p w14:paraId="54EFFB45" w14:textId="6F3ACC78" w:rsidR="00A80CA2" w:rsidRPr="000C24C6" w:rsidRDefault="00A80CA2"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 xml:space="preserve">DECRETO No.1158-2010 XIII P.E., </w:t>
            </w:r>
            <w:r w:rsidRPr="000C24C6">
              <w:rPr>
                <w:rFonts w:ascii="Arial" w:hAnsi="Arial" w:cs="Arial"/>
                <w:sz w:val="20"/>
                <w:szCs w:val="20"/>
              </w:rPr>
              <w:t>se autoriza pensión a</w:t>
            </w:r>
            <w:r w:rsidR="000F7434" w:rsidRPr="000C24C6">
              <w:rPr>
                <w:rFonts w:ascii="Arial" w:hAnsi="Arial" w:cs="Arial"/>
                <w:sz w:val="20"/>
                <w:szCs w:val="20"/>
              </w:rPr>
              <w:t>:</w:t>
            </w:r>
            <w:r w:rsidR="00EA4BA0" w:rsidRPr="000C24C6">
              <w:rPr>
                <w:rFonts w:ascii="Arial" w:hAnsi="Arial" w:cs="Arial"/>
                <w:sz w:val="20"/>
                <w:szCs w:val="20"/>
              </w:rPr>
              <w:t xml:space="preserve"> Jorge Luis </w:t>
            </w:r>
            <w:proofErr w:type="spellStart"/>
            <w:r w:rsidR="00EA4BA0" w:rsidRPr="000C24C6">
              <w:rPr>
                <w:rFonts w:ascii="Arial" w:hAnsi="Arial" w:cs="Arial"/>
                <w:sz w:val="20"/>
                <w:szCs w:val="20"/>
              </w:rPr>
              <w:t>Sapién</w:t>
            </w:r>
            <w:proofErr w:type="spellEnd"/>
            <w:r w:rsidR="00EA4BA0" w:rsidRPr="000C24C6">
              <w:rPr>
                <w:rFonts w:ascii="Arial" w:hAnsi="Arial" w:cs="Arial"/>
                <w:sz w:val="20"/>
                <w:szCs w:val="20"/>
              </w:rPr>
              <w:t xml:space="preserve"> Ledezma y Aracely Morales</w:t>
            </w:r>
            <w:r w:rsidR="000F7434" w:rsidRPr="000C24C6">
              <w:rPr>
                <w:rFonts w:ascii="Arial" w:hAnsi="Arial" w:cs="Arial"/>
                <w:sz w:val="20"/>
                <w:szCs w:val="20"/>
              </w:rPr>
              <w:t>.</w:t>
            </w:r>
          </w:p>
          <w:p w14:paraId="242F9A40" w14:textId="77777777" w:rsidR="000F7434" w:rsidRPr="000C24C6" w:rsidRDefault="000F7434"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 xml:space="preserve">DECRETO No.1159-2010 XIII P.E., </w:t>
            </w:r>
            <w:r w:rsidRPr="000C24C6">
              <w:rPr>
                <w:rFonts w:ascii="Arial" w:hAnsi="Arial" w:cs="Arial"/>
                <w:sz w:val="20"/>
                <w:szCs w:val="20"/>
              </w:rPr>
              <w:t>se autoriza pensión a: Imelda Salinas Esparza</w:t>
            </w:r>
            <w:r w:rsidR="00865AA6" w:rsidRPr="000C24C6">
              <w:rPr>
                <w:rFonts w:ascii="Arial" w:hAnsi="Arial" w:cs="Arial"/>
                <w:sz w:val="20"/>
                <w:szCs w:val="20"/>
              </w:rPr>
              <w:t xml:space="preserve"> y menores América Joselyn Salinas </w:t>
            </w:r>
            <w:proofErr w:type="spellStart"/>
            <w:r w:rsidR="00865AA6" w:rsidRPr="000C24C6">
              <w:rPr>
                <w:rFonts w:ascii="Arial" w:hAnsi="Arial" w:cs="Arial"/>
                <w:sz w:val="20"/>
                <w:szCs w:val="20"/>
              </w:rPr>
              <w:t>Salinas</w:t>
            </w:r>
            <w:proofErr w:type="spellEnd"/>
            <w:r w:rsidR="00865AA6" w:rsidRPr="000C24C6">
              <w:rPr>
                <w:rFonts w:ascii="Arial" w:hAnsi="Arial" w:cs="Arial"/>
                <w:sz w:val="20"/>
                <w:szCs w:val="20"/>
              </w:rPr>
              <w:t xml:space="preserve"> y Mónica </w:t>
            </w:r>
            <w:proofErr w:type="spellStart"/>
            <w:r w:rsidR="00865AA6" w:rsidRPr="000C24C6">
              <w:rPr>
                <w:rFonts w:ascii="Arial" w:hAnsi="Arial" w:cs="Arial"/>
                <w:sz w:val="20"/>
                <w:szCs w:val="20"/>
              </w:rPr>
              <w:t>Idaly</w:t>
            </w:r>
            <w:proofErr w:type="spellEnd"/>
            <w:r w:rsidR="00865AA6" w:rsidRPr="000C24C6">
              <w:rPr>
                <w:rFonts w:ascii="Arial" w:hAnsi="Arial" w:cs="Arial"/>
                <w:sz w:val="20"/>
                <w:szCs w:val="20"/>
              </w:rPr>
              <w:t>, José Alberto y Diego</w:t>
            </w:r>
            <w:r w:rsidR="00115C47" w:rsidRPr="000C24C6">
              <w:rPr>
                <w:rFonts w:ascii="Arial" w:hAnsi="Arial" w:cs="Arial"/>
                <w:sz w:val="20"/>
                <w:szCs w:val="20"/>
              </w:rPr>
              <w:t xml:space="preserve"> de Jesús Salinas Andujo</w:t>
            </w:r>
            <w:r w:rsidR="00C90B22" w:rsidRPr="000C24C6">
              <w:rPr>
                <w:rFonts w:ascii="Arial" w:hAnsi="Arial" w:cs="Arial"/>
                <w:sz w:val="20"/>
                <w:szCs w:val="20"/>
              </w:rPr>
              <w:t>.</w:t>
            </w:r>
          </w:p>
          <w:p w14:paraId="706D0FCD" w14:textId="71E47764" w:rsidR="00C90B22" w:rsidRPr="000C24C6" w:rsidRDefault="00C90B22"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 xml:space="preserve">DECRETO No.1160-2010 XIII P.E., </w:t>
            </w:r>
            <w:r w:rsidRPr="000C24C6">
              <w:rPr>
                <w:rFonts w:ascii="Arial" w:hAnsi="Arial" w:cs="Arial"/>
                <w:sz w:val="20"/>
                <w:szCs w:val="20"/>
              </w:rPr>
              <w:t>se autoriza pensión a: Janeth Guadalupe</w:t>
            </w:r>
            <w:r w:rsidR="00BD5B0F" w:rsidRPr="000C24C6">
              <w:rPr>
                <w:rFonts w:ascii="Arial" w:hAnsi="Arial" w:cs="Arial"/>
                <w:sz w:val="20"/>
                <w:szCs w:val="20"/>
              </w:rPr>
              <w:t xml:space="preserve"> Sáenz Ramírez y Valeria Janeth Ramos Sáenz.</w:t>
            </w:r>
          </w:p>
          <w:p w14:paraId="7D60492E" w14:textId="77777777" w:rsidR="00BD5B0F" w:rsidRPr="000C24C6" w:rsidRDefault="00BD5B0F"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DECRETO No.116</w:t>
            </w:r>
            <w:r w:rsidR="00B90DA6" w:rsidRPr="000C24C6">
              <w:rPr>
                <w:rFonts w:ascii="Arial" w:hAnsi="Arial" w:cs="Arial"/>
                <w:b/>
                <w:bCs/>
                <w:sz w:val="20"/>
                <w:szCs w:val="20"/>
              </w:rPr>
              <w:t>1</w:t>
            </w:r>
            <w:r w:rsidRPr="000C24C6">
              <w:rPr>
                <w:rFonts w:ascii="Arial" w:hAnsi="Arial" w:cs="Arial"/>
                <w:b/>
                <w:bCs/>
                <w:sz w:val="20"/>
                <w:szCs w:val="20"/>
              </w:rPr>
              <w:t xml:space="preserve">-2010 XIII P.E., </w:t>
            </w:r>
            <w:r w:rsidRPr="000C24C6">
              <w:rPr>
                <w:rFonts w:ascii="Arial" w:hAnsi="Arial" w:cs="Arial"/>
                <w:sz w:val="20"/>
                <w:szCs w:val="20"/>
              </w:rPr>
              <w:t>se autoriza pensión a:</w:t>
            </w:r>
            <w:r w:rsidR="00B90DA6" w:rsidRPr="000C24C6">
              <w:rPr>
                <w:rFonts w:ascii="Arial" w:hAnsi="Arial" w:cs="Arial"/>
                <w:sz w:val="20"/>
                <w:szCs w:val="20"/>
              </w:rPr>
              <w:t xml:space="preserve"> Mayra Lorena Leyva Zamora y </w:t>
            </w:r>
            <w:proofErr w:type="spellStart"/>
            <w:r w:rsidR="00B90DA6" w:rsidRPr="000C24C6">
              <w:rPr>
                <w:rFonts w:ascii="Arial" w:hAnsi="Arial" w:cs="Arial"/>
                <w:sz w:val="20"/>
                <w:szCs w:val="20"/>
              </w:rPr>
              <w:t>Karime</w:t>
            </w:r>
            <w:proofErr w:type="spellEnd"/>
            <w:r w:rsidR="00B90DA6" w:rsidRPr="000C24C6">
              <w:rPr>
                <w:rFonts w:ascii="Arial" w:hAnsi="Arial" w:cs="Arial"/>
                <w:sz w:val="20"/>
                <w:szCs w:val="20"/>
              </w:rPr>
              <w:t xml:space="preserve"> Itzel Carrillo Leyva.</w:t>
            </w:r>
          </w:p>
          <w:p w14:paraId="10D149A6" w14:textId="77777777" w:rsidR="00B90DA6" w:rsidRPr="000C24C6" w:rsidRDefault="00B90DA6"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DECRETO No.116</w:t>
            </w:r>
            <w:r w:rsidR="008D3FB0" w:rsidRPr="000C24C6">
              <w:rPr>
                <w:rFonts w:ascii="Arial" w:hAnsi="Arial" w:cs="Arial"/>
                <w:b/>
                <w:bCs/>
                <w:sz w:val="20"/>
                <w:szCs w:val="20"/>
              </w:rPr>
              <w:t>2</w:t>
            </w:r>
            <w:r w:rsidRPr="000C24C6">
              <w:rPr>
                <w:rFonts w:ascii="Arial" w:hAnsi="Arial" w:cs="Arial"/>
                <w:b/>
                <w:bCs/>
                <w:sz w:val="20"/>
                <w:szCs w:val="20"/>
              </w:rPr>
              <w:t xml:space="preserve">-2010 XIII P.E., </w:t>
            </w:r>
            <w:r w:rsidRPr="000C24C6">
              <w:rPr>
                <w:rFonts w:ascii="Arial" w:hAnsi="Arial" w:cs="Arial"/>
                <w:sz w:val="20"/>
                <w:szCs w:val="20"/>
              </w:rPr>
              <w:t>se autoriza pensión a:</w:t>
            </w:r>
            <w:r w:rsidR="008D3FB0" w:rsidRPr="000C24C6">
              <w:rPr>
                <w:rFonts w:ascii="Arial" w:hAnsi="Arial" w:cs="Arial"/>
                <w:sz w:val="20"/>
                <w:szCs w:val="20"/>
              </w:rPr>
              <w:t xml:space="preserve"> María Irene Barrera Ávila y menores Gael Orlando, Jesús Manuel y Denis Andrea</w:t>
            </w:r>
            <w:r w:rsidR="00E7313E" w:rsidRPr="000C24C6">
              <w:rPr>
                <w:rFonts w:ascii="Arial" w:hAnsi="Arial" w:cs="Arial"/>
                <w:sz w:val="20"/>
                <w:szCs w:val="20"/>
              </w:rPr>
              <w:t xml:space="preserve"> Santos Barrera.</w:t>
            </w:r>
          </w:p>
          <w:p w14:paraId="547CAAE3" w14:textId="77777777" w:rsidR="00E7313E" w:rsidRPr="000C24C6" w:rsidRDefault="00E7313E"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 xml:space="preserve">DECRETO No.1163-2010 XIII P.E., </w:t>
            </w:r>
            <w:r w:rsidRPr="000C24C6">
              <w:rPr>
                <w:rFonts w:ascii="Arial" w:hAnsi="Arial" w:cs="Arial"/>
                <w:sz w:val="20"/>
                <w:szCs w:val="20"/>
              </w:rPr>
              <w:t>se autoriza pensión a: Silvia Elena Lara Nieto y Manuel Cárdenas Lara</w:t>
            </w:r>
            <w:r w:rsidR="00BE70A7" w:rsidRPr="000C24C6">
              <w:rPr>
                <w:rFonts w:ascii="Arial" w:hAnsi="Arial" w:cs="Arial"/>
                <w:sz w:val="20"/>
                <w:szCs w:val="20"/>
              </w:rPr>
              <w:t>.</w:t>
            </w:r>
          </w:p>
          <w:p w14:paraId="0162F95C" w14:textId="77777777" w:rsidR="00BE70A7" w:rsidRPr="000C24C6" w:rsidRDefault="00BE70A7"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 xml:space="preserve">DECRETO No.1165-2010 XIII P.E., </w:t>
            </w:r>
            <w:r w:rsidRPr="000C24C6">
              <w:rPr>
                <w:rFonts w:ascii="Arial" w:hAnsi="Arial" w:cs="Arial"/>
                <w:sz w:val="20"/>
                <w:szCs w:val="20"/>
              </w:rPr>
              <w:t>se autoriza pensión a: Laura Raquel Terán Rodríguez</w:t>
            </w:r>
            <w:r w:rsidR="00180527" w:rsidRPr="000C24C6">
              <w:rPr>
                <w:rFonts w:ascii="Arial" w:hAnsi="Arial" w:cs="Arial"/>
                <w:sz w:val="20"/>
                <w:szCs w:val="20"/>
              </w:rPr>
              <w:t xml:space="preserve"> y Laura Adriana, Diana Raquel y Andrea Esmeralda Tovar Terán.</w:t>
            </w:r>
          </w:p>
          <w:p w14:paraId="18B33A92" w14:textId="4A7D3BA8" w:rsidR="00180527" w:rsidRPr="000C24C6" w:rsidRDefault="00180527" w:rsidP="00253E5B">
            <w:pPr>
              <w:pStyle w:val="Prrafodelista"/>
              <w:numPr>
                <w:ilvl w:val="0"/>
                <w:numId w:val="43"/>
              </w:numPr>
              <w:spacing w:line="240" w:lineRule="auto"/>
              <w:rPr>
                <w:rFonts w:ascii="Arial" w:hAnsi="Arial" w:cs="Arial"/>
                <w:sz w:val="20"/>
                <w:szCs w:val="20"/>
              </w:rPr>
            </w:pPr>
            <w:r w:rsidRPr="000C24C6">
              <w:rPr>
                <w:rFonts w:ascii="Arial" w:hAnsi="Arial" w:cs="Arial"/>
                <w:b/>
                <w:bCs/>
                <w:sz w:val="20"/>
                <w:szCs w:val="20"/>
              </w:rPr>
              <w:t xml:space="preserve">DECRETO No.1247-2010 II D.P., </w:t>
            </w:r>
            <w:r w:rsidR="00A540B9" w:rsidRPr="000C24C6">
              <w:rPr>
                <w:rFonts w:ascii="Arial" w:hAnsi="Arial" w:cs="Arial"/>
                <w:sz w:val="20"/>
                <w:szCs w:val="20"/>
              </w:rPr>
              <w:t>convocan a Período Extraordinario de Sesiones</w:t>
            </w:r>
            <w:r w:rsidR="00F16A1E" w:rsidRPr="000C24C6">
              <w:rPr>
                <w:rFonts w:ascii="Arial" w:hAnsi="Arial" w:cs="Arial"/>
                <w:sz w:val="20"/>
                <w:szCs w:val="20"/>
              </w:rPr>
              <w:t>.</w:t>
            </w:r>
          </w:p>
        </w:tc>
      </w:tr>
      <w:tr w:rsidR="001F3AD5" w:rsidRPr="000C24C6" w14:paraId="056AE0FD" w14:textId="77777777" w:rsidTr="0064697F">
        <w:tc>
          <w:tcPr>
            <w:tcW w:w="992" w:type="dxa"/>
          </w:tcPr>
          <w:p w14:paraId="010F411D" w14:textId="3BBEF88B" w:rsidR="001F3AD5" w:rsidRPr="000C24C6" w:rsidRDefault="001F3AD5" w:rsidP="001F3AD5">
            <w:pPr>
              <w:jc w:val="center"/>
              <w:rPr>
                <w:rFonts w:ascii="Arial" w:hAnsi="Arial" w:cs="Arial"/>
                <w:sz w:val="20"/>
                <w:szCs w:val="20"/>
              </w:rPr>
            </w:pPr>
            <w:r w:rsidRPr="000C24C6">
              <w:rPr>
                <w:rFonts w:ascii="Arial" w:hAnsi="Arial" w:cs="Arial"/>
                <w:sz w:val="20"/>
                <w:szCs w:val="20"/>
              </w:rPr>
              <w:t>79</w:t>
            </w:r>
          </w:p>
        </w:tc>
        <w:tc>
          <w:tcPr>
            <w:tcW w:w="1311" w:type="dxa"/>
          </w:tcPr>
          <w:p w14:paraId="41419DD9" w14:textId="7756AF96" w:rsidR="001F3AD5" w:rsidRPr="000C24C6" w:rsidRDefault="001F3AD5" w:rsidP="001F3AD5">
            <w:pPr>
              <w:rPr>
                <w:rFonts w:ascii="Arial" w:hAnsi="Arial" w:cs="Arial"/>
                <w:sz w:val="20"/>
                <w:szCs w:val="20"/>
              </w:rPr>
            </w:pPr>
            <w:r w:rsidRPr="000C24C6">
              <w:rPr>
                <w:rFonts w:ascii="Arial" w:hAnsi="Arial" w:cs="Arial"/>
                <w:sz w:val="20"/>
                <w:szCs w:val="20"/>
              </w:rPr>
              <w:t>2010.10.02</w:t>
            </w:r>
          </w:p>
        </w:tc>
        <w:tc>
          <w:tcPr>
            <w:tcW w:w="8879" w:type="dxa"/>
          </w:tcPr>
          <w:p w14:paraId="2617615D" w14:textId="77777777" w:rsidR="001F3AD5" w:rsidRPr="000C24C6" w:rsidRDefault="005D074E" w:rsidP="00253E5B">
            <w:pPr>
              <w:pStyle w:val="Prrafodelista"/>
              <w:numPr>
                <w:ilvl w:val="0"/>
                <w:numId w:val="44"/>
              </w:numPr>
              <w:spacing w:line="240" w:lineRule="auto"/>
              <w:rPr>
                <w:rFonts w:ascii="Arial" w:hAnsi="Arial" w:cs="Arial"/>
                <w:b/>
                <w:bCs/>
                <w:sz w:val="20"/>
                <w:szCs w:val="20"/>
              </w:rPr>
            </w:pPr>
            <w:r w:rsidRPr="000C24C6">
              <w:rPr>
                <w:rFonts w:ascii="Arial" w:hAnsi="Arial" w:cs="Arial"/>
                <w:b/>
                <w:bCs/>
                <w:sz w:val="20"/>
                <w:szCs w:val="20"/>
              </w:rPr>
              <w:t>DECRETO No.11</w:t>
            </w:r>
            <w:r w:rsidR="00644AAB" w:rsidRPr="000C24C6">
              <w:rPr>
                <w:rFonts w:ascii="Arial" w:hAnsi="Arial" w:cs="Arial"/>
                <w:b/>
                <w:bCs/>
                <w:sz w:val="20"/>
                <w:szCs w:val="20"/>
              </w:rPr>
              <w:t>5</w:t>
            </w:r>
            <w:r w:rsidRPr="000C24C6">
              <w:rPr>
                <w:rFonts w:ascii="Arial" w:hAnsi="Arial" w:cs="Arial"/>
                <w:b/>
                <w:bCs/>
                <w:sz w:val="20"/>
                <w:szCs w:val="20"/>
              </w:rPr>
              <w:t>2-2010 XIII P.E.,</w:t>
            </w:r>
            <w:r w:rsidR="00644AAB" w:rsidRPr="000C24C6">
              <w:rPr>
                <w:rFonts w:ascii="Arial" w:hAnsi="Arial" w:cs="Arial"/>
                <w:b/>
                <w:bCs/>
                <w:sz w:val="20"/>
                <w:szCs w:val="20"/>
              </w:rPr>
              <w:t xml:space="preserve"> </w:t>
            </w:r>
            <w:r w:rsidR="00644AAB" w:rsidRPr="000C24C6">
              <w:rPr>
                <w:rFonts w:ascii="Arial" w:hAnsi="Arial" w:cs="Arial"/>
                <w:sz w:val="20"/>
                <w:szCs w:val="20"/>
              </w:rPr>
              <w:t>desafectan régimen de dominio público</w:t>
            </w:r>
            <w:r w:rsidR="00373080" w:rsidRPr="000C24C6">
              <w:rPr>
                <w:rFonts w:ascii="Arial" w:hAnsi="Arial" w:cs="Arial"/>
                <w:sz w:val="20"/>
                <w:szCs w:val="20"/>
              </w:rPr>
              <w:t xml:space="preserve"> y autorizan al </w:t>
            </w:r>
            <w:proofErr w:type="spellStart"/>
            <w:r w:rsidR="00373080" w:rsidRPr="000C24C6">
              <w:rPr>
                <w:rFonts w:ascii="Arial" w:hAnsi="Arial" w:cs="Arial"/>
                <w:sz w:val="20"/>
                <w:szCs w:val="20"/>
              </w:rPr>
              <w:t>mpio</w:t>
            </w:r>
            <w:proofErr w:type="spellEnd"/>
            <w:r w:rsidR="00B47F25" w:rsidRPr="000C24C6">
              <w:rPr>
                <w:rFonts w:ascii="Arial" w:hAnsi="Arial" w:cs="Arial"/>
                <w:sz w:val="20"/>
                <w:szCs w:val="20"/>
              </w:rPr>
              <w:t>.</w:t>
            </w:r>
            <w:r w:rsidR="00373080" w:rsidRPr="000C24C6">
              <w:rPr>
                <w:rFonts w:ascii="Arial" w:hAnsi="Arial" w:cs="Arial"/>
                <w:sz w:val="20"/>
                <w:szCs w:val="20"/>
              </w:rPr>
              <w:t xml:space="preserve"> de chihuahua a enajenar </w:t>
            </w:r>
            <w:r w:rsidR="00B47F25" w:rsidRPr="000C24C6">
              <w:rPr>
                <w:rFonts w:ascii="Arial" w:hAnsi="Arial" w:cs="Arial"/>
                <w:sz w:val="20"/>
                <w:szCs w:val="20"/>
              </w:rPr>
              <w:t>onerosamente</w:t>
            </w:r>
            <w:r w:rsidR="00373080" w:rsidRPr="000C24C6">
              <w:rPr>
                <w:rFonts w:ascii="Arial" w:hAnsi="Arial" w:cs="Arial"/>
                <w:sz w:val="20"/>
                <w:szCs w:val="20"/>
              </w:rPr>
              <w:t xml:space="preserve"> inmuebles municipales en el Fraccionamiento</w:t>
            </w:r>
            <w:r w:rsidR="00B47F25" w:rsidRPr="000C24C6">
              <w:rPr>
                <w:rFonts w:ascii="Arial" w:hAnsi="Arial" w:cs="Arial"/>
                <w:sz w:val="20"/>
                <w:szCs w:val="20"/>
              </w:rPr>
              <w:t xml:space="preserve"> parque Industrial Supra de Chihuahua.</w:t>
            </w:r>
          </w:p>
          <w:p w14:paraId="316459A6" w14:textId="2C121D5F" w:rsidR="002D0FA6" w:rsidRPr="000C24C6" w:rsidRDefault="002D0FA6" w:rsidP="00253E5B">
            <w:pPr>
              <w:pStyle w:val="Prrafodelista"/>
              <w:numPr>
                <w:ilvl w:val="0"/>
                <w:numId w:val="44"/>
              </w:numPr>
              <w:spacing w:line="240" w:lineRule="auto"/>
              <w:rPr>
                <w:rFonts w:ascii="Arial" w:hAnsi="Arial" w:cs="Arial"/>
                <w:b/>
                <w:bCs/>
                <w:sz w:val="20"/>
                <w:szCs w:val="20"/>
              </w:rPr>
            </w:pPr>
            <w:r w:rsidRPr="000C24C6">
              <w:rPr>
                <w:rFonts w:ascii="Arial" w:hAnsi="Arial" w:cs="Arial"/>
                <w:b/>
                <w:bCs/>
                <w:sz w:val="20"/>
                <w:szCs w:val="20"/>
              </w:rPr>
              <w:t>DECRETO No.1154-2010 XIII P.E.,</w:t>
            </w:r>
            <w:r w:rsidR="002F7637" w:rsidRPr="000C24C6">
              <w:rPr>
                <w:rFonts w:ascii="Arial" w:hAnsi="Arial" w:cs="Arial"/>
                <w:b/>
                <w:bCs/>
                <w:sz w:val="20"/>
                <w:szCs w:val="20"/>
              </w:rPr>
              <w:t xml:space="preserve"> </w:t>
            </w:r>
            <w:r w:rsidR="002F7637" w:rsidRPr="000C24C6">
              <w:rPr>
                <w:rFonts w:ascii="Arial" w:hAnsi="Arial" w:cs="Arial"/>
                <w:sz w:val="20"/>
                <w:szCs w:val="20"/>
              </w:rPr>
              <w:t xml:space="preserve">autorizan dotación de Fundo Legal al Poblado de ¨San </w:t>
            </w:r>
            <w:r w:rsidR="00D7466E" w:rsidRPr="000C24C6">
              <w:rPr>
                <w:rFonts w:ascii="Arial" w:hAnsi="Arial" w:cs="Arial"/>
                <w:sz w:val="20"/>
                <w:szCs w:val="20"/>
              </w:rPr>
              <w:t>Agustín</w:t>
            </w:r>
            <w:r w:rsidR="002F7637" w:rsidRPr="000C24C6">
              <w:rPr>
                <w:rFonts w:ascii="Arial" w:hAnsi="Arial" w:cs="Arial"/>
                <w:sz w:val="20"/>
                <w:szCs w:val="20"/>
              </w:rPr>
              <w:t xml:space="preserve"> Val</w:t>
            </w:r>
            <w:r w:rsidR="00572BEE" w:rsidRPr="000C24C6">
              <w:rPr>
                <w:rFonts w:ascii="Arial" w:hAnsi="Arial" w:cs="Arial"/>
                <w:sz w:val="20"/>
                <w:szCs w:val="20"/>
              </w:rPr>
              <w:t xml:space="preserve">divia” en </w:t>
            </w:r>
            <w:proofErr w:type="spellStart"/>
            <w:r w:rsidR="00572BEE" w:rsidRPr="000C24C6">
              <w:rPr>
                <w:rFonts w:ascii="Arial" w:hAnsi="Arial" w:cs="Arial"/>
                <w:sz w:val="20"/>
                <w:szCs w:val="20"/>
              </w:rPr>
              <w:t>mpio</w:t>
            </w:r>
            <w:proofErr w:type="spellEnd"/>
            <w:r w:rsidR="00572BEE" w:rsidRPr="000C24C6">
              <w:rPr>
                <w:rFonts w:ascii="Arial" w:hAnsi="Arial" w:cs="Arial"/>
                <w:sz w:val="20"/>
                <w:szCs w:val="20"/>
              </w:rPr>
              <w:t>. de Juárez.</w:t>
            </w:r>
          </w:p>
          <w:p w14:paraId="0D515D09" w14:textId="0B52295F" w:rsidR="00572BEE" w:rsidRPr="000C24C6" w:rsidRDefault="00572BEE" w:rsidP="00253E5B">
            <w:pPr>
              <w:pStyle w:val="Prrafodelista"/>
              <w:numPr>
                <w:ilvl w:val="0"/>
                <w:numId w:val="44"/>
              </w:numPr>
              <w:spacing w:line="240" w:lineRule="auto"/>
              <w:rPr>
                <w:rFonts w:ascii="Arial" w:hAnsi="Arial" w:cs="Arial"/>
                <w:b/>
                <w:bCs/>
                <w:sz w:val="20"/>
                <w:szCs w:val="20"/>
              </w:rPr>
            </w:pPr>
            <w:r w:rsidRPr="000C24C6">
              <w:rPr>
                <w:rFonts w:ascii="Arial" w:hAnsi="Arial" w:cs="Arial"/>
                <w:b/>
                <w:bCs/>
                <w:sz w:val="20"/>
                <w:szCs w:val="20"/>
              </w:rPr>
              <w:t xml:space="preserve">DECRETO No.1227-2010 XIV P.E., </w:t>
            </w:r>
            <w:r w:rsidR="001031FD" w:rsidRPr="000C24C6">
              <w:rPr>
                <w:rFonts w:ascii="Arial" w:hAnsi="Arial" w:cs="Arial"/>
                <w:sz w:val="20"/>
                <w:szCs w:val="20"/>
              </w:rPr>
              <w:t>derogan la denominación del Capitulo XI; Titulo Cuarto, “</w:t>
            </w:r>
            <w:r w:rsidR="004061AC" w:rsidRPr="000C24C6">
              <w:rPr>
                <w:rFonts w:ascii="Arial" w:hAnsi="Arial" w:cs="Arial"/>
                <w:sz w:val="20"/>
                <w:szCs w:val="20"/>
              </w:rPr>
              <w:t xml:space="preserve">De la </w:t>
            </w:r>
            <w:r w:rsidR="00D7466E" w:rsidRPr="000C24C6">
              <w:rPr>
                <w:rFonts w:ascii="Arial" w:hAnsi="Arial" w:cs="Arial"/>
                <w:sz w:val="20"/>
                <w:szCs w:val="20"/>
              </w:rPr>
              <w:t>Coordinación</w:t>
            </w:r>
            <w:r w:rsidR="004061AC" w:rsidRPr="000C24C6">
              <w:rPr>
                <w:rFonts w:ascii="Arial" w:hAnsi="Arial" w:cs="Arial"/>
                <w:sz w:val="20"/>
                <w:szCs w:val="20"/>
              </w:rPr>
              <w:t xml:space="preserve"> para instrumentación del Nuevo Sistema de Justicia Penal”  así como sus artículos 101 a 103, de la Ley Orgánica del</w:t>
            </w:r>
            <w:r w:rsidR="00103E8D" w:rsidRPr="000C24C6">
              <w:rPr>
                <w:rFonts w:ascii="Arial" w:hAnsi="Arial" w:cs="Arial"/>
                <w:sz w:val="20"/>
                <w:szCs w:val="20"/>
              </w:rPr>
              <w:t xml:space="preserve"> Poder Judicial del Estado; derogan artículo séptimo Transitorio del Decreto del 2 de septiembre del 2010</w:t>
            </w:r>
            <w:r w:rsidR="001308C9" w:rsidRPr="000C24C6">
              <w:rPr>
                <w:rFonts w:ascii="Arial" w:hAnsi="Arial" w:cs="Arial"/>
                <w:sz w:val="20"/>
                <w:szCs w:val="20"/>
              </w:rPr>
              <w:t xml:space="preserve"> por el que crea la Fiscalía General del Estado y la Policía Estatal Única.</w:t>
            </w:r>
            <w:r w:rsidR="00103E8D" w:rsidRPr="000C24C6">
              <w:rPr>
                <w:rFonts w:ascii="Arial" w:hAnsi="Arial" w:cs="Arial"/>
                <w:sz w:val="20"/>
                <w:szCs w:val="20"/>
              </w:rPr>
              <w:t xml:space="preserve"> </w:t>
            </w:r>
          </w:p>
        </w:tc>
      </w:tr>
      <w:tr w:rsidR="001F3AD5" w:rsidRPr="000C24C6" w14:paraId="260E7419" w14:textId="77777777" w:rsidTr="0064697F">
        <w:tc>
          <w:tcPr>
            <w:tcW w:w="992" w:type="dxa"/>
          </w:tcPr>
          <w:p w14:paraId="0ABFCF95" w14:textId="62A314E3" w:rsidR="001F3AD5" w:rsidRPr="000C24C6" w:rsidRDefault="001F3AD5" w:rsidP="001F3AD5">
            <w:pPr>
              <w:jc w:val="center"/>
              <w:rPr>
                <w:rFonts w:ascii="Arial" w:hAnsi="Arial" w:cs="Arial"/>
                <w:sz w:val="20"/>
                <w:szCs w:val="20"/>
              </w:rPr>
            </w:pPr>
            <w:r w:rsidRPr="000C24C6">
              <w:rPr>
                <w:rFonts w:ascii="Arial" w:hAnsi="Arial" w:cs="Arial"/>
                <w:sz w:val="20"/>
                <w:szCs w:val="20"/>
              </w:rPr>
              <w:t>80</w:t>
            </w:r>
          </w:p>
        </w:tc>
        <w:tc>
          <w:tcPr>
            <w:tcW w:w="1311" w:type="dxa"/>
          </w:tcPr>
          <w:p w14:paraId="7B8B379B" w14:textId="7E66579D" w:rsidR="001F3AD5" w:rsidRPr="000C24C6" w:rsidRDefault="001F3AD5" w:rsidP="001F3AD5">
            <w:pPr>
              <w:rPr>
                <w:rFonts w:ascii="Arial" w:hAnsi="Arial" w:cs="Arial"/>
                <w:sz w:val="20"/>
                <w:szCs w:val="20"/>
              </w:rPr>
            </w:pPr>
            <w:r w:rsidRPr="000C24C6">
              <w:rPr>
                <w:rFonts w:ascii="Arial" w:hAnsi="Arial" w:cs="Arial"/>
                <w:sz w:val="20"/>
                <w:szCs w:val="20"/>
              </w:rPr>
              <w:t>2010.10.06</w:t>
            </w:r>
          </w:p>
        </w:tc>
        <w:tc>
          <w:tcPr>
            <w:tcW w:w="8879" w:type="dxa"/>
          </w:tcPr>
          <w:p w14:paraId="0BAD9DC7" w14:textId="77777777" w:rsidR="001F3AD5" w:rsidRPr="000C24C6" w:rsidRDefault="00C35483" w:rsidP="00253E5B">
            <w:pPr>
              <w:pStyle w:val="Prrafodelista"/>
              <w:numPr>
                <w:ilvl w:val="0"/>
                <w:numId w:val="45"/>
              </w:numPr>
              <w:spacing w:line="240" w:lineRule="auto"/>
              <w:rPr>
                <w:rFonts w:ascii="Arial" w:hAnsi="Arial" w:cs="Arial"/>
                <w:sz w:val="20"/>
                <w:szCs w:val="20"/>
              </w:rPr>
            </w:pPr>
            <w:r w:rsidRPr="000C24C6">
              <w:rPr>
                <w:rFonts w:ascii="Arial" w:hAnsi="Arial" w:cs="Arial"/>
                <w:b/>
                <w:bCs/>
                <w:sz w:val="20"/>
                <w:szCs w:val="20"/>
              </w:rPr>
              <w:t>DECRETO No.1212-2010 XIII P.E</w:t>
            </w:r>
            <w:r w:rsidRPr="000C24C6">
              <w:rPr>
                <w:rFonts w:ascii="Arial" w:hAnsi="Arial" w:cs="Arial"/>
                <w:sz w:val="20"/>
                <w:szCs w:val="20"/>
              </w:rPr>
              <w:t>.,</w:t>
            </w:r>
            <w:r w:rsidR="004C0F64" w:rsidRPr="000C24C6">
              <w:rPr>
                <w:rFonts w:ascii="Arial" w:hAnsi="Arial" w:cs="Arial"/>
                <w:sz w:val="20"/>
                <w:szCs w:val="20"/>
              </w:rPr>
              <w:t xml:space="preserve"> auditaron y fiscalizaron el </w:t>
            </w:r>
            <w:proofErr w:type="spellStart"/>
            <w:r w:rsidR="004C0F64" w:rsidRPr="000C24C6">
              <w:rPr>
                <w:rFonts w:ascii="Arial" w:hAnsi="Arial" w:cs="Arial"/>
                <w:sz w:val="20"/>
                <w:szCs w:val="20"/>
              </w:rPr>
              <w:t>mpio</w:t>
            </w:r>
            <w:proofErr w:type="spellEnd"/>
            <w:r w:rsidR="004C0F64" w:rsidRPr="000C24C6">
              <w:rPr>
                <w:rFonts w:ascii="Arial" w:hAnsi="Arial" w:cs="Arial"/>
                <w:sz w:val="20"/>
                <w:szCs w:val="20"/>
              </w:rPr>
              <w:t>. de Delicias del 2009.</w:t>
            </w:r>
          </w:p>
          <w:p w14:paraId="55E561B6" w14:textId="77777777" w:rsidR="004C0F64" w:rsidRPr="000C24C6" w:rsidRDefault="004C0F64" w:rsidP="00253E5B">
            <w:pPr>
              <w:pStyle w:val="Prrafodelista"/>
              <w:numPr>
                <w:ilvl w:val="0"/>
                <w:numId w:val="45"/>
              </w:numPr>
              <w:spacing w:line="240" w:lineRule="auto"/>
              <w:rPr>
                <w:rFonts w:ascii="Arial" w:hAnsi="Arial" w:cs="Arial"/>
                <w:sz w:val="20"/>
                <w:szCs w:val="20"/>
              </w:rPr>
            </w:pPr>
            <w:r w:rsidRPr="000C24C6">
              <w:rPr>
                <w:rFonts w:ascii="Arial" w:hAnsi="Arial" w:cs="Arial"/>
                <w:b/>
                <w:bCs/>
                <w:sz w:val="20"/>
                <w:szCs w:val="20"/>
              </w:rPr>
              <w:t>DECRETO No.1218-2010 XI</w:t>
            </w:r>
            <w:r w:rsidR="002E1342" w:rsidRPr="000C24C6">
              <w:rPr>
                <w:rFonts w:ascii="Arial" w:hAnsi="Arial" w:cs="Arial"/>
                <w:b/>
                <w:bCs/>
                <w:sz w:val="20"/>
                <w:szCs w:val="20"/>
              </w:rPr>
              <w:t>V</w:t>
            </w:r>
            <w:r w:rsidRPr="000C24C6">
              <w:rPr>
                <w:rFonts w:ascii="Arial" w:hAnsi="Arial" w:cs="Arial"/>
                <w:b/>
                <w:bCs/>
                <w:sz w:val="20"/>
                <w:szCs w:val="20"/>
              </w:rPr>
              <w:t xml:space="preserve"> P.E.,</w:t>
            </w:r>
            <w:r w:rsidR="00887044" w:rsidRPr="000C24C6">
              <w:rPr>
                <w:rFonts w:ascii="Arial" w:hAnsi="Arial" w:cs="Arial"/>
                <w:b/>
                <w:bCs/>
                <w:sz w:val="20"/>
                <w:szCs w:val="20"/>
              </w:rPr>
              <w:t xml:space="preserve"> </w:t>
            </w:r>
            <w:r w:rsidR="00887044" w:rsidRPr="000C24C6">
              <w:rPr>
                <w:rFonts w:ascii="Arial" w:hAnsi="Arial" w:cs="Arial"/>
                <w:sz w:val="20"/>
                <w:szCs w:val="20"/>
              </w:rPr>
              <w:t>iniciaron Periodo Extraordinario de Sesiones.</w:t>
            </w:r>
          </w:p>
          <w:p w14:paraId="724F7946" w14:textId="77777777" w:rsidR="001D6485" w:rsidRPr="000C24C6" w:rsidRDefault="001D6485" w:rsidP="00253E5B">
            <w:pPr>
              <w:pStyle w:val="Prrafodelista"/>
              <w:numPr>
                <w:ilvl w:val="0"/>
                <w:numId w:val="45"/>
              </w:numPr>
              <w:spacing w:line="240" w:lineRule="auto"/>
              <w:rPr>
                <w:rFonts w:ascii="Arial" w:hAnsi="Arial" w:cs="Arial"/>
                <w:sz w:val="20"/>
                <w:szCs w:val="20"/>
              </w:rPr>
            </w:pPr>
            <w:r w:rsidRPr="000C24C6">
              <w:rPr>
                <w:rFonts w:ascii="Arial" w:hAnsi="Arial" w:cs="Arial"/>
                <w:b/>
                <w:bCs/>
                <w:sz w:val="20"/>
                <w:szCs w:val="20"/>
              </w:rPr>
              <w:t xml:space="preserve">DECRETO No.1245-2010 XIV P.E., </w:t>
            </w:r>
            <w:r w:rsidRPr="000C24C6">
              <w:rPr>
                <w:rFonts w:ascii="Arial" w:hAnsi="Arial" w:cs="Arial"/>
                <w:sz w:val="20"/>
                <w:szCs w:val="20"/>
              </w:rPr>
              <w:t xml:space="preserve">declaran recinto oficial </w:t>
            </w:r>
            <w:r w:rsidR="0090746F" w:rsidRPr="000C24C6">
              <w:rPr>
                <w:rFonts w:ascii="Arial" w:hAnsi="Arial" w:cs="Arial"/>
                <w:sz w:val="20"/>
                <w:szCs w:val="20"/>
              </w:rPr>
              <w:t xml:space="preserve">del poder legislativo, la antigua sede del congreso del estado ubicando en el palacio de Gobierno (antiguo recinto) </w:t>
            </w:r>
            <w:r w:rsidR="00B627B1" w:rsidRPr="000C24C6">
              <w:rPr>
                <w:rFonts w:ascii="Arial" w:hAnsi="Arial" w:cs="Arial"/>
                <w:sz w:val="20"/>
                <w:szCs w:val="20"/>
              </w:rPr>
              <w:t xml:space="preserve">para conmemorar el bicentenario de la Independencia y Centenario de la Revolución Mexicana y entrega de la Medalla al </w:t>
            </w:r>
            <w:proofErr w:type="spellStart"/>
            <w:r w:rsidR="00B627B1" w:rsidRPr="000C24C6">
              <w:rPr>
                <w:rFonts w:ascii="Arial" w:hAnsi="Arial" w:cs="Arial"/>
                <w:sz w:val="20"/>
                <w:szCs w:val="20"/>
              </w:rPr>
              <w:t>Merito</w:t>
            </w:r>
            <w:proofErr w:type="spellEnd"/>
            <w:r w:rsidR="00B627B1" w:rsidRPr="000C24C6">
              <w:rPr>
                <w:rFonts w:ascii="Arial" w:hAnsi="Arial" w:cs="Arial"/>
                <w:sz w:val="20"/>
                <w:szCs w:val="20"/>
              </w:rPr>
              <w:t xml:space="preserve"> </w:t>
            </w:r>
            <w:r w:rsidR="0041513C" w:rsidRPr="000C24C6">
              <w:rPr>
                <w:rFonts w:ascii="Arial" w:hAnsi="Arial" w:cs="Arial"/>
                <w:sz w:val="20"/>
                <w:szCs w:val="20"/>
              </w:rPr>
              <w:t>Cultural del Estado, y clausuran la Diputación Permanente.</w:t>
            </w:r>
          </w:p>
          <w:p w14:paraId="2659E897" w14:textId="77777777" w:rsidR="0041513C" w:rsidRPr="000C24C6" w:rsidRDefault="0041513C" w:rsidP="00253E5B">
            <w:pPr>
              <w:pStyle w:val="Prrafodelista"/>
              <w:numPr>
                <w:ilvl w:val="0"/>
                <w:numId w:val="45"/>
              </w:numPr>
              <w:spacing w:line="240" w:lineRule="auto"/>
              <w:rPr>
                <w:rFonts w:ascii="Arial" w:hAnsi="Arial" w:cs="Arial"/>
                <w:sz w:val="20"/>
                <w:szCs w:val="20"/>
              </w:rPr>
            </w:pPr>
            <w:r w:rsidRPr="000C24C6">
              <w:rPr>
                <w:rFonts w:ascii="Arial" w:hAnsi="Arial" w:cs="Arial"/>
                <w:b/>
                <w:bCs/>
                <w:sz w:val="20"/>
                <w:szCs w:val="20"/>
              </w:rPr>
              <w:lastRenderedPageBreak/>
              <w:t xml:space="preserve">DECRETO No.1246-2010 XIV P.E., </w:t>
            </w:r>
            <w:r w:rsidR="004624EC" w:rsidRPr="000C24C6">
              <w:rPr>
                <w:rFonts w:ascii="Arial" w:hAnsi="Arial" w:cs="Arial"/>
                <w:sz w:val="20"/>
                <w:szCs w:val="20"/>
              </w:rPr>
              <w:t>Clausuran Período Extraordinario de Sesiones.</w:t>
            </w:r>
          </w:p>
          <w:p w14:paraId="26E12328" w14:textId="5B271828" w:rsidR="004624EC" w:rsidRPr="000C24C6" w:rsidRDefault="004624EC" w:rsidP="00253E5B">
            <w:pPr>
              <w:pStyle w:val="Prrafodelista"/>
              <w:numPr>
                <w:ilvl w:val="0"/>
                <w:numId w:val="45"/>
              </w:numPr>
              <w:spacing w:line="240" w:lineRule="auto"/>
              <w:rPr>
                <w:rFonts w:ascii="Arial" w:hAnsi="Arial" w:cs="Arial"/>
                <w:sz w:val="20"/>
                <w:szCs w:val="20"/>
              </w:rPr>
            </w:pPr>
            <w:r w:rsidRPr="000C24C6">
              <w:rPr>
                <w:rFonts w:ascii="Arial" w:hAnsi="Arial" w:cs="Arial"/>
                <w:b/>
                <w:bCs/>
                <w:sz w:val="20"/>
                <w:szCs w:val="20"/>
              </w:rPr>
              <w:t>DECRETO No.1249-2010 XV P.E.,</w:t>
            </w:r>
            <w:r w:rsidRPr="000C24C6">
              <w:rPr>
                <w:rFonts w:ascii="Arial" w:hAnsi="Arial" w:cs="Arial"/>
                <w:sz w:val="20"/>
                <w:szCs w:val="20"/>
              </w:rPr>
              <w:t xml:space="preserve"> otorgan</w:t>
            </w:r>
            <w:r w:rsidR="00181237" w:rsidRPr="000C24C6">
              <w:rPr>
                <w:rFonts w:ascii="Arial" w:hAnsi="Arial" w:cs="Arial"/>
                <w:sz w:val="20"/>
                <w:szCs w:val="20"/>
              </w:rPr>
              <w:t xml:space="preserve"> la “Medalla al Mérito Cultural del Estado de Chihuahua, </w:t>
            </w:r>
            <w:r w:rsidR="00AA6E23" w:rsidRPr="000C24C6">
              <w:rPr>
                <w:rFonts w:ascii="Arial" w:hAnsi="Arial" w:cs="Arial"/>
                <w:sz w:val="20"/>
                <w:szCs w:val="20"/>
              </w:rPr>
              <w:t>Víctor</w:t>
            </w:r>
            <w:r w:rsidR="00181237" w:rsidRPr="000C24C6">
              <w:rPr>
                <w:rFonts w:ascii="Arial" w:hAnsi="Arial" w:cs="Arial"/>
                <w:sz w:val="20"/>
                <w:szCs w:val="20"/>
              </w:rPr>
              <w:t xml:space="preserve"> Hugo Rascón Banda” a</w:t>
            </w:r>
            <w:r w:rsidR="00AA6E23" w:rsidRPr="000C24C6">
              <w:rPr>
                <w:rFonts w:ascii="Arial" w:hAnsi="Arial" w:cs="Arial"/>
                <w:sz w:val="20"/>
                <w:szCs w:val="20"/>
              </w:rPr>
              <w:t xml:space="preserve"> Arturo Rico Bovio.</w:t>
            </w:r>
            <w:r w:rsidR="00181237" w:rsidRPr="000C24C6">
              <w:rPr>
                <w:rFonts w:ascii="Arial" w:hAnsi="Arial" w:cs="Arial"/>
                <w:sz w:val="20"/>
                <w:szCs w:val="20"/>
              </w:rPr>
              <w:t xml:space="preserve"> </w:t>
            </w:r>
          </w:p>
        </w:tc>
      </w:tr>
      <w:tr w:rsidR="001F3AD5" w:rsidRPr="000C24C6" w14:paraId="23966131" w14:textId="77777777" w:rsidTr="0064697F">
        <w:tc>
          <w:tcPr>
            <w:tcW w:w="992" w:type="dxa"/>
          </w:tcPr>
          <w:p w14:paraId="249459F2" w14:textId="392BBF19" w:rsidR="001F3AD5" w:rsidRPr="000C24C6" w:rsidRDefault="001F3AD5" w:rsidP="001F3AD5">
            <w:pPr>
              <w:jc w:val="center"/>
              <w:rPr>
                <w:rFonts w:ascii="Arial" w:hAnsi="Arial" w:cs="Arial"/>
                <w:sz w:val="20"/>
                <w:szCs w:val="20"/>
              </w:rPr>
            </w:pPr>
            <w:r w:rsidRPr="000C24C6">
              <w:rPr>
                <w:rFonts w:ascii="Arial" w:hAnsi="Arial" w:cs="Arial"/>
                <w:sz w:val="20"/>
                <w:szCs w:val="20"/>
              </w:rPr>
              <w:lastRenderedPageBreak/>
              <w:t>81</w:t>
            </w:r>
          </w:p>
        </w:tc>
        <w:tc>
          <w:tcPr>
            <w:tcW w:w="1311" w:type="dxa"/>
          </w:tcPr>
          <w:p w14:paraId="6A4B5202" w14:textId="15DE13CF" w:rsidR="001F3AD5" w:rsidRPr="000C24C6" w:rsidRDefault="001F3AD5" w:rsidP="001F3AD5">
            <w:pPr>
              <w:rPr>
                <w:rFonts w:ascii="Arial" w:hAnsi="Arial" w:cs="Arial"/>
                <w:sz w:val="20"/>
                <w:szCs w:val="20"/>
              </w:rPr>
            </w:pPr>
            <w:r w:rsidRPr="000C24C6">
              <w:rPr>
                <w:rFonts w:ascii="Arial" w:hAnsi="Arial" w:cs="Arial"/>
                <w:sz w:val="20"/>
                <w:szCs w:val="20"/>
              </w:rPr>
              <w:t>2010.10.09</w:t>
            </w:r>
          </w:p>
        </w:tc>
        <w:tc>
          <w:tcPr>
            <w:tcW w:w="8879" w:type="dxa"/>
          </w:tcPr>
          <w:p w14:paraId="2F6B16D5" w14:textId="77777777" w:rsidR="001F3AD5" w:rsidRPr="000C24C6" w:rsidRDefault="00172620" w:rsidP="00253E5B">
            <w:pPr>
              <w:pStyle w:val="Prrafodelista"/>
              <w:numPr>
                <w:ilvl w:val="0"/>
                <w:numId w:val="21"/>
              </w:numPr>
              <w:spacing w:line="240" w:lineRule="auto"/>
              <w:rPr>
                <w:rFonts w:ascii="Arial" w:hAnsi="Arial" w:cs="Arial"/>
                <w:sz w:val="20"/>
                <w:szCs w:val="20"/>
              </w:rPr>
            </w:pPr>
            <w:r w:rsidRPr="000C24C6">
              <w:rPr>
                <w:rFonts w:ascii="Arial" w:hAnsi="Arial" w:cs="Arial"/>
                <w:b/>
                <w:bCs/>
                <w:sz w:val="20"/>
                <w:szCs w:val="20"/>
              </w:rPr>
              <w:t xml:space="preserve">DECRETO No.1-2010 I P.O., </w:t>
            </w:r>
            <w:r w:rsidRPr="000C24C6">
              <w:rPr>
                <w:rFonts w:ascii="Arial" w:hAnsi="Arial" w:cs="Arial"/>
                <w:sz w:val="20"/>
                <w:szCs w:val="20"/>
              </w:rPr>
              <w:t>Integran la Sexagésima Tercera</w:t>
            </w:r>
            <w:r w:rsidR="00112110" w:rsidRPr="000C24C6">
              <w:rPr>
                <w:rFonts w:ascii="Arial" w:hAnsi="Arial" w:cs="Arial"/>
                <w:sz w:val="20"/>
                <w:szCs w:val="20"/>
              </w:rPr>
              <w:t xml:space="preserve"> Legislatura Constitucional del Estado Libre y Soberano de Chihuahua.</w:t>
            </w:r>
          </w:p>
          <w:p w14:paraId="5B96CEAC" w14:textId="77777777" w:rsidR="00112110" w:rsidRPr="000C24C6" w:rsidRDefault="00112110" w:rsidP="00253E5B">
            <w:pPr>
              <w:pStyle w:val="Prrafodelista"/>
              <w:numPr>
                <w:ilvl w:val="0"/>
                <w:numId w:val="21"/>
              </w:numPr>
              <w:spacing w:line="240" w:lineRule="auto"/>
              <w:rPr>
                <w:rFonts w:ascii="Arial" w:hAnsi="Arial" w:cs="Arial"/>
                <w:sz w:val="20"/>
                <w:szCs w:val="20"/>
              </w:rPr>
            </w:pPr>
            <w:r w:rsidRPr="000C24C6">
              <w:rPr>
                <w:rFonts w:ascii="Arial" w:hAnsi="Arial" w:cs="Arial"/>
                <w:b/>
                <w:bCs/>
                <w:sz w:val="20"/>
                <w:szCs w:val="20"/>
              </w:rPr>
              <w:t xml:space="preserve">DECRETO No. 2-2010 I P.O., </w:t>
            </w:r>
            <w:r w:rsidR="006C6ED1" w:rsidRPr="000C24C6">
              <w:rPr>
                <w:rFonts w:ascii="Arial" w:hAnsi="Arial" w:cs="Arial"/>
                <w:sz w:val="20"/>
                <w:szCs w:val="20"/>
              </w:rPr>
              <w:t>el congreso</w:t>
            </w:r>
            <w:r w:rsidR="006C6ED1" w:rsidRPr="000C24C6">
              <w:rPr>
                <w:rFonts w:ascii="Arial" w:hAnsi="Arial" w:cs="Arial"/>
                <w:b/>
                <w:bCs/>
                <w:sz w:val="20"/>
                <w:szCs w:val="20"/>
              </w:rPr>
              <w:t xml:space="preserve"> </w:t>
            </w:r>
            <w:r w:rsidRPr="000C24C6">
              <w:rPr>
                <w:rFonts w:ascii="Arial" w:hAnsi="Arial" w:cs="Arial"/>
                <w:sz w:val="20"/>
                <w:szCs w:val="20"/>
              </w:rPr>
              <w:t>Inici</w:t>
            </w:r>
            <w:r w:rsidR="006C6ED1" w:rsidRPr="000C24C6">
              <w:rPr>
                <w:rFonts w:ascii="Arial" w:hAnsi="Arial" w:cs="Arial"/>
                <w:sz w:val="20"/>
                <w:szCs w:val="20"/>
              </w:rPr>
              <w:t>an</w:t>
            </w:r>
            <w:r w:rsidRPr="000C24C6">
              <w:rPr>
                <w:rFonts w:ascii="Arial" w:hAnsi="Arial" w:cs="Arial"/>
                <w:sz w:val="20"/>
                <w:szCs w:val="20"/>
              </w:rPr>
              <w:t xml:space="preserve"> del primer Pe</w:t>
            </w:r>
            <w:r w:rsidR="006C6ED1" w:rsidRPr="000C24C6">
              <w:rPr>
                <w:rFonts w:ascii="Arial" w:hAnsi="Arial" w:cs="Arial"/>
                <w:sz w:val="20"/>
                <w:szCs w:val="20"/>
              </w:rPr>
              <w:t xml:space="preserve">ríodo Ordinario de Sesiones e integrando </w:t>
            </w:r>
            <w:r w:rsidR="00351D62" w:rsidRPr="000C24C6">
              <w:rPr>
                <w:rFonts w:ascii="Arial" w:hAnsi="Arial" w:cs="Arial"/>
                <w:sz w:val="20"/>
                <w:szCs w:val="20"/>
              </w:rPr>
              <w:t>su</w:t>
            </w:r>
            <w:r w:rsidR="006C6ED1" w:rsidRPr="000C24C6">
              <w:rPr>
                <w:rFonts w:ascii="Arial" w:hAnsi="Arial" w:cs="Arial"/>
                <w:sz w:val="20"/>
                <w:szCs w:val="20"/>
              </w:rPr>
              <w:t xml:space="preserve"> </w:t>
            </w:r>
            <w:r w:rsidR="00351D62" w:rsidRPr="000C24C6">
              <w:rPr>
                <w:rFonts w:ascii="Arial" w:hAnsi="Arial" w:cs="Arial"/>
                <w:sz w:val="20"/>
                <w:szCs w:val="20"/>
              </w:rPr>
              <w:t>M</w:t>
            </w:r>
            <w:r w:rsidR="006C6ED1" w:rsidRPr="000C24C6">
              <w:rPr>
                <w:rFonts w:ascii="Arial" w:hAnsi="Arial" w:cs="Arial"/>
                <w:sz w:val="20"/>
                <w:szCs w:val="20"/>
              </w:rPr>
              <w:t>esa Directiva.</w:t>
            </w:r>
          </w:p>
          <w:p w14:paraId="22AFC24B" w14:textId="77777777" w:rsidR="009611F4" w:rsidRPr="000C24C6" w:rsidRDefault="009611F4" w:rsidP="00253E5B">
            <w:pPr>
              <w:pStyle w:val="Prrafodelista"/>
              <w:numPr>
                <w:ilvl w:val="0"/>
                <w:numId w:val="21"/>
              </w:numPr>
              <w:spacing w:line="240" w:lineRule="auto"/>
              <w:rPr>
                <w:rFonts w:ascii="Arial" w:hAnsi="Arial" w:cs="Arial"/>
                <w:sz w:val="20"/>
                <w:szCs w:val="20"/>
              </w:rPr>
            </w:pPr>
            <w:r w:rsidRPr="000C24C6">
              <w:rPr>
                <w:rFonts w:ascii="Arial" w:hAnsi="Arial" w:cs="Arial"/>
                <w:b/>
                <w:bCs/>
                <w:sz w:val="20"/>
                <w:szCs w:val="20"/>
              </w:rPr>
              <w:t xml:space="preserve">DECRETO No. 5-2010 I P.O., </w:t>
            </w:r>
            <w:r w:rsidRPr="000C24C6">
              <w:rPr>
                <w:rFonts w:ascii="Arial" w:hAnsi="Arial" w:cs="Arial"/>
                <w:sz w:val="20"/>
                <w:szCs w:val="20"/>
              </w:rPr>
              <w:t xml:space="preserve">el congreso se constituye en Colegio Electoral </w:t>
            </w:r>
            <w:r w:rsidR="00234D08" w:rsidRPr="000C24C6">
              <w:rPr>
                <w:rFonts w:ascii="Arial" w:hAnsi="Arial" w:cs="Arial"/>
                <w:sz w:val="20"/>
                <w:szCs w:val="20"/>
              </w:rPr>
              <w:t>para el nombramiento del Fiscal General del Estado de Chihuahua.</w:t>
            </w:r>
          </w:p>
          <w:p w14:paraId="6696004C" w14:textId="3833E93F" w:rsidR="00234D08" w:rsidRPr="000C24C6" w:rsidRDefault="00234D08" w:rsidP="00253E5B">
            <w:pPr>
              <w:pStyle w:val="Prrafodelista"/>
              <w:numPr>
                <w:ilvl w:val="0"/>
                <w:numId w:val="21"/>
              </w:numPr>
              <w:spacing w:line="240" w:lineRule="auto"/>
              <w:rPr>
                <w:rFonts w:ascii="Arial" w:hAnsi="Arial" w:cs="Arial"/>
                <w:sz w:val="20"/>
                <w:szCs w:val="20"/>
              </w:rPr>
            </w:pPr>
            <w:r w:rsidRPr="000C24C6">
              <w:rPr>
                <w:rFonts w:ascii="Arial" w:hAnsi="Arial" w:cs="Arial"/>
                <w:b/>
                <w:bCs/>
                <w:sz w:val="20"/>
                <w:szCs w:val="20"/>
              </w:rPr>
              <w:t xml:space="preserve">DECRETO No. 6-2010 I P.O., </w:t>
            </w:r>
            <w:r w:rsidR="008C683B" w:rsidRPr="000C24C6">
              <w:rPr>
                <w:rFonts w:ascii="Arial" w:hAnsi="Arial" w:cs="Arial"/>
                <w:sz w:val="20"/>
                <w:szCs w:val="20"/>
              </w:rPr>
              <w:t>aprueba el nombramiento del Lic. Carlos Manuel Salas como F</w:t>
            </w:r>
            <w:r w:rsidRPr="000C24C6">
              <w:rPr>
                <w:rFonts w:ascii="Arial" w:hAnsi="Arial" w:cs="Arial"/>
                <w:sz w:val="20"/>
                <w:szCs w:val="20"/>
              </w:rPr>
              <w:t>iscal General del Estado de Chihuahua.</w:t>
            </w:r>
          </w:p>
        </w:tc>
      </w:tr>
      <w:tr w:rsidR="001F3AD5" w:rsidRPr="000C24C6" w14:paraId="22EEE92A" w14:textId="77777777" w:rsidTr="0064697F">
        <w:tc>
          <w:tcPr>
            <w:tcW w:w="992" w:type="dxa"/>
          </w:tcPr>
          <w:p w14:paraId="2A470999" w14:textId="13A566A1" w:rsidR="001F3AD5" w:rsidRPr="000C24C6" w:rsidRDefault="001F3AD5" w:rsidP="001F3AD5">
            <w:pPr>
              <w:jc w:val="center"/>
              <w:rPr>
                <w:rFonts w:ascii="Arial" w:hAnsi="Arial" w:cs="Arial"/>
                <w:sz w:val="20"/>
                <w:szCs w:val="20"/>
              </w:rPr>
            </w:pPr>
            <w:r w:rsidRPr="000C24C6">
              <w:rPr>
                <w:rFonts w:ascii="Arial" w:hAnsi="Arial" w:cs="Arial"/>
                <w:sz w:val="20"/>
                <w:szCs w:val="20"/>
              </w:rPr>
              <w:t>82</w:t>
            </w:r>
          </w:p>
        </w:tc>
        <w:tc>
          <w:tcPr>
            <w:tcW w:w="1311" w:type="dxa"/>
          </w:tcPr>
          <w:p w14:paraId="0247F6D9" w14:textId="445A9A68" w:rsidR="001F3AD5" w:rsidRPr="000C24C6" w:rsidRDefault="001F3AD5" w:rsidP="001F3AD5">
            <w:pPr>
              <w:rPr>
                <w:rFonts w:ascii="Arial" w:hAnsi="Arial" w:cs="Arial"/>
                <w:sz w:val="20"/>
                <w:szCs w:val="20"/>
              </w:rPr>
            </w:pPr>
            <w:r w:rsidRPr="000C24C6">
              <w:rPr>
                <w:rFonts w:ascii="Arial" w:hAnsi="Arial" w:cs="Arial"/>
                <w:sz w:val="20"/>
                <w:szCs w:val="20"/>
              </w:rPr>
              <w:t>2010.10.13</w:t>
            </w:r>
          </w:p>
        </w:tc>
        <w:tc>
          <w:tcPr>
            <w:tcW w:w="8879" w:type="dxa"/>
          </w:tcPr>
          <w:p w14:paraId="1DD58228" w14:textId="043C1EE0" w:rsidR="001F3AD5" w:rsidRPr="000C24C6" w:rsidRDefault="00744D06" w:rsidP="001F3AD5">
            <w:pPr>
              <w:rPr>
                <w:rFonts w:ascii="Arial" w:hAnsi="Arial" w:cs="Arial"/>
                <w:sz w:val="20"/>
                <w:szCs w:val="20"/>
              </w:rPr>
            </w:pPr>
            <w:r w:rsidRPr="000C24C6">
              <w:rPr>
                <w:rFonts w:ascii="Arial" w:hAnsi="Arial" w:cs="Arial"/>
                <w:sz w:val="20"/>
                <w:szCs w:val="20"/>
              </w:rPr>
              <w:t>Sin Decretos ni acuerdo relevantes</w:t>
            </w:r>
            <w:r w:rsidR="001A7D37" w:rsidRPr="000C24C6">
              <w:rPr>
                <w:rFonts w:ascii="Arial" w:hAnsi="Arial" w:cs="Arial"/>
                <w:sz w:val="20"/>
                <w:szCs w:val="20"/>
              </w:rPr>
              <w:t>.</w:t>
            </w:r>
          </w:p>
        </w:tc>
      </w:tr>
      <w:tr w:rsidR="001F3AD5" w:rsidRPr="000C24C6" w14:paraId="3E393C1D" w14:textId="77777777" w:rsidTr="0064697F">
        <w:tc>
          <w:tcPr>
            <w:tcW w:w="992" w:type="dxa"/>
          </w:tcPr>
          <w:p w14:paraId="703C00A1" w14:textId="14571827" w:rsidR="001F3AD5" w:rsidRPr="000C24C6" w:rsidRDefault="001F3AD5" w:rsidP="001F3AD5">
            <w:pPr>
              <w:jc w:val="center"/>
              <w:rPr>
                <w:rFonts w:ascii="Arial" w:hAnsi="Arial" w:cs="Arial"/>
                <w:sz w:val="20"/>
                <w:szCs w:val="20"/>
              </w:rPr>
            </w:pPr>
            <w:r w:rsidRPr="000C24C6">
              <w:rPr>
                <w:rFonts w:ascii="Arial" w:hAnsi="Arial" w:cs="Arial"/>
                <w:sz w:val="20"/>
                <w:szCs w:val="20"/>
              </w:rPr>
              <w:t>83</w:t>
            </w:r>
          </w:p>
        </w:tc>
        <w:tc>
          <w:tcPr>
            <w:tcW w:w="1311" w:type="dxa"/>
          </w:tcPr>
          <w:p w14:paraId="48F12290" w14:textId="223DBD22" w:rsidR="001F3AD5" w:rsidRPr="000C24C6" w:rsidRDefault="001F3AD5" w:rsidP="001F3AD5">
            <w:pPr>
              <w:rPr>
                <w:rFonts w:ascii="Arial" w:hAnsi="Arial" w:cs="Arial"/>
                <w:sz w:val="20"/>
                <w:szCs w:val="20"/>
              </w:rPr>
            </w:pPr>
            <w:r w:rsidRPr="000C24C6">
              <w:rPr>
                <w:rFonts w:ascii="Arial" w:hAnsi="Arial" w:cs="Arial"/>
                <w:sz w:val="20"/>
                <w:szCs w:val="20"/>
              </w:rPr>
              <w:t>2010.10.16</w:t>
            </w:r>
          </w:p>
        </w:tc>
        <w:tc>
          <w:tcPr>
            <w:tcW w:w="8879" w:type="dxa"/>
          </w:tcPr>
          <w:p w14:paraId="46751DDD" w14:textId="152BCA4C" w:rsidR="00CA2136" w:rsidRPr="000C24C6" w:rsidRDefault="00CA2136" w:rsidP="00253E5B">
            <w:pPr>
              <w:pStyle w:val="Prrafodelista"/>
              <w:numPr>
                <w:ilvl w:val="0"/>
                <w:numId w:val="46"/>
              </w:numPr>
              <w:spacing w:line="240" w:lineRule="auto"/>
              <w:rPr>
                <w:rFonts w:ascii="Arial" w:hAnsi="Arial" w:cs="Arial"/>
                <w:sz w:val="20"/>
                <w:szCs w:val="20"/>
              </w:rPr>
            </w:pPr>
            <w:r w:rsidRPr="000C24C6">
              <w:rPr>
                <w:rFonts w:ascii="Arial" w:hAnsi="Arial" w:cs="Arial"/>
                <w:b/>
                <w:bCs/>
                <w:sz w:val="20"/>
                <w:szCs w:val="20"/>
              </w:rPr>
              <w:t xml:space="preserve">DECRETO No. 3-2010 I P.O., </w:t>
            </w:r>
            <w:r w:rsidRPr="000C24C6">
              <w:rPr>
                <w:rFonts w:ascii="Arial" w:hAnsi="Arial" w:cs="Arial"/>
                <w:sz w:val="20"/>
                <w:szCs w:val="20"/>
              </w:rPr>
              <w:t>constituyen los grupos parlamentarios</w:t>
            </w:r>
            <w:r w:rsidR="000B7F44" w:rsidRPr="000C24C6">
              <w:rPr>
                <w:rFonts w:ascii="Arial" w:hAnsi="Arial" w:cs="Arial"/>
                <w:sz w:val="20"/>
                <w:szCs w:val="20"/>
              </w:rPr>
              <w:t xml:space="preserve"> Sexagésima Tercera Legislatura</w:t>
            </w:r>
            <w:r w:rsidR="0090341C" w:rsidRPr="000C24C6">
              <w:rPr>
                <w:rFonts w:ascii="Arial" w:hAnsi="Arial" w:cs="Arial"/>
                <w:sz w:val="20"/>
                <w:szCs w:val="20"/>
              </w:rPr>
              <w:t>.</w:t>
            </w:r>
          </w:p>
          <w:p w14:paraId="65C7D4BD" w14:textId="4BFC70B1" w:rsidR="001F3AD5" w:rsidRPr="000C24C6" w:rsidRDefault="00CA2136" w:rsidP="00253E5B">
            <w:pPr>
              <w:pStyle w:val="Prrafodelista"/>
              <w:numPr>
                <w:ilvl w:val="0"/>
                <w:numId w:val="46"/>
              </w:numPr>
              <w:spacing w:line="240" w:lineRule="auto"/>
              <w:rPr>
                <w:rFonts w:ascii="Arial" w:hAnsi="Arial" w:cs="Arial"/>
                <w:sz w:val="20"/>
                <w:szCs w:val="20"/>
              </w:rPr>
            </w:pPr>
            <w:r w:rsidRPr="000C24C6">
              <w:rPr>
                <w:rFonts w:ascii="Arial" w:hAnsi="Arial" w:cs="Arial"/>
                <w:b/>
                <w:bCs/>
                <w:sz w:val="20"/>
                <w:szCs w:val="20"/>
              </w:rPr>
              <w:t xml:space="preserve">DECRETO No. 4-2010 I P.O., </w:t>
            </w:r>
            <w:r w:rsidR="00A0090E" w:rsidRPr="000C24C6">
              <w:rPr>
                <w:rFonts w:ascii="Arial" w:hAnsi="Arial" w:cs="Arial"/>
                <w:sz w:val="20"/>
                <w:szCs w:val="20"/>
              </w:rPr>
              <w:t xml:space="preserve">integran la Junta de Coordinación </w:t>
            </w:r>
            <w:r w:rsidR="000B7F44" w:rsidRPr="000C24C6">
              <w:rPr>
                <w:rFonts w:ascii="Arial" w:hAnsi="Arial" w:cs="Arial"/>
                <w:sz w:val="20"/>
                <w:szCs w:val="20"/>
              </w:rPr>
              <w:t>Parlamentaria</w:t>
            </w:r>
            <w:r w:rsidR="00A0090E" w:rsidRPr="000C24C6">
              <w:rPr>
                <w:rFonts w:ascii="Arial" w:hAnsi="Arial" w:cs="Arial"/>
                <w:sz w:val="20"/>
                <w:szCs w:val="20"/>
              </w:rPr>
              <w:t xml:space="preserve"> de la </w:t>
            </w:r>
            <w:r w:rsidR="000B7F44" w:rsidRPr="000C24C6">
              <w:rPr>
                <w:rFonts w:ascii="Arial" w:hAnsi="Arial" w:cs="Arial"/>
                <w:sz w:val="20"/>
                <w:szCs w:val="20"/>
              </w:rPr>
              <w:t>Sexagésima</w:t>
            </w:r>
            <w:r w:rsidR="00A0090E" w:rsidRPr="000C24C6">
              <w:rPr>
                <w:rFonts w:ascii="Arial" w:hAnsi="Arial" w:cs="Arial"/>
                <w:sz w:val="20"/>
                <w:szCs w:val="20"/>
              </w:rPr>
              <w:t xml:space="preserve"> Tercera</w:t>
            </w:r>
            <w:r w:rsidR="000B7F44" w:rsidRPr="000C24C6">
              <w:rPr>
                <w:rFonts w:ascii="Arial" w:hAnsi="Arial" w:cs="Arial"/>
                <w:sz w:val="20"/>
                <w:szCs w:val="20"/>
              </w:rPr>
              <w:t xml:space="preserve"> Legislatura.</w:t>
            </w:r>
          </w:p>
        </w:tc>
      </w:tr>
      <w:tr w:rsidR="001F3AD5" w:rsidRPr="000C24C6" w14:paraId="08098768" w14:textId="77777777" w:rsidTr="0064697F">
        <w:trPr>
          <w:trHeight w:val="120"/>
        </w:trPr>
        <w:tc>
          <w:tcPr>
            <w:tcW w:w="992" w:type="dxa"/>
          </w:tcPr>
          <w:p w14:paraId="7E129FD2" w14:textId="5FA93696" w:rsidR="001F3AD5" w:rsidRPr="000C24C6" w:rsidRDefault="001F3AD5" w:rsidP="001F3AD5">
            <w:pPr>
              <w:jc w:val="center"/>
              <w:rPr>
                <w:rFonts w:ascii="Arial" w:hAnsi="Arial" w:cs="Arial"/>
                <w:sz w:val="20"/>
                <w:szCs w:val="20"/>
              </w:rPr>
            </w:pPr>
            <w:r w:rsidRPr="000C24C6">
              <w:rPr>
                <w:rFonts w:ascii="Arial" w:hAnsi="Arial" w:cs="Arial"/>
                <w:sz w:val="20"/>
                <w:szCs w:val="20"/>
              </w:rPr>
              <w:t>84</w:t>
            </w:r>
          </w:p>
        </w:tc>
        <w:tc>
          <w:tcPr>
            <w:tcW w:w="1311" w:type="dxa"/>
          </w:tcPr>
          <w:p w14:paraId="2B8A356C" w14:textId="12233406" w:rsidR="001F3AD5" w:rsidRPr="000C24C6" w:rsidRDefault="001F3AD5" w:rsidP="001F3AD5">
            <w:pPr>
              <w:rPr>
                <w:rFonts w:ascii="Arial" w:hAnsi="Arial" w:cs="Arial"/>
                <w:sz w:val="20"/>
                <w:szCs w:val="20"/>
              </w:rPr>
            </w:pPr>
            <w:r w:rsidRPr="000C24C6">
              <w:rPr>
                <w:rFonts w:ascii="Arial" w:hAnsi="Arial" w:cs="Arial"/>
                <w:sz w:val="20"/>
                <w:szCs w:val="20"/>
              </w:rPr>
              <w:t>2010.10.20</w:t>
            </w:r>
          </w:p>
        </w:tc>
        <w:tc>
          <w:tcPr>
            <w:tcW w:w="8879" w:type="dxa"/>
          </w:tcPr>
          <w:p w14:paraId="70304D11" w14:textId="6C25F7BD" w:rsidR="001F3AD5" w:rsidRPr="000C24C6" w:rsidRDefault="001224DB" w:rsidP="001F3AD5">
            <w:pPr>
              <w:rPr>
                <w:rFonts w:ascii="Arial" w:hAnsi="Arial" w:cs="Arial"/>
                <w:sz w:val="20"/>
                <w:szCs w:val="20"/>
              </w:rPr>
            </w:pPr>
            <w:r w:rsidRPr="000C24C6">
              <w:rPr>
                <w:rFonts w:ascii="Arial" w:hAnsi="Arial" w:cs="Arial"/>
                <w:sz w:val="20"/>
                <w:szCs w:val="20"/>
              </w:rPr>
              <w:t>Sin Decretos ni acuerdo relevantes.</w:t>
            </w:r>
          </w:p>
        </w:tc>
      </w:tr>
      <w:tr w:rsidR="001F3AD5" w:rsidRPr="000C24C6" w14:paraId="1A737956" w14:textId="77777777" w:rsidTr="0064697F">
        <w:tc>
          <w:tcPr>
            <w:tcW w:w="992" w:type="dxa"/>
          </w:tcPr>
          <w:p w14:paraId="32F95100" w14:textId="0820788E" w:rsidR="001F3AD5" w:rsidRPr="000C24C6" w:rsidRDefault="001F3AD5" w:rsidP="001F3AD5">
            <w:pPr>
              <w:jc w:val="center"/>
              <w:rPr>
                <w:rFonts w:ascii="Arial" w:hAnsi="Arial" w:cs="Arial"/>
                <w:sz w:val="20"/>
                <w:szCs w:val="20"/>
              </w:rPr>
            </w:pPr>
            <w:r w:rsidRPr="000C24C6">
              <w:rPr>
                <w:rFonts w:ascii="Arial" w:hAnsi="Arial" w:cs="Arial"/>
                <w:sz w:val="20"/>
                <w:szCs w:val="20"/>
              </w:rPr>
              <w:t>85</w:t>
            </w:r>
          </w:p>
        </w:tc>
        <w:tc>
          <w:tcPr>
            <w:tcW w:w="1311" w:type="dxa"/>
          </w:tcPr>
          <w:p w14:paraId="21A53CCD" w14:textId="7A13D05D" w:rsidR="001F3AD5" w:rsidRPr="000C24C6" w:rsidRDefault="001F3AD5" w:rsidP="001F3AD5">
            <w:pPr>
              <w:rPr>
                <w:rFonts w:ascii="Arial" w:hAnsi="Arial" w:cs="Arial"/>
                <w:sz w:val="20"/>
                <w:szCs w:val="20"/>
              </w:rPr>
            </w:pPr>
            <w:r w:rsidRPr="000C24C6">
              <w:rPr>
                <w:rFonts w:ascii="Arial" w:hAnsi="Arial" w:cs="Arial"/>
                <w:sz w:val="20"/>
                <w:szCs w:val="20"/>
              </w:rPr>
              <w:t>2010.10.23</w:t>
            </w:r>
          </w:p>
        </w:tc>
        <w:tc>
          <w:tcPr>
            <w:tcW w:w="8879" w:type="dxa"/>
          </w:tcPr>
          <w:p w14:paraId="6B06BE8C" w14:textId="404C1D0A" w:rsidR="001F3AD5" w:rsidRPr="000C24C6" w:rsidRDefault="00541001" w:rsidP="00CB26ED">
            <w:pPr>
              <w:pStyle w:val="Prrafodelista"/>
              <w:numPr>
                <w:ilvl w:val="0"/>
                <w:numId w:val="5"/>
              </w:numPr>
              <w:spacing w:line="240" w:lineRule="auto"/>
              <w:rPr>
                <w:rFonts w:ascii="Arial" w:hAnsi="Arial" w:cs="Arial"/>
                <w:b/>
                <w:bCs/>
                <w:sz w:val="20"/>
                <w:szCs w:val="20"/>
              </w:rPr>
            </w:pPr>
            <w:r w:rsidRPr="000C24C6">
              <w:rPr>
                <w:rFonts w:ascii="Arial" w:hAnsi="Arial" w:cs="Arial"/>
                <w:b/>
                <w:bCs/>
                <w:sz w:val="20"/>
                <w:szCs w:val="20"/>
              </w:rPr>
              <w:t xml:space="preserve">DECRETO No. 1214-2010 II D.P., </w:t>
            </w:r>
            <w:r w:rsidRPr="000C24C6">
              <w:rPr>
                <w:rFonts w:ascii="Arial" w:hAnsi="Arial" w:cs="Arial"/>
                <w:sz w:val="20"/>
                <w:szCs w:val="20"/>
              </w:rPr>
              <w:t xml:space="preserve">amplían licencia </w:t>
            </w:r>
            <w:r w:rsidR="006F4067" w:rsidRPr="000C24C6">
              <w:rPr>
                <w:rFonts w:ascii="Arial" w:hAnsi="Arial" w:cs="Arial"/>
                <w:sz w:val="20"/>
                <w:szCs w:val="20"/>
              </w:rPr>
              <w:t xml:space="preserve">a </w:t>
            </w:r>
            <w:proofErr w:type="spellStart"/>
            <w:r w:rsidR="006F4067" w:rsidRPr="000C24C6">
              <w:rPr>
                <w:rFonts w:ascii="Arial" w:hAnsi="Arial" w:cs="Arial"/>
                <w:sz w:val="20"/>
                <w:szCs w:val="20"/>
              </w:rPr>
              <w:t>Dip</w:t>
            </w:r>
            <w:proofErr w:type="spellEnd"/>
            <w:r w:rsidR="006F4067" w:rsidRPr="000C24C6">
              <w:rPr>
                <w:rFonts w:ascii="Arial" w:hAnsi="Arial" w:cs="Arial"/>
                <w:sz w:val="20"/>
                <w:szCs w:val="20"/>
              </w:rPr>
              <w:t>. Arturo Zubía Fernández.</w:t>
            </w:r>
          </w:p>
          <w:p w14:paraId="426AEE50" w14:textId="77777777" w:rsidR="006F4067" w:rsidRPr="000C24C6" w:rsidRDefault="006F4067" w:rsidP="00CB26ED">
            <w:pPr>
              <w:pStyle w:val="Prrafodelista"/>
              <w:numPr>
                <w:ilvl w:val="0"/>
                <w:numId w:val="5"/>
              </w:numPr>
              <w:spacing w:line="240" w:lineRule="auto"/>
              <w:rPr>
                <w:rFonts w:ascii="Arial" w:hAnsi="Arial" w:cs="Arial"/>
                <w:b/>
                <w:bCs/>
                <w:sz w:val="20"/>
                <w:szCs w:val="20"/>
              </w:rPr>
            </w:pPr>
            <w:r w:rsidRPr="000C24C6">
              <w:rPr>
                <w:rFonts w:ascii="Arial" w:hAnsi="Arial" w:cs="Arial"/>
                <w:b/>
                <w:bCs/>
                <w:sz w:val="20"/>
                <w:szCs w:val="20"/>
              </w:rPr>
              <w:t xml:space="preserve">DECRETO No. 1215-2010 II D.P., </w:t>
            </w:r>
            <w:r w:rsidRPr="000C24C6">
              <w:rPr>
                <w:rFonts w:ascii="Arial" w:hAnsi="Arial" w:cs="Arial"/>
                <w:sz w:val="20"/>
                <w:szCs w:val="20"/>
              </w:rPr>
              <w:t xml:space="preserve">amplían licencia a </w:t>
            </w:r>
            <w:proofErr w:type="spellStart"/>
            <w:r w:rsidRPr="000C24C6">
              <w:rPr>
                <w:rFonts w:ascii="Arial" w:hAnsi="Arial" w:cs="Arial"/>
                <w:sz w:val="20"/>
                <w:szCs w:val="20"/>
              </w:rPr>
              <w:t>Dip</w:t>
            </w:r>
            <w:proofErr w:type="spellEnd"/>
            <w:r w:rsidRPr="000C24C6">
              <w:rPr>
                <w:rFonts w:ascii="Arial" w:hAnsi="Arial" w:cs="Arial"/>
                <w:sz w:val="20"/>
                <w:szCs w:val="20"/>
              </w:rPr>
              <w:t>. Roberto Lara Rocha.</w:t>
            </w:r>
          </w:p>
          <w:p w14:paraId="077B113A" w14:textId="77777777" w:rsidR="00830EF0" w:rsidRPr="000C24C6" w:rsidRDefault="00830EF0" w:rsidP="00CB26ED">
            <w:pPr>
              <w:pStyle w:val="Prrafodelista"/>
              <w:numPr>
                <w:ilvl w:val="0"/>
                <w:numId w:val="5"/>
              </w:numPr>
              <w:spacing w:line="240" w:lineRule="auto"/>
              <w:rPr>
                <w:rFonts w:ascii="Arial" w:hAnsi="Arial" w:cs="Arial"/>
                <w:b/>
                <w:bCs/>
                <w:sz w:val="20"/>
                <w:szCs w:val="20"/>
              </w:rPr>
            </w:pPr>
            <w:r w:rsidRPr="000C24C6">
              <w:rPr>
                <w:rFonts w:ascii="Arial" w:hAnsi="Arial" w:cs="Arial"/>
                <w:b/>
                <w:bCs/>
                <w:sz w:val="20"/>
                <w:szCs w:val="20"/>
              </w:rPr>
              <w:t xml:space="preserve">DECRETO No.1222-2010 XIV P.E., </w:t>
            </w:r>
            <w:r w:rsidRPr="000C24C6">
              <w:rPr>
                <w:rFonts w:ascii="Arial" w:hAnsi="Arial" w:cs="Arial"/>
                <w:sz w:val="20"/>
                <w:szCs w:val="20"/>
              </w:rPr>
              <w:t>instituyen el 5 de noviembre, el</w:t>
            </w:r>
            <w:r w:rsidR="00685631" w:rsidRPr="000C24C6">
              <w:rPr>
                <w:rFonts w:ascii="Arial" w:hAnsi="Arial" w:cs="Arial"/>
                <w:sz w:val="20"/>
                <w:szCs w:val="20"/>
              </w:rPr>
              <w:t xml:space="preserve"> </w:t>
            </w:r>
            <w:r w:rsidRPr="000C24C6">
              <w:rPr>
                <w:rFonts w:ascii="Arial" w:hAnsi="Arial" w:cs="Arial"/>
                <w:sz w:val="20"/>
                <w:szCs w:val="20"/>
              </w:rPr>
              <w:t>”</w:t>
            </w:r>
            <w:r w:rsidR="00685631" w:rsidRPr="000C24C6">
              <w:rPr>
                <w:rFonts w:ascii="Arial" w:hAnsi="Arial" w:cs="Arial"/>
                <w:sz w:val="20"/>
                <w:szCs w:val="20"/>
              </w:rPr>
              <w:t>Día Estatal de los Valores y la Cultura de la Legalidad”</w:t>
            </w:r>
          </w:p>
          <w:p w14:paraId="772708AE" w14:textId="225D7A0E" w:rsidR="00685631" w:rsidRPr="000C24C6" w:rsidRDefault="00685631" w:rsidP="00CB26ED">
            <w:pPr>
              <w:pStyle w:val="Prrafodelista"/>
              <w:numPr>
                <w:ilvl w:val="0"/>
                <w:numId w:val="5"/>
              </w:numPr>
              <w:spacing w:line="240" w:lineRule="auto"/>
              <w:rPr>
                <w:rFonts w:ascii="Arial" w:hAnsi="Arial" w:cs="Arial"/>
                <w:b/>
                <w:bCs/>
                <w:sz w:val="20"/>
                <w:szCs w:val="20"/>
              </w:rPr>
            </w:pPr>
            <w:r w:rsidRPr="000C24C6">
              <w:rPr>
                <w:rFonts w:ascii="Arial" w:hAnsi="Arial" w:cs="Arial"/>
                <w:b/>
                <w:bCs/>
                <w:sz w:val="20"/>
                <w:szCs w:val="20"/>
              </w:rPr>
              <w:t xml:space="preserve">DECRETO No. </w:t>
            </w:r>
            <w:r w:rsidR="00496B29" w:rsidRPr="000C24C6">
              <w:rPr>
                <w:rFonts w:ascii="Arial" w:hAnsi="Arial" w:cs="Arial"/>
                <w:b/>
                <w:bCs/>
                <w:sz w:val="20"/>
                <w:szCs w:val="20"/>
              </w:rPr>
              <w:t>12</w:t>
            </w:r>
            <w:r w:rsidRPr="000C24C6">
              <w:rPr>
                <w:rFonts w:ascii="Arial" w:hAnsi="Arial" w:cs="Arial"/>
                <w:b/>
                <w:bCs/>
                <w:sz w:val="20"/>
                <w:szCs w:val="20"/>
              </w:rPr>
              <w:t xml:space="preserve">-2010 I P.O., </w:t>
            </w:r>
            <w:r w:rsidR="00496B29" w:rsidRPr="000C24C6">
              <w:rPr>
                <w:rFonts w:ascii="Arial" w:hAnsi="Arial" w:cs="Arial"/>
                <w:sz w:val="20"/>
                <w:szCs w:val="20"/>
              </w:rPr>
              <w:t xml:space="preserve">integran </w:t>
            </w:r>
            <w:r w:rsidR="00CE44CF" w:rsidRPr="000C24C6">
              <w:rPr>
                <w:rFonts w:ascii="Arial" w:hAnsi="Arial" w:cs="Arial"/>
                <w:sz w:val="20"/>
                <w:szCs w:val="20"/>
              </w:rPr>
              <w:t>las Comisiones</w:t>
            </w:r>
            <w:r w:rsidR="00496B29" w:rsidRPr="000C24C6">
              <w:rPr>
                <w:rFonts w:ascii="Arial" w:hAnsi="Arial" w:cs="Arial"/>
                <w:sz w:val="20"/>
                <w:szCs w:val="20"/>
              </w:rPr>
              <w:t xml:space="preserve"> </w:t>
            </w:r>
            <w:r w:rsidR="00CE44CF" w:rsidRPr="000C24C6">
              <w:rPr>
                <w:rFonts w:ascii="Arial" w:hAnsi="Arial" w:cs="Arial"/>
                <w:sz w:val="20"/>
                <w:szCs w:val="20"/>
              </w:rPr>
              <w:t>Legislativas</w:t>
            </w:r>
            <w:r w:rsidR="00496B29" w:rsidRPr="000C24C6">
              <w:rPr>
                <w:rFonts w:ascii="Arial" w:hAnsi="Arial" w:cs="Arial"/>
                <w:sz w:val="20"/>
                <w:szCs w:val="20"/>
              </w:rPr>
              <w:t>.</w:t>
            </w:r>
          </w:p>
          <w:p w14:paraId="5B1A491B" w14:textId="2A8A5173" w:rsidR="00CE44CF" w:rsidRPr="000C24C6" w:rsidRDefault="00CE44CF" w:rsidP="00CB26ED">
            <w:pPr>
              <w:pStyle w:val="Prrafodelista"/>
              <w:numPr>
                <w:ilvl w:val="0"/>
                <w:numId w:val="5"/>
              </w:numPr>
              <w:spacing w:line="240" w:lineRule="auto"/>
              <w:rPr>
                <w:rFonts w:ascii="Arial" w:hAnsi="Arial" w:cs="Arial"/>
                <w:b/>
                <w:bCs/>
                <w:sz w:val="20"/>
                <w:szCs w:val="20"/>
              </w:rPr>
            </w:pPr>
            <w:r w:rsidRPr="000C24C6">
              <w:rPr>
                <w:rFonts w:ascii="Arial" w:hAnsi="Arial" w:cs="Arial"/>
                <w:b/>
                <w:bCs/>
                <w:sz w:val="20"/>
                <w:szCs w:val="20"/>
              </w:rPr>
              <w:t xml:space="preserve">DECRETO No. 15-2010 I P.O., </w:t>
            </w:r>
            <w:r w:rsidR="001A490E" w:rsidRPr="000C24C6">
              <w:rPr>
                <w:rFonts w:ascii="Arial" w:hAnsi="Arial" w:cs="Arial"/>
                <w:sz w:val="20"/>
                <w:szCs w:val="20"/>
              </w:rPr>
              <w:t>reforman</w:t>
            </w:r>
            <w:r w:rsidRPr="000C24C6">
              <w:rPr>
                <w:rFonts w:ascii="Arial" w:hAnsi="Arial" w:cs="Arial"/>
                <w:sz w:val="20"/>
                <w:szCs w:val="20"/>
              </w:rPr>
              <w:t xml:space="preserve">, adicionan y derogan </w:t>
            </w:r>
            <w:r w:rsidR="001A490E" w:rsidRPr="000C24C6">
              <w:rPr>
                <w:rFonts w:ascii="Arial" w:hAnsi="Arial" w:cs="Arial"/>
                <w:sz w:val="20"/>
                <w:szCs w:val="20"/>
              </w:rPr>
              <w:t>artículos del Código Penal. Reforman el segundo párrafo del artículo 173 del Código de Procedimiento Penales del Estado.</w:t>
            </w:r>
            <w:r w:rsidR="00F41658" w:rsidRPr="000C24C6">
              <w:rPr>
                <w:rFonts w:ascii="Arial" w:hAnsi="Arial" w:cs="Arial"/>
                <w:sz w:val="20"/>
                <w:szCs w:val="20"/>
              </w:rPr>
              <w:t xml:space="preserve"> Adicionan un Capítulo VI bis con nuevo artículo 104 bis a la Ley de Ejecución de Penas </w:t>
            </w:r>
            <w:r w:rsidR="00FD2BAD" w:rsidRPr="000C24C6">
              <w:rPr>
                <w:rFonts w:ascii="Arial" w:hAnsi="Arial" w:cs="Arial"/>
                <w:sz w:val="20"/>
                <w:szCs w:val="20"/>
              </w:rPr>
              <w:t>y Medidas Judiciales.</w:t>
            </w:r>
          </w:p>
        </w:tc>
      </w:tr>
      <w:tr w:rsidR="001F3AD5" w:rsidRPr="000C24C6" w14:paraId="04574BB2" w14:textId="77777777" w:rsidTr="0064697F">
        <w:tc>
          <w:tcPr>
            <w:tcW w:w="992" w:type="dxa"/>
          </w:tcPr>
          <w:p w14:paraId="735C0E8B" w14:textId="63B41F00" w:rsidR="001F3AD5" w:rsidRPr="000C24C6" w:rsidRDefault="001F3AD5" w:rsidP="001F3AD5">
            <w:pPr>
              <w:jc w:val="center"/>
              <w:rPr>
                <w:rFonts w:ascii="Arial" w:hAnsi="Arial" w:cs="Arial"/>
                <w:sz w:val="20"/>
                <w:szCs w:val="20"/>
              </w:rPr>
            </w:pPr>
            <w:r w:rsidRPr="000C24C6">
              <w:rPr>
                <w:rFonts w:ascii="Arial" w:hAnsi="Arial" w:cs="Arial"/>
                <w:sz w:val="20"/>
                <w:szCs w:val="20"/>
              </w:rPr>
              <w:t>86</w:t>
            </w:r>
          </w:p>
        </w:tc>
        <w:tc>
          <w:tcPr>
            <w:tcW w:w="1311" w:type="dxa"/>
          </w:tcPr>
          <w:p w14:paraId="2DA6D259" w14:textId="1EA7D23E" w:rsidR="001F3AD5" w:rsidRPr="000C24C6" w:rsidRDefault="001F3AD5" w:rsidP="001F3AD5">
            <w:pPr>
              <w:rPr>
                <w:rFonts w:ascii="Arial" w:hAnsi="Arial" w:cs="Arial"/>
                <w:sz w:val="20"/>
                <w:szCs w:val="20"/>
              </w:rPr>
            </w:pPr>
            <w:r w:rsidRPr="000C24C6">
              <w:rPr>
                <w:rFonts w:ascii="Arial" w:hAnsi="Arial" w:cs="Arial"/>
                <w:sz w:val="20"/>
                <w:szCs w:val="20"/>
              </w:rPr>
              <w:t>2010.10.27</w:t>
            </w:r>
          </w:p>
        </w:tc>
        <w:tc>
          <w:tcPr>
            <w:tcW w:w="8879" w:type="dxa"/>
          </w:tcPr>
          <w:p w14:paraId="085176E3" w14:textId="7D5FE21C" w:rsidR="001F3AD5" w:rsidRPr="000C24C6" w:rsidRDefault="00E0042C" w:rsidP="00253E5B">
            <w:pPr>
              <w:pStyle w:val="Prrafodelista"/>
              <w:numPr>
                <w:ilvl w:val="0"/>
                <w:numId w:val="47"/>
              </w:numPr>
              <w:spacing w:line="240" w:lineRule="auto"/>
              <w:rPr>
                <w:rFonts w:ascii="Arial" w:hAnsi="Arial" w:cs="Arial"/>
                <w:sz w:val="20"/>
                <w:szCs w:val="20"/>
              </w:rPr>
            </w:pPr>
            <w:r w:rsidRPr="000C24C6">
              <w:rPr>
                <w:rFonts w:ascii="Arial" w:hAnsi="Arial" w:cs="Arial"/>
                <w:b/>
                <w:bCs/>
                <w:sz w:val="20"/>
                <w:szCs w:val="20"/>
              </w:rPr>
              <w:t xml:space="preserve">DECRETO No.1223-2010 XIV P.E., </w:t>
            </w:r>
            <w:r w:rsidR="008002A8" w:rsidRPr="000C24C6">
              <w:rPr>
                <w:rFonts w:ascii="Arial" w:hAnsi="Arial" w:cs="Arial"/>
                <w:sz w:val="20"/>
                <w:szCs w:val="20"/>
              </w:rPr>
              <w:t xml:space="preserve">desafectan dominio público y autorizan al </w:t>
            </w:r>
            <w:proofErr w:type="spellStart"/>
            <w:r w:rsidR="008002A8" w:rsidRPr="000C24C6">
              <w:rPr>
                <w:rFonts w:ascii="Arial" w:hAnsi="Arial" w:cs="Arial"/>
                <w:sz w:val="20"/>
                <w:szCs w:val="20"/>
              </w:rPr>
              <w:t>mpio</w:t>
            </w:r>
            <w:proofErr w:type="spellEnd"/>
            <w:r w:rsidR="008002A8" w:rsidRPr="000C24C6">
              <w:rPr>
                <w:rFonts w:ascii="Arial" w:hAnsi="Arial" w:cs="Arial"/>
                <w:sz w:val="20"/>
                <w:szCs w:val="20"/>
              </w:rPr>
              <w:t xml:space="preserve">. de Delicias </w:t>
            </w:r>
            <w:r w:rsidR="00CB6637" w:rsidRPr="000C24C6">
              <w:rPr>
                <w:rFonts w:ascii="Arial" w:hAnsi="Arial" w:cs="Arial"/>
                <w:sz w:val="20"/>
                <w:szCs w:val="20"/>
              </w:rPr>
              <w:t>enajenación</w:t>
            </w:r>
            <w:r w:rsidR="008002A8" w:rsidRPr="000C24C6">
              <w:rPr>
                <w:rFonts w:ascii="Arial" w:hAnsi="Arial" w:cs="Arial"/>
                <w:sz w:val="20"/>
                <w:szCs w:val="20"/>
              </w:rPr>
              <w:t xml:space="preserve"> </w:t>
            </w:r>
            <w:r w:rsidR="00CB6637" w:rsidRPr="000C24C6">
              <w:rPr>
                <w:rFonts w:ascii="Arial" w:hAnsi="Arial" w:cs="Arial"/>
                <w:sz w:val="20"/>
                <w:szCs w:val="20"/>
              </w:rPr>
              <w:t>gratuita</w:t>
            </w:r>
            <w:r w:rsidR="008002A8" w:rsidRPr="000C24C6">
              <w:rPr>
                <w:rFonts w:ascii="Arial" w:hAnsi="Arial" w:cs="Arial"/>
                <w:sz w:val="20"/>
                <w:szCs w:val="20"/>
              </w:rPr>
              <w:t xml:space="preserve"> a el Estad</w:t>
            </w:r>
            <w:r w:rsidR="00CB6637" w:rsidRPr="000C24C6">
              <w:rPr>
                <w:rFonts w:ascii="Arial" w:hAnsi="Arial" w:cs="Arial"/>
                <w:sz w:val="20"/>
                <w:szCs w:val="20"/>
              </w:rPr>
              <w:t>o</w:t>
            </w:r>
            <w:r w:rsidR="008002A8" w:rsidRPr="000C24C6">
              <w:rPr>
                <w:rFonts w:ascii="Arial" w:hAnsi="Arial" w:cs="Arial"/>
                <w:sz w:val="20"/>
                <w:szCs w:val="20"/>
              </w:rPr>
              <w:t xml:space="preserve"> Libre y Soberano de Chihuahua</w:t>
            </w:r>
            <w:r w:rsidR="00CB6637" w:rsidRPr="000C24C6">
              <w:rPr>
                <w:rFonts w:ascii="Arial" w:hAnsi="Arial" w:cs="Arial"/>
                <w:sz w:val="20"/>
                <w:szCs w:val="20"/>
              </w:rPr>
              <w:t xml:space="preserve"> lote #</w:t>
            </w:r>
            <w:r w:rsidR="005E2290" w:rsidRPr="000C24C6">
              <w:rPr>
                <w:rFonts w:ascii="Arial" w:hAnsi="Arial" w:cs="Arial"/>
                <w:sz w:val="20"/>
                <w:szCs w:val="20"/>
              </w:rPr>
              <w:t>660-1, 662 de la IV Sección de la Primera Unidad del Riego 05.</w:t>
            </w:r>
          </w:p>
          <w:p w14:paraId="4850A7D5" w14:textId="6FDDB86C" w:rsidR="00B314D2" w:rsidRPr="000C24C6" w:rsidRDefault="00E0042C" w:rsidP="00253E5B">
            <w:pPr>
              <w:pStyle w:val="Prrafodelista"/>
              <w:numPr>
                <w:ilvl w:val="0"/>
                <w:numId w:val="47"/>
              </w:numPr>
              <w:spacing w:line="240" w:lineRule="auto"/>
              <w:rPr>
                <w:rFonts w:ascii="Arial" w:hAnsi="Arial" w:cs="Arial"/>
                <w:sz w:val="20"/>
                <w:szCs w:val="20"/>
              </w:rPr>
            </w:pPr>
            <w:r w:rsidRPr="000C24C6">
              <w:rPr>
                <w:rFonts w:ascii="Arial" w:hAnsi="Arial" w:cs="Arial"/>
                <w:b/>
                <w:bCs/>
                <w:sz w:val="20"/>
                <w:szCs w:val="20"/>
              </w:rPr>
              <w:t>DECRETO No.122</w:t>
            </w:r>
            <w:r w:rsidR="00B314D2" w:rsidRPr="000C24C6">
              <w:rPr>
                <w:rFonts w:ascii="Arial" w:hAnsi="Arial" w:cs="Arial"/>
                <w:b/>
                <w:bCs/>
                <w:sz w:val="20"/>
                <w:szCs w:val="20"/>
              </w:rPr>
              <w:t>4</w:t>
            </w:r>
            <w:r w:rsidRPr="000C24C6">
              <w:rPr>
                <w:rFonts w:ascii="Arial" w:hAnsi="Arial" w:cs="Arial"/>
                <w:b/>
                <w:bCs/>
                <w:sz w:val="20"/>
                <w:szCs w:val="20"/>
              </w:rPr>
              <w:t xml:space="preserve">-2010 XIV P.E., </w:t>
            </w:r>
            <w:r w:rsidR="0043450A" w:rsidRPr="000C24C6">
              <w:rPr>
                <w:rFonts w:ascii="Arial" w:hAnsi="Arial" w:cs="Arial"/>
                <w:sz w:val="20"/>
                <w:szCs w:val="20"/>
              </w:rPr>
              <w:t xml:space="preserve">desafectan dominio público y autorizan al </w:t>
            </w:r>
            <w:proofErr w:type="spellStart"/>
            <w:r w:rsidR="0043450A" w:rsidRPr="000C24C6">
              <w:rPr>
                <w:rFonts w:ascii="Arial" w:hAnsi="Arial" w:cs="Arial"/>
                <w:sz w:val="20"/>
                <w:szCs w:val="20"/>
              </w:rPr>
              <w:t>mpio</w:t>
            </w:r>
            <w:proofErr w:type="spellEnd"/>
            <w:r w:rsidR="0043450A" w:rsidRPr="000C24C6">
              <w:rPr>
                <w:rFonts w:ascii="Arial" w:hAnsi="Arial" w:cs="Arial"/>
                <w:sz w:val="20"/>
                <w:szCs w:val="20"/>
              </w:rPr>
              <w:t>. de Delicias enajenación gratuita a ”Servicios de Salud de Chihuahua”</w:t>
            </w:r>
            <w:r w:rsidR="00B0094A" w:rsidRPr="000C24C6">
              <w:rPr>
                <w:rFonts w:ascii="Arial" w:hAnsi="Arial" w:cs="Arial"/>
                <w:sz w:val="20"/>
                <w:szCs w:val="20"/>
              </w:rPr>
              <w:t xml:space="preserve"> en Colonia Tierra y Libertad</w:t>
            </w:r>
            <w:r w:rsidR="0043450A" w:rsidRPr="000C24C6">
              <w:rPr>
                <w:rFonts w:ascii="Arial" w:hAnsi="Arial" w:cs="Arial"/>
                <w:sz w:val="20"/>
                <w:szCs w:val="20"/>
              </w:rPr>
              <w:t>.</w:t>
            </w:r>
          </w:p>
          <w:p w14:paraId="0559158D" w14:textId="77777777" w:rsidR="00721CC1" w:rsidRPr="000C24C6" w:rsidRDefault="00E0042C" w:rsidP="00253E5B">
            <w:pPr>
              <w:pStyle w:val="Prrafodelista"/>
              <w:numPr>
                <w:ilvl w:val="0"/>
                <w:numId w:val="47"/>
              </w:numPr>
              <w:spacing w:line="240" w:lineRule="auto"/>
              <w:rPr>
                <w:rFonts w:ascii="Arial" w:hAnsi="Arial" w:cs="Arial"/>
                <w:sz w:val="20"/>
                <w:szCs w:val="20"/>
              </w:rPr>
            </w:pPr>
            <w:r w:rsidRPr="000C24C6">
              <w:rPr>
                <w:rFonts w:ascii="Arial" w:hAnsi="Arial" w:cs="Arial"/>
                <w:b/>
                <w:bCs/>
                <w:sz w:val="20"/>
                <w:szCs w:val="20"/>
              </w:rPr>
              <w:t>DECRETO No.122</w:t>
            </w:r>
            <w:r w:rsidR="00B314D2" w:rsidRPr="000C24C6">
              <w:rPr>
                <w:rFonts w:ascii="Arial" w:hAnsi="Arial" w:cs="Arial"/>
                <w:b/>
                <w:bCs/>
                <w:sz w:val="20"/>
                <w:szCs w:val="20"/>
              </w:rPr>
              <w:t>5</w:t>
            </w:r>
            <w:r w:rsidRPr="000C24C6">
              <w:rPr>
                <w:rFonts w:ascii="Arial" w:hAnsi="Arial" w:cs="Arial"/>
                <w:b/>
                <w:bCs/>
                <w:sz w:val="20"/>
                <w:szCs w:val="20"/>
              </w:rPr>
              <w:t xml:space="preserve">-2010 XIV P.E., </w:t>
            </w:r>
            <w:r w:rsidR="00B0094A" w:rsidRPr="000C24C6">
              <w:rPr>
                <w:rFonts w:ascii="Arial" w:hAnsi="Arial" w:cs="Arial"/>
                <w:sz w:val="20"/>
                <w:szCs w:val="20"/>
              </w:rPr>
              <w:t xml:space="preserve">desafectan dominio público y autorizan al </w:t>
            </w:r>
            <w:proofErr w:type="spellStart"/>
            <w:r w:rsidR="00B0094A" w:rsidRPr="000C24C6">
              <w:rPr>
                <w:rFonts w:ascii="Arial" w:hAnsi="Arial" w:cs="Arial"/>
                <w:sz w:val="20"/>
                <w:szCs w:val="20"/>
              </w:rPr>
              <w:t>mpio</w:t>
            </w:r>
            <w:proofErr w:type="spellEnd"/>
            <w:r w:rsidR="00B0094A" w:rsidRPr="000C24C6">
              <w:rPr>
                <w:rFonts w:ascii="Arial" w:hAnsi="Arial" w:cs="Arial"/>
                <w:sz w:val="20"/>
                <w:szCs w:val="20"/>
              </w:rPr>
              <w:t xml:space="preserve">. de Delicias enajenación gratuita a </w:t>
            </w:r>
            <w:r w:rsidR="00721CC1" w:rsidRPr="000C24C6">
              <w:rPr>
                <w:rFonts w:ascii="Arial" w:hAnsi="Arial" w:cs="Arial"/>
                <w:sz w:val="20"/>
                <w:szCs w:val="20"/>
              </w:rPr>
              <w:t>C</w:t>
            </w:r>
            <w:r w:rsidR="00B0094A" w:rsidRPr="000C24C6">
              <w:rPr>
                <w:rFonts w:ascii="Arial" w:hAnsi="Arial" w:cs="Arial"/>
                <w:sz w:val="20"/>
                <w:szCs w:val="20"/>
              </w:rPr>
              <w:t>olegio de Bachilleres del Estado de Chihuahua</w:t>
            </w:r>
            <w:r w:rsidR="00721CC1" w:rsidRPr="000C24C6">
              <w:rPr>
                <w:rFonts w:ascii="Arial" w:hAnsi="Arial" w:cs="Arial"/>
                <w:sz w:val="20"/>
                <w:szCs w:val="20"/>
              </w:rPr>
              <w:t>, de la Primera Unidad del Riego 05.</w:t>
            </w:r>
          </w:p>
          <w:p w14:paraId="184943E8" w14:textId="7E412DC0" w:rsidR="001519DD" w:rsidRPr="000C24C6" w:rsidRDefault="00B314D2" w:rsidP="00253E5B">
            <w:pPr>
              <w:pStyle w:val="Prrafodelista"/>
              <w:numPr>
                <w:ilvl w:val="0"/>
                <w:numId w:val="47"/>
              </w:numPr>
              <w:spacing w:line="240" w:lineRule="auto"/>
              <w:rPr>
                <w:rFonts w:ascii="Arial" w:hAnsi="Arial" w:cs="Arial"/>
                <w:sz w:val="20"/>
                <w:szCs w:val="20"/>
              </w:rPr>
            </w:pPr>
            <w:r w:rsidRPr="000C24C6">
              <w:rPr>
                <w:rFonts w:ascii="Arial" w:hAnsi="Arial" w:cs="Arial"/>
                <w:b/>
                <w:bCs/>
                <w:sz w:val="20"/>
                <w:szCs w:val="20"/>
              </w:rPr>
              <w:t>DECRETO No.</w:t>
            </w:r>
            <w:r w:rsidR="001519DD" w:rsidRPr="000C24C6">
              <w:rPr>
                <w:rFonts w:ascii="Arial" w:hAnsi="Arial" w:cs="Arial"/>
                <w:b/>
                <w:bCs/>
                <w:sz w:val="20"/>
                <w:szCs w:val="20"/>
              </w:rPr>
              <w:t xml:space="preserve"> </w:t>
            </w:r>
            <w:r w:rsidRPr="000C24C6">
              <w:rPr>
                <w:rFonts w:ascii="Arial" w:hAnsi="Arial" w:cs="Arial"/>
                <w:b/>
                <w:bCs/>
                <w:sz w:val="20"/>
                <w:szCs w:val="20"/>
              </w:rPr>
              <w:t xml:space="preserve">7-2010 I P.O., </w:t>
            </w:r>
            <w:r w:rsidR="00AC4E44" w:rsidRPr="000C24C6">
              <w:rPr>
                <w:rFonts w:ascii="Arial" w:hAnsi="Arial" w:cs="Arial"/>
                <w:sz w:val="20"/>
                <w:szCs w:val="20"/>
              </w:rPr>
              <w:t xml:space="preserve">se conforma la Comisión Especial de </w:t>
            </w:r>
            <w:r w:rsidR="00D310CE" w:rsidRPr="000C24C6">
              <w:rPr>
                <w:rFonts w:ascii="Arial" w:hAnsi="Arial" w:cs="Arial"/>
                <w:sz w:val="20"/>
                <w:szCs w:val="20"/>
              </w:rPr>
              <w:t>Análisis</w:t>
            </w:r>
            <w:r w:rsidR="00AC4E44" w:rsidRPr="000C24C6">
              <w:rPr>
                <w:rFonts w:ascii="Arial" w:hAnsi="Arial" w:cs="Arial"/>
                <w:sz w:val="20"/>
                <w:szCs w:val="20"/>
              </w:rPr>
              <w:t xml:space="preserve"> del 6to. informe de Gobernador Reyes Baeza</w:t>
            </w:r>
            <w:r w:rsidR="00D310CE" w:rsidRPr="000C24C6">
              <w:rPr>
                <w:rFonts w:ascii="Arial" w:hAnsi="Arial" w:cs="Arial"/>
                <w:sz w:val="20"/>
                <w:szCs w:val="20"/>
              </w:rPr>
              <w:t>.</w:t>
            </w:r>
          </w:p>
          <w:p w14:paraId="73E070E1" w14:textId="22BBBDA8" w:rsidR="00E0042C" w:rsidRPr="000C24C6" w:rsidRDefault="001519DD" w:rsidP="00253E5B">
            <w:pPr>
              <w:pStyle w:val="Prrafodelista"/>
              <w:numPr>
                <w:ilvl w:val="0"/>
                <w:numId w:val="47"/>
              </w:numPr>
              <w:spacing w:line="240" w:lineRule="auto"/>
              <w:rPr>
                <w:rFonts w:ascii="Arial" w:hAnsi="Arial" w:cs="Arial"/>
                <w:sz w:val="20"/>
                <w:szCs w:val="20"/>
              </w:rPr>
            </w:pPr>
            <w:r w:rsidRPr="000C24C6">
              <w:rPr>
                <w:rFonts w:ascii="Arial" w:hAnsi="Arial" w:cs="Arial"/>
                <w:b/>
                <w:bCs/>
                <w:sz w:val="20"/>
                <w:szCs w:val="20"/>
              </w:rPr>
              <w:t xml:space="preserve">DECRETO No. 8-2010 I P.O., </w:t>
            </w:r>
            <w:r w:rsidR="00D310CE" w:rsidRPr="000C24C6">
              <w:rPr>
                <w:rFonts w:ascii="Arial" w:hAnsi="Arial" w:cs="Arial"/>
                <w:sz w:val="20"/>
                <w:szCs w:val="20"/>
              </w:rPr>
              <w:t xml:space="preserve">conceden licencia a </w:t>
            </w:r>
            <w:proofErr w:type="spellStart"/>
            <w:r w:rsidR="00D310CE" w:rsidRPr="000C24C6">
              <w:rPr>
                <w:rFonts w:ascii="Arial" w:hAnsi="Arial" w:cs="Arial"/>
                <w:sz w:val="20"/>
                <w:szCs w:val="20"/>
              </w:rPr>
              <w:t>Dip</w:t>
            </w:r>
            <w:proofErr w:type="spellEnd"/>
            <w:r w:rsidR="00D310CE" w:rsidRPr="000C24C6">
              <w:rPr>
                <w:rFonts w:ascii="Arial" w:hAnsi="Arial" w:cs="Arial"/>
                <w:sz w:val="20"/>
                <w:szCs w:val="20"/>
              </w:rPr>
              <w:t>. Rub</w:t>
            </w:r>
            <w:r w:rsidR="00523575" w:rsidRPr="000C24C6">
              <w:rPr>
                <w:rFonts w:ascii="Arial" w:hAnsi="Arial" w:cs="Arial"/>
                <w:sz w:val="20"/>
                <w:szCs w:val="20"/>
              </w:rPr>
              <w:t>én Aguilar Jiménez para percibir simultanea mente remuneración económica como maestro y diputado.</w:t>
            </w:r>
          </w:p>
        </w:tc>
      </w:tr>
      <w:tr w:rsidR="001F3AD5" w:rsidRPr="000C24C6" w14:paraId="2BC2EB7A" w14:textId="77777777" w:rsidTr="0064697F">
        <w:tc>
          <w:tcPr>
            <w:tcW w:w="992" w:type="dxa"/>
          </w:tcPr>
          <w:p w14:paraId="28DD97BF" w14:textId="3DC45A1A" w:rsidR="001F3AD5" w:rsidRPr="000C24C6" w:rsidRDefault="001F3AD5" w:rsidP="001F3AD5">
            <w:pPr>
              <w:jc w:val="center"/>
              <w:rPr>
                <w:rFonts w:ascii="Arial" w:hAnsi="Arial" w:cs="Arial"/>
                <w:sz w:val="20"/>
                <w:szCs w:val="20"/>
              </w:rPr>
            </w:pPr>
            <w:r w:rsidRPr="000C24C6">
              <w:rPr>
                <w:rFonts w:ascii="Arial" w:hAnsi="Arial" w:cs="Arial"/>
                <w:sz w:val="20"/>
                <w:szCs w:val="20"/>
              </w:rPr>
              <w:t>87</w:t>
            </w:r>
          </w:p>
        </w:tc>
        <w:tc>
          <w:tcPr>
            <w:tcW w:w="1311" w:type="dxa"/>
          </w:tcPr>
          <w:p w14:paraId="58135220" w14:textId="6079E0E5" w:rsidR="001F3AD5" w:rsidRPr="000C24C6" w:rsidRDefault="001F3AD5" w:rsidP="001F3AD5">
            <w:pPr>
              <w:rPr>
                <w:rFonts w:ascii="Arial" w:hAnsi="Arial" w:cs="Arial"/>
                <w:sz w:val="20"/>
                <w:szCs w:val="20"/>
              </w:rPr>
            </w:pPr>
            <w:r w:rsidRPr="000C24C6">
              <w:rPr>
                <w:rFonts w:ascii="Arial" w:hAnsi="Arial" w:cs="Arial"/>
                <w:sz w:val="20"/>
                <w:szCs w:val="20"/>
              </w:rPr>
              <w:t>2010.10.30</w:t>
            </w:r>
          </w:p>
        </w:tc>
        <w:tc>
          <w:tcPr>
            <w:tcW w:w="8879" w:type="dxa"/>
            <w:tcBorders>
              <w:bottom w:val="single" w:sz="4" w:space="0" w:color="auto"/>
            </w:tcBorders>
          </w:tcPr>
          <w:p w14:paraId="6684B231" w14:textId="58F3BCEA" w:rsidR="001F3AD5" w:rsidRPr="000C24C6" w:rsidRDefault="00D116D4" w:rsidP="00253E5B">
            <w:pPr>
              <w:pStyle w:val="Prrafodelista"/>
              <w:numPr>
                <w:ilvl w:val="0"/>
                <w:numId w:val="48"/>
              </w:numPr>
              <w:spacing w:line="240" w:lineRule="auto"/>
              <w:rPr>
                <w:rFonts w:ascii="Arial" w:hAnsi="Arial" w:cs="Arial"/>
                <w:sz w:val="20"/>
                <w:szCs w:val="20"/>
              </w:rPr>
            </w:pPr>
            <w:r w:rsidRPr="000C24C6">
              <w:rPr>
                <w:rFonts w:ascii="Arial" w:hAnsi="Arial" w:cs="Arial"/>
                <w:b/>
                <w:bCs/>
                <w:sz w:val="20"/>
                <w:szCs w:val="20"/>
              </w:rPr>
              <w:t>DECRETO No.12</w:t>
            </w:r>
            <w:r w:rsidR="00F87907" w:rsidRPr="000C24C6">
              <w:rPr>
                <w:rFonts w:ascii="Arial" w:hAnsi="Arial" w:cs="Arial"/>
                <w:b/>
                <w:bCs/>
                <w:sz w:val="20"/>
                <w:szCs w:val="20"/>
              </w:rPr>
              <w:t>19</w:t>
            </w:r>
            <w:r w:rsidRPr="000C24C6">
              <w:rPr>
                <w:rFonts w:ascii="Arial" w:hAnsi="Arial" w:cs="Arial"/>
                <w:b/>
                <w:bCs/>
                <w:sz w:val="20"/>
                <w:szCs w:val="20"/>
              </w:rPr>
              <w:t xml:space="preserve">-2010 XIV P.E., </w:t>
            </w:r>
            <w:r w:rsidR="007C5AEC" w:rsidRPr="000C24C6">
              <w:rPr>
                <w:rFonts w:ascii="Arial" w:hAnsi="Arial" w:cs="Arial"/>
                <w:sz w:val="20"/>
                <w:szCs w:val="20"/>
              </w:rPr>
              <w:t>reforman artículos primero y segundo del Decreto No. 681/</w:t>
            </w:r>
            <w:r w:rsidR="00481CF2" w:rsidRPr="000C24C6">
              <w:rPr>
                <w:rFonts w:ascii="Arial" w:hAnsi="Arial" w:cs="Arial"/>
                <w:sz w:val="20"/>
                <w:szCs w:val="20"/>
              </w:rPr>
              <w:t>06 I P.O. del 23 de noviembre de 2006.</w:t>
            </w:r>
          </w:p>
          <w:p w14:paraId="73E4D242" w14:textId="3BF7619F" w:rsidR="00D116D4" w:rsidRPr="000C24C6" w:rsidRDefault="00D116D4" w:rsidP="00253E5B">
            <w:pPr>
              <w:pStyle w:val="Prrafodelista"/>
              <w:numPr>
                <w:ilvl w:val="0"/>
                <w:numId w:val="48"/>
              </w:numPr>
              <w:spacing w:line="240" w:lineRule="auto"/>
              <w:rPr>
                <w:rFonts w:ascii="Arial" w:hAnsi="Arial" w:cs="Arial"/>
                <w:sz w:val="20"/>
                <w:szCs w:val="20"/>
              </w:rPr>
            </w:pPr>
            <w:r w:rsidRPr="000C24C6">
              <w:rPr>
                <w:rFonts w:ascii="Arial" w:hAnsi="Arial" w:cs="Arial"/>
                <w:b/>
                <w:bCs/>
                <w:sz w:val="20"/>
                <w:szCs w:val="20"/>
              </w:rPr>
              <w:t>DECRETO No.12</w:t>
            </w:r>
            <w:r w:rsidR="00F87907" w:rsidRPr="000C24C6">
              <w:rPr>
                <w:rFonts w:ascii="Arial" w:hAnsi="Arial" w:cs="Arial"/>
                <w:b/>
                <w:bCs/>
                <w:sz w:val="20"/>
                <w:szCs w:val="20"/>
              </w:rPr>
              <w:t>20</w:t>
            </w:r>
            <w:r w:rsidRPr="000C24C6">
              <w:rPr>
                <w:rFonts w:ascii="Arial" w:hAnsi="Arial" w:cs="Arial"/>
                <w:b/>
                <w:bCs/>
                <w:sz w:val="20"/>
                <w:szCs w:val="20"/>
              </w:rPr>
              <w:t xml:space="preserve">-2010 XIV P.E., </w:t>
            </w:r>
            <w:r w:rsidR="00481CF2" w:rsidRPr="000C24C6">
              <w:rPr>
                <w:rFonts w:ascii="Arial" w:hAnsi="Arial" w:cs="Arial"/>
                <w:sz w:val="20"/>
                <w:szCs w:val="20"/>
              </w:rPr>
              <w:t xml:space="preserve">autorizan pensión a: </w:t>
            </w:r>
            <w:r w:rsidR="00E2485B" w:rsidRPr="000C24C6">
              <w:rPr>
                <w:rFonts w:ascii="Arial" w:hAnsi="Arial" w:cs="Arial"/>
                <w:sz w:val="20"/>
                <w:szCs w:val="20"/>
              </w:rPr>
              <w:t>Roberto Iván Reyes López.</w:t>
            </w:r>
          </w:p>
          <w:p w14:paraId="7273FD87" w14:textId="58ECF945" w:rsidR="00D116D4" w:rsidRPr="000C24C6" w:rsidRDefault="00D116D4" w:rsidP="00253E5B">
            <w:pPr>
              <w:pStyle w:val="Prrafodelista"/>
              <w:numPr>
                <w:ilvl w:val="0"/>
                <w:numId w:val="48"/>
              </w:numPr>
              <w:spacing w:line="240" w:lineRule="auto"/>
              <w:rPr>
                <w:rFonts w:ascii="Arial" w:hAnsi="Arial" w:cs="Arial"/>
                <w:sz w:val="20"/>
                <w:szCs w:val="20"/>
              </w:rPr>
            </w:pPr>
            <w:r w:rsidRPr="000C24C6">
              <w:rPr>
                <w:rFonts w:ascii="Arial" w:hAnsi="Arial" w:cs="Arial"/>
                <w:b/>
                <w:bCs/>
                <w:sz w:val="20"/>
                <w:szCs w:val="20"/>
              </w:rPr>
              <w:t>DECRETO No.12</w:t>
            </w:r>
            <w:r w:rsidR="00F87907" w:rsidRPr="000C24C6">
              <w:rPr>
                <w:rFonts w:ascii="Arial" w:hAnsi="Arial" w:cs="Arial"/>
                <w:b/>
                <w:bCs/>
                <w:sz w:val="20"/>
                <w:szCs w:val="20"/>
              </w:rPr>
              <w:t>51</w:t>
            </w:r>
            <w:r w:rsidRPr="000C24C6">
              <w:rPr>
                <w:rFonts w:ascii="Arial" w:hAnsi="Arial" w:cs="Arial"/>
                <w:b/>
                <w:bCs/>
                <w:sz w:val="20"/>
                <w:szCs w:val="20"/>
              </w:rPr>
              <w:t xml:space="preserve">-2010 XIV P.E., </w:t>
            </w:r>
            <w:r w:rsidR="008937F3" w:rsidRPr="000C24C6">
              <w:rPr>
                <w:rFonts w:ascii="Arial" w:hAnsi="Arial" w:cs="Arial"/>
                <w:sz w:val="20"/>
                <w:szCs w:val="20"/>
              </w:rPr>
              <w:t>se autoriza pensión a:</w:t>
            </w:r>
            <w:r w:rsidRPr="000C24C6">
              <w:rPr>
                <w:rFonts w:ascii="Arial" w:hAnsi="Arial" w:cs="Arial"/>
                <w:b/>
                <w:bCs/>
                <w:sz w:val="20"/>
                <w:szCs w:val="20"/>
              </w:rPr>
              <w:t xml:space="preserve"> </w:t>
            </w:r>
            <w:r w:rsidR="008937F3" w:rsidRPr="000C24C6">
              <w:rPr>
                <w:rFonts w:ascii="Arial" w:hAnsi="Arial" w:cs="Arial"/>
                <w:sz w:val="20"/>
                <w:szCs w:val="20"/>
              </w:rPr>
              <w:t>Abraham Heriberto Quiroz Mendo</w:t>
            </w:r>
            <w:r w:rsidR="00E17338" w:rsidRPr="000C24C6">
              <w:rPr>
                <w:rFonts w:ascii="Arial" w:hAnsi="Arial" w:cs="Arial"/>
                <w:sz w:val="20"/>
                <w:szCs w:val="20"/>
              </w:rPr>
              <w:t>za.</w:t>
            </w:r>
          </w:p>
          <w:p w14:paraId="230821C7" w14:textId="414F1DCC" w:rsidR="00D116D4" w:rsidRPr="000C24C6" w:rsidRDefault="00D116D4" w:rsidP="00253E5B">
            <w:pPr>
              <w:pStyle w:val="Prrafodelista"/>
              <w:numPr>
                <w:ilvl w:val="0"/>
                <w:numId w:val="48"/>
              </w:numPr>
              <w:spacing w:line="240" w:lineRule="auto"/>
              <w:rPr>
                <w:rFonts w:ascii="Arial" w:hAnsi="Arial" w:cs="Arial"/>
                <w:sz w:val="20"/>
                <w:szCs w:val="20"/>
              </w:rPr>
            </w:pPr>
            <w:r w:rsidRPr="000C24C6">
              <w:rPr>
                <w:rFonts w:ascii="Arial" w:hAnsi="Arial" w:cs="Arial"/>
                <w:b/>
                <w:bCs/>
                <w:sz w:val="20"/>
                <w:szCs w:val="20"/>
              </w:rPr>
              <w:t>DECRETO No.12</w:t>
            </w:r>
            <w:r w:rsidR="00F87907" w:rsidRPr="000C24C6">
              <w:rPr>
                <w:rFonts w:ascii="Arial" w:hAnsi="Arial" w:cs="Arial"/>
                <w:b/>
                <w:bCs/>
                <w:sz w:val="20"/>
                <w:szCs w:val="20"/>
              </w:rPr>
              <w:t>52</w:t>
            </w:r>
            <w:r w:rsidRPr="000C24C6">
              <w:rPr>
                <w:rFonts w:ascii="Arial" w:hAnsi="Arial" w:cs="Arial"/>
                <w:b/>
                <w:bCs/>
                <w:sz w:val="20"/>
                <w:szCs w:val="20"/>
              </w:rPr>
              <w:t xml:space="preserve">-2010 XV P.E., </w:t>
            </w:r>
            <w:r w:rsidR="002C42A1" w:rsidRPr="000C24C6">
              <w:rPr>
                <w:rFonts w:ascii="Arial" w:hAnsi="Arial" w:cs="Arial"/>
                <w:sz w:val="20"/>
                <w:szCs w:val="20"/>
              </w:rPr>
              <w:t xml:space="preserve">autorizan pensión a: Adelaida Cabrales Ríos y </w:t>
            </w:r>
            <w:r w:rsidR="00F81425" w:rsidRPr="000C24C6">
              <w:rPr>
                <w:rFonts w:ascii="Arial" w:hAnsi="Arial" w:cs="Arial"/>
                <w:sz w:val="20"/>
                <w:szCs w:val="20"/>
              </w:rPr>
              <w:t xml:space="preserve">Lizeth Guadalupe y </w:t>
            </w:r>
            <w:proofErr w:type="spellStart"/>
            <w:r w:rsidR="00F81425" w:rsidRPr="000C24C6">
              <w:rPr>
                <w:rFonts w:ascii="Arial" w:hAnsi="Arial" w:cs="Arial"/>
                <w:sz w:val="20"/>
                <w:szCs w:val="20"/>
              </w:rPr>
              <w:t>Daena</w:t>
            </w:r>
            <w:proofErr w:type="spellEnd"/>
            <w:r w:rsidR="00F81425" w:rsidRPr="000C24C6">
              <w:rPr>
                <w:rFonts w:ascii="Arial" w:hAnsi="Arial" w:cs="Arial"/>
                <w:sz w:val="20"/>
                <w:szCs w:val="20"/>
              </w:rPr>
              <w:t xml:space="preserve"> González Cabrales. </w:t>
            </w:r>
          </w:p>
          <w:p w14:paraId="6ACEA917" w14:textId="22A0566F" w:rsidR="00D116D4" w:rsidRPr="000C24C6" w:rsidRDefault="00D116D4" w:rsidP="00253E5B">
            <w:pPr>
              <w:pStyle w:val="Prrafodelista"/>
              <w:numPr>
                <w:ilvl w:val="0"/>
                <w:numId w:val="48"/>
              </w:numPr>
              <w:spacing w:line="240" w:lineRule="auto"/>
              <w:rPr>
                <w:rFonts w:ascii="Arial" w:hAnsi="Arial" w:cs="Arial"/>
                <w:sz w:val="20"/>
                <w:szCs w:val="20"/>
              </w:rPr>
            </w:pPr>
            <w:r w:rsidRPr="000C24C6">
              <w:rPr>
                <w:rFonts w:ascii="Arial" w:hAnsi="Arial" w:cs="Arial"/>
                <w:b/>
                <w:bCs/>
                <w:sz w:val="20"/>
                <w:szCs w:val="20"/>
              </w:rPr>
              <w:t>DECRETO No.12</w:t>
            </w:r>
            <w:r w:rsidR="00F87907" w:rsidRPr="000C24C6">
              <w:rPr>
                <w:rFonts w:ascii="Arial" w:hAnsi="Arial" w:cs="Arial"/>
                <w:b/>
                <w:bCs/>
                <w:sz w:val="20"/>
                <w:szCs w:val="20"/>
              </w:rPr>
              <w:t>55</w:t>
            </w:r>
            <w:r w:rsidRPr="000C24C6">
              <w:rPr>
                <w:rFonts w:ascii="Arial" w:hAnsi="Arial" w:cs="Arial"/>
                <w:b/>
                <w:bCs/>
                <w:sz w:val="20"/>
                <w:szCs w:val="20"/>
              </w:rPr>
              <w:t xml:space="preserve">-2010 XV P.E., </w:t>
            </w:r>
            <w:r w:rsidR="007615E1" w:rsidRPr="000C24C6">
              <w:rPr>
                <w:rFonts w:ascii="Arial" w:hAnsi="Arial" w:cs="Arial"/>
                <w:sz w:val="20"/>
                <w:szCs w:val="20"/>
              </w:rPr>
              <w:t xml:space="preserve">desincorporan de dominio público al Ejecutivo </w:t>
            </w:r>
            <w:r w:rsidR="00F558FB" w:rsidRPr="000C24C6">
              <w:rPr>
                <w:rFonts w:ascii="Arial" w:hAnsi="Arial" w:cs="Arial"/>
                <w:sz w:val="20"/>
                <w:szCs w:val="20"/>
              </w:rPr>
              <w:t>para permuta con Petróleos Mexicanos los terrenos que se mencionan.</w:t>
            </w:r>
            <w:r w:rsidR="007615E1" w:rsidRPr="000C24C6">
              <w:rPr>
                <w:rFonts w:ascii="Arial" w:hAnsi="Arial" w:cs="Arial"/>
                <w:sz w:val="20"/>
                <w:szCs w:val="20"/>
              </w:rPr>
              <w:t xml:space="preserve"> </w:t>
            </w:r>
          </w:p>
          <w:p w14:paraId="62946E38" w14:textId="08DF92AC" w:rsidR="00D116D4" w:rsidRPr="000C24C6" w:rsidRDefault="00D116D4" w:rsidP="00253E5B">
            <w:pPr>
              <w:pStyle w:val="Prrafodelista"/>
              <w:numPr>
                <w:ilvl w:val="0"/>
                <w:numId w:val="48"/>
              </w:numPr>
              <w:spacing w:line="240" w:lineRule="auto"/>
              <w:rPr>
                <w:rFonts w:ascii="Arial" w:hAnsi="Arial" w:cs="Arial"/>
                <w:sz w:val="20"/>
                <w:szCs w:val="20"/>
              </w:rPr>
            </w:pPr>
            <w:r w:rsidRPr="000C24C6">
              <w:rPr>
                <w:rFonts w:ascii="Arial" w:hAnsi="Arial" w:cs="Arial"/>
                <w:b/>
                <w:bCs/>
                <w:sz w:val="20"/>
                <w:szCs w:val="20"/>
              </w:rPr>
              <w:t>DECRETO No.12</w:t>
            </w:r>
            <w:r w:rsidR="00F87907" w:rsidRPr="000C24C6">
              <w:rPr>
                <w:rFonts w:ascii="Arial" w:hAnsi="Arial" w:cs="Arial"/>
                <w:b/>
                <w:bCs/>
                <w:sz w:val="20"/>
                <w:szCs w:val="20"/>
              </w:rPr>
              <w:t>56</w:t>
            </w:r>
            <w:r w:rsidRPr="000C24C6">
              <w:rPr>
                <w:rFonts w:ascii="Arial" w:hAnsi="Arial" w:cs="Arial"/>
                <w:b/>
                <w:bCs/>
                <w:sz w:val="20"/>
                <w:szCs w:val="20"/>
              </w:rPr>
              <w:t xml:space="preserve">-2010 XIV P.E., </w:t>
            </w:r>
            <w:r w:rsidR="00F0474B" w:rsidRPr="000C24C6">
              <w:rPr>
                <w:rFonts w:ascii="Arial" w:hAnsi="Arial" w:cs="Arial"/>
                <w:sz w:val="20"/>
                <w:szCs w:val="20"/>
              </w:rPr>
              <w:t xml:space="preserve">autorizan al ejecutivo para enajenación oneroso </w:t>
            </w:r>
            <w:r w:rsidR="00840FAF" w:rsidRPr="000C24C6">
              <w:rPr>
                <w:rFonts w:ascii="Arial" w:hAnsi="Arial" w:cs="Arial"/>
                <w:sz w:val="20"/>
                <w:szCs w:val="20"/>
              </w:rPr>
              <w:t>inmueble incorporado a dominio público en calle Luis Alcaraz #7706, fraccionamiento Churubusco INFONAVIT en Cd. Chihuahua.</w:t>
            </w:r>
          </w:p>
          <w:p w14:paraId="2591C919" w14:textId="6AA52890" w:rsidR="00D116D4" w:rsidRPr="000C24C6" w:rsidRDefault="00D116D4" w:rsidP="00253E5B">
            <w:pPr>
              <w:pStyle w:val="Prrafodelista"/>
              <w:numPr>
                <w:ilvl w:val="0"/>
                <w:numId w:val="48"/>
              </w:numPr>
              <w:spacing w:line="240" w:lineRule="auto"/>
              <w:rPr>
                <w:rFonts w:ascii="Arial" w:hAnsi="Arial" w:cs="Arial"/>
                <w:sz w:val="20"/>
                <w:szCs w:val="20"/>
              </w:rPr>
            </w:pPr>
            <w:r w:rsidRPr="000C24C6">
              <w:rPr>
                <w:rFonts w:ascii="Arial" w:hAnsi="Arial" w:cs="Arial"/>
                <w:b/>
                <w:bCs/>
                <w:sz w:val="20"/>
                <w:szCs w:val="20"/>
              </w:rPr>
              <w:lastRenderedPageBreak/>
              <w:t>DECRETO No.12</w:t>
            </w:r>
            <w:r w:rsidR="00F87907" w:rsidRPr="000C24C6">
              <w:rPr>
                <w:rFonts w:ascii="Arial" w:hAnsi="Arial" w:cs="Arial"/>
                <w:b/>
                <w:bCs/>
                <w:sz w:val="20"/>
                <w:szCs w:val="20"/>
              </w:rPr>
              <w:t>63</w:t>
            </w:r>
            <w:r w:rsidRPr="000C24C6">
              <w:rPr>
                <w:rFonts w:ascii="Arial" w:hAnsi="Arial" w:cs="Arial"/>
                <w:b/>
                <w:bCs/>
                <w:sz w:val="20"/>
                <w:szCs w:val="20"/>
              </w:rPr>
              <w:t xml:space="preserve">-2010 XIV P.E., </w:t>
            </w:r>
            <w:r w:rsidR="00B443EE" w:rsidRPr="000C24C6">
              <w:rPr>
                <w:rFonts w:ascii="Arial" w:hAnsi="Arial" w:cs="Arial"/>
                <w:sz w:val="20"/>
                <w:szCs w:val="20"/>
              </w:rPr>
              <w:t>clausuran segundo Periodo de Sesiones.</w:t>
            </w:r>
          </w:p>
          <w:p w14:paraId="2B76C51B" w14:textId="77777777" w:rsidR="00F87907" w:rsidRPr="000C24C6" w:rsidRDefault="00F87907" w:rsidP="00253E5B">
            <w:pPr>
              <w:pStyle w:val="Prrafodelista"/>
              <w:numPr>
                <w:ilvl w:val="0"/>
                <w:numId w:val="48"/>
              </w:numPr>
              <w:spacing w:line="240" w:lineRule="auto"/>
              <w:rPr>
                <w:rFonts w:ascii="Arial" w:hAnsi="Arial" w:cs="Arial"/>
                <w:sz w:val="20"/>
                <w:szCs w:val="20"/>
              </w:rPr>
            </w:pPr>
            <w:r w:rsidRPr="000C24C6">
              <w:rPr>
                <w:rFonts w:ascii="Arial" w:hAnsi="Arial" w:cs="Arial"/>
                <w:b/>
                <w:bCs/>
                <w:sz w:val="20"/>
                <w:szCs w:val="20"/>
              </w:rPr>
              <w:t xml:space="preserve">DECRETO No.1264-2010 XIV P.E., </w:t>
            </w:r>
            <w:r w:rsidR="004E2BC7" w:rsidRPr="000C24C6">
              <w:rPr>
                <w:rFonts w:ascii="Arial" w:hAnsi="Arial" w:cs="Arial"/>
                <w:sz w:val="20"/>
                <w:szCs w:val="20"/>
              </w:rPr>
              <w:t xml:space="preserve">clausuran </w:t>
            </w:r>
            <w:r w:rsidR="00FA3A2D" w:rsidRPr="000C24C6">
              <w:rPr>
                <w:rFonts w:ascii="Arial" w:hAnsi="Arial" w:cs="Arial"/>
                <w:sz w:val="20"/>
                <w:szCs w:val="20"/>
              </w:rPr>
              <w:t>P</w:t>
            </w:r>
            <w:r w:rsidR="00212DDD" w:rsidRPr="000C24C6">
              <w:rPr>
                <w:rFonts w:ascii="Arial" w:hAnsi="Arial" w:cs="Arial"/>
                <w:sz w:val="20"/>
                <w:szCs w:val="20"/>
              </w:rPr>
              <w:t>eriodo</w:t>
            </w:r>
            <w:r w:rsidR="00FA3A2D" w:rsidRPr="000C24C6">
              <w:rPr>
                <w:rFonts w:ascii="Arial" w:hAnsi="Arial" w:cs="Arial"/>
                <w:sz w:val="20"/>
                <w:szCs w:val="20"/>
              </w:rPr>
              <w:t xml:space="preserve"> Permanente de Sesiones</w:t>
            </w:r>
            <w:r w:rsidR="004965E9" w:rsidRPr="000C24C6">
              <w:rPr>
                <w:rFonts w:ascii="Arial" w:hAnsi="Arial" w:cs="Arial"/>
                <w:sz w:val="20"/>
                <w:szCs w:val="20"/>
              </w:rPr>
              <w:t>.</w:t>
            </w:r>
          </w:p>
          <w:p w14:paraId="78428A5C" w14:textId="1ECE54A3" w:rsidR="004965E9" w:rsidRPr="000C24C6" w:rsidRDefault="004965E9" w:rsidP="00253E5B">
            <w:pPr>
              <w:pStyle w:val="Prrafodelista"/>
              <w:numPr>
                <w:ilvl w:val="0"/>
                <w:numId w:val="48"/>
              </w:numPr>
              <w:spacing w:line="240" w:lineRule="auto"/>
              <w:rPr>
                <w:rFonts w:ascii="Arial" w:hAnsi="Arial" w:cs="Arial"/>
                <w:sz w:val="20"/>
                <w:szCs w:val="20"/>
              </w:rPr>
            </w:pPr>
            <w:r w:rsidRPr="000C24C6">
              <w:rPr>
                <w:rFonts w:ascii="Arial" w:hAnsi="Arial" w:cs="Arial"/>
                <w:b/>
                <w:bCs/>
                <w:sz w:val="20"/>
                <w:szCs w:val="20"/>
              </w:rPr>
              <w:t xml:space="preserve">DECRETO No. 14-2010 I P.O., </w:t>
            </w:r>
            <w:r w:rsidRPr="000C24C6">
              <w:rPr>
                <w:rFonts w:ascii="Arial" w:hAnsi="Arial" w:cs="Arial"/>
                <w:sz w:val="20"/>
                <w:szCs w:val="20"/>
              </w:rPr>
              <w:t xml:space="preserve">derogan la fracción 1, del </w:t>
            </w:r>
            <w:r w:rsidR="00FD1513" w:rsidRPr="000C24C6">
              <w:rPr>
                <w:rFonts w:ascii="Arial" w:hAnsi="Arial" w:cs="Arial"/>
                <w:sz w:val="20"/>
                <w:szCs w:val="20"/>
              </w:rPr>
              <w:t>artículo</w:t>
            </w:r>
            <w:r w:rsidRPr="000C24C6">
              <w:rPr>
                <w:rFonts w:ascii="Arial" w:hAnsi="Arial" w:cs="Arial"/>
                <w:sz w:val="20"/>
                <w:szCs w:val="20"/>
              </w:rPr>
              <w:t xml:space="preserve"> 1555</w:t>
            </w:r>
            <w:r w:rsidR="003F33BC" w:rsidRPr="000C24C6">
              <w:rPr>
                <w:rFonts w:ascii="Arial" w:hAnsi="Arial" w:cs="Arial"/>
                <w:sz w:val="20"/>
                <w:szCs w:val="20"/>
              </w:rPr>
              <w:t xml:space="preserve"> del Código Administrativo del Estado de Chihuahua.</w:t>
            </w:r>
          </w:p>
        </w:tc>
      </w:tr>
      <w:tr w:rsidR="001F3AD5" w:rsidRPr="000C24C6" w14:paraId="6C99534D" w14:textId="77777777" w:rsidTr="0064697F">
        <w:tc>
          <w:tcPr>
            <w:tcW w:w="992" w:type="dxa"/>
          </w:tcPr>
          <w:p w14:paraId="014EADCB" w14:textId="0823CF32" w:rsidR="001F3AD5" w:rsidRPr="000C24C6" w:rsidRDefault="001F3AD5" w:rsidP="001F3AD5">
            <w:pPr>
              <w:jc w:val="center"/>
              <w:rPr>
                <w:rFonts w:ascii="Arial" w:hAnsi="Arial" w:cs="Arial"/>
                <w:sz w:val="20"/>
                <w:szCs w:val="20"/>
              </w:rPr>
            </w:pPr>
            <w:r w:rsidRPr="000C24C6">
              <w:rPr>
                <w:rFonts w:ascii="Arial" w:hAnsi="Arial" w:cs="Arial"/>
                <w:sz w:val="20"/>
                <w:szCs w:val="20"/>
              </w:rPr>
              <w:lastRenderedPageBreak/>
              <w:t>88</w:t>
            </w:r>
          </w:p>
        </w:tc>
        <w:tc>
          <w:tcPr>
            <w:tcW w:w="1311" w:type="dxa"/>
          </w:tcPr>
          <w:p w14:paraId="426DE9B0" w14:textId="768766B1" w:rsidR="001F3AD5" w:rsidRPr="000C24C6" w:rsidRDefault="001F3AD5" w:rsidP="001F3AD5">
            <w:pPr>
              <w:rPr>
                <w:rFonts w:ascii="Arial" w:hAnsi="Arial" w:cs="Arial"/>
                <w:sz w:val="20"/>
                <w:szCs w:val="20"/>
              </w:rPr>
            </w:pPr>
            <w:r w:rsidRPr="000C24C6">
              <w:rPr>
                <w:rFonts w:ascii="Arial" w:hAnsi="Arial" w:cs="Arial"/>
                <w:sz w:val="20"/>
                <w:szCs w:val="20"/>
              </w:rPr>
              <w:t>2010.11.03</w:t>
            </w:r>
          </w:p>
        </w:tc>
        <w:tc>
          <w:tcPr>
            <w:tcW w:w="8879" w:type="dxa"/>
          </w:tcPr>
          <w:p w14:paraId="317AE278" w14:textId="75EDEAB3" w:rsidR="001F3AD5" w:rsidRPr="000C24C6" w:rsidRDefault="0007279D"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 xml:space="preserve">1168-2010 XIII P.E., </w:t>
            </w:r>
            <w:r w:rsidRPr="000C24C6">
              <w:rPr>
                <w:rFonts w:ascii="Arial" w:hAnsi="Arial" w:cs="Arial"/>
                <w:sz w:val="20"/>
                <w:szCs w:val="20"/>
              </w:rPr>
              <w:t>auditan y fiscalizan</w:t>
            </w:r>
            <w:r w:rsidR="002B614B" w:rsidRPr="000C24C6">
              <w:rPr>
                <w:rFonts w:ascii="Arial" w:hAnsi="Arial" w:cs="Arial"/>
                <w:sz w:val="20"/>
                <w:szCs w:val="20"/>
              </w:rPr>
              <w:t xml:space="preserve"> al Tribunal Estatal Electoral</w:t>
            </w:r>
            <w:r w:rsidR="00DF2EAD" w:rsidRPr="000C24C6">
              <w:rPr>
                <w:rFonts w:ascii="Arial" w:hAnsi="Arial" w:cs="Arial"/>
                <w:sz w:val="20"/>
                <w:szCs w:val="20"/>
              </w:rPr>
              <w:t xml:space="preserve"> de Chihuahua del 2009.</w:t>
            </w:r>
          </w:p>
          <w:p w14:paraId="49D2F0AD" w14:textId="4351C3FF" w:rsidR="00DF2EAD" w:rsidRPr="000C24C6" w:rsidRDefault="00292102"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 xml:space="preserve">1169-2010 XIII P.E., </w:t>
            </w:r>
            <w:r w:rsidRPr="000C24C6">
              <w:rPr>
                <w:rFonts w:ascii="Arial" w:hAnsi="Arial" w:cs="Arial"/>
                <w:sz w:val="20"/>
                <w:szCs w:val="20"/>
              </w:rPr>
              <w:t>auditan y fiscalizan</w:t>
            </w:r>
            <w:r w:rsidR="00DF2EAD" w:rsidRPr="000C24C6">
              <w:rPr>
                <w:rFonts w:ascii="Arial" w:hAnsi="Arial" w:cs="Arial"/>
                <w:sz w:val="20"/>
                <w:szCs w:val="20"/>
              </w:rPr>
              <w:t xml:space="preserve"> al Instituto Estatal Electoral de Chihuahua del 2009.</w:t>
            </w:r>
          </w:p>
          <w:p w14:paraId="53A1CBEB" w14:textId="32D8E7ED" w:rsidR="00292102" w:rsidRPr="000C24C6" w:rsidRDefault="00292102"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w:t>
            </w:r>
            <w:r w:rsidR="00693E9E" w:rsidRPr="000C24C6">
              <w:rPr>
                <w:rFonts w:ascii="Arial" w:hAnsi="Arial" w:cs="Arial"/>
                <w:b/>
                <w:bCs/>
                <w:sz w:val="20"/>
                <w:szCs w:val="20"/>
              </w:rPr>
              <w:t>70</w:t>
            </w:r>
            <w:r w:rsidRPr="000C24C6">
              <w:rPr>
                <w:rFonts w:ascii="Arial" w:hAnsi="Arial" w:cs="Arial"/>
                <w:b/>
                <w:bCs/>
                <w:sz w:val="20"/>
                <w:szCs w:val="20"/>
              </w:rPr>
              <w:t xml:space="preserve">-2010 XIII P.E., </w:t>
            </w:r>
            <w:r w:rsidRPr="000C24C6">
              <w:rPr>
                <w:rFonts w:ascii="Arial" w:hAnsi="Arial" w:cs="Arial"/>
                <w:sz w:val="20"/>
                <w:szCs w:val="20"/>
              </w:rPr>
              <w:t>auditan y fiscalizan</w:t>
            </w:r>
            <w:r w:rsidR="00DF2EAD" w:rsidRPr="000C24C6">
              <w:rPr>
                <w:rFonts w:ascii="Arial" w:hAnsi="Arial" w:cs="Arial"/>
                <w:sz w:val="20"/>
                <w:szCs w:val="20"/>
              </w:rPr>
              <w:t xml:space="preserve"> la Junta Municipal de Agua y Saneamiento de Camargo del 2009.</w:t>
            </w:r>
          </w:p>
          <w:p w14:paraId="1CF3E2FB" w14:textId="46464437" w:rsidR="00E86019" w:rsidRPr="000C24C6" w:rsidRDefault="00854A19"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 xml:space="preserve">1171-2010 XIII P.E., </w:t>
            </w:r>
            <w:r w:rsidRPr="000C24C6">
              <w:rPr>
                <w:rFonts w:ascii="Arial" w:hAnsi="Arial" w:cs="Arial"/>
                <w:sz w:val="20"/>
                <w:szCs w:val="20"/>
              </w:rPr>
              <w:t>auditan y fiscalizan</w:t>
            </w:r>
            <w:r w:rsidR="00E86019" w:rsidRPr="000C24C6">
              <w:rPr>
                <w:rFonts w:ascii="Arial" w:hAnsi="Arial" w:cs="Arial"/>
                <w:sz w:val="20"/>
                <w:szCs w:val="20"/>
              </w:rPr>
              <w:t xml:space="preserve"> la Junta Municipal de Agua y Saneamiento de Cuauhtémoc del 2009.</w:t>
            </w:r>
          </w:p>
          <w:p w14:paraId="1775C3C1" w14:textId="10B3D903" w:rsidR="00FA1B7A" w:rsidRPr="000C24C6" w:rsidRDefault="00854A19" w:rsidP="00253E5B">
            <w:pPr>
              <w:pStyle w:val="Prrafodelista"/>
              <w:numPr>
                <w:ilvl w:val="0"/>
                <w:numId w:val="49"/>
              </w:numPr>
              <w:spacing w:line="240" w:lineRule="auto"/>
              <w:rPr>
                <w:rFonts w:ascii="Arial" w:hAnsi="Arial" w:cs="Arial"/>
                <w:b/>
                <w:bCs/>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 xml:space="preserve">1172-2010 XIII P.E., </w:t>
            </w:r>
            <w:r w:rsidRPr="000C24C6">
              <w:rPr>
                <w:rFonts w:ascii="Arial" w:hAnsi="Arial" w:cs="Arial"/>
                <w:sz w:val="20"/>
                <w:szCs w:val="20"/>
              </w:rPr>
              <w:t>auditan y fiscalizan</w:t>
            </w:r>
            <w:r w:rsidRPr="000C24C6">
              <w:rPr>
                <w:rFonts w:ascii="Arial" w:hAnsi="Arial" w:cs="Arial"/>
                <w:b/>
                <w:bCs/>
                <w:sz w:val="20"/>
                <w:szCs w:val="20"/>
              </w:rPr>
              <w:t xml:space="preserve"> </w:t>
            </w:r>
            <w:r w:rsidR="00E86019" w:rsidRPr="000C24C6">
              <w:rPr>
                <w:rFonts w:ascii="Arial" w:hAnsi="Arial" w:cs="Arial"/>
                <w:sz w:val="20"/>
                <w:szCs w:val="20"/>
              </w:rPr>
              <w:t>la Junta Municipal de Agua y Saneamiento de C</w:t>
            </w:r>
            <w:r w:rsidR="00132085" w:rsidRPr="000C24C6">
              <w:rPr>
                <w:rFonts w:ascii="Arial" w:hAnsi="Arial" w:cs="Arial"/>
                <w:sz w:val="20"/>
                <w:szCs w:val="20"/>
              </w:rPr>
              <w:t xml:space="preserve">hihuahua </w:t>
            </w:r>
            <w:r w:rsidR="00E86019" w:rsidRPr="000C24C6">
              <w:rPr>
                <w:rFonts w:ascii="Arial" w:hAnsi="Arial" w:cs="Arial"/>
                <w:sz w:val="20"/>
                <w:szCs w:val="20"/>
              </w:rPr>
              <w:t>del 2009.</w:t>
            </w:r>
          </w:p>
          <w:p w14:paraId="46BDE33F" w14:textId="5E98F233" w:rsidR="00FA1B7A" w:rsidRPr="000C24C6" w:rsidRDefault="00854A19"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117</w:t>
            </w:r>
            <w:r w:rsidR="00FA1B7A" w:rsidRPr="000C24C6">
              <w:rPr>
                <w:rFonts w:ascii="Arial" w:hAnsi="Arial" w:cs="Arial"/>
                <w:b/>
                <w:bCs/>
                <w:sz w:val="20"/>
                <w:szCs w:val="20"/>
              </w:rPr>
              <w:t>3</w:t>
            </w:r>
            <w:r w:rsidRPr="000C24C6">
              <w:rPr>
                <w:rFonts w:ascii="Arial" w:hAnsi="Arial" w:cs="Arial"/>
                <w:b/>
                <w:bCs/>
                <w:sz w:val="20"/>
                <w:szCs w:val="20"/>
              </w:rPr>
              <w:t xml:space="preserve">-2010 XIII P.E., </w:t>
            </w:r>
            <w:r w:rsidRPr="000C24C6">
              <w:rPr>
                <w:rFonts w:ascii="Arial" w:hAnsi="Arial" w:cs="Arial"/>
                <w:sz w:val="20"/>
                <w:szCs w:val="20"/>
              </w:rPr>
              <w:t>auditan y fiscalizan</w:t>
            </w:r>
            <w:r w:rsidR="00132085" w:rsidRPr="000C24C6">
              <w:rPr>
                <w:rFonts w:ascii="Arial" w:hAnsi="Arial" w:cs="Arial"/>
                <w:sz w:val="20"/>
                <w:szCs w:val="20"/>
              </w:rPr>
              <w:t xml:space="preserve"> al Colegio de Bachilleres de Chihuahua del 2009.</w:t>
            </w:r>
          </w:p>
          <w:p w14:paraId="5C489FAE" w14:textId="2C906B84" w:rsidR="00FA1B7A" w:rsidRPr="000C24C6" w:rsidRDefault="00854A19" w:rsidP="00253E5B">
            <w:pPr>
              <w:pStyle w:val="Prrafodelista"/>
              <w:numPr>
                <w:ilvl w:val="0"/>
                <w:numId w:val="49"/>
              </w:numPr>
              <w:spacing w:line="240" w:lineRule="auto"/>
              <w:rPr>
                <w:rFonts w:ascii="Arial" w:hAnsi="Arial" w:cs="Arial"/>
                <w:b/>
                <w:bCs/>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117</w:t>
            </w:r>
            <w:r w:rsidR="00FA1B7A" w:rsidRPr="000C24C6">
              <w:rPr>
                <w:rFonts w:ascii="Arial" w:hAnsi="Arial" w:cs="Arial"/>
                <w:b/>
                <w:bCs/>
                <w:sz w:val="20"/>
                <w:szCs w:val="20"/>
              </w:rPr>
              <w:t>4</w:t>
            </w:r>
            <w:r w:rsidRPr="000C24C6">
              <w:rPr>
                <w:rFonts w:ascii="Arial" w:hAnsi="Arial" w:cs="Arial"/>
                <w:b/>
                <w:bCs/>
                <w:sz w:val="20"/>
                <w:szCs w:val="20"/>
              </w:rPr>
              <w:t xml:space="preserve">-2010 XIII P.E., </w:t>
            </w:r>
            <w:r w:rsidRPr="000C24C6">
              <w:rPr>
                <w:rFonts w:ascii="Arial" w:hAnsi="Arial" w:cs="Arial"/>
                <w:sz w:val="20"/>
                <w:szCs w:val="20"/>
              </w:rPr>
              <w:t>auditan y fiscaliza</w:t>
            </w:r>
            <w:r w:rsidR="0025694D" w:rsidRPr="000C24C6">
              <w:rPr>
                <w:rFonts w:ascii="Arial" w:hAnsi="Arial" w:cs="Arial"/>
                <w:sz w:val="20"/>
                <w:szCs w:val="20"/>
              </w:rPr>
              <w:t>n al Colegio Nacional de Educación Profesional Técnica del Estado de Chihuahua del 2009.</w:t>
            </w:r>
          </w:p>
          <w:p w14:paraId="0DAACD79" w14:textId="3B796A64" w:rsidR="00854A19" w:rsidRPr="000C24C6" w:rsidRDefault="00FA1B7A" w:rsidP="00253E5B">
            <w:pPr>
              <w:pStyle w:val="Prrafodelista"/>
              <w:numPr>
                <w:ilvl w:val="0"/>
                <w:numId w:val="49"/>
              </w:numPr>
              <w:spacing w:line="240" w:lineRule="auto"/>
              <w:rPr>
                <w:rFonts w:ascii="Arial" w:hAnsi="Arial" w:cs="Arial"/>
                <w:b/>
                <w:bCs/>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 xml:space="preserve">1175-2010 XIII P.E., </w:t>
            </w:r>
            <w:r w:rsidRPr="000C24C6">
              <w:rPr>
                <w:rFonts w:ascii="Arial" w:hAnsi="Arial" w:cs="Arial"/>
                <w:sz w:val="20"/>
                <w:szCs w:val="20"/>
              </w:rPr>
              <w:t>auditan y fiscalizan</w:t>
            </w:r>
            <w:r w:rsidR="0025694D" w:rsidRPr="000C24C6">
              <w:rPr>
                <w:rFonts w:ascii="Arial" w:hAnsi="Arial" w:cs="Arial"/>
                <w:sz w:val="20"/>
                <w:szCs w:val="20"/>
              </w:rPr>
              <w:t xml:space="preserve"> a la Univers</w:t>
            </w:r>
            <w:r w:rsidR="004A0C87" w:rsidRPr="000C24C6">
              <w:rPr>
                <w:rFonts w:ascii="Arial" w:hAnsi="Arial" w:cs="Arial"/>
                <w:sz w:val="20"/>
                <w:szCs w:val="20"/>
              </w:rPr>
              <w:t>idad Tecnológica de Cd. Juárez.</w:t>
            </w:r>
          </w:p>
        </w:tc>
      </w:tr>
    </w:tbl>
    <w:p w14:paraId="38145C54" w14:textId="77777777" w:rsidR="00C53CA6" w:rsidRPr="000C24C6" w:rsidRDefault="00C53CA6">
      <w:pPr>
        <w:rPr>
          <w:rFonts w:ascii="Arial" w:hAnsi="Arial" w:cs="Arial"/>
          <w:sz w:val="20"/>
          <w:szCs w:val="20"/>
        </w:rPr>
      </w:pPr>
      <w:r w:rsidRPr="000C24C6">
        <w:rPr>
          <w:rFonts w:ascii="Arial" w:hAnsi="Arial" w:cs="Arial"/>
          <w:sz w:val="20"/>
          <w:szCs w:val="20"/>
        </w:rPr>
        <w:br w:type="page"/>
      </w:r>
    </w:p>
    <w:tbl>
      <w:tblPr>
        <w:tblStyle w:val="Tablaconcuadrcula"/>
        <w:tblW w:w="11182" w:type="dxa"/>
        <w:tblInd w:w="-1139" w:type="dxa"/>
        <w:tblLayout w:type="fixed"/>
        <w:tblLook w:val="04A0" w:firstRow="1" w:lastRow="0" w:firstColumn="1" w:lastColumn="0" w:noHBand="0" w:noVBand="1"/>
      </w:tblPr>
      <w:tblGrid>
        <w:gridCol w:w="992"/>
        <w:gridCol w:w="1311"/>
        <w:gridCol w:w="8879"/>
      </w:tblGrid>
      <w:tr w:rsidR="001F3AD5" w:rsidRPr="000C24C6" w14:paraId="6E31BFD3" w14:textId="77777777" w:rsidTr="0064697F">
        <w:tc>
          <w:tcPr>
            <w:tcW w:w="992" w:type="dxa"/>
          </w:tcPr>
          <w:p w14:paraId="02891959" w14:textId="23BD8141" w:rsidR="001F3AD5" w:rsidRPr="000C24C6" w:rsidRDefault="001F3AD5" w:rsidP="001F3AD5">
            <w:pPr>
              <w:jc w:val="center"/>
              <w:rPr>
                <w:rFonts w:ascii="Arial" w:hAnsi="Arial" w:cs="Arial"/>
                <w:sz w:val="20"/>
                <w:szCs w:val="20"/>
              </w:rPr>
            </w:pPr>
            <w:r w:rsidRPr="000C24C6">
              <w:rPr>
                <w:rFonts w:ascii="Arial" w:hAnsi="Arial" w:cs="Arial"/>
                <w:sz w:val="20"/>
                <w:szCs w:val="20"/>
              </w:rPr>
              <w:lastRenderedPageBreak/>
              <w:t>89</w:t>
            </w:r>
          </w:p>
        </w:tc>
        <w:tc>
          <w:tcPr>
            <w:tcW w:w="1311" w:type="dxa"/>
          </w:tcPr>
          <w:p w14:paraId="609E22A1" w14:textId="58D7B05C" w:rsidR="001F3AD5" w:rsidRPr="000C24C6" w:rsidRDefault="001F3AD5" w:rsidP="001F3AD5">
            <w:pPr>
              <w:rPr>
                <w:rFonts w:ascii="Arial" w:hAnsi="Arial" w:cs="Arial"/>
                <w:sz w:val="20"/>
                <w:szCs w:val="20"/>
              </w:rPr>
            </w:pPr>
            <w:r w:rsidRPr="000C24C6">
              <w:rPr>
                <w:rFonts w:ascii="Arial" w:hAnsi="Arial" w:cs="Arial"/>
                <w:sz w:val="20"/>
                <w:szCs w:val="20"/>
              </w:rPr>
              <w:t>2010.11.06</w:t>
            </w:r>
          </w:p>
        </w:tc>
        <w:tc>
          <w:tcPr>
            <w:tcW w:w="8879" w:type="dxa"/>
          </w:tcPr>
          <w:p w14:paraId="5C638507" w14:textId="52AEE0E5" w:rsidR="00CF6C17" w:rsidRPr="000C24C6" w:rsidRDefault="00CF6C17"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 xml:space="preserve">1176-2010 XIII P.E., </w:t>
            </w:r>
            <w:r w:rsidRPr="000C24C6">
              <w:rPr>
                <w:rFonts w:ascii="Arial" w:hAnsi="Arial" w:cs="Arial"/>
                <w:sz w:val="20"/>
                <w:szCs w:val="20"/>
              </w:rPr>
              <w:t>auditan y fiscalizan</w:t>
            </w:r>
            <w:r w:rsidR="001F786B" w:rsidRPr="000C24C6">
              <w:rPr>
                <w:rFonts w:ascii="Arial" w:hAnsi="Arial" w:cs="Arial"/>
                <w:sz w:val="20"/>
                <w:szCs w:val="20"/>
              </w:rPr>
              <w:t xml:space="preserve"> a el Instituto Chihuahuense de Educación para los Adultos del 2009.</w:t>
            </w:r>
          </w:p>
          <w:p w14:paraId="4DB62769" w14:textId="7C341A9D" w:rsidR="001F3AD5" w:rsidRPr="000C24C6" w:rsidRDefault="00CF6C17"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 xml:space="preserve">1177-2010 XIII P.E., </w:t>
            </w:r>
            <w:r w:rsidRPr="000C24C6">
              <w:rPr>
                <w:rFonts w:ascii="Arial" w:hAnsi="Arial" w:cs="Arial"/>
                <w:sz w:val="20"/>
                <w:szCs w:val="20"/>
              </w:rPr>
              <w:t>auditan y fiscalizan</w:t>
            </w:r>
            <w:r w:rsidR="001F786B" w:rsidRPr="000C24C6">
              <w:rPr>
                <w:rFonts w:ascii="Arial" w:hAnsi="Arial" w:cs="Arial"/>
                <w:sz w:val="20"/>
                <w:szCs w:val="20"/>
              </w:rPr>
              <w:t xml:space="preserve"> a la Coordinación Estatal de la Tarahumara</w:t>
            </w:r>
            <w:r w:rsidR="0098146F" w:rsidRPr="000C24C6">
              <w:rPr>
                <w:rFonts w:ascii="Arial" w:hAnsi="Arial" w:cs="Arial"/>
                <w:sz w:val="20"/>
                <w:szCs w:val="20"/>
              </w:rPr>
              <w:t xml:space="preserve"> del 2009.</w:t>
            </w:r>
          </w:p>
          <w:p w14:paraId="63A1B6AB" w14:textId="43A99B8E" w:rsidR="00CF6C17" w:rsidRPr="000C24C6" w:rsidRDefault="00CF6C17"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 xml:space="preserve">1178-2010 XIII P.E., </w:t>
            </w:r>
            <w:r w:rsidRPr="000C24C6">
              <w:rPr>
                <w:rFonts w:ascii="Arial" w:hAnsi="Arial" w:cs="Arial"/>
                <w:sz w:val="20"/>
                <w:szCs w:val="20"/>
              </w:rPr>
              <w:t>auditan y fiscalizan</w:t>
            </w:r>
            <w:r w:rsidR="00D334A0" w:rsidRPr="000C24C6">
              <w:rPr>
                <w:rFonts w:ascii="Arial" w:hAnsi="Arial" w:cs="Arial"/>
                <w:sz w:val="20"/>
                <w:szCs w:val="20"/>
              </w:rPr>
              <w:t xml:space="preserve"> a Pensiones Civiles del Estado de Chihuahua del 2009.</w:t>
            </w:r>
          </w:p>
          <w:p w14:paraId="5143C956" w14:textId="2EC339CC" w:rsidR="00D334A0" w:rsidRPr="000C24C6" w:rsidRDefault="00D334A0"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1228-2010 XI</w:t>
            </w:r>
            <w:r w:rsidR="003A0332" w:rsidRPr="000C24C6">
              <w:rPr>
                <w:rFonts w:ascii="Arial" w:hAnsi="Arial" w:cs="Arial"/>
                <w:b/>
                <w:bCs/>
                <w:sz w:val="20"/>
                <w:szCs w:val="20"/>
              </w:rPr>
              <w:t>V</w:t>
            </w:r>
            <w:r w:rsidRPr="000C24C6">
              <w:rPr>
                <w:rFonts w:ascii="Arial" w:hAnsi="Arial" w:cs="Arial"/>
                <w:b/>
                <w:bCs/>
                <w:sz w:val="20"/>
                <w:szCs w:val="20"/>
              </w:rPr>
              <w:t xml:space="preserve"> P.E.,</w:t>
            </w:r>
            <w:r w:rsidR="003A0332" w:rsidRPr="000C24C6">
              <w:rPr>
                <w:rFonts w:ascii="Arial" w:hAnsi="Arial" w:cs="Arial"/>
                <w:b/>
                <w:bCs/>
                <w:sz w:val="20"/>
                <w:szCs w:val="20"/>
              </w:rPr>
              <w:t xml:space="preserve"> </w:t>
            </w:r>
            <w:r w:rsidR="003A0332" w:rsidRPr="000C24C6">
              <w:rPr>
                <w:rFonts w:ascii="Arial" w:hAnsi="Arial" w:cs="Arial"/>
                <w:sz w:val="20"/>
                <w:szCs w:val="20"/>
              </w:rPr>
              <w:t xml:space="preserve">revisan la cuenta </w:t>
            </w:r>
            <w:r w:rsidR="00FD1513" w:rsidRPr="000C24C6">
              <w:rPr>
                <w:rFonts w:ascii="Arial" w:hAnsi="Arial" w:cs="Arial"/>
                <w:sz w:val="20"/>
                <w:szCs w:val="20"/>
              </w:rPr>
              <w:t>pública</w:t>
            </w:r>
            <w:r w:rsidR="003A0332" w:rsidRPr="000C24C6">
              <w:rPr>
                <w:rFonts w:ascii="Arial" w:hAnsi="Arial" w:cs="Arial"/>
                <w:sz w:val="20"/>
                <w:szCs w:val="20"/>
              </w:rPr>
              <w:t xml:space="preserve"> del Gobierno del Estado de Chihuahua del 2009.</w:t>
            </w:r>
          </w:p>
          <w:p w14:paraId="4BEA1841" w14:textId="014296F5" w:rsidR="00BB3E6E" w:rsidRPr="000C24C6" w:rsidRDefault="00BB3E6E"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1233-2010 XIV P.E.,</w:t>
            </w:r>
            <w:r w:rsidRPr="000C24C6">
              <w:rPr>
                <w:rFonts w:ascii="Arial" w:hAnsi="Arial" w:cs="Arial"/>
                <w:sz w:val="20"/>
                <w:szCs w:val="20"/>
              </w:rPr>
              <w:t xml:space="preserve"> auditan y fiscalizan la </w:t>
            </w:r>
            <w:r w:rsidR="00C53CA6" w:rsidRPr="000C24C6">
              <w:rPr>
                <w:rFonts w:ascii="Arial" w:hAnsi="Arial" w:cs="Arial"/>
                <w:sz w:val="20"/>
                <w:szCs w:val="20"/>
              </w:rPr>
              <w:t>C</w:t>
            </w:r>
            <w:r w:rsidRPr="000C24C6">
              <w:rPr>
                <w:rFonts w:ascii="Arial" w:hAnsi="Arial" w:cs="Arial"/>
                <w:sz w:val="20"/>
                <w:szCs w:val="20"/>
              </w:rPr>
              <w:t xml:space="preserve">uenta </w:t>
            </w:r>
            <w:r w:rsidR="00C53CA6" w:rsidRPr="000C24C6">
              <w:rPr>
                <w:rFonts w:ascii="Arial" w:hAnsi="Arial" w:cs="Arial"/>
                <w:sz w:val="20"/>
                <w:szCs w:val="20"/>
              </w:rPr>
              <w:t>P</w:t>
            </w:r>
            <w:r w:rsidRPr="000C24C6">
              <w:rPr>
                <w:rFonts w:ascii="Arial" w:hAnsi="Arial" w:cs="Arial"/>
                <w:sz w:val="20"/>
                <w:szCs w:val="20"/>
              </w:rPr>
              <w:t xml:space="preserve">ública del </w:t>
            </w:r>
            <w:proofErr w:type="spellStart"/>
            <w:r w:rsidRPr="000C24C6">
              <w:rPr>
                <w:rFonts w:ascii="Arial" w:hAnsi="Arial" w:cs="Arial"/>
                <w:sz w:val="20"/>
                <w:szCs w:val="20"/>
              </w:rPr>
              <w:t>mpio</w:t>
            </w:r>
            <w:proofErr w:type="spellEnd"/>
            <w:r w:rsidRPr="000C24C6">
              <w:rPr>
                <w:rFonts w:ascii="Arial" w:hAnsi="Arial" w:cs="Arial"/>
                <w:sz w:val="20"/>
                <w:szCs w:val="20"/>
              </w:rPr>
              <w:t xml:space="preserve">. de </w:t>
            </w:r>
            <w:proofErr w:type="spellStart"/>
            <w:r w:rsidRPr="000C24C6">
              <w:rPr>
                <w:rFonts w:ascii="Arial" w:hAnsi="Arial" w:cs="Arial"/>
                <w:sz w:val="20"/>
                <w:szCs w:val="20"/>
              </w:rPr>
              <w:t>Urachi</w:t>
            </w:r>
            <w:proofErr w:type="spellEnd"/>
            <w:r w:rsidRPr="000C24C6">
              <w:rPr>
                <w:rFonts w:ascii="Arial" w:hAnsi="Arial" w:cs="Arial"/>
                <w:sz w:val="20"/>
                <w:szCs w:val="20"/>
              </w:rPr>
              <w:t xml:space="preserve"> del 2009</w:t>
            </w:r>
            <w:r w:rsidR="00C53CA6" w:rsidRPr="000C24C6">
              <w:rPr>
                <w:rFonts w:ascii="Arial" w:hAnsi="Arial" w:cs="Arial"/>
                <w:sz w:val="20"/>
                <w:szCs w:val="20"/>
              </w:rPr>
              <w:t>.</w:t>
            </w:r>
          </w:p>
          <w:p w14:paraId="21122C9E" w14:textId="72A5F43E" w:rsidR="00C53CA6" w:rsidRPr="000C24C6" w:rsidRDefault="00C53CA6"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123</w:t>
            </w:r>
            <w:r w:rsidR="00644319" w:rsidRPr="000C24C6">
              <w:rPr>
                <w:rFonts w:ascii="Arial" w:hAnsi="Arial" w:cs="Arial"/>
                <w:b/>
                <w:bCs/>
                <w:sz w:val="20"/>
                <w:szCs w:val="20"/>
              </w:rPr>
              <w:t>4</w:t>
            </w:r>
            <w:r w:rsidRPr="000C24C6">
              <w:rPr>
                <w:rFonts w:ascii="Arial" w:hAnsi="Arial" w:cs="Arial"/>
                <w:b/>
                <w:bCs/>
                <w:sz w:val="20"/>
                <w:szCs w:val="20"/>
              </w:rPr>
              <w:t>-2010 XIV P.E.,</w:t>
            </w:r>
            <w:r w:rsidRPr="000C24C6">
              <w:rPr>
                <w:rFonts w:ascii="Arial" w:hAnsi="Arial" w:cs="Arial"/>
                <w:sz w:val="20"/>
                <w:szCs w:val="20"/>
              </w:rPr>
              <w:t xml:space="preserve"> auditan y fiscalizan la Cuenta Pública del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644319" w:rsidRPr="000C24C6">
              <w:rPr>
                <w:rFonts w:ascii="Arial" w:hAnsi="Arial" w:cs="Arial"/>
                <w:sz w:val="20"/>
                <w:szCs w:val="20"/>
              </w:rPr>
              <w:t xml:space="preserve"> Ojinaga.</w:t>
            </w:r>
          </w:p>
          <w:p w14:paraId="6A049B0C" w14:textId="6397D40D" w:rsidR="00C53CA6" w:rsidRPr="000C24C6" w:rsidRDefault="00C53CA6"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123</w:t>
            </w:r>
            <w:r w:rsidR="00644319" w:rsidRPr="000C24C6">
              <w:rPr>
                <w:rFonts w:ascii="Arial" w:hAnsi="Arial" w:cs="Arial"/>
                <w:b/>
                <w:bCs/>
                <w:sz w:val="20"/>
                <w:szCs w:val="20"/>
              </w:rPr>
              <w:t>5</w:t>
            </w:r>
            <w:r w:rsidRPr="000C24C6">
              <w:rPr>
                <w:rFonts w:ascii="Arial" w:hAnsi="Arial" w:cs="Arial"/>
                <w:b/>
                <w:bCs/>
                <w:sz w:val="20"/>
                <w:szCs w:val="20"/>
              </w:rPr>
              <w:t>-2010 XIV P.E.,</w:t>
            </w:r>
            <w:r w:rsidRPr="000C24C6">
              <w:rPr>
                <w:rFonts w:ascii="Arial" w:hAnsi="Arial" w:cs="Arial"/>
                <w:sz w:val="20"/>
                <w:szCs w:val="20"/>
              </w:rPr>
              <w:t xml:space="preserve"> auditan y fiscalizan la Cuenta Pública del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644319" w:rsidRPr="000C24C6">
              <w:rPr>
                <w:rFonts w:ascii="Arial" w:hAnsi="Arial" w:cs="Arial"/>
                <w:sz w:val="20"/>
                <w:szCs w:val="20"/>
              </w:rPr>
              <w:t xml:space="preserve"> Meoqui del 2009.</w:t>
            </w:r>
          </w:p>
          <w:p w14:paraId="6FABE2CB" w14:textId="3BF34416" w:rsidR="00C53CA6" w:rsidRPr="000C24C6" w:rsidRDefault="00C53CA6"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123</w:t>
            </w:r>
            <w:r w:rsidR="00644319" w:rsidRPr="000C24C6">
              <w:rPr>
                <w:rFonts w:ascii="Arial" w:hAnsi="Arial" w:cs="Arial"/>
                <w:b/>
                <w:bCs/>
                <w:sz w:val="20"/>
                <w:szCs w:val="20"/>
              </w:rPr>
              <w:t>6</w:t>
            </w:r>
            <w:r w:rsidRPr="000C24C6">
              <w:rPr>
                <w:rFonts w:ascii="Arial" w:hAnsi="Arial" w:cs="Arial"/>
                <w:b/>
                <w:bCs/>
                <w:sz w:val="20"/>
                <w:szCs w:val="20"/>
              </w:rPr>
              <w:t>-2010 XIV P.E.,</w:t>
            </w:r>
            <w:r w:rsidRPr="000C24C6">
              <w:rPr>
                <w:rFonts w:ascii="Arial" w:hAnsi="Arial" w:cs="Arial"/>
                <w:sz w:val="20"/>
                <w:szCs w:val="20"/>
              </w:rPr>
              <w:t xml:space="preserve"> auditan y fiscalizan la Cuenta Pública del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947E38" w:rsidRPr="000C24C6">
              <w:rPr>
                <w:rFonts w:ascii="Arial" w:hAnsi="Arial" w:cs="Arial"/>
                <w:sz w:val="20"/>
                <w:szCs w:val="20"/>
              </w:rPr>
              <w:t xml:space="preserve"> Madera del 2009.</w:t>
            </w:r>
          </w:p>
          <w:p w14:paraId="0F8A7273" w14:textId="7E87DDF3" w:rsidR="00947E38" w:rsidRPr="000C24C6" w:rsidRDefault="00C53CA6"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123</w:t>
            </w:r>
            <w:r w:rsidR="00947E38" w:rsidRPr="000C24C6">
              <w:rPr>
                <w:rFonts w:ascii="Arial" w:hAnsi="Arial" w:cs="Arial"/>
                <w:b/>
                <w:bCs/>
                <w:sz w:val="20"/>
                <w:szCs w:val="20"/>
              </w:rPr>
              <w:t>7</w:t>
            </w:r>
            <w:r w:rsidRPr="000C24C6">
              <w:rPr>
                <w:rFonts w:ascii="Arial" w:hAnsi="Arial" w:cs="Arial"/>
                <w:b/>
                <w:bCs/>
                <w:sz w:val="20"/>
                <w:szCs w:val="20"/>
              </w:rPr>
              <w:t>-2010 XIV P.E.,</w:t>
            </w:r>
            <w:r w:rsidRPr="000C24C6">
              <w:rPr>
                <w:rFonts w:ascii="Arial" w:hAnsi="Arial" w:cs="Arial"/>
                <w:sz w:val="20"/>
                <w:szCs w:val="20"/>
              </w:rPr>
              <w:t xml:space="preserve"> auditan y fiscalizan la Cuenta Pública del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947E38" w:rsidRPr="000C24C6">
              <w:rPr>
                <w:rFonts w:ascii="Arial" w:hAnsi="Arial" w:cs="Arial"/>
                <w:sz w:val="20"/>
                <w:szCs w:val="20"/>
              </w:rPr>
              <w:t xml:space="preserve"> Namiquipa del 2008.</w:t>
            </w:r>
          </w:p>
          <w:p w14:paraId="1E71D1CE" w14:textId="3D5AAAF0" w:rsidR="00947E38" w:rsidRPr="000C24C6" w:rsidRDefault="00C53CA6" w:rsidP="00253E5B">
            <w:pPr>
              <w:pStyle w:val="Prrafodelista"/>
              <w:numPr>
                <w:ilvl w:val="0"/>
                <w:numId w:val="49"/>
              </w:numPr>
              <w:spacing w:line="240" w:lineRule="auto"/>
              <w:rPr>
                <w:rFonts w:ascii="Arial" w:hAnsi="Arial" w:cs="Arial"/>
                <w:b/>
                <w:bCs/>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123</w:t>
            </w:r>
            <w:r w:rsidR="00947E38" w:rsidRPr="000C24C6">
              <w:rPr>
                <w:rFonts w:ascii="Arial" w:hAnsi="Arial" w:cs="Arial"/>
                <w:b/>
                <w:bCs/>
                <w:sz w:val="20"/>
                <w:szCs w:val="20"/>
              </w:rPr>
              <w:t>8</w:t>
            </w:r>
            <w:r w:rsidRPr="000C24C6">
              <w:rPr>
                <w:rFonts w:ascii="Arial" w:hAnsi="Arial" w:cs="Arial"/>
                <w:b/>
                <w:bCs/>
                <w:sz w:val="20"/>
                <w:szCs w:val="20"/>
              </w:rPr>
              <w:t>-2010 XIV P.E.,</w:t>
            </w:r>
            <w:r w:rsidRPr="000C24C6">
              <w:rPr>
                <w:rFonts w:ascii="Arial" w:hAnsi="Arial" w:cs="Arial"/>
                <w:sz w:val="20"/>
                <w:szCs w:val="20"/>
              </w:rPr>
              <w:t xml:space="preserve"> auditan y fiscalizan la Cuenta Pública del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Pr="000C24C6">
              <w:rPr>
                <w:rFonts w:ascii="Arial" w:hAnsi="Arial" w:cs="Arial"/>
                <w:b/>
                <w:bCs/>
                <w:sz w:val="20"/>
                <w:szCs w:val="20"/>
              </w:rPr>
              <w:t xml:space="preserve"> </w:t>
            </w:r>
            <w:r w:rsidR="00947E38" w:rsidRPr="000C24C6">
              <w:rPr>
                <w:rFonts w:ascii="Arial" w:hAnsi="Arial" w:cs="Arial"/>
                <w:sz w:val="20"/>
                <w:szCs w:val="20"/>
              </w:rPr>
              <w:t>Namiquipa</w:t>
            </w:r>
            <w:r w:rsidR="00603EA2" w:rsidRPr="000C24C6">
              <w:rPr>
                <w:rFonts w:ascii="Arial" w:hAnsi="Arial" w:cs="Arial"/>
                <w:sz w:val="20"/>
                <w:szCs w:val="20"/>
              </w:rPr>
              <w:t xml:space="preserve"> del 2009.</w:t>
            </w:r>
          </w:p>
          <w:p w14:paraId="748B12DF" w14:textId="5A5C962C" w:rsidR="00C53CA6" w:rsidRPr="000C24C6" w:rsidRDefault="00C53CA6"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123</w:t>
            </w:r>
            <w:r w:rsidR="00603EA2" w:rsidRPr="000C24C6">
              <w:rPr>
                <w:rFonts w:ascii="Arial" w:hAnsi="Arial" w:cs="Arial"/>
                <w:b/>
                <w:bCs/>
                <w:sz w:val="20"/>
                <w:szCs w:val="20"/>
              </w:rPr>
              <w:t>9</w:t>
            </w:r>
            <w:r w:rsidRPr="000C24C6">
              <w:rPr>
                <w:rFonts w:ascii="Arial" w:hAnsi="Arial" w:cs="Arial"/>
                <w:b/>
                <w:bCs/>
                <w:sz w:val="20"/>
                <w:szCs w:val="20"/>
              </w:rPr>
              <w:t>-2010 XIV P.E.,</w:t>
            </w:r>
            <w:r w:rsidRPr="000C24C6">
              <w:rPr>
                <w:rFonts w:ascii="Arial" w:hAnsi="Arial" w:cs="Arial"/>
                <w:sz w:val="20"/>
                <w:szCs w:val="20"/>
              </w:rPr>
              <w:t xml:space="preserve"> auditan y fiscalizan la Cuenta Pública del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603EA2" w:rsidRPr="000C24C6">
              <w:rPr>
                <w:rFonts w:ascii="Arial" w:hAnsi="Arial" w:cs="Arial"/>
                <w:sz w:val="20"/>
                <w:szCs w:val="20"/>
              </w:rPr>
              <w:t xml:space="preserve"> Camargo del 2009.</w:t>
            </w:r>
          </w:p>
          <w:p w14:paraId="6AFCB77A" w14:textId="2CF9FFC9" w:rsidR="00603EA2" w:rsidRPr="000C24C6" w:rsidRDefault="00603EA2"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1240-2010 XIV P.E.,</w:t>
            </w:r>
            <w:r w:rsidRPr="000C24C6">
              <w:rPr>
                <w:rFonts w:ascii="Arial" w:hAnsi="Arial" w:cs="Arial"/>
                <w:sz w:val="20"/>
                <w:szCs w:val="20"/>
              </w:rPr>
              <w:t xml:space="preserve"> auditan y fiscalizan la Cuenta Pública del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4009AB" w:rsidRPr="000C24C6">
              <w:rPr>
                <w:rFonts w:ascii="Arial" w:hAnsi="Arial" w:cs="Arial"/>
                <w:sz w:val="20"/>
                <w:szCs w:val="20"/>
              </w:rPr>
              <w:t xml:space="preserve"> </w:t>
            </w:r>
            <w:proofErr w:type="spellStart"/>
            <w:r w:rsidR="004009AB" w:rsidRPr="000C24C6">
              <w:rPr>
                <w:rFonts w:ascii="Arial" w:hAnsi="Arial" w:cs="Arial"/>
                <w:sz w:val="20"/>
                <w:szCs w:val="20"/>
              </w:rPr>
              <w:t>Cusihuiriachi</w:t>
            </w:r>
            <w:proofErr w:type="spellEnd"/>
            <w:r w:rsidR="004009AB" w:rsidRPr="000C24C6">
              <w:rPr>
                <w:rFonts w:ascii="Arial" w:hAnsi="Arial" w:cs="Arial"/>
                <w:sz w:val="20"/>
                <w:szCs w:val="20"/>
              </w:rPr>
              <w:t xml:space="preserve"> del 2009.</w:t>
            </w:r>
          </w:p>
          <w:p w14:paraId="721AA32D" w14:textId="0DD687C8" w:rsidR="00E97C55" w:rsidRPr="000C24C6" w:rsidRDefault="00E97C55"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9-2010 I P.</w:t>
            </w:r>
            <w:r w:rsidR="00836384" w:rsidRPr="000C24C6">
              <w:rPr>
                <w:rFonts w:ascii="Arial" w:hAnsi="Arial" w:cs="Arial"/>
                <w:b/>
                <w:bCs/>
                <w:sz w:val="20"/>
                <w:szCs w:val="20"/>
              </w:rPr>
              <w:t>O</w:t>
            </w:r>
            <w:r w:rsidRPr="000C24C6">
              <w:rPr>
                <w:rFonts w:ascii="Arial" w:hAnsi="Arial" w:cs="Arial"/>
                <w:b/>
                <w:bCs/>
                <w:sz w:val="20"/>
                <w:szCs w:val="20"/>
              </w:rPr>
              <w:t>.,</w:t>
            </w:r>
            <w:r w:rsidRPr="000C24C6">
              <w:rPr>
                <w:rFonts w:ascii="Arial" w:hAnsi="Arial" w:cs="Arial"/>
                <w:sz w:val="20"/>
                <w:szCs w:val="20"/>
              </w:rPr>
              <w:t xml:space="preserve"> </w:t>
            </w:r>
            <w:r w:rsidR="00417E75" w:rsidRPr="000C24C6">
              <w:rPr>
                <w:rFonts w:ascii="Arial" w:hAnsi="Arial" w:cs="Arial"/>
                <w:sz w:val="20"/>
                <w:szCs w:val="20"/>
              </w:rPr>
              <w:t>designan Secretario Administrativo del H. del congreso del Edo, a Lic. Rodolfo Torres Medina.</w:t>
            </w:r>
          </w:p>
          <w:p w14:paraId="77345ED3" w14:textId="7A23BB40" w:rsidR="005E2698" w:rsidRPr="000C24C6" w:rsidRDefault="005E2698"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10-2010 I P.O.,</w:t>
            </w:r>
            <w:r w:rsidRPr="000C24C6">
              <w:rPr>
                <w:rFonts w:ascii="Arial" w:hAnsi="Arial" w:cs="Arial"/>
                <w:sz w:val="20"/>
                <w:szCs w:val="20"/>
              </w:rPr>
              <w:t xml:space="preserve"> designan Secretaria</w:t>
            </w:r>
            <w:r w:rsidR="00D75F9C" w:rsidRPr="000C24C6">
              <w:rPr>
                <w:rFonts w:ascii="Arial" w:hAnsi="Arial" w:cs="Arial"/>
                <w:sz w:val="20"/>
                <w:szCs w:val="20"/>
              </w:rPr>
              <w:t xml:space="preserve"> de Servicios Jurídico Legislativo del H. Congreso del Edo., Lic. Lorena María Serrano Rascón.</w:t>
            </w:r>
          </w:p>
          <w:p w14:paraId="0682B4E0" w14:textId="47D37DE9" w:rsidR="00782F44" w:rsidRPr="000C24C6" w:rsidRDefault="00782F44"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w:t>
            </w:r>
            <w:r w:rsidR="00D07B33" w:rsidRPr="000C24C6">
              <w:rPr>
                <w:rFonts w:ascii="Arial" w:hAnsi="Arial" w:cs="Arial"/>
                <w:b/>
                <w:bCs/>
                <w:sz w:val="20"/>
                <w:szCs w:val="20"/>
              </w:rPr>
              <w:t>1</w:t>
            </w:r>
            <w:r w:rsidRPr="000C24C6">
              <w:rPr>
                <w:rFonts w:ascii="Arial" w:hAnsi="Arial" w:cs="Arial"/>
                <w:b/>
                <w:bCs/>
                <w:sz w:val="20"/>
                <w:szCs w:val="20"/>
              </w:rPr>
              <w:t>-2010 I P.O.,</w:t>
            </w:r>
            <w:r w:rsidRPr="000C24C6">
              <w:rPr>
                <w:rFonts w:ascii="Arial" w:hAnsi="Arial" w:cs="Arial"/>
                <w:sz w:val="20"/>
                <w:szCs w:val="20"/>
              </w:rPr>
              <w:t xml:space="preserve"> designan Secretaria de Servicios Parlamentarios y Vincula</w:t>
            </w:r>
            <w:r w:rsidR="005F32EE" w:rsidRPr="000C24C6">
              <w:rPr>
                <w:rFonts w:ascii="Arial" w:hAnsi="Arial" w:cs="Arial"/>
                <w:sz w:val="20"/>
                <w:szCs w:val="20"/>
              </w:rPr>
              <w:t xml:space="preserve">ción Ciudadana </w:t>
            </w:r>
            <w:r w:rsidRPr="000C24C6">
              <w:rPr>
                <w:rFonts w:ascii="Arial" w:hAnsi="Arial" w:cs="Arial"/>
                <w:sz w:val="20"/>
                <w:szCs w:val="20"/>
              </w:rPr>
              <w:t>del H. Congreso del Edo.</w:t>
            </w:r>
            <w:r w:rsidR="005F32EE" w:rsidRPr="000C24C6">
              <w:rPr>
                <w:rFonts w:ascii="Arial" w:hAnsi="Arial" w:cs="Arial"/>
                <w:sz w:val="20"/>
                <w:szCs w:val="20"/>
              </w:rPr>
              <w:t xml:space="preserve"> Al Lic. </w:t>
            </w:r>
            <w:r w:rsidR="00D07B33" w:rsidRPr="000C24C6">
              <w:rPr>
                <w:rFonts w:ascii="Arial" w:hAnsi="Arial" w:cs="Arial"/>
                <w:sz w:val="20"/>
                <w:szCs w:val="20"/>
              </w:rPr>
              <w:t>Benjamín</w:t>
            </w:r>
            <w:r w:rsidR="005F32EE" w:rsidRPr="000C24C6">
              <w:rPr>
                <w:rFonts w:ascii="Arial" w:hAnsi="Arial" w:cs="Arial"/>
                <w:sz w:val="20"/>
                <w:szCs w:val="20"/>
              </w:rPr>
              <w:t xml:space="preserve"> Marcelo Perches</w:t>
            </w:r>
            <w:r w:rsidR="00D07B33" w:rsidRPr="000C24C6">
              <w:rPr>
                <w:rFonts w:ascii="Arial" w:hAnsi="Arial" w:cs="Arial"/>
                <w:sz w:val="20"/>
                <w:szCs w:val="20"/>
              </w:rPr>
              <w:t>.</w:t>
            </w:r>
          </w:p>
          <w:p w14:paraId="22024EC1" w14:textId="77777777" w:rsidR="00D07B33" w:rsidRPr="000C24C6" w:rsidRDefault="00D07B33"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No.11-2010 I P.O.,</w:t>
            </w:r>
            <w:r w:rsidRPr="000C24C6">
              <w:rPr>
                <w:rFonts w:ascii="Arial" w:hAnsi="Arial" w:cs="Arial"/>
                <w:sz w:val="20"/>
                <w:szCs w:val="20"/>
              </w:rPr>
              <w:t xml:space="preserve"> modifican </w:t>
            </w:r>
            <w:r w:rsidR="004F11EE" w:rsidRPr="000C24C6">
              <w:rPr>
                <w:rFonts w:ascii="Arial" w:hAnsi="Arial" w:cs="Arial"/>
                <w:sz w:val="20"/>
                <w:szCs w:val="20"/>
              </w:rPr>
              <w:t xml:space="preserve">el Decreto No.12-2010 I P.O. relativo a la integración de la Comisión </w:t>
            </w:r>
            <w:r w:rsidR="0001691D" w:rsidRPr="000C24C6">
              <w:rPr>
                <w:rFonts w:ascii="Arial" w:hAnsi="Arial" w:cs="Arial"/>
                <w:sz w:val="20"/>
                <w:szCs w:val="20"/>
              </w:rPr>
              <w:t>d</w:t>
            </w:r>
            <w:r w:rsidR="004F11EE" w:rsidRPr="000C24C6">
              <w:rPr>
                <w:rFonts w:ascii="Arial" w:hAnsi="Arial" w:cs="Arial"/>
                <w:sz w:val="20"/>
                <w:szCs w:val="20"/>
              </w:rPr>
              <w:t>e Desarrollo</w:t>
            </w:r>
            <w:r w:rsidR="0001691D" w:rsidRPr="000C24C6">
              <w:rPr>
                <w:rFonts w:ascii="Arial" w:hAnsi="Arial" w:cs="Arial"/>
                <w:sz w:val="20"/>
                <w:szCs w:val="20"/>
              </w:rPr>
              <w:t xml:space="preserve"> Industrial y Turístico.</w:t>
            </w:r>
          </w:p>
          <w:p w14:paraId="2DA35647" w14:textId="179230A2" w:rsidR="001316CA" w:rsidRPr="000C24C6" w:rsidRDefault="001316CA" w:rsidP="00253E5B">
            <w:pPr>
              <w:pStyle w:val="Prrafodelista"/>
              <w:numPr>
                <w:ilvl w:val="0"/>
                <w:numId w:val="49"/>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 xml:space="preserve">31-2010 I P.O., </w:t>
            </w:r>
            <w:r w:rsidR="00F40975" w:rsidRPr="000C24C6">
              <w:rPr>
                <w:rFonts w:ascii="Arial" w:hAnsi="Arial" w:cs="Arial"/>
                <w:sz w:val="20"/>
                <w:szCs w:val="20"/>
              </w:rPr>
              <w:t>instituye el reconocimiento “Medalla al Mérito Revolucionario</w:t>
            </w:r>
            <w:r w:rsidR="00851AFA" w:rsidRPr="000C24C6">
              <w:rPr>
                <w:rFonts w:ascii="Arial" w:hAnsi="Arial" w:cs="Arial"/>
                <w:sz w:val="20"/>
                <w:szCs w:val="20"/>
              </w:rPr>
              <w:t xml:space="preserve"> del Estado de Chihuahua, Toribio Ortega”, otorgan a un ciudadano </w:t>
            </w:r>
            <w:r w:rsidR="00697129" w:rsidRPr="000C24C6">
              <w:rPr>
                <w:rFonts w:ascii="Arial" w:hAnsi="Arial" w:cs="Arial"/>
                <w:sz w:val="20"/>
                <w:szCs w:val="20"/>
              </w:rPr>
              <w:t xml:space="preserve">de Cuchillo Parado, del </w:t>
            </w:r>
            <w:proofErr w:type="spellStart"/>
            <w:r w:rsidR="00697129" w:rsidRPr="000C24C6">
              <w:rPr>
                <w:rFonts w:ascii="Arial" w:hAnsi="Arial" w:cs="Arial"/>
                <w:sz w:val="20"/>
                <w:szCs w:val="20"/>
              </w:rPr>
              <w:t>mpio</w:t>
            </w:r>
            <w:proofErr w:type="spellEnd"/>
            <w:r w:rsidR="00697129" w:rsidRPr="000C24C6">
              <w:rPr>
                <w:rFonts w:ascii="Arial" w:hAnsi="Arial" w:cs="Arial"/>
                <w:sz w:val="20"/>
                <w:szCs w:val="20"/>
              </w:rPr>
              <w:t xml:space="preserve">. </w:t>
            </w:r>
            <w:proofErr w:type="spellStart"/>
            <w:r w:rsidR="00697129" w:rsidRPr="000C24C6">
              <w:rPr>
                <w:rFonts w:ascii="Arial" w:hAnsi="Arial" w:cs="Arial"/>
                <w:sz w:val="20"/>
                <w:szCs w:val="20"/>
              </w:rPr>
              <w:t>Coyame</w:t>
            </w:r>
            <w:proofErr w:type="spellEnd"/>
            <w:r w:rsidR="00697129" w:rsidRPr="000C24C6">
              <w:rPr>
                <w:rFonts w:ascii="Arial" w:hAnsi="Arial" w:cs="Arial"/>
                <w:sz w:val="20"/>
                <w:szCs w:val="20"/>
              </w:rPr>
              <w:t xml:space="preserve"> del Sotol por los festejos del Centenario de la Rev. Mexicana.</w:t>
            </w:r>
          </w:p>
        </w:tc>
      </w:tr>
      <w:tr w:rsidR="001F3AD5" w:rsidRPr="000C24C6" w14:paraId="7C25E946" w14:textId="77777777" w:rsidTr="0064697F">
        <w:tc>
          <w:tcPr>
            <w:tcW w:w="992" w:type="dxa"/>
          </w:tcPr>
          <w:p w14:paraId="5E689C66" w14:textId="18417197" w:rsidR="001F3AD5" w:rsidRPr="000C24C6" w:rsidRDefault="001F3AD5" w:rsidP="001F3AD5">
            <w:pPr>
              <w:jc w:val="center"/>
              <w:rPr>
                <w:rFonts w:ascii="Arial" w:hAnsi="Arial" w:cs="Arial"/>
                <w:sz w:val="20"/>
                <w:szCs w:val="20"/>
              </w:rPr>
            </w:pPr>
            <w:r w:rsidRPr="000C24C6">
              <w:rPr>
                <w:rFonts w:ascii="Arial" w:hAnsi="Arial" w:cs="Arial"/>
                <w:sz w:val="20"/>
                <w:szCs w:val="20"/>
              </w:rPr>
              <w:t>90</w:t>
            </w:r>
          </w:p>
        </w:tc>
        <w:tc>
          <w:tcPr>
            <w:tcW w:w="1311" w:type="dxa"/>
          </w:tcPr>
          <w:p w14:paraId="6E44E525" w14:textId="37F14F7C" w:rsidR="001F3AD5" w:rsidRPr="000C24C6" w:rsidRDefault="001F3AD5" w:rsidP="001F3AD5">
            <w:pPr>
              <w:rPr>
                <w:rFonts w:ascii="Arial" w:hAnsi="Arial" w:cs="Arial"/>
                <w:sz w:val="20"/>
                <w:szCs w:val="20"/>
              </w:rPr>
            </w:pPr>
            <w:r w:rsidRPr="000C24C6">
              <w:rPr>
                <w:rFonts w:ascii="Arial" w:hAnsi="Arial" w:cs="Arial"/>
                <w:sz w:val="20"/>
                <w:szCs w:val="20"/>
              </w:rPr>
              <w:t>2010.11.10</w:t>
            </w:r>
          </w:p>
        </w:tc>
        <w:tc>
          <w:tcPr>
            <w:tcW w:w="8879" w:type="dxa"/>
          </w:tcPr>
          <w:p w14:paraId="4F230363" w14:textId="5E607A49" w:rsidR="001F3AD5" w:rsidRPr="000C24C6" w:rsidRDefault="00E85B4C"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1179-2010 XIII P.E.,</w:t>
            </w:r>
            <w:r w:rsidRPr="000C24C6">
              <w:rPr>
                <w:rFonts w:ascii="Arial" w:hAnsi="Arial" w:cs="Arial"/>
                <w:sz w:val="20"/>
                <w:szCs w:val="20"/>
              </w:rPr>
              <w:t xml:space="preserve"> auditan y fiscalizan el Fideicomiso Estatal </w:t>
            </w:r>
            <w:proofErr w:type="spellStart"/>
            <w:r w:rsidRPr="000C24C6">
              <w:rPr>
                <w:rFonts w:ascii="Arial" w:hAnsi="Arial" w:cs="Arial"/>
                <w:sz w:val="20"/>
                <w:szCs w:val="20"/>
              </w:rPr>
              <w:t>par</w:t>
            </w:r>
            <w:proofErr w:type="spellEnd"/>
            <w:r w:rsidRPr="000C24C6">
              <w:rPr>
                <w:rFonts w:ascii="Arial" w:hAnsi="Arial" w:cs="Arial"/>
                <w:sz w:val="20"/>
                <w:szCs w:val="20"/>
              </w:rPr>
              <w:t xml:space="preserve"> el Fomento de la Actividades Productivas</w:t>
            </w:r>
            <w:r w:rsidR="00651861" w:rsidRPr="000C24C6">
              <w:rPr>
                <w:rFonts w:ascii="Arial" w:hAnsi="Arial" w:cs="Arial"/>
                <w:sz w:val="20"/>
                <w:szCs w:val="20"/>
              </w:rPr>
              <w:t xml:space="preserve"> en el Edo. De Chih. Del 2009.</w:t>
            </w:r>
          </w:p>
          <w:p w14:paraId="1F965073" w14:textId="36402EA4" w:rsidR="00651861" w:rsidRPr="000C24C6" w:rsidRDefault="00651861"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1180-2010 XIII P.E.,</w:t>
            </w:r>
            <w:r w:rsidRPr="000C24C6">
              <w:rPr>
                <w:rFonts w:ascii="Arial" w:hAnsi="Arial" w:cs="Arial"/>
                <w:sz w:val="20"/>
                <w:szCs w:val="20"/>
              </w:rPr>
              <w:t xml:space="preserve"> auditan y fiscalizan a la Universidad </w:t>
            </w:r>
            <w:r w:rsidR="008B01DA" w:rsidRPr="000C24C6">
              <w:rPr>
                <w:rFonts w:ascii="Arial" w:hAnsi="Arial" w:cs="Arial"/>
                <w:sz w:val="20"/>
                <w:szCs w:val="20"/>
              </w:rPr>
              <w:t>Tecnológica de Chihuahua del 2009.</w:t>
            </w:r>
          </w:p>
          <w:p w14:paraId="69BB0049" w14:textId="574A2789" w:rsidR="008B01DA" w:rsidRPr="000C24C6" w:rsidRDefault="008B01DA"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118</w:t>
            </w:r>
            <w:r w:rsidR="00AB5842" w:rsidRPr="000C24C6">
              <w:rPr>
                <w:rFonts w:ascii="Arial" w:hAnsi="Arial" w:cs="Arial"/>
                <w:b/>
                <w:bCs/>
                <w:sz w:val="20"/>
                <w:szCs w:val="20"/>
              </w:rPr>
              <w:t>1</w:t>
            </w:r>
            <w:r w:rsidRPr="000C24C6">
              <w:rPr>
                <w:rFonts w:ascii="Arial" w:hAnsi="Arial" w:cs="Arial"/>
                <w:b/>
                <w:bCs/>
                <w:sz w:val="20"/>
                <w:szCs w:val="20"/>
              </w:rPr>
              <w:t>-2010 XIII P.E.,</w:t>
            </w:r>
            <w:r w:rsidRPr="000C24C6">
              <w:rPr>
                <w:rFonts w:ascii="Arial" w:hAnsi="Arial" w:cs="Arial"/>
                <w:sz w:val="20"/>
                <w:szCs w:val="20"/>
              </w:rPr>
              <w:t xml:space="preserve"> auditan y fiscaliza</w:t>
            </w:r>
            <w:r w:rsidR="00AB5842" w:rsidRPr="000C24C6">
              <w:rPr>
                <w:rFonts w:ascii="Arial" w:hAnsi="Arial" w:cs="Arial"/>
                <w:sz w:val="20"/>
                <w:szCs w:val="20"/>
              </w:rPr>
              <w:t>n a el Colegio de Estudios Científicos y Tecnológicos del Edo de Chihuahua del 2009</w:t>
            </w:r>
            <w:r w:rsidR="00817737" w:rsidRPr="000C24C6">
              <w:rPr>
                <w:rFonts w:ascii="Arial" w:hAnsi="Arial" w:cs="Arial"/>
                <w:sz w:val="20"/>
                <w:szCs w:val="20"/>
              </w:rPr>
              <w:t>.</w:t>
            </w:r>
          </w:p>
          <w:p w14:paraId="10203F7B" w14:textId="52DBAA6E" w:rsidR="008B01DA" w:rsidRPr="000C24C6" w:rsidRDefault="008B01DA"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118</w:t>
            </w:r>
            <w:r w:rsidR="00817737" w:rsidRPr="000C24C6">
              <w:rPr>
                <w:rFonts w:ascii="Arial" w:hAnsi="Arial" w:cs="Arial"/>
                <w:b/>
                <w:bCs/>
                <w:sz w:val="20"/>
                <w:szCs w:val="20"/>
              </w:rPr>
              <w:t>2</w:t>
            </w:r>
            <w:r w:rsidRPr="000C24C6">
              <w:rPr>
                <w:rFonts w:ascii="Arial" w:hAnsi="Arial" w:cs="Arial"/>
                <w:b/>
                <w:bCs/>
                <w:sz w:val="20"/>
                <w:szCs w:val="20"/>
              </w:rPr>
              <w:t>-2010 XIII P.E.,</w:t>
            </w:r>
            <w:r w:rsidRPr="000C24C6">
              <w:rPr>
                <w:rFonts w:ascii="Arial" w:hAnsi="Arial" w:cs="Arial"/>
                <w:sz w:val="20"/>
                <w:szCs w:val="20"/>
              </w:rPr>
              <w:t xml:space="preserve"> auditan y fiscaliza</w:t>
            </w:r>
            <w:r w:rsidR="00817737" w:rsidRPr="000C24C6">
              <w:rPr>
                <w:rFonts w:ascii="Arial" w:hAnsi="Arial" w:cs="Arial"/>
                <w:sz w:val="20"/>
                <w:szCs w:val="20"/>
              </w:rPr>
              <w:t>n a el Instituto Chihuahuense de Infraestructura del 2009.</w:t>
            </w:r>
          </w:p>
          <w:p w14:paraId="491F856F" w14:textId="50261ADF" w:rsidR="008B01DA" w:rsidRPr="000C24C6" w:rsidRDefault="008B01DA"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118</w:t>
            </w:r>
            <w:r w:rsidR="002F4427" w:rsidRPr="000C24C6">
              <w:rPr>
                <w:rFonts w:ascii="Arial" w:hAnsi="Arial" w:cs="Arial"/>
                <w:b/>
                <w:bCs/>
                <w:sz w:val="20"/>
                <w:szCs w:val="20"/>
              </w:rPr>
              <w:t>3</w:t>
            </w:r>
            <w:r w:rsidRPr="000C24C6">
              <w:rPr>
                <w:rFonts w:ascii="Arial" w:hAnsi="Arial" w:cs="Arial"/>
                <w:b/>
                <w:bCs/>
                <w:sz w:val="20"/>
                <w:szCs w:val="20"/>
              </w:rPr>
              <w:t>-2010 XIII P.E.,</w:t>
            </w:r>
            <w:r w:rsidRPr="000C24C6">
              <w:rPr>
                <w:rFonts w:ascii="Arial" w:hAnsi="Arial" w:cs="Arial"/>
                <w:sz w:val="20"/>
                <w:szCs w:val="20"/>
              </w:rPr>
              <w:t xml:space="preserve"> auditan y fiscalizan</w:t>
            </w:r>
            <w:r w:rsidR="002F4427" w:rsidRPr="000C24C6">
              <w:rPr>
                <w:rFonts w:ascii="Arial" w:hAnsi="Arial" w:cs="Arial"/>
                <w:sz w:val="20"/>
                <w:szCs w:val="20"/>
              </w:rPr>
              <w:t xml:space="preserve"> a la Promotora de la Industria Chihuahuense del 2009.</w:t>
            </w:r>
          </w:p>
          <w:p w14:paraId="0DD1E008" w14:textId="60E1BFD7" w:rsidR="00571E30" w:rsidRPr="000C24C6" w:rsidRDefault="002F4427"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118</w:t>
            </w:r>
            <w:r w:rsidR="00571E30" w:rsidRPr="000C24C6">
              <w:rPr>
                <w:rFonts w:ascii="Arial" w:hAnsi="Arial" w:cs="Arial"/>
                <w:b/>
                <w:bCs/>
                <w:sz w:val="20"/>
                <w:szCs w:val="20"/>
              </w:rPr>
              <w:t>4</w:t>
            </w:r>
            <w:r w:rsidRPr="000C24C6">
              <w:rPr>
                <w:rFonts w:ascii="Arial" w:hAnsi="Arial" w:cs="Arial"/>
                <w:b/>
                <w:bCs/>
                <w:sz w:val="20"/>
                <w:szCs w:val="20"/>
              </w:rPr>
              <w:t>-2010 XIII P.E.,</w:t>
            </w:r>
            <w:r w:rsidRPr="000C24C6">
              <w:rPr>
                <w:rFonts w:ascii="Arial" w:hAnsi="Arial" w:cs="Arial"/>
                <w:sz w:val="20"/>
                <w:szCs w:val="20"/>
              </w:rPr>
              <w:t xml:space="preserve"> auditan y fiscalizan</w:t>
            </w:r>
            <w:r w:rsidR="005E61FF" w:rsidRPr="000C24C6">
              <w:rPr>
                <w:rFonts w:ascii="Arial" w:hAnsi="Arial" w:cs="Arial"/>
                <w:sz w:val="20"/>
                <w:szCs w:val="20"/>
              </w:rPr>
              <w:t xml:space="preserve"> a el Sistema para el Desarrollo Integral de la familia del Edo. De Chih.</w:t>
            </w:r>
          </w:p>
          <w:p w14:paraId="6B4F90F4" w14:textId="2B61D81D" w:rsidR="00571E30" w:rsidRPr="000C24C6" w:rsidRDefault="002F4427"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 xml:space="preserve"> DECRETO No.</w:t>
            </w:r>
            <w:r w:rsidR="009E180C" w:rsidRPr="000C24C6">
              <w:rPr>
                <w:rFonts w:ascii="Arial" w:hAnsi="Arial" w:cs="Arial"/>
                <w:b/>
                <w:bCs/>
                <w:sz w:val="20"/>
                <w:szCs w:val="20"/>
              </w:rPr>
              <w:t xml:space="preserve"> </w:t>
            </w:r>
            <w:r w:rsidRPr="000C24C6">
              <w:rPr>
                <w:rFonts w:ascii="Arial" w:hAnsi="Arial" w:cs="Arial"/>
                <w:b/>
                <w:bCs/>
                <w:sz w:val="20"/>
                <w:szCs w:val="20"/>
              </w:rPr>
              <w:t>118</w:t>
            </w:r>
            <w:r w:rsidR="005E61FF" w:rsidRPr="000C24C6">
              <w:rPr>
                <w:rFonts w:ascii="Arial" w:hAnsi="Arial" w:cs="Arial"/>
                <w:b/>
                <w:bCs/>
                <w:sz w:val="20"/>
                <w:szCs w:val="20"/>
              </w:rPr>
              <w:t>5</w:t>
            </w:r>
            <w:r w:rsidRPr="000C24C6">
              <w:rPr>
                <w:rFonts w:ascii="Arial" w:hAnsi="Arial" w:cs="Arial"/>
                <w:b/>
                <w:bCs/>
                <w:sz w:val="20"/>
                <w:szCs w:val="20"/>
              </w:rPr>
              <w:t>-2010 XIII P.E.,</w:t>
            </w:r>
            <w:r w:rsidRPr="000C24C6">
              <w:rPr>
                <w:rFonts w:ascii="Arial" w:hAnsi="Arial" w:cs="Arial"/>
                <w:sz w:val="20"/>
                <w:szCs w:val="20"/>
              </w:rPr>
              <w:t xml:space="preserve"> auditan y fiscalizan</w:t>
            </w:r>
            <w:r w:rsidR="005E61FF" w:rsidRPr="000C24C6">
              <w:rPr>
                <w:rFonts w:ascii="Arial" w:hAnsi="Arial" w:cs="Arial"/>
                <w:sz w:val="20"/>
                <w:szCs w:val="20"/>
              </w:rPr>
              <w:t xml:space="preserve"> a el Instituto</w:t>
            </w:r>
            <w:r w:rsidR="00F037BC" w:rsidRPr="000C24C6">
              <w:rPr>
                <w:rFonts w:ascii="Arial" w:hAnsi="Arial" w:cs="Arial"/>
                <w:sz w:val="20"/>
                <w:szCs w:val="20"/>
              </w:rPr>
              <w:t xml:space="preserve"> Chihuahuense para la Trasparencia y Acceso a la Información Pública del 2009.</w:t>
            </w:r>
          </w:p>
          <w:p w14:paraId="514042E8" w14:textId="4F898B59" w:rsidR="00571E30" w:rsidRPr="000C24C6" w:rsidRDefault="002F4427"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lastRenderedPageBreak/>
              <w:t>DECRETO No.</w:t>
            </w:r>
            <w:r w:rsidR="009E180C" w:rsidRPr="000C24C6">
              <w:rPr>
                <w:rFonts w:ascii="Arial" w:hAnsi="Arial" w:cs="Arial"/>
                <w:b/>
                <w:bCs/>
                <w:sz w:val="20"/>
                <w:szCs w:val="20"/>
              </w:rPr>
              <w:t xml:space="preserve"> </w:t>
            </w:r>
            <w:r w:rsidRPr="000C24C6">
              <w:rPr>
                <w:rFonts w:ascii="Arial" w:hAnsi="Arial" w:cs="Arial"/>
                <w:b/>
                <w:bCs/>
                <w:sz w:val="20"/>
                <w:szCs w:val="20"/>
              </w:rPr>
              <w:t>118</w:t>
            </w:r>
            <w:r w:rsidR="00F037BC" w:rsidRPr="000C24C6">
              <w:rPr>
                <w:rFonts w:ascii="Arial" w:hAnsi="Arial" w:cs="Arial"/>
                <w:b/>
                <w:bCs/>
                <w:sz w:val="20"/>
                <w:szCs w:val="20"/>
              </w:rPr>
              <w:t>6</w:t>
            </w:r>
            <w:r w:rsidRPr="000C24C6">
              <w:rPr>
                <w:rFonts w:ascii="Arial" w:hAnsi="Arial" w:cs="Arial"/>
                <w:b/>
                <w:bCs/>
                <w:sz w:val="20"/>
                <w:szCs w:val="20"/>
              </w:rPr>
              <w:t>-2010 XIII P.E.,</w:t>
            </w:r>
            <w:r w:rsidRPr="000C24C6">
              <w:rPr>
                <w:rFonts w:ascii="Arial" w:hAnsi="Arial" w:cs="Arial"/>
                <w:sz w:val="20"/>
                <w:szCs w:val="20"/>
              </w:rPr>
              <w:t xml:space="preserve"> auditan y fiscalizan </w:t>
            </w:r>
            <w:r w:rsidR="00F037BC" w:rsidRPr="000C24C6">
              <w:rPr>
                <w:rFonts w:ascii="Arial" w:hAnsi="Arial" w:cs="Arial"/>
                <w:sz w:val="20"/>
                <w:szCs w:val="20"/>
              </w:rPr>
              <w:t>a la Junta</w:t>
            </w:r>
            <w:r w:rsidR="00F44863" w:rsidRPr="000C24C6">
              <w:rPr>
                <w:rFonts w:ascii="Arial" w:hAnsi="Arial" w:cs="Arial"/>
                <w:sz w:val="20"/>
                <w:szCs w:val="20"/>
              </w:rPr>
              <w:t xml:space="preserve"> Municipal de Agua y Saneamiento de Juárez, del 2009.</w:t>
            </w:r>
            <w:r w:rsidR="00F037BC" w:rsidRPr="000C24C6">
              <w:rPr>
                <w:rFonts w:ascii="Arial" w:hAnsi="Arial" w:cs="Arial"/>
                <w:sz w:val="20"/>
                <w:szCs w:val="20"/>
              </w:rPr>
              <w:t xml:space="preserve"> </w:t>
            </w:r>
          </w:p>
          <w:p w14:paraId="3E993732" w14:textId="6AB3B2EA" w:rsidR="00F44863" w:rsidRPr="000C24C6" w:rsidRDefault="002F4427"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118</w:t>
            </w:r>
            <w:r w:rsidR="00DC13A0" w:rsidRPr="000C24C6">
              <w:rPr>
                <w:rFonts w:ascii="Arial" w:hAnsi="Arial" w:cs="Arial"/>
                <w:b/>
                <w:bCs/>
                <w:sz w:val="20"/>
                <w:szCs w:val="20"/>
              </w:rPr>
              <w:t>7</w:t>
            </w:r>
            <w:r w:rsidRPr="000C24C6">
              <w:rPr>
                <w:rFonts w:ascii="Arial" w:hAnsi="Arial" w:cs="Arial"/>
                <w:b/>
                <w:bCs/>
                <w:sz w:val="20"/>
                <w:szCs w:val="20"/>
              </w:rPr>
              <w:t>-2010 XIII P.E.,</w:t>
            </w:r>
            <w:r w:rsidRPr="000C24C6">
              <w:rPr>
                <w:rFonts w:ascii="Arial" w:hAnsi="Arial" w:cs="Arial"/>
                <w:sz w:val="20"/>
                <w:szCs w:val="20"/>
              </w:rPr>
              <w:t xml:space="preserve"> auditan y fiscalizan</w:t>
            </w:r>
            <w:r w:rsidR="00AD6348" w:rsidRPr="000C24C6">
              <w:rPr>
                <w:rFonts w:ascii="Arial" w:hAnsi="Arial" w:cs="Arial"/>
                <w:sz w:val="20"/>
                <w:szCs w:val="20"/>
              </w:rPr>
              <w:t xml:space="preserve"> a la Junta Municipal de Agua y Saneamiento de H. del Parral del 2009.</w:t>
            </w:r>
          </w:p>
          <w:p w14:paraId="4A96BF97" w14:textId="0AE3B632" w:rsidR="00774401" w:rsidRPr="000C24C6" w:rsidRDefault="00F44863"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 xml:space="preserve"> DECRETO No.</w:t>
            </w:r>
            <w:r w:rsidR="009E180C" w:rsidRPr="000C24C6">
              <w:rPr>
                <w:rFonts w:ascii="Arial" w:hAnsi="Arial" w:cs="Arial"/>
                <w:b/>
                <w:bCs/>
                <w:sz w:val="20"/>
                <w:szCs w:val="20"/>
              </w:rPr>
              <w:t xml:space="preserve"> </w:t>
            </w:r>
            <w:r w:rsidRPr="000C24C6">
              <w:rPr>
                <w:rFonts w:ascii="Arial" w:hAnsi="Arial" w:cs="Arial"/>
                <w:b/>
                <w:bCs/>
                <w:sz w:val="20"/>
                <w:szCs w:val="20"/>
              </w:rPr>
              <w:t>118</w:t>
            </w:r>
            <w:r w:rsidR="00AD6348" w:rsidRPr="000C24C6">
              <w:rPr>
                <w:rFonts w:ascii="Arial" w:hAnsi="Arial" w:cs="Arial"/>
                <w:b/>
                <w:bCs/>
                <w:sz w:val="20"/>
                <w:szCs w:val="20"/>
              </w:rPr>
              <w:t>8</w:t>
            </w:r>
            <w:r w:rsidRPr="000C24C6">
              <w:rPr>
                <w:rFonts w:ascii="Arial" w:hAnsi="Arial" w:cs="Arial"/>
                <w:b/>
                <w:bCs/>
                <w:sz w:val="20"/>
                <w:szCs w:val="20"/>
              </w:rPr>
              <w:t>-2010 XIII P.E.,</w:t>
            </w:r>
            <w:r w:rsidRPr="000C24C6">
              <w:rPr>
                <w:rFonts w:ascii="Arial" w:hAnsi="Arial" w:cs="Arial"/>
                <w:sz w:val="20"/>
                <w:szCs w:val="20"/>
              </w:rPr>
              <w:t xml:space="preserve"> auditan y fiscalizan</w:t>
            </w:r>
            <w:r w:rsidR="00774401" w:rsidRPr="000C24C6">
              <w:rPr>
                <w:rFonts w:ascii="Arial" w:hAnsi="Arial" w:cs="Arial"/>
                <w:sz w:val="20"/>
                <w:szCs w:val="20"/>
              </w:rPr>
              <w:t xml:space="preserve"> a la Junta Municipal de Agua y Saneamiento del Edo. Chihuahua del 2009.</w:t>
            </w:r>
          </w:p>
          <w:p w14:paraId="6250196F" w14:textId="5CD140F4" w:rsidR="00774401" w:rsidRPr="000C24C6" w:rsidRDefault="00F44863"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w:t>
            </w:r>
            <w:r w:rsidR="00644362" w:rsidRPr="000C24C6">
              <w:rPr>
                <w:rFonts w:ascii="Arial" w:hAnsi="Arial" w:cs="Arial"/>
                <w:b/>
                <w:bCs/>
                <w:sz w:val="20"/>
                <w:szCs w:val="20"/>
              </w:rPr>
              <w:t>90</w:t>
            </w:r>
            <w:r w:rsidRPr="000C24C6">
              <w:rPr>
                <w:rFonts w:ascii="Arial" w:hAnsi="Arial" w:cs="Arial"/>
                <w:b/>
                <w:bCs/>
                <w:sz w:val="20"/>
                <w:szCs w:val="20"/>
              </w:rPr>
              <w:t>-2010 XIII P.E.,</w:t>
            </w:r>
            <w:r w:rsidRPr="000C24C6">
              <w:rPr>
                <w:rFonts w:ascii="Arial" w:hAnsi="Arial" w:cs="Arial"/>
                <w:sz w:val="20"/>
                <w:szCs w:val="20"/>
              </w:rPr>
              <w:t xml:space="preserve"> auditan y fiscalizan</w:t>
            </w:r>
            <w:r w:rsidR="00E6743E" w:rsidRPr="000C24C6">
              <w:rPr>
                <w:rFonts w:ascii="Arial" w:hAnsi="Arial" w:cs="Arial"/>
                <w:sz w:val="20"/>
                <w:szCs w:val="20"/>
              </w:rPr>
              <w:t xml:space="preserve"> la cuenta pública de </w:t>
            </w:r>
            <w:proofErr w:type="spellStart"/>
            <w:r w:rsidR="00E6743E" w:rsidRPr="000C24C6">
              <w:rPr>
                <w:rFonts w:ascii="Arial" w:hAnsi="Arial" w:cs="Arial"/>
                <w:sz w:val="20"/>
                <w:szCs w:val="20"/>
              </w:rPr>
              <w:t>Mpio</w:t>
            </w:r>
            <w:proofErr w:type="spellEnd"/>
            <w:r w:rsidR="00E6743E" w:rsidRPr="000C24C6">
              <w:rPr>
                <w:rFonts w:ascii="Arial" w:hAnsi="Arial" w:cs="Arial"/>
                <w:sz w:val="20"/>
                <w:szCs w:val="20"/>
              </w:rPr>
              <w:t xml:space="preserve">. de Dr. Belisario Domínguez </w:t>
            </w:r>
            <w:r w:rsidR="00774401" w:rsidRPr="000C24C6">
              <w:rPr>
                <w:rFonts w:ascii="Arial" w:hAnsi="Arial" w:cs="Arial"/>
                <w:sz w:val="20"/>
                <w:szCs w:val="20"/>
              </w:rPr>
              <w:t>del 2009.</w:t>
            </w:r>
          </w:p>
          <w:p w14:paraId="64856BF0" w14:textId="62B5B199" w:rsidR="00AA5867" w:rsidRPr="000C24C6" w:rsidRDefault="00AA5867"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1199-2010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 de Buenaventura del 2009.</w:t>
            </w:r>
          </w:p>
          <w:p w14:paraId="22B9B698" w14:textId="6F6B1611" w:rsidR="00AD6348" w:rsidRPr="000C24C6" w:rsidRDefault="00111F4B"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9E180C" w:rsidRPr="000C24C6">
              <w:rPr>
                <w:rFonts w:ascii="Arial" w:hAnsi="Arial" w:cs="Arial"/>
                <w:b/>
                <w:bCs/>
                <w:sz w:val="20"/>
                <w:szCs w:val="20"/>
              </w:rPr>
              <w:t xml:space="preserve"> </w:t>
            </w:r>
            <w:r w:rsidRPr="000C24C6">
              <w:rPr>
                <w:rFonts w:ascii="Arial" w:hAnsi="Arial" w:cs="Arial"/>
                <w:b/>
                <w:bCs/>
                <w:sz w:val="20"/>
                <w:szCs w:val="20"/>
              </w:rPr>
              <w:t>1</w:t>
            </w:r>
            <w:r w:rsidR="009E180C" w:rsidRPr="000C24C6">
              <w:rPr>
                <w:rFonts w:ascii="Arial" w:hAnsi="Arial" w:cs="Arial"/>
                <w:b/>
                <w:bCs/>
                <w:sz w:val="20"/>
                <w:szCs w:val="20"/>
              </w:rPr>
              <w:t>200</w:t>
            </w:r>
            <w:r w:rsidRPr="000C24C6">
              <w:rPr>
                <w:rFonts w:ascii="Arial" w:hAnsi="Arial" w:cs="Arial"/>
                <w:b/>
                <w:bCs/>
                <w:sz w:val="20"/>
                <w:szCs w:val="20"/>
              </w:rPr>
              <w:t>-2010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 xml:space="preserve">. de </w:t>
            </w:r>
            <w:proofErr w:type="spellStart"/>
            <w:r w:rsidRPr="000C24C6">
              <w:rPr>
                <w:rFonts w:ascii="Arial" w:hAnsi="Arial" w:cs="Arial"/>
                <w:sz w:val="20"/>
                <w:szCs w:val="20"/>
              </w:rPr>
              <w:t>Coyame</w:t>
            </w:r>
            <w:proofErr w:type="spellEnd"/>
            <w:r w:rsidRPr="000C24C6">
              <w:rPr>
                <w:rFonts w:ascii="Arial" w:hAnsi="Arial" w:cs="Arial"/>
                <w:sz w:val="20"/>
                <w:szCs w:val="20"/>
              </w:rPr>
              <w:t xml:space="preserve"> del Sotol del 2009.</w:t>
            </w:r>
          </w:p>
          <w:p w14:paraId="6417B274" w14:textId="61FB9426" w:rsidR="002F4427" w:rsidRPr="000C24C6" w:rsidRDefault="00F44863" w:rsidP="00253E5B">
            <w:pPr>
              <w:pStyle w:val="Prrafodelista"/>
              <w:numPr>
                <w:ilvl w:val="0"/>
                <w:numId w:val="6"/>
              </w:numPr>
              <w:spacing w:line="240" w:lineRule="auto"/>
              <w:rPr>
                <w:rFonts w:ascii="Arial" w:hAnsi="Arial" w:cs="Arial"/>
                <w:sz w:val="20"/>
                <w:szCs w:val="20"/>
              </w:rPr>
            </w:pPr>
            <w:r w:rsidRPr="000C24C6">
              <w:rPr>
                <w:rFonts w:ascii="Arial" w:hAnsi="Arial" w:cs="Arial"/>
                <w:b/>
                <w:bCs/>
                <w:sz w:val="20"/>
                <w:szCs w:val="20"/>
              </w:rPr>
              <w:t>DECRETO No.</w:t>
            </w:r>
            <w:r w:rsidR="00111F4B" w:rsidRPr="000C24C6">
              <w:rPr>
                <w:rFonts w:ascii="Arial" w:hAnsi="Arial" w:cs="Arial"/>
                <w:b/>
                <w:bCs/>
                <w:sz w:val="20"/>
                <w:szCs w:val="20"/>
              </w:rPr>
              <w:t xml:space="preserve"> 30</w:t>
            </w:r>
            <w:r w:rsidRPr="000C24C6">
              <w:rPr>
                <w:rFonts w:ascii="Arial" w:hAnsi="Arial" w:cs="Arial"/>
                <w:b/>
                <w:bCs/>
                <w:sz w:val="20"/>
                <w:szCs w:val="20"/>
              </w:rPr>
              <w:t>-2010 I P.</w:t>
            </w:r>
            <w:r w:rsidR="00111F4B" w:rsidRPr="000C24C6">
              <w:rPr>
                <w:rFonts w:ascii="Arial" w:hAnsi="Arial" w:cs="Arial"/>
                <w:b/>
                <w:bCs/>
                <w:sz w:val="20"/>
                <w:szCs w:val="20"/>
              </w:rPr>
              <w:t>O</w:t>
            </w:r>
            <w:r w:rsidRPr="000C24C6">
              <w:rPr>
                <w:rFonts w:ascii="Arial" w:hAnsi="Arial" w:cs="Arial"/>
                <w:b/>
                <w:bCs/>
                <w:sz w:val="20"/>
                <w:szCs w:val="20"/>
              </w:rPr>
              <w:t>.,</w:t>
            </w:r>
            <w:r w:rsidRPr="000C24C6">
              <w:rPr>
                <w:rFonts w:ascii="Arial" w:hAnsi="Arial" w:cs="Arial"/>
                <w:sz w:val="20"/>
                <w:szCs w:val="20"/>
              </w:rPr>
              <w:t xml:space="preserve"> au</w:t>
            </w:r>
            <w:r w:rsidR="00111F4B" w:rsidRPr="000C24C6">
              <w:rPr>
                <w:rFonts w:ascii="Arial" w:hAnsi="Arial" w:cs="Arial"/>
                <w:sz w:val="20"/>
                <w:szCs w:val="20"/>
              </w:rPr>
              <w:t>torizan al Ejecutivo</w:t>
            </w:r>
            <w:r w:rsidR="007E4653" w:rsidRPr="000C24C6">
              <w:rPr>
                <w:rFonts w:ascii="Arial" w:hAnsi="Arial" w:cs="Arial"/>
                <w:sz w:val="20"/>
                <w:szCs w:val="20"/>
              </w:rPr>
              <w:t xml:space="preserve"> para que formalice un</w:t>
            </w:r>
            <w:r w:rsidR="002D54D7" w:rsidRPr="000C24C6">
              <w:rPr>
                <w:rFonts w:ascii="Arial" w:hAnsi="Arial" w:cs="Arial"/>
                <w:sz w:val="20"/>
                <w:szCs w:val="20"/>
              </w:rPr>
              <w:t xml:space="preserve"> fideicomiso</w:t>
            </w:r>
            <w:r w:rsidR="007E4653" w:rsidRPr="000C24C6">
              <w:rPr>
                <w:rFonts w:ascii="Arial" w:hAnsi="Arial" w:cs="Arial"/>
                <w:sz w:val="20"/>
                <w:szCs w:val="20"/>
              </w:rPr>
              <w:t xml:space="preserve"> denominado “FONDO DE ATENCIÓN A NIÑOS Y NIÑAS HIJOS</w:t>
            </w:r>
            <w:r w:rsidR="002D54D7" w:rsidRPr="000C24C6">
              <w:rPr>
                <w:rFonts w:ascii="Arial" w:hAnsi="Arial" w:cs="Arial"/>
                <w:sz w:val="20"/>
                <w:szCs w:val="20"/>
              </w:rPr>
              <w:t xml:space="preserve"> DE LAS VÍCTIMAS DE LUCHA CONTRA EL CRIMEN”  con la fiduciaria que den las mejores condiciones.</w:t>
            </w:r>
          </w:p>
        </w:tc>
      </w:tr>
      <w:tr w:rsidR="001F3AD5" w:rsidRPr="000C24C6" w14:paraId="6302BE6C" w14:textId="77777777" w:rsidTr="0064697F">
        <w:tc>
          <w:tcPr>
            <w:tcW w:w="992" w:type="dxa"/>
          </w:tcPr>
          <w:p w14:paraId="7FDEE5A1" w14:textId="6143FF64" w:rsidR="001F3AD5" w:rsidRPr="000C24C6" w:rsidRDefault="001F3AD5" w:rsidP="001F3AD5">
            <w:pPr>
              <w:jc w:val="center"/>
              <w:rPr>
                <w:rFonts w:ascii="Arial" w:hAnsi="Arial" w:cs="Arial"/>
                <w:sz w:val="20"/>
                <w:szCs w:val="20"/>
              </w:rPr>
            </w:pPr>
            <w:r w:rsidRPr="000C24C6">
              <w:rPr>
                <w:rFonts w:ascii="Arial" w:hAnsi="Arial" w:cs="Arial"/>
                <w:sz w:val="20"/>
                <w:szCs w:val="20"/>
              </w:rPr>
              <w:lastRenderedPageBreak/>
              <w:t>91</w:t>
            </w:r>
          </w:p>
        </w:tc>
        <w:tc>
          <w:tcPr>
            <w:tcW w:w="1311" w:type="dxa"/>
          </w:tcPr>
          <w:p w14:paraId="251C52AB" w14:textId="2361C287" w:rsidR="001F3AD5" w:rsidRPr="000C24C6" w:rsidRDefault="001F3AD5" w:rsidP="001F3AD5">
            <w:pPr>
              <w:rPr>
                <w:rFonts w:ascii="Arial" w:hAnsi="Arial" w:cs="Arial"/>
                <w:b/>
                <w:bCs/>
                <w:sz w:val="20"/>
                <w:szCs w:val="20"/>
              </w:rPr>
            </w:pPr>
            <w:r w:rsidRPr="000C24C6">
              <w:rPr>
                <w:rFonts w:ascii="Arial" w:hAnsi="Arial" w:cs="Arial"/>
                <w:sz w:val="20"/>
                <w:szCs w:val="20"/>
              </w:rPr>
              <w:t>2010.11.13</w:t>
            </w:r>
          </w:p>
        </w:tc>
        <w:tc>
          <w:tcPr>
            <w:tcW w:w="8879" w:type="dxa"/>
          </w:tcPr>
          <w:p w14:paraId="5AA4B25D" w14:textId="51085B69" w:rsidR="00416C92"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1201-2010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  de El Tule</w:t>
            </w:r>
            <w:r w:rsidR="0011569C" w:rsidRPr="000C24C6">
              <w:rPr>
                <w:rFonts w:ascii="Arial" w:hAnsi="Arial" w:cs="Arial"/>
                <w:sz w:val="20"/>
                <w:szCs w:val="20"/>
              </w:rPr>
              <w:t xml:space="preserve"> del 2009.</w:t>
            </w:r>
          </w:p>
          <w:p w14:paraId="1A4522F4" w14:textId="1BA6D845" w:rsidR="0011569C"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120</w:t>
            </w:r>
            <w:r w:rsidR="0011569C" w:rsidRPr="000C24C6">
              <w:rPr>
                <w:rFonts w:ascii="Arial" w:hAnsi="Arial" w:cs="Arial"/>
                <w:b/>
                <w:bCs/>
                <w:sz w:val="20"/>
                <w:szCs w:val="20"/>
              </w:rPr>
              <w:t>2</w:t>
            </w:r>
            <w:r w:rsidRPr="000C24C6">
              <w:rPr>
                <w:rFonts w:ascii="Arial" w:hAnsi="Arial" w:cs="Arial"/>
                <w:b/>
                <w:bCs/>
                <w:sz w:val="20"/>
                <w:szCs w:val="20"/>
              </w:rPr>
              <w:t>-2010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 xml:space="preserve">. </w:t>
            </w:r>
            <w:r w:rsidR="0011569C" w:rsidRPr="000C24C6">
              <w:rPr>
                <w:rFonts w:ascii="Arial" w:hAnsi="Arial" w:cs="Arial"/>
                <w:sz w:val="20"/>
                <w:szCs w:val="20"/>
              </w:rPr>
              <w:t>de Matamoros del 2009.</w:t>
            </w:r>
          </w:p>
          <w:p w14:paraId="6C23CD50" w14:textId="77777777" w:rsidR="003E5070"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120</w:t>
            </w:r>
            <w:r w:rsidR="003E5070" w:rsidRPr="000C24C6">
              <w:rPr>
                <w:rFonts w:ascii="Arial" w:hAnsi="Arial" w:cs="Arial"/>
                <w:b/>
                <w:bCs/>
                <w:sz w:val="20"/>
                <w:szCs w:val="20"/>
              </w:rPr>
              <w:t>3</w:t>
            </w:r>
            <w:r w:rsidRPr="000C24C6">
              <w:rPr>
                <w:rFonts w:ascii="Arial" w:hAnsi="Arial" w:cs="Arial"/>
                <w:b/>
                <w:bCs/>
                <w:sz w:val="20"/>
                <w:szCs w:val="20"/>
              </w:rPr>
              <w:t>-2010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 xml:space="preserve">. </w:t>
            </w:r>
            <w:r w:rsidR="003E5070" w:rsidRPr="000C24C6">
              <w:rPr>
                <w:rFonts w:ascii="Arial" w:hAnsi="Arial" w:cs="Arial"/>
                <w:sz w:val="20"/>
                <w:szCs w:val="20"/>
              </w:rPr>
              <w:t>del Rosario del 2009.</w:t>
            </w:r>
          </w:p>
          <w:p w14:paraId="6EFD852D" w14:textId="4353736A" w:rsidR="003E5070"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120</w:t>
            </w:r>
            <w:r w:rsidR="0054387D" w:rsidRPr="000C24C6">
              <w:rPr>
                <w:rFonts w:ascii="Arial" w:hAnsi="Arial" w:cs="Arial"/>
                <w:b/>
                <w:bCs/>
                <w:sz w:val="20"/>
                <w:szCs w:val="20"/>
              </w:rPr>
              <w:t>4</w:t>
            </w:r>
            <w:r w:rsidRPr="000C24C6">
              <w:rPr>
                <w:rFonts w:ascii="Arial" w:hAnsi="Arial" w:cs="Arial"/>
                <w:b/>
                <w:bCs/>
                <w:sz w:val="20"/>
                <w:szCs w:val="20"/>
              </w:rPr>
              <w:t>-2010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0054387D" w:rsidRPr="000C24C6">
              <w:rPr>
                <w:rFonts w:ascii="Arial" w:hAnsi="Arial" w:cs="Arial"/>
                <w:sz w:val="20"/>
                <w:szCs w:val="20"/>
              </w:rPr>
              <w:t>. de Nonoava del 2009.</w:t>
            </w:r>
          </w:p>
          <w:p w14:paraId="68E61B62" w14:textId="30B0CDCC" w:rsidR="003E5070"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120</w:t>
            </w:r>
            <w:r w:rsidR="0054387D" w:rsidRPr="000C24C6">
              <w:rPr>
                <w:rFonts w:ascii="Arial" w:hAnsi="Arial" w:cs="Arial"/>
                <w:b/>
                <w:bCs/>
                <w:sz w:val="20"/>
                <w:szCs w:val="20"/>
              </w:rPr>
              <w:t>5</w:t>
            </w:r>
            <w:r w:rsidRPr="000C24C6">
              <w:rPr>
                <w:rFonts w:ascii="Arial" w:hAnsi="Arial" w:cs="Arial"/>
                <w:b/>
                <w:bCs/>
                <w:sz w:val="20"/>
                <w:szCs w:val="20"/>
              </w:rPr>
              <w:t>-2010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w:t>
            </w:r>
            <w:r w:rsidR="0054387D" w:rsidRPr="000C24C6">
              <w:rPr>
                <w:rFonts w:ascii="Arial" w:hAnsi="Arial" w:cs="Arial"/>
                <w:sz w:val="20"/>
                <w:szCs w:val="20"/>
              </w:rPr>
              <w:t xml:space="preserve"> de </w:t>
            </w:r>
            <w:proofErr w:type="spellStart"/>
            <w:r w:rsidR="0054387D" w:rsidRPr="000C24C6">
              <w:rPr>
                <w:rFonts w:ascii="Arial" w:hAnsi="Arial" w:cs="Arial"/>
                <w:sz w:val="20"/>
                <w:szCs w:val="20"/>
              </w:rPr>
              <w:t>Julimes</w:t>
            </w:r>
            <w:proofErr w:type="spellEnd"/>
            <w:r w:rsidR="0054387D" w:rsidRPr="000C24C6">
              <w:rPr>
                <w:rFonts w:ascii="Arial" w:hAnsi="Arial" w:cs="Arial"/>
                <w:sz w:val="20"/>
                <w:szCs w:val="20"/>
              </w:rPr>
              <w:t xml:space="preserve"> del 2009.</w:t>
            </w:r>
            <w:r w:rsidRPr="000C24C6">
              <w:rPr>
                <w:rFonts w:ascii="Arial" w:hAnsi="Arial" w:cs="Arial"/>
                <w:b/>
                <w:bCs/>
                <w:sz w:val="20"/>
                <w:szCs w:val="20"/>
              </w:rPr>
              <w:t xml:space="preserve"> </w:t>
            </w:r>
          </w:p>
          <w:p w14:paraId="6E7ED3AD" w14:textId="09D3E4F4" w:rsidR="003E5070"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120</w:t>
            </w:r>
            <w:r w:rsidR="00245037" w:rsidRPr="000C24C6">
              <w:rPr>
                <w:rFonts w:ascii="Arial" w:hAnsi="Arial" w:cs="Arial"/>
                <w:b/>
                <w:bCs/>
                <w:sz w:val="20"/>
                <w:szCs w:val="20"/>
              </w:rPr>
              <w:t>6</w:t>
            </w:r>
            <w:r w:rsidRPr="000C24C6">
              <w:rPr>
                <w:rFonts w:ascii="Arial" w:hAnsi="Arial" w:cs="Arial"/>
                <w:b/>
                <w:bCs/>
                <w:sz w:val="20"/>
                <w:szCs w:val="20"/>
              </w:rPr>
              <w:t>-2010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w:t>
            </w:r>
            <w:r w:rsidR="0054387D" w:rsidRPr="000C24C6">
              <w:rPr>
                <w:rFonts w:ascii="Arial" w:hAnsi="Arial" w:cs="Arial"/>
                <w:sz w:val="20"/>
                <w:szCs w:val="20"/>
              </w:rPr>
              <w:t xml:space="preserve"> de Allende de</w:t>
            </w:r>
            <w:r w:rsidR="00245037" w:rsidRPr="000C24C6">
              <w:rPr>
                <w:rFonts w:ascii="Arial" w:hAnsi="Arial" w:cs="Arial"/>
                <w:sz w:val="20"/>
                <w:szCs w:val="20"/>
              </w:rPr>
              <w:t>l 2009.</w:t>
            </w:r>
            <w:r w:rsidRPr="000C24C6">
              <w:rPr>
                <w:rFonts w:ascii="Arial" w:hAnsi="Arial" w:cs="Arial"/>
                <w:b/>
                <w:bCs/>
                <w:sz w:val="20"/>
                <w:szCs w:val="20"/>
              </w:rPr>
              <w:t xml:space="preserve"> </w:t>
            </w:r>
          </w:p>
          <w:p w14:paraId="0E9375B8" w14:textId="3B293DE6" w:rsidR="003E5070"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120</w:t>
            </w:r>
            <w:r w:rsidR="00245037" w:rsidRPr="000C24C6">
              <w:rPr>
                <w:rFonts w:ascii="Arial" w:hAnsi="Arial" w:cs="Arial"/>
                <w:b/>
                <w:bCs/>
                <w:sz w:val="20"/>
                <w:szCs w:val="20"/>
              </w:rPr>
              <w:t>7</w:t>
            </w:r>
            <w:r w:rsidRPr="000C24C6">
              <w:rPr>
                <w:rFonts w:ascii="Arial" w:hAnsi="Arial" w:cs="Arial"/>
                <w:b/>
                <w:bCs/>
                <w:sz w:val="20"/>
                <w:szCs w:val="20"/>
              </w:rPr>
              <w:t>-2010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w:t>
            </w:r>
            <w:r w:rsidR="00245037" w:rsidRPr="000C24C6">
              <w:rPr>
                <w:rFonts w:ascii="Arial" w:hAnsi="Arial" w:cs="Arial"/>
                <w:sz w:val="20"/>
                <w:szCs w:val="20"/>
              </w:rPr>
              <w:t xml:space="preserve"> de Janos del 2009.</w:t>
            </w:r>
            <w:r w:rsidRPr="000C24C6">
              <w:rPr>
                <w:rFonts w:ascii="Arial" w:hAnsi="Arial" w:cs="Arial"/>
                <w:b/>
                <w:bCs/>
                <w:sz w:val="20"/>
                <w:szCs w:val="20"/>
              </w:rPr>
              <w:t xml:space="preserve"> </w:t>
            </w:r>
          </w:p>
          <w:p w14:paraId="0D9402F9" w14:textId="28A1671F" w:rsidR="003E5070"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120</w:t>
            </w:r>
            <w:r w:rsidR="004979EB" w:rsidRPr="000C24C6">
              <w:rPr>
                <w:rFonts w:ascii="Arial" w:hAnsi="Arial" w:cs="Arial"/>
                <w:b/>
                <w:bCs/>
                <w:sz w:val="20"/>
                <w:szCs w:val="20"/>
              </w:rPr>
              <w:t>8</w:t>
            </w:r>
            <w:r w:rsidRPr="000C24C6">
              <w:rPr>
                <w:rFonts w:ascii="Arial" w:hAnsi="Arial" w:cs="Arial"/>
                <w:b/>
                <w:bCs/>
                <w:sz w:val="20"/>
                <w:szCs w:val="20"/>
              </w:rPr>
              <w:t>-2010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w:t>
            </w:r>
            <w:r w:rsidR="00245037" w:rsidRPr="000C24C6">
              <w:rPr>
                <w:rFonts w:ascii="Arial" w:hAnsi="Arial" w:cs="Arial"/>
                <w:sz w:val="20"/>
                <w:szCs w:val="20"/>
              </w:rPr>
              <w:t xml:space="preserve"> de San francisco de Conchos del 2009.</w:t>
            </w:r>
            <w:r w:rsidRPr="000C24C6">
              <w:rPr>
                <w:rFonts w:ascii="Arial" w:hAnsi="Arial" w:cs="Arial"/>
                <w:b/>
                <w:bCs/>
                <w:sz w:val="20"/>
                <w:szCs w:val="20"/>
              </w:rPr>
              <w:t xml:space="preserve"> </w:t>
            </w:r>
          </w:p>
          <w:p w14:paraId="55FEA5AD" w14:textId="52FDE049" w:rsidR="003E5070"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120</w:t>
            </w:r>
            <w:r w:rsidR="004979EB" w:rsidRPr="000C24C6">
              <w:rPr>
                <w:rFonts w:ascii="Arial" w:hAnsi="Arial" w:cs="Arial"/>
                <w:b/>
                <w:bCs/>
                <w:sz w:val="20"/>
                <w:szCs w:val="20"/>
              </w:rPr>
              <w:t>9</w:t>
            </w:r>
            <w:r w:rsidRPr="000C24C6">
              <w:rPr>
                <w:rFonts w:ascii="Arial" w:hAnsi="Arial" w:cs="Arial"/>
                <w:b/>
                <w:bCs/>
                <w:sz w:val="20"/>
                <w:szCs w:val="20"/>
              </w:rPr>
              <w:t>-2010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004979EB" w:rsidRPr="000C24C6">
              <w:rPr>
                <w:rFonts w:ascii="Arial" w:hAnsi="Arial" w:cs="Arial"/>
                <w:sz w:val="20"/>
                <w:szCs w:val="20"/>
              </w:rPr>
              <w:t>. San Francisco de Borja del 2009.</w:t>
            </w:r>
          </w:p>
          <w:p w14:paraId="31249DB5" w14:textId="77777777" w:rsidR="001F3AD5" w:rsidRPr="000C24C6" w:rsidRDefault="00416C9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w:t>
            </w:r>
            <w:r w:rsidR="004979EB" w:rsidRPr="000C24C6">
              <w:rPr>
                <w:rFonts w:ascii="Arial" w:hAnsi="Arial" w:cs="Arial"/>
                <w:b/>
                <w:bCs/>
                <w:sz w:val="20"/>
                <w:szCs w:val="20"/>
              </w:rPr>
              <w:t>1</w:t>
            </w:r>
            <w:r w:rsidRPr="000C24C6">
              <w:rPr>
                <w:rFonts w:ascii="Arial" w:hAnsi="Arial" w:cs="Arial"/>
                <w:b/>
                <w:bCs/>
                <w:sz w:val="20"/>
                <w:szCs w:val="20"/>
              </w:rPr>
              <w:t>0-2010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w:t>
            </w:r>
            <w:r w:rsidR="00C7323C" w:rsidRPr="000C24C6">
              <w:rPr>
                <w:rFonts w:ascii="Arial" w:hAnsi="Arial" w:cs="Arial"/>
                <w:sz w:val="20"/>
                <w:szCs w:val="20"/>
              </w:rPr>
              <w:t xml:space="preserve"> de Ignacio Zaragoza del 2009.</w:t>
            </w:r>
          </w:p>
          <w:p w14:paraId="57977B3A" w14:textId="4A1ED866" w:rsidR="00A97D83" w:rsidRPr="000C24C6" w:rsidRDefault="00C7323C"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DECRETO No. 1211-2010 XIII P.E.,</w:t>
            </w:r>
            <w:r w:rsidRPr="000C24C6">
              <w:rPr>
                <w:rFonts w:ascii="Arial" w:hAnsi="Arial" w:cs="Arial"/>
                <w:sz w:val="20"/>
                <w:szCs w:val="20"/>
              </w:rPr>
              <w:t xml:space="preserve"> auditan y fiscalizan la cuenta pública de </w:t>
            </w:r>
            <w:proofErr w:type="spellStart"/>
            <w:r w:rsidRPr="000C24C6">
              <w:rPr>
                <w:rFonts w:ascii="Arial" w:hAnsi="Arial" w:cs="Arial"/>
                <w:sz w:val="20"/>
                <w:szCs w:val="20"/>
              </w:rPr>
              <w:t>Mpio</w:t>
            </w:r>
            <w:proofErr w:type="spellEnd"/>
            <w:r w:rsidRPr="000C24C6">
              <w:rPr>
                <w:rFonts w:ascii="Arial" w:hAnsi="Arial" w:cs="Arial"/>
                <w:sz w:val="20"/>
                <w:szCs w:val="20"/>
              </w:rPr>
              <w:t>. de</w:t>
            </w:r>
            <w:r w:rsidR="00A97D83" w:rsidRPr="000C24C6">
              <w:rPr>
                <w:rFonts w:ascii="Arial" w:hAnsi="Arial" w:cs="Arial"/>
                <w:sz w:val="20"/>
                <w:szCs w:val="20"/>
              </w:rPr>
              <w:t xml:space="preserve"> Gran Morelos del 2009.</w:t>
            </w:r>
          </w:p>
          <w:p w14:paraId="36A104C5" w14:textId="745E6929" w:rsidR="00513C46" w:rsidRPr="000C24C6" w:rsidRDefault="00C7323C"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 xml:space="preserve"> DECRETO No. 12</w:t>
            </w:r>
            <w:r w:rsidR="00A97D83" w:rsidRPr="000C24C6">
              <w:rPr>
                <w:rFonts w:ascii="Arial" w:hAnsi="Arial" w:cs="Arial"/>
                <w:b/>
                <w:bCs/>
                <w:sz w:val="20"/>
                <w:szCs w:val="20"/>
              </w:rPr>
              <w:t>50</w:t>
            </w:r>
            <w:r w:rsidRPr="000C24C6">
              <w:rPr>
                <w:rFonts w:ascii="Arial" w:hAnsi="Arial" w:cs="Arial"/>
                <w:b/>
                <w:bCs/>
                <w:sz w:val="20"/>
                <w:szCs w:val="20"/>
              </w:rPr>
              <w:t>-2010 X</w:t>
            </w:r>
            <w:r w:rsidR="00A97D83" w:rsidRPr="000C24C6">
              <w:rPr>
                <w:rFonts w:ascii="Arial" w:hAnsi="Arial" w:cs="Arial"/>
                <w:b/>
                <w:bCs/>
                <w:sz w:val="20"/>
                <w:szCs w:val="20"/>
              </w:rPr>
              <w:t>V</w:t>
            </w:r>
            <w:r w:rsidRPr="000C24C6">
              <w:rPr>
                <w:rFonts w:ascii="Arial" w:hAnsi="Arial" w:cs="Arial"/>
                <w:b/>
                <w:bCs/>
                <w:sz w:val="20"/>
                <w:szCs w:val="20"/>
              </w:rPr>
              <w:t xml:space="preserve"> P.E.,</w:t>
            </w:r>
            <w:r w:rsidRPr="000C24C6">
              <w:rPr>
                <w:rFonts w:ascii="Arial" w:hAnsi="Arial" w:cs="Arial"/>
                <w:sz w:val="20"/>
                <w:szCs w:val="20"/>
              </w:rPr>
              <w:t xml:space="preserve"> </w:t>
            </w:r>
            <w:r w:rsidR="00A97D83" w:rsidRPr="000C24C6">
              <w:rPr>
                <w:rFonts w:ascii="Arial" w:hAnsi="Arial" w:cs="Arial"/>
                <w:sz w:val="20"/>
                <w:szCs w:val="20"/>
              </w:rPr>
              <w:t xml:space="preserve">se declara el </w:t>
            </w:r>
            <w:r w:rsidR="00513C46" w:rsidRPr="000C24C6">
              <w:rPr>
                <w:rFonts w:ascii="Arial" w:hAnsi="Arial" w:cs="Arial"/>
                <w:sz w:val="20"/>
                <w:szCs w:val="20"/>
              </w:rPr>
              <w:t xml:space="preserve">primero de diciembre como el </w:t>
            </w:r>
            <w:r w:rsidR="00E0397A" w:rsidRPr="000C24C6">
              <w:rPr>
                <w:rFonts w:ascii="Arial" w:hAnsi="Arial" w:cs="Arial"/>
                <w:sz w:val="20"/>
                <w:szCs w:val="20"/>
              </w:rPr>
              <w:t>día</w:t>
            </w:r>
            <w:r w:rsidR="00513C46" w:rsidRPr="000C24C6">
              <w:rPr>
                <w:rFonts w:ascii="Arial" w:hAnsi="Arial" w:cs="Arial"/>
                <w:sz w:val="20"/>
                <w:szCs w:val="20"/>
              </w:rPr>
              <w:t xml:space="preserve"> del Químico.</w:t>
            </w:r>
          </w:p>
          <w:p w14:paraId="4F93FB64" w14:textId="39C3EAFA" w:rsidR="00C7323C" w:rsidRPr="000C24C6" w:rsidRDefault="00513C46"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 xml:space="preserve">DECRETO No. 1261-2010 XV P.E., </w:t>
            </w:r>
            <w:r w:rsidRPr="000C24C6">
              <w:rPr>
                <w:rFonts w:ascii="Arial" w:hAnsi="Arial" w:cs="Arial"/>
                <w:sz w:val="20"/>
                <w:szCs w:val="20"/>
              </w:rPr>
              <w:t xml:space="preserve">se reforma la fracción XVII del </w:t>
            </w:r>
            <w:r w:rsidR="00717806" w:rsidRPr="000C24C6">
              <w:rPr>
                <w:rFonts w:ascii="Arial" w:hAnsi="Arial" w:cs="Arial"/>
                <w:sz w:val="20"/>
                <w:szCs w:val="20"/>
              </w:rPr>
              <w:t>artículo</w:t>
            </w:r>
            <w:r w:rsidRPr="000C24C6">
              <w:rPr>
                <w:rFonts w:ascii="Arial" w:hAnsi="Arial" w:cs="Arial"/>
                <w:sz w:val="20"/>
                <w:szCs w:val="20"/>
              </w:rPr>
              <w:t xml:space="preserve"> 13 de la Ley Estatal de Educación.</w:t>
            </w:r>
          </w:p>
          <w:p w14:paraId="4A9C234B" w14:textId="190B04E0" w:rsidR="00E667B2" w:rsidRPr="000C24C6" w:rsidRDefault="00E667B2" w:rsidP="00253E5B">
            <w:pPr>
              <w:pStyle w:val="Prrafodelista"/>
              <w:numPr>
                <w:ilvl w:val="0"/>
                <w:numId w:val="6"/>
              </w:numPr>
              <w:tabs>
                <w:tab w:val="left" w:pos="5108"/>
              </w:tabs>
              <w:spacing w:line="240" w:lineRule="auto"/>
              <w:rPr>
                <w:rFonts w:ascii="Arial" w:hAnsi="Arial" w:cs="Arial"/>
                <w:sz w:val="20"/>
                <w:szCs w:val="20"/>
              </w:rPr>
            </w:pPr>
            <w:r w:rsidRPr="000C24C6">
              <w:rPr>
                <w:rFonts w:ascii="Arial" w:hAnsi="Arial" w:cs="Arial"/>
                <w:b/>
                <w:bCs/>
                <w:sz w:val="20"/>
                <w:szCs w:val="20"/>
              </w:rPr>
              <w:t xml:space="preserve">DECRETO No. 35-2010 I P.O., </w:t>
            </w:r>
            <w:r w:rsidRPr="000C24C6">
              <w:rPr>
                <w:rFonts w:ascii="Arial" w:hAnsi="Arial" w:cs="Arial"/>
                <w:sz w:val="20"/>
                <w:szCs w:val="20"/>
              </w:rPr>
              <w:t xml:space="preserve">se concede a Sra. Pilar Juárez Torres, </w:t>
            </w:r>
            <w:r w:rsidR="006C2403" w:rsidRPr="000C24C6">
              <w:rPr>
                <w:rFonts w:ascii="Arial" w:hAnsi="Arial" w:cs="Arial"/>
                <w:sz w:val="20"/>
                <w:szCs w:val="20"/>
              </w:rPr>
              <w:t>descendiente</w:t>
            </w:r>
            <w:r w:rsidRPr="000C24C6">
              <w:rPr>
                <w:rFonts w:ascii="Arial" w:hAnsi="Arial" w:cs="Arial"/>
                <w:sz w:val="20"/>
                <w:szCs w:val="20"/>
              </w:rPr>
              <w:t xml:space="preserve"> de los Hér</w:t>
            </w:r>
            <w:r w:rsidR="00F26F0F" w:rsidRPr="000C24C6">
              <w:rPr>
                <w:rFonts w:ascii="Arial" w:hAnsi="Arial" w:cs="Arial"/>
                <w:sz w:val="20"/>
                <w:szCs w:val="20"/>
              </w:rPr>
              <w:t>oes, que nos dieron Patria, la Medalla al Mérito Revolucionario General Toribio Ortega.</w:t>
            </w:r>
          </w:p>
        </w:tc>
      </w:tr>
      <w:tr w:rsidR="001F3AD5" w:rsidRPr="000C24C6" w14:paraId="1FF7B249" w14:textId="77777777" w:rsidTr="0064697F">
        <w:tc>
          <w:tcPr>
            <w:tcW w:w="992" w:type="dxa"/>
          </w:tcPr>
          <w:p w14:paraId="0AF9948B" w14:textId="6DB8FD51" w:rsidR="001F3AD5" w:rsidRPr="000C24C6" w:rsidRDefault="001F3AD5" w:rsidP="001F3AD5">
            <w:pPr>
              <w:jc w:val="center"/>
              <w:rPr>
                <w:rFonts w:ascii="Arial" w:hAnsi="Arial" w:cs="Arial"/>
                <w:sz w:val="20"/>
                <w:szCs w:val="20"/>
              </w:rPr>
            </w:pPr>
            <w:r w:rsidRPr="000C24C6">
              <w:rPr>
                <w:rFonts w:ascii="Arial" w:hAnsi="Arial" w:cs="Arial"/>
                <w:sz w:val="20"/>
                <w:szCs w:val="20"/>
              </w:rPr>
              <w:t>92</w:t>
            </w:r>
          </w:p>
        </w:tc>
        <w:tc>
          <w:tcPr>
            <w:tcW w:w="1311" w:type="dxa"/>
          </w:tcPr>
          <w:p w14:paraId="23C447EE" w14:textId="0FD5F4E8" w:rsidR="001F3AD5" w:rsidRPr="000C24C6" w:rsidRDefault="001F3AD5" w:rsidP="001F3AD5">
            <w:pPr>
              <w:rPr>
                <w:rFonts w:ascii="Arial" w:hAnsi="Arial" w:cs="Arial"/>
                <w:sz w:val="20"/>
                <w:szCs w:val="20"/>
              </w:rPr>
            </w:pPr>
            <w:r w:rsidRPr="000C24C6">
              <w:rPr>
                <w:rFonts w:ascii="Arial" w:hAnsi="Arial" w:cs="Arial"/>
                <w:sz w:val="20"/>
                <w:szCs w:val="20"/>
              </w:rPr>
              <w:t>2010.11.17</w:t>
            </w:r>
          </w:p>
        </w:tc>
        <w:tc>
          <w:tcPr>
            <w:tcW w:w="8879" w:type="dxa"/>
          </w:tcPr>
          <w:p w14:paraId="3C08281D" w14:textId="55621010" w:rsidR="001F3AD5" w:rsidRPr="000C24C6" w:rsidRDefault="005E3F94" w:rsidP="00253E5B">
            <w:pPr>
              <w:pStyle w:val="Prrafodelista"/>
              <w:numPr>
                <w:ilvl w:val="0"/>
                <w:numId w:val="23"/>
              </w:numPr>
              <w:tabs>
                <w:tab w:val="left" w:pos="5108"/>
              </w:tabs>
              <w:spacing w:line="240" w:lineRule="auto"/>
              <w:rPr>
                <w:rFonts w:ascii="Arial" w:hAnsi="Arial" w:cs="Arial"/>
                <w:sz w:val="20"/>
                <w:szCs w:val="20"/>
              </w:rPr>
            </w:pPr>
            <w:r w:rsidRPr="000C24C6">
              <w:rPr>
                <w:rFonts w:ascii="Arial" w:hAnsi="Arial" w:cs="Arial"/>
                <w:b/>
                <w:bCs/>
                <w:sz w:val="20"/>
                <w:szCs w:val="20"/>
              </w:rPr>
              <w:t xml:space="preserve">DECRETO No. 1254-2010 XV P.E., </w:t>
            </w:r>
            <w:r w:rsidRPr="000C24C6">
              <w:rPr>
                <w:rFonts w:ascii="Arial" w:hAnsi="Arial" w:cs="Arial"/>
                <w:sz w:val="20"/>
                <w:szCs w:val="20"/>
              </w:rPr>
              <w:t>expiden la Ley de Bienestar Animal para el Edo.  De Chihuahua.</w:t>
            </w:r>
          </w:p>
        </w:tc>
      </w:tr>
      <w:tr w:rsidR="001F3AD5" w:rsidRPr="000C24C6" w14:paraId="57C9FAF4" w14:textId="77777777" w:rsidTr="0064697F">
        <w:tc>
          <w:tcPr>
            <w:tcW w:w="992" w:type="dxa"/>
          </w:tcPr>
          <w:p w14:paraId="15B81B18" w14:textId="2A860DFA" w:rsidR="001F3AD5" w:rsidRPr="000C24C6" w:rsidRDefault="001F3AD5" w:rsidP="001F3AD5">
            <w:pPr>
              <w:jc w:val="center"/>
              <w:rPr>
                <w:rFonts w:ascii="Arial" w:hAnsi="Arial" w:cs="Arial"/>
                <w:sz w:val="20"/>
                <w:szCs w:val="20"/>
              </w:rPr>
            </w:pPr>
            <w:r w:rsidRPr="000C24C6">
              <w:rPr>
                <w:rFonts w:ascii="Arial" w:hAnsi="Arial" w:cs="Arial"/>
                <w:sz w:val="20"/>
                <w:szCs w:val="20"/>
              </w:rPr>
              <w:t>93</w:t>
            </w:r>
          </w:p>
        </w:tc>
        <w:tc>
          <w:tcPr>
            <w:tcW w:w="1311" w:type="dxa"/>
          </w:tcPr>
          <w:p w14:paraId="52F42FE0" w14:textId="7A68CE28" w:rsidR="001F3AD5" w:rsidRPr="000C24C6" w:rsidRDefault="001F3AD5" w:rsidP="001F3AD5">
            <w:pPr>
              <w:rPr>
                <w:rFonts w:ascii="Arial" w:hAnsi="Arial" w:cs="Arial"/>
                <w:sz w:val="20"/>
                <w:szCs w:val="20"/>
              </w:rPr>
            </w:pPr>
            <w:r w:rsidRPr="000C24C6">
              <w:rPr>
                <w:rFonts w:ascii="Arial" w:hAnsi="Arial" w:cs="Arial"/>
                <w:sz w:val="20"/>
                <w:szCs w:val="20"/>
              </w:rPr>
              <w:t>2010.11.20</w:t>
            </w:r>
          </w:p>
        </w:tc>
        <w:tc>
          <w:tcPr>
            <w:tcW w:w="8879" w:type="dxa"/>
          </w:tcPr>
          <w:p w14:paraId="01CC8E5F" w14:textId="77777777" w:rsidR="001F3AD5" w:rsidRPr="000C24C6" w:rsidRDefault="00AA2705"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 xml:space="preserve">DECRETO No. 1189-2010 XIII P.E., </w:t>
            </w:r>
            <w:r w:rsidRPr="000C24C6">
              <w:rPr>
                <w:rFonts w:ascii="Arial" w:hAnsi="Arial" w:cs="Arial"/>
                <w:sz w:val="20"/>
                <w:szCs w:val="20"/>
              </w:rPr>
              <w:t>se</w:t>
            </w:r>
            <w:r w:rsidR="000B491D" w:rsidRPr="000C24C6">
              <w:rPr>
                <w:rFonts w:ascii="Arial" w:hAnsi="Arial" w:cs="Arial"/>
                <w:sz w:val="20"/>
                <w:szCs w:val="20"/>
              </w:rPr>
              <w:t xml:space="preserve"> auditan y fiscalizan la cuenta pública del Ayuntamiento de </w:t>
            </w:r>
            <w:proofErr w:type="spellStart"/>
            <w:r w:rsidR="000B491D" w:rsidRPr="000C24C6">
              <w:rPr>
                <w:rFonts w:ascii="Arial" w:hAnsi="Arial" w:cs="Arial"/>
                <w:sz w:val="20"/>
                <w:szCs w:val="20"/>
              </w:rPr>
              <w:t>Matachí</w:t>
            </w:r>
            <w:proofErr w:type="spellEnd"/>
            <w:r w:rsidR="000B491D" w:rsidRPr="000C24C6">
              <w:rPr>
                <w:rFonts w:ascii="Arial" w:hAnsi="Arial" w:cs="Arial"/>
                <w:sz w:val="20"/>
                <w:szCs w:val="20"/>
              </w:rPr>
              <w:t>, del 2009.</w:t>
            </w:r>
          </w:p>
          <w:p w14:paraId="489705F0" w14:textId="2B980ACA" w:rsidR="00BD71CD" w:rsidRPr="000C24C6" w:rsidRDefault="00BD71CD"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 xml:space="preserve">DECRETO No. 1191-2010 XIII P.E., </w:t>
            </w:r>
            <w:r w:rsidRPr="000C24C6">
              <w:rPr>
                <w:rFonts w:ascii="Arial" w:hAnsi="Arial" w:cs="Arial"/>
                <w:sz w:val="20"/>
                <w:szCs w:val="20"/>
              </w:rPr>
              <w:t>se auditan y fiscalizan la cuenta pública del Ayuntamiento de</w:t>
            </w:r>
            <w:r w:rsidR="00A71790" w:rsidRPr="000C24C6">
              <w:rPr>
                <w:rFonts w:ascii="Arial" w:hAnsi="Arial" w:cs="Arial"/>
                <w:sz w:val="20"/>
                <w:szCs w:val="20"/>
              </w:rPr>
              <w:t xml:space="preserve"> Santa Bárbara</w:t>
            </w:r>
            <w:r w:rsidRPr="000C24C6">
              <w:rPr>
                <w:rFonts w:ascii="Arial" w:hAnsi="Arial" w:cs="Arial"/>
                <w:sz w:val="20"/>
                <w:szCs w:val="20"/>
              </w:rPr>
              <w:t xml:space="preserve"> , del 2009.</w:t>
            </w:r>
          </w:p>
          <w:p w14:paraId="47F4ED0E" w14:textId="44872026" w:rsidR="00BD71CD" w:rsidRPr="000C24C6" w:rsidRDefault="00BD71CD"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lastRenderedPageBreak/>
              <w:t>DECRETO No. 119</w:t>
            </w:r>
            <w:r w:rsidR="00ED655B" w:rsidRPr="000C24C6">
              <w:rPr>
                <w:rFonts w:ascii="Arial" w:hAnsi="Arial" w:cs="Arial"/>
                <w:b/>
                <w:bCs/>
                <w:sz w:val="20"/>
                <w:szCs w:val="20"/>
              </w:rPr>
              <w:t>2</w:t>
            </w:r>
            <w:r w:rsidRPr="000C24C6">
              <w:rPr>
                <w:rFonts w:ascii="Arial" w:hAnsi="Arial" w:cs="Arial"/>
                <w:b/>
                <w:bCs/>
                <w:sz w:val="20"/>
                <w:szCs w:val="20"/>
              </w:rPr>
              <w:t xml:space="preserve">-2010 XIII P.E., </w:t>
            </w:r>
            <w:r w:rsidRPr="000C24C6">
              <w:rPr>
                <w:rFonts w:ascii="Arial" w:hAnsi="Arial" w:cs="Arial"/>
                <w:sz w:val="20"/>
                <w:szCs w:val="20"/>
              </w:rPr>
              <w:t xml:space="preserve">se auditan y fiscalizan la cuenta pública del Ayuntamiento de </w:t>
            </w:r>
            <w:proofErr w:type="spellStart"/>
            <w:r w:rsidR="00ED655B" w:rsidRPr="000C24C6">
              <w:rPr>
                <w:rFonts w:ascii="Arial" w:hAnsi="Arial" w:cs="Arial"/>
                <w:sz w:val="20"/>
                <w:szCs w:val="20"/>
              </w:rPr>
              <w:t>Huejotitán</w:t>
            </w:r>
            <w:proofErr w:type="spellEnd"/>
            <w:r w:rsidRPr="000C24C6">
              <w:rPr>
                <w:rFonts w:ascii="Arial" w:hAnsi="Arial" w:cs="Arial"/>
                <w:sz w:val="20"/>
                <w:szCs w:val="20"/>
              </w:rPr>
              <w:t>, del 2009.</w:t>
            </w:r>
            <w:r w:rsidRPr="000C24C6">
              <w:rPr>
                <w:rFonts w:ascii="Arial" w:hAnsi="Arial" w:cs="Arial"/>
                <w:b/>
                <w:bCs/>
                <w:sz w:val="20"/>
                <w:szCs w:val="20"/>
              </w:rPr>
              <w:t xml:space="preserve"> </w:t>
            </w:r>
          </w:p>
          <w:p w14:paraId="4F1BBA63" w14:textId="1F72E634" w:rsidR="00BD71CD" w:rsidRPr="000C24C6" w:rsidRDefault="00BD71CD"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DECRETO No. 119</w:t>
            </w:r>
            <w:r w:rsidR="00ED655B" w:rsidRPr="000C24C6">
              <w:rPr>
                <w:rFonts w:ascii="Arial" w:hAnsi="Arial" w:cs="Arial"/>
                <w:b/>
                <w:bCs/>
                <w:sz w:val="20"/>
                <w:szCs w:val="20"/>
              </w:rPr>
              <w:t>3</w:t>
            </w:r>
            <w:r w:rsidRPr="000C24C6">
              <w:rPr>
                <w:rFonts w:ascii="Arial" w:hAnsi="Arial" w:cs="Arial"/>
                <w:b/>
                <w:bCs/>
                <w:sz w:val="20"/>
                <w:szCs w:val="20"/>
              </w:rPr>
              <w:t xml:space="preserve">-2010 XIII P.E., </w:t>
            </w:r>
            <w:r w:rsidRPr="000C24C6">
              <w:rPr>
                <w:rFonts w:ascii="Arial" w:hAnsi="Arial" w:cs="Arial"/>
                <w:sz w:val="20"/>
                <w:szCs w:val="20"/>
              </w:rPr>
              <w:t xml:space="preserve">se auditan y fiscalizan la cuenta pública del Ayuntamiento de </w:t>
            </w:r>
            <w:r w:rsidR="00065774" w:rsidRPr="000C24C6">
              <w:rPr>
                <w:rFonts w:ascii="Arial" w:hAnsi="Arial" w:cs="Arial"/>
                <w:sz w:val="20"/>
                <w:szCs w:val="20"/>
              </w:rPr>
              <w:t>la Cruz</w:t>
            </w:r>
            <w:r w:rsidRPr="000C24C6">
              <w:rPr>
                <w:rFonts w:ascii="Arial" w:hAnsi="Arial" w:cs="Arial"/>
                <w:sz w:val="20"/>
                <w:szCs w:val="20"/>
              </w:rPr>
              <w:t>, del 2009.</w:t>
            </w:r>
          </w:p>
          <w:p w14:paraId="7C914AAA" w14:textId="2B961FAB" w:rsidR="00BD71CD" w:rsidRPr="000C24C6" w:rsidRDefault="00BD71CD"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DECRETO No. 119</w:t>
            </w:r>
            <w:r w:rsidR="00065774" w:rsidRPr="000C24C6">
              <w:rPr>
                <w:rFonts w:ascii="Arial" w:hAnsi="Arial" w:cs="Arial"/>
                <w:b/>
                <w:bCs/>
                <w:sz w:val="20"/>
                <w:szCs w:val="20"/>
              </w:rPr>
              <w:t>4</w:t>
            </w:r>
            <w:r w:rsidRPr="000C24C6">
              <w:rPr>
                <w:rFonts w:ascii="Arial" w:hAnsi="Arial" w:cs="Arial"/>
                <w:b/>
                <w:bCs/>
                <w:sz w:val="20"/>
                <w:szCs w:val="20"/>
              </w:rPr>
              <w:t xml:space="preserve">-2010 XIII P.E., </w:t>
            </w:r>
            <w:r w:rsidRPr="000C24C6">
              <w:rPr>
                <w:rFonts w:ascii="Arial" w:hAnsi="Arial" w:cs="Arial"/>
                <w:sz w:val="20"/>
                <w:szCs w:val="20"/>
              </w:rPr>
              <w:t xml:space="preserve">se auditan y fiscalizan la cuenta pública del Ayuntamiento, </w:t>
            </w:r>
            <w:r w:rsidR="00065774" w:rsidRPr="000C24C6">
              <w:rPr>
                <w:rFonts w:ascii="Arial" w:hAnsi="Arial" w:cs="Arial"/>
                <w:sz w:val="20"/>
                <w:szCs w:val="20"/>
              </w:rPr>
              <w:t>de San Francisco del Oro</w:t>
            </w:r>
            <w:r w:rsidR="00191CED" w:rsidRPr="000C24C6">
              <w:rPr>
                <w:rFonts w:ascii="Arial" w:hAnsi="Arial" w:cs="Arial"/>
                <w:sz w:val="20"/>
                <w:szCs w:val="20"/>
              </w:rPr>
              <w:t xml:space="preserve">, </w:t>
            </w:r>
            <w:r w:rsidRPr="000C24C6">
              <w:rPr>
                <w:rFonts w:ascii="Arial" w:hAnsi="Arial" w:cs="Arial"/>
                <w:sz w:val="20"/>
                <w:szCs w:val="20"/>
              </w:rPr>
              <w:t>del 2009.</w:t>
            </w:r>
          </w:p>
          <w:p w14:paraId="523E46AC" w14:textId="7A182A52" w:rsidR="005F49CC" w:rsidRPr="000C24C6" w:rsidRDefault="005F49CC"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DECRETO No. 119</w:t>
            </w:r>
            <w:r w:rsidR="00191CED" w:rsidRPr="000C24C6">
              <w:rPr>
                <w:rFonts w:ascii="Arial" w:hAnsi="Arial" w:cs="Arial"/>
                <w:b/>
                <w:bCs/>
                <w:sz w:val="20"/>
                <w:szCs w:val="20"/>
              </w:rPr>
              <w:t>6</w:t>
            </w:r>
            <w:r w:rsidRPr="000C24C6">
              <w:rPr>
                <w:rFonts w:ascii="Arial" w:hAnsi="Arial" w:cs="Arial"/>
                <w:b/>
                <w:bCs/>
                <w:sz w:val="20"/>
                <w:szCs w:val="20"/>
              </w:rPr>
              <w:t xml:space="preserve">-2010 XIII P.E., </w:t>
            </w:r>
            <w:r w:rsidRPr="000C24C6">
              <w:rPr>
                <w:rFonts w:ascii="Arial" w:hAnsi="Arial" w:cs="Arial"/>
                <w:sz w:val="20"/>
                <w:szCs w:val="20"/>
              </w:rPr>
              <w:t xml:space="preserve">se auditan y fiscalizan la cuenta pública del Ayuntamiento de </w:t>
            </w:r>
            <w:r w:rsidR="00191CED" w:rsidRPr="000C24C6">
              <w:rPr>
                <w:rFonts w:ascii="Arial" w:hAnsi="Arial" w:cs="Arial"/>
                <w:sz w:val="20"/>
                <w:szCs w:val="20"/>
              </w:rPr>
              <w:t>Gómez Farías</w:t>
            </w:r>
            <w:r w:rsidRPr="000C24C6">
              <w:rPr>
                <w:rFonts w:ascii="Arial" w:hAnsi="Arial" w:cs="Arial"/>
                <w:sz w:val="20"/>
                <w:szCs w:val="20"/>
              </w:rPr>
              <w:t>, del 2009.</w:t>
            </w:r>
          </w:p>
          <w:p w14:paraId="03D935A2" w14:textId="77777777" w:rsidR="005F49CC" w:rsidRPr="000C24C6" w:rsidRDefault="005F49CC"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DECRETO No. 119</w:t>
            </w:r>
            <w:r w:rsidR="00191CED" w:rsidRPr="000C24C6">
              <w:rPr>
                <w:rFonts w:ascii="Arial" w:hAnsi="Arial" w:cs="Arial"/>
                <w:b/>
                <w:bCs/>
                <w:sz w:val="20"/>
                <w:szCs w:val="20"/>
              </w:rPr>
              <w:t>7</w:t>
            </w:r>
            <w:r w:rsidRPr="000C24C6">
              <w:rPr>
                <w:rFonts w:ascii="Arial" w:hAnsi="Arial" w:cs="Arial"/>
                <w:b/>
                <w:bCs/>
                <w:sz w:val="20"/>
                <w:szCs w:val="20"/>
              </w:rPr>
              <w:t xml:space="preserve">-2010 XIII P.E., </w:t>
            </w:r>
            <w:r w:rsidRPr="000C24C6">
              <w:rPr>
                <w:rFonts w:ascii="Arial" w:hAnsi="Arial" w:cs="Arial"/>
                <w:sz w:val="20"/>
                <w:szCs w:val="20"/>
              </w:rPr>
              <w:t>se auditan y fiscalizan la cuenta pública del Ayuntamiento de</w:t>
            </w:r>
            <w:r w:rsidR="00191CED" w:rsidRPr="000C24C6">
              <w:rPr>
                <w:rFonts w:ascii="Arial" w:hAnsi="Arial" w:cs="Arial"/>
                <w:sz w:val="20"/>
                <w:szCs w:val="20"/>
              </w:rPr>
              <w:t xml:space="preserve"> Coronado</w:t>
            </w:r>
            <w:r w:rsidRPr="000C24C6">
              <w:rPr>
                <w:rFonts w:ascii="Arial" w:hAnsi="Arial" w:cs="Arial"/>
                <w:sz w:val="20"/>
                <w:szCs w:val="20"/>
              </w:rPr>
              <w:t>, del 2009.</w:t>
            </w:r>
          </w:p>
          <w:p w14:paraId="24EF0317" w14:textId="0EE59DC7" w:rsidR="00972A6A" w:rsidRPr="000C24C6" w:rsidRDefault="00972A6A"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 xml:space="preserve">DECRETO No. 1198-2010 XIII P.E., </w:t>
            </w:r>
            <w:r w:rsidRPr="000C24C6">
              <w:rPr>
                <w:rFonts w:ascii="Arial" w:hAnsi="Arial" w:cs="Arial"/>
                <w:sz w:val="20"/>
                <w:szCs w:val="20"/>
              </w:rPr>
              <w:t>se auditan y fiscalizan la cuenta pública del Ayuntamiento de López del 2009.</w:t>
            </w:r>
            <w:r w:rsidRPr="000C24C6">
              <w:rPr>
                <w:rFonts w:ascii="Arial" w:hAnsi="Arial" w:cs="Arial"/>
                <w:b/>
                <w:bCs/>
                <w:sz w:val="20"/>
                <w:szCs w:val="20"/>
              </w:rPr>
              <w:t xml:space="preserve"> </w:t>
            </w:r>
          </w:p>
          <w:p w14:paraId="51CC71D3" w14:textId="77777777" w:rsidR="009D1DA6" w:rsidRPr="000C24C6" w:rsidRDefault="00972A6A"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DECRETO No. 1</w:t>
            </w:r>
            <w:r w:rsidR="00D27712" w:rsidRPr="000C24C6">
              <w:rPr>
                <w:rFonts w:ascii="Arial" w:hAnsi="Arial" w:cs="Arial"/>
                <w:b/>
                <w:bCs/>
                <w:sz w:val="20"/>
                <w:szCs w:val="20"/>
              </w:rPr>
              <w:t>22</w:t>
            </w:r>
            <w:r w:rsidRPr="000C24C6">
              <w:rPr>
                <w:rFonts w:ascii="Arial" w:hAnsi="Arial" w:cs="Arial"/>
                <w:b/>
                <w:bCs/>
                <w:sz w:val="20"/>
                <w:szCs w:val="20"/>
              </w:rPr>
              <w:t>1-2010 XI</w:t>
            </w:r>
            <w:r w:rsidR="00D27712" w:rsidRPr="000C24C6">
              <w:rPr>
                <w:rFonts w:ascii="Arial" w:hAnsi="Arial" w:cs="Arial"/>
                <w:b/>
                <w:bCs/>
                <w:sz w:val="20"/>
                <w:szCs w:val="20"/>
              </w:rPr>
              <w:t>V</w:t>
            </w:r>
            <w:r w:rsidRPr="000C24C6">
              <w:rPr>
                <w:rFonts w:ascii="Arial" w:hAnsi="Arial" w:cs="Arial"/>
                <w:b/>
                <w:bCs/>
                <w:sz w:val="20"/>
                <w:szCs w:val="20"/>
              </w:rPr>
              <w:t xml:space="preserve"> P.E., </w:t>
            </w:r>
            <w:r w:rsidR="00D27712" w:rsidRPr="000C24C6">
              <w:rPr>
                <w:rFonts w:ascii="Arial" w:hAnsi="Arial" w:cs="Arial"/>
                <w:sz w:val="20"/>
                <w:szCs w:val="20"/>
              </w:rPr>
              <w:t>se reforma los artículos 6, 40 y 48 de la Ley de Fomento para el Desarrollo Forestal Sustentable del Edo. De Chihuahua.</w:t>
            </w:r>
          </w:p>
          <w:p w14:paraId="716E5366" w14:textId="77777777" w:rsidR="00463A07" w:rsidRPr="000C24C6" w:rsidRDefault="00463A07"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 xml:space="preserve">DECRETO No. 1226-2010 XIV P.E., </w:t>
            </w:r>
            <w:r w:rsidRPr="000C24C6">
              <w:rPr>
                <w:rFonts w:ascii="Arial" w:hAnsi="Arial" w:cs="Arial"/>
                <w:sz w:val="20"/>
                <w:szCs w:val="20"/>
              </w:rPr>
              <w:t>se reforma el artículo segundo Transitorio de la Ley para la Regularización</w:t>
            </w:r>
            <w:r w:rsidR="009648CF" w:rsidRPr="000C24C6">
              <w:rPr>
                <w:rFonts w:ascii="Arial" w:hAnsi="Arial" w:cs="Arial"/>
                <w:sz w:val="20"/>
                <w:szCs w:val="20"/>
              </w:rPr>
              <w:t xml:space="preserve"> de Asentamientos Humanos Irregulares del Estado.</w:t>
            </w:r>
          </w:p>
          <w:p w14:paraId="30825463" w14:textId="677E6629" w:rsidR="009648CF" w:rsidRPr="000C24C6" w:rsidRDefault="009648CF"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 xml:space="preserve">DECRETO No. 1242-2010 XIV P.E., </w:t>
            </w:r>
            <w:r w:rsidRPr="000C24C6">
              <w:rPr>
                <w:rFonts w:ascii="Arial" w:hAnsi="Arial" w:cs="Arial"/>
                <w:sz w:val="20"/>
                <w:szCs w:val="20"/>
              </w:rPr>
              <w:t xml:space="preserve">se auditan y fiscalizan la cuenta pública del Ayuntamiento de </w:t>
            </w:r>
            <w:r w:rsidR="00BD01D3" w:rsidRPr="000C24C6">
              <w:rPr>
                <w:rFonts w:ascii="Arial" w:hAnsi="Arial" w:cs="Arial"/>
                <w:sz w:val="20"/>
                <w:szCs w:val="20"/>
              </w:rPr>
              <w:t>Jiménez</w:t>
            </w:r>
            <w:r w:rsidRPr="000C24C6">
              <w:rPr>
                <w:rFonts w:ascii="Arial" w:hAnsi="Arial" w:cs="Arial"/>
                <w:sz w:val="20"/>
                <w:szCs w:val="20"/>
              </w:rPr>
              <w:t xml:space="preserve"> del 2009.</w:t>
            </w:r>
            <w:r w:rsidRPr="000C24C6">
              <w:rPr>
                <w:rFonts w:ascii="Arial" w:hAnsi="Arial" w:cs="Arial"/>
                <w:b/>
                <w:bCs/>
                <w:sz w:val="20"/>
                <w:szCs w:val="20"/>
              </w:rPr>
              <w:t xml:space="preserve"> </w:t>
            </w:r>
          </w:p>
          <w:p w14:paraId="46734424" w14:textId="42918A11" w:rsidR="00847817" w:rsidRPr="000C24C6" w:rsidRDefault="00847817"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 xml:space="preserve">DECRETO No. 1243-2010 XIV P.E., </w:t>
            </w:r>
            <w:r w:rsidRPr="000C24C6">
              <w:rPr>
                <w:rFonts w:ascii="Arial" w:hAnsi="Arial" w:cs="Arial"/>
                <w:sz w:val="20"/>
                <w:szCs w:val="20"/>
              </w:rPr>
              <w:t>se auditan y fiscalizan la cuenta pública del Ayuntamiento de Aldama del 2009.</w:t>
            </w:r>
            <w:r w:rsidRPr="000C24C6">
              <w:rPr>
                <w:rFonts w:ascii="Arial" w:hAnsi="Arial" w:cs="Arial"/>
                <w:b/>
                <w:bCs/>
                <w:sz w:val="20"/>
                <w:szCs w:val="20"/>
              </w:rPr>
              <w:t xml:space="preserve"> </w:t>
            </w:r>
          </w:p>
          <w:p w14:paraId="57EC6208" w14:textId="5FE1DE32" w:rsidR="00834A27" w:rsidRPr="000C24C6" w:rsidRDefault="00834A27"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DECRETO No. 124</w:t>
            </w:r>
            <w:r w:rsidR="00980312" w:rsidRPr="000C24C6">
              <w:rPr>
                <w:rFonts w:ascii="Arial" w:hAnsi="Arial" w:cs="Arial"/>
                <w:b/>
                <w:bCs/>
                <w:sz w:val="20"/>
                <w:szCs w:val="20"/>
              </w:rPr>
              <w:t>4</w:t>
            </w:r>
            <w:r w:rsidRPr="000C24C6">
              <w:rPr>
                <w:rFonts w:ascii="Arial" w:hAnsi="Arial" w:cs="Arial"/>
                <w:b/>
                <w:bCs/>
                <w:sz w:val="20"/>
                <w:szCs w:val="20"/>
              </w:rPr>
              <w:t xml:space="preserve">-2010 XIV P.E., </w:t>
            </w:r>
            <w:r w:rsidRPr="000C24C6">
              <w:rPr>
                <w:rFonts w:ascii="Arial" w:hAnsi="Arial" w:cs="Arial"/>
                <w:sz w:val="20"/>
                <w:szCs w:val="20"/>
              </w:rPr>
              <w:t xml:space="preserve">se auditan y fiscalizan la cuenta pública del Ayuntamiento de </w:t>
            </w:r>
            <w:r w:rsidR="00980312" w:rsidRPr="000C24C6">
              <w:rPr>
                <w:rFonts w:ascii="Arial" w:hAnsi="Arial" w:cs="Arial"/>
                <w:sz w:val="20"/>
                <w:szCs w:val="20"/>
              </w:rPr>
              <w:t>Zaragoza</w:t>
            </w:r>
            <w:r w:rsidRPr="000C24C6">
              <w:rPr>
                <w:rFonts w:ascii="Arial" w:hAnsi="Arial" w:cs="Arial"/>
                <w:sz w:val="20"/>
                <w:szCs w:val="20"/>
              </w:rPr>
              <w:t xml:space="preserve"> del 2009.</w:t>
            </w:r>
            <w:r w:rsidRPr="000C24C6">
              <w:rPr>
                <w:rFonts w:ascii="Arial" w:hAnsi="Arial" w:cs="Arial"/>
                <w:b/>
                <w:bCs/>
                <w:sz w:val="20"/>
                <w:szCs w:val="20"/>
              </w:rPr>
              <w:t xml:space="preserve"> </w:t>
            </w:r>
          </w:p>
          <w:p w14:paraId="7CDD7B23" w14:textId="3B81003A" w:rsidR="009648CF" w:rsidRPr="000C24C6" w:rsidRDefault="00286AB0"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 xml:space="preserve">DECRETO No. 44-2010 I P.O. </w:t>
            </w:r>
            <w:r w:rsidRPr="000C24C6">
              <w:rPr>
                <w:rFonts w:ascii="Arial" w:hAnsi="Arial" w:cs="Arial"/>
                <w:sz w:val="20"/>
                <w:szCs w:val="20"/>
              </w:rPr>
              <w:t>otorg</w:t>
            </w:r>
            <w:r w:rsidR="008050BD" w:rsidRPr="000C24C6">
              <w:rPr>
                <w:rFonts w:ascii="Arial" w:hAnsi="Arial" w:cs="Arial"/>
                <w:sz w:val="20"/>
                <w:szCs w:val="20"/>
              </w:rPr>
              <w:t>an reconocimiento al Mérito Revolucionario a la Sra. Guadalupe Romero Quezada, promoviendo los postulados de la Revolución Mexicana.</w:t>
            </w:r>
          </w:p>
        </w:tc>
      </w:tr>
      <w:tr w:rsidR="001F3AD5" w:rsidRPr="000C24C6" w14:paraId="76287F74" w14:textId="77777777" w:rsidTr="0064697F">
        <w:tc>
          <w:tcPr>
            <w:tcW w:w="992" w:type="dxa"/>
          </w:tcPr>
          <w:p w14:paraId="4A67CAF6" w14:textId="01E72CEA" w:rsidR="001F3AD5" w:rsidRPr="000C24C6" w:rsidRDefault="001F3AD5" w:rsidP="001F3AD5">
            <w:pPr>
              <w:jc w:val="center"/>
              <w:rPr>
                <w:rFonts w:ascii="Arial" w:hAnsi="Arial" w:cs="Arial"/>
                <w:sz w:val="20"/>
                <w:szCs w:val="20"/>
              </w:rPr>
            </w:pPr>
            <w:r w:rsidRPr="000C24C6">
              <w:rPr>
                <w:rFonts w:ascii="Arial" w:hAnsi="Arial" w:cs="Arial"/>
                <w:sz w:val="20"/>
                <w:szCs w:val="20"/>
              </w:rPr>
              <w:lastRenderedPageBreak/>
              <w:t>94</w:t>
            </w:r>
          </w:p>
        </w:tc>
        <w:tc>
          <w:tcPr>
            <w:tcW w:w="1311" w:type="dxa"/>
          </w:tcPr>
          <w:p w14:paraId="0AE21CA8" w14:textId="72A9F074" w:rsidR="001F3AD5" w:rsidRPr="000C24C6" w:rsidRDefault="001F3AD5" w:rsidP="001F3AD5">
            <w:pPr>
              <w:rPr>
                <w:rFonts w:ascii="Arial" w:hAnsi="Arial" w:cs="Arial"/>
                <w:sz w:val="20"/>
                <w:szCs w:val="20"/>
              </w:rPr>
            </w:pPr>
            <w:r w:rsidRPr="000C24C6">
              <w:rPr>
                <w:rFonts w:ascii="Arial" w:hAnsi="Arial" w:cs="Arial"/>
                <w:sz w:val="20"/>
                <w:szCs w:val="20"/>
              </w:rPr>
              <w:t>2010.11.24</w:t>
            </w:r>
          </w:p>
        </w:tc>
        <w:tc>
          <w:tcPr>
            <w:tcW w:w="8879" w:type="dxa"/>
          </w:tcPr>
          <w:p w14:paraId="1F7211FB" w14:textId="1DBDEE72" w:rsidR="001F3AD5" w:rsidRPr="000C24C6" w:rsidRDefault="00005131" w:rsidP="001F3AD5">
            <w:pPr>
              <w:rPr>
                <w:rFonts w:ascii="Arial" w:hAnsi="Arial" w:cs="Arial"/>
                <w:sz w:val="20"/>
                <w:szCs w:val="20"/>
              </w:rPr>
            </w:pPr>
            <w:r w:rsidRPr="000C24C6">
              <w:rPr>
                <w:rFonts w:ascii="Arial" w:hAnsi="Arial" w:cs="Arial"/>
                <w:sz w:val="20"/>
                <w:szCs w:val="20"/>
              </w:rPr>
              <w:t>Sin Decretos ni acuerdo relevantes.</w:t>
            </w:r>
          </w:p>
        </w:tc>
      </w:tr>
      <w:tr w:rsidR="001F3AD5" w:rsidRPr="000C24C6" w14:paraId="09CE5F3D" w14:textId="77777777" w:rsidTr="0064697F">
        <w:tc>
          <w:tcPr>
            <w:tcW w:w="992" w:type="dxa"/>
          </w:tcPr>
          <w:p w14:paraId="3F32E94F" w14:textId="12948F72" w:rsidR="001F3AD5" w:rsidRPr="000C24C6" w:rsidRDefault="001F3AD5" w:rsidP="001F3AD5">
            <w:pPr>
              <w:jc w:val="center"/>
              <w:rPr>
                <w:rFonts w:ascii="Arial" w:hAnsi="Arial" w:cs="Arial"/>
                <w:sz w:val="20"/>
                <w:szCs w:val="20"/>
              </w:rPr>
            </w:pPr>
            <w:r w:rsidRPr="000C24C6">
              <w:rPr>
                <w:rFonts w:ascii="Arial" w:hAnsi="Arial" w:cs="Arial"/>
                <w:sz w:val="20"/>
                <w:szCs w:val="20"/>
              </w:rPr>
              <w:t>95</w:t>
            </w:r>
          </w:p>
        </w:tc>
        <w:tc>
          <w:tcPr>
            <w:tcW w:w="1311" w:type="dxa"/>
          </w:tcPr>
          <w:p w14:paraId="1F2D4CA0" w14:textId="02C648E5" w:rsidR="001F3AD5" w:rsidRPr="000C24C6" w:rsidRDefault="001F3AD5" w:rsidP="001F3AD5">
            <w:pPr>
              <w:rPr>
                <w:rFonts w:ascii="Arial" w:hAnsi="Arial" w:cs="Arial"/>
                <w:sz w:val="20"/>
                <w:szCs w:val="20"/>
              </w:rPr>
            </w:pPr>
            <w:r w:rsidRPr="000C24C6">
              <w:rPr>
                <w:rFonts w:ascii="Arial" w:hAnsi="Arial" w:cs="Arial"/>
                <w:sz w:val="20"/>
                <w:szCs w:val="20"/>
              </w:rPr>
              <w:t>2010.11.27</w:t>
            </w:r>
          </w:p>
        </w:tc>
        <w:tc>
          <w:tcPr>
            <w:tcW w:w="8879" w:type="dxa"/>
          </w:tcPr>
          <w:p w14:paraId="2105F45C" w14:textId="377C974C" w:rsidR="007F71DA" w:rsidRPr="000C24C6" w:rsidRDefault="007F71DA"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 xml:space="preserve">DECRETO No. 1195-2010 XIII P.E., </w:t>
            </w:r>
            <w:r w:rsidRPr="000C24C6">
              <w:rPr>
                <w:rFonts w:ascii="Arial" w:hAnsi="Arial" w:cs="Arial"/>
                <w:sz w:val="20"/>
                <w:szCs w:val="20"/>
              </w:rPr>
              <w:t xml:space="preserve">se auditan y fiscalizan la cuenta pública del Ayuntamiento de </w:t>
            </w:r>
            <w:r w:rsidR="00B86BDC" w:rsidRPr="000C24C6">
              <w:rPr>
                <w:rFonts w:ascii="Arial" w:hAnsi="Arial" w:cs="Arial"/>
                <w:sz w:val="20"/>
                <w:szCs w:val="20"/>
              </w:rPr>
              <w:t>Aquiles Serdán d</w:t>
            </w:r>
            <w:r w:rsidRPr="000C24C6">
              <w:rPr>
                <w:rFonts w:ascii="Arial" w:hAnsi="Arial" w:cs="Arial"/>
                <w:sz w:val="20"/>
                <w:szCs w:val="20"/>
              </w:rPr>
              <w:t>el 2009.</w:t>
            </w:r>
            <w:r w:rsidRPr="000C24C6">
              <w:rPr>
                <w:rFonts w:ascii="Arial" w:hAnsi="Arial" w:cs="Arial"/>
                <w:b/>
                <w:bCs/>
                <w:sz w:val="20"/>
                <w:szCs w:val="20"/>
              </w:rPr>
              <w:t xml:space="preserve"> </w:t>
            </w:r>
          </w:p>
          <w:p w14:paraId="27E15032" w14:textId="5A155A19" w:rsidR="001F3AD5" w:rsidRPr="000C24C6" w:rsidRDefault="007F71DA" w:rsidP="00253E5B">
            <w:pPr>
              <w:pStyle w:val="Prrafodelista"/>
              <w:numPr>
                <w:ilvl w:val="0"/>
                <w:numId w:val="24"/>
              </w:numPr>
              <w:spacing w:line="240" w:lineRule="auto"/>
              <w:rPr>
                <w:rFonts w:ascii="Arial" w:hAnsi="Arial" w:cs="Arial"/>
                <w:sz w:val="20"/>
                <w:szCs w:val="20"/>
              </w:rPr>
            </w:pPr>
            <w:r w:rsidRPr="000C24C6">
              <w:rPr>
                <w:rFonts w:ascii="Arial" w:hAnsi="Arial" w:cs="Arial"/>
                <w:b/>
                <w:bCs/>
                <w:sz w:val="20"/>
                <w:szCs w:val="20"/>
              </w:rPr>
              <w:t>DECRETO No. 1</w:t>
            </w:r>
            <w:r w:rsidR="00B86BDC" w:rsidRPr="000C24C6">
              <w:rPr>
                <w:rFonts w:ascii="Arial" w:hAnsi="Arial" w:cs="Arial"/>
                <w:b/>
                <w:bCs/>
                <w:sz w:val="20"/>
                <w:szCs w:val="20"/>
              </w:rPr>
              <w:t>241</w:t>
            </w:r>
            <w:r w:rsidRPr="000C24C6">
              <w:rPr>
                <w:rFonts w:ascii="Arial" w:hAnsi="Arial" w:cs="Arial"/>
                <w:b/>
                <w:bCs/>
                <w:sz w:val="20"/>
                <w:szCs w:val="20"/>
              </w:rPr>
              <w:t>-2010 XI</w:t>
            </w:r>
            <w:r w:rsidR="00B86BDC" w:rsidRPr="000C24C6">
              <w:rPr>
                <w:rFonts w:ascii="Arial" w:hAnsi="Arial" w:cs="Arial"/>
                <w:b/>
                <w:bCs/>
                <w:sz w:val="20"/>
                <w:szCs w:val="20"/>
              </w:rPr>
              <w:t>V</w:t>
            </w:r>
            <w:r w:rsidRPr="000C24C6">
              <w:rPr>
                <w:rFonts w:ascii="Arial" w:hAnsi="Arial" w:cs="Arial"/>
                <w:b/>
                <w:bCs/>
                <w:sz w:val="20"/>
                <w:szCs w:val="20"/>
              </w:rPr>
              <w:t xml:space="preserve"> P.E., </w:t>
            </w:r>
            <w:r w:rsidRPr="000C24C6">
              <w:rPr>
                <w:rFonts w:ascii="Arial" w:hAnsi="Arial" w:cs="Arial"/>
                <w:sz w:val="20"/>
                <w:szCs w:val="20"/>
              </w:rPr>
              <w:t xml:space="preserve">se auditan y fiscalizan la cuenta pública del Ayuntamiento de </w:t>
            </w:r>
            <w:proofErr w:type="spellStart"/>
            <w:r w:rsidR="00B86BDC" w:rsidRPr="000C24C6">
              <w:rPr>
                <w:rFonts w:ascii="Arial" w:hAnsi="Arial" w:cs="Arial"/>
                <w:sz w:val="20"/>
                <w:szCs w:val="20"/>
              </w:rPr>
              <w:t>Temósachic</w:t>
            </w:r>
            <w:proofErr w:type="spellEnd"/>
            <w:r w:rsidR="00B86BDC" w:rsidRPr="000C24C6">
              <w:rPr>
                <w:rFonts w:ascii="Arial" w:hAnsi="Arial" w:cs="Arial"/>
                <w:sz w:val="20"/>
                <w:szCs w:val="20"/>
              </w:rPr>
              <w:t xml:space="preserve"> </w:t>
            </w:r>
            <w:r w:rsidRPr="000C24C6">
              <w:rPr>
                <w:rFonts w:ascii="Arial" w:hAnsi="Arial" w:cs="Arial"/>
                <w:sz w:val="20"/>
                <w:szCs w:val="20"/>
              </w:rPr>
              <w:t>del 2009.</w:t>
            </w:r>
            <w:r w:rsidRPr="000C24C6">
              <w:rPr>
                <w:rFonts w:ascii="Arial" w:hAnsi="Arial" w:cs="Arial"/>
                <w:b/>
                <w:bCs/>
                <w:sz w:val="20"/>
                <w:szCs w:val="20"/>
              </w:rPr>
              <w:t xml:space="preserve"> </w:t>
            </w:r>
          </w:p>
        </w:tc>
      </w:tr>
      <w:tr w:rsidR="001F3AD5" w:rsidRPr="000C24C6" w14:paraId="354CFC7C" w14:textId="77777777" w:rsidTr="0064697F">
        <w:tc>
          <w:tcPr>
            <w:tcW w:w="992" w:type="dxa"/>
          </w:tcPr>
          <w:p w14:paraId="3ECD3058" w14:textId="4DAF316F" w:rsidR="001F3AD5" w:rsidRPr="000C24C6" w:rsidRDefault="001F3AD5" w:rsidP="001F3AD5">
            <w:pPr>
              <w:jc w:val="center"/>
              <w:rPr>
                <w:rFonts w:ascii="Arial" w:hAnsi="Arial" w:cs="Arial"/>
                <w:sz w:val="20"/>
                <w:szCs w:val="20"/>
              </w:rPr>
            </w:pPr>
            <w:r w:rsidRPr="000C24C6">
              <w:rPr>
                <w:rFonts w:ascii="Arial" w:hAnsi="Arial" w:cs="Arial"/>
                <w:sz w:val="20"/>
                <w:szCs w:val="20"/>
              </w:rPr>
              <w:t>96</w:t>
            </w:r>
          </w:p>
        </w:tc>
        <w:tc>
          <w:tcPr>
            <w:tcW w:w="1311" w:type="dxa"/>
          </w:tcPr>
          <w:p w14:paraId="60C465E0" w14:textId="7DDF9D28" w:rsidR="001F3AD5" w:rsidRPr="000C24C6" w:rsidRDefault="001F3AD5" w:rsidP="001F3AD5">
            <w:pPr>
              <w:rPr>
                <w:rFonts w:ascii="Arial" w:hAnsi="Arial" w:cs="Arial"/>
                <w:sz w:val="20"/>
                <w:szCs w:val="20"/>
              </w:rPr>
            </w:pPr>
            <w:r w:rsidRPr="000C24C6">
              <w:rPr>
                <w:rFonts w:ascii="Arial" w:hAnsi="Arial" w:cs="Arial"/>
                <w:sz w:val="20"/>
                <w:szCs w:val="20"/>
              </w:rPr>
              <w:t>2010.12.01</w:t>
            </w:r>
          </w:p>
        </w:tc>
        <w:tc>
          <w:tcPr>
            <w:tcW w:w="8879" w:type="dxa"/>
          </w:tcPr>
          <w:p w14:paraId="69852E45" w14:textId="2B234661" w:rsidR="001F3AD5" w:rsidRPr="000C24C6" w:rsidRDefault="00735940" w:rsidP="00735940">
            <w:pPr>
              <w:rPr>
                <w:rFonts w:ascii="Arial" w:hAnsi="Arial" w:cs="Arial"/>
                <w:b/>
                <w:bCs/>
                <w:sz w:val="20"/>
                <w:szCs w:val="20"/>
              </w:rPr>
            </w:pPr>
            <w:r w:rsidRPr="000C24C6">
              <w:rPr>
                <w:rFonts w:ascii="Arial" w:hAnsi="Arial" w:cs="Arial"/>
                <w:sz w:val="20"/>
                <w:szCs w:val="20"/>
              </w:rPr>
              <w:t>Sin Decretos ni acuerdo relevantes.</w:t>
            </w:r>
          </w:p>
        </w:tc>
      </w:tr>
      <w:tr w:rsidR="001F3AD5" w:rsidRPr="000C24C6" w14:paraId="0223405F" w14:textId="77777777" w:rsidTr="0064697F">
        <w:tc>
          <w:tcPr>
            <w:tcW w:w="992" w:type="dxa"/>
          </w:tcPr>
          <w:p w14:paraId="1AF67461" w14:textId="3ACBD7D8" w:rsidR="001F3AD5" w:rsidRPr="000C24C6" w:rsidRDefault="001F3AD5" w:rsidP="001F3AD5">
            <w:pPr>
              <w:jc w:val="center"/>
              <w:rPr>
                <w:rFonts w:ascii="Arial" w:hAnsi="Arial" w:cs="Arial"/>
                <w:sz w:val="20"/>
                <w:szCs w:val="20"/>
              </w:rPr>
            </w:pPr>
            <w:r w:rsidRPr="000C24C6">
              <w:rPr>
                <w:rFonts w:ascii="Arial" w:hAnsi="Arial" w:cs="Arial"/>
                <w:sz w:val="20"/>
                <w:szCs w:val="20"/>
              </w:rPr>
              <w:t>97</w:t>
            </w:r>
          </w:p>
        </w:tc>
        <w:tc>
          <w:tcPr>
            <w:tcW w:w="1311" w:type="dxa"/>
          </w:tcPr>
          <w:p w14:paraId="7BDB5ED6" w14:textId="517526A9" w:rsidR="001F3AD5" w:rsidRPr="000C24C6" w:rsidRDefault="001F3AD5" w:rsidP="001F3AD5">
            <w:pPr>
              <w:rPr>
                <w:rFonts w:ascii="Arial" w:hAnsi="Arial" w:cs="Arial"/>
                <w:sz w:val="20"/>
                <w:szCs w:val="20"/>
              </w:rPr>
            </w:pPr>
            <w:r w:rsidRPr="000C24C6">
              <w:rPr>
                <w:rFonts w:ascii="Arial" w:hAnsi="Arial" w:cs="Arial"/>
                <w:sz w:val="20"/>
                <w:szCs w:val="20"/>
              </w:rPr>
              <w:t>2010.12.04</w:t>
            </w:r>
          </w:p>
        </w:tc>
        <w:tc>
          <w:tcPr>
            <w:tcW w:w="8879" w:type="dxa"/>
          </w:tcPr>
          <w:p w14:paraId="29D24163" w14:textId="75B21BFB" w:rsidR="001F3AD5" w:rsidRPr="000C24C6" w:rsidRDefault="00A5370B" w:rsidP="00A5370B">
            <w:pPr>
              <w:rPr>
                <w:rFonts w:ascii="Arial" w:hAnsi="Arial" w:cs="Arial"/>
                <w:b/>
                <w:bCs/>
                <w:sz w:val="20"/>
                <w:szCs w:val="20"/>
              </w:rPr>
            </w:pPr>
            <w:r w:rsidRPr="000C24C6">
              <w:rPr>
                <w:rFonts w:ascii="Arial" w:hAnsi="Arial" w:cs="Arial"/>
                <w:sz w:val="20"/>
                <w:szCs w:val="20"/>
              </w:rPr>
              <w:t>Sin Decretos ni acuerdo relevantes.</w:t>
            </w:r>
          </w:p>
        </w:tc>
      </w:tr>
      <w:tr w:rsidR="001F3AD5" w:rsidRPr="000C24C6" w14:paraId="1741315B" w14:textId="77777777" w:rsidTr="0064697F">
        <w:tc>
          <w:tcPr>
            <w:tcW w:w="992" w:type="dxa"/>
          </w:tcPr>
          <w:p w14:paraId="1AF3B5EC" w14:textId="3F5DE93D" w:rsidR="001F3AD5" w:rsidRPr="000C24C6" w:rsidRDefault="001F3AD5" w:rsidP="001F3AD5">
            <w:pPr>
              <w:jc w:val="center"/>
              <w:rPr>
                <w:rFonts w:ascii="Arial" w:hAnsi="Arial" w:cs="Arial"/>
                <w:sz w:val="20"/>
                <w:szCs w:val="20"/>
              </w:rPr>
            </w:pPr>
            <w:r w:rsidRPr="000C24C6">
              <w:rPr>
                <w:rFonts w:ascii="Arial" w:hAnsi="Arial" w:cs="Arial"/>
                <w:sz w:val="20"/>
                <w:szCs w:val="20"/>
              </w:rPr>
              <w:t>98</w:t>
            </w:r>
          </w:p>
        </w:tc>
        <w:tc>
          <w:tcPr>
            <w:tcW w:w="1311" w:type="dxa"/>
          </w:tcPr>
          <w:p w14:paraId="1296F1AF" w14:textId="707409E7" w:rsidR="001F3AD5" w:rsidRPr="000C24C6" w:rsidRDefault="001F3AD5" w:rsidP="001F3AD5">
            <w:pPr>
              <w:rPr>
                <w:rFonts w:ascii="Arial" w:hAnsi="Arial" w:cs="Arial"/>
                <w:sz w:val="20"/>
                <w:szCs w:val="20"/>
              </w:rPr>
            </w:pPr>
            <w:r w:rsidRPr="000C24C6">
              <w:rPr>
                <w:rFonts w:ascii="Arial" w:hAnsi="Arial" w:cs="Arial"/>
                <w:sz w:val="20"/>
                <w:szCs w:val="20"/>
              </w:rPr>
              <w:t>2010.12.08</w:t>
            </w:r>
          </w:p>
        </w:tc>
        <w:tc>
          <w:tcPr>
            <w:tcW w:w="8879" w:type="dxa"/>
          </w:tcPr>
          <w:p w14:paraId="0BFCF2A9" w14:textId="77777777" w:rsidR="001F3AD5" w:rsidRPr="000C24C6" w:rsidRDefault="008575E9"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16-2010 I P.O., </w:t>
            </w:r>
            <w:r w:rsidR="001F2A0E" w:rsidRPr="000C24C6">
              <w:rPr>
                <w:rFonts w:ascii="Arial" w:hAnsi="Arial" w:cs="Arial"/>
                <w:sz w:val="20"/>
                <w:szCs w:val="20"/>
              </w:rPr>
              <w:t>autorizan</w:t>
            </w:r>
            <w:r w:rsidR="001F2A0E" w:rsidRPr="000C24C6">
              <w:rPr>
                <w:rFonts w:ascii="Arial" w:hAnsi="Arial" w:cs="Arial"/>
                <w:b/>
                <w:bCs/>
                <w:sz w:val="20"/>
                <w:szCs w:val="20"/>
              </w:rPr>
              <w:t xml:space="preserve"> </w:t>
            </w:r>
            <w:r w:rsidR="001F2A0E" w:rsidRPr="000C24C6">
              <w:rPr>
                <w:rFonts w:ascii="Arial" w:hAnsi="Arial" w:cs="Arial"/>
                <w:sz w:val="20"/>
                <w:szCs w:val="20"/>
              </w:rPr>
              <w:t>pensión a: Liliana Ledezma a su menor Melanie Joanna</w:t>
            </w:r>
            <w:r w:rsidR="0069296F" w:rsidRPr="000C24C6">
              <w:rPr>
                <w:rFonts w:ascii="Arial" w:hAnsi="Arial" w:cs="Arial"/>
                <w:sz w:val="20"/>
                <w:szCs w:val="20"/>
              </w:rPr>
              <w:t xml:space="preserve"> Orrantia, así como Lizeth Lorena, Jessica Elizabeth y Lucero </w:t>
            </w:r>
            <w:proofErr w:type="spellStart"/>
            <w:r w:rsidR="0069296F" w:rsidRPr="000C24C6">
              <w:rPr>
                <w:rFonts w:ascii="Arial" w:hAnsi="Arial" w:cs="Arial"/>
                <w:sz w:val="20"/>
                <w:szCs w:val="20"/>
              </w:rPr>
              <w:t>Yackeline</w:t>
            </w:r>
            <w:proofErr w:type="spellEnd"/>
            <w:r w:rsidR="0069296F" w:rsidRPr="000C24C6">
              <w:rPr>
                <w:rFonts w:ascii="Arial" w:hAnsi="Arial" w:cs="Arial"/>
                <w:sz w:val="20"/>
                <w:szCs w:val="20"/>
              </w:rPr>
              <w:t xml:space="preserve"> </w:t>
            </w:r>
            <w:proofErr w:type="spellStart"/>
            <w:r w:rsidR="0069296F" w:rsidRPr="000C24C6">
              <w:rPr>
                <w:rFonts w:ascii="Arial" w:hAnsi="Arial" w:cs="Arial"/>
                <w:sz w:val="20"/>
                <w:szCs w:val="20"/>
              </w:rPr>
              <w:t>O</w:t>
            </w:r>
            <w:r w:rsidR="00E02C4A" w:rsidRPr="000C24C6">
              <w:rPr>
                <w:rFonts w:ascii="Arial" w:hAnsi="Arial" w:cs="Arial"/>
                <w:sz w:val="20"/>
                <w:szCs w:val="20"/>
              </w:rPr>
              <w:t>a</w:t>
            </w:r>
            <w:r w:rsidR="0069296F" w:rsidRPr="000C24C6">
              <w:rPr>
                <w:rFonts w:ascii="Arial" w:hAnsi="Arial" w:cs="Arial"/>
                <w:sz w:val="20"/>
                <w:szCs w:val="20"/>
              </w:rPr>
              <w:t>rrantia</w:t>
            </w:r>
            <w:proofErr w:type="spellEnd"/>
            <w:r w:rsidR="00E02C4A" w:rsidRPr="000C24C6">
              <w:rPr>
                <w:rFonts w:ascii="Arial" w:hAnsi="Arial" w:cs="Arial"/>
                <w:sz w:val="20"/>
                <w:szCs w:val="20"/>
              </w:rPr>
              <w:t xml:space="preserve"> Monclova y a menores Blanca </w:t>
            </w:r>
            <w:proofErr w:type="spellStart"/>
            <w:r w:rsidR="00E02C4A" w:rsidRPr="000C24C6">
              <w:rPr>
                <w:rFonts w:ascii="Arial" w:hAnsi="Arial" w:cs="Arial"/>
                <w:sz w:val="20"/>
                <w:szCs w:val="20"/>
              </w:rPr>
              <w:t>Areacely</w:t>
            </w:r>
            <w:proofErr w:type="spellEnd"/>
            <w:r w:rsidR="00E02C4A" w:rsidRPr="000C24C6">
              <w:rPr>
                <w:rFonts w:ascii="Arial" w:hAnsi="Arial" w:cs="Arial"/>
                <w:sz w:val="20"/>
                <w:szCs w:val="20"/>
              </w:rPr>
              <w:t xml:space="preserve">, </w:t>
            </w:r>
            <w:r w:rsidR="007C5BAA" w:rsidRPr="000C24C6">
              <w:rPr>
                <w:rFonts w:ascii="Arial" w:hAnsi="Arial" w:cs="Arial"/>
                <w:sz w:val="20"/>
                <w:szCs w:val="20"/>
              </w:rPr>
              <w:t>Matilde Manuela, Cristian Giovanni, Kevin Ricardo y César Alexia Orrantia Jara</w:t>
            </w:r>
            <w:r w:rsidR="00A45306" w:rsidRPr="000C24C6">
              <w:rPr>
                <w:rFonts w:ascii="Arial" w:hAnsi="Arial" w:cs="Arial"/>
                <w:sz w:val="20"/>
                <w:szCs w:val="20"/>
              </w:rPr>
              <w:t>.</w:t>
            </w:r>
          </w:p>
          <w:p w14:paraId="491FB4F2" w14:textId="77777777" w:rsidR="00266816" w:rsidRPr="000C24C6" w:rsidRDefault="00266816"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17-2010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 Celina Núñez Rivera y sus hijos Daniel Iván y Leonel Adrián</w:t>
            </w:r>
            <w:r w:rsidR="00AE226B" w:rsidRPr="000C24C6">
              <w:rPr>
                <w:rFonts w:ascii="Arial" w:hAnsi="Arial" w:cs="Arial"/>
                <w:sz w:val="20"/>
                <w:szCs w:val="20"/>
              </w:rPr>
              <w:t xml:space="preserve"> Gandarilla Núñez.</w:t>
            </w:r>
          </w:p>
          <w:p w14:paraId="53A44781" w14:textId="77777777" w:rsidR="00AE226B" w:rsidRPr="000C24C6" w:rsidRDefault="00AE226B"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DECRETO No. 1</w:t>
            </w:r>
            <w:r w:rsidR="00083EF7" w:rsidRPr="000C24C6">
              <w:rPr>
                <w:rFonts w:ascii="Arial" w:hAnsi="Arial" w:cs="Arial"/>
                <w:b/>
                <w:bCs/>
                <w:sz w:val="20"/>
                <w:szCs w:val="20"/>
              </w:rPr>
              <w:t>8</w:t>
            </w:r>
            <w:r w:rsidRPr="000C24C6">
              <w:rPr>
                <w:rFonts w:ascii="Arial" w:hAnsi="Arial" w:cs="Arial"/>
                <w:b/>
                <w:bCs/>
                <w:sz w:val="20"/>
                <w:szCs w:val="20"/>
              </w:rPr>
              <w:t xml:space="preserve">-2010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w:t>
            </w:r>
            <w:r w:rsidR="00A16296" w:rsidRPr="000C24C6">
              <w:rPr>
                <w:rFonts w:ascii="Arial" w:hAnsi="Arial" w:cs="Arial"/>
                <w:sz w:val="20"/>
                <w:szCs w:val="20"/>
              </w:rPr>
              <w:t xml:space="preserve"> </w:t>
            </w:r>
            <w:proofErr w:type="spellStart"/>
            <w:r w:rsidR="00A16296" w:rsidRPr="000C24C6">
              <w:rPr>
                <w:rFonts w:ascii="Arial" w:hAnsi="Arial" w:cs="Arial"/>
                <w:sz w:val="20"/>
                <w:szCs w:val="20"/>
              </w:rPr>
              <w:t>Yiria</w:t>
            </w:r>
            <w:proofErr w:type="spellEnd"/>
            <w:r w:rsidR="00A16296" w:rsidRPr="000C24C6">
              <w:rPr>
                <w:rFonts w:ascii="Arial" w:hAnsi="Arial" w:cs="Arial"/>
                <w:sz w:val="20"/>
                <w:szCs w:val="20"/>
              </w:rPr>
              <w:t xml:space="preserve"> Sugey Camargo </w:t>
            </w:r>
            <w:proofErr w:type="spellStart"/>
            <w:r w:rsidR="00A16296" w:rsidRPr="000C24C6">
              <w:rPr>
                <w:rFonts w:ascii="Arial" w:hAnsi="Arial" w:cs="Arial"/>
                <w:sz w:val="20"/>
                <w:szCs w:val="20"/>
              </w:rPr>
              <w:t>Mendias</w:t>
            </w:r>
            <w:proofErr w:type="spellEnd"/>
            <w:r w:rsidR="00A16296" w:rsidRPr="000C24C6">
              <w:rPr>
                <w:rFonts w:ascii="Arial" w:hAnsi="Arial" w:cs="Arial"/>
                <w:sz w:val="20"/>
                <w:szCs w:val="20"/>
              </w:rPr>
              <w:t xml:space="preserve"> e hijos </w:t>
            </w:r>
            <w:proofErr w:type="spellStart"/>
            <w:r w:rsidR="00A16296" w:rsidRPr="000C24C6">
              <w:rPr>
                <w:rFonts w:ascii="Arial" w:hAnsi="Arial" w:cs="Arial"/>
                <w:sz w:val="20"/>
                <w:szCs w:val="20"/>
              </w:rPr>
              <w:t>Yeime</w:t>
            </w:r>
            <w:proofErr w:type="spellEnd"/>
            <w:r w:rsidR="00A16296" w:rsidRPr="000C24C6">
              <w:rPr>
                <w:rFonts w:ascii="Arial" w:hAnsi="Arial" w:cs="Arial"/>
                <w:sz w:val="20"/>
                <w:szCs w:val="20"/>
              </w:rPr>
              <w:t xml:space="preserve"> Melissa y Gael Arturo García Camargo</w:t>
            </w:r>
            <w:r w:rsidR="008A6354" w:rsidRPr="000C24C6">
              <w:rPr>
                <w:rFonts w:ascii="Arial" w:hAnsi="Arial" w:cs="Arial"/>
                <w:sz w:val="20"/>
                <w:szCs w:val="20"/>
              </w:rPr>
              <w:t xml:space="preserve">, así como la menor Karen </w:t>
            </w:r>
            <w:r w:rsidR="00870772" w:rsidRPr="000C24C6">
              <w:rPr>
                <w:rFonts w:ascii="Arial" w:hAnsi="Arial" w:cs="Arial"/>
                <w:sz w:val="20"/>
                <w:szCs w:val="20"/>
              </w:rPr>
              <w:t>M</w:t>
            </w:r>
            <w:r w:rsidR="008A6354" w:rsidRPr="000C24C6">
              <w:rPr>
                <w:rFonts w:ascii="Arial" w:hAnsi="Arial" w:cs="Arial"/>
                <w:sz w:val="20"/>
                <w:szCs w:val="20"/>
              </w:rPr>
              <w:t>ichele García</w:t>
            </w:r>
            <w:r w:rsidR="00870772" w:rsidRPr="000C24C6">
              <w:rPr>
                <w:rFonts w:ascii="Arial" w:hAnsi="Arial" w:cs="Arial"/>
                <w:sz w:val="20"/>
                <w:szCs w:val="20"/>
              </w:rPr>
              <w:t xml:space="preserve"> Martínez.</w:t>
            </w:r>
          </w:p>
          <w:p w14:paraId="3F4209F4" w14:textId="77777777" w:rsidR="00870772" w:rsidRPr="000C24C6" w:rsidRDefault="00870772"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19-2010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w:t>
            </w:r>
            <w:r w:rsidR="00BC3E9F" w:rsidRPr="000C24C6">
              <w:rPr>
                <w:rFonts w:ascii="Arial" w:hAnsi="Arial" w:cs="Arial"/>
                <w:sz w:val="20"/>
                <w:szCs w:val="20"/>
              </w:rPr>
              <w:t xml:space="preserve"> menores: Jesús Francisco y Jessica Ivonne </w:t>
            </w:r>
            <w:proofErr w:type="spellStart"/>
            <w:r w:rsidR="00BC3E9F" w:rsidRPr="000C24C6">
              <w:rPr>
                <w:rFonts w:ascii="Arial" w:hAnsi="Arial" w:cs="Arial"/>
                <w:sz w:val="20"/>
                <w:szCs w:val="20"/>
              </w:rPr>
              <w:t>Lazarín</w:t>
            </w:r>
            <w:proofErr w:type="spellEnd"/>
            <w:r w:rsidR="00BC3E9F" w:rsidRPr="000C24C6">
              <w:rPr>
                <w:rFonts w:ascii="Arial" w:hAnsi="Arial" w:cs="Arial"/>
                <w:sz w:val="20"/>
                <w:szCs w:val="20"/>
              </w:rPr>
              <w:t xml:space="preserve"> Pérez.</w:t>
            </w:r>
          </w:p>
          <w:p w14:paraId="155988AD" w14:textId="77777777" w:rsidR="00BC3E9F" w:rsidRPr="000C24C6" w:rsidRDefault="00BC3E9F"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20-2010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w:t>
            </w:r>
            <w:r w:rsidR="00B6536F" w:rsidRPr="000C24C6">
              <w:rPr>
                <w:rFonts w:ascii="Arial" w:hAnsi="Arial" w:cs="Arial"/>
                <w:sz w:val="20"/>
                <w:szCs w:val="20"/>
              </w:rPr>
              <w:t xml:space="preserve"> Sofía Irais Ávalos Morán y menores </w:t>
            </w:r>
            <w:proofErr w:type="spellStart"/>
            <w:r w:rsidR="00B6536F" w:rsidRPr="000C24C6">
              <w:rPr>
                <w:rFonts w:ascii="Arial" w:hAnsi="Arial" w:cs="Arial"/>
                <w:sz w:val="20"/>
                <w:szCs w:val="20"/>
              </w:rPr>
              <w:t>Dahana</w:t>
            </w:r>
            <w:proofErr w:type="spellEnd"/>
            <w:r w:rsidR="00B6536F" w:rsidRPr="000C24C6">
              <w:rPr>
                <w:rFonts w:ascii="Arial" w:hAnsi="Arial" w:cs="Arial"/>
                <w:sz w:val="20"/>
                <w:szCs w:val="20"/>
              </w:rPr>
              <w:t xml:space="preserve"> Irais, Alejandro y Emilio Guerrero</w:t>
            </w:r>
            <w:r w:rsidR="0052182C" w:rsidRPr="000C24C6">
              <w:rPr>
                <w:rFonts w:ascii="Arial" w:hAnsi="Arial" w:cs="Arial"/>
                <w:sz w:val="20"/>
                <w:szCs w:val="20"/>
              </w:rPr>
              <w:t xml:space="preserve"> Ávalos.</w:t>
            </w:r>
          </w:p>
          <w:p w14:paraId="0BDABC88" w14:textId="1BAF773F" w:rsidR="0052182C" w:rsidRPr="000C24C6" w:rsidRDefault="0052182C"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21-2010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w:t>
            </w:r>
            <w:r w:rsidR="00844C4E" w:rsidRPr="000C24C6">
              <w:rPr>
                <w:rFonts w:ascii="Arial" w:hAnsi="Arial" w:cs="Arial"/>
                <w:sz w:val="20"/>
                <w:szCs w:val="20"/>
              </w:rPr>
              <w:t xml:space="preserve"> Miriam Aidé y Alexis Erasto, Eric Emmanuel y Pablo Abdiel Cano Molina</w:t>
            </w:r>
            <w:r w:rsidR="002E2625" w:rsidRPr="000C24C6">
              <w:rPr>
                <w:rFonts w:ascii="Arial" w:hAnsi="Arial" w:cs="Arial"/>
                <w:sz w:val="20"/>
                <w:szCs w:val="20"/>
              </w:rPr>
              <w:t>.</w:t>
            </w:r>
          </w:p>
          <w:p w14:paraId="19312E56" w14:textId="36B02DCA" w:rsidR="0052182C" w:rsidRPr="000C24C6" w:rsidRDefault="0052182C"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DECRETO No. 2</w:t>
            </w:r>
            <w:r w:rsidR="002E2625" w:rsidRPr="000C24C6">
              <w:rPr>
                <w:rFonts w:ascii="Arial" w:hAnsi="Arial" w:cs="Arial"/>
                <w:b/>
                <w:bCs/>
                <w:sz w:val="20"/>
                <w:szCs w:val="20"/>
              </w:rPr>
              <w:t>2</w:t>
            </w:r>
            <w:r w:rsidRPr="000C24C6">
              <w:rPr>
                <w:rFonts w:ascii="Arial" w:hAnsi="Arial" w:cs="Arial"/>
                <w:b/>
                <w:bCs/>
                <w:sz w:val="20"/>
                <w:szCs w:val="20"/>
              </w:rPr>
              <w:t xml:space="preserve">-2010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w:t>
            </w:r>
            <w:r w:rsidR="002E2625" w:rsidRPr="000C24C6">
              <w:rPr>
                <w:rFonts w:ascii="Arial" w:hAnsi="Arial" w:cs="Arial"/>
                <w:sz w:val="20"/>
                <w:szCs w:val="20"/>
              </w:rPr>
              <w:t>: Claudia Mendoza Castillo y Jonathan López</w:t>
            </w:r>
            <w:r w:rsidR="00F64DB8" w:rsidRPr="000C24C6">
              <w:rPr>
                <w:rFonts w:ascii="Arial" w:hAnsi="Arial" w:cs="Arial"/>
                <w:sz w:val="20"/>
                <w:szCs w:val="20"/>
              </w:rPr>
              <w:t xml:space="preserve"> Mendoza.</w:t>
            </w:r>
          </w:p>
          <w:p w14:paraId="570E9FB7" w14:textId="24F7898B" w:rsidR="0052182C" w:rsidRPr="000C24C6" w:rsidRDefault="0052182C"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DECRETO No. 2</w:t>
            </w:r>
            <w:r w:rsidR="00F64DB8" w:rsidRPr="000C24C6">
              <w:rPr>
                <w:rFonts w:ascii="Arial" w:hAnsi="Arial" w:cs="Arial"/>
                <w:b/>
                <w:bCs/>
                <w:sz w:val="20"/>
                <w:szCs w:val="20"/>
              </w:rPr>
              <w:t>3</w:t>
            </w:r>
            <w:r w:rsidRPr="000C24C6">
              <w:rPr>
                <w:rFonts w:ascii="Arial" w:hAnsi="Arial" w:cs="Arial"/>
                <w:b/>
                <w:bCs/>
                <w:sz w:val="20"/>
                <w:szCs w:val="20"/>
              </w:rPr>
              <w:t xml:space="preserve">-2010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w:t>
            </w:r>
            <w:r w:rsidR="00F64DB8" w:rsidRPr="000C24C6">
              <w:rPr>
                <w:rFonts w:ascii="Arial" w:hAnsi="Arial" w:cs="Arial"/>
                <w:sz w:val="20"/>
                <w:szCs w:val="20"/>
              </w:rPr>
              <w:t xml:space="preserve"> Erika Lizeth Almanza y Jennifer Alexandra y Andrea </w:t>
            </w:r>
            <w:proofErr w:type="spellStart"/>
            <w:r w:rsidR="00F64DB8" w:rsidRPr="000C24C6">
              <w:rPr>
                <w:rFonts w:ascii="Arial" w:hAnsi="Arial" w:cs="Arial"/>
                <w:sz w:val="20"/>
                <w:szCs w:val="20"/>
              </w:rPr>
              <w:t>Ja</w:t>
            </w:r>
            <w:r w:rsidR="008A68C2" w:rsidRPr="000C24C6">
              <w:rPr>
                <w:rFonts w:ascii="Arial" w:hAnsi="Arial" w:cs="Arial"/>
                <w:sz w:val="20"/>
                <w:szCs w:val="20"/>
              </w:rPr>
              <w:t>cquelina</w:t>
            </w:r>
            <w:proofErr w:type="spellEnd"/>
            <w:r w:rsidR="008A68C2" w:rsidRPr="000C24C6">
              <w:rPr>
                <w:rFonts w:ascii="Arial" w:hAnsi="Arial" w:cs="Arial"/>
                <w:sz w:val="20"/>
                <w:szCs w:val="20"/>
              </w:rPr>
              <w:t xml:space="preserve"> Hernández Márquez.</w:t>
            </w:r>
          </w:p>
          <w:p w14:paraId="2BE2D722" w14:textId="16600C7E" w:rsidR="0052182C" w:rsidRPr="000C24C6" w:rsidRDefault="0052182C"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lastRenderedPageBreak/>
              <w:t>DECRETO No. 2</w:t>
            </w:r>
            <w:r w:rsidR="008A68C2" w:rsidRPr="000C24C6">
              <w:rPr>
                <w:rFonts w:ascii="Arial" w:hAnsi="Arial" w:cs="Arial"/>
                <w:b/>
                <w:bCs/>
                <w:sz w:val="20"/>
                <w:szCs w:val="20"/>
              </w:rPr>
              <w:t>4</w:t>
            </w:r>
            <w:r w:rsidRPr="000C24C6">
              <w:rPr>
                <w:rFonts w:ascii="Arial" w:hAnsi="Arial" w:cs="Arial"/>
                <w:b/>
                <w:bCs/>
                <w:sz w:val="20"/>
                <w:szCs w:val="20"/>
              </w:rPr>
              <w:t xml:space="preserve">-2010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w:t>
            </w:r>
            <w:r w:rsidR="008A68C2" w:rsidRPr="000C24C6">
              <w:rPr>
                <w:rFonts w:ascii="Arial" w:hAnsi="Arial" w:cs="Arial"/>
                <w:sz w:val="20"/>
                <w:szCs w:val="20"/>
              </w:rPr>
              <w:t xml:space="preserve"> Alma Paulina </w:t>
            </w:r>
            <w:proofErr w:type="spellStart"/>
            <w:r w:rsidR="008A68C2" w:rsidRPr="000C24C6">
              <w:rPr>
                <w:rFonts w:ascii="Arial" w:hAnsi="Arial" w:cs="Arial"/>
                <w:sz w:val="20"/>
                <w:szCs w:val="20"/>
              </w:rPr>
              <w:t>Gallarza</w:t>
            </w:r>
            <w:proofErr w:type="spellEnd"/>
            <w:r w:rsidR="008A68C2" w:rsidRPr="000C24C6">
              <w:rPr>
                <w:rFonts w:ascii="Arial" w:hAnsi="Arial" w:cs="Arial"/>
                <w:sz w:val="20"/>
                <w:szCs w:val="20"/>
              </w:rPr>
              <w:t xml:space="preserve"> y Andrea y Paulina</w:t>
            </w:r>
            <w:r w:rsidR="00203D62" w:rsidRPr="000C24C6">
              <w:rPr>
                <w:rFonts w:ascii="Arial" w:hAnsi="Arial" w:cs="Arial"/>
                <w:sz w:val="20"/>
                <w:szCs w:val="20"/>
              </w:rPr>
              <w:t xml:space="preserve"> Alejandra Contreras </w:t>
            </w:r>
            <w:proofErr w:type="spellStart"/>
            <w:r w:rsidR="00203D62" w:rsidRPr="000C24C6">
              <w:rPr>
                <w:rFonts w:ascii="Arial" w:hAnsi="Arial" w:cs="Arial"/>
                <w:sz w:val="20"/>
                <w:szCs w:val="20"/>
              </w:rPr>
              <w:t>Gallarza</w:t>
            </w:r>
            <w:proofErr w:type="spellEnd"/>
            <w:r w:rsidR="00203D62" w:rsidRPr="000C24C6">
              <w:rPr>
                <w:rFonts w:ascii="Arial" w:hAnsi="Arial" w:cs="Arial"/>
                <w:sz w:val="20"/>
                <w:szCs w:val="20"/>
              </w:rPr>
              <w:t>.</w:t>
            </w:r>
          </w:p>
          <w:p w14:paraId="218E1797" w14:textId="7E55F1E2" w:rsidR="0052182C" w:rsidRPr="000C24C6" w:rsidRDefault="0052182C"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DECRETO No. 2</w:t>
            </w:r>
            <w:r w:rsidR="00203D62" w:rsidRPr="000C24C6">
              <w:rPr>
                <w:rFonts w:ascii="Arial" w:hAnsi="Arial" w:cs="Arial"/>
                <w:b/>
                <w:bCs/>
                <w:sz w:val="20"/>
                <w:szCs w:val="20"/>
              </w:rPr>
              <w:t>5</w:t>
            </w:r>
            <w:r w:rsidRPr="000C24C6">
              <w:rPr>
                <w:rFonts w:ascii="Arial" w:hAnsi="Arial" w:cs="Arial"/>
                <w:b/>
                <w:bCs/>
                <w:sz w:val="20"/>
                <w:szCs w:val="20"/>
              </w:rPr>
              <w:t xml:space="preserve">-2010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w:t>
            </w:r>
            <w:r w:rsidR="00203D62" w:rsidRPr="000C24C6">
              <w:rPr>
                <w:rFonts w:ascii="Arial" w:hAnsi="Arial" w:cs="Arial"/>
                <w:sz w:val="20"/>
                <w:szCs w:val="20"/>
              </w:rPr>
              <w:t xml:space="preserve"> Beatriz Elena Fierro Chavarría y Alberto</w:t>
            </w:r>
            <w:r w:rsidR="0040620D" w:rsidRPr="000C24C6">
              <w:rPr>
                <w:rFonts w:ascii="Arial" w:hAnsi="Arial" w:cs="Arial"/>
                <w:sz w:val="20"/>
                <w:szCs w:val="20"/>
              </w:rPr>
              <w:t xml:space="preserve"> Jared Sosa Fierro.</w:t>
            </w:r>
            <w:r w:rsidRPr="000C24C6">
              <w:rPr>
                <w:rFonts w:ascii="Arial" w:hAnsi="Arial" w:cs="Arial"/>
                <w:b/>
                <w:bCs/>
                <w:sz w:val="20"/>
                <w:szCs w:val="20"/>
              </w:rPr>
              <w:t xml:space="preserve"> </w:t>
            </w:r>
          </w:p>
          <w:p w14:paraId="31FE1E73" w14:textId="77777777" w:rsidR="0052182C" w:rsidRPr="000C24C6" w:rsidRDefault="0052182C"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DECRETO No. 2</w:t>
            </w:r>
            <w:r w:rsidR="0040620D" w:rsidRPr="000C24C6">
              <w:rPr>
                <w:rFonts w:ascii="Arial" w:hAnsi="Arial" w:cs="Arial"/>
                <w:b/>
                <w:bCs/>
                <w:sz w:val="20"/>
                <w:szCs w:val="20"/>
              </w:rPr>
              <w:t>6</w:t>
            </w:r>
            <w:r w:rsidRPr="000C24C6">
              <w:rPr>
                <w:rFonts w:ascii="Arial" w:hAnsi="Arial" w:cs="Arial"/>
                <w:b/>
                <w:bCs/>
                <w:sz w:val="20"/>
                <w:szCs w:val="20"/>
              </w:rPr>
              <w:t xml:space="preserve">-2010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w:t>
            </w:r>
            <w:r w:rsidR="0040620D" w:rsidRPr="000C24C6">
              <w:rPr>
                <w:rFonts w:ascii="Arial" w:hAnsi="Arial" w:cs="Arial"/>
                <w:sz w:val="20"/>
                <w:szCs w:val="20"/>
              </w:rPr>
              <w:t xml:space="preserve"> Susana </w:t>
            </w:r>
            <w:proofErr w:type="spellStart"/>
            <w:r w:rsidR="0040620D" w:rsidRPr="000C24C6">
              <w:rPr>
                <w:rFonts w:ascii="Arial" w:hAnsi="Arial" w:cs="Arial"/>
                <w:sz w:val="20"/>
                <w:szCs w:val="20"/>
              </w:rPr>
              <w:t>Ibaven</w:t>
            </w:r>
            <w:proofErr w:type="spellEnd"/>
            <w:r w:rsidR="0040620D" w:rsidRPr="000C24C6">
              <w:rPr>
                <w:rFonts w:ascii="Arial" w:hAnsi="Arial" w:cs="Arial"/>
                <w:sz w:val="20"/>
                <w:szCs w:val="20"/>
              </w:rPr>
              <w:t xml:space="preserve"> Porras.</w:t>
            </w:r>
          </w:p>
          <w:p w14:paraId="33A58BC6" w14:textId="77777777" w:rsidR="00DE175D" w:rsidRPr="000C24C6" w:rsidRDefault="00DE175D"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27-2010 I P.O., </w:t>
            </w:r>
            <w:r w:rsidRPr="000C24C6">
              <w:rPr>
                <w:rFonts w:ascii="Arial" w:hAnsi="Arial" w:cs="Arial"/>
                <w:sz w:val="20"/>
                <w:szCs w:val="20"/>
              </w:rPr>
              <w:t>a</w:t>
            </w:r>
            <w:r w:rsidR="00EE1E43" w:rsidRPr="000C24C6">
              <w:rPr>
                <w:rFonts w:ascii="Arial" w:hAnsi="Arial" w:cs="Arial"/>
                <w:sz w:val="20"/>
                <w:szCs w:val="20"/>
              </w:rPr>
              <w:t>diciona cinco párrafos al primer artículo, así como un párrafo al Artículo Segundo, ambos del</w:t>
            </w:r>
            <w:r w:rsidR="00F7127A" w:rsidRPr="000C24C6">
              <w:rPr>
                <w:rFonts w:ascii="Arial" w:hAnsi="Arial" w:cs="Arial"/>
                <w:sz w:val="20"/>
                <w:szCs w:val="20"/>
              </w:rPr>
              <w:t xml:space="preserve"> </w:t>
            </w:r>
            <w:r w:rsidR="00EE1E43" w:rsidRPr="000C24C6">
              <w:rPr>
                <w:rFonts w:ascii="Arial" w:hAnsi="Arial" w:cs="Arial"/>
                <w:sz w:val="20"/>
                <w:szCs w:val="20"/>
              </w:rPr>
              <w:t>Decreto No.  608/</w:t>
            </w:r>
            <w:r w:rsidR="00593A2E" w:rsidRPr="000C24C6">
              <w:rPr>
                <w:rFonts w:ascii="Arial" w:hAnsi="Arial" w:cs="Arial"/>
                <w:sz w:val="20"/>
                <w:szCs w:val="20"/>
              </w:rPr>
              <w:t xml:space="preserve">09 II P.O. </w:t>
            </w:r>
            <w:r w:rsidR="00F7127A" w:rsidRPr="000C24C6">
              <w:rPr>
                <w:rFonts w:ascii="Arial" w:hAnsi="Arial" w:cs="Arial"/>
                <w:sz w:val="20"/>
                <w:szCs w:val="20"/>
              </w:rPr>
              <w:t>fecha 26 de marzo, relativa a la pensión otorgada a la familia de Luis Alfonso Marrufo Armendáriz</w:t>
            </w:r>
            <w:r w:rsidR="0076579B" w:rsidRPr="000C24C6">
              <w:rPr>
                <w:rFonts w:ascii="Arial" w:hAnsi="Arial" w:cs="Arial"/>
                <w:sz w:val="20"/>
                <w:szCs w:val="20"/>
              </w:rPr>
              <w:t>.</w:t>
            </w:r>
          </w:p>
          <w:p w14:paraId="197524E9" w14:textId="77777777" w:rsidR="004F11AE" w:rsidRPr="000C24C6" w:rsidRDefault="004F11AE"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28-2010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 xml:space="preserve">pensión a: Angelica Guerrero Arballo y </w:t>
            </w:r>
            <w:proofErr w:type="spellStart"/>
            <w:r w:rsidR="00711BCB" w:rsidRPr="000C24C6">
              <w:rPr>
                <w:rFonts w:ascii="Arial" w:hAnsi="Arial" w:cs="Arial"/>
                <w:sz w:val="20"/>
                <w:szCs w:val="20"/>
              </w:rPr>
              <w:t>Ayline</w:t>
            </w:r>
            <w:proofErr w:type="spellEnd"/>
            <w:r w:rsidR="00711BCB" w:rsidRPr="000C24C6">
              <w:rPr>
                <w:rFonts w:ascii="Arial" w:hAnsi="Arial" w:cs="Arial"/>
                <w:sz w:val="20"/>
                <w:szCs w:val="20"/>
              </w:rPr>
              <w:t xml:space="preserve"> Fernanda, </w:t>
            </w:r>
            <w:proofErr w:type="spellStart"/>
            <w:r w:rsidR="00711BCB" w:rsidRPr="000C24C6">
              <w:rPr>
                <w:rFonts w:ascii="Arial" w:hAnsi="Arial" w:cs="Arial"/>
                <w:sz w:val="20"/>
                <w:szCs w:val="20"/>
              </w:rPr>
              <w:t>Angel</w:t>
            </w:r>
            <w:proofErr w:type="spellEnd"/>
            <w:r w:rsidR="00711BCB" w:rsidRPr="000C24C6">
              <w:rPr>
                <w:rFonts w:ascii="Arial" w:hAnsi="Arial" w:cs="Arial"/>
                <w:sz w:val="20"/>
                <w:szCs w:val="20"/>
              </w:rPr>
              <w:t xml:space="preserve"> Alberto López Guerrero</w:t>
            </w:r>
            <w:r w:rsidR="00B019DC" w:rsidRPr="000C24C6">
              <w:rPr>
                <w:rFonts w:ascii="Arial" w:hAnsi="Arial" w:cs="Arial"/>
                <w:sz w:val="20"/>
                <w:szCs w:val="20"/>
              </w:rPr>
              <w:t>.</w:t>
            </w:r>
          </w:p>
          <w:p w14:paraId="45CEC1DD" w14:textId="77777777" w:rsidR="00B019DC" w:rsidRPr="000C24C6" w:rsidRDefault="00B019DC"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29-2010 I P.O., </w:t>
            </w:r>
            <w:r w:rsidRPr="000C24C6">
              <w:rPr>
                <w:rFonts w:ascii="Arial" w:hAnsi="Arial" w:cs="Arial"/>
                <w:sz w:val="20"/>
                <w:szCs w:val="20"/>
              </w:rPr>
              <w:t>autorizan</w:t>
            </w:r>
            <w:r w:rsidRPr="000C24C6">
              <w:rPr>
                <w:rFonts w:ascii="Arial" w:hAnsi="Arial" w:cs="Arial"/>
                <w:b/>
                <w:bCs/>
                <w:sz w:val="20"/>
                <w:szCs w:val="20"/>
              </w:rPr>
              <w:t xml:space="preserve"> </w:t>
            </w:r>
            <w:r w:rsidRPr="000C24C6">
              <w:rPr>
                <w:rFonts w:ascii="Arial" w:hAnsi="Arial" w:cs="Arial"/>
                <w:sz w:val="20"/>
                <w:szCs w:val="20"/>
              </w:rPr>
              <w:t>pensión a: Laura Lucia Carmona Molina y Alan Eduardo</w:t>
            </w:r>
            <w:r w:rsidR="00040F6D" w:rsidRPr="000C24C6">
              <w:rPr>
                <w:rFonts w:ascii="Arial" w:hAnsi="Arial" w:cs="Arial"/>
                <w:sz w:val="20"/>
                <w:szCs w:val="20"/>
              </w:rPr>
              <w:t>, Mario Iván y Ashley Eveline Cereceres Carmona.</w:t>
            </w:r>
          </w:p>
          <w:p w14:paraId="1EC7DB12" w14:textId="3FF557C3" w:rsidR="009E6514" w:rsidRPr="000C24C6" w:rsidRDefault="009E6514"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w:t>
            </w:r>
            <w:r w:rsidR="009E3D8E" w:rsidRPr="000C24C6">
              <w:rPr>
                <w:rFonts w:ascii="Arial" w:hAnsi="Arial" w:cs="Arial"/>
                <w:b/>
                <w:bCs/>
                <w:sz w:val="20"/>
                <w:szCs w:val="20"/>
              </w:rPr>
              <w:t>3</w:t>
            </w:r>
            <w:r w:rsidRPr="000C24C6">
              <w:rPr>
                <w:rFonts w:ascii="Arial" w:hAnsi="Arial" w:cs="Arial"/>
                <w:b/>
                <w:bCs/>
                <w:sz w:val="20"/>
                <w:szCs w:val="20"/>
              </w:rPr>
              <w:t xml:space="preserve">2-2010 I P.O., </w:t>
            </w:r>
            <w:r w:rsidR="00232FEF" w:rsidRPr="000C24C6">
              <w:rPr>
                <w:rFonts w:ascii="Arial" w:hAnsi="Arial" w:cs="Arial"/>
                <w:sz w:val="20"/>
                <w:szCs w:val="20"/>
              </w:rPr>
              <w:t xml:space="preserve">designan a los Legisladores y </w:t>
            </w:r>
            <w:r w:rsidR="009F2D8D" w:rsidRPr="000C24C6">
              <w:rPr>
                <w:rFonts w:ascii="Arial" w:hAnsi="Arial" w:cs="Arial"/>
                <w:sz w:val="20"/>
                <w:szCs w:val="20"/>
              </w:rPr>
              <w:t>presidentes municipales</w:t>
            </w:r>
            <w:r w:rsidR="006F155E" w:rsidRPr="000C24C6">
              <w:rPr>
                <w:rFonts w:ascii="Arial" w:hAnsi="Arial" w:cs="Arial"/>
                <w:sz w:val="20"/>
                <w:szCs w:val="20"/>
              </w:rPr>
              <w:t xml:space="preserve"> mencionados en el decreto, representantes del Cuerpo Colegiado ante el Comité </w:t>
            </w:r>
            <w:r w:rsidR="009F2D8D" w:rsidRPr="000C24C6">
              <w:rPr>
                <w:rFonts w:ascii="Arial" w:hAnsi="Arial" w:cs="Arial"/>
                <w:sz w:val="20"/>
                <w:szCs w:val="20"/>
              </w:rPr>
              <w:t>Técnico</w:t>
            </w:r>
            <w:r w:rsidR="006F155E" w:rsidRPr="000C24C6">
              <w:rPr>
                <w:rFonts w:ascii="Arial" w:hAnsi="Arial" w:cs="Arial"/>
                <w:sz w:val="20"/>
                <w:szCs w:val="20"/>
              </w:rPr>
              <w:t xml:space="preserve"> del Fideicomiso Fondo Social del </w:t>
            </w:r>
            <w:r w:rsidR="009F2D8D" w:rsidRPr="000C24C6">
              <w:rPr>
                <w:rFonts w:ascii="Arial" w:hAnsi="Arial" w:cs="Arial"/>
                <w:sz w:val="20"/>
                <w:szCs w:val="20"/>
              </w:rPr>
              <w:t>Empresariado Chihuahuense</w:t>
            </w:r>
            <w:r w:rsidR="00490211" w:rsidRPr="000C24C6">
              <w:rPr>
                <w:rFonts w:ascii="Arial" w:hAnsi="Arial" w:cs="Arial"/>
                <w:sz w:val="20"/>
                <w:szCs w:val="20"/>
              </w:rPr>
              <w:t>, comisión Estatal para la Regularización de Asentamientos Humanos Irregulares, Consejo Estatal de Seguridad</w:t>
            </w:r>
            <w:r w:rsidR="006455BC" w:rsidRPr="000C24C6">
              <w:rPr>
                <w:rFonts w:ascii="Arial" w:hAnsi="Arial" w:cs="Arial"/>
                <w:sz w:val="20"/>
                <w:szCs w:val="20"/>
              </w:rPr>
              <w:t xml:space="preserve"> Público, representante en virtud de Acuerdo de </w:t>
            </w:r>
            <w:r w:rsidR="00C25D7D" w:rsidRPr="000C24C6">
              <w:rPr>
                <w:rFonts w:ascii="Arial" w:hAnsi="Arial" w:cs="Arial"/>
                <w:sz w:val="20"/>
                <w:szCs w:val="20"/>
              </w:rPr>
              <w:t>Implementación</w:t>
            </w:r>
            <w:r w:rsidR="006455BC" w:rsidRPr="000C24C6">
              <w:rPr>
                <w:rFonts w:ascii="Arial" w:hAnsi="Arial" w:cs="Arial"/>
                <w:sz w:val="20"/>
                <w:szCs w:val="20"/>
              </w:rPr>
              <w:t xml:space="preserve"> del sistema Integral de Seguridad para </w:t>
            </w:r>
            <w:r w:rsidR="00C25D7D" w:rsidRPr="000C24C6">
              <w:rPr>
                <w:rFonts w:ascii="Arial" w:hAnsi="Arial" w:cs="Arial"/>
                <w:sz w:val="20"/>
                <w:szCs w:val="20"/>
              </w:rPr>
              <w:t>Protección</w:t>
            </w:r>
            <w:r w:rsidR="006455BC" w:rsidRPr="000C24C6">
              <w:rPr>
                <w:rFonts w:ascii="Arial" w:hAnsi="Arial" w:cs="Arial"/>
                <w:sz w:val="20"/>
                <w:szCs w:val="20"/>
              </w:rPr>
              <w:t xml:space="preserve"> de Periodistas del </w:t>
            </w:r>
            <w:r w:rsidR="00C25D7D" w:rsidRPr="000C24C6">
              <w:rPr>
                <w:rFonts w:ascii="Arial" w:hAnsi="Arial" w:cs="Arial"/>
                <w:sz w:val="20"/>
                <w:szCs w:val="20"/>
              </w:rPr>
              <w:t>E</w:t>
            </w:r>
            <w:r w:rsidR="006455BC" w:rsidRPr="000C24C6">
              <w:rPr>
                <w:rFonts w:ascii="Arial" w:hAnsi="Arial" w:cs="Arial"/>
                <w:sz w:val="20"/>
                <w:szCs w:val="20"/>
              </w:rPr>
              <w:t>stado de Chihuahua</w:t>
            </w:r>
            <w:r w:rsidR="00C25D7D" w:rsidRPr="000C24C6">
              <w:rPr>
                <w:rFonts w:ascii="Arial" w:hAnsi="Arial" w:cs="Arial"/>
                <w:sz w:val="20"/>
                <w:szCs w:val="20"/>
              </w:rPr>
              <w:t xml:space="preserve">, Consejo Estatal de Protección Civil, Comité Técnico del Fideicomiso Expo Chihuahua, Comisión Estatal para el Desarrollo Social y Humano. </w:t>
            </w:r>
          </w:p>
          <w:p w14:paraId="56D63B71" w14:textId="4D99EB25" w:rsidR="009E6514" w:rsidRPr="000C24C6" w:rsidRDefault="009E6514"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w:t>
            </w:r>
            <w:r w:rsidR="009E3D8E" w:rsidRPr="000C24C6">
              <w:rPr>
                <w:rFonts w:ascii="Arial" w:hAnsi="Arial" w:cs="Arial"/>
                <w:b/>
                <w:bCs/>
                <w:sz w:val="20"/>
                <w:szCs w:val="20"/>
              </w:rPr>
              <w:t>33</w:t>
            </w:r>
            <w:r w:rsidRPr="000C24C6">
              <w:rPr>
                <w:rFonts w:ascii="Arial" w:hAnsi="Arial" w:cs="Arial"/>
                <w:b/>
                <w:bCs/>
                <w:sz w:val="20"/>
                <w:szCs w:val="20"/>
              </w:rPr>
              <w:t xml:space="preserve">-2010 I P.O., </w:t>
            </w:r>
            <w:r w:rsidR="00210A1D" w:rsidRPr="000C24C6">
              <w:rPr>
                <w:rFonts w:ascii="Arial" w:hAnsi="Arial" w:cs="Arial"/>
                <w:sz w:val="20"/>
                <w:szCs w:val="20"/>
              </w:rPr>
              <w:t>modifica el Decreto No. 13/2010 I P.O.</w:t>
            </w:r>
            <w:r w:rsidR="00566EBB" w:rsidRPr="000C24C6">
              <w:rPr>
                <w:rFonts w:ascii="Arial" w:hAnsi="Arial" w:cs="Arial"/>
                <w:sz w:val="20"/>
                <w:szCs w:val="20"/>
              </w:rPr>
              <w:t xml:space="preserve"> en su Artículo Primero, </w:t>
            </w:r>
            <w:r w:rsidR="002A6BC9" w:rsidRPr="000C24C6">
              <w:rPr>
                <w:rFonts w:ascii="Arial" w:hAnsi="Arial" w:cs="Arial"/>
                <w:sz w:val="20"/>
                <w:szCs w:val="20"/>
              </w:rPr>
              <w:t xml:space="preserve"> relativo a la Comisión de Desarrollo Comercial, Industrial y Turístico, para integrar la Comisión de </w:t>
            </w:r>
            <w:r w:rsidR="00123CBE" w:rsidRPr="000C24C6">
              <w:rPr>
                <w:rFonts w:ascii="Arial" w:hAnsi="Arial" w:cs="Arial"/>
                <w:sz w:val="20"/>
                <w:szCs w:val="20"/>
              </w:rPr>
              <w:t>Economía</w:t>
            </w:r>
            <w:r w:rsidR="002A6BC9" w:rsidRPr="000C24C6">
              <w:rPr>
                <w:rFonts w:ascii="Arial" w:hAnsi="Arial" w:cs="Arial"/>
                <w:sz w:val="20"/>
                <w:szCs w:val="20"/>
              </w:rPr>
              <w:t>; se modifica el Decreto No. 12/2010 I P.O.</w:t>
            </w:r>
            <w:r w:rsidR="00123CBE" w:rsidRPr="000C24C6">
              <w:rPr>
                <w:rFonts w:ascii="Arial" w:hAnsi="Arial" w:cs="Arial"/>
                <w:sz w:val="20"/>
                <w:szCs w:val="20"/>
              </w:rPr>
              <w:t xml:space="preserve"> en su artículo primero, relativo a la integración de la Comisión de Equidad de Género y Familia;</w:t>
            </w:r>
            <w:r w:rsidR="002A6BC9" w:rsidRPr="000C24C6">
              <w:rPr>
                <w:rFonts w:ascii="Arial" w:hAnsi="Arial" w:cs="Arial"/>
                <w:sz w:val="20"/>
                <w:szCs w:val="20"/>
              </w:rPr>
              <w:t xml:space="preserve"> </w:t>
            </w:r>
            <w:r w:rsidR="006D248B" w:rsidRPr="000C24C6">
              <w:rPr>
                <w:rFonts w:ascii="Arial" w:hAnsi="Arial" w:cs="Arial"/>
                <w:sz w:val="20"/>
                <w:szCs w:val="20"/>
              </w:rPr>
              <w:t>modifican el Decreto No. 12/2010 I P.O. en su artículo quinto, en lo relativo a la integración</w:t>
            </w:r>
            <w:r w:rsidR="00407E8C" w:rsidRPr="000C24C6">
              <w:rPr>
                <w:rFonts w:ascii="Arial" w:hAnsi="Arial" w:cs="Arial"/>
                <w:sz w:val="20"/>
                <w:szCs w:val="20"/>
              </w:rPr>
              <w:t xml:space="preserve"> de las Comisiones Especiales de Atención a Grupos Vulnerables y del Agua.</w:t>
            </w:r>
          </w:p>
          <w:p w14:paraId="3A1248DE" w14:textId="7B524BE7" w:rsidR="009E3D8E" w:rsidRPr="000C24C6" w:rsidRDefault="009E6514"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w:t>
            </w:r>
            <w:r w:rsidR="009E3D8E" w:rsidRPr="000C24C6">
              <w:rPr>
                <w:rFonts w:ascii="Arial" w:hAnsi="Arial" w:cs="Arial"/>
                <w:b/>
                <w:bCs/>
                <w:sz w:val="20"/>
                <w:szCs w:val="20"/>
              </w:rPr>
              <w:t>34</w:t>
            </w:r>
            <w:r w:rsidRPr="000C24C6">
              <w:rPr>
                <w:rFonts w:ascii="Arial" w:hAnsi="Arial" w:cs="Arial"/>
                <w:b/>
                <w:bCs/>
                <w:sz w:val="20"/>
                <w:szCs w:val="20"/>
              </w:rPr>
              <w:t xml:space="preserve">-2010 I P.O., </w:t>
            </w:r>
            <w:r w:rsidR="00407E8C" w:rsidRPr="000C24C6">
              <w:rPr>
                <w:rFonts w:ascii="Arial" w:hAnsi="Arial" w:cs="Arial"/>
                <w:sz w:val="20"/>
                <w:szCs w:val="20"/>
              </w:rPr>
              <w:t xml:space="preserve">desafecta </w:t>
            </w:r>
            <w:r w:rsidR="003212D5" w:rsidRPr="000C24C6">
              <w:rPr>
                <w:rFonts w:ascii="Arial" w:hAnsi="Arial" w:cs="Arial"/>
                <w:sz w:val="20"/>
                <w:szCs w:val="20"/>
              </w:rPr>
              <w:t xml:space="preserve">de dominio público en el </w:t>
            </w:r>
            <w:proofErr w:type="spellStart"/>
            <w:r w:rsidR="003212D5" w:rsidRPr="000C24C6">
              <w:rPr>
                <w:rFonts w:ascii="Arial" w:hAnsi="Arial" w:cs="Arial"/>
                <w:sz w:val="20"/>
                <w:szCs w:val="20"/>
              </w:rPr>
              <w:t>Mpio</w:t>
            </w:r>
            <w:proofErr w:type="spellEnd"/>
            <w:r w:rsidR="003212D5" w:rsidRPr="000C24C6">
              <w:rPr>
                <w:rFonts w:ascii="Arial" w:hAnsi="Arial" w:cs="Arial"/>
                <w:sz w:val="20"/>
                <w:szCs w:val="20"/>
              </w:rPr>
              <w:t xml:space="preserve">. de Chihuahua en Ave. Nueva España 3405, </w:t>
            </w:r>
            <w:r w:rsidR="000657C0" w:rsidRPr="000C24C6">
              <w:rPr>
                <w:rFonts w:ascii="Arial" w:hAnsi="Arial" w:cs="Arial"/>
                <w:sz w:val="20"/>
                <w:szCs w:val="20"/>
              </w:rPr>
              <w:t>ranchería</w:t>
            </w:r>
            <w:r w:rsidR="003212D5" w:rsidRPr="000C24C6">
              <w:rPr>
                <w:rFonts w:ascii="Arial" w:hAnsi="Arial" w:cs="Arial"/>
                <w:sz w:val="20"/>
                <w:szCs w:val="20"/>
              </w:rPr>
              <w:t xml:space="preserve"> </w:t>
            </w:r>
            <w:r w:rsidR="000657C0" w:rsidRPr="000C24C6">
              <w:rPr>
                <w:rFonts w:ascii="Arial" w:hAnsi="Arial" w:cs="Arial"/>
                <w:sz w:val="20"/>
                <w:szCs w:val="20"/>
              </w:rPr>
              <w:t>Juárez onerosamente en favor del Sergio Carlos Mares Delgado del ALSUPER.</w:t>
            </w:r>
          </w:p>
          <w:p w14:paraId="2372341A" w14:textId="5C768E3D" w:rsidR="009E3D8E" w:rsidRPr="000C24C6" w:rsidRDefault="009E6514"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w:t>
            </w:r>
            <w:r w:rsidR="009E3D8E" w:rsidRPr="000C24C6">
              <w:rPr>
                <w:rFonts w:ascii="Arial" w:hAnsi="Arial" w:cs="Arial"/>
                <w:b/>
                <w:bCs/>
                <w:sz w:val="20"/>
                <w:szCs w:val="20"/>
              </w:rPr>
              <w:t>36</w:t>
            </w:r>
            <w:r w:rsidRPr="000C24C6">
              <w:rPr>
                <w:rFonts w:ascii="Arial" w:hAnsi="Arial" w:cs="Arial"/>
                <w:b/>
                <w:bCs/>
                <w:sz w:val="20"/>
                <w:szCs w:val="20"/>
              </w:rPr>
              <w:t xml:space="preserve">-2010 I P.O., </w:t>
            </w:r>
            <w:r w:rsidR="00CB11EA" w:rsidRPr="000C24C6">
              <w:rPr>
                <w:rFonts w:ascii="Arial" w:hAnsi="Arial" w:cs="Arial"/>
                <w:sz w:val="20"/>
                <w:szCs w:val="20"/>
              </w:rPr>
              <w:t>autorizan</w:t>
            </w:r>
            <w:r w:rsidR="00CB11EA" w:rsidRPr="000C24C6">
              <w:rPr>
                <w:rFonts w:ascii="Arial" w:hAnsi="Arial" w:cs="Arial"/>
                <w:b/>
                <w:bCs/>
                <w:sz w:val="20"/>
                <w:szCs w:val="20"/>
              </w:rPr>
              <w:t xml:space="preserve"> </w:t>
            </w:r>
            <w:r w:rsidR="00CB11EA" w:rsidRPr="000C24C6">
              <w:rPr>
                <w:rFonts w:ascii="Arial" w:hAnsi="Arial" w:cs="Arial"/>
                <w:sz w:val="20"/>
                <w:szCs w:val="20"/>
              </w:rPr>
              <w:t>pensión a: Valeria Angélica y Joseph Manuel Saucedo Gonzá</w:t>
            </w:r>
            <w:r w:rsidR="005F6F9F" w:rsidRPr="000C24C6">
              <w:rPr>
                <w:rFonts w:ascii="Arial" w:hAnsi="Arial" w:cs="Arial"/>
                <w:sz w:val="20"/>
                <w:szCs w:val="20"/>
              </w:rPr>
              <w:t>lez.</w:t>
            </w:r>
          </w:p>
          <w:p w14:paraId="40860E32" w14:textId="3C435D15" w:rsidR="009E6514" w:rsidRPr="000C24C6" w:rsidRDefault="009E6514"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w:t>
            </w:r>
            <w:r w:rsidR="009E3D8E" w:rsidRPr="000C24C6">
              <w:rPr>
                <w:rFonts w:ascii="Arial" w:hAnsi="Arial" w:cs="Arial"/>
                <w:b/>
                <w:bCs/>
                <w:sz w:val="20"/>
                <w:szCs w:val="20"/>
              </w:rPr>
              <w:t>37</w:t>
            </w:r>
            <w:r w:rsidRPr="000C24C6">
              <w:rPr>
                <w:rFonts w:ascii="Arial" w:hAnsi="Arial" w:cs="Arial"/>
                <w:b/>
                <w:bCs/>
                <w:sz w:val="20"/>
                <w:szCs w:val="20"/>
              </w:rPr>
              <w:t>-2010 I P.O.,</w:t>
            </w:r>
            <w:r w:rsidR="005F6F9F" w:rsidRPr="000C24C6">
              <w:rPr>
                <w:rFonts w:ascii="Arial" w:hAnsi="Arial" w:cs="Arial"/>
                <w:b/>
                <w:bCs/>
                <w:sz w:val="20"/>
                <w:szCs w:val="20"/>
              </w:rPr>
              <w:t xml:space="preserve"> .</w:t>
            </w:r>
            <w:r w:rsidR="005F6F9F" w:rsidRPr="000C24C6">
              <w:rPr>
                <w:rFonts w:ascii="Arial" w:hAnsi="Arial" w:cs="Arial"/>
                <w:sz w:val="20"/>
                <w:szCs w:val="20"/>
              </w:rPr>
              <w:t>autorizan</w:t>
            </w:r>
            <w:r w:rsidR="005F6F9F" w:rsidRPr="000C24C6">
              <w:rPr>
                <w:rFonts w:ascii="Arial" w:hAnsi="Arial" w:cs="Arial"/>
                <w:b/>
                <w:bCs/>
                <w:sz w:val="20"/>
                <w:szCs w:val="20"/>
              </w:rPr>
              <w:t xml:space="preserve"> </w:t>
            </w:r>
            <w:r w:rsidR="005F6F9F" w:rsidRPr="000C24C6">
              <w:rPr>
                <w:rFonts w:ascii="Arial" w:hAnsi="Arial" w:cs="Arial"/>
                <w:sz w:val="20"/>
                <w:szCs w:val="20"/>
              </w:rPr>
              <w:t>pensión a: Alejandra Janet Delgado Torres y Aylin Fernanda y Aymee Valeria Acosta Delgado.</w:t>
            </w:r>
          </w:p>
          <w:p w14:paraId="22183B5F" w14:textId="75B90B7B" w:rsidR="009E3D8E" w:rsidRPr="000C24C6" w:rsidRDefault="009E3D8E"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38-2010 I P.O., </w:t>
            </w:r>
            <w:r w:rsidR="00690383" w:rsidRPr="000C24C6">
              <w:rPr>
                <w:rFonts w:ascii="Arial" w:hAnsi="Arial" w:cs="Arial"/>
                <w:sz w:val="20"/>
                <w:szCs w:val="20"/>
              </w:rPr>
              <w:t>autorizan</w:t>
            </w:r>
            <w:r w:rsidR="00690383" w:rsidRPr="000C24C6">
              <w:rPr>
                <w:rFonts w:ascii="Arial" w:hAnsi="Arial" w:cs="Arial"/>
                <w:b/>
                <w:bCs/>
                <w:sz w:val="20"/>
                <w:szCs w:val="20"/>
              </w:rPr>
              <w:t xml:space="preserve"> </w:t>
            </w:r>
            <w:r w:rsidR="00690383" w:rsidRPr="000C24C6">
              <w:rPr>
                <w:rFonts w:ascii="Arial" w:hAnsi="Arial" w:cs="Arial"/>
                <w:sz w:val="20"/>
                <w:szCs w:val="20"/>
              </w:rPr>
              <w:t xml:space="preserve">pensión a: Annel </w:t>
            </w:r>
            <w:proofErr w:type="spellStart"/>
            <w:r w:rsidR="00690383" w:rsidRPr="000C24C6">
              <w:rPr>
                <w:rFonts w:ascii="Arial" w:hAnsi="Arial" w:cs="Arial"/>
                <w:sz w:val="20"/>
                <w:szCs w:val="20"/>
              </w:rPr>
              <w:t>Joheli</w:t>
            </w:r>
            <w:proofErr w:type="spellEnd"/>
            <w:r w:rsidR="00690383" w:rsidRPr="000C24C6">
              <w:rPr>
                <w:rFonts w:ascii="Arial" w:hAnsi="Arial" w:cs="Arial"/>
                <w:sz w:val="20"/>
                <w:szCs w:val="20"/>
              </w:rPr>
              <w:t xml:space="preserve">, Ania </w:t>
            </w:r>
            <w:proofErr w:type="spellStart"/>
            <w:r w:rsidR="00690383" w:rsidRPr="000C24C6">
              <w:rPr>
                <w:rFonts w:ascii="Arial" w:hAnsi="Arial" w:cs="Arial"/>
                <w:sz w:val="20"/>
                <w:szCs w:val="20"/>
              </w:rPr>
              <w:t>Jannet</w:t>
            </w:r>
            <w:proofErr w:type="spellEnd"/>
            <w:r w:rsidR="00690383" w:rsidRPr="000C24C6">
              <w:rPr>
                <w:rFonts w:ascii="Arial" w:hAnsi="Arial" w:cs="Arial"/>
                <w:sz w:val="20"/>
                <w:szCs w:val="20"/>
              </w:rPr>
              <w:t xml:space="preserve"> y Alejandra Aguirre Bencomo.</w:t>
            </w:r>
          </w:p>
          <w:p w14:paraId="58A14DE2" w14:textId="5A7500FC" w:rsidR="0070012B" w:rsidRPr="000C24C6" w:rsidRDefault="009E3D8E"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DECRETO No. 39-2010 I P.O.,</w:t>
            </w:r>
            <w:r w:rsidR="00407303" w:rsidRPr="000C24C6">
              <w:rPr>
                <w:rFonts w:ascii="Arial" w:hAnsi="Arial" w:cs="Arial"/>
                <w:b/>
                <w:bCs/>
                <w:sz w:val="20"/>
                <w:szCs w:val="20"/>
              </w:rPr>
              <w:t xml:space="preserve"> </w:t>
            </w:r>
            <w:r w:rsidR="00407303" w:rsidRPr="000C24C6">
              <w:rPr>
                <w:rFonts w:ascii="Arial" w:hAnsi="Arial" w:cs="Arial"/>
                <w:sz w:val="20"/>
                <w:szCs w:val="20"/>
              </w:rPr>
              <w:t xml:space="preserve">los diputados designan el año </w:t>
            </w:r>
            <w:r w:rsidR="00740B62" w:rsidRPr="000C24C6">
              <w:rPr>
                <w:rFonts w:ascii="Arial" w:hAnsi="Arial" w:cs="Arial"/>
                <w:sz w:val="20"/>
                <w:szCs w:val="20"/>
              </w:rPr>
              <w:t>“</w:t>
            </w:r>
            <w:r w:rsidR="00407303" w:rsidRPr="000C24C6">
              <w:rPr>
                <w:rFonts w:ascii="Arial" w:hAnsi="Arial" w:cs="Arial"/>
                <w:sz w:val="20"/>
                <w:szCs w:val="20"/>
              </w:rPr>
              <w:t>2011</w:t>
            </w:r>
            <w:r w:rsidRPr="000C24C6">
              <w:rPr>
                <w:rFonts w:ascii="Arial" w:hAnsi="Arial" w:cs="Arial"/>
                <w:sz w:val="20"/>
                <w:szCs w:val="20"/>
              </w:rPr>
              <w:t xml:space="preserve"> </w:t>
            </w:r>
            <w:r w:rsidR="00407303" w:rsidRPr="000C24C6">
              <w:rPr>
                <w:rFonts w:ascii="Arial" w:hAnsi="Arial" w:cs="Arial"/>
                <w:sz w:val="20"/>
                <w:szCs w:val="20"/>
              </w:rPr>
              <w:t>año de</w:t>
            </w:r>
            <w:r w:rsidR="00740B62" w:rsidRPr="000C24C6">
              <w:rPr>
                <w:rFonts w:ascii="Arial" w:hAnsi="Arial" w:cs="Arial"/>
                <w:sz w:val="20"/>
                <w:szCs w:val="20"/>
              </w:rPr>
              <w:t>l Bicentenario del Sacrificio de Don Miguel Hidalgo y Costilla, Padre de la Patria</w:t>
            </w:r>
            <w:r w:rsidR="00740B62" w:rsidRPr="000C24C6">
              <w:rPr>
                <w:rFonts w:ascii="Arial" w:hAnsi="Arial" w:cs="Arial"/>
                <w:b/>
                <w:bCs/>
                <w:sz w:val="20"/>
                <w:szCs w:val="20"/>
              </w:rPr>
              <w:t>”</w:t>
            </w:r>
          </w:p>
          <w:p w14:paraId="155AF77B" w14:textId="31B4BBAC" w:rsidR="009E3D8E" w:rsidRPr="000C24C6" w:rsidRDefault="009E3D8E"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w:t>
            </w:r>
            <w:r w:rsidR="0070012B" w:rsidRPr="000C24C6">
              <w:rPr>
                <w:rFonts w:ascii="Arial" w:hAnsi="Arial" w:cs="Arial"/>
                <w:b/>
                <w:bCs/>
                <w:sz w:val="20"/>
                <w:szCs w:val="20"/>
              </w:rPr>
              <w:t>40</w:t>
            </w:r>
            <w:r w:rsidRPr="000C24C6">
              <w:rPr>
                <w:rFonts w:ascii="Arial" w:hAnsi="Arial" w:cs="Arial"/>
                <w:b/>
                <w:bCs/>
                <w:sz w:val="20"/>
                <w:szCs w:val="20"/>
              </w:rPr>
              <w:t>-2010 I P.O.,</w:t>
            </w:r>
            <w:r w:rsidR="003E52B0" w:rsidRPr="000C24C6">
              <w:rPr>
                <w:rFonts w:ascii="Arial" w:hAnsi="Arial" w:cs="Arial"/>
                <w:b/>
                <w:bCs/>
                <w:sz w:val="20"/>
                <w:szCs w:val="20"/>
              </w:rPr>
              <w:t xml:space="preserve"> </w:t>
            </w:r>
            <w:r w:rsidR="003E52B0" w:rsidRPr="000C24C6">
              <w:rPr>
                <w:rFonts w:ascii="Arial" w:hAnsi="Arial" w:cs="Arial"/>
                <w:sz w:val="20"/>
                <w:szCs w:val="20"/>
              </w:rPr>
              <w:t xml:space="preserve">congreso se constituye en Colegio </w:t>
            </w:r>
            <w:r w:rsidR="00933E81" w:rsidRPr="000C24C6">
              <w:rPr>
                <w:rFonts w:ascii="Arial" w:hAnsi="Arial" w:cs="Arial"/>
                <w:sz w:val="20"/>
                <w:szCs w:val="20"/>
              </w:rPr>
              <w:t>Electoral, para la elección de magistrado a una sala civil del Supremo Tribunal de Justicia del estado.</w:t>
            </w:r>
          </w:p>
          <w:p w14:paraId="610FC52C" w14:textId="23BF2426" w:rsidR="0070012B" w:rsidRPr="000C24C6" w:rsidRDefault="0070012B"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41-2010 I P.O., </w:t>
            </w:r>
            <w:r w:rsidR="006E307D" w:rsidRPr="000C24C6">
              <w:rPr>
                <w:rFonts w:ascii="Arial" w:hAnsi="Arial" w:cs="Arial"/>
                <w:sz w:val="20"/>
                <w:szCs w:val="20"/>
              </w:rPr>
              <w:t>elección de magistrado a una sala civil del Supremo Tribunal de Justicia del Estado al Lic. Gabriel Armando Ruiz Gámez.</w:t>
            </w:r>
          </w:p>
          <w:p w14:paraId="43C27CF9" w14:textId="53F29703" w:rsidR="0070012B" w:rsidRPr="000C24C6" w:rsidRDefault="0070012B" w:rsidP="00253E5B">
            <w:pPr>
              <w:pStyle w:val="Prrafodelista"/>
              <w:numPr>
                <w:ilvl w:val="0"/>
                <w:numId w:val="24"/>
              </w:numPr>
              <w:spacing w:line="240" w:lineRule="auto"/>
              <w:rPr>
                <w:rFonts w:ascii="Arial" w:hAnsi="Arial" w:cs="Arial"/>
                <w:b/>
                <w:bCs/>
                <w:sz w:val="20"/>
                <w:szCs w:val="20"/>
              </w:rPr>
            </w:pPr>
            <w:r w:rsidRPr="000C24C6">
              <w:rPr>
                <w:rFonts w:ascii="Arial" w:hAnsi="Arial" w:cs="Arial"/>
                <w:b/>
                <w:bCs/>
                <w:sz w:val="20"/>
                <w:szCs w:val="20"/>
              </w:rPr>
              <w:t xml:space="preserve">DECRETO No. 44-2010 I P.O., </w:t>
            </w:r>
            <w:r w:rsidR="005205FB" w:rsidRPr="000C24C6">
              <w:rPr>
                <w:rFonts w:ascii="Arial" w:hAnsi="Arial" w:cs="Arial"/>
                <w:sz w:val="20"/>
                <w:szCs w:val="20"/>
              </w:rPr>
              <w:t xml:space="preserve">se reconoce al Mérito Revolucionario a Sra. Guadalupe Romero Quezada, promoviendo </w:t>
            </w:r>
            <w:r w:rsidR="00DD4B3E" w:rsidRPr="000C24C6">
              <w:rPr>
                <w:rFonts w:ascii="Arial" w:hAnsi="Arial" w:cs="Arial"/>
                <w:sz w:val="20"/>
                <w:szCs w:val="20"/>
              </w:rPr>
              <w:t xml:space="preserve">postulados de la Rev. Mexicana, como la </w:t>
            </w:r>
            <w:r w:rsidR="00C119B7" w:rsidRPr="000C24C6">
              <w:rPr>
                <w:rFonts w:ascii="Arial" w:hAnsi="Arial" w:cs="Arial"/>
                <w:sz w:val="20"/>
                <w:szCs w:val="20"/>
              </w:rPr>
              <w:t>justicia</w:t>
            </w:r>
            <w:r w:rsidR="00DD4B3E" w:rsidRPr="000C24C6">
              <w:rPr>
                <w:rFonts w:ascii="Arial" w:hAnsi="Arial" w:cs="Arial"/>
                <w:sz w:val="20"/>
                <w:szCs w:val="20"/>
              </w:rPr>
              <w:t xml:space="preserve">, la igualdad, la tierra Libertad y la Tendencia de la Tierra. </w:t>
            </w:r>
          </w:p>
        </w:tc>
      </w:tr>
      <w:tr w:rsidR="003F438D" w:rsidRPr="000C24C6" w14:paraId="5A0080B7" w14:textId="77777777" w:rsidTr="0064697F">
        <w:tc>
          <w:tcPr>
            <w:tcW w:w="992" w:type="dxa"/>
          </w:tcPr>
          <w:p w14:paraId="3372B064" w14:textId="1F76EB98" w:rsidR="003F438D" w:rsidRPr="000C24C6" w:rsidRDefault="003F438D" w:rsidP="003F438D">
            <w:pPr>
              <w:jc w:val="center"/>
              <w:rPr>
                <w:rFonts w:ascii="Arial" w:hAnsi="Arial" w:cs="Arial"/>
                <w:sz w:val="20"/>
                <w:szCs w:val="20"/>
              </w:rPr>
            </w:pPr>
            <w:r w:rsidRPr="000C24C6">
              <w:rPr>
                <w:rFonts w:ascii="Arial" w:hAnsi="Arial" w:cs="Arial"/>
                <w:sz w:val="20"/>
                <w:szCs w:val="20"/>
              </w:rPr>
              <w:lastRenderedPageBreak/>
              <w:t>99</w:t>
            </w:r>
          </w:p>
        </w:tc>
        <w:tc>
          <w:tcPr>
            <w:tcW w:w="1311" w:type="dxa"/>
          </w:tcPr>
          <w:p w14:paraId="51E5C98A" w14:textId="390AD403" w:rsidR="003F438D" w:rsidRPr="000C24C6" w:rsidRDefault="003F438D" w:rsidP="003F438D">
            <w:pPr>
              <w:rPr>
                <w:rFonts w:ascii="Arial" w:hAnsi="Arial" w:cs="Arial"/>
                <w:sz w:val="20"/>
                <w:szCs w:val="20"/>
              </w:rPr>
            </w:pPr>
            <w:r w:rsidRPr="000C24C6">
              <w:rPr>
                <w:rFonts w:ascii="Arial" w:hAnsi="Arial" w:cs="Arial"/>
                <w:sz w:val="20"/>
                <w:szCs w:val="20"/>
              </w:rPr>
              <w:t>2010.12.11</w:t>
            </w:r>
          </w:p>
        </w:tc>
        <w:tc>
          <w:tcPr>
            <w:tcW w:w="8879" w:type="dxa"/>
          </w:tcPr>
          <w:p w14:paraId="77718B78" w14:textId="55F9149C" w:rsidR="003F438D" w:rsidRPr="000C24C6" w:rsidRDefault="003F438D" w:rsidP="003F438D">
            <w:pPr>
              <w:rPr>
                <w:rFonts w:ascii="Arial" w:hAnsi="Arial" w:cs="Arial"/>
                <w:sz w:val="20"/>
                <w:szCs w:val="20"/>
              </w:rPr>
            </w:pPr>
            <w:r w:rsidRPr="000C24C6">
              <w:rPr>
                <w:rFonts w:ascii="Arial" w:hAnsi="Arial" w:cs="Arial"/>
                <w:sz w:val="20"/>
                <w:szCs w:val="20"/>
              </w:rPr>
              <w:t>Sin Decretos ni acuerdo relevantes.</w:t>
            </w:r>
          </w:p>
        </w:tc>
      </w:tr>
      <w:tr w:rsidR="003F438D" w:rsidRPr="000C24C6" w14:paraId="667BAB52" w14:textId="77777777" w:rsidTr="0064697F">
        <w:tc>
          <w:tcPr>
            <w:tcW w:w="992" w:type="dxa"/>
          </w:tcPr>
          <w:p w14:paraId="0577474B" w14:textId="57E43C11" w:rsidR="003F438D" w:rsidRPr="000C24C6" w:rsidRDefault="003F438D" w:rsidP="003F438D">
            <w:pPr>
              <w:jc w:val="center"/>
              <w:rPr>
                <w:rFonts w:ascii="Arial" w:hAnsi="Arial" w:cs="Arial"/>
                <w:sz w:val="20"/>
                <w:szCs w:val="20"/>
              </w:rPr>
            </w:pPr>
            <w:r w:rsidRPr="000C24C6">
              <w:rPr>
                <w:rFonts w:ascii="Arial" w:hAnsi="Arial" w:cs="Arial"/>
                <w:sz w:val="20"/>
                <w:szCs w:val="20"/>
              </w:rPr>
              <w:t>100</w:t>
            </w:r>
          </w:p>
        </w:tc>
        <w:tc>
          <w:tcPr>
            <w:tcW w:w="1311" w:type="dxa"/>
          </w:tcPr>
          <w:p w14:paraId="4BF6C89C" w14:textId="4A20F0D7" w:rsidR="003F438D" w:rsidRPr="000C24C6" w:rsidRDefault="003F438D" w:rsidP="003F438D">
            <w:pPr>
              <w:rPr>
                <w:rFonts w:ascii="Arial" w:hAnsi="Arial" w:cs="Arial"/>
                <w:sz w:val="20"/>
                <w:szCs w:val="20"/>
              </w:rPr>
            </w:pPr>
            <w:r w:rsidRPr="000C24C6">
              <w:rPr>
                <w:rFonts w:ascii="Arial" w:hAnsi="Arial" w:cs="Arial"/>
                <w:sz w:val="20"/>
                <w:szCs w:val="20"/>
              </w:rPr>
              <w:t>2010.12.15</w:t>
            </w:r>
          </w:p>
        </w:tc>
        <w:tc>
          <w:tcPr>
            <w:tcW w:w="8879" w:type="dxa"/>
          </w:tcPr>
          <w:p w14:paraId="557AE3A2" w14:textId="4EE14EB2" w:rsidR="003F438D" w:rsidRPr="000C24C6" w:rsidRDefault="00FE1464" w:rsidP="00253E5B">
            <w:pPr>
              <w:pStyle w:val="Prrafodelista"/>
              <w:numPr>
                <w:ilvl w:val="0"/>
                <w:numId w:val="53"/>
              </w:numPr>
              <w:spacing w:line="240" w:lineRule="auto"/>
              <w:rPr>
                <w:rFonts w:ascii="Arial" w:hAnsi="Arial" w:cs="Arial"/>
                <w:b/>
                <w:bCs/>
                <w:sz w:val="20"/>
                <w:szCs w:val="20"/>
              </w:rPr>
            </w:pPr>
            <w:r w:rsidRPr="000C24C6">
              <w:rPr>
                <w:rFonts w:ascii="Arial" w:hAnsi="Arial" w:cs="Arial"/>
                <w:b/>
                <w:bCs/>
                <w:sz w:val="20"/>
                <w:szCs w:val="20"/>
              </w:rPr>
              <w:t xml:space="preserve">DECRETO No. 59-2010 I P.O., </w:t>
            </w:r>
            <w:r w:rsidRPr="000C24C6">
              <w:rPr>
                <w:rFonts w:ascii="Arial" w:hAnsi="Arial" w:cs="Arial"/>
                <w:sz w:val="20"/>
                <w:szCs w:val="20"/>
              </w:rPr>
              <w:t>declararon recinto Oficial del Poder Legislativo</w:t>
            </w:r>
            <w:r w:rsidR="00390B3B" w:rsidRPr="000C24C6">
              <w:rPr>
                <w:rFonts w:ascii="Arial" w:hAnsi="Arial" w:cs="Arial"/>
                <w:sz w:val="20"/>
                <w:szCs w:val="20"/>
              </w:rPr>
              <w:t>, el Centro Universitario “Auditorio García Pasquel” de la Universidad Autónoma de Cd. Juárez</w:t>
            </w:r>
            <w:r w:rsidR="00F94657" w:rsidRPr="000C24C6">
              <w:rPr>
                <w:rFonts w:ascii="Arial" w:hAnsi="Arial" w:cs="Arial"/>
                <w:sz w:val="20"/>
                <w:szCs w:val="20"/>
              </w:rPr>
              <w:t xml:space="preserve"> en Cd. Juárez 16 de dic. 2010.</w:t>
            </w:r>
          </w:p>
        </w:tc>
      </w:tr>
      <w:tr w:rsidR="00A66096" w:rsidRPr="000C24C6" w14:paraId="696E37C7" w14:textId="77777777" w:rsidTr="0064697F">
        <w:tc>
          <w:tcPr>
            <w:tcW w:w="992" w:type="dxa"/>
          </w:tcPr>
          <w:p w14:paraId="347FC7E1" w14:textId="493F2B2B" w:rsidR="00A66096" w:rsidRPr="000C24C6" w:rsidRDefault="00A66096" w:rsidP="00A66096">
            <w:pPr>
              <w:jc w:val="center"/>
              <w:rPr>
                <w:rFonts w:ascii="Arial" w:hAnsi="Arial" w:cs="Arial"/>
                <w:sz w:val="20"/>
                <w:szCs w:val="20"/>
              </w:rPr>
            </w:pPr>
            <w:r w:rsidRPr="000C24C6">
              <w:rPr>
                <w:rFonts w:ascii="Arial" w:hAnsi="Arial" w:cs="Arial"/>
                <w:sz w:val="20"/>
                <w:szCs w:val="20"/>
              </w:rPr>
              <w:t>101</w:t>
            </w:r>
          </w:p>
        </w:tc>
        <w:tc>
          <w:tcPr>
            <w:tcW w:w="1311" w:type="dxa"/>
          </w:tcPr>
          <w:p w14:paraId="2523D95B" w14:textId="4FB4BA15" w:rsidR="00A66096" w:rsidRPr="000C24C6" w:rsidRDefault="00A66096" w:rsidP="00A66096">
            <w:pPr>
              <w:rPr>
                <w:rFonts w:ascii="Arial" w:hAnsi="Arial" w:cs="Arial"/>
                <w:sz w:val="20"/>
                <w:szCs w:val="20"/>
              </w:rPr>
            </w:pPr>
            <w:r w:rsidRPr="000C24C6">
              <w:rPr>
                <w:rFonts w:ascii="Arial" w:hAnsi="Arial" w:cs="Arial"/>
                <w:sz w:val="20"/>
                <w:szCs w:val="20"/>
              </w:rPr>
              <w:t>2010.12.18</w:t>
            </w:r>
          </w:p>
        </w:tc>
        <w:tc>
          <w:tcPr>
            <w:tcW w:w="8879" w:type="dxa"/>
          </w:tcPr>
          <w:p w14:paraId="6B5650FF" w14:textId="07FBC8AD" w:rsidR="00A66096" w:rsidRPr="000C24C6" w:rsidRDefault="00A66096" w:rsidP="00A66096">
            <w:pPr>
              <w:rPr>
                <w:rFonts w:ascii="Arial" w:hAnsi="Arial" w:cs="Arial"/>
                <w:b/>
                <w:bCs/>
                <w:sz w:val="20"/>
                <w:szCs w:val="20"/>
              </w:rPr>
            </w:pPr>
            <w:r w:rsidRPr="000C24C6">
              <w:rPr>
                <w:rFonts w:ascii="Arial" w:hAnsi="Arial" w:cs="Arial"/>
                <w:sz w:val="20"/>
                <w:szCs w:val="20"/>
              </w:rPr>
              <w:t>Sin Decretos ni acuerdo relevantes.</w:t>
            </w:r>
          </w:p>
        </w:tc>
      </w:tr>
      <w:tr w:rsidR="00A66096" w:rsidRPr="000C24C6" w14:paraId="6C7F6102" w14:textId="77777777" w:rsidTr="0064697F">
        <w:tc>
          <w:tcPr>
            <w:tcW w:w="992" w:type="dxa"/>
          </w:tcPr>
          <w:p w14:paraId="528C2C89" w14:textId="185ABE7A" w:rsidR="00A66096" w:rsidRPr="000C24C6" w:rsidRDefault="00A66096" w:rsidP="00A66096">
            <w:pPr>
              <w:jc w:val="center"/>
              <w:rPr>
                <w:rFonts w:ascii="Arial" w:hAnsi="Arial" w:cs="Arial"/>
                <w:sz w:val="20"/>
                <w:szCs w:val="20"/>
              </w:rPr>
            </w:pPr>
            <w:r w:rsidRPr="000C24C6">
              <w:rPr>
                <w:rFonts w:ascii="Arial" w:hAnsi="Arial" w:cs="Arial"/>
                <w:sz w:val="20"/>
                <w:szCs w:val="20"/>
              </w:rPr>
              <w:lastRenderedPageBreak/>
              <w:t>102</w:t>
            </w:r>
          </w:p>
        </w:tc>
        <w:tc>
          <w:tcPr>
            <w:tcW w:w="1311" w:type="dxa"/>
          </w:tcPr>
          <w:p w14:paraId="66957476" w14:textId="130478C9" w:rsidR="00A66096" w:rsidRPr="000C24C6" w:rsidRDefault="00A66096" w:rsidP="00A66096">
            <w:pPr>
              <w:rPr>
                <w:rFonts w:ascii="Arial" w:hAnsi="Arial" w:cs="Arial"/>
                <w:sz w:val="20"/>
                <w:szCs w:val="20"/>
              </w:rPr>
            </w:pPr>
            <w:r w:rsidRPr="000C24C6">
              <w:rPr>
                <w:rFonts w:ascii="Arial" w:hAnsi="Arial" w:cs="Arial"/>
                <w:sz w:val="20"/>
                <w:szCs w:val="20"/>
              </w:rPr>
              <w:t>2010.12.22</w:t>
            </w:r>
          </w:p>
        </w:tc>
        <w:tc>
          <w:tcPr>
            <w:tcW w:w="8879" w:type="dxa"/>
          </w:tcPr>
          <w:p w14:paraId="61975FFA" w14:textId="77777777" w:rsidR="00A66096" w:rsidRPr="000C24C6" w:rsidRDefault="002B66F8"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43-2010 I P.O., </w:t>
            </w:r>
            <w:r w:rsidRPr="000C24C6">
              <w:rPr>
                <w:rFonts w:ascii="Arial" w:hAnsi="Arial" w:cs="Arial"/>
                <w:sz w:val="20"/>
                <w:szCs w:val="20"/>
              </w:rPr>
              <w:t>se desincorpora del dominio p</w:t>
            </w:r>
            <w:r w:rsidR="006B5785" w:rsidRPr="000C24C6">
              <w:rPr>
                <w:rFonts w:ascii="Arial" w:hAnsi="Arial" w:cs="Arial"/>
                <w:sz w:val="20"/>
                <w:szCs w:val="20"/>
              </w:rPr>
              <w:t>ú</w:t>
            </w:r>
            <w:r w:rsidRPr="000C24C6">
              <w:rPr>
                <w:rFonts w:ascii="Arial" w:hAnsi="Arial" w:cs="Arial"/>
                <w:sz w:val="20"/>
                <w:szCs w:val="20"/>
              </w:rPr>
              <w:t xml:space="preserve">blico del </w:t>
            </w:r>
            <w:r w:rsidR="006B5785" w:rsidRPr="000C24C6">
              <w:rPr>
                <w:rFonts w:ascii="Arial" w:hAnsi="Arial" w:cs="Arial"/>
                <w:sz w:val="20"/>
                <w:szCs w:val="20"/>
              </w:rPr>
              <w:t>E</w:t>
            </w:r>
            <w:r w:rsidRPr="000C24C6">
              <w:rPr>
                <w:rFonts w:ascii="Arial" w:hAnsi="Arial" w:cs="Arial"/>
                <w:sz w:val="20"/>
                <w:szCs w:val="20"/>
              </w:rPr>
              <w:t>stados</w:t>
            </w:r>
            <w:r w:rsidR="006B5785" w:rsidRPr="000C24C6">
              <w:rPr>
                <w:rFonts w:ascii="Arial" w:hAnsi="Arial" w:cs="Arial"/>
                <w:sz w:val="20"/>
                <w:szCs w:val="20"/>
              </w:rPr>
              <w:t xml:space="preserve"> de cuatro inmuebles en Cd. Chihuahua</w:t>
            </w:r>
            <w:r w:rsidR="009C424C" w:rsidRPr="000C24C6">
              <w:rPr>
                <w:rFonts w:ascii="Arial" w:hAnsi="Arial" w:cs="Arial"/>
                <w:sz w:val="20"/>
                <w:szCs w:val="20"/>
              </w:rPr>
              <w:t xml:space="preserve"> para destine a la Construcción y operación de una estación dual de Policía y Bomberos.</w:t>
            </w:r>
          </w:p>
          <w:p w14:paraId="354CFD9F" w14:textId="77777777" w:rsidR="006A6543" w:rsidRPr="000C24C6" w:rsidRDefault="006A6543"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51-2010 I P.O., </w:t>
            </w:r>
            <w:r w:rsidRPr="000C24C6">
              <w:rPr>
                <w:rFonts w:ascii="Arial" w:hAnsi="Arial" w:cs="Arial"/>
                <w:sz w:val="20"/>
                <w:szCs w:val="20"/>
              </w:rPr>
              <w:t>se auditan y fiscalizan la cuenta pública del Ayuntamiento de Guazapares del 2009.</w:t>
            </w:r>
            <w:r w:rsidRPr="000C24C6">
              <w:rPr>
                <w:rFonts w:ascii="Arial" w:hAnsi="Arial" w:cs="Arial"/>
                <w:b/>
                <w:bCs/>
                <w:sz w:val="20"/>
                <w:szCs w:val="20"/>
              </w:rPr>
              <w:t xml:space="preserve"> </w:t>
            </w:r>
          </w:p>
          <w:p w14:paraId="0EA1B3E7" w14:textId="0F905D59" w:rsidR="00233BED" w:rsidRPr="000C24C6" w:rsidRDefault="00233BED"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53-2010 I P.O., </w:t>
            </w:r>
            <w:r w:rsidRPr="000C24C6">
              <w:rPr>
                <w:rFonts w:ascii="Arial" w:hAnsi="Arial" w:cs="Arial"/>
                <w:sz w:val="20"/>
                <w:szCs w:val="20"/>
              </w:rPr>
              <w:t>se auditan y fiscalizan el Fideicomiso Fondo Social del Empresariado Chihuahuense</w:t>
            </w:r>
            <w:r w:rsidR="004E2804" w:rsidRPr="000C24C6">
              <w:rPr>
                <w:rFonts w:ascii="Arial" w:hAnsi="Arial" w:cs="Arial"/>
                <w:sz w:val="20"/>
                <w:szCs w:val="20"/>
              </w:rPr>
              <w:t xml:space="preserve"> </w:t>
            </w:r>
            <w:r w:rsidRPr="000C24C6">
              <w:rPr>
                <w:rFonts w:ascii="Arial" w:hAnsi="Arial" w:cs="Arial"/>
                <w:sz w:val="20"/>
                <w:szCs w:val="20"/>
              </w:rPr>
              <w:t>del 2009.</w:t>
            </w:r>
          </w:p>
        </w:tc>
      </w:tr>
      <w:tr w:rsidR="00A66096" w:rsidRPr="000C24C6" w14:paraId="74DC43B2" w14:textId="77777777" w:rsidTr="0064697F">
        <w:tc>
          <w:tcPr>
            <w:tcW w:w="992" w:type="dxa"/>
          </w:tcPr>
          <w:p w14:paraId="1086255B" w14:textId="6B6F6116" w:rsidR="00A66096" w:rsidRPr="000C24C6" w:rsidRDefault="00A66096" w:rsidP="00A66096">
            <w:pPr>
              <w:jc w:val="center"/>
              <w:rPr>
                <w:rFonts w:ascii="Arial" w:hAnsi="Arial" w:cs="Arial"/>
                <w:sz w:val="20"/>
                <w:szCs w:val="20"/>
              </w:rPr>
            </w:pPr>
            <w:r w:rsidRPr="000C24C6">
              <w:rPr>
                <w:rFonts w:ascii="Arial" w:hAnsi="Arial" w:cs="Arial"/>
                <w:sz w:val="20"/>
                <w:szCs w:val="20"/>
              </w:rPr>
              <w:t>103</w:t>
            </w:r>
          </w:p>
        </w:tc>
        <w:tc>
          <w:tcPr>
            <w:tcW w:w="1311" w:type="dxa"/>
          </w:tcPr>
          <w:p w14:paraId="0553CC81" w14:textId="10CB5629" w:rsidR="00A66096" w:rsidRPr="000C24C6" w:rsidRDefault="00A66096" w:rsidP="00A66096">
            <w:pPr>
              <w:rPr>
                <w:rFonts w:ascii="Arial" w:hAnsi="Arial" w:cs="Arial"/>
                <w:sz w:val="20"/>
                <w:szCs w:val="20"/>
              </w:rPr>
            </w:pPr>
            <w:r w:rsidRPr="000C24C6">
              <w:rPr>
                <w:rFonts w:ascii="Arial" w:hAnsi="Arial" w:cs="Arial"/>
                <w:sz w:val="20"/>
                <w:szCs w:val="20"/>
              </w:rPr>
              <w:t>2010.12.25</w:t>
            </w:r>
          </w:p>
        </w:tc>
        <w:tc>
          <w:tcPr>
            <w:tcW w:w="8879" w:type="dxa"/>
          </w:tcPr>
          <w:p w14:paraId="3962F040" w14:textId="3579BF79" w:rsidR="0050150C" w:rsidRPr="000C24C6" w:rsidRDefault="0050150C"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w:t>
            </w:r>
            <w:r w:rsidR="00FD568C" w:rsidRPr="000C24C6">
              <w:rPr>
                <w:rFonts w:ascii="Arial" w:hAnsi="Arial" w:cs="Arial"/>
                <w:b/>
                <w:bCs/>
                <w:sz w:val="20"/>
                <w:szCs w:val="20"/>
              </w:rPr>
              <w:t>46</w:t>
            </w:r>
            <w:r w:rsidRPr="000C24C6">
              <w:rPr>
                <w:rFonts w:ascii="Arial" w:hAnsi="Arial" w:cs="Arial"/>
                <w:b/>
                <w:bCs/>
                <w:sz w:val="20"/>
                <w:szCs w:val="20"/>
              </w:rPr>
              <w:t xml:space="preserve">-2010 I P.O., </w:t>
            </w:r>
            <w:r w:rsidRPr="000C24C6">
              <w:rPr>
                <w:rFonts w:ascii="Arial" w:hAnsi="Arial" w:cs="Arial"/>
                <w:sz w:val="20"/>
                <w:szCs w:val="20"/>
              </w:rPr>
              <w:t>se auditan y fiscalizan la cuenta pública del Ayuntamiento de Gu</w:t>
            </w:r>
            <w:r w:rsidR="00FD568C" w:rsidRPr="000C24C6">
              <w:rPr>
                <w:rFonts w:ascii="Arial" w:hAnsi="Arial" w:cs="Arial"/>
                <w:sz w:val="20"/>
                <w:szCs w:val="20"/>
              </w:rPr>
              <w:t>achochi</w:t>
            </w:r>
            <w:r w:rsidRPr="000C24C6">
              <w:rPr>
                <w:rFonts w:ascii="Arial" w:hAnsi="Arial" w:cs="Arial"/>
                <w:sz w:val="20"/>
                <w:szCs w:val="20"/>
              </w:rPr>
              <w:t xml:space="preserve"> del 2009.</w:t>
            </w:r>
            <w:r w:rsidRPr="000C24C6">
              <w:rPr>
                <w:rFonts w:ascii="Arial" w:hAnsi="Arial" w:cs="Arial"/>
                <w:b/>
                <w:bCs/>
                <w:sz w:val="20"/>
                <w:szCs w:val="20"/>
              </w:rPr>
              <w:t xml:space="preserve"> </w:t>
            </w:r>
          </w:p>
          <w:p w14:paraId="23A789CA" w14:textId="6D3E7160" w:rsidR="0050150C" w:rsidRPr="000C24C6" w:rsidRDefault="0050150C"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w:t>
            </w:r>
            <w:r w:rsidR="00FD568C" w:rsidRPr="000C24C6">
              <w:rPr>
                <w:rFonts w:ascii="Arial" w:hAnsi="Arial" w:cs="Arial"/>
                <w:b/>
                <w:bCs/>
                <w:sz w:val="20"/>
                <w:szCs w:val="20"/>
              </w:rPr>
              <w:t>47</w:t>
            </w:r>
            <w:r w:rsidRPr="000C24C6">
              <w:rPr>
                <w:rFonts w:ascii="Arial" w:hAnsi="Arial" w:cs="Arial"/>
                <w:b/>
                <w:bCs/>
                <w:sz w:val="20"/>
                <w:szCs w:val="20"/>
              </w:rPr>
              <w:t xml:space="preserve">-2010 I P.O., </w:t>
            </w:r>
            <w:r w:rsidRPr="000C24C6">
              <w:rPr>
                <w:rFonts w:ascii="Arial" w:hAnsi="Arial" w:cs="Arial"/>
                <w:sz w:val="20"/>
                <w:szCs w:val="20"/>
              </w:rPr>
              <w:t xml:space="preserve">se auditan y fiscalizan la cuenta pública del Ayuntamiento de </w:t>
            </w:r>
            <w:r w:rsidR="003D1222" w:rsidRPr="000C24C6">
              <w:rPr>
                <w:rFonts w:ascii="Arial" w:hAnsi="Arial" w:cs="Arial"/>
                <w:sz w:val="20"/>
                <w:szCs w:val="20"/>
              </w:rPr>
              <w:t xml:space="preserve">Ascensión </w:t>
            </w:r>
            <w:r w:rsidRPr="000C24C6">
              <w:rPr>
                <w:rFonts w:ascii="Arial" w:hAnsi="Arial" w:cs="Arial"/>
                <w:sz w:val="20"/>
                <w:szCs w:val="20"/>
              </w:rPr>
              <w:t>del 2009.</w:t>
            </w:r>
            <w:r w:rsidRPr="000C24C6">
              <w:rPr>
                <w:rFonts w:ascii="Arial" w:hAnsi="Arial" w:cs="Arial"/>
                <w:b/>
                <w:bCs/>
                <w:sz w:val="20"/>
                <w:szCs w:val="20"/>
              </w:rPr>
              <w:t xml:space="preserve"> </w:t>
            </w:r>
          </w:p>
          <w:p w14:paraId="3910384C" w14:textId="77777777" w:rsidR="00A66096" w:rsidRPr="000C24C6" w:rsidRDefault="0050150C"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w:t>
            </w:r>
            <w:r w:rsidR="00FD568C" w:rsidRPr="000C24C6">
              <w:rPr>
                <w:rFonts w:ascii="Arial" w:hAnsi="Arial" w:cs="Arial"/>
                <w:b/>
                <w:bCs/>
                <w:sz w:val="20"/>
                <w:szCs w:val="20"/>
              </w:rPr>
              <w:t>48</w:t>
            </w:r>
            <w:r w:rsidRPr="000C24C6">
              <w:rPr>
                <w:rFonts w:ascii="Arial" w:hAnsi="Arial" w:cs="Arial"/>
                <w:b/>
                <w:bCs/>
                <w:sz w:val="20"/>
                <w:szCs w:val="20"/>
              </w:rPr>
              <w:t xml:space="preserve">-2010 I P.O., </w:t>
            </w:r>
            <w:r w:rsidRPr="000C24C6">
              <w:rPr>
                <w:rFonts w:ascii="Arial" w:hAnsi="Arial" w:cs="Arial"/>
                <w:sz w:val="20"/>
                <w:szCs w:val="20"/>
              </w:rPr>
              <w:t>se auditan y fiscalizan la cuenta pública del Ayuntamiento de Gua</w:t>
            </w:r>
            <w:r w:rsidR="003D1222" w:rsidRPr="000C24C6">
              <w:rPr>
                <w:rFonts w:ascii="Arial" w:hAnsi="Arial" w:cs="Arial"/>
                <w:sz w:val="20"/>
                <w:szCs w:val="20"/>
              </w:rPr>
              <w:t>dalupe</w:t>
            </w:r>
            <w:r w:rsidRPr="000C24C6">
              <w:rPr>
                <w:rFonts w:ascii="Arial" w:hAnsi="Arial" w:cs="Arial"/>
                <w:sz w:val="20"/>
                <w:szCs w:val="20"/>
              </w:rPr>
              <w:t xml:space="preserve"> del 2009.</w:t>
            </w:r>
            <w:r w:rsidRPr="000C24C6">
              <w:rPr>
                <w:rFonts w:ascii="Arial" w:hAnsi="Arial" w:cs="Arial"/>
                <w:b/>
                <w:bCs/>
                <w:sz w:val="20"/>
                <w:szCs w:val="20"/>
              </w:rPr>
              <w:t xml:space="preserve"> </w:t>
            </w:r>
          </w:p>
          <w:p w14:paraId="3E4C9EBD" w14:textId="77EFFF98" w:rsidR="004716B8" w:rsidRPr="000C24C6" w:rsidRDefault="004716B8"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49-2010 I P.O., </w:t>
            </w:r>
            <w:r w:rsidRPr="000C24C6">
              <w:rPr>
                <w:rFonts w:ascii="Arial" w:hAnsi="Arial" w:cs="Arial"/>
                <w:sz w:val="20"/>
                <w:szCs w:val="20"/>
              </w:rPr>
              <w:t>se auditan y fiscalizan el Fideicomiso de Administración par</w:t>
            </w:r>
            <w:r w:rsidR="000977E5" w:rsidRPr="000C24C6">
              <w:rPr>
                <w:rFonts w:ascii="Arial" w:hAnsi="Arial" w:cs="Arial"/>
                <w:sz w:val="20"/>
                <w:szCs w:val="20"/>
              </w:rPr>
              <w:t>a</w:t>
            </w:r>
            <w:r w:rsidRPr="000C24C6">
              <w:rPr>
                <w:rFonts w:ascii="Arial" w:hAnsi="Arial" w:cs="Arial"/>
                <w:sz w:val="20"/>
                <w:szCs w:val="20"/>
              </w:rPr>
              <w:t xml:space="preserve"> la P</w:t>
            </w:r>
            <w:r w:rsidR="000977E5" w:rsidRPr="000C24C6">
              <w:rPr>
                <w:rFonts w:ascii="Arial" w:hAnsi="Arial" w:cs="Arial"/>
                <w:sz w:val="20"/>
                <w:szCs w:val="20"/>
              </w:rPr>
              <w:t>romoción y Fomento de las actividades Turísticas del Edo. De Chihuahua del 2009.</w:t>
            </w:r>
          </w:p>
          <w:p w14:paraId="1C729E6A" w14:textId="426CEE4E" w:rsidR="004716B8" w:rsidRPr="000C24C6" w:rsidRDefault="004716B8"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51-2010 I P.O., </w:t>
            </w:r>
            <w:r w:rsidRPr="000C24C6">
              <w:rPr>
                <w:rFonts w:ascii="Arial" w:hAnsi="Arial" w:cs="Arial"/>
                <w:sz w:val="20"/>
                <w:szCs w:val="20"/>
              </w:rPr>
              <w:t xml:space="preserve">se auditan y fiscalizan la cuenta pública del Ayuntamiento de </w:t>
            </w:r>
            <w:proofErr w:type="spellStart"/>
            <w:r w:rsidR="000977E5" w:rsidRPr="000C24C6">
              <w:rPr>
                <w:rFonts w:ascii="Arial" w:hAnsi="Arial" w:cs="Arial"/>
                <w:sz w:val="20"/>
                <w:szCs w:val="20"/>
              </w:rPr>
              <w:t>Chinipas</w:t>
            </w:r>
            <w:proofErr w:type="spellEnd"/>
            <w:r w:rsidRPr="000C24C6">
              <w:rPr>
                <w:rFonts w:ascii="Arial" w:hAnsi="Arial" w:cs="Arial"/>
                <w:sz w:val="20"/>
                <w:szCs w:val="20"/>
              </w:rPr>
              <w:t xml:space="preserve"> del 2009.</w:t>
            </w:r>
            <w:r w:rsidRPr="000C24C6">
              <w:rPr>
                <w:rFonts w:ascii="Arial" w:hAnsi="Arial" w:cs="Arial"/>
                <w:b/>
                <w:bCs/>
                <w:sz w:val="20"/>
                <w:szCs w:val="20"/>
              </w:rPr>
              <w:t xml:space="preserve"> </w:t>
            </w:r>
          </w:p>
          <w:p w14:paraId="3AB6E70A" w14:textId="2D43027B" w:rsidR="001137E6" w:rsidRPr="000C24C6" w:rsidRDefault="001137E6"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54-2010 I P.O., </w:t>
            </w:r>
            <w:r w:rsidRPr="000C24C6">
              <w:rPr>
                <w:rFonts w:ascii="Arial" w:hAnsi="Arial" w:cs="Arial"/>
                <w:sz w:val="20"/>
                <w:szCs w:val="20"/>
              </w:rPr>
              <w:t xml:space="preserve">se auditan y fiscalizan al Fideicomiso </w:t>
            </w:r>
            <w:r w:rsidR="00122170" w:rsidRPr="000C24C6">
              <w:rPr>
                <w:rFonts w:ascii="Arial" w:hAnsi="Arial" w:cs="Arial"/>
                <w:sz w:val="20"/>
                <w:szCs w:val="20"/>
              </w:rPr>
              <w:t>Irrevocable</w:t>
            </w:r>
            <w:r w:rsidRPr="000C24C6">
              <w:rPr>
                <w:rFonts w:ascii="Arial" w:hAnsi="Arial" w:cs="Arial"/>
                <w:sz w:val="20"/>
                <w:szCs w:val="20"/>
              </w:rPr>
              <w:t xml:space="preserve"> de Emisión, Administración y Pago</w:t>
            </w:r>
            <w:r w:rsidR="00122170" w:rsidRPr="000C24C6">
              <w:rPr>
                <w:rFonts w:ascii="Arial" w:hAnsi="Arial" w:cs="Arial"/>
                <w:sz w:val="20"/>
                <w:szCs w:val="20"/>
              </w:rPr>
              <w:t xml:space="preserve"> #80468 para el pago de Deuda Pública Directa del Edo. Del </w:t>
            </w:r>
            <w:r w:rsidRPr="000C24C6">
              <w:rPr>
                <w:rFonts w:ascii="Arial" w:hAnsi="Arial" w:cs="Arial"/>
                <w:sz w:val="20"/>
                <w:szCs w:val="20"/>
              </w:rPr>
              <w:t>2009.</w:t>
            </w:r>
            <w:r w:rsidRPr="000C24C6">
              <w:rPr>
                <w:rFonts w:ascii="Arial" w:hAnsi="Arial" w:cs="Arial"/>
                <w:b/>
                <w:bCs/>
                <w:sz w:val="20"/>
                <w:szCs w:val="20"/>
              </w:rPr>
              <w:t xml:space="preserve"> </w:t>
            </w:r>
          </w:p>
          <w:p w14:paraId="7D26F0F3" w14:textId="789BE310" w:rsidR="004716B8" w:rsidRPr="000C24C6" w:rsidRDefault="00954AF0"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DECRETO No. 56-2010 I P.O.,</w:t>
            </w:r>
            <w:r w:rsidRPr="000C24C6">
              <w:rPr>
                <w:rFonts w:ascii="Arial" w:hAnsi="Arial" w:cs="Arial"/>
                <w:sz w:val="20"/>
                <w:szCs w:val="20"/>
              </w:rPr>
              <w:t xml:space="preserve"> desincorporan régimen de dominio público y se autoriza</w:t>
            </w:r>
            <w:r w:rsidR="00CA1880" w:rsidRPr="000C24C6">
              <w:rPr>
                <w:rFonts w:ascii="Arial" w:hAnsi="Arial" w:cs="Arial"/>
                <w:sz w:val="20"/>
                <w:szCs w:val="20"/>
              </w:rPr>
              <w:t xml:space="preserve"> al ejecutivo del estado a </w:t>
            </w:r>
            <w:r w:rsidR="003C614F" w:rsidRPr="000C24C6">
              <w:rPr>
                <w:rFonts w:ascii="Arial" w:hAnsi="Arial" w:cs="Arial"/>
                <w:sz w:val="20"/>
                <w:szCs w:val="20"/>
              </w:rPr>
              <w:t>título</w:t>
            </w:r>
            <w:r w:rsidR="00CA1880" w:rsidRPr="000C24C6">
              <w:rPr>
                <w:rFonts w:ascii="Arial" w:hAnsi="Arial" w:cs="Arial"/>
                <w:sz w:val="20"/>
                <w:szCs w:val="20"/>
              </w:rPr>
              <w:t xml:space="preserve"> Oneroso</w:t>
            </w:r>
            <w:r w:rsidR="00B1311D" w:rsidRPr="000C24C6">
              <w:rPr>
                <w:rFonts w:ascii="Arial" w:hAnsi="Arial" w:cs="Arial"/>
                <w:sz w:val="20"/>
                <w:szCs w:val="20"/>
              </w:rPr>
              <w:t xml:space="preserve"> a través de permuta, los terrenos en la reserva territorial de Robinson, Chih</w:t>
            </w:r>
            <w:r w:rsidR="003C614F" w:rsidRPr="000C24C6">
              <w:rPr>
                <w:rFonts w:ascii="Arial" w:hAnsi="Arial" w:cs="Arial"/>
                <w:sz w:val="20"/>
                <w:szCs w:val="20"/>
              </w:rPr>
              <w:t>.</w:t>
            </w:r>
          </w:p>
          <w:p w14:paraId="42242DDB" w14:textId="77777777" w:rsidR="00C52F4F" w:rsidRPr="000C24C6" w:rsidRDefault="00A73AEB"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DECRETO No. 209-2010 I P.O., </w:t>
            </w:r>
            <w:r w:rsidRPr="000C24C6">
              <w:rPr>
                <w:rFonts w:ascii="Arial" w:hAnsi="Arial" w:cs="Arial"/>
                <w:sz w:val="20"/>
                <w:szCs w:val="20"/>
              </w:rPr>
              <w:t>abrogan el Decreto 187/78</w:t>
            </w:r>
            <w:r w:rsidR="000214E9" w:rsidRPr="000C24C6">
              <w:rPr>
                <w:rFonts w:ascii="Arial" w:hAnsi="Arial" w:cs="Arial"/>
                <w:sz w:val="20"/>
                <w:szCs w:val="20"/>
              </w:rPr>
              <w:t xml:space="preserve"> por el que se suspende en el Edo. De Chihuahua aplicación del Código Fiscal del Edo. Que grababa </w:t>
            </w:r>
            <w:r w:rsidR="002D5232" w:rsidRPr="000C24C6">
              <w:rPr>
                <w:rFonts w:ascii="Arial" w:hAnsi="Arial" w:cs="Arial"/>
                <w:sz w:val="20"/>
                <w:szCs w:val="20"/>
              </w:rPr>
              <w:t>el impuesto de estatal tenencia de vehículos.</w:t>
            </w:r>
          </w:p>
          <w:p w14:paraId="52B5872E" w14:textId="4E2D41EB" w:rsidR="00C52F4F" w:rsidRPr="000C24C6" w:rsidRDefault="002D5232" w:rsidP="00253E5B">
            <w:pPr>
              <w:pStyle w:val="Prrafodelista"/>
              <w:numPr>
                <w:ilvl w:val="0"/>
                <w:numId w:val="25"/>
              </w:numPr>
              <w:spacing w:line="240" w:lineRule="auto"/>
              <w:rPr>
                <w:rFonts w:ascii="Arial" w:hAnsi="Arial" w:cs="Arial"/>
                <w:sz w:val="20"/>
                <w:szCs w:val="20"/>
              </w:rPr>
            </w:pPr>
            <w:r w:rsidRPr="000C24C6">
              <w:rPr>
                <w:rFonts w:ascii="Arial" w:hAnsi="Arial" w:cs="Arial"/>
                <w:sz w:val="20"/>
                <w:szCs w:val="20"/>
              </w:rPr>
              <w:t xml:space="preserve"> </w:t>
            </w:r>
            <w:r w:rsidR="00C52F4F" w:rsidRPr="000C24C6">
              <w:rPr>
                <w:rFonts w:ascii="Arial" w:hAnsi="Arial" w:cs="Arial"/>
                <w:b/>
                <w:bCs/>
                <w:sz w:val="20"/>
                <w:szCs w:val="20"/>
              </w:rPr>
              <w:t xml:space="preserve">DECRETO No. 213-2010 I P.O., </w:t>
            </w:r>
            <w:r w:rsidR="00C52F4F" w:rsidRPr="000C24C6">
              <w:rPr>
                <w:rFonts w:ascii="Arial" w:hAnsi="Arial" w:cs="Arial"/>
                <w:sz w:val="20"/>
                <w:szCs w:val="20"/>
              </w:rPr>
              <w:t xml:space="preserve">clausuran </w:t>
            </w:r>
            <w:r w:rsidR="00FF6ACA" w:rsidRPr="000C24C6">
              <w:rPr>
                <w:rFonts w:ascii="Arial" w:hAnsi="Arial" w:cs="Arial"/>
                <w:sz w:val="20"/>
                <w:szCs w:val="20"/>
              </w:rPr>
              <w:t>l</w:t>
            </w:r>
            <w:r w:rsidR="003B0162" w:rsidRPr="000C24C6">
              <w:rPr>
                <w:rFonts w:ascii="Arial" w:hAnsi="Arial" w:cs="Arial"/>
                <w:sz w:val="20"/>
                <w:szCs w:val="20"/>
              </w:rPr>
              <w:t>o</w:t>
            </w:r>
            <w:r w:rsidR="00FF6ACA" w:rsidRPr="000C24C6">
              <w:rPr>
                <w:rFonts w:ascii="Arial" w:hAnsi="Arial" w:cs="Arial"/>
                <w:sz w:val="20"/>
                <w:szCs w:val="20"/>
              </w:rPr>
              <w:t>s</w:t>
            </w:r>
            <w:r w:rsidR="003B0162" w:rsidRPr="000C24C6">
              <w:rPr>
                <w:rFonts w:ascii="Arial" w:hAnsi="Arial" w:cs="Arial"/>
                <w:sz w:val="20"/>
                <w:szCs w:val="20"/>
              </w:rPr>
              <w:t xml:space="preserve"> diputados el</w:t>
            </w:r>
            <w:r w:rsidR="00FF6ACA" w:rsidRPr="000C24C6">
              <w:rPr>
                <w:rFonts w:ascii="Arial" w:hAnsi="Arial" w:cs="Arial"/>
                <w:sz w:val="20"/>
                <w:szCs w:val="20"/>
              </w:rPr>
              <w:t xml:space="preserve"> </w:t>
            </w:r>
            <w:r w:rsidR="006922E3" w:rsidRPr="000C24C6">
              <w:rPr>
                <w:rFonts w:ascii="Arial" w:hAnsi="Arial" w:cs="Arial"/>
                <w:sz w:val="20"/>
                <w:szCs w:val="20"/>
              </w:rPr>
              <w:t>primer período de sesiones.</w:t>
            </w:r>
          </w:p>
          <w:p w14:paraId="4F575E8C" w14:textId="57A558FF" w:rsidR="00C52F4F" w:rsidRPr="000C24C6" w:rsidRDefault="00C52F4F" w:rsidP="00253E5B">
            <w:pPr>
              <w:pStyle w:val="Prrafodelista"/>
              <w:numPr>
                <w:ilvl w:val="0"/>
                <w:numId w:val="25"/>
              </w:numPr>
              <w:spacing w:line="240" w:lineRule="auto"/>
              <w:rPr>
                <w:rFonts w:ascii="Arial" w:hAnsi="Arial" w:cs="Arial"/>
                <w:sz w:val="20"/>
                <w:szCs w:val="20"/>
              </w:rPr>
            </w:pPr>
            <w:r w:rsidRPr="000C24C6">
              <w:rPr>
                <w:rFonts w:ascii="Arial" w:hAnsi="Arial" w:cs="Arial"/>
                <w:b/>
                <w:bCs/>
                <w:sz w:val="20"/>
                <w:szCs w:val="20"/>
              </w:rPr>
              <w:t xml:space="preserve"> DECRETO No. 214-2010 I P.O.,</w:t>
            </w:r>
            <w:r w:rsidR="003B0162" w:rsidRPr="000C24C6">
              <w:rPr>
                <w:rFonts w:ascii="Arial" w:hAnsi="Arial" w:cs="Arial"/>
                <w:b/>
                <w:bCs/>
                <w:sz w:val="20"/>
                <w:szCs w:val="20"/>
              </w:rPr>
              <w:t xml:space="preserve"> </w:t>
            </w:r>
            <w:r w:rsidR="003B0162" w:rsidRPr="000C24C6">
              <w:rPr>
                <w:rFonts w:ascii="Arial" w:hAnsi="Arial" w:cs="Arial"/>
                <w:sz w:val="20"/>
                <w:szCs w:val="20"/>
              </w:rPr>
              <w:t>la diputación inicio su Primer Periodo de Sesiones.</w:t>
            </w:r>
          </w:p>
          <w:p w14:paraId="6B9A832B" w14:textId="77777777" w:rsidR="00C52F4F" w:rsidRPr="000C24C6" w:rsidRDefault="00C52F4F" w:rsidP="00C52F4F">
            <w:pPr>
              <w:rPr>
                <w:rFonts w:ascii="Arial" w:hAnsi="Arial" w:cs="Arial"/>
                <w:sz w:val="20"/>
                <w:szCs w:val="20"/>
              </w:rPr>
            </w:pPr>
          </w:p>
          <w:p w14:paraId="613A109A" w14:textId="77777777" w:rsidR="00AA1B5C" w:rsidRPr="000C24C6" w:rsidRDefault="00AA1B5C" w:rsidP="009F0E05">
            <w:pPr>
              <w:rPr>
                <w:rFonts w:ascii="Arial" w:hAnsi="Arial" w:cs="Arial"/>
                <w:b/>
                <w:bCs/>
                <w:sz w:val="20"/>
                <w:szCs w:val="20"/>
              </w:rPr>
            </w:pPr>
          </w:p>
          <w:p w14:paraId="3303FEBC" w14:textId="4411280B" w:rsidR="003C614F" w:rsidRPr="000C24C6" w:rsidRDefault="009F0E05" w:rsidP="009F0E05">
            <w:pPr>
              <w:rPr>
                <w:rFonts w:ascii="Arial" w:hAnsi="Arial" w:cs="Arial"/>
                <w:b/>
                <w:bCs/>
                <w:sz w:val="20"/>
                <w:szCs w:val="20"/>
              </w:rPr>
            </w:pPr>
            <w:r w:rsidRPr="000C24C6">
              <w:rPr>
                <w:rFonts w:ascii="Arial" w:hAnsi="Arial" w:cs="Arial"/>
                <w:b/>
                <w:bCs/>
                <w:sz w:val="20"/>
                <w:szCs w:val="20"/>
              </w:rPr>
              <w:t>FOLLETO ANEXO:</w:t>
            </w:r>
          </w:p>
          <w:p w14:paraId="6E45B40E" w14:textId="6C083555" w:rsidR="00A76348" w:rsidRPr="000C24C6" w:rsidRDefault="00A76348" w:rsidP="00A76348">
            <w:pPr>
              <w:rPr>
                <w:rFonts w:ascii="Arial" w:hAnsi="Arial" w:cs="Arial"/>
                <w:sz w:val="20"/>
                <w:szCs w:val="20"/>
              </w:rPr>
            </w:pPr>
            <w:r w:rsidRPr="000C24C6">
              <w:rPr>
                <w:rFonts w:ascii="Arial" w:hAnsi="Arial" w:cs="Arial"/>
                <w:sz w:val="20"/>
                <w:szCs w:val="20"/>
              </w:rPr>
              <w:t>T</w:t>
            </w:r>
            <w:r w:rsidR="00BF6600" w:rsidRPr="000C24C6">
              <w:rPr>
                <w:rFonts w:ascii="Arial" w:hAnsi="Arial" w:cs="Arial"/>
                <w:sz w:val="20"/>
                <w:szCs w:val="20"/>
              </w:rPr>
              <w:t>ABLA DE VALORES UNITARIOS de suelo y Construcción para el ejercicio 1 de enero al 31 de diciembre de 2011 de los 67 municipios del estado</w:t>
            </w:r>
            <w:r w:rsidR="00C519E0" w:rsidRPr="000C24C6">
              <w:rPr>
                <w:rFonts w:ascii="Arial" w:hAnsi="Arial" w:cs="Arial"/>
                <w:sz w:val="20"/>
                <w:szCs w:val="20"/>
              </w:rPr>
              <w:t xml:space="preserve"> según decretos Nos</w:t>
            </w:r>
          </w:p>
          <w:p w14:paraId="11F2F518" w14:textId="2EA9F3D5" w:rsidR="00C519E0" w:rsidRPr="000C24C6" w:rsidRDefault="00C519E0" w:rsidP="00A76348">
            <w:pPr>
              <w:rPr>
                <w:rFonts w:ascii="Arial" w:hAnsi="Arial" w:cs="Arial"/>
                <w:sz w:val="20"/>
                <w:szCs w:val="20"/>
              </w:rPr>
            </w:pPr>
            <w:r w:rsidRPr="000C24C6">
              <w:rPr>
                <w:rFonts w:ascii="Arial" w:hAnsi="Arial" w:cs="Arial"/>
                <w:sz w:val="20"/>
                <w:szCs w:val="20"/>
              </w:rPr>
              <w:t xml:space="preserve">DECRETO No. 60-2010 I P.O., </w:t>
            </w:r>
            <w:r w:rsidR="00C11210" w:rsidRPr="000C24C6">
              <w:rPr>
                <w:rFonts w:ascii="Arial" w:hAnsi="Arial" w:cs="Arial"/>
                <w:sz w:val="20"/>
                <w:szCs w:val="20"/>
              </w:rPr>
              <w:t>Ahumada</w:t>
            </w:r>
          </w:p>
          <w:p w14:paraId="0C43B69D" w14:textId="0EEC67B3" w:rsidR="0022010D" w:rsidRPr="000C24C6" w:rsidRDefault="008A35A4" w:rsidP="001E654C">
            <w:pPr>
              <w:rPr>
                <w:rFonts w:ascii="Arial" w:hAnsi="Arial" w:cs="Arial"/>
                <w:sz w:val="20"/>
                <w:szCs w:val="20"/>
              </w:rPr>
            </w:pPr>
            <w:r w:rsidRPr="000C24C6">
              <w:rPr>
                <w:rFonts w:ascii="Arial" w:hAnsi="Arial" w:cs="Arial"/>
                <w:sz w:val="20"/>
                <w:szCs w:val="20"/>
              </w:rPr>
              <w:t>DECRETO No. 6</w:t>
            </w:r>
            <w:r w:rsidR="0022010D" w:rsidRPr="000C24C6">
              <w:rPr>
                <w:rFonts w:ascii="Arial" w:hAnsi="Arial" w:cs="Arial"/>
                <w:sz w:val="20"/>
                <w:szCs w:val="20"/>
              </w:rPr>
              <w:t>1</w:t>
            </w:r>
            <w:r w:rsidRPr="000C24C6">
              <w:rPr>
                <w:rFonts w:ascii="Arial" w:hAnsi="Arial" w:cs="Arial"/>
                <w:sz w:val="20"/>
                <w:szCs w:val="20"/>
              </w:rPr>
              <w:t>-2010 I P.O.,</w:t>
            </w:r>
            <w:r w:rsidR="0022010D" w:rsidRPr="000C24C6">
              <w:rPr>
                <w:rFonts w:ascii="Arial" w:hAnsi="Arial" w:cs="Arial"/>
                <w:sz w:val="20"/>
                <w:szCs w:val="20"/>
              </w:rPr>
              <w:t xml:space="preserve"> </w:t>
            </w:r>
            <w:r w:rsidR="00E80D77" w:rsidRPr="000C24C6">
              <w:rPr>
                <w:rFonts w:ascii="Arial" w:hAnsi="Arial" w:cs="Arial"/>
                <w:sz w:val="20"/>
                <w:szCs w:val="20"/>
              </w:rPr>
              <w:t>Aldama</w:t>
            </w:r>
          </w:p>
          <w:p w14:paraId="41FCF949" w14:textId="4C7CE680" w:rsidR="0022010D" w:rsidRPr="000C24C6" w:rsidRDefault="0022010D" w:rsidP="001E654C">
            <w:pPr>
              <w:rPr>
                <w:rFonts w:ascii="Arial" w:hAnsi="Arial" w:cs="Arial"/>
                <w:sz w:val="20"/>
                <w:szCs w:val="20"/>
              </w:rPr>
            </w:pPr>
            <w:r w:rsidRPr="000C24C6">
              <w:rPr>
                <w:rFonts w:ascii="Arial" w:hAnsi="Arial" w:cs="Arial"/>
                <w:sz w:val="20"/>
                <w:szCs w:val="20"/>
              </w:rPr>
              <w:t xml:space="preserve">DECRETO No. 62-2010 I P.O., </w:t>
            </w:r>
            <w:r w:rsidR="00E80D77" w:rsidRPr="000C24C6">
              <w:rPr>
                <w:rFonts w:ascii="Arial" w:hAnsi="Arial" w:cs="Arial"/>
                <w:sz w:val="20"/>
                <w:szCs w:val="20"/>
              </w:rPr>
              <w:t>Allende</w:t>
            </w:r>
          </w:p>
          <w:p w14:paraId="5582DA58" w14:textId="19FC3239" w:rsidR="0022010D" w:rsidRPr="000C24C6" w:rsidRDefault="0022010D" w:rsidP="001E654C">
            <w:pPr>
              <w:rPr>
                <w:rFonts w:ascii="Arial" w:hAnsi="Arial" w:cs="Arial"/>
                <w:sz w:val="20"/>
                <w:szCs w:val="20"/>
              </w:rPr>
            </w:pPr>
            <w:r w:rsidRPr="000C24C6">
              <w:rPr>
                <w:rFonts w:ascii="Arial" w:hAnsi="Arial" w:cs="Arial"/>
                <w:sz w:val="20"/>
                <w:szCs w:val="20"/>
              </w:rPr>
              <w:t xml:space="preserve">DECRETO No. 63-2010 I P.O., </w:t>
            </w:r>
            <w:r w:rsidR="00134877" w:rsidRPr="000C24C6">
              <w:rPr>
                <w:rFonts w:ascii="Arial" w:hAnsi="Arial" w:cs="Arial"/>
                <w:sz w:val="20"/>
                <w:szCs w:val="20"/>
              </w:rPr>
              <w:t>A</w:t>
            </w:r>
            <w:r w:rsidR="00E80D77" w:rsidRPr="000C24C6">
              <w:rPr>
                <w:rFonts w:ascii="Arial" w:hAnsi="Arial" w:cs="Arial"/>
                <w:sz w:val="20"/>
                <w:szCs w:val="20"/>
              </w:rPr>
              <w:t>quiles</w:t>
            </w:r>
            <w:r w:rsidR="00B92BDD" w:rsidRPr="000C24C6">
              <w:rPr>
                <w:rFonts w:ascii="Arial" w:hAnsi="Arial" w:cs="Arial"/>
                <w:sz w:val="20"/>
                <w:szCs w:val="20"/>
              </w:rPr>
              <w:t xml:space="preserve"> Serdán</w:t>
            </w:r>
          </w:p>
          <w:p w14:paraId="34EB6E47" w14:textId="3149D081" w:rsidR="0022010D" w:rsidRPr="000C24C6" w:rsidRDefault="0022010D" w:rsidP="001E654C">
            <w:pPr>
              <w:rPr>
                <w:rFonts w:ascii="Arial" w:hAnsi="Arial" w:cs="Arial"/>
                <w:sz w:val="20"/>
                <w:szCs w:val="20"/>
              </w:rPr>
            </w:pPr>
            <w:r w:rsidRPr="000C24C6">
              <w:rPr>
                <w:rFonts w:ascii="Arial" w:hAnsi="Arial" w:cs="Arial"/>
                <w:sz w:val="20"/>
                <w:szCs w:val="20"/>
              </w:rPr>
              <w:t xml:space="preserve">DECRETO No. 64-2010 I P.O., </w:t>
            </w:r>
            <w:r w:rsidR="00B92BDD" w:rsidRPr="000C24C6">
              <w:rPr>
                <w:rFonts w:ascii="Arial" w:hAnsi="Arial" w:cs="Arial"/>
                <w:sz w:val="20"/>
                <w:szCs w:val="20"/>
              </w:rPr>
              <w:t>Ascensión</w:t>
            </w:r>
          </w:p>
          <w:p w14:paraId="5E1FC176" w14:textId="31022C70" w:rsidR="0022010D" w:rsidRPr="000C24C6" w:rsidRDefault="0022010D" w:rsidP="001E654C">
            <w:pPr>
              <w:rPr>
                <w:rFonts w:ascii="Arial" w:hAnsi="Arial" w:cs="Arial"/>
                <w:sz w:val="20"/>
                <w:szCs w:val="20"/>
              </w:rPr>
            </w:pPr>
            <w:r w:rsidRPr="000C24C6">
              <w:rPr>
                <w:rFonts w:ascii="Arial" w:hAnsi="Arial" w:cs="Arial"/>
                <w:sz w:val="20"/>
                <w:szCs w:val="20"/>
              </w:rPr>
              <w:t xml:space="preserve">DECRETO No. 65-2010 I P.O., </w:t>
            </w:r>
            <w:proofErr w:type="spellStart"/>
            <w:r w:rsidR="00B92BDD" w:rsidRPr="000C24C6">
              <w:rPr>
                <w:rFonts w:ascii="Arial" w:hAnsi="Arial" w:cs="Arial"/>
                <w:sz w:val="20"/>
                <w:szCs w:val="20"/>
              </w:rPr>
              <w:t>Baschíniva</w:t>
            </w:r>
            <w:proofErr w:type="spellEnd"/>
          </w:p>
          <w:p w14:paraId="584D5AB9" w14:textId="05B303DC" w:rsidR="0022010D" w:rsidRPr="000C24C6" w:rsidRDefault="0022010D" w:rsidP="001E654C">
            <w:pPr>
              <w:rPr>
                <w:rFonts w:ascii="Arial" w:hAnsi="Arial" w:cs="Arial"/>
                <w:sz w:val="20"/>
                <w:szCs w:val="20"/>
              </w:rPr>
            </w:pPr>
            <w:r w:rsidRPr="000C24C6">
              <w:rPr>
                <w:rFonts w:ascii="Arial" w:hAnsi="Arial" w:cs="Arial"/>
                <w:sz w:val="20"/>
                <w:szCs w:val="20"/>
              </w:rPr>
              <w:t xml:space="preserve">DECRETO No. 66-2010 I P.O., </w:t>
            </w:r>
            <w:proofErr w:type="spellStart"/>
            <w:r w:rsidR="00B92BDD" w:rsidRPr="000C24C6">
              <w:rPr>
                <w:rFonts w:ascii="Arial" w:hAnsi="Arial" w:cs="Arial"/>
                <w:sz w:val="20"/>
                <w:szCs w:val="20"/>
              </w:rPr>
              <w:t>Balleza</w:t>
            </w:r>
            <w:proofErr w:type="spellEnd"/>
          </w:p>
          <w:p w14:paraId="14DA2564" w14:textId="147D1CEC" w:rsidR="0022010D" w:rsidRPr="000C24C6" w:rsidRDefault="0022010D" w:rsidP="001E654C">
            <w:pPr>
              <w:rPr>
                <w:rFonts w:ascii="Arial" w:hAnsi="Arial" w:cs="Arial"/>
                <w:sz w:val="20"/>
                <w:szCs w:val="20"/>
              </w:rPr>
            </w:pPr>
            <w:r w:rsidRPr="000C24C6">
              <w:rPr>
                <w:rFonts w:ascii="Arial" w:hAnsi="Arial" w:cs="Arial"/>
                <w:sz w:val="20"/>
                <w:szCs w:val="20"/>
              </w:rPr>
              <w:t xml:space="preserve">DECRETO No. 67-2010 I P.O., </w:t>
            </w:r>
            <w:r w:rsidR="00B92BDD" w:rsidRPr="000C24C6">
              <w:rPr>
                <w:rFonts w:ascii="Arial" w:hAnsi="Arial" w:cs="Arial"/>
                <w:sz w:val="20"/>
                <w:szCs w:val="20"/>
              </w:rPr>
              <w:t>Batopilas</w:t>
            </w:r>
          </w:p>
          <w:p w14:paraId="19088249" w14:textId="2310ABB2" w:rsidR="0022010D" w:rsidRPr="000C24C6" w:rsidRDefault="0022010D" w:rsidP="001E654C">
            <w:pPr>
              <w:rPr>
                <w:rFonts w:ascii="Arial" w:hAnsi="Arial" w:cs="Arial"/>
                <w:sz w:val="20"/>
                <w:szCs w:val="20"/>
              </w:rPr>
            </w:pPr>
            <w:r w:rsidRPr="000C24C6">
              <w:rPr>
                <w:rFonts w:ascii="Arial" w:hAnsi="Arial" w:cs="Arial"/>
                <w:sz w:val="20"/>
                <w:szCs w:val="20"/>
              </w:rPr>
              <w:t xml:space="preserve">DECRETO No. 68-2010 I P.O., </w:t>
            </w:r>
            <w:r w:rsidR="00B92BDD" w:rsidRPr="000C24C6">
              <w:rPr>
                <w:rFonts w:ascii="Arial" w:hAnsi="Arial" w:cs="Arial"/>
                <w:sz w:val="20"/>
                <w:szCs w:val="20"/>
              </w:rPr>
              <w:t>Bocoyna</w:t>
            </w:r>
          </w:p>
          <w:p w14:paraId="63A045ED" w14:textId="1A4FC4DE" w:rsidR="0022010D" w:rsidRPr="000C24C6" w:rsidRDefault="0022010D" w:rsidP="001E654C">
            <w:pPr>
              <w:rPr>
                <w:rFonts w:ascii="Arial" w:hAnsi="Arial" w:cs="Arial"/>
                <w:sz w:val="20"/>
                <w:szCs w:val="20"/>
              </w:rPr>
            </w:pPr>
            <w:r w:rsidRPr="000C24C6">
              <w:rPr>
                <w:rFonts w:ascii="Arial" w:hAnsi="Arial" w:cs="Arial"/>
                <w:sz w:val="20"/>
                <w:szCs w:val="20"/>
              </w:rPr>
              <w:t xml:space="preserve">DECRETO No. 69-2010 I P.O., </w:t>
            </w:r>
            <w:r w:rsidR="00B92BDD" w:rsidRPr="000C24C6">
              <w:rPr>
                <w:rFonts w:ascii="Arial" w:hAnsi="Arial" w:cs="Arial"/>
                <w:sz w:val="20"/>
                <w:szCs w:val="20"/>
              </w:rPr>
              <w:t>Buenaventura</w:t>
            </w:r>
          </w:p>
          <w:p w14:paraId="3A589F35" w14:textId="479C50E0" w:rsidR="009C25E1" w:rsidRPr="000C24C6" w:rsidRDefault="0022010D" w:rsidP="001E654C">
            <w:pPr>
              <w:rPr>
                <w:rFonts w:ascii="Arial" w:hAnsi="Arial" w:cs="Arial"/>
                <w:sz w:val="20"/>
                <w:szCs w:val="20"/>
              </w:rPr>
            </w:pPr>
            <w:r w:rsidRPr="000C24C6">
              <w:rPr>
                <w:rFonts w:ascii="Arial" w:hAnsi="Arial" w:cs="Arial"/>
                <w:sz w:val="20"/>
                <w:szCs w:val="20"/>
              </w:rPr>
              <w:t xml:space="preserve">DECRETO No. </w:t>
            </w:r>
            <w:r w:rsidR="009C25E1" w:rsidRPr="000C24C6">
              <w:rPr>
                <w:rFonts w:ascii="Arial" w:hAnsi="Arial" w:cs="Arial"/>
                <w:sz w:val="20"/>
                <w:szCs w:val="20"/>
              </w:rPr>
              <w:t>70</w:t>
            </w:r>
            <w:r w:rsidRPr="000C24C6">
              <w:rPr>
                <w:rFonts w:ascii="Arial" w:hAnsi="Arial" w:cs="Arial"/>
                <w:sz w:val="20"/>
                <w:szCs w:val="20"/>
              </w:rPr>
              <w:t>-2010 I P.O.,</w:t>
            </w:r>
            <w:r w:rsidR="009C25E1" w:rsidRPr="000C24C6">
              <w:rPr>
                <w:rFonts w:ascii="Arial" w:hAnsi="Arial" w:cs="Arial"/>
                <w:sz w:val="20"/>
                <w:szCs w:val="20"/>
              </w:rPr>
              <w:t xml:space="preserve"> </w:t>
            </w:r>
            <w:r w:rsidR="00B92BDD" w:rsidRPr="000C24C6">
              <w:rPr>
                <w:rFonts w:ascii="Arial" w:hAnsi="Arial" w:cs="Arial"/>
                <w:sz w:val="20"/>
                <w:szCs w:val="20"/>
              </w:rPr>
              <w:t>Camargo</w:t>
            </w:r>
          </w:p>
          <w:p w14:paraId="65398614" w14:textId="3DA20C34" w:rsidR="009C25E1" w:rsidRPr="000C24C6" w:rsidRDefault="009C25E1" w:rsidP="001E654C">
            <w:pPr>
              <w:rPr>
                <w:rFonts w:ascii="Arial" w:hAnsi="Arial" w:cs="Arial"/>
                <w:sz w:val="20"/>
                <w:szCs w:val="20"/>
              </w:rPr>
            </w:pPr>
            <w:r w:rsidRPr="000C24C6">
              <w:rPr>
                <w:rFonts w:ascii="Arial" w:hAnsi="Arial" w:cs="Arial"/>
                <w:sz w:val="20"/>
                <w:szCs w:val="20"/>
              </w:rPr>
              <w:t xml:space="preserve">DECRETO No. 71-2010 I P.O., </w:t>
            </w:r>
            <w:proofErr w:type="spellStart"/>
            <w:r w:rsidR="008C4F1D" w:rsidRPr="000C24C6">
              <w:rPr>
                <w:rFonts w:ascii="Arial" w:hAnsi="Arial" w:cs="Arial"/>
                <w:sz w:val="20"/>
                <w:szCs w:val="20"/>
              </w:rPr>
              <w:t>Carichí</w:t>
            </w:r>
            <w:proofErr w:type="spellEnd"/>
          </w:p>
          <w:p w14:paraId="3DE9E450" w14:textId="7B291604" w:rsidR="009C25E1" w:rsidRPr="000C24C6" w:rsidRDefault="009C25E1" w:rsidP="001E654C">
            <w:pPr>
              <w:rPr>
                <w:rFonts w:ascii="Arial" w:hAnsi="Arial" w:cs="Arial"/>
                <w:sz w:val="20"/>
                <w:szCs w:val="20"/>
              </w:rPr>
            </w:pPr>
            <w:r w:rsidRPr="000C24C6">
              <w:rPr>
                <w:rFonts w:ascii="Arial" w:hAnsi="Arial" w:cs="Arial"/>
                <w:sz w:val="20"/>
                <w:szCs w:val="20"/>
              </w:rPr>
              <w:t xml:space="preserve">DECRETO No. 72-2010 I P.O., </w:t>
            </w:r>
            <w:r w:rsidR="008C4F1D" w:rsidRPr="000C24C6">
              <w:rPr>
                <w:rFonts w:ascii="Arial" w:hAnsi="Arial" w:cs="Arial"/>
                <w:sz w:val="20"/>
                <w:szCs w:val="20"/>
              </w:rPr>
              <w:t>Casas Grandes</w:t>
            </w:r>
          </w:p>
          <w:p w14:paraId="08F41177" w14:textId="52F78AF1" w:rsidR="009C25E1" w:rsidRPr="000C24C6" w:rsidRDefault="009C25E1" w:rsidP="001E654C">
            <w:pPr>
              <w:rPr>
                <w:rFonts w:ascii="Arial" w:hAnsi="Arial" w:cs="Arial"/>
                <w:sz w:val="20"/>
                <w:szCs w:val="20"/>
              </w:rPr>
            </w:pPr>
            <w:r w:rsidRPr="000C24C6">
              <w:rPr>
                <w:rFonts w:ascii="Arial" w:hAnsi="Arial" w:cs="Arial"/>
                <w:sz w:val="20"/>
                <w:szCs w:val="20"/>
              </w:rPr>
              <w:t xml:space="preserve">DECRETO No. 73-2010 I P.O., </w:t>
            </w:r>
            <w:r w:rsidR="008C4F1D" w:rsidRPr="000C24C6">
              <w:rPr>
                <w:rFonts w:ascii="Arial" w:hAnsi="Arial" w:cs="Arial"/>
                <w:sz w:val="20"/>
                <w:szCs w:val="20"/>
              </w:rPr>
              <w:t>Coronado</w:t>
            </w:r>
          </w:p>
          <w:p w14:paraId="63EE5A50" w14:textId="7144488E" w:rsidR="009C25E1" w:rsidRPr="000C24C6" w:rsidRDefault="009C25E1" w:rsidP="001E654C">
            <w:pPr>
              <w:rPr>
                <w:rFonts w:ascii="Arial" w:hAnsi="Arial" w:cs="Arial"/>
                <w:sz w:val="20"/>
                <w:szCs w:val="20"/>
              </w:rPr>
            </w:pPr>
            <w:r w:rsidRPr="000C24C6">
              <w:rPr>
                <w:rFonts w:ascii="Arial" w:hAnsi="Arial" w:cs="Arial"/>
                <w:sz w:val="20"/>
                <w:szCs w:val="20"/>
              </w:rPr>
              <w:t xml:space="preserve">DECRETO No. 74-2010 I P.O., </w:t>
            </w:r>
            <w:proofErr w:type="spellStart"/>
            <w:r w:rsidR="008C4F1D" w:rsidRPr="000C24C6">
              <w:rPr>
                <w:rFonts w:ascii="Arial" w:hAnsi="Arial" w:cs="Arial"/>
                <w:sz w:val="20"/>
                <w:szCs w:val="20"/>
              </w:rPr>
              <w:t>Coyame</w:t>
            </w:r>
            <w:proofErr w:type="spellEnd"/>
            <w:r w:rsidR="008C4F1D" w:rsidRPr="000C24C6">
              <w:rPr>
                <w:rFonts w:ascii="Arial" w:hAnsi="Arial" w:cs="Arial"/>
                <w:sz w:val="20"/>
                <w:szCs w:val="20"/>
              </w:rPr>
              <w:t xml:space="preserve"> del Sotol</w:t>
            </w:r>
          </w:p>
          <w:p w14:paraId="1F5B68C9" w14:textId="14786AD6" w:rsidR="003D15EC" w:rsidRPr="000C24C6" w:rsidRDefault="009C25E1" w:rsidP="001E654C">
            <w:pPr>
              <w:rPr>
                <w:rFonts w:ascii="Arial" w:hAnsi="Arial" w:cs="Arial"/>
                <w:sz w:val="20"/>
                <w:szCs w:val="20"/>
              </w:rPr>
            </w:pPr>
            <w:r w:rsidRPr="000C24C6">
              <w:rPr>
                <w:rFonts w:ascii="Arial" w:hAnsi="Arial" w:cs="Arial"/>
                <w:sz w:val="20"/>
                <w:szCs w:val="20"/>
              </w:rPr>
              <w:t xml:space="preserve">DECRETO No. 75-2010 I P.O., </w:t>
            </w:r>
            <w:r w:rsidR="00CF1BC7" w:rsidRPr="000C24C6">
              <w:rPr>
                <w:rFonts w:ascii="Arial" w:hAnsi="Arial" w:cs="Arial"/>
                <w:sz w:val="20"/>
                <w:szCs w:val="20"/>
              </w:rPr>
              <w:t>Cuauhtémoc</w:t>
            </w:r>
          </w:p>
          <w:p w14:paraId="0C3DB413" w14:textId="40427B9C" w:rsidR="003D15EC" w:rsidRPr="000C24C6" w:rsidRDefault="009C25E1" w:rsidP="001E654C">
            <w:pPr>
              <w:rPr>
                <w:rFonts w:ascii="Arial" w:hAnsi="Arial" w:cs="Arial"/>
                <w:sz w:val="20"/>
                <w:szCs w:val="20"/>
              </w:rPr>
            </w:pPr>
            <w:r w:rsidRPr="000C24C6">
              <w:rPr>
                <w:rFonts w:ascii="Arial" w:hAnsi="Arial" w:cs="Arial"/>
                <w:sz w:val="20"/>
                <w:szCs w:val="20"/>
              </w:rPr>
              <w:t xml:space="preserve">DECRETO No. 76-2010 I P.O., </w:t>
            </w:r>
            <w:proofErr w:type="spellStart"/>
            <w:r w:rsidR="008C4F1D" w:rsidRPr="000C24C6">
              <w:rPr>
                <w:rFonts w:ascii="Arial" w:hAnsi="Arial" w:cs="Arial"/>
                <w:sz w:val="20"/>
                <w:szCs w:val="20"/>
              </w:rPr>
              <w:t>Cusihuiriachi</w:t>
            </w:r>
            <w:proofErr w:type="spellEnd"/>
          </w:p>
          <w:p w14:paraId="33167F79" w14:textId="5C2B7290" w:rsidR="003D15EC" w:rsidRPr="000C24C6" w:rsidRDefault="009C25E1" w:rsidP="001E654C">
            <w:pPr>
              <w:rPr>
                <w:rFonts w:ascii="Arial" w:hAnsi="Arial" w:cs="Arial"/>
                <w:sz w:val="20"/>
                <w:szCs w:val="20"/>
              </w:rPr>
            </w:pPr>
            <w:r w:rsidRPr="000C24C6">
              <w:rPr>
                <w:rFonts w:ascii="Arial" w:hAnsi="Arial" w:cs="Arial"/>
                <w:sz w:val="20"/>
                <w:szCs w:val="20"/>
              </w:rPr>
              <w:lastRenderedPageBreak/>
              <w:t xml:space="preserve">DECRETO No. 77-2010 I P.O., </w:t>
            </w:r>
            <w:r w:rsidR="008C4F1D" w:rsidRPr="000C24C6">
              <w:rPr>
                <w:rFonts w:ascii="Arial" w:hAnsi="Arial" w:cs="Arial"/>
                <w:sz w:val="20"/>
                <w:szCs w:val="20"/>
              </w:rPr>
              <w:t>Chihuahua</w:t>
            </w:r>
          </w:p>
          <w:p w14:paraId="016A15A5" w14:textId="4ED27590" w:rsidR="003D15EC" w:rsidRPr="000C24C6" w:rsidRDefault="009C25E1" w:rsidP="001E654C">
            <w:pPr>
              <w:rPr>
                <w:rFonts w:ascii="Arial" w:hAnsi="Arial" w:cs="Arial"/>
                <w:sz w:val="20"/>
                <w:szCs w:val="20"/>
              </w:rPr>
            </w:pPr>
            <w:r w:rsidRPr="000C24C6">
              <w:rPr>
                <w:rFonts w:ascii="Arial" w:hAnsi="Arial" w:cs="Arial"/>
                <w:sz w:val="20"/>
                <w:szCs w:val="20"/>
              </w:rPr>
              <w:t>DECRETO No. 7</w:t>
            </w:r>
            <w:r w:rsidR="003D15EC" w:rsidRPr="000C24C6">
              <w:rPr>
                <w:rFonts w:ascii="Arial" w:hAnsi="Arial" w:cs="Arial"/>
                <w:sz w:val="20"/>
                <w:szCs w:val="20"/>
              </w:rPr>
              <w:t>8</w:t>
            </w:r>
            <w:r w:rsidRPr="000C24C6">
              <w:rPr>
                <w:rFonts w:ascii="Arial" w:hAnsi="Arial" w:cs="Arial"/>
                <w:sz w:val="20"/>
                <w:szCs w:val="20"/>
              </w:rPr>
              <w:t>-2010 I P.O.,</w:t>
            </w:r>
            <w:r w:rsidR="008C4F1D" w:rsidRPr="000C24C6">
              <w:rPr>
                <w:rFonts w:ascii="Arial" w:hAnsi="Arial" w:cs="Arial"/>
                <w:sz w:val="20"/>
                <w:szCs w:val="20"/>
              </w:rPr>
              <w:t xml:space="preserve"> Chínipas</w:t>
            </w:r>
          </w:p>
          <w:p w14:paraId="2D8AD139" w14:textId="23328FC0" w:rsidR="00C519E0" w:rsidRPr="000C24C6" w:rsidRDefault="009C25E1" w:rsidP="001E654C">
            <w:pPr>
              <w:rPr>
                <w:rFonts w:ascii="Arial" w:hAnsi="Arial" w:cs="Arial"/>
                <w:sz w:val="20"/>
                <w:szCs w:val="20"/>
              </w:rPr>
            </w:pPr>
            <w:r w:rsidRPr="000C24C6">
              <w:rPr>
                <w:rFonts w:ascii="Arial" w:hAnsi="Arial" w:cs="Arial"/>
                <w:sz w:val="20"/>
                <w:szCs w:val="20"/>
              </w:rPr>
              <w:t>DECRETO No. 7</w:t>
            </w:r>
            <w:r w:rsidR="003D15EC" w:rsidRPr="000C24C6">
              <w:rPr>
                <w:rFonts w:ascii="Arial" w:hAnsi="Arial" w:cs="Arial"/>
                <w:sz w:val="20"/>
                <w:szCs w:val="20"/>
              </w:rPr>
              <w:t>9</w:t>
            </w:r>
            <w:r w:rsidRPr="000C24C6">
              <w:rPr>
                <w:rFonts w:ascii="Arial" w:hAnsi="Arial" w:cs="Arial"/>
                <w:sz w:val="20"/>
                <w:szCs w:val="20"/>
              </w:rPr>
              <w:t>-2010 I P.O.,</w:t>
            </w:r>
            <w:r w:rsidR="008C4F1D" w:rsidRPr="000C24C6">
              <w:rPr>
                <w:rFonts w:ascii="Arial" w:hAnsi="Arial" w:cs="Arial"/>
                <w:sz w:val="20"/>
                <w:szCs w:val="20"/>
              </w:rPr>
              <w:t xml:space="preserve"> Delicias</w:t>
            </w:r>
          </w:p>
          <w:p w14:paraId="525530C7" w14:textId="02435D44" w:rsidR="00953EE3" w:rsidRPr="000C24C6" w:rsidRDefault="003D15EC" w:rsidP="001E654C">
            <w:pPr>
              <w:rPr>
                <w:rFonts w:ascii="Arial" w:hAnsi="Arial" w:cs="Arial"/>
                <w:sz w:val="20"/>
                <w:szCs w:val="20"/>
              </w:rPr>
            </w:pPr>
            <w:r w:rsidRPr="000C24C6">
              <w:rPr>
                <w:rFonts w:ascii="Arial" w:hAnsi="Arial" w:cs="Arial"/>
                <w:sz w:val="20"/>
                <w:szCs w:val="20"/>
              </w:rPr>
              <w:t xml:space="preserve">DECRETO No. 80-2010 I P.O., </w:t>
            </w:r>
            <w:r w:rsidR="008C4F1D" w:rsidRPr="000C24C6">
              <w:rPr>
                <w:rFonts w:ascii="Arial" w:hAnsi="Arial" w:cs="Arial"/>
                <w:sz w:val="20"/>
                <w:szCs w:val="20"/>
              </w:rPr>
              <w:t xml:space="preserve">Dr. Belisario </w:t>
            </w:r>
            <w:r w:rsidR="00E97F45" w:rsidRPr="000C24C6">
              <w:rPr>
                <w:rFonts w:ascii="Arial" w:hAnsi="Arial" w:cs="Arial"/>
                <w:sz w:val="20"/>
                <w:szCs w:val="20"/>
              </w:rPr>
              <w:t>Domínguez</w:t>
            </w:r>
          </w:p>
          <w:p w14:paraId="2A10C325" w14:textId="561E7722" w:rsidR="00953EE3" w:rsidRPr="000C24C6" w:rsidRDefault="003D15EC" w:rsidP="001E654C">
            <w:pPr>
              <w:rPr>
                <w:rFonts w:ascii="Arial" w:hAnsi="Arial" w:cs="Arial"/>
                <w:sz w:val="20"/>
                <w:szCs w:val="20"/>
              </w:rPr>
            </w:pPr>
            <w:r w:rsidRPr="000C24C6">
              <w:rPr>
                <w:rFonts w:ascii="Arial" w:hAnsi="Arial" w:cs="Arial"/>
                <w:sz w:val="20"/>
                <w:szCs w:val="20"/>
              </w:rPr>
              <w:t>DECRETO No. 81-2010 I P.O.,</w:t>
            </w:r>
            <w:r w:rsidR="00E97F45" w:rsidRPr="000C24C6">
              <w:rPr>
                <w:rFonts w:ascii="Arial" w:hAnsi="Arial" w:cs="Arial"/>
                <w:sz w:val="20"/>
                <w:szCs w:val="20"/>
              </w:rPr>
              <w:t xml:space="preserve"> EL Tule</w:t>
            </w:r>
          </w:p>
          <w:p w14:paraId="0BE515DF" w14:textId="3F1E8A34" w:rsidR="00953EE3" w:rsidRPr="000C24C6" w:rsidRDefault="003D15EC" w:rsidP="001E654C">
            <w:pPr>
              <w:rPr>
                <w:rFonts w:ascii="Arial" w:hAnsi="Arial" w:cs="Arial"/>
                <w:sz w:val="20"/>
                <w:szCs w:val="20"/>
              </w:rPr>
            </w:pPr>
            <w:r w:rsidRPr="000C24C6">
              <w:rPr>
                <w:rFonts w:ascii="Arial" w:hAnsi="Arial" w:cs="Arial"/>
                <w:sz w:val="20"/>
                <w:szCs w:val="20"/>
              </w:rPr>
              <w:t xml:space="preserve"> DECRETO No. 82-2010 I P.O., </w:t>
            </w:r>
            <w:r w:rsidR="00E97F45" w:rsidRPr="000C24C6">
              <w:rPr>
                <w:rFonts w:ascii="Arial" w:hAnsi="Arial" w:cs="Arial"/>
                <w:sz w:val="20"/>
                <w:szCs w:val="20"/>
              </w:rPr>
              <w:t>Galeana</w:t>
            </w:r>
          </w:p>
          <w:p w14:paraId="770620D2" w14:textId="3E3E285E" w:rsidR="00953EE3" w:rsidRPr="000C24C6" w:rsidRDefault="003D15EC" w:rsidP="001E654C">
            <w:pPr>
              <w:rPr>
                <w:rFonts w:ascii="Arial" w:hAnsi="Arial" w:cs="Arial"/>
                <w:sz w:val="20"/>
                <w:szCs w:val="20"/>
              </w:rPr>
            </w:pPr>
            <w:r w:rsidRPr="000C24C6">
              <w:rPr>
                <w:rFonts w:ascii="Arial" w:hAnsi="Arial" w:cs="Arial"/>
                <w:sz w:val="20"/>
                <w:szCs w:val="20"/>
              </w:rPr>
              <w:t xml:space="preserve">DECRETO No. 83-2010 I P.O., </w:t>
            </w:r>
            <w:r w:rsidR="00E97F45" w:rsidRPr="000C24C6">
              <w:rPr>
                <w:rFonts w:ascii="Arial" w:hAnsi="Arial" w:cs="Arial"/>
                <w:sz w:val="20"/>
                <w:szCs w:val="20"/>
              </w:rPr>
              <w:t>Gómez Farías</w:t>
            </w:r>
          </w:p>
          <w:p w14:paraId="6992990A" w14:textId="77348914" w:rsidR="00953EE3" w:rsidRPr="000C24C6" w:rsidRDefault="003D15EC" w:rsidP="001E654C">
            <w:pPr>
              <w:rPr>
                <w:rFonts w:ascii="Arial" w:hAnsi="Arial" w:cs="Arial"/>
                <w:sz w:val="20"/>
                <w:szCs w:val="20"/>
              </w:rPr>
            </w:pPr>
            <w:r w:rsidRPr="000C24C6">
              <w:rPr>
                <w:rFonts w:ascii="Arial" w:hAnsi="Arial" w:cs="Arial"/>
                <w:sz w:val="20"/>
                <w:szCs w:val="20"/>
              </w:rPr>
              <w:t xml:space="preserve">DECRETO No. 84-2010 I P.O., </w:t>
            </w:r>
            <w:r w:rsidR="00E97F45" w:rsidRPr="000C24C6">
              <w:rPr>
                <w:rFonts w:ascii="Arial" w:hAnsi="Arial" w:cs="Arial"/>
                <w:sz w:val="20"/>
                <w:szCs w:val="20"/>
              </w:rPr>
              <w:t>Gran Morelos</w:t>
            </w:r>
          </w:p>
          <w:p w14:paraId="5C404894" w14:textId="2986BFBD" w:rsidR="00953EE3" w:rsidRPr="000C24C6" w:rsidRDefault="003D15EC" w:rsidP="001E654C">
            <w:pPr>
              <w:rPr>
                <w:rFonts w:ascii="Arial" w:hAnsi="Arial" w:cs="Arial"/>
                <w:sz w:val="20"/>
                <w:szCs w:val="20"/>
              </w:rPr>
            </w:pPr>
            <w:r w:rsidRPr="000C24C6">
              <w:rPr>
                <w:rFonts w:ascii="Arial" w:hAnsi="Arial" w:cs="Arial"/>
                <w:sz w:val="20"/>
                <w:szCs w:val="20"/>
              </w:rPr>
              <w:t xml:space="preserve">DECRETO No. 85-2010 I P.O., </w:t>
            </w:r>
            <w:r w:rsidR="00E97F45" w:rsidRPr="000C24C6">
              <w:rPr>
                <w:rFonts w:ascii="Arial" w:hAnsi="Arial" w:cs="Arial"/>
                <w:sz w:val="20"/>
                <w:szCs w:val="20"/>
              </w:rPr>
              <w:t>Guachochi</w:t>
            </w:r>
          </w:p>
          <w:p w14:paraId="454601F4" w14:textId="7E884D53" w:rsidR="00953EE3" w:rsidRPr="000C24C6" w:rsidRDefault="003D15EC" w:rsidP="001E654C">
            <w:pPr>
              <w:rPr>
                <w:rFonts w:ascii="Arial" w:hAnsi="Arial" w:cs="Arial"/>
                <w:sz w:val="20"/>
                <w:szCs w:val="20"/>
              </w:rPr>
            </w:pPr>
            <w:r w:rsidRPr="000C24C6">
              <w:rPr>
                <w:rFonts w:ascii="Arial" w:hAnsi="Arial" w:cs="Arial"/>
                <w:sz w:val="20"/>
                <w:szCs w:val="20"/>
              </w:rPr>
              <w:t xml:space="preserve">DECRETO No. 86-2010 I P.O., </w:t>
            </w:r>
            <w:r w:rsidR="00E97F45" w:rsidRPr="000C24C6">
              <w:rPr>
                <w:rFonts w:ascii="Arial" w:hAnsi="Arial" w:cs="Arial"/>
                <w:sz w:val="20"/>
                <w:szCs w:val="20"/>
              </w:rPr>
              <w:t>Guadalupe</w:t>
            </w:r>
          </w:p>
          <w:p w14:paraId="26260CF7" w14:textId="1550AE32" w:rsidR="00953EE3" w:rsidRPr="000C24C6" w:rsidRDefault="003D15EC" w:rsidP="001E654C">
            <w:pPr>
              <w:rPr>
                <w:rFonts w:ascii="Arial" w:hAnsi="Arial" w:cs="Arial"/>
                <w:sz w:val="20"/>
                <w:szCs w:val="20"/>
              </w:rPr>
            </w:pPr>
            <w:r w:rsidRPr="000C24C6">
              <w:rPr>
                <w:rFonts w:ascii="Arial" w:hAnsi="Arial" w:cs="Arial"/>
                <w:sz w:val="20"/>
                <w:szCs w:val="20"/>
              </w:rPr>
              <w:t xml:space="preserve">DECRETO No. 87-2010 I P.O., </w:t>
            </w:r>
            <w:r w:rsidR="006F3495" w:rsidRPr="000C24C6">
              <w:rPr>
                <w:rFonts w:ascii="Arial" w:hAnsi="Arial" w:cs="Arial"/>
                <w:sz w:val="20"/>
                <w:szCs w:val="20"/>
              </w:rPr>
              <w:t>Guadalupe y Calvo</w:t>
            </w:r>
          </w:p>
          <w:p w14:paraId="6050D8A7" w14:textId="2BFBA0F3" w:rsidR="00953EE3" w:rsidRPr="000C24C6" w:rsidRDefault="003D15EC" w:rsidP="001E654C">
            <w:pPr>
              <w:rPr>
                <w:rFonts w:ascii="Arial" w:hAnsi="Arial" w:cs="Arial"/>
                <w:sz w:val="20"/>
                <w:szCs w:val="20"/>
              </w:rPr>
            </w:pPr>
            <w:r w:rsidRPr="000C24C6">
              <w:rPr>
                <w:rFonts w:ascii="Arial" w:hAnsi="Arial" w:cs="Arial"/>
                <w:sz w:val="20"/>
                <w:szCs w:val="20"/>
              </w:rPr>
              <w:t xml:space="preserve">DECRETO No. 87-2010 I P.O., </w:t>
            </w:r>
            <w:r w:rsidR="006F3495" w:rsidRPr="000C24C6">
              <w:rPr>
                <w:rFonts w:ascii="Arial" w:hAnsi="Arial" w:cs="Arial"/>
                <w:sz w:val="20"/>
                <w:szCs w:val="20"/>
              </w:rPr>
              <w:t>Guazapares</w:t>
            </w:r>
          </w:p>
          <w:p w14:paraId="154691BB" w14:textId="222E9228" w:rsidR="00953EE3" w:rsidRPr="000C24C6" w:rsidRDefault="003D15EC" w:rsidP="001E654C">
            <w:pPr>
              <w:rPr>
                <w:rFonts w:ascii="Arial" w:hAnsi="Arial" w:cs="Arial"/>
                <w:sz w:val="20"/>
                <w:szCs w:val="20"/>
              </w:rPr>
            </w:pPr>
            <w:r w:rsidRPr="000C24C6">
              <w:rPr>
                <w:rFonts w:ascii="Arial" w:hAnsi="Arial" w:cs="Arial"/>
                <w:sz w:val="20"/>
                <w:szCs w:val="20"/>
              </w:rPr>
              <w:t>DECRETO No. 8</w:t>
            </w:r>
            <w:r w:rsidR="00953EE3" w:rsidRPr="000C24C6">
              <w:rPr>
                <w:rFonts w:ascii="Arial" w:hAnsi="Arial" w:cs="Arial"/>
                <w:sz w:val="20"/>
                <w:szCs w:val="20"/>
              </w:rPr>
              <w:t>9</w:t>
            </w:r>
            <w:r w:rsidRPr="000C24C6">
              <w:rPr>
                <w:rFonts w:ascii="Arial" w:hAnsi="Arial" w:cs="Arial"/>
                <w:sz w:val="20"/>
                <w:szCs w:val="20"/>
              </w:rPr>
              <w:t>-2010 I P.O.,</w:t>
            </w:r>
            <w:r w:rsidR="00953EE3" w:rsidRPr="000C24C6">
              <w:rPr>
                <w:rFonts w:ascii="Arial" w:hAnsi="Arial" w:cs="Arial"/>
                <w:sz w:val="20"/>
                <w:szCs w:val="20"/>
              </w:rPr>
              <w:t xml:space="preserve"> </w:t>
            </w:r>
            <w:r w:rsidR="006F3495" w:rsidRPr="000C24C6">
              <w:rPr>
                <w:rFonts w:ascii="Arial" w:hAnsi="Arial" w:cs="Arial"/>
                <w:sz w:val="20"/>
                <w:szCs w:val="20"/>
              </w:rPr>
              <w:t>Guerrero</w:t>
            </w:r>
          </w:p>
          <w:p w14:paraId="56186393" w14:textId="1E41E2CF" w:rsidR="00C120B6" w:rsidRPr="000C24C6" w:rsidRDefault="00953EE3" w:rsidP="00C120B6">
            <w:pPr>
              <w:ind w:left="708" w:hanging="708"/>
              <w:rPr>
                <w:rFonts w:ascii="Arial" w:hAnsi="Arial" w:cs="Arial"/>
                <w:sz w:val="20"/>
                <w:szCs w:val="20"/>
              </w:rPr>
            </w:pPr>
            <w:r w:rsidRPr="000C24C6">
              <w:rPr>
                <w:rFonts w:ascii="Arial" w:hAnsi="Arial" w:cs="Arial"/>
                <w:sz w:val="20"/>
                <w:szCs w:val="20"/>
              </w:rPr>
              <w:t>DECRETO No. 90-2010 I P.O.,</w:t>
            </w:r>
            <w:r w:rsidR="00C120B6" w:rsidRPr="000C24C6">
              <w:rPr>
                <w:rFonts w:ascii="Arial" w:hAnsi="Arial" w:cs="Arial"/>
                <w:sz w:val="20"/>
                <w:szCs w:val="20"/>
              </w:rPr>
              <w:t xml:space="preserve"> </w:t>
            </w:r>
            <w:r w:rsidR="006F3495" w:rsidRPr="000C24C6">
              <w:rPr>
                <w:rFonts w:ascii="Arial" w:hAnsi="Arial" w:cs="Arial"/>
                <w:sz w:val="20"/>
                <w:szCs w:val="20"/>
              </w:rPr>
              <w:t>Hidalgo del Parral</w:t>
            </w:r>
          </w:p>
          <w:p w14:paraId="1ED9EC5E" w14:textId="3AB7A0BF" w:rsidR="00C120B6" w:rsidRPr="000C24C6" w:rsidRDefault="00C120B6" w:rsidP="00C120B6">
            <w:pPr>
              <w:ind w:left="708" w:hanging="708"/>
              <w:rPr>
                <w:rFonts w:ascii="Arial" w:hAnsi="Arial" w:cs="Arial"/>
                <w:sz w:val="20"/>
                <w:szCs w:val="20"/>
              </w:rPr>
            </w:pPr>
            <w:r w:rsidRPr="000C24C6">
              <w:rPr>
                <w:rFonts w:ascii="Arial" w:hAnsi="Arial" w:cs="Arial"/>
                <w:sz w:val="20"/>
                <w:szCs w:val="20"/>
              </w:rPr>
              <w:t>DECRETO No. 9</w:t>
            </w:r>
            <w:r w:rsidR="00975ABF" w:rsidRPr="000C24C6">
              <w:rPr>
                <w:rFonts w:ascii="Arial" w:hAnsi="Arial" w:cs="Arial"/>
                <w:sz w:val="20"/>
                <w:szCs w:val="20"/>
              </w:rPr>
              <w:t>1</w:t>
            </w:r>
            <w:r w:rsidRPr="000C24C6">
              <w:rPr>
                <w:rFonts w:ascii="Arial" w:hAnsi="Arial" w:cs="Arial"/>
                <w:sz w:val="20"/>
                <w:szCs w:val="20"/>
              </w:rPr>
              <w:t xml:space="preserve">-2010 I P.O., </w:t>
            </w:r>
            <w:proofErr w:type="spellStart"/>
            <w:r w:rsidR="006F3495" w:rsidRPr="000C24C6">
              <w:rPr>
                <w:rFonts w:ascii="Arial" w:hAnsi="Arial" w:cs="Arial"/>
                <w:sz w:val="20"/>
                <w:szCs w:val="20"/>
              </w:rPr>
              <w:t>Huejotitán</w:t>
            </w:r>
            <w:proofErr w:type="spellEnd"/>
          </w:p>
          <w:p w14:paraId="1D7C6EC4" w14:textId="36662667" w:rsidR="00C120B6" w:rsidRPr="000C24C6" w:rsidRDefault="00C120B6" w:rsidP="00C120B6">
            <w:pPr>
              <w:ind w:left="708" w:hanging="708"/>
              <w:rPr>
                <w:rFonts w:ascii="Arial" w:hAnsi="Arial" w:cs="Arial"/>
                <w:sz w:val="20"/>
                <w:szCs w:val="20"/>
              </w:rPr>
            </w:pPr>
            <w:r w:rsidRPr="000C24C6">
              <w:rPr>
                <w:rFonts w:ascii="Arial" w:hAnsi="Arial" w:cs="Arial"/>
                <w:sz w:val="20"/>
                <w:szCs w:val="20"/>
              </w:rPr>
              <w:t>DECRETO No. 9</w:t>
            </w:r>
            <w:r w:rsidR="00975ABF" w:rsidRPr="000C24C6">
              <w:rPr>
                <w:rFonts w:ascii="Arial" w:hAnsi="Arial" w:cs="Arial"/>
                <w:sz w:val="20"/>
                <w:szCs w:val="20"/>
              </w:rPr>
              <w:t>2</w:t>
            </w:r>
            <w:r w:rsidRPr="000C24C6">
              <w:rPr>
                <w:rFonts w:ascii="Arial" w:hAnsi="Arial" w:cs="Arial"/>
                <w:sz w:val="20"/>
                <w:szCs w:val="20"/>
              </w:rPr>
              <w:t xml:space="preserve">-2010 I P.O., </w:t>
            </w:r>
            <w:r w:rsidR="006F3495" w:rsidRPr="000C24C6">
              <w:rPr>
                <w:rFonts w:ascii="Arial" w:hAnsi="Arial" w:cs="Arial"/>
                <w:sz w:val="20"/>
                <w:szCs w:val="20"/>
              </w:rPr>
              <w:t>Ignacio Zaragoza</w:t>
            </w:r>
          </w:p>
          <w:p w14:paraId="5246ABCE" w14:textId="6EA30672" w:rsidR="00C120B6" w:rsidRPr="000C24C6" w:rsidRDefault="00C120B6" w:rsidP="00C120B6">
            <w:pPr>
              <w:ind w:left="708" w:hanging="708"/>
              <w:rPr>
                <w:rFonts w:ascii="Arial" w:hAnsi="Arial" w:cs="Arial"/>
                <w:sz w:val="20"/>
                <w:szCs w:val="20"/>
              </w:rPr>
            </w:pPr>
            <w:r w:rsidRPr="000C24C6">
              <w:rPr>
                <w:rFonts w:ascii="Arial" w:hAnsi="Arial" w:cs="Arial"/>
                <w:sz w:val="20"/>
                <w:szCs w:val="20"/>
              </w:rPr>
              <w:t>DECRETO No. 9</w:t>
            </w:r>
            <w:r w:rsidR="00975ABF" w:rsidRPr="000C24C6">
              <w:rPr>
                <w:rFonts w:ascii="Arial" w:hAnsi="Arial" w:cs="Arial"/>
                <w:sz w:val="20"/>
                <w:szCs w:val="20"/>
              </w:rPr>
              <w:t>3</w:t>
            </w:r>
            <w:r w:rsidRPr="000C24C6">
              <w:rPr>
                <w:rFonts w:ascii="Arial" w:hAnsi="Arial" w:cs="Arial"/>
                <w:sz w:val="20"/>
                <w:szCs w:val="20"/>
              </w:rPr>
              <w:t xml:space="preserve">-2010 I P.O., </w:t>
            </w:r>
            <w:r w:rsidR="006F3495" w:rsidRPr="000C24C6">
              <w:rPr>
                <w:rFonts w:ascii="Arial" w:hAnsi="Arial" w:cs="Arial"/>
                <w:sz w:val="20"/>
                <w:szCs w:val="20"/>
              </w:rPr>
              <w:t>Janos</w:t>
            </w:r>
          </w:p>
          <w:p w14:paraId="5078CC03" w14:textId="16B278D0" w:rsidR="00C120B6" w:rsidRPr="000C24C6" w:rsidRDefault="00C120B6" w:rsidP="00C120B6">
            <w:pPr>
              <w:ind w:left="708" w:hanging="708"/>
              <w:rPr>
                <w:rFonts w:ascii="Arial" w:hAnsi="Arial" w:cs="Arial"/>
                <w:sz w:val="20"/>
                <w:szCs w:val="20"/>
              </w:rPr>
            </w:pPr>
            <w:r w:rsidRPr="000C24C6">
              <w:rPr>
                <w:rFonts w:ascii="Arial" w:hAnsi="Arial" w:cs="Arial"/>
                <w:sz w:val="20"/>
                <w:szCs w:val="20"/>
              </w:rPr>
              <w:t>DECRETO No. 9</w:t>
            </w:r>
            <w:r w:rsidR="00975ABF" w:rsidRPr="000C24C6">
              <w:rPr>
                <w:rFonts w:ascii="Arial" w:hAnsi="Arial" w:cs="Arial"/>
                <w:sz w:val="20"/>
                <w:szCs w:val="20"/>
              </w:rPr>
              <w:t>4</w:t>
            </w:r>
            <w:r w:rsidRPr="000C24C6">
              <w:rPr>
                <w:rFonts w:ascii="Arial" w:hAnsi="Arial" w:cs="Arial"/>
                <w:sz w:val="20"/>
                <w:szCs w:val="20"/>
              </w:rPr>
              <w:t xml:space="preserve">-2010 I P.O., </w:t>
            </w:r>
            <w:r w:rsidR="006F3495" w:rsidRPr="000C24C6">
              <w:rPr>
                <w:rFonts w:ascii="Arial" w:hAnsi="Arial" w:cs="Arial"/>
                <w:sz w:val="20"/>
                <w:szCs w:val="20"/>
              </w:rPr>
              <w:t>Jiménez</w:t>
            </w:r>
          </w:p>
          <w:p w14:paraId="7BC6ACDA" w14:textId="6A8E7305" w:rsidR="00C120B6" w:rsidRPr="000C24C6" w:rsidRDefault="00C120B6" w:rsidP="00C120B6">
            <w:pPr>
              <w:ind w:left="708" w:hanging="708"/>
              <w:rPr>
                <w:rFonts w:ascii="Arial" w:hAnsi="Arial" w:cs="Arial"/>
                <w:sz w:val="20"/>
                <w:szCs w:val="20"/>
              </w:rPr>
            </w:pPr>
            <w:r w:rsidRPr="000C24C6">
              <w:rPr>
                <w:rFonts w:ascii="Arial" w:hAnsi="Arial" w:cs="Arial"/>
                <w:sz w:val="20"/>
                <w:szCs w:val="20"/>
              </w:rPr>
              <w:t>DECRETO No. 9</w:t>
            </w:r>
            <w:r w:rsidR="00975ABF" w:rsidRPr="000C24C6">
              <w:rPr>
                <w:rFonts w:ascii="Arial" w:hAnsi="Arial" w:cs="Arial"/>
                <w:sz w:val="20"/>
                <w:szCs w:val="20"/>
              </w:rPr>
              <w:t>5</w:t>
            </w:r>
            <w:r w:rsidRPr="000C24C6">
              <w:rPr>
                <w:rFonts w:ascii="Arial" w:hAnsi="Arial" w:cs="Arial"/>
                <w:sz w:val="20"/>
                <w:szCs w:val="20"/>
              </w:rPr>
              <w:t xml:space="preserve">-2010 I P.O., </w:t>
            </w:r>
            <w:r w:rsidR="006F3495" w:rsidRPr="000C24C6">
              <w:rPr>
                <w:rFonts w:ascii="Arial" w:hAnsi="Arial" w:cs="Arial"/>
                <w:sz w:val="20"/>
                <w:szCs w:val="20"/>
              </w:rPr>
              <w:t>Juárez</w:t>
            </w:r>
          </w:p>
          <w:p w14:paraId="700E9CD2" w14:textId="11F08825" w:rsidR="00C120B6" w:rsidRPr="000C24C6" w:rsidRDefault="00C120B6" w:rsidP="00C120B6">
            <w:pPr>
              <w:ind w:left="708" w:hanging="708"/>
              <w:rPr>
                <w:rFonts w:ascii="Arial" w:hAnsi="Arial" w:cs="Arial"/>
                <w:sz w:val="20"/>
                <w:szCs w:val="20"/>
              </w:rPr>
            </w:pPr>
            <w:r w:rsidRPr="000C24C6">
              <w:rPr>
                <w:rFonts w:ascii="Arial" w:hAnsi="Arial" w:cs="Arial"/>
                <w:sz w:val="20"/>
                <w:szCs w:val="20"/>
              </w:rPr>
              <w:t>DECRETO No. 9</w:t>
            </w:r>
            <w:r w:rsidR="00975ABF" w:rsidRPr="000C24C6">
              <w:rPr>
                <w:rFonts w:ascii="Arial" w:hAnsi="Arial" w:cs="Arial"/>
                <w:sz w:val="20"/>
                <w:szCs w:val="20"/>
              </w:rPr>
              <w:t>6</w:t>
            </w:r>
            <w:r w:rsidRPr="000C24C6">
              <w:rPr>
                <w:rFonts w:ascii="Arial" w:hAnsi="Arial" w:cs="Arial"/>
                <w:sz w:val="20"/>
                <w:szCs w:val="20"/>
              </w:rPr>
              <w:t xml:space="preserve">-2010 I P.O., </w:t>
            </w:r>
            <w:proofErr w:type="spellStart"/>
            <w:r w:rsidR="006F3495" w:rsidRPr="000C24C6">
              <w:rPr>
                <w:rFonts w:ascii="Arial" w:hAnsi="Arial" w:cs="Arial"/>
                <w:sz w:val="20"/>
                <w:szCs w:val="20"/>
              </w:rPr>
              <w:t>Julimes</w:t>
            </w:r>
            <w:proofErr w:type="spellEnd"/>
          </w:p>
          <w:p w14:paraId="38A85664" w14:textId="37C867DD" w:rsidR="00C120B6" w:rsidRPr="000C24C6" w:rsidRDefault="00C120B6" w:rsidP="00C120B6">
            <w:pPr>
              <w:ind w:left="708" w:hanging="708"/>
              <w:rPr>
                <w:rFonts w:ascii="Arial" w:hAnsi="Arial" w:cs="Arial"/>
                <w:sz w:val="20"/>
                <w:szCs w:val="20"/>
              </w:rPr>
            </w:pPr>
            <w:r w:rsidRPr="000C24C6">
              <w:rPr>
                <w:rFonts w:ascii="Arial" w:hAnsi="Arial" w:cs="Arial"/>
                <w:sz w:val="20"/>
                <w:szCs w:val="20"/>
              </w:rPr>
              <w:t>DECRETO No. 9</w:t>
            </w:r>
            <w:r w:rsidR="00975ABF" w:rsidRPr="000C24C6">
              <w:rPr>
                <w:rFonts w:ascii="Arial" w:hAnsi="Arial" w:cs="Arial"/>
                <w:sz w:val="20"/>
                <w:szCs w:val="20"/>
              </w:rPr>
              <w:t>7</w:t>
            </w:r>
            <w:r w:rsidRPr="000C24C6">
              <w:rPr>
                <w:rFonts w:ascii="Arial" w:hAnsi="Arial" w:cs="Arial"/>
                <w:sz w:val="20"/>
                <w:szCs w:val="20"/>
              </w:rPr>
              <w:t xml:space="preserve">-2010 I P.O., </w:t>
            </w:r>
            <w:r w:rsidR="006F3495" w:rsidRPr="000C24C6">
              <w:rPr>
                <w:rFonts w:ascii="Arial" w:hAnsi="Arial" w:cs="Arial"/>
                <w:sz w:val="20"/>
                <w:szCs w:val="20"/>
              </w:rPr>
              <w:t>La Cruz</w:t>
            </w:r>
          </w:p>
          <w:p w14:paraId="03868855" w14:textId="17858CD4" w:rsidR="00C120B6" w:rsidRPr="000C24C6" w:rsidRDefault="00C120B6" w:rsidP="00C120B6">
            <w:pPr>
              <w:ind w:left="708" w:hanging="708"/>
              <w:rPr>
                <w:rFonts w:ascii="Arial" w:hAnsi="Arial" w:cs="Arial"/>
                <w:sz w:val="20"/>
                <w:szCs w:val="20"/>
              </w:rPr>
            </w:pPr>
            <w:r w:rsidRPr="000C24C6">
              <w:rPr>
                <w:rFonts w:ascii="Arial" w:hAnsi="Arial" w:cs="Arial"/>
                <w:sz w:val="20"/>
                <w:szCs w:val="20"/>
              </w:rPr>
              <w:t>DECRETO No. 9</w:t>
            </w:r>
            <w:r w:rsidR="00975ABF" w:rsidRPr="000C24C6">
              <w:rPr>
                <w:rFonts w:ascii="Arial" w:hAnsi="Arial" w:cs="Arial"/>
                <w:sz w:val="20"/>
                <w:szCs w:val="20"/>
              </w:rPr>
              <w:t>8</w:t>
            </w:r>
            <w:r w:rsidRPr="000C24C6">
              <w:rPr>
                <w:rFonts w:ascii="Arial" w:hAnsi="Arial" w:cs="Arial"/>
                <w:sz w:val="20"/>
                <w:szCs w:val="20"/>
              </w:rPr>
              <w:t xml:space="preserve">-2010 I P.O., </w:t>
            </w:r>
            <w:r w:rsidR="006F3495" w:rsidRPr="000C24C6">
              <w:rPr>
                <w:rFonts w:ascii="Arial" w:hAnsi="Arial" w:cs="Arial"/>
                <w:sz w:val="20"/>
                <w:szCs w:val="20"/>
              </w:rPr>
              <w:t>López</w:t>
            </w:r>
          </w:p>
          <w:p w14:paraId="4820B6D1" w14:textId="0A01A1EE" w:rsidR="00C120B6" w:rsidRPr="000C24C6" w:rsidRDefault="00C120B6" w:rsidP="00C120B6">
            <w:pPr>
              <w:ind w:left="708" w:hanging="708"/>
              <w:rPr>
                <w:rFonts w:ascii="Arial" w:hAnsi="Arial" w:cs="Arial"/>
                <w:sz w:val="20"/>
                <w:szCs w:val="20"/>
              </w:rPr>
            </w:pPr>
            <w:r w:rsidRPr="000C24C6">
              <w:rPr>
                <w:rFonts w:ascii="Arial" w:hAnsi="Arial" w:cs="Arial"/>
                <w:sz w:val="20"/>
                <w:szCs w:val="20"/>
              </w:rPr>
              <w:t>DECRETO No. 9</w:t>
            </w:r>
            <w:r w:rsidR="00975ABF" w:rsidRPr="000C24C6">
              <w:rPr>
                <w:rFonts w:ascii="Arial" w:hAnsi="Arial" w:cs="Arial"/>
                <w:sz w:val="20"/>
                <w:szCs w:val="20"/>
              </w:rPr>
              <w:t>9</w:t>
            </w:r>
            <w:r w:rsidRPr="000C24C6">
              <w:rPr>
                <w:rFonts w:ascii="Arial" w:hAnsi="Arial" w:cs="Arial"/>
                <w:sz w:val="20"/>
                <w:szCs w:val="20"/>
              </w:rPr>
              <w:t xml:space="preserve">-2010 I P.O., </w:t>
            </w:r>
            <w:r w:rsidR="003A3955" w:rsidRPr="000C24C6">
              <w:rPr>
                <w:rFonts w:ascii="Arial" w:hAnsi="Arial" w:cs="Arial"/>
                <w:sz w:val="20"/>
                <w:szCs w:val="20"/>
              </w:rPr>
              <w:t>Madera</w:t>
            </w:r>
          </w:p>
          <w:p w14:paraId="1587370F" w14:textId="303F35BB" w:rsidR="003D15EC" w:rsidRPr="000C24C6" w:rsidRDefault="00C120B6" w:rsidP="00C120B6">
            <w:pPr>
              <w:ind w:left="708" w:hanging="708"/>
              <w:rPr>
                <w:rFonts w:ascii="Arial" w:hAnsi="Arial" w:cs="Arial"/>
                <w:sz w:val="20"/>
                <w:szCs w:val="20"/>
              </w:rPr>
            </w:pPr>
            <w:r w:rsidRPr="000C24C6">
              <w:rPr>
                <w:rFonts w:ascii="Arial" w:hAnsi="Arial" w:cs="Arial"/>
                <w:sz w:val="20"/>
                <w:szCs w:val="20"/>
              </w:rPr>
              <w:t xml:space="preserve">DECRETO No. </w:t>
            </w:r>
            <w:r w:rsidR="00975ABF" w:rsidRPr="000C24C6">
              <w:rPr>
                <w:rFonts w:ascii="Arial" w:hAnsi="Arial" w:cs="Arial"/>
                <w:sz w:val="20"/>
                <w:szCs w:val="20"/>
              </w:rPr>
              <w:t>100</w:t>
            </w:r>
            <w:r w:rsidRPr="000C24C6">
              <w:rPr>
                <w:rFonts w:ascii="Arial" w:hAnsi="Arial" w:cs="Arial"/>
                <w:sz w:val="20"/>
                <w:szCs w:val="20"/>
              </w:rPr>
              <w:t>-2010 I P.O.,</w:t>
            </w:r>
            <w:r w:rsidR="00A61EBF" w:rsidRPr="000C24C6">
              <w:rPr>
                <w:rFonts w:ascii="Arial" w:hAnsi="Arial" w:cs="Arial"/>
                <w:sz w:val="20"/>
                <w:szCs w:val="20"/>
              </w:rPr>
              <w:t xml:space="preserve"> </w:t>
            </w:r>
            <w:proofErr w:type="spellStart"/>
            <w:r w:rsidR="003A3955" w:rsidRPr="000C24C6">
              <w:rPr>
                <w:rFonts w:ascii="Arial" w:hAnsi="Arial" w:cs="Arial"/>
                <w:sz w:val="20"/>
                <w:szCs w:val="20"/>
              </w:rPr>
              <w:t>Maguarichi</w:t>
            </w:r>
            <w:proofErr w:type="spellEnd"/>
          </w:p>
          <w:p w14:paraId="132FBC33" w14:textId="219FB4F0" w:rsidR="0043201D" w:rsidRPr="000C24C6" w:rsidRDefault="00975ABF" w:rsidP="00C120B6">
            <w:pPr>
              <w:ind w:left="708" w:hanging="708"/>
              <w:rPr>
                <w:rFonts w:ascii="Arial" w:hAnsi="Arial" w:cs="Arial"/>
                <w:sz w:val="20"/>
                <w:szCs w:val="20"/>
              </w:rPr>
            </w:pPr>
            <w:r w:rsidRPr="000C24C6">
              <w:rPr>
                <w:rFonts w:ascii="Arial" w:hAnsi="Arial" w:cs="Arial"/>
                <w:sz w:val="20"/>
                <w:szCs w:val="20"/>
              </w:rPr>
              <w:t>DECRETO No. 10</w:t>
            </w:r>
            <w:r w:rsidR="0043201D" w:rsidRPr="000C24C6">
              <w:rPr>
                <w:rFonts w:ascii="Arial" w:hAnsi="Arial" w:cs="Arial"/>
                <w:sz w:val="20"/>
                <w:szCs w:val="20"/>
              </w:rPr>
              <w:t>1</w:t>
            </w:r>
            <w:r w:rsidRPr="000C24C6">
              <w:rPr>
                <w:rFonts w:ascii="Arial" w:hAnsi="Arial" w:cs="Arial"/>
                <w:sz w:val="20"/>
                <w:szCs w:val="20"/>
              </w:rPr>
              <w:t>-2010 I P.O.,</w:t>
            </w:r>
            <w:r w:rsidR="002545F8" w:rsidRPr="000C24C6">
              <w:rPr>
                <w:rFonts w:ascii="Arial" w:hAnsi="Arial" w:cs="Arial"/>
                <w:sz w:val="20"/>
                <w:szCs w:val="20"/>
              </w:rPr>
              <w:t xml:space="preserve"> </w:t>
            </w:r>
            <w:r w:rsidR="003A3955" w:rsidRPr="000C24C6">
              <w:rPr>
                <w:rFonts w:ascii="Arial" w:hAnsi="Arial" w:cs="Arial"/>
                <w:sz w:val="20"/>
                <w:szCs w:val="20"/>
              </w:rPr>
              <w:t>Manuel Bena</w:t>
            </w:r>
            <w:r w:rsidR="00A61EBF" w:rsidRPr="000C24C6">
              <w:rPr>
                <w:rFonts w:ascii="Arial" w:hAnsi="Arial" w:cs="Arial"/>
                <w:sz w:val="20"/>
                <w:szCs w:val="20"/>
              </w:rPr>
              <w:t>v</w:t>
            </w:r>
            <w:r w:rsidR="003A3955" w:rsidRPr="000C24C6">
              <w:rPr>
                <w:rFonts w:ascii="Arial" w:hAnsi="Arial" w:cs="Arial"/>
                <w:sz w:val="20"/>
                <w:szCs w:val="20"/>
              </w:rPr>
              <w:t>ides</w:t>
            </w:r>
          </w:p>
          <w:p w14:paraId="0A00DDF1" w14:textId="7E1E8569"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10</w:t>
            </w:r>
            <w:r w:rsidR="0043201D" w:rsidRPr="000C24C6">
              <w:rPr>
                <w:rFonts w:ascii="Arial" w:hAnsi="Arial" w:cs="Arial"/>
                <w:sz w:val="20"/>
                <w:szCs w:val="20"/>
              </w:rPr>
              <w:t>2</w:t>
            </w:r>
            <w:r w:rsidRPr="000C24C6">
              <w:rPr>
                <w:rFonts w:ascii="Arial" w:hAnsi="Arial" w:cs="Arial"/>
                <w:sz w:val="20"/>
                <w:szCs w:val="20"/>
              </w:rPr>
              <w:t xml:space="preserve">-2010 I P.O., </w:t>
            </w:r>
            <w:proofErr w:type="spellStart"/>
            <w:r w:rsidR="003A3955" w:rsidRPr="000C24C6">
              <w:rPr>
                <w:rFonts w:ascii="Arial" w:hAnsi="Arial" w:cs="Arial"/>
                <w:sz w:val="20"/>
                <w:szCs w:val="20"/>
              </w:rPr>
              <w:t>Matachí</w:t>
            </w:r>
            <w:proofErr w:type="spellEnd"/>
          </w:p>
          <w:p w14:paraId="1D415DB9" w14:textId="14AC8C01"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10</w:t>
            </w:r>
            <w:r w:rsidR="0043201D" w:rsidRPr="000C24C6">
              <w:rPr>
                <w:rFonts w:ascii="Arial" w:hAnsi="Arial" w:cs="Arial"/>
                <w:sz w:val="20"/>
                <w:szCs w:val="20"/>
              </w:rPr>
              <w:t>3</w:t>
            </w:r>
            <w:r w:rsidRPr="000C24C6">
              <w:rPr>
                <w:rFonts w:ascii="Arial" w:hAnsi="Arial" w:cs="Arial"/>
                <w:sz w:val="20"/>
                <w:szCs w:val="20"/>
              </w:rPr>
              <w:t xml:space="preserve">-2010 I P.O., </w:t>
            </w:r>
            <w:r w:rsidR="003A3955" w:rsidRPr="000C24C6">
              <w:rPr>
                <w:rFonts w:ascii="Arial" w:hAnsi="Arial" w:cs="Arial"/>
                <w:sz w:val="20"/>
                <w:szCs w:val="20"/>
              </w:rPr>
              <w:t>Matamoros</w:t>
            </w:r>
          </w:p>
          <w:p w14:paraId="197402BC" w14:textId="3F6071E6"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10</w:t>
            </w:r>
            <w:r w:rsidR="0043201D" w:rsidRPr="000C24C6">
              <w:rPr>
                <w:rFonts w:ascii="Arial" w:hAnsi="Arial" w:cs="Arial"/>
                <w:sz w:val="20"/>
                <w:szCs w:val="20"/>
              </w:rPr>
              <w:t>4</w:t>
            </w:r>
            <w:r w:rsidRPr="000C24C6">
              <w:rPr>
                <w:rFonts w:ascii="Arial" w:hAnsi="Arial" w:cs="Arial"/>
                <w:sz w:val="20"/>
                <w:szCs w:val="20"/>
              </w:rPr>
              <w:t xml:space="preserve">-2010 I P.O., </w:t>
            </w:r>
            <w:r w:rsidR="003A3955" w:rsidRPr="000C24C6">
              <w:rPr>
                <w:rFonts w:ascii="Arial" w:hAnsi="Arial" w:cs="Arial"/>
                <w:sz w:val="20"/>
                <w:szCs w:val="20"/>
              </w:rPr>
              <w:t>Meoqui</w:t>
            </w:r>
          </w:p>
          <w:p w14:paraId="2C9870FA" w14:textId="7898E3EC"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10</w:t>
            </w:r>
            <w:r w:rsidR="0043201D" w:rsidRPr="000C24C6">
              <w:rPr>
                <w:rFonts w:ascii="Arial" w:hAnsi="Arial" w:cs="Arial"/>
                <w:sz w:val="20"/>
                <w:szCs w:val="20"/>
              </w:rPr>
              <w:t>5</w:t>
            </w:r>
            <w:r w:rsidRPr="000C24C6">
              <w:rPr>
                <w:rFonts w:ascii="Arial" w:hAnsi="Arial" w:cs="Arial"/>
                <w:sz w:val="20"/>
                <w:szCs w:val="20"/>
              </w:rPr>
              <w:t xml:space="preserve">-2010 I P.O., </w:t>
            </w:r>
            <w:r w:rsidR="003A3955" w:rsidRPr="000C24C6">
              <w:rPr>
                <w:rFonts w:ascii="Arial" w:hAnsi="Arial" w:cs="Arial"/>
                <w:sz w:val="20"/>
                <w:szCs w:val="20"/>
              </w:rPr>
              <w:t>Morelos</w:t>
            </w:r>
          </w:p>
          <w:p w14:paraId="13036131" w14:textId="1857E395"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10</w:t>
            </w:r>
            <w:r w:rsidR="0043201D" w:rsidRPr="000C24C6">
              <w:rPr>
                <w:rFonts w:ascii="Arial" w:hAnsi="Arial" w:cs="Arial"/>
                <w:sz w:val="20"/>
                <w:szCs w:val="20"/>
              </w:rPr>
              <w:t>6</w:t>
            </w:r>
            <w:r w:rsidRPr="000C24C6">
              <w:rPr>
                <w:rFonts w:ascii="Arial" w:hAnsi="Arial" w:cs="Arial"/>
                <w:sz w:val="20"/>
                <w:szCs w:val="20"/>
              </w:rPr>
              <w:t xml:space="preserve">-2010 I P.O., </w:t>
            </w:r>
            <w:r w:rsidR="003A3955" w:rsidRPr="000C24C6">
              <w:rPr>
                <w:rFonts w:ascii="Arial" w:hAnsi="Arial" w:cs="Arial"/>
                <w:sz w:val="20"/>
                <w:szCs w:val="20"/>
              </w:rPr>
              <w:t>Moris</w:t>
            </w:r>
          </w:p>
          <w:p w14:paraId="34ECACFC" w14:textId="52056A90"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10</w:t>
            </w:r>
            <w:r w:rsidR="0043201D" w:rsidRPr="000C24C6">
              <w:rPr>
                <w:rFonts w:ascii="Arial" w:hAnsi="Arial" w:cs="Arial"/>
                <w:sz w:val="20"/>
                <w:szCs w:val="20"/>
              </w:rPr>
              <w:t>7</w:t>
            </w:r>
            <w:r w:rsidRPr="000C24C6">
              <w:rPr>
                <w:rFonts w:ascii="Arial" w:hAnsi="Arial" w:cs="Arial"/>
                <w:sz w:val="20"/>
                <w:szCs w:val="20"/>
              </w:rPr>
              <w:t xml:space="preserve">-2010 I P.O., </w:t>
            </w:r>
            <w:r w:rsidR="003A3955" w:rsidRPr="000C24C6">
              <w:rPr>
                <w:rFonts w:ascii="Arial" w:hAnsi="Arial" w:cs="Arial"/>
                <w:sz w:val="20"/>
                <w:szCs w:val="20"/>
              </w:rPr>
              <w:t>Namiquipa</w:t>
            </w:r>
          </w:p>
          <w:p w14:paraId="1BE984A8" w14:textId="2BD5D6A9"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10</w:t>
            </w:r>
            <w:r w:rsidR="0043201D" w:rsidRPr="000C24C6">
              <w:rPr>
                <w:rFonts w:ascii="Arial" w:hAnsi="Arial" w:cs="Arial"/>
                <w:sz w:val="20"/>
                <w:szCs w:val="20"/>
              </w:rPr>
              <w:t>8</w:t>
            </w:r>
            <w:r w:rsidRPr="000C24C6">
              <w:rPr>
                <w:rFonts w:ascii="Arial" w:hAnsi="Arial" w:cs="Arial"/>
                <w:sz w:val="20"/>
                <w:szCs w:val="20"/>
              </w:rPr>
              <w:t xml:space="preserve">-2010 I P.O., </w:t>
            </w:r>
            <w:r w:rsidR="003A3955" w:rsidRPr="000C24C6">
              <w:rPr>
                <w:rFonts w:ascii="Arial" w:hAnsi="Arial" w:cs="Arial"/>
                <w:sz w:val="20"/>
                <w:szCs w:val="20"/>
              </w:rPr>
              <w:t>Nonoava</w:t>
            </w:r>
          </w:p>
          <w:p w14:paraId="67A9A5F6" w14:textId="550F7067"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10</w:t>
            </w:r>
            <w:r w:rsidR="0043201D" w:rsidRPr="000C24C6">
              <w:rPr>
                <w:rFonts w:ascii="Arial" w:hAnsi="Arial" w:cs="Arial"/>
                <w:sz w:val="20"/>
                <w:szCs w:val="20"/>
              </w:rPr>
              <w:t>9</w:t>
            </w:r>
            <w:r w:rsidRPr="000C24C6">
              <w:rPr>
                <w:rFonts w:ascii="Arial" w:hAnsi="Arial" w:cs="Arial"/>
                <w:sz w:val="20"/>
                <w:szCs w:val="20"/>
              </w:rPr>
              <w:t xml:space="preserve">-2010 I P.O., </w:t>
            </w:r>
            <w:r w:rsidR="003A3955" w:rsidRPr="000C24C6">
              <w:rPr>
                <w:rFonts w:ascii="Arial" w:hAnsi="Arial" w:cs="Arial"/>
                <w:sz w:val="20"/>
                <w:szCs w:val="20"/>
              </w:rPr>
              <w:t>Nuevo Casas Grandes</w:t>
            </w:r>
          </w:p>
          <w:p w14:paraId="0207732F" w14:textId="77777777" w:rsidR="0004721B" w:rsidRPr="000C24C6" w:rsidRDefault="002545F8" w:rsidP="00C120B6">
            <w:pPr>
              <w:ind w:left="708" w:hanging="708"/>
              <w:rPr>
                <w:rFonts w:ascii="Arial" w:hAnsi="Arial" w:cs="Arial"/>
                <w:sz w:val="20"/>
                <w:szCs w:val="20"/>
              </w:rPr>
            </w:pPr>
            <w:r w:rsidRPr="000C24C6">
              <w:rPr>
                <w:rFonts w:ascii="Arial" w:hAnsi="Arial" w:cs="Arial"/>
                <w:sz w:val="20"/>
                <w:szCs w:val="20"/>
              </w:rPr>
              <w:t xml:space="preserve">DECRETO No. </w:t>
            </w:r>
            <w:r w:rsidR="0043201D" w:rsidRPr="000C24C6">
              <w:rPr>
                <w:rFonts w:ascii="Arial" w:hAnsi="Arial" w:cs="Arial"/>
                <w:sz w:val="20"/>
                <w:szCs w:val="20"/>
              </w:rPr>
              <w:t>1</w:t>
            </w:r>
            <w:r w:rsidRPr="000C24C6">
              <w:rPr>
                <w:rFonts w:ascii="Arial" w:hAnsi="Arial" w:cs="Arial"/>
                <w:sz w:val="20"/>
                <w:szCs w:val="20"/>
              </w:rPr>
              <w:t xml:space="preserve">10-2010 I P.O., </w:t>
            </w:r>
            <w:r w:rsidR="003A3955" w:rsidRPr="000C24C6">
              <w:rPr>
                <w:rFonts w:ascii="Arial" w:hAnsi="Arial" w:cs="Arial"/>
                <w:sz w:val="20"/>
                <w:szCs w:val="20"/>
              </w:rPr>
              <w:t>Ocampo</w:t>
            </w:r>
            <w:r w:rsidR="0004721B" w:rsidRPr="000C24C6">
              <w:rPr>
                <w:rFonts w:ascii="Arial" w:hAnsi="Arial" w:cs="Arial"/>
                <w:sz w:val="20"/>
                <w:szCs w:val="20"/>
              </w:rPr>
              <w:t xml:space="preserve"> </w:t>
            </w:r>
          </w:p>
          <w:p w14:paraId="1D2EF576" w14:textId="718DF9CE" w:rsidR="0043201D" w:rsidRPr="000C24C6" w:rsidRDefault="0004721B" w:rsidP="00C120B6">
            <w:pPr>
              <w:ind w:left="708" w:hanging="708"/>
              <w:rPr>
                <w:rFonts w:ascii="Arial" w:hAnsi="Arial" w:cs="Arial"/>
                <w:sz w:val="20"/>
                <w:szCs w:val="20"/>
              </w:rPr>
            </w:pPr>
            <w:r w:rsidRPr="000C24C6">
              <w:rPr>
                <w:rFonts w:ascii="Arial" w:hAnsi="Arial" w:cs="Arial"/>
                <w:sz w:val="20"/>
                <w:szCs w:val="20"/>
              </w:rPr>
              <w:t>DECRETO No. 111-2010 I P.O., Ojinaga</w:t>
            </w:r>
          </w:p>
          <w:p w14:paraId="5854EE4B" w14:textId="3BF55E82"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w:t>
            </w:r>
            <w:r w:rsidR="00F53ADF" w:rsidRPr="000C24C6">
              <w:rPr>
                <w:rFonts w:ascii="Arial" w:hAnsi="Arial" w:cs="Arial"/>
                <w:sz w:val="20"/>
                <w:szCs w:val="20"/>
              </w:rPr>
              <w:t>12</w:t>
            </w:r>
            <w:r w:rsidRPr="000C24C6">
              <w:rPr>
                <w:rFonts w:ascii="Arial" w:hAnsi="Arial" w:cs="Arial"/>
                <w:sz w:val="20"/>
                <w:szCs w:val="20"/>
              </w:rPr>
              <w:t xml:space="preserve">-2010 I P.O., </w:t>
            </w:r>
            <w:proofErr w:type="spellStart"/>
            <w:r w:rsidR="00550E5E" w:rsidRPr="000C24C6">
              <w:rPr>
                <w:rFonts w:ascii="Arial" w:hAnsi="Arial" w:cs="Arial"/>
                <w:sz w:val="20"/>
                <w:szCs w:val="20"/>
              </w:rPr>
              <w:t>Praxedis</w:t>
            </w:r>
            <w:proofErr w:type="spellEnd"/>
            <w:r w:rsidR="00550E5E" w:rsidRPr="000C24C6">
              <w:rPr>
                <w:rFonts w:ascii="Arial" w:hAnsi="Arial" w:cs="Arial"/>
                <w:sz w:val="20"/>
                <w:szCs w:val="20"/>
              </w:rPr>
              <w:t xml:space="preserve"> G. Guerrero</w:t>
            </w:r>
          </w:p>
          <w:p w14:paraId="28E3FC8B" w14:textId="6B96D871"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w:t>
            </w:r>
            <w:r w:rsidR="00F53ADF" w:rsidRPr="000C24C6">
              <w:rPr>
                <w:rFonts w:ascii="Arial" w:hAnsi="Arial" w:cs="Arial"/>
                <w:sz w:val="20"/>
                <w:szCs w:val="20"/>
              </w:rPr>
              <w:t>13</w:t>
            </w:r>
            <w:r w:rsidRPr="000C24C6">
              <w:rPr>
                <w:rFonts w:ascii="Arial" w:hAnsi="Arial" w:cs="Arial"/>
                <w:sz w:val="20"/>
                <w:szCs w:val="20"/>
              </w:rPr>
              <w:t xml:space="preserve">-2010 I P.O., </w:t>
            </w:r>
            <w:r w:rsidR="00550E5E" w:rsidRPr="000C24C6">
              <w:rPr>
                <w:rFonts w:ascii="Arial" w:hAnsi="Arial" w:cs="Arial"/>
                <w:sz w:val="20"/>
                <w:szCs w:val="20"/>
              </w:rPr>
              <w:t>Riva Palacio</w:t>
            </w:r>
          </w:p>
          <w:p w14:paraId="622075FD" w14:textId="05F8F608"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w:t>
            </w:r>
            <w:r w:rsidR="00F53ADF" w:rsidRPr="000C24C6">
              <w:rPr>
                <w:rFonts w:ascii="Arial" w:hAnsi="Arial" w:cs="Arial"/>
                <w:sz w:val="20"/>
                <w:szCs w:val="20"/>
              </w:rPr>
              <w:t>14</w:t>
            </w:r>
            <w:r w:rsidRPr="000C24C6">
              <w:rPr>
                <w:rFonts w:ascii="Arial" w:hAnsi="Arial" w:cs="Arial"/>
                <w:sz w:val="20"/>
                <w:szCs w:val="20"/>
              </w:rPr>
              <w:t xml:space="preserve">-2010 I P.O., </w:t>
            </w:r>
            <w:r w:rsidR="00550E5E" w:rsidRPr="000C24C6">
              <w:rPr>
                <w:rFonts w:ascii="Arial" w:hAnsi="Arial" w:cs="Arial"/>
                <w:sz w:val="20"/>
                <w:szCs w:val="20"/>
              </w:rPr>
              <w:t>Rosales</w:t>
            </w:r>
          </w:p>
          <w:p w14:paraId="52ED8579" w14:textId="75B66991"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w:t>
            </w:r>
            <w:r w:rsidR="00F53ADF" w:rsidRPr="000C24C6">
              <w:rPr>
                <w:rFonts w:ascii="Arial" w:hAnsi="Arial" w:cs="Arial"/>
                <w:sz w:val="20"/>
                <w:szCs w:val="20"/>
              </w:rPr>
              <w:t>15</w:t>
            </w:r>
            <w:r w:rsidRPr="000C24C6">
              <w:rPr>
                <w:rFonts w:ascii="Arial" w:hAnsi="Arial" w:cs="Arial"/>
                <w:sz w:val="20"/>
                <w:szCs w:val="20"/>
              </w:rPr>
              <w:t xml:space="preserve">-2010 I P.O., </w:t>
            </w:r>
            <w:r w:rsidR="00550E5E" w:rsidRPr="000C24C6">
              <w:rPr>
                <w:rFonts w:ascii="Arial" w:hAnsi="Arial" w:cs="Arial"/>
                <w:sz w:val="20"/>
                <w:szCs w:val="20"/>
              </w:rPr>
              <w:t>Rosario</w:t>
            </w:r>
          </w:p>
          <w:p w14:paraId="41A1FCAD" w14:textId="263FAA55" w:rsidR="0043201D" w:rsidRPr="000C24C6" w:rsidRDefault="002545F8" w:rsidP="00C120B6">
            <w:pPr>
              <w:ind w:left="708" w:hanging="708"/>
              <w:rPr>
                <w:rFonts w:ascii="Arial" w:hAnsi="Arial" w:cs="Arial"/>
                <w:sz w:val="20"/>
                <w:szCs w:val="20"/>
              </w:rPr>
            </w:pPr>
            <w:r w:rsidRPr="000C24C6">
              <w:rPr>
                <w:rFonts w:ascii="Arial" w:hAnsi="Arial" w:cs="Arial"/>
                <w:sz w:val="20"/>
                <w:szCs w:val="20"/>
              </w:rPr>
              <w:t>DECRETO No. 1</w:t>
            </w:r>
            <w:r w:rsidR="00F53ADF" w:rsidRPr="000C24C6">
              <w:rPr>
                <w:rFonts w:ascii="Arial" w:hAnsi="Arial" w:cs="Arial"/>
                <w:sz w:val="20"/>
                <w:szCs w:val="20"/>
              </w:rPr>
              <w:t>16</w:t>
            </w:r>
            <w:r w:rsidRPr="000C24C6">
              <w:rPr>
                <w:rFonts w:ascii="Arial" w:hAnsi="Arial" w:cs="Arial"/>
                <w:sz w:val="20"/>
                <w:szCs w:val="20"/>
              </w:rPr>
              <w:t>-2010 I P.O.,</w:t>
            </w:r>
            <w:r w:rsidR="00656032" w:rsidRPr="000C24C6">
              <w:rPr>
                <w:rFonts w:ascii="Arial" w:hAnsi="Arial" w:cs="Arial"/>
                <w:sz w:val="20"/>
                <w:szCs w:val="20"/>
              </w:rPr>
              <w:t xml:space="preserve"> </w:t>
            </w:r>
            <w:r w:rsidR="00550E5E" w:rsidRPr="000C24C6">
              <w:rPr>
                <w:rFonts w:ascii="Arial" w:hAnsi="Arial" w:cs="Arial"/>
                <w:sz w:val="20"/>
                <w:szCs w:val="20"/>
              </w:rPr>
              <w:t xml:space="preserve">San Francisco de Borja </w:t>
            </w:r>
          </w:p>
          <w:p w14:paraId="5F3D6031" w14:textId="29760626" w:rsidR="0043201D" w:rsidRPr="000C24C6" w:rsidRDefault="002545F8" w:rsidP="00C120B6">
            <w:pPr>
              <w:ind w:left="708" w:hanging="708"/>
              <w:rPr>
                <w:rFonts w:ascii="Arial" w:hAnsi="Arial" w:cs="Arial"/>
                <w:sz w:val="20"/>
                <w:szCs w:val="20"/>
              </w:rPr>
            </w:pPr>
            <w:r w:rsidRPr="000C24C6">
              <w:rPr>
                <w:rFonts w:ascii="Arial" w:hAnsi="Arial" w:cs="Arial"/>
                <w:sz w:val="20"/>
                <w:szCs w:val="20"/>
              </w:rPr>
              <w:t xml:space="preserve"> DECRETO No. 1</w:t>
            </w:r>
            <w:r w:rsidR="00F53ADF" w:rsidRPr="000C24C6">
              <w:rPr>
                <w:rFonts w:ascii="Arial" w:hAnsi="Arial" w:cs="Arial"/>
                <w:sz w:val="20"/>
                <w:szCs w:val="20"/>
              </w:rPr>
              <w:t>17-</w:t>
            </w:r>
            <w:r w:rsidRPr="000C24C6">
              <w:rPr>
                <w:rFonts w:ascii="Arial" w:hAnsi="Arial" w:cs="Arial"/>
                <w:sz w:val="20"/>
                <w:szCs w:val="20"/>
              </w:rPr>
              <w:t>2010 I P.O.,</w:t>
            </w:r>
            <w:r w:rsidR="00656032" w:rsidRPr="000C24C6">
              <w:rPr>
                <w:rFonts w:ascii="Arial" w:hAnsi="Arial" w:cs="Arial"/>
                <w:sz w:val="20"/>
                <w:szCs w:val="20"/>
              </w:rPr>
              <w:t xml:space="preserve"> </w:t>
            </w:r>
            <w:r w:rsidR="008B610C" w:rsidRPr="000C24C6">
              <w:rPr>
                <w:rFonts w:ascii="Arial" w:hAnsi="Arial" w:cs="Arial"/>
                <w:sz w:val="20"/>
                <w:szCs w:val="20"/>
              </w:rPr>
              <w:t>San Francisco de Conchos</w:t>
            </w:r>
          </w:p>
          <w:p w14:paraId="176599A6" w14:textId="77777777" w:rsidR="008B610C" w:rsidRPr="000C24C6" w:rsidRDefault="002545F8" w:rsidP="008B610C">
            <w:pPr>
              <w:ind w:left="708" w:hanging="708"/>
              <w:rPr>
                <w:rFonts w:ascii="Arial" w:hAnsi="Arial" w:cs="Arial"/>
                <w:sz w:val="20"/>
                <w:szCs w:val="20"/>
              </w:rPr>
            </w:pPr>
            <w:r w:rsidRPr="000C24C6">
              <w:rPr>
                <w:rFonts w:ascii="Arial" w:hAnsi="Arial" w:cs="Arial"/>
                <w:sz w:val="20"/>
                <w:szCs w:val="20"/>
              </w:rPr>
              <w:t>DECRETO No. 1</w:t>
            </w:r>
            <w:r w:rsidR="00F53ADF" w:rsidRPr="000C24C6">
              <w:rPr>
                <w:rFonts w:ascii="Arial" w:hAnsi="Arial" w:cs="Arial"/>
                <w:sz w:val="20"/>
                <w:szCs w:val="20"/>
              </w:rPr>
              <w:t>18</w:t>
            </w:r>
            <w:r w:rsidRPr="000C24C6">
              <w:rPr>
                <w:rFonts w:ascii="Arial" w:hAnsi="Arial" w:cs="Arial"/>
                <w:sz w:val="20"/>
                <w:szCs w:val="20"/>
              </w:rPr>
              <w:t>-2010 I P.O.,</w:t>
            </w:r>
            <w:r w:rsidR="00C80D52" w:rsidRPr="000C24C6">
              <w:rPr>
                <w:rFonts w:ascii="Arial" w:hAnsi="Arial" w:cs="Arial"/>
                <w:sz w:val="20"/>
                <w:szCs w:val="20"/>
              </w:rPr>
              <w:t xml:space="preserve"> </w:t>
            </w:r>
            <w:r w:rsidR="008B610C" w:rsidRPr="000C24C6">
              <w:rPr>
                <w:rFonts w:ascii="Arial" w:hAnsi="Arial" w:cs="Arial"/>
                <w:sz w:val="20"/>
                <w:szCs w:val="20"/>
              </w:rPr>
              <w:t>San Francisco del Oro</w:t>
            </w:r>
          </w:p>
          <w:p w14:paraId="30CDDC72" w14:textId="4C9AD2EF" w:rsidR="00F53ADF" w:rsidRPr="000C24C6" w:rsidRDefault="00F53ADF" w:rsidP="00C120B6">
            <w:pPr>
              <w:ind w:left="708" w:hanging="708"/>
              <w:rPr>
                <w:rFonts w:ascii="Arial" w:hAnsi="Arial" w:cs="Arial"/>
                <w:sz w:val="20"/>
                <w:szCs w:val="20"/>
              </w:rPr>
            </w:pPr>
            <w:r w:rsidRPr="000C24C6">
              <w:rPr>
                <w:rFonts w:ascii="Arial" w:hAnsi="Arial" w:cs="Arial"/>
                <w:sz w:val="20"/>
                <w:szCs w:val="20"/>
              </w:rPr>
              <w:t xml:space="preserve">DECRETO No. 119-2010 I P.O., </w:t>
            </w:r>
            <w:r w:rsidR="008B610C" w:rsidRPr="000C24C6">
              <w:rPr>
                <w:rFonts w:ascii="Arial" w:hAnsi="Arial" w:cs="Arial"/>
                <w:sz w:val="20"/>
                <w:szCs w:val="20"/>
              </w:rPr>
              <w:t>Santa Barbara</w:t>
            </w:r>
          </w:p>
          <w:p w14:paraId="5D32709E" w14:textId="4C648535" w:rsidR="00C00DF7" w:rsidRPr="000C24C6" w:rsidRDefault="00F53ADF" w:rsidP="00C120B6">
            <w:pPr>
              <w:ind w:left="708" w:hanging="708"/>
              <w:rPr>
                <w:rFonts w:ascii="Arial" w:hAnsi="Arial" w:cs="Arial"/>
                <w:sz w:val="20"/>
                <w:szCs w:val="20"/>
              </w:rPr>
            </w:pPr>
            <w:r w:rsidRPr="000C24C6">
              <w:rPr>
                <w:rFonts w:ascii="Arial" w:hAnsi="Arial" w:cs="Arial"/>
                <w:sz w:val="20"/>
                <w:szCs w:val="20"/>
              </w:rPr>
              <w:t xml:space="preserve">DECRETO No. 120-2010 I P.O., </w:t>
            </w:r>
            <w:r w:rsidR="008B610C" w:rsidRPr="000C24C6">
              <w:rPr>
                <w:rFonts w:ascii="Arial" w:hAnsi="Arial" w:cs="Arial"/>
                <w:sz w:val="20"/>
                <w:szCs w:val="20"/>
              </w:rPr>
              <w:t>Santa Isabel</w:t>
            </w:r>
          </w:p>
          <w:p w14:paraId="7EB55216" w14:textId="30563A5B" w:rsidR="00C00DF7" w:rsidRPr="000C24C6" w:rsidRDefault="00F53ADF" w:rsidP="00C120B6">
            <w:pPr>
              <w:ind w:left="708" w:hanging="708"/>
              <w:rPr>
                <w:rFonts w:ascii="Arial" w:hAnsi="Arial" w:cs="Arial"/>
                <w:sz w:val="20"/>
                <w:szCs w:val="20"/>
              </w:rPr>
            </w:pPr>
            <w:r w:rsidRPr="000C24C6">
              <w:rPr>
                <w:rFonts w:ascii="Arial" w:hAnsi="Arial" w:cs="Arial"/>
                <w:sz w:val="20"/>
                <w:szCs w:val="20"/>
              </w:rPr>
              <w:t>DECRETO No. 12</w:t>
            </w:r>
            <w:r w:rsidR="00C00DF7" w:rsidRPr="000C24C6">
              <w:rPr>
                <w:rFonts w:ascii="Arial" w:hAnsi="Arial" w:cs="Arial"/>
                <w:sz w:val="20"/>
                <w:szCs w:val="20"/>
              </w:rPr>
              <w:t>1</w:t>
            </w:r>
            <w:r w:rsidRPr="000C24C6">
              <w:rPr>
                <w:rFonts w:ascii="Arial" w:hAnsi="Arial" w:cs="Arial"/>
                <w:sz w:val="20"/>
                <w:szCs w:val="20"/>
              </w:rPr>
              <w:t>-2010 I P.O.,</w:t>
            </w:r>
            <w:r w:rsidR="00C00DF7" w:rsidRPr="000C24C6">
              <w:rPr>
                <w:rFonts w:ascii="Arial" w:hAnsi="Arial" w:cs="Arial"/>
                <w:sz w:val="20"/>
                <w:szCs w:val="20"/>
              </w:rPr>
              <w:t xml:space="preserve"> </w:t>
            </w:r>
            <w:proofErr w:type="spellStart"/>
            <w:r w:rsidR="008B610C" w:rsidRPr="000C24C6">
              <w:rPr>
                <w:rFonts w:ascii="Arial" w:hAnsi="Arial" w:cs="Arial"/>
                <w:sz w:val="20"/>
                <w:szCs w:val="20"/>
              </w:rPr>
              <w:t>Satevo</w:t>
            </w:r>
            <w:proofErr w:type="spellEnd"/>
          </w:p>
          <w:p w14:paraId="64D8BAC5" w14:textId="103AABD9" w:rsidR="00C00DF7" w:rsidRPr="000C24C6" w:rsidRDefault="00C00DF7" w:rsidP="00C120B6">
            <w:pPr>
              <w:ind w:left="708" w:hanging="708"/>
              <w:rPr>
                <w:rFonts w:ascii="Arial" w:hAnsi="Arial" w:cs="Arial"/>
                <w:sz w:val="20"/>
                <w:szCs w:val="20"/>
              </w:rPr>
            </w:pPr>
            <w:r w:rsidRPr="000C24C6">
              <w:rPr>
                <w:rFonts w:ascii="Arial" w:hAnsi="Arial" w:cs="Arial"/>
                <w:sz w:val="20"/>
                <w:szCs w:val="20"/>
              </w:rPr>
              <w:t xml:space="preserve">DECRETO No. 122-2010 I P.O., </w:t>
            </w:r>
            <w:r w:rsidR="008B610C" w:rsidRPr="000C24C6">
              <w:rPr>
                <w:rFonts w:ascii="Arial" w:hAnsi="Arial" w:cs="Arial"/>
                <w:sz w:val="20"/>
                <w:szCs w:val="20"/>
              </w:rPr>
              <w:t>Saucillo</w:t>
            </w:r>
          </w:p>
          <w:p w14:paraId="44272648" w14:textId="29975A5B" w:rsidR="00E80D77" w:rsidRPr="000C24C6" w:rsidRDefault="00C00DF7" w:rsidP="00C120B6">
            <w:pPr>
              <w:ind w:left="708" w:hanging="708"/>
              <w:rPr>
                <w:rFonts w:ascii="Arial" w:hAnsi="Arial" w:cs="Arial"/>
                <w:sz w:val="20"/>
                <w:szCs w:val="20"/>
              </w:rPr>
            </w:pPr>
            <w:r w:rsidRPr="000C24C6">
              <w:rPr>
                <w:rFonts w:ascii="Arial" w:hAnsi="Arial" w:cs="Arial"/>
                <w:sz w:val="20"/>
                <w:szCs w:val="20"/>
              </w:rPr>
              <w:t xml:space="preserve">DECRETO No. 123-2010 I P.O., </w:t>
            </w:r>
            <w:proofErr w:type="spellStart"/>
            <w:r w:rsidR="008B610C" w:rsidRPr="000C24C6">
              <w:rPr>
                <w:rFonts w:ascii="Arial" w:hAnsi="Arial" w:cs="Arial"/>
                <w:sz w:val="20"/>
                <w:szCs w:val="20"/>
              </w:rPr>
              <w:t>Temósachic</w:t>
            </w:r>
            <w:proofErr w:type="spellEnd"/>
          </w:p>
          <w:p w14:paraId="389AF740" w14:textId="0F89C932" w:rsidR="00E80D77" w:rsidRPr="000C24C6" w:rsidRDefault="00C00DF7" w:rsidP="00C120B6">
            <w:pPr>
              <w:ind w:left="708" w:hanging="708"/>
              <w:rPr>
                <w:rFonts w:ascii="Arial" w:hAnsi="Arial" w:cs="Arial"/>
                <w:sz w:val="20"/>
                <w:szCs w:val="20"/>
              </w:rPr>
            </w:pPr>
            <w:r w:rsidRPr="000C24C6">
              <w:rPr>
                <w:rFonts w:ascii="Arial" w:hAnsi="Arial" w:cs="Arial"/>
                <w:sz w:val="20"/>
                <w:szCs w:val="20"/>
              </w:rPr>
              <w:t xml:space="preserve">DECRETO No. 124-2010 I P.O., </w:t>
            </w:r>
            <w:r w:rsidR="008B610C" w:rsidRPr="000C24C6">
              <w:rPr>
                <w:rFonts w:ascii="Arial" w:hAnsi="Arial" w:cs="Arial"/>
                <w:sz w:val="20"/>
                <w:szCs w:val="20"/>
              </w:rPr>
              <w:t>Urique</w:t>
            </w:r>
          </w:p>
          <w:p w14:paraId="67B6FA89" w14:textId="717C9C90" w:rsidR="00E80D77" w:rsidRPr="000C24C6" w:rsidRDefault="00C00DF7" w:rsidP="00E80D77">
            <w:pPr>
              <w:rPr>
                <w:rFonts w:ascii="Arial" w:hAnsi="Arial" w:cs="Arial"/>
                <w:sz w:val="20"/>
                <w:szCs w:val="20"/>
              </w:rPr>
            </w:pPr>
            <w:r w:rsidRPr="000C24C6">
              <w:rPr>
                <w:rFonts w:ascii="Arial" w:hAnsi="Arial" w:cs="Arial"/>
                <w:sz w:val="20"/>
                <w:szCs w:val="20"/>
              </w:rPr>
              <w:t xml:space="preserve">DECRETO No. 125-2010 I P.O., </w:t>
            </w:r>
            <w:proofErr w:type="spellStart"/>
            <w:r w:rsidR="008B610C" w:rsidRPr="000C24C6">
              <w:rPr>
                <w:rFonts w:ascii="Arial" w:hAnsi="Arial" w:cs="Arial"/>
                <w:sz w:val="20"/>
                <w:szCs w:val="20"/>
              </w:rPr>
              <w:t>Uruachi</w:t>
            </w:r>
            <w:proofErr w:type="spellEnd"/>
          </w:p>
          <w:p w14:paraId="09F0D317" w14:textId="77777777" w:rsidR="008B7B72" w:rsidRPr="000C24C6" w:rsidRDefault="00C00DF7" w:rsidP="001B6375">
            <w:pPr>
              <w:rPr>
                <w:rFonts w:ascii="Arial" w:hAnsi="Arial" w:cs="Arial"/>
                <w:b/>
                <w:bCs/>
                <w:sz w:val="20"/>
                <w:szCs w:val="20"/>
              </w:rPr>
            </w:pPr>
            <w:r w:rsidRPr="000C24C6">
              <w:rPr>
                <w:rFonts w:ascii="Arial" w:hAnsi="Arial" w:cs="Arial"/>
                <w:sz w:val="20"/>
                <w:szCs w:val="20"/>
              </w:rPr>
              <w:t xml:space="preserve">DECRETO No. 126-2010 I P.O., </w:t>
            </w:r>
            <w:r w:rsidR="00CA1369" w:rsidRPr="000C24C6">
              <w:rPr>
                <w:rFonts w:ascii="Arial" w:hAnsi="Arial" w:cs="Arial"/>
                <w:sz w:val="20"/>
                <w:szCs w:val="20"/>
              </w:rPr>
              <w:t>Valle de Zaragoza</w:t>
            </w:r>
            <w:r w:rsidR="008B7B72" w:rsidRPr="000C24C6">
              <w:rPr>
                <w:rFonts w:ascii="Arial" w:hAnsi="Arial" w:cs="Arial"/>
                <w:b/>
                <w:bCs/>
                <w:sz w:val="20"/>
                <w:szCs w:val="20"/>
              </w:rPr>
              <w:t xml:space="preserve"> </w:t>
            </w:r>
          </w:p>
          <w:p w14:paraId="5C595991" w14:textId="77777777" w:rsidR="008B7B72" w:rsidRPr="000C24C6" w:rsidRDefault="008B7B72" w:rsidP="001B6375">
            <w:pPr>
              <w:rPr>
                <w:rFonts w:ascii="Arial" w:hAnsi="Arial" w:cs="Arial"/>
                <w:b/>
                <w:bCs/>
                <w:sz w:val="20"/>
                <w:szCs w:val="20"/>
              </w:rPr>
            </w:pPr>
          </w:p>
          <w:p w14:paraId="7AF78388" w14:textId="047DFE4F" w:rsidR="009174BE" w:rsidRPr="000C24C6" w:rsidRDefault="008B7B72" w:rsidP="00253E5B">
            <w:pPr>
              <w:pStyle w:val="Prrafodelista"/>
              <w:numPr>
                <w:ilvl w:val="0"/>
                <w:numId w:val="50"/>
              </w:numPr>
              <w:spacing w:line="240" w:lineRule="auto"/>
              <w:rPr>
                <w:rFonts w:ascii="Arial" w:hAnsi="Arial" w:cs="Arial"/>
                <w:sz w:val="20"/>
                <w:szCs w:val="20"/>
              </w:rPr>
            </w:pPr>
            <w:r w:rsidRPr="000C24C6">
              <w:rPr>
                <w:rFonts w:ascii="Arial" w:hAnsi="Arial" w:cs="Arial"/>
                <w:b/>
                <w:bCs/>
                <w:sz w:val="20"/>
                <w:szCs w:val="20"/>
              </w:rPr>
              <w:lastRenderedPageBreak/>
              <w:t>DECRETO No. 211-2010 I P.O</w:t>
            </w:r>
            <w:r w:rsidRPr="000C24C6">
              <w:rPr>
                <w:rFonts w:ascii="Arial" w:hAnsi="Arial" w:cs="Arial"/>
                <w:sz w:val="20"/>
                <w:szCs w:val="20"/>
              </w:rPr>
              <w:t xml:space="preserve">., expiden la Ley de Ingresos del Edo. De Chihuahua </w:t>
            </w:r>
            <w:r w:rsidR="009174BE" w:rsidRPr="000C24C6">
              <w:rPr>
                <w:rFonts w:ascii="Arial" w:hAnsi="Arial" w:cs="Arial"/>
                <w:sz w:val="20"/>
                <w:szCs w:val="20"/>
              </w:rPr>
              <w:t>para el 2011.</w:t>
            </w:r>
          </w:p>
          <w:p w14:paraId="7AD913DF" w14:textId="0AD33991" w:rsidR="00F53ADF" w:rsidRPr="000C24C6" w:rsidRDefault="009174BE" w:rsidP="00253E5B">
            <w:pPr>
              <w:pStyle w:val="Prrafodelista"/>
              <w:numPr>
                <w:ilvl w:val="0"/>
                <w:numId w:val="50"/>
              </w:numPr>
              <w:spacing w:line="240" w:lineRule="auto"/>
              <w:rPr>
                <w:rFonts w:ascii="Arial" w:hAnsi="Arial" w:cs="Arial"/>
                <w:sz w:val="20"/>
                <w:szCs w:val="20"/>
              </w:rPr>
            </w:pPr>
            <w:r w:rsidRPr="000C24C6">
              <w:rPr>
                <w:rFonts w:ascii="Arial" w:hAnsi="Arial" w:cs="Arial"/>
                <w:b/>
                <w:bCs/>
                <w:sz w:val="20"/>
                <w:szCs w:val="20"/>
              </w:rPr>
              <w:t>DECRETO No. 212-2010 I P.O</w:t>
            </w:r>
            <w:r w:rsidRPr="000C24C6">
              <w:rPr>
                <w:rFonts w:ascii="Arial" w:hAnsi="Arial" w:cs="Arial"/>
                <w:sz w:val="20"/>
                <w:szCs w:val="20"/>
              </w:rPr>
              <w:t>., se expide el Presupuesto de Egresos del Gobierno del Estado de Chihuahua para el 2011</w:t>
            </w:r>
            <w:r w:rsidR="008B7B72" w:rsidRPr="000C24C6">
              <w:rPr>
                <w:rFonts w:ascii="Arial" w:hAnsi="Arial" w:cs="Arial"/>
                <w:sz w:val="20"/>
                <w:szCs w:val="20"/>
              </w:rPr>
              <w:t>.</w:t>
            </w:r>
          </w:p>
        </w:tc>
      </w:tr>
      <w:tr w:rsidR="00A66096" w:rsidRPr="000C24C6" w14:paraId="3F0B6F87" w14:textId="77777777" w:rsidTr="0064697F">
        <w:tc>
          <w:tcPr>
            <w:tcW w:w="992" w:type="dxa"/>
          </w:tcPr>
          <w:p w14:paraId="3B5752D2" w14:textId="01270F02" w:rsidR="00A66096" w:rsidRPr="000C24C6" w:rsidRDefault="00A66096" w:rsidP="00A66096">
            <w:pPr>
              <w:jc w:val="center"/>
              <w:rPr>
                <w:rFonts w:ascii="Arial" w:hAnsi="Arial" w:cs="Arial"/>
                <w:sz w:val="20"/>
                <w:szCs w:val="20"/>
              </w:rPr>
            </w:pPr>
            <w:r w:rsidRPr="000C24C6">
              <w:rPr>
                <w:rFonts w:ascii="Arial" w:hAnsi="Arial" w:cs="Arial"/>
                <w:sz w:val="20"/>
                <w:szCs w:val="20"/>
              </w:rPr>
              <w:lastRenderedPageBreak/>
              <w:t>104</w:t>
            </w:r>
          </w:p>
        </w:tc>
        <w:tc>
          <w:tcPr>
            <w:tcW w:w="1311" w:type="dxa"/>
          </w:tcPr>
          <w:p w14:paraId="20111157" w14:textId="387AE5E7" w:rsidR="00A66096" w:rsidRPr="000C24C6" w:rsidRDefault="00A66096" w:rsidP="00A66096">
            <w:pPr>
              <w:rPr>
                <w:rFonts w:ascii="Arial" w:hAnsi="Arial" w:cs="Arial"/>
                <w:sz w:val="20"/>
                <w:szCs w:val="20"/>
              </w:rPr>
            </w:pPr>
            <w:r w:rsidRPr="000C24C6">
              <w:rPr>
                <w:rFonts w:ascii="Arial" w:hAnsi="Arial" w:cs="Arial"/>
                <w:sz w:val="20"/>
                <w:szCs w:val="20"/>
              </w:rPr>
              <w:t>2010.12.29</w:t>
            </w:r>
          </w:p>
        </w:tc>
        <w:tc>
          <w:tcPr>
            <w:tcW w:w="8879" w:type="dxa"/>
          </w:tcPr>
          <w:p w14:paraId="237C42A6" w14:textId="06AE28EF" w:rsidR="001D14A2" w:rsidRPr="000C24C6" w:rsidRDefault="001D14A2" w:rsidP="00253E5B">
            <w:pPr>
              <w:pStyle w:val="Prrafodelista"/>
              <w:numPr>
                <w:ilvl w:val="0"/>
                <w:numId w:val="52"/>
              </w:numPr>
              <w:spacing w:line="240" w:lineRule="auto"/>
              <w:rPr>
                <w:rFonts w:ascii="Arial" w:hAnsi="Arial" w:cs="Arial"/>
                <w:sz w:val="20"/>
                <w:szCs w:val="20"/>
              </w:rPr>
            </w:pPr>
            <w:r w:rsidRPr="000C24C6">
              <w:rPr>
                <w:rFonts w:ascii="Arial" w:hAnsi="Arial" w:cs="Arial"/>
                <w:b/>
                <w:bCs/>
                <w:sz w:val="20"/>
                <w:szCs w:val="20"/>
              </w:rPr>
              <w:t>DECRETO No. 194-2010 I P.O.,</w:t>
            </w:r>
            <w:r w:rsidR="006F2830" w:rsidRPr="000C24C6">
              <w:rPr>
                <w:rFonts w:ascii="Arial" w:hAnsi="Arial" w:cs="Arial"/>
                <w:b/>
                <w:bCs/>
                <w:sz w:val="20"/>
                <w:szCs w:val="20"/>
              </w:rPr>
              <w:t xml:space="preserve"> </w:t>
            </w:r>
            <w:r w:rsidR="006F2830" w:rsidRPr="000C24C6">
              <w:rPr>
                <w:rFonts w:ascii="Arial" w:hAnsi="Arial" w:cs="Arial"/>
                <w:sz w:val="20"/>
                <w:szCs w:val="20"/>
              </w:rPr>
              <w:t xml:space="preserve">el </w:t>
            </w:r>
            <w:r w:rsidR="002E6D1C" w:rsidRPr="000C24C6">
              <w:rPr>
                <w:rFonts w:ascii="Arial" w:hAnsi="Arial" w:cs="Arial"/>
                <w:sz w:val="20"/>
                <w:szCs w:val="20"/>
              </w:rPr>
              <w:t>Congreso</w:t>
            </w:r>
            <w:r w:rsidR="00890FD9" w:rsidRPr="000C24C6">
              <w:rPr>
                <w:rFonts w:ascii="Arial" w:hAnsi="Arial" w:cs="Arial"/>
                <w:sz w:val="20"/>
                <w:szCs w:val="20"/>
              </w:rPr>
              <w:t xml:space="preserve"> del Edo. Se constituyen en Colegio Electoral, para el nombramiento del Director de la </w:t>
            </w:r>
            <w:r w:rsidR="002E6D1C" w:rsidRPr="000C24C6">
              <w:rPr>
                <w:rFonts w:ascii="Arial" w:hAnsi="Arial" w:cs="Arial"/>
                <w:sz w:val="20"/>
                <w:szCs w:val="20"/>
              </w:rPr>
              <w:t>Defensoría</w:t>
            </w:r>
            <w:r w:rsidR="00890FD9" w:rsidRPr="000C24C6">
              <w:rPr>
                <w:rFonts w:ascii="Arial" w:hAnsi="Arial" w:cs="Arial"/>
                <w:sz w:val="20"/>
                <w:szCs w:val="20"/>
              </w:rPr>
              <w:t xml:space="preserve"> Pública del</w:t>
            </w:r>
            <w:r w:rsidR="002E6D1C" w:rsidRPr="000C24C6">
              <w:rPr>
                <w:rFonts w:ascii="Arial" w:hAnsi="Arial" w:cs="Arial"/>
                <w:sz w:val="20"/>
                <w:szCs w:val="20"/>
              </w:rPr>
              <w:t xml:space="preserve"> </w:t>
            </w:r>
            <w:r w:rsidR="00890FD9" w:rsidRPr="000C24C6">
              <w:rPr>
                <w:rFonts w:ascii="Arial" w:hAnsi="Arial" w:cs="Arial"/>
                <w:sz w:val="20"/>
                <w:szCs w:val="20"/>
              </w:rPr>
              <w:t>Estado de Chihuahua.</w:t>
            </w:r>
          </w:p>
          <w:p w14:paraId="14C7E631" w14:textId="6C865629" w:rsidR="009F64E8" w:rsidRPr="000C24C6" w:rsidRDefault="002E6D1C" w:rsidP="00253E5B">
            <w:pPr>
              <w:pStyle w:val="Prrafodelista"/>
              <w:numPr>
                <w:ilvl w:val="0"/>
                <w:numId w:val="52"/>
              </w:numPr>
              <w:spacing w:line="240" w:lineRule="auto"/>
              <w:rPr>
                <w:rFonts w:ascii="Arial" w:hAnsi="Arial" w:cs="Arial"/>
                <w:sz w:val="20"/>
                <w:szCs w:val="20"/>
              </w:rPr>
            </w:pPr>
            <w:r w:rsidRPr="000C24C6">
              <w:rPr>
                <w:rFonts w:ascii="Arial" w:hAnsi="Arial" w:cs="Arial"/>
                <w:b/>
                <w:bCs/>
                <w:sz w:val="20"/>
                <w:szCs w:val="20"/>
              </w:rPr>
              <w:t xml:space="preserve">DECRETO No. 195-2010 I P.O., </w:t>
            </w:r>
            <w:r w:rsidRPr="000C24C6">
              <w:rPr>
                <w:rFonts w:ascii="Arial" w:hAnsi="Arial" w:cs="Arial"/>
                <w:sz w:val="20"/>
                <w:szCs w:val="20"/>
              </w:rPr>
              <w:t xml:space="preserve">aprueban el nombramiento de Jorge </w:t>
            </w:r>
            <w:proofErr w:type="spellStart"/>
            <w:r w:rsidRPr="000C24C6">
              <w:rPr>
                <w:rFonts w:ascii="Arial" w:hAnsi="Arial" w:cs="Arial"/>
                <w:sz w:val="20"/>
                <w:szCs w:val="20"/>
              </w:rPr>
              <w:t>Neaves</w:t>
            </w:r>
            <w:proofErr w:type="spellEnd"/>
            <w:r w:rsidR="009F64E8" w:rsidRPr="000C24C6">
              <w:rPr>
                <w:rFonts w:ascii="Arial" w:hAnsi="Arial" w:cs="Arial"/>
                <w:sz w:val="20"/>
                <w:szCs w:val="20"/>
              </w:rPr>
              <w:t xml:space="preserve"> Chacón como Director de la Defensoría Pública del Estado de Chihuahua.</w:t>
            </w:r>
          </w:p>
          <w:p w14:paraId="43936444" w14:textId="77777777" w:rsidR="001D14A2" w:rsidRPr="000C24C6" w:rsidRDefault="001D14A2" w:rsidP="00E00FBC">
            <w:pPr>
              <w:ind w:left="708" w:hanging="708"/>
              <w:rPr>
                <w:rFonts w:ascii="Arial" w:hAnsi="Arial" w:cs="Arial"/>
                <w:sz w:val="20"/>
                <w:szCs w:val="20"/>
              </w:rPr>
            </w:pPr>
          </w:p>
          <w:p w14:paraId="2523CAC1" w14:textId="28BBB173" w:rsidR="00742C60" w:rsidRPr="000C24C6" w:rsidRDefault="00811007" w:rsidP="00E00FBC">
            <w:pPr>
              <w:ind w:left="708" w:hanging="708"/>
              <w:rPr>
                <w:rFonts w:ascii="Arial" w:hAnsi="Arial" w:cs="Arial"/>
                <w:b/>
                <w:bCs/>
                <w:sz w:val="20"/>
                <w:szCs w:val="20"/>
              </w:rPr>
            </w:pPr>
            <w:r w:rsidRPr="000C24C6">
              <w:rPr>
                <w:rFonts w:ascii="Arial" w:hAnsi="Arial" w:cs="Arial"/>
                <w:b/>
                <w:bCs/>
                <w:sz w:val="20"/>
                <w:szCs w:val="20"/>
              </w:rPr>
              <w:t>Folleto anexo:</w:t>
            </w:r>
          </w:p>
          <w:p w14:paraId="14C0C7DB" w14:textId="46BB0800" w:rsidR="00811007" w:rsidRPr="000C24C6" w:rsidRDefault="00811007" w:rsidP="005602BA">
            <w:pPr>
              <w:ind w:left="708" w:hanging="708"/>
              <w:rPr>
                <w:rFonts w:ascii="Arial" w:hAnsi="Arial" w:cs="Arial"/>
                <w:sz w:val="20"/>
                <w:szCs w:val="20"/>
              </w:rPr>
            </w:pPr>
            <w:r w:rsidRPr="000C24C6">
              <w:rPr>
                <w:rFonts w:ascii="Arial" w:hAnsi="Arial" w:cs="Arial"/>
                <w:sz w:val="20"/>
                <w:szCs w:val="20"/>
              </w:rPr>
              <w:t>Ley de Ingresos para el ejercicio del 2011 de los 67 municipios del Estado de Chihuahua</w:t>
            </w:r>
            <w:r w:rsidR="005602BA" w:rsidRPr="000C24C6">
              <w:rPr>
                <w:rFonts w:ascii="Arial" w:hAnsi="Arial" w:cs="Arial"/>
                <w:sz w:val="20"/>
                <w:szCs w:val="20"/>
              </w:rPr>
              <w:t xml:space="preserve"> según Decret</w:t>
            </w:r>
            <w:r w:rsidR="00E95BE5" w:rsidRPr="000C24C6">
              <w:rPr>
                <w:rFonts w:ascii="Arial" w:hAnsi="Arial" w:cs="Arial"/>
                <w:sz w:val="20"/>
                <w:szCs w:val="20"/>
              </w:rPr>
              <w:t>o</w:t>
            </w:r>
            <w:r w:rsidR="005602BA" w:rsidRPr="000C24C6">
              <w:rPr>
                <w:rFonts w:ascii="Arial" w:hAnsi="Arial" w:cs="Arial"/>
                <w:sz w:val="20"/>
                <w:szCs w:val="20"/>
              </w:rPr>
              <w:t>s Nos.</w:t>
            </w:r>
          </w:p>
          <w:p w14:paraId="3DDAD893" w14:textId="7B84A755" w:rsidR="005602BA" w:rsidRPr="000C24C6" w:rsidRDefault="00E95BE5" w:rsidP="005602BA">
            <w:pPr>
              <w:ind w:left="708" w:hanging="708"/>
              <w:rPr>
                <w:rFonts w:ascii="Arial" w:hAnsi="Arial" w:cs="Arial"/>
                <w:sz w:val="20"/>
                <w:szCs w:val="20"/>
              </w:rPr>
            </w:pPr>
            <w:r w:rsidRPr="000C24C6">
              <w:rPr>
                <w:rFonts w:ascii="Arial" w:hAnsi="Arial" w:cs="Arial"/>
                <w:sz w:val="20"/>
                <w:szCs w:val="20"/>
              </w:rPr>
              <w:t>193-2010 I P.O.</w:t>
            </w:r>
            <w:r w:rsidR="00550A08" w:rsidRPr="000C24C6">
              <w:rPr>
                <w:rFonts w:ascii="Arial" w:hAnsi="Arial" w:cs="Arial"/>
                <w:sz w:val="20"/>
                <w:szCs w:val="20"/>
              </w:rPr>
              <w:t>,</w:t>
            </w:r>
            <w:r w:rsidRPr="000C24C6">
              <w:rPr>
                <w:rFonts w:ascii="Arial" w:hAnsi="Arial" w:cs="Arial"/>
                <w:sz w:val="20"/>
                <w:szCs w:val="20"/>
              </w:rPr>
              <w:t xml:space="preserve"> Juárez</w:t>
            </w:r>
          </w:p>
          <w:p w14:paraId="715989B7" w14:textId="77777777" w:rsidR="00550A08" w:rsidRPr="000C24C6" w:rsidRDefault="00550A08" w:rsidP="005602BA">
            <w:pPr>
              <w:ind w:left="708" w:hanging="708"/>
              <w:rPr>
                <w:rFonts w:ascii="Arial" w:hAnsi="Arial" w:cs="Arial"/>
                <w:sz w:val="20"/>
                <w:szCs w:val="20"/>
              </w:rPr>
            </w:pPr>
            <w:r w:rsidRPr="000C24C6">
              <w:rPr>
                <w:rFonts w:ascii="Arial" w:hAnsi="Arial" w:cs="Arial"/>
                <w:sz w:val="20"/>
                <w:szCs w:val="20"/>
              </w:rPr>
              <w:t>127-2010 I P.O., Chihuahua</w:t>
            </w:r>
          </w:p>
          <w:p w14:paraId="7C36B4EE" w14:textId="77777777" w:rsidR="00550A08" w:rsidRPr="000C24C6" w:rsidRDefault="00550A08" w:rsidP="005602BA">
            <w:pPr>
              <w:ind w:left="708" w:hanging="708"/>
              <w:rPr>
                <w:rFonts w:ascii="Arial" w:hAnsi="Arial" w:cs="Arial"/>
                <w:sz w:val="20"/>
                <w:szCs w:val="20"/>
              </w:rPr>
            </w:pPr>
            <w:r w:rsidRPr="000C24C6">
              <w:rPr>
                <w:rFonts w:ascii="Arial" w:hAnsi="Arial" w:cs="Arial"/>
                <w:sz w:val="20"/>
                <w:szCs w:val="20"/>
              </w:rPr>
              <w:t>129-2010 I P.O., Aldama</w:t>
            </w:r>
          </w:p>
          <w:p w14:paraId="39DCC770" w14:textId="74C17CF8" w:rsidR="009F110E" w:rsidRPr="000C24C6" w:rsidRDefault="00550A08" w:rsidP="005602BA">
            <w:pPr>
              <w:ind w:left="708" w:hanging="708"/>
              <w:rPr>
                <w:rFonts w:ascii="Arial" w:hAnsi="Arial" w:cs="Arial"/>
                <w:sz w:val="20"/>
                <w:szCs w:val="20"/>
              </w:rPr>
            </w:pPr>
            <w:r w:rsidRPr="000C24C6">
              <w:rPr>
                <w:rFonts w:ascii="Arial" w:hAnsi="Arial" w:cs="Arial"/>
                <w:sz w:val="20"/>
                <w:szCs w:val="20"/>
              </w:rPr>
              <w:t>130-2010 I P.O.,</w:t>
            </w:r>
            <w:r w:rsidR="009F110E" w:rsidRPr="000C24C6">
              <w:rPr>
                <w:rFonts w:ascii="Arial" w:hAnsi="Arial" w:cs="Arial"/>
                <w:sz w:val="20"/>
                <w:szCs w:val="20"/>
              </w:rPr>
              <w:t xml:space="preserve"> Allende</w:t>
            </w:r>
          </w:p>
          <w:p w14:paraId="4153C44B" w14:textId="6031B719" w:rsidR="009F110E" w:rsidRPr="000C24C6" w:rsidRDefault="009F110E" w:rsidP="005602BA">
            <w:pPr>
              <w:ind w:left="708" w:hanging="708"/>
              <w:rPr>
                <w:rFonts w:ascii="Arial" w:hAnsi="Arial" w:cs="Arial"/>
                <w:sz w:val="20"/>
                <w:szCs w:val="20"/>
              </w:rPr>
            </w:pPr>
            <w:r w:rsidRPr="000C24C6">
              <w:rPr>
                <w:rFonts w:ascii="Arial" w:hAnsi="Arial" w:cs="Arial"/>
                <w:sz w:val="20"/>
                <w:szCs w:val="20"/>
              </w:rPr>
              <w:t>131</w:t>
            </w:r>
            <w:r w:rsidR="00550A08" w:rsidRPr="000C24C6">
              <w:rPr>
                <w:rFonts w:ascii="Arial" w:hAnsi="Arial" w:cs="Arial"/>
                <w:sz w:val="20"/>
                <w:szCs w:val="20"/>
              </w:rPr>
              <w:t xml:space="preserve">-2010 I P.O., </w:t>
            </w:r>
            <w:r w:rsidRPr="000C24C6">
              <w:rPr>
                <w:rFonts w:ascii="Arial" w:hAnsi="Arial" w:cs="Arial"/>
                <w:sz w:val="20"/>
                <w:szCs w:val="20"/>
              </w:rPr>
              <w:t>Aquiles Serdán</w:t>
            </w:r>
          </w:p>
          <w:p w14:paraId="53D3AB59" w14:textId="77777777" w:rsidR="009F110E" w:rsidRPr="000C24C6" w:rsidRDefault="009F110E" w:rsidP="005602BA">
            <w:pPr>
              <w:ind w:left="708" w:hanging="708"/>
              <w:rPr>
                <w:rFonts w:ascii="Arial" w:hAnsi="Arial" w:cs="Arial"/>
                <w:sz w:val="20"/>
                <w:szCs w:val="20"/>
              </w:rPr>
            </w:pPr>
            <w:r w:rsidRPr="000C24C6">
              <w:rPr>
                <w:rFonts w:ascii="Arial" w:hAnsi="Arial" w:cs="Arial"/>
                <w:sz w:val="20"/>
                <w:szCs w:val="20"/>
              </w:rPr>
              <w:t>132</w:t>
            </w:r>
            <w:r w:rsidR="00550A08" w:rsidRPr="000C24C6">
              <w:rPr>
                <w:rFonts w:ascii="Arial" w:hAnsi="Arial" w:cs="Arial"/>
                <w:sz w:val="20"/>
                <w:szCs w:val="20"/>
              </w:rPr>
              <w:t xml:space="preserve">-2010 I P.O., </w:t>
            </w:r>
            <w:r w:rsidRPr="000C24C6">
              <w:rPr>
                <w:rFonts w:ascii="Arial" w:hAnsi="Arial" w:cs="Arial"/>
                <w:sz w:val="20"/>
                <w:szCs w:val="20"/>
              </w:rPr>
              <w:t>Ascensión</w:t>
            </w:r>
          </w:p>
          <w:p w14:paraId="4185B288" w14:textId="77777777" w:rsidR="00282424" w:rsidRPr="000C24C6" w:rsidRDefault="009F110E" w:rsidP="005602BA">
            <w:pPr>
              <w:ind w:left="708" w:hanging="708"/>
              <w:rPr>
                <w:rFonts w:ascii="Arial" w:hAnsi="Arial" w:cs="Arial"/>
                <w:sz w:val="20"/>
                <w:szCs w:val="20"/>
              </w:rPr>
            </w:pPr>
            <w:r w:rsidRPr="000C24C6">
              <w:rPr>
                <w:rFonts w:ascii="Arial" w:hAnsi="Arial" w:cs="Arial"/>
                <w:sz w:val="20"/>
                <w:szCs w:val="20"/>
              </w:rPr>
              <w:t>133</w:t>
            </w:r>
            <w:r w:rsidR="00550A08" w:rsidRPr="000C24C6">
              <w:rPr>
                <w:rFonts w:ascii="Arial" w:hAnsi="Arial" w:cs="Arial"/>
                <w:sz w:val="20"/>
                <w:szCs w:val="20"/>
              </w:rPr>
              <w:t>-2010 I P.O.,</w:t>
            </w:r>
            <w:r w:rsidRPr="000C24C6">
              <w:rPr>
                <w:rFonts w:ascii="Arial" w:hAnsi="Arial" w:cs="Arial"/>
                <w:sz w:val="20"/>
                <w:szCs w:val="20"/>
              </w:rPr>
              <w:t xml:space="preserve"> </w:t>
            </w:r>
            <w:proofErr w:type="spellStart"/>
            <w:r w:rsidRPr="000C24C6">
              <w:rPr>
                <w:rFonts w:ascii="Arial" w:hAnsi="Arial" w:cs="Arial"/>
                <w:sz w:val="20"/>
                <w:szCs w:val="20"/>
              </w:rPr>
              <w:t>Bachíniva</w:t>
            </w:r>
            <w:proofErr w:type="spellEnd"/>
            <w:r w:rsidR="00282424" w:rsidRPr="000C24C6">
              <w:rPr>
                <w:rFonts w:ascii="Arial" w:hAnsi="Arial" w:cs="Arial"/>
                <w:sz w:val="20"/>
                <w:szCs w:val="20"/>
              </w:rPr>
              <w:t xml:space="preserve"> </w:t>
            </w:r>
          </w:p>
          <w:p w14:paraId="69FE4563" w14:textId="7E24A84C" w:rsidR="00282424" w:rsidRPr="000C24C6" w:rsidRDefault="00282424" w:rsidP="005602BA">
            <w:pPr>
              <w:ind w:left="708" w:hanging="708"/>
              <w:rPr>
                <w:rFonts w:ascii="Arial" w:hAnsi="Arial" w:cs="Arial"/>
                <w:sz w:val="20"/>
                <w:szCs w:val="20"/>
              </w:rPr>
            </w:pPr>
            <w:r w:rsidRPr="000C24C6">
              <w:rPr>
                <w:rFonts w:ascii="Arial" w:hAnsi="Arial" w:cs="Arial"/>
                <w:sz w:val="20"/>
                <w:szCs w:val="20"/>
              </w:rPr>
              <w:t xml:space="preserve">134-2010 I P.O., </w:t>
            </w:r>
            <w:proofErr w:type="spellStart"/>
            <w:r w:rsidRPr="000C24C6">
              <w:rPr>
                <w:rFonts w:ascii="Arial" w:hAnsi="Arial" w:cs="Arial"/>
                <w:sz w:val="20"/>
                <w:szCs w:val="20"/>
              </w:rPr>
              <w:t>Balleza</w:t>
            </w:r>
            <w:proofErr w:type="spellEnd"/>
          </w:p>
          <w:p w14:paraId="09D1B203" w14:textId="77777777" w:rsidR="00D179E3" w:rsidRPr="000C24C6" w:rsidRDefault="00282424" w:rsidP="005602BA">
            <w:pPr>
              <w:ind w:left="708" w:hanging="708"/>
              <w:rPr>
                <w:rFonts w:ascii="Arial" w:hAnsi="Arial" w:cs="Arial"/>
                <w:sz w:val="20"/>
                <w:szCs w:val="20"/>
              </w:rPr>
            </w:pPr>
            <w:r w:rsidRPr="000C24C6">
              <w:rPr>
                <w:rFonts w:ascii="Arial" w:hAnsi="Arial" w:cs="Arial"/>
                <w:sz w:val="20"/>
                <w:szCs w:val="20"/>
              </w:rPr>
              <w:t>135-2010 I P.O., Batopilas</w:t>
            </w:r>
          </w:p>
          <w:p w14:paraId="4D030BCA" w14:textId="77777777" w:rsidR="00D179E3" w:rsidRPr="000C24C6" w:rsidRDefault="00D179E3" w:rsidP="005602BA">
            <w:pPr>
              <w:ind w:left="708" w:hanging="708"/>
              <w:rPr>
                <w:rFonts w:ascii="Arial" w:hAnsi="Arial" w:cs="Arial"/>
                <w:sz w:val="20"/>
                <w:szCs w:val="20"/>
              </w:rPr>
            </w:pPr>
            <w:r w:rsidRPr="000C24C6">
              <w:rPr>
                <w:rFonts w:ascii="Arial" w:hAnsi="Arial" w:cs="Arial"/>
                <w:sz w:val="20"/>
                <w:szCs w:val="20"/>
              </w:rPr>
              <w:t>136</w:t>
            </w:r>
            <w:r w:rsidR="00282424" w:rsidRPr="000C24C6">
              <w:rPr>
                <w:rFonts w:ascii="Arial" w:hAnsi="Arial" w:cs="Arial"/>
                <w:sz w:val="20"/>
                <w:szCs w:val="20"/>
              </w:rPr>
              <w:t>-2010 I P.O.,</w:t>
            </w:r>
            <w:r w:rsidRPr="000C24C6">
              <w:rPr>
                <w:rFonts w:ascii="Arial" w:hAnsi="Arial" w:cs="Arial"/>
                <w:sz w:val="20"/>
                <w:szCs w:val="20"/>
              </w:rPr>
              <w:t xml:space="preserve"> Bocoyna</w:t>
            </w:r>
            <w:r w:rsidR="00282424" w:rsidRPr="000C24C6">
              <w:rPr>
                <w:rFonts w:ascii="Arial" w:hAnsi="Arial" w:cs="Arial"/>
                <w:sz w:val="20"/>
                <w:szCs w:val="20"/>
              </w:rPr>
              <w:t xml:space="preserve"> </w:t>
            </w:r>
          </w:p>
          <w:p w14:paraId="0D9EA8A9" w14:textId="77777777" w:rsidR="000D0BDC" w:rsidRPr="000C24C6" w:rsidRDefault="00D179E3" w:rsidP="005602BA">
            <w:pPr>
              <w:ind w:left="708" w:hanging="708"/>
              <w:rPr>
                <w:rFonts w:ascii="Arial" w:hAnsi="Arial" w:cs="Arial"/>
                <w:sz w:val="20"/>
                <w:szCs w:val="20"/>
              </w:rPr>
            </w:pPr>
            <w:r w:rsidRPr="000C24C6">
              <w:rPr>
                <w:rFonts w:ascii="Arial" w:hAnsi="Arial" w:cs="Arial"/>
                <w:sz w:val="20"/>
                <w:szCs w:val="20"/>
              </w:rPr>
              <w:t>138</w:t>
            </w:r>
            <w:r w:rsidR="00282424" w:rsidRPr="000C24C6">
              <w:rPr>
                <w:rFonts w:ascii="Arial" w:hAnsi="Arial" w:cs="Arial"/>
                <w:sz w:val="20"/>
                <w:szCs w:val="20"/>
              </w:rPr>
              <w:t xml:space="preserve">-2010 I P.O., </w:t>
            </w:r>
            <w:r w:rsidRPr="000C24C6">
              <w:rPr>
                <w:rFonts w:ascii="Arial" w:hAnsi="Arial" w:cs="Arial"/>
                <w:sz w:val="20"/>
                <w:szCs w:val="20"/>
              </w:rPr>
              <w:t>Camargo</w:t>
            </w:r>
          </w:p>
          <w:p w14:paraId="30B79982" w14:textId="77777777" w:rsidR="000D0BDC" w:rsidRPr="000C24C6" w:rsidRDefault="000D0BDC" w:rsidP="005602BA">
            <w:pPr>
              <w:ind w:left="708" w:hanging="708"/>
              <w:rPr>
                <w:rFonts w:ascii="Arial" w:hAnsi="Arial" w:cs="Arial"/>
                <w:sz w:val="20"/>
                <w:szCs w:val="20"/>
              </w:rPr>
            </w:pPr>
            <w:r w:rsidRPr="000C24C6">
              <w:rPr>
                <w:rFonts w:ascii="Arial" w:hAnsi="Arial" w:cs="Arial"/>
                <w:sz w:val="20"/>
                <w:szCs w:val="20"/>
              </w:rPr>
              <w:t>139</w:t>
            </w:r>
            <w:r w:rsidR="00282424" w:rsidRPr="000C24C6">
              <w:rPr>
                <w:rFonts w:ascii="Arial" w:hAnsi="Arial" w:cs="Arial"/>
                <w:sz w:val="20"/>
                <w:szCs w:val="20"/>
              </w:rPr>
              <w:t xml:space="preserve">-2010 I P.O., </w:t>
            </w:r>
            <w:proofErr w:type="spellStart"/>
            <w:r w:rsidRPr="000C24C6">
              <w:rPr>
                <w:rFonts w:ascii="Arial" w:hAnsi="Arial" w:cs="Arial"/>
                <w:sz w:val="20"/>
                <w:szCs w:val="20"/>
              </w:rPr>
              <w:t>Carichí</w:t>
            </w:r>
            <w:proofErr w:type="spellEnd"/>
          </w:p>
          <w:p w14:paraId="7131F53D" w14:textId="28DADAA4" w:rsidR="00E95BE5" w:rsidRPr="000C24C6" w:rsidRDefault="000D0BDC" w:rsidP="005602BA">
            <w:pPr>
              <w:ind w:left="708" w:hanging="708"/>
              <w:rPr>
                <w:rFonts w:ascii="Arial" w:hAnsi="Arial" w:cs="Arial"/>
                <w:sz w:val="20"/>
                <w:szCs w:val="20"/>
              </w:rPr>
            </w:pPr>
            <w:r w:rsidRPr="000C24C6">
              <w:rPr>
                <w:rFonts w:ascii="Arial" w:hAnsi="Arial" w:cs="Arial"/>
                <w:sz w:val="20"/>
                <w:szCs w:val="20"/>
              </w:rPr>
              <w:t>140</w:t>
            </w:r>
            <w:r w:rsidR="00282424" w:rsidRPr="000C24C6">
              <w:rPr>
                <w:rFonts w:ascii="Arial" w:hAnsi="Arial" w:cs="Arial"/>
                <w:sz w:val="20"/>
                <w:szCs w:val="20"/>
              </w:rPr>
              <w:t>-2010 I P.O.,</w:t>
            </w:r>
            <w:r w:rsidRPr="000C24C6">
              <w:rPr>
                <w:rFonts w:ascii="Arial" w:hAnsi="Arial" w:cs="Arial"/>
                <w:sz w:val="20"/>
                <w:szCs w:val="20"/>
              </w:rPr>
              <w:t xml:space="preserve"> Casas Grandes</w:t>
            </w:r>
          </w:p>
          <w:p w14:paraId="6F0283EA" w14:textId="026A2DD4" w:rsidR="000D0BDC" w:rsidRPr="000C24C6" w:rsidRDefault="000D0BDC" w:rsidP="005602BA">
            <w:pPr>
              <w:ind w:left="708" w:hanging="708"/>
              <w:rPr>
                <w:rFonts w:ascii="Arial" w:hAnsi="Arial" w:cs="Arial"/>
                <w:sz w:val="20"/>
                <w:szCs w:val="20"/>
              </w:rPr>
            </w:pPr>
            <w:r w:rsidRPr="000C24C6">
              <w:rPr>
                <w:rFonts w:ascii="Arial" w:hAnsi="Arial" w:cs="Arial"/>
                <w:sz w:val="20"/>
                <w:szCs w:val="20"/>
              </w:rPr>
              <w:t>145-2010 I P.O., Chínipas</w:t>
            </w:r>
          </w:p>
          <w:p w14:paraId="3E6CD610" w14:textId="7EDF6BD1" w:rsidR="000D0BDC" w:rsidRPr="000C24C6" w:rsidRDefault="000D0BDC" w:rsidP="005602BA">
            <w:pPr>
              <w:ind w:left="708" w:hanging="708"/>
              <w:rPr>
                <w:rFonts w:ascii="Arial" w:hAnsi="Arial" w:cs="Arial"/>
                <w:sz w:val="20"/>
                <w:szCs w:val="20"/>
              </w:rPr>
            </w:pPr>
            <w:r w:rsidRPr="000C24C6">
              <w:rPr>
                <w:rFonts w:ascii="Arial" w:hAnsi="Arial" w:cs="Arial"/>
                <w:sz w:val="20"/>
                <w:szCs w:val="20"/>
              </w:rPr>
              <w:t>141-2010 I P.O.,</w:t>
            </w:r>
            <w:r w:rsidR="008436BC" w:rsidRPr="000C24C6">
              <w:rPr>
                <w:rFonts w:ascii="Arial" w:hAnsi="Arial" w:cs="Arial"/>
                <w:sz w:val="20"/>
                <w:szCs w:val="20"/>
              </w:rPr>
              <w:t xml:space="preserve"> Coronado</w:t>
            </w:r>
          </w:p>
          <w:p w14:paraId="67147C12" w14:textId="77777777" w:rsidR="00E95BE5" w:rsidRPr="000C24C6" w:rsidRDefault="008436BC" w:rsidP="005602BA">
            <w:pPr>
              <w:ind w:left="708" w:hanging="708"/>
              <w:rPr>
                <w:rFonts w:ascii="Arial" w:hAnsi="Arial" w:cs="Arial"/>
                <w:sz w:val="20"/>
                <w:szCs w:val="20"/>
              </w:rPr>
            </w:pPr>
            <w:r w:rsidRPr="000C24C6">
              <w:rPr>
                <w:rFonts w:ascii="Arial" w:hAnsi="Arial" w:cs="Arial"/>
                <w:sz w:val="20"/>
                <w:szCs w:val="20"/>
              </w:rPr>
              <w:t xml:space="preserve">142-2010 I P.O., </w:t>
            </w:r>
            <w:proofErr w:type="spellStart"/>
            <w:r w:rsidRPr="000C24C6">
              <w:rPr>
                <w:rFonts w:ascii="Arial" w:hAnsi="Arial" w:cs="Arial"/>
                <w:sz w:val="20"/>
                <w:szCs w:val="20"/>
              </w:rPr>
              <w:t>Coyame</w:t>
            </w:r>
            <w:proofErr w:type="spellEnd"/>
            <w:r w:rsidRPr="000C24C6">
              <w:rPr>
                <w:rFonts w:ascii="Arial" w:hAnsi="Arial" w:cs="Arial"/>
                <w:sz w:val="20"/>
                <w:szCs w:val="20"/>
              </w:rPr>
              <w:t xml:space="preserve"> del Sotol</w:t>
            </w:r>
          </w:p>
          <w:p w14:paraId="51362471" w14:textId="77777777" w:rsidR="008436BC" w:rsidRPr="000C24C6" w:rsidRDefault="008436BC" w:rsidP="005602BA">
            <w:pPr>
              <w:ind w:left="708" w:hanging="708"/>
              <w:rPr>
                <w:rFonts w:ascii="Arial" w:hAnsi="Arial" w:cs="Arial"/>
                <w:sz w:val="20"/>
                <w:szCs w:val="20"/>
              </w:rPr>
            </w:pPr>
            <w:r w:rsidRPr="000C24C6">
              <w:rPr>
                <w:rFonts w:ascii="Arial" w:hAnsi="Arial" w:cs="Arial"/>
                <w:sz w:val="20"/>
                <w:szCs w:val="20"/>
              </w:rPr>
              <w:t xml:space="preserve">144-2010 I P.O., </w:t>
            </w:r>
            <w:proofErr w:type="spellStart"/>
            <w:r w:rsidRPr="000C24C6">
              <w:rPr>
                <w:rFonts w:ascii="Arial" w:hAnsi="Arial" w:cs="Arial"/>
                <w:sz w:val="20"/>
                <w:szCs w:val="20"/>
              </w:rPr>
              <w:t>Cusihuiriachi</w:t>
            </w:r>
            <w:proofErr w:type="spellEnd"/>
          </w:p>
          <w:p w14:paraId="7EB6AE22" w14:textId="77777777" w:rsidR="00A35268" w:rsidRPr="000C24C6" w:rsidRDefault="00A35268" w:rsidP="005602BA">
            <w:pPr>
              <w:ind w:left="708" w:hanging="708"/>
              <w:rPr>
                <w:rFonts w:ascii="Arial" w:hAnsi="Arial" w:cs="Arial"/>
                <w:sz w:val="20"/>
                <w:szCs w:val="20"/>
              </w:rPr>
            </w:pPr>
            <w:r w:rsidRPr="000C24C6">
              <w:rPr>
                <w:rFonts w:ascii="Arial" w:hAnsi="Arial" w:cs="Arial"/>
                <w:sz w:val="20"/>
                <w:szCs w:val="20"/>
              </w:rPr>
              <w:t>146-2010 I P.O., Delicias</w:t>
            </w:r>
          </w:p>
          <w:p w14:paraId="601D360A" w14:textId="77777777" w:rsidR="00A35268" w:rsidRPr="000C24C6" w:rsidRDefault="00A35268" w:rsidP="005602BA">
            <w:pPr>
              <w:ind w:left="708" w:hanging="708"/>
              <w:rPr>
                <w:rFonts w:ascii="Arial" w:hAnsi="Arial" w:cs="Arial"/>
                <w:sz w:val="20"/>
                <w:szCs w:val="20"/>
              </w:rPr>
            </w:pPr>
            <w:r w:rsidRPr="000C24C6">
              <w:rPr>
                <w:rFonts w:ascii="Arial" w:hAnsi="Arial" w:cs="Arial"/>
                <w:sz w:val="20"/>
                <w:szCs w:val="20"/>
              </w:rPr>
              <w:t>147-2010 I P.O., Belisario Domínguez</w:t>
            </w:r>
          </w:p>
          <w:p w14:paraId="27975768" w14:textId="77777777" w:rsidR="00A35268" w:rsidRPr="000C24C6" w:rsidRDefault="00A35268" w:rsidP="005602BA">
            <w:pPr>
              <w:ind w:left="708" w:hanging="708"/>
              <w:rPr>
                <w:rFonts w:ascii="Arial" w:hAnsi="Arial" w:cs="Arial"/>
                <w:sz w:val="20"/>
                <w:szCs w:val="20"/>
              </w:rPr>
            </w:pPr>
            <w:r w:rsidRPr="000C24C6">
              <w:rPr>
                <w:rFonts w:ascii="Arial" w:hAnsi="Arial" w:cs="Arial"/>
                <w:sz w:val="20"/>
                <w:szCs w:val="20"/>
              </w:rPr>
              <w:t>148-2010 I P.O., El Tule</w:t>
            </w:r>
          </w:p>
          <w:p w14:paraId="7FD1D71F" w14:textId="77777777" w:rsidR="00A35268" w:rsidRPr="000C24C6" w:rsidRDefault="00A35268" w:rsidP="005602BA">
            <w:pPr>
              <w:ind w:left="708" w:hanging="708"/>
              <w:rPr>
                <w:rFonts w:ascii="Arial" w:hAnsi="Arial" w:cs="Arial"/>
                <w:sz w:val="20"/>
                <w:szCs w:val="20"/>
              </w:rPr>
            </w:pPr>
            <w:r w:rsidRPr="000C24C6">
              <w:rPr>
                <w:rFonts w:ascii="Arial" w:hAnsi="Arial" w:cs="Arial"/>
                <w:sz w:val="20"/>
                <w:szCs w:val="20"/>
              </w:rPr>
              <w:t>149-2010 I P.O., Galeana</w:t>
            </w:r>
          </w:p>
          <w:p w14:paraId="4C83FA6B" w14:textId="77777777" w:rsidR="004E1850" w:rsidRPr="000C24C6" w:rsidRDefault="004E1850" w:rsidP="005602BA">
            <w:pPr>
              <w:ind w:left="708" w:hanging="708"/>
              <w:rPr>
                <w:rFonts w:ascii="Arial" w:hAnsi="Arial" w:cs="Arial"/>
                <w:sz w:val="20"/>
                <w:szCs w:val="20"/>
              </w:rPr>
            </w:pPr>
            <w:r w:rsidRPr="000C24C6">
              <w:rPr>
                <w:rFonts w:ascii="Arial" w:hAnsi="Arial" w:cs="Arial"/>
                <w:sz w:val="20"/>
                <w:szCs w:val="20"/>
              </w:rPr>
              <w:t>150-2010 I P.O., Gómez Farías</w:t>
            </w:r>
          </w:p>
          <w:p w14:paraId="6F28882B" w14:textId="77777777" w:rsidR="004E1850" w:rsidRPr="000C24C6" w:rsidRDefault="004E1850" w:rsidP="005602BA">
            <w:pPr>
              <w:ind w:left="708" w:hanging="708"/>
              <w:rPr>
                <w:rFonts w:ascii="Arial" w:hAnsi="Arial" w:cs="Arial"/>
                <w:sz w:val="20"/>
                <w:szCs w:val="20"/>
              </w:rPr>
            </w:pPr>
            <w:r w:rsidRPr="000C24C6">
              <w:rPr>
                <w:rFonts w:ascii="Arial" w:hAnsi="Arial" w:cs="Arial"/>
                <w:sz w:val="20"/>
                <w:szCs w:val="20"/>
              </w:rPr>
              <w:t>151-2010 I P.O.,</w:t>
            </w:r>
            <w:r w:rsidR="00AF4008" w:rsidRPr="000C24C6">
              <w:rPr>
                <w:rFonts w:ascii="Arial" w:hAnsi="Arial" w:cs="Arial"/>
                <w:sz w:val="20"/>
                <w:szCs w:val="20"/>
              </w:rPr>
              <w:t xml:space="preserve"> Gran Morelos</w:t>
            </w:r>
          </w:p>
          <w:p w14:paraId="29DE6757" w14:textId="77777777" w:rsidR="00AF4008" w:rsidRPr="000C24C6" w:rsidRDefault="00AF4008" w:rsidP="005602BA">
            <w:pPr>
              <w:ind w:left="708" w:hanging="708"/>
              <w:rPr>
                <w:rFonts w:ascii="Arial" w:hAnsi="Arial" w:cs="Arial"/>
                <w:sz w:val="20"/>
                <w:szCs w:val="20"/>
              </w:rPr>
            </w:pPr>
            <w:r w:rsidRPr="000C24C6">
              <w:rPr>
                <w:rFonts w:ascii="Arial" w:hAnsi="Arial" w:cs="Arial"/>
                <w:sz w:val="20"/>
                <w:szCs w:val="20"/>
              </w:rPr>
              <w:t>154-2010 I P.O., Guachochi</w:t>
            </w:r>
          </w:p>
          <w:p w14:paraId="7DD5159F" w14:textId="77777777" w:rsidR="00AF4008" w:rsidRPr="000C24C6" w:rsidRDefault="00AF4008" w:rsidP="005602BA">
            <w:pPr>
              <w:ind w:left="708" w:hanging="708"/>
              <w:rPr>
                <w:rFonts w:ascii="Arial" w:hAnsi="Arial" w:cs="Arial"/>
                <w:sz w:val="20"/>
                <w:szCs w:val="20"/>
              </w:rPr>
            </w:pPr>
            <w:r w:rsidRPr="000C24C6">
              <w:rPr>
                <w:rFonts w:ascii="Arial" w:hAnsi="Arial" w:cs="Arial"/>
                <w:sz w:val="20"/>
                <w:szCs w:val="20"/>
              </w:rPr>
              <w:t>153-2010 I P.O.,</w:t>
            </w:r>
            <w:r w:rsidR="000C7255" w:rsidRPr="000C24C6">
              <w:rPr>
                <w:rFonts w:ascii="Arial" w:hAnsi="Arial" w:cs="Arial"/>
                <w:sz w:val="20"/>
                <w:szCs w:val="20"/>
              </w:rPr>
              <w:t xml:space="preserve"> Guadalupe Y Calvo</w:t>
            </w:r>
          </w:p>
          <w:p w14:paraId="6DA065DF" w14:textId="77777777" w:rsidR="000C7255" w:rsidRPr="000C24C6" w:rsidRDefault="000C7255" w:rsidP="005602BA">
            <w:pPr>
              <w:ind w:left="708" w:hanging="708"/>
              <w:rPr>
                <w:rFonts w:ascii="Arial" w:hAnsi="Arial" w:cs="Arial"/>
                <w:sz w:val="20"/>
                <w:szCs w:val="20"/>
              </w:rPr>
            </w:pPr>
            <w:r w:rsidRPr="000C24C6">
              <w:rPr>
                <w:rFonts w:ascii="Arial" w:hAnsi="Arial" w:cs="Arial"/>
                <w:sz w:val="20"/>
                <w:szCs w:val="20"/>
              </w:rPr>
              <w:t>156-2010 I P.O., Guerrero</w:t>
            </w:r>
          </w:p>
          <w:p w14:paraId="148175AC" w14:textId="77777777" w:rsidR="000C7255" w:rsidRPr="000C24C6" w:rsidRDefault="000C7255" w:rsidP="005602BA">
            <w:pPr>
              <w:ind w:left="708" w:hanging="708"/>
              <w:rPr>
                <w:rFonts w:ascii="Arial" w:hAnsi="Arial" w:cs="Arial"/>
                <w:sz w:val="20"/>
                <w:szCs w:val="20"/>
              </w:rPr>
            </w:pPr>
            <w:r w:rsidRPr="000C24C6">
              <w:rPr>
                <w:rFonts w:ascii="Arial" w:hAnsi="Arial" w:cs="Arial"/>
                <w:sz w:val="20"/>
                <w:szCs w:val="20"/>
              </w:rPr>
              <w:t>157-2010 I P.O., Hidalgo del Parral</w:t>
            </w:r>
          </w:p>
          <w:p w14:paraId="724F3540" w14:textId="77777777" w:rsidR="000C7255" w:rsidRPr="000C24C6" w:rsidRDefault="000C7255" w:rsidP="005602BA">
            <w:pPr>
              <w:ind w:left="708" w:hanging="708"/>
              <w:rPr>
                <w:rFonts w:ascii="Arial" w:hAnsi="Arial" w:cs="Arial"/>
                <w:sz w:val="20"/>
                <w:szCs w:val="20"/>
              </w:rPr>
            </w:pPr>
            <w:r w:rsidRPr="000C24C6">
              <w:rPr>
                <w:rFonts w:ascii="Arial" w:hAnsi="Arial" w:cs="Arial"/>
                <w:sz w:val="20"/>
                <w:szCs w:val="20"/>
              </w:rPr>
              <w:t xml:space="preserve">158-2010 I P.O., </w:t>
            </w:r>
            <w:proofErr w:type="spellStart"/>
            <w:r w:rsidRPr="000C24C6">
              <w:rPr>
                <w:rFonts w:ascii="Arial" w:hAnsi="Arial" w:cs="Arial"/>
                <w:sz w:val="20"/>
                <w:szCs w:val="20"/>
              </w:rPr>
              <w:t>Huejotit</w:t>
            </w:r>
            <w:r w:rsidR="00AB7A4E" w:rsidRPr="000C24C6">
              <w:rPr>
                <w:rFonts w:ascii="Arial" w:hAnsi="Arial" w:cs="Arial"/>
                <w:sz w:val="20"/>
                <w:szCs w:val="20"/>
              </w:rPr>
              <w:t>án</w:t>
            </w:r>
            <w:proofErr w:type="spellEnd"/>
          </w:p>
          <w:p w14:paraId="16DC0003" w14:textId="77777777" w:rsidR="00AB7A4E" w:rsidRPr="000C24C6" w:rsidRDefault="00AB7A4E" w:rsidP="005602BA">
            <w:pPr>
              <w:ind w:left="708" w:hanging="708"/>
              <w:rPr>
                <w:rFonts w:ascii="Arial" w:hAnsi="Arial" w:cs="Arial"/>
                <w:sz w:val="20"/>
                <w:szCs w:val="20"/>
              </w:rPr>
            </w:pPr>
            <w:r w:rsidRPr="000C24C6">
              <w:rPr>
                <w:rFonts w:ascii="Arial" w:hAnsi="Arial" w:cs="Arial"/>
                <w:sz w:val="20"/>
                <w:szCs w:val="20"/>
              </w:rPr>
              <w:t>128-2010 I P.O., Ahumada</w:t>
            </w:r>
          </w:p>
          <w:p w14:paraId="141E673E" w14:textId="77777777" w:rsidR="00AB7A4E" w:rsidRPr="000C24C6" w:rsidRDefault="00AB7A4E" w:rsidP="005602BA">
            <w:pPr>
              <w:ind w:left="708" w:hanging="708"/>
              <w:rPr>
                <w:rFonts w:ascii="Arial" w:hAnsi="Arial" w:cs="Arial"/>
                <w:sz w:val="20"/>
                <w:szCs w:val="20"/>
              </w:rPr>
            </w:pPr>
            <w:r w:rsidRPr="000C24C6">
              <w:rPr>
                <w:rFonts w:ascii="Arial" w:hAnsi="Arial" w:cs="Arial"/>
                <w:sz w:val="20"/>
                <w:szCs w:val="20"/>
              </w:rPr>
              <w:t>137-2010 I P.O., Buenaventura</w:t>
            </w:r>
          </w:p>
          <w:p w14:paraId="2A1015A7" w14:textId="77777777" w:rsidR="00AB7A4E" w:rsidRPr="000C24C6" w:rsidRDefault="00AB7A4E" w:rsidP="005602BA">
            <w:pPr>
              <w:ind w:left="708" w:hanging="708"/>
              <w:rPr>
                <w:rFonts w:ascii="Arial" w:hAnsi="Arial" w:cs="Arial"/>
                <w:sz w:val="20"/>
                <w:szCs w:val="20"/>
              </w:rPr>
            </w:pPr>
            <w:r w:rsidRPr="000C24C6">
              <w:rPr>
                <w:rFonts w:ascii="Arial" w:hAnsi="Arial" w:cs="Arial"/>
                <w:sz w:val="20"/>
                <w:szCs w:val="20"/>
              </w:rPr>
              <w:t>143-2010 I P.O., Cuauhtémoc</w:t>
            </w:r>
          </w:p>
          <w:p w14:paraId="2112E3AC" w14:textId="77777777" w:rsidR="0036339B" w:rsidRPr="000C24C6" w:rsidRDefault="0036339B" w:rsidP="005602BA">
            <w:pPr>
              <w:ind w:left="708" w:hanging="708"/>
              <w:rPr>
                <w:rFonts w:ascii="Arial" w:hAnsi="Arial" w:cs="Arial"/>
                <w:sz w:val="20"/>
                <w:szCs w:val="20"/>
              </w:rPr>
            </w:pPr>
            <w:r w:rsidRPr="000C24C6">
              <w:rPr>
                <w:rFonts w:ascii="Arial" w:hAnsi="Arial" w:cs="Arial"/>
                <w:sz w:val="20"/>
                <w:szCs w:val="20"/>
              </w:rPr>
              <w:t>155-2010 I P.O., Guazapares</w:t>
            </w:r>
          </w:p>
          <w:p w14:paraId="69AF26CA" w14:textId="77777777" w:rsidR="0036339B" w:rsidRPr="000C24C6" w:rsidRDefault="0036339B" w:rsidP="005602BA">
            <w:pPr>
              <w:ind w:left="708" w:hanging="708"/>
              <w:rPr>
                <w:rFonts w:ascii="Arial" w:hAnsi="Arial" w:cs="Arial"/>
                <w:sz w:val="20"/>
                <w:szCs w:val="20"/>
              </w:rPr>
            </w:pPr>
            <w:r w:rsidRPr="000C24C6">
              <w:rPr>
                <w:rFonts w:ascii="Arial" w:hAnsi="Arial" w:cs="Arial"/>
                <w:sz w:val="20"/>
                <w:szCs w:val="20"/>
              </w:rPr>
              <w:t>160-2010 I P.O., Janos</w:t>
            </w:r>
          </w:p>
          <w:p w14:paraId="7E86C1F4" w14:textId="77777777" w:rsidR="0036339B" w:rsidRPr="000C24C6" w:rsidRDefault="0036339B" w:rsidP="005602BA">
            <w:pPr>
              <w:ind w:left="708" w:hanging="708"/>
              <w:rPr>
                <w:rFonts w:ascii="Arial" w:hAnsi="Arial" w:cs="Arial"/>
                <w:sz w:val="20"/>
                <w:szCs w:val="20"/>
              </w:rPr>
            </w:pPr>
            <w:r w:rsidRPr="000C24C6">
              <w:rPr>
                <w:rFonts w:ascii="Arial" w:hAnsi="Arial" w:cs="Arial"/>
                <w:sz w:val="20"/>
                <w:szCs w:val="20"/>
              </w:rPr>
              <w:t>161-2010 I P.O., Jiménez</w:t>
            </w:r>
          </w:p>
          <w:p w14:paraId="36D88169" w14:textId="77777777" w:rsidR="0036339B" w:rsidRPr="000C24C6" w:rsidRDefault="0036339B" w:rsidP="005602BA">
            <w:pPr>
              <w:ind w:left="708" w:hanging="708"/>
              <w:rPr>
                <w:rFonts w:ascii="Arial" w:hAnsi="Arial" w:cs="Arial"/>
                <w:sz w:val="20"/>
                <w:szCs w:val="20"/>
              </w:rPr>
            </w:pPr>
            <w:r w:rsidRPr="000C24C6">
              <w:rPr>
                <w:rFonts w:ascii="Arial" w:hAnsi="Arial" w:cs="Arial"/>
                <w:sz w:val="20"/>
                <w:szCs w:val="20"/>
              </w:rPr>
              <w:t>165-2010 I P.O., Madera</w:t>
            </w:r>
          </w:p>
          <w:p w14:paraId="0CA051DB" w14:textId="77777777" w:rsidR="0036339B" w:rsidRPr="000C24C6" w:rsidRDefault="0036339B" w:rsidP="005602BA">
            <w:pPr>
              <w:ind w:left="708" w:hanging="708"/>
              <w:rPr>
                <w:rFonts w:ascii="Arial" w:hAnsi="Arial" w:cs="Arial"/>
                <w:sz w:val="20"/>
                <w:szCs w:val="20"/>
              </w:rPr>
            </w:pPr>
            <w:r w:rsidRPr="000C24C6">
              <w:rPr>
                <w:rFonts w:ascii="Arial" w:hAnsi="Arial" w:cs="Arial"/>
                <w:sz w:val="20"/>
                <w:szCs w:val="20"/>
              </w:rPr>
              <w:t>187-2010 I P.O., Satevó</w:t>
            </w:r>
          </w:p>
          <w:p w14:paraId="2D4E6238" w14:textId="77777777" w:rsidR="0036339B" w:rsidRPr="000C24C6" w:rsidRDefault="0036339B" w:rsidP="005602BA">
            <w:pPr>
              <w:ind w:left="708" w:hanging="708"/>
              <w:rPr>
                <w:rFonts w:ascii="Arial" w:hAnsi="Arial" w:cs="Arial"/>
                <w:sz w:val="20"/>
                <w:szCs w:val="20"/>
              </w:rPr>
            </w:pPr>
            <w:r w:rsidRPr="000C24C6">
              <w:rPr>
                <w:rFonts w:ascii="Arial" w:hAnsi="Arial" w:cs="Arial"/>
                <w:sz w:val="20"/>
                <w:szCs w:val="20"/>
              </w:rPr>
              <w:t xml:space="preserve">189-2010 I P.O., </w:t>
            </w:r>
            <w:proofErr w:type="spellStart"/>
            <w:r w:rsidRPr="000C24C6">
              <w:rPr>
                <w:rFonts w:ascii="Arial" w:hAnsi="Arial" w:cs="Arial"/>
                <w:sz w:val="20"/>
                <w:szCs w:val="20"/>
              </w:rPr>
              <w:t>Temósachic</w:t>
            </w:r>
            <w:proofErr w:type="spellEnd"/>
          </w:p>
          <w:p w14:paraId="56F4C216" w14:textId="77777777" w:rsidR="00DD58FA" w:rsidRPr="000C24C6" w:rsidRDefault="00DD58FA" w:rsidP="005602BA">
            <w:pPr>
              <w:ind w:left="708" w:hanging="708"/>
              <w:rPr>
                <w:rFonts w:ascii="Arial" w:hAnsi="Arial" w:cs="Arial"/>
                <w:sz w:val="20"/>
                <w:szCs w:val="20"/>
              </w:rPr>
            </w:pPr>
            <w:r w:rsidRPr="000C24C6">
              <w:rPr>
                <w:rFonts w:ascii="Arial" w:hAnsi="Arial" w:cs="Arial"/>
                <w:sz w:val="20"/>
                <w:szCs w:val="20"/>
              </w:rPr>
              <w:t>152-2010 I P.O., Guadalupe</w:t>
            </w:r>
          </w:p>
          <w:p w14:paraId="617337C0" w14:textId="77777777" w:rsidR="00DD58FA" w:rsidRPr="000C24C6" w:rsidRDefault="00DD58FA" w:rsidP="005602BA">
            <w:pPr>
              <w:ind w:left="708" w:hanging="708"/>
              <w:rPr>
                <w:rFonts w:ascii="Arial" w:hAnsi="Arial" w:cs="Arial"/>
                <w:sz w:val="20"/>
                <w:szCs w:val="20"/>
              </w:rPr>
            </w:pPr>
            <w:r w:rsidRPr="000C24C6">
              <w:rPr>
                <w:rFonts w:ascii="Arial" w:hAnsi="Arial" w:cs="Arial"/>
                <w:sz w:val="20"/>
                <w:szCs w:val="20"/>
              </w:rPr>
              <w:lastRenderedPageBreak/>
              <w:t>159-2010 I P.O., Ignacio Zaragoza</w:t>
            </w:r>
          </w:p>
          <w:p w14:paraId="44ED4EA3" w14:textId="77777777" w:rsidR="00DD58FA" w:rsidRPr="000C24C6" w:rsidRDefault="00DD58FA" w:rsidP="005602BA">
            <w:pPr>
              <w:ind w:left="708" w:hanging="708"/>
              <w:rPr>
                <w:rFonts w:ascii="Arial" w:hAnsi="Arial" w:cs="Arial"/>
                <w:sz w:val="20"/>
                <w:szCs w:val="20"/>
              </w:rPr>
            </w:pPr>
            <w:r w:rsidRPr="000C24C6">
              <w:rPr>
                <w:rFonts w:ascii="Arial" w:hAnsi="Arial" w:cs="Arial"/>
                <w:sz w:val="20"/>
                <w:szCs w:val="20"/>
              </w:rPr>
              <w:t xml:space="preserve">162-2010 I P.O., </w:t>
            </w:r>
            <w:proofErr w:type="spellStart"/>
            <w:r w:rsidRPr="000C24C6">
              <w:rPr>
                <w:rFonts w:ascii="Arial" w:hAnsi="Arial" w:cs="Arial"/>
                <w:sz w:val="20"/>
                <w:szCs w:val="20"/>
              </w:rPr>
              <w:t>Julimes</w:t>
            </w:r>
            <w:proofErr w:type="spellEnd"/>
          </w:p>
          <w:p w14:paraId="2C3F8479" w14:textId="77777777" w:rsidR="00DD58FA" w:rsidRPr="000C24C6" w:rsidRDefault="00DD58FA" w:rsidP="005602BA">
            <w:pPr>
              <w:ind w:left="708" w:hanging="708"/>
              <w:rPr>
                <w:rFonts w:ascii="Arial" w:hAnsi="Arial" w:cs="Arial"/>
                <w:sz w:val="20"/>
                <w:szCs w:val="20"/>
              </w:rPr>
            </w:pPr>
            <w:r w:rsidRPr="000C24C6">
              <w:rPr>
                <w:rFonts w:ascii="Arial" w:hAnsi="Arial" w:cs="Arial"/>
                <w:sz w:val="20"/>
                <w:szCs w:val="20"/>
              </w:rPr>
              <w:t xml:space="preserve">163-2010 I P.O., </w:t>
            </w:r>
            <w:r w:rsidR="00F156D4" w:rsidRPr="000C24C6">
              <w:rPr>
                <w:rFonts w:ascii="Arial" w:hAnsi="Arial" w:cs="Arial"/>
                <w:sz w:val="20"/>
                <w:szCs w:val="20"/>
              </w:rPr>
              <w:t>La Cruz</w:t>
            </w:r>
          </w:p>
          <w:p w14:paraId="148EDA66" w14:textId="77777777" w:rsidR="00F156D4" w:rsidRPr="000C24C6" w:rsidRDefault="00F156D4" w:rsidP="005602BA">
            <w:pPr>
              <w:ind w:left="708" w:hanging="708"/>
              <w:rPr>
                <w:rFonts w:ascii="Arial" w:hAnsi="Arial" w:cs="Arial"/>
                <w:sz w:val="20"/>
                <w:szCs w:val="20"/>
              </w:rPr>
            </w:pPr>
            <w:r w:rsidRPr="000C24C6">
              <w:rPr>
                <w:rFonts w:ascii="Arial" w:hAnsi="Arial" w:cs="Arial"/>
                <w:sz w:val="20"/>
                <w:szCs w:val="20"/>
              </w:rPr>
              <w:t>164-2010 I P.O., López</w:t>
            </w:r>
          </w:p>
          <w:p w14:paraId="0E9C72CD" w14:textId="77777777" w:rsidR="00F156D4" w:rsidRPr="000C24C6" w:rsidRDefault="00F156D4" w:rsidP="005602BA">
            <w:pPr>
              <w:ind w:left="708" w:hanging="708"/>
              <w:rPr>
                <w:rFonts w:ascii="Arial" w:hAnsi="Arial" w:cs="Arial"/>
                <w:sz w:val="20"/>
                <w:szCs w:val="20"/>
              </w:rPr>
            </w:pPr>
            <w:r w:rsidRPr="000C24C6">
              <w:rPr>
                <w:rFonts w:ascii="Arial" w:hAnsi="Arial" w:cs="Arial"/>
                <w:sz w:val="20"/>
                <w:szCs w:val="20"/>
              </w:rPr>
              <w:t xml:space="preserve">166-2010 I P.O., </w:t>
            </w:r>
            <w:proofErr w:type="spellStart"/>
            <w:r w:rsidRPr="000C24C6">
              <w:rPr>
                <w:rFonts w:ascii="Arial" w:hAnsi="Arial" w:cs="Arial"/>
                <w:sz w:val="20"/>
                <w:szCs w:val="20"/>
              </w:rPr>
              <w:t>Maguarichi</w:t>
            </w:r>
            <w:proofErr w:type="spellEnd"/>
          </w:p>
          <w:p w14:paraId="09F3B97A" w14:textId="77777777" w:rsidR="00F156D4" w:rsidRPr="000C24C6" w:rsidRDefault="00F156D4" w:rsidP="005602BA">
            <w:pPr>
              <w:ind w:left="708" w:hanging="708"/>
              <w:rPr>
                <w:rFonts w:ascii="Arial" w:hAnsi="Arial" w:cs="Arial"/>
                <w:sz w:val="20"/>
                <w:szCs w:val="20"/>
              </w:rPr>
            </w:pPr>
            <w:r w:rsidRPr="000C24C6">
              <w:rPr>
                <w:rFonts w:ascii="Arial" w:hAnsi="Arial" w:cs="Arial"/>
                <w:sz w:val="20"/>
                <w:szCs w:val="20"/>
              </w:rPr>
              <w:t>167-2010 I P.O., Benavides</w:t>
            </w:r>
          </w:p>
          <w:p w14:paraId="02C921A3" w14:textId="77777777" w:rsidR="00F156D4" w:rsidRPr="000C24C6" w:rsidRDefault="00F156D4" w:rsidP="005602BA">
            <w:pPr>
              <w:ind w:left="708" w:hanging="708"/>
              <w:rPr>
                <w:rFonts w:ascii="Arial" w:hAnsi="Arial" w:cs="Arial"/>
                <w:sz w:val="20"/>
                <w:szCs w:val="20"/>
              </w:rPr>
            </w:pPr>
            <w:r w:rsidRPr="000C24C6">
              <w:rPr>
                <w:rFonts w:ascii="Arial" w:hAnsi="Arial" w:cs="Arial"/>
                <w:sz w:val="20"/>
                <w:szCs w:val="20"/>
              </w:rPr>
              <w:t xml:space="preserve">168-2010 I P.O., </w:t>
            </w:r>
            <w:proofErr w:type="spellStart"/>
            <w:r w:rsidR="0015022D" w:rsidRPr="000C24C6">
              <w:rPr>
                <w:rFonts w:ascii="Arial" w:hAnsi="Arial" w:cs="Arial"/>
                <w:sz w:val="20"/>
                <w:szCs w:val="20"/>
              </w:rPr>
              <w:t>Matachi</w:t>
            </w:r>
            <w:proofErr w:type="spellEnd"/>
          </w:p>
          <w:p w14:paraId="6EAC76EE" w14:textId="77777777" w:rsidR="0015022D" w:rsidRPr="000C24C6" w:rsidRDefault="0015022D" w:rsidP="005602BA">
            <w:pPr>
              <w:ind w:left="708" w:hanging="708"/>
              <w:rPr>
                <w:rFonts w:ascii="Arial" w:hAnsi="Arial" w:cs="Arial"/>
                <w:sz w:val="20"/>
                <w:szCs w:val="20"/>
              </w:rPr>
            </w:pPr>
            <w:r w:rsidRPr="000C24C6">
              <w:rPr>
                <w:rFonts w:ascii="Arial" w:hAnsi="Arial" w:cs="Arial"/>
                <w:sz w:val="20"/>
                <w:szCs w:val="20"/>
              </w:rPr>
              <w:t>169-2010 I P.O., Matamoros</w:t>
            </w:r>
          </w:p>
          <w:p w14:paraId="48C42090" w14:textId="77777777" w:rsidR="0015022D" w:rsidRPr="000C24C6" w:rsidRDefault="0015022D" w:rsidP="005602BA">
            <w:pPr>
              <w:ind w:left="708" w:hanging="708"/>
              <w:rPr>
                <w:rFonts w:ascii="Arial" w:hAnsi="Arial" w:cs="Arial"/>
                <w:sz w:val="20"/>
                <w:szCs w:val="20"/>
              </w:rPr>
            </w:pPr>
            <w:r w:rsidRPr="000C24C6">
              <w:rPr>
                <w:rFonts w:ascii="Arial" w:hAnsi="Arial" w:cs="Arial"/>
                <w:sz w:val="20"/>
                <w:szCs w:val="20"/>
              </w:rPr>
              <w:t>170-2010 I P.O., Meoqui</w:t>
            </w:r>
          </w:p>
          <w:p w14:paraId="7527B76A" w14:textId="77777777" w:rsidR="0015022D" w:rsidRPr="000C24C6" w:rsidRDefault="0015022D" w:rsidP="005602BA">
            <w:pPr>
              <w:ind w:left="708" w:hanging="708"/>
              <w:rPr>
                <w:rFonts w:ascii="Arial" w:hAnsi="Arial" w:cs="Arial"/>
                <w:sz w:val="20"/>
                <w:szCs w:val="20"/>
              </w:rPr>
            </w:pPr>
            <w:r w:rsidRPr="000C24C6">
              <w:rPr>
                <w:rFonts w:ascii="Arial" w:hAnsi="Arial" w:cs="Arial"/>
                <w:sz w:val="20"/>
                <w:szCs w:val="20"/>
              </w:rPr>
              <w:t>171-2010 I P.O., Morelos</w:t>
            </w:r>
          </w:p>
          <w:p w14:paraId="7C32D300" w14:textId="77777777" w:rsidR="0015022D" w:rsidRPr="000C24C6" w:rsidRDefault="0015022D" w:rsidP="005602BA">
            <w:pPr>
              <w:ind w:left="708" w:hanging="708"/>
              <w:rPr>
                <w:rFonts w:ascii="Arial" w:hAnsi="Arial" w:cs="Arial"/>
                <w:sz w:val="20"/>
                <w:szCs w:val="20"/>
              </w:rPr>
            </w:pPr>
            <w:r w:rsidRPr="000C24C6">
              <w:rPr>
                <w:rFonts w:ascii="Arial" w:hAnsi="Arial" w:cs="Arial"/>
                <w:sz w:val="20"/>
                <w:szCs w:val="20"/>
              </w:rPr>
              <w:t>172-2010 I P.O., Moris</w:t>
            </w:r>
          </w:p>
          <w:p w14:paraId="57BA1A0E" w14:textId="77777777" w:rsidR="0015022D" w:rsidRPr="000C24C6" w:rsidRDefault="0015022D" w:rsidP="005602BA">
            <w:pPr>
              <w:ind w:left="708" w:hanging="708"/>
              <w:rPr>
                <w:rFonts w:ascii="Arial" w:hAnsi="Arial" w:cs="Arial"/>
                <w:sz w:val="20"/>
                <w:szCs w:val="20"/>
              </w:rPr>
            </w:pPr>
            <w:r w:rsidRPr="000C24C6">
              <w:rPr>
                <w:rFonts w:ascii="Arial" w:hAnsi="Arial" w:cs="Arial"/>
                <w:sz w:val="20"/>
                <w:szCs w:val="20"/>
              </w:rPr>
              <w:t>173-2010 I P.O.,</w:t>
            </w:r>
            <w:r w:rsidR="002051E5" w:rsidRPr="000C24C6">
              <w:rPr>
                <w:rFonts w:ascii="Arial" w:hAnsi="Arial" w:cs="Arial"/>
                <w:sz w:val="20"/>
                <w:szCs w:val="20"/>
              </w:rPr>
              <w:t xml:space="preserve"> Namiquipa</w:t>
            </w:r>
          </w:p>
          <w:p w14:paraId="168D1D87" w14:textId="77777777" w:rsidR="002051E5" w:rsidRPr="000C24C6" w:rsidRDefault="002051E5" w:rsidP="005602BA">
            <w:pPr>
              <w:ind w:left="708" w:hanging="708"/>
              <w:rPr>
                <w:rFonts w:ascii="Arial" w:hAnsi="Arial" w:cs="Arial"/>
                <w:sz w:val="20"/>
                <w:szCs w:val="20"/>
              </w:rPr>
            </w:pPr>
            <w:r w:rsidRPr="000C24C6">
              <w:rPr>
                <w:rFonts w:ascii="Arial" w:hAnsi="Arial" w:cs="Arial"/>
                <w:sz w:val="20"/>
                <w:szCs w:val="20"/>
              </w:rPr>
              <w:t xml:space="preserve">174-2010 I P.O., </w:t>
            </w:r>
            <w:proofErr w:type="spellStart"/>
            <w:r w:rsidRPr="000C24C6">
              <w:rPr>
                <w:rFonts w:ascii="Arial" w:hAnsi="Arial" w:cs="Arial"/>
                <w:sz w:val="20"/>
                <w:szCs w:val="20"/>
              </w:rPr>
              <w:t>Nonova</w:t>
            </w:r>
            <w:proofErr w:type="spellEnd"/>
          </w:p>
          <w:p w14:paraId="1CEBA2C7" w14:textId="77777777" w:rsidR="00712BB6" w:rsidRPr="000C24C6" w:rsidRDefault="00712BB6" w:rsidP="005602BA">
            <w:pPr>
              <w:ind w:left="708" w:hanging="708"/>
              <w:rPr>
                <w:rFonts w:ascii="Arial" w:hAnsi="Arial" w:cs="Arial"/>
                <w:sz w:val="20"/>
                <w:szCs w:val="20"/>
              </w:rPr>
            </w:pPr>
            <w:r w:rsidRPr="000C24C6">
              <w:rPr>
                <w:rFonts w:ascii="Arial" w:hAnsi="Arial" w:cs="Arial"/>
                <w:sz w:val="20"/>
                <w:szCs w:val="20"/>
              </w:rPr>
              <w:t>175-2010 I P.O., Nuevo Casas Grandes</w:t>
            </w:r>
          </w:p>
          <w:p w14:paraId="5C303AF8" w14:textId="77777777" w:rsidR="00712BB6" w:rsidRPr="000C24C6" w:rsidRDefault="00712BB6" w:rsidP="005602BA">
            <w:pPr>
              <w:ind w:left="708" w:hanging="708"/>
              <w:rPr>
                <w:rFonts w:ascii="Arial" w:hAnsi="Arial" w:cs="Arial"/>
                <w:sz w:val="20"/>
                <w:szCs w:val="20"/>
              </w:rPr>
            </w:pPr>
            <w:r w:rsidRPr="000C24C6">
              <w:rPr>
                <w:rFonts w:ascii="Arial" w:hAnsi="Arial" w:cs="Arial"/>
                <w:sz w:val="20"/>
                <w:szCs w:val="20"/>
              </w:rPr>
              <w:t>176-2010 I P.O., Ocampo</w:t>
            </w:r>
          </w:p>
          <w:p w14:paraId="4D271EA7" w14:textId="77777777" w:rsidR="00712BB6" w:rsidRPr="000C24C6" w:rsidRDefault="00712BB6" w:rsidP="005602BA">
            <w:pPr>
              <w:ind w:left="708" w:hanging="708"/>
              <w:rPr>
                <w:rFonts w:ascii="Arial" w:hAnsi="Arial" w:cs="Arial"/>
                <w:sz w:val="20"/>
                <w:szCs w:val="20"/>
              </w:rPr>
            </w:pPr>
            <w:r w:rsidRPr="000C24C6">
              <w:rPr>
                <w:rFonts w:ascii="Arial" w:hAnsi="Arial" w:cs="Arial"/>
                <w:sz w:val="20"/>
                <w:szCs w:val="20"/>
              </w:rPr>
              <w:t>177-2010 I P.O.,</w:t>
            </w:r>
            <w:r w:rsidR="003E0E64" w:rsidRPr="000C24C6">
              <w:rPr>
                <w:rFonts w:ascii="Arial" w:hAnsi="Arial" w:cs="Arial"/>
                <w:sz w:val="20"/>
                <w:szCs w:val="20"/>
              </w:rPr>
              <w:t xml:space="preserve"> Ojinaga</w:t>
            </w:r>
          </w:p>
          <w:p w14:paraId="4E971D5E" w14:textId="77777777" w:rsidR="003E0E64" w:rsidRPr="000C24C6" w:rsidRDefault="003E0E64" w:rsidP="005602BA">
            <w:pPr>
              <w:ind w:left="708" w:hanging="708"/>
              <w:rPr>
                <w:rFonts w:ascii="Arial" w:hAnsi="Arial" w:cs="Arial"/>
                <w:sz w:val="20"/>
                <w:szCs w:val="20"/>
              </w:rPr>
            </w:pPr>
            <w:r w:rsidRPr="000C24C6">
              <w:rPr>
                <w:rFonts w:ascii="Arial" w:hAnsi="Arial" w:cs="Arial"/>
                <w:sz w:val="20"/>
                <w:szCs w:val="20"/>
              </w:rPr>
              <w:t>178-2010 I P.O., Guerreo</w:t>
            </w:r>
          </w:p>
          <w:p w14:paraId="41B0CB30" w14:textId="77777777" w:rsidR="003E0E64" w:rsidRPr="000C24C6" w:rsidRDefault="003E0E64" w:rsidP="005602BA">
            <w:pPr>
              <w:ind w:left="708" w:hanging="708"/>
              <w:rPr>
                <w:rFonts w:ascii="Arial" w:hAnsi="Arial" w:cs="Arial"/>
                <w:sz w:val="20"/>
                <w:szCs w:val="20"/>
              </w:rPr>
            </w:pPr>
            <w:r w:rsidRPr="000C24C6">
              <w:rPr>
                <w:rFonts w:ascii="Arial" w:hAnsi="Arial" w:cs="Arial"/>
                <w:sz w:val="20"/>
                <w:szCs w:val="20"/>
              </w:rPr>
              <w:t>179-2010 I P.O., Riva Palacio</w:t>
            </w:r>
          </w:p>
          <w:p w14:paraId="20229475" w14:textId="77777777" w:rsidR="003E0E64" w:rsidRPr="000C24C6" w:rsidRDefault="003E0E64" w:rsidP="005602BA">
            <w:pPr>
              <w:ind w:left="708" w:hanging="708"/>
              <w:rPr>
                <w:rFonts w:ascii="Arial" w:hAnsi="Arial" w:cs="Arial"/>
                <w:sz w:val="20"/>
                <w:szCs w:val="20"/>
              </w:rPr>
            </w:pPr>
            <w:r w:rsidRPr="000C24C6">
              <w:rPr>
                <w:rFonts w:ascii="Arial" w:hAnsi="Arial" w:cs="Arial"/>
                <w:sz w:val="20"/>
                <w:szCs w:val="20"/>
              </w:rPr>
              <w:t>180-2010 I P.O., Rosales</w:t>
            </w:r>
          </w:p>
          <w:p w14:paraId="15AD787F" w14:textId="77777777" w:rsidR="003E0E64" w:rsidRPr="000C24C6" w:rsidRDefault="003E0E64" w:rsidP="005602BA">
            <w:pPr>
              <w:ind w:left="708" w:hanging="708"/>
              <w:rPr>
                <w:rFonts w:ascii="Arial" w:hAnsi="Arial" w:cs="Arial"/>
                <w:sz w:val="20"/>
                <w:szCs w:val="20"/>
              </w:rPr>
            </w:pPr>
            <w:r w:rsidRPr="000C24C6">
              <w:rPr>
                <w:rFonts w:ascii="Arial" w:hAnsi="Arial" w:cs="Arial"/>
                <w:sz w:val="20"/>
                <w:szCs w:val="20"/>
              </w:rPr>
              <w:t>181-2010 I P.O., Rosario</w:t>
            </w:r>
          </w:p>
          <w:p w14:paraId="569B16D2" w14:textId="77777777" w:rsidR="003E0E64" w:rsidRPr="000C24C6" w:rsidRDefault="003E0E64" w:rsidP="005602BA">
            <w:pPr>
              <w:ind w:left="708" w:hanging="708"/>
              <w:rPr>
                <w:rFonts w:ascii="Arial" w:hAnsi="Arial" w:cs="Arial"/>
                <w:sz w:val="20"/>
                <w:szCs w:val="20"/>
              </w:rPr>
            </w:pPr>
            <w:r w:rsidRPr="000C24C6">
              <w:rPr>
                <w:rFonts w:ascii="Arial" w:hAnsi="Arial" w:cs="Arial"/>
                <w:sz w:val="20"/>
                <w:szCs w:val="20"/>
              </w:rPr>
              <w:t>182-2010 I P.O.,</w:t>
            </w:r>
            <w:r w:rsidR="0087717F" w:rsidRPr="000C24C6">
              <w:rPr>
                <w:rFonts w:ascii="Arial" w:hAnsi="Arial" w:cs="Arial"/>
                <w:sz w:val="20"/>
                <w:szCs w:val="20"/>
              </w:rPr>
              <w:t xml:space="preserve"> San Francisco de Borja</w:t>
            </w:r>
          </w:p>
          <w:p w14:paraId="62E3BB48" w14:textId="77777777" w:rsidR="0087717F" w:rsidRPr="000C24C6" w:rsidRDefault="0087717F" w:rsidP="005602BA">
            <w:pPr>
              <w:ind w:left="708" w:hanging="708"/>
              <w:rPr>
                <w:rFonts w:ascii="Arial" w:hAnsi="Arial" w:cs="Arial"/>
                <w:sz w:val="20"/>
                <w:szCs w:val="20"/>
              </w:rPr>
            </w:pPr>
            <w:r w:rsidRPr="000C24C6">
              <w:rPr>
                <w:rFonts w:ascii="Arial" w:hAnsi="Arial" w:cs="Arial"/>
                <w:sz w:val="20"/>
                <w:szCs w:val="20"/>
              </w:rPr>
              <w:t>183-2010 I P.O., San Francisco de Conchos</w:t>
            </w:r>
          </w:p>
          <w:p w14:paraId="17A2D3AF" w14:textId="77777777" w:rsidR="0087717F" w:rsidRPr="000C24C6" w:rsidRDefault="0087717F" w:rsidP="005602BA">
            <w:pPr>
              <w:ind w:left="708" w:hanging="708"/>
              <w:rPr>
                <w:rFonts w:ascii="Arial" w:hAnsi="Arial" w:cs="Arial"/>
                <w:sz w:val="20"/>
                <w:szCs w:val="20"/>
              </w:rPr>
            </w:pPr>
            <w:r w:rsidRPr="000C24C6">
              <w:rPr>
                <w:rFonts w:ascii="Arial" w:hAnsi="Arial" w:cs="Arial"/>
                <w:sz w:val="20"/>
                <w:szCs w:val="20"/>
              </w:rPr>
              <w:t>184-2010 I P.O., San Francisco del Oro</w:t>
            </w:r>
          </w:p>
          <w:p w14:paraId="5F680ED3" w14:textId="77777777" w:rsidR="0087717F" w:rsidRPr="000C24C6" w:rsidRDefault="0087717F" w:rsidP="005602BA">
            <w:pPr>
              <w:ind w:left="708" w:hanging="708"/>
              <w:rPr>
                <w:rFonts w:ascii="Arial" w:hAnsi="Arial" w:cs="Arial"/>
                <w:sz w:val="20"/>
                <w:szCs w:val="20"/>
              </w:rPr>
            </w:pPr>
            <w:r w:rsidRPr="000C24C6">
              <w:rPr>
                <w:rFonts w:ascii="Arial" w:hAnsi="Arial" w:cs="Arial"/>
                <w:sz w:val="20"/>
                <w:szCs w:val="20"/>
              </w:rPr>
              <w:t>185-2010 I P.O.,</w:t>
            </w:r>
            <w:r w:rsidR="002B4EB4" w:rsidRPr="000C24C6">
              <w:rPr>
                <w:rFonts w:ascii="Arial" w:hAnsi="Arial" w:cs="Arial"/>
                <w:sz w:val="20"/>
                <w:szCs w:val="20"/>
              </w:rPr>
              <w:t xml:space="preserve"> Santa Barbara</w:t>
            </w:r>
          </w:p>
          <w:p w14:paraId="7814AC68" w14:textId="77777777" w:rsidR="002B4EB4" w:rsidRPr="000C24C6" w:rsidRDefault="002B4EB4" w:rsidP="005602BA">
            <w:pPr>
              <w:ind w:left="708" w:hanging="708"/>
              <w:rPr>
                <w:rFonts w:ascii="Arial" w:hAnsi="Arial" w:cs="Arial"/>
                <w:sz w:val="20"/>
                <w:szCs w:val="20"/>
              </w:rPr>
            </w:pPr>
            <w:r w:rsidRPr="000C24C6">
              <w:rPr>
                <w:rFonts w:ascii="Arial" w:hAnsi="Arial" w:cs="Arial"/>
                <w:sz w:val="20"/>
                <w:szCs w:val="20"/>
              </w:rPr>
              <w:t>186-2010 I P.O., Santa Isabel</w:t>
            </w:r>
          </w:p>
          <w:p w14:paraId="12DBAF67" w14:textId="77777777" w:rsidR="002B4EB4" w:rsidRPr="000C24C6" w:rsidRDefault="002B4EB4" w:rsidP="005602BA">
            <w:pPr>
              <w:ind w:left="708" w:hanging="708"/>
              <w:rPr>
                <w:rFonts w:ascii="Arial" w:hAnsi="Arial" w:cs="Arial"/>
                <w:sz w:val="20"/>
                <w:szCs w:val="20"/>
              </w:rPr>
            </w:pPr>
            <w:r w:rsidRPr="000C24C6">
              <w:rPr>
                <w:rFonts w:ascii="Arial" w:hAnsi="Arial" w:cs="Arial"/>
                <w:sz w:val="20"/>
                <w:szCs w:val="20"/>
              </w:rPr>
              <w:t>188-2010 I P.O., Saucillo</w:t>
            </w:r>
          </w:p>
          <w:p w14:paraId="30B6B1EB" w14:textId="77777777" w:rsidR="002B4EB4" w:rsidRPr="000C24C6" w:rsidRDefault="002B4EB4" w:rsidP="005602BA">
            <w:pPr>
              <w:ind w:left="708" w:hanging="708"/>
              <w:rPr>
                <w:rFonts w:ascii="Arial" w:hAnsi="Arial" w:cs="Arial"/>
                <w:sz w:val="20"/>
                <w:szCs w:val="20"/>
              </w:rPr>
            </w:pPr>
            <w:r w:rsidRPr="000C24C6">
              <w:rPr>
                <w:rFonts w:ascii="Arial" w:hAnsi="Arial" w:cs="Arial"/>
                <w:sz w:val="20"/>
                <w:szCs w:val="20"/>
              </w:rPr>
              <w:t>190-2010 I P.O., Urique</w:t>
            </w:r>
          </w:p>
          <w:p w14:paraId="5A6D3725" w14:textId="77777777" w:rsidR="002B4EB4" w:rsidRPr="000C24C6" w:rsidRDefault="002B4EB4" w:rsidP="005602BA">
            <w:pPr>
              <w:ind w:left="708" w:hanging="708"/>
              <w:rPr>
                <w:rFonts w:ascii="Arial" w:hAnsi="Arial" w:cs="Arial"/>
                <w:sz w:val="20"/>
                <w:szCs w:val="20"/>
              </w:rPr>
            </w:pPr>
            <w:r w:rsidRPr="000C24C6">
              <w:rPr>
                <w:rFonts w:ascii="Arial" w:hAnsi="Arial" w:cs="Arial"/>
                <w:sz w:val="20"/>
                <w:szCs w:val="20"/>
              </w:rPr>
              <w:t xml:space="preserve">191-2010 I P.O., </w:t>
            </w:r>
            <w:proofErr w:type="spellStart"/>
            <w:r w:rsidRPr="000C24C6">
              <w:rPr>
                <w:rFonts w:ascii="Arial" w:hAnsi="Arial" w:cs="Arial"/>
                <w:sz w:val="20"/>
                <w:szCs w:val="20"/>
              </w:rPr>
              <w:t>Uruachi</w:t>
            </w:r>
            <w:proofErr w:type="spellEnd"/>
          </w:p>
          <w:p w14:paraId="300344B5" w14:textId="4DFE91CB" w:rsidR="002B4EB4" w:rsidRPr="000C24C6" w:rsidRDefault="002B4EB4" w:rsidP="005602BA">
            <w:pPr>
              <w:ind w:left="708" w:hanging="708"/>
              <w:rPr>
                <w:rFonts w:ascii="Arial" w:hAnsi="Arial" w:cs="Arial"/>
                <w:sz w:val="20"/>
                <w:szCs w:val="20"/>
              </w:rPr>
            </w:pPr>
            <w:r w:rsidRPr="000C24C6">
              <w:rPr>
                <w:rFonts w:ascii="Arial" w:hAnsi="Arial" w:cs="Arial"/>
                <w:sz w:val="20"/>
                <w:szCs w:val="20"/>
              </w:rPr>
              <w:t>192-2010 I P.O.,</w:t>
            </w:r>
            <w:r w:rsidR="00BC1FA1" w:rsidRPr="000C24C6">
              <w:rPr>
                <w:rFonts w:ascii="Arial" w:hAnsi="Arial" w:cs="Arial"/>
                <w:sz w:val="20"/>
                <w:szCs w:val="20"/>
              </w:rPr>
              <w:t xml:space="preserve"> Valle de Zaragoza.,  Chih.</w:t>
            </w:r>
          </w:p>
          <w:p w14:paraId="3A2BF848" w14:textId="43E0AC56" w:rsidR="001D14A2" w:rsidRPr="000C24C6" w:rsidRDefault="001D14A2" w:rsidP="005602BA">
            <w:pPr>
              <w:ind w:left="708" w:hanging="708"/>
              <w:rPr>
                <w:rFonts w:ascii="Arial" w:hAnsi="Arial" w:cs="Arial"/>
                <w:sz w:val="20"/>
                <w:szCs w:val="20"/>
              </w:rPr>
            </w:pPr>
          </w:p>
          <w:p w14:paraId="1D403257" w14:textId="77777777" w:rsidR="001D14A2" w:rsidRPr="000C24C6" w:rsidRDefault="001D14A2" w:rsidP="005602BA">
            <w:pPr>
              <w:ind w:left="708" w:hanging="708"/>
              <w:rPr>
                <w:rFonts w:ascii="Arial" w:hAnsi="Arial" w:cs="Arial"/>
                <w:sz w:val="20"/>
                <w:szCs w:val="20"/>
              </w:rPr>
            </w:pPr>
          </w:p>
          <w:p w14:paraId="3E93C934" w14:textId="77777777" w:rsidR="00BC1FA1" w:rsidRPr="000C24C6" w:rsidRDefault="00DC368E" w:rsidP="00253E5B">
            <w:pPr>
              <w:pStyle w:val="Prrafodelista"/>
              <w:numPr>
                <w:ilvl w:val="0"/>
                <w:numId w:val="51"/>
              </w:numPr>
              <w:spacing w:line="240" w:lineRule="auto"/>
              <w:rPr>
                <w:rFonts w:ascii="Arial" w:hAnsi="Arial" w:cs="Arial"/>
                <w:b/>
                <w:bCs/>
                <w:sz w:val="20"/>
                <w:szCs w:val="20"/>
              </w:rPr>
            </w:pPr>
            <w:r w:rsidRPr="000C24C6">
              <w:rPr>
                <w:rFonts w:ascii="Arial" w:hAnsi="Arial" w:cs="Arial"/>
                <w:b/>
                <w:bCs/>
                <w:sz w:val="20"/>
                <w:szCs w:val="20"/>
              </w:rPr>
              <w:t>DECRETO No. 211-2010 I P.O.,</w:t>
            </w:r>
            <w:r w:rsidRPr="000C24C6">
              <w:rPr>
                <w:rFonts w:ascii="Arial" w:hAnsi="Arial" w:cs="Arial"/>
                <w:sz w:val="20"/>
                <w:szCs w:val="20"/>
              </w:rPr>
              <w:t xml:space="preserve"> expiden la Ley de Ingresos del Estado de Chihuahua del 2021</w:t>
            </w:r>
          </w:p>
          <w:p w14:paraId="49D30248" w14:textId="5AA1447D" w:rsidR="00746A24" w:rsidRPr="000C24C6" w:rsidRDefault="00746A24" w:rsidP="00253E5B">
            <w:pPr>
              <w:pStyle w:val="Prrafodelista"/>
              <w:numPr>
                <w:ilvl w:val="0"/>
                <w:numId w:val="51"/>
              </w:numPr>
              <w:spacing w:line="240" w:lineRule="auto"/>
              <w:rPr>
                <w:rFonts w:ascii="Arial" w:hAnsi="Arial" w:cs="Arial"/>
                <w:b/>
                <w:bCs/>
                <w:sz w:val="20"/>
                <w:szCs w:val="20"/>
              </w:rPr>
            </w:pPr>
            <w:r w:rsidRPr="000C24C6">
              <w:rPr>
                <w:rFonts w:ascii="Arial" w:hAnsi="Arial" w:cs="Arial"/>
                <w:b/>
                <w:bCs/>
                <w:sz w:val="20"/>
                <w:szCs w:val="20"/>
              </w:rPr>
              <w:t>DECRETO No. 212-2010 I P.O.,</w:t>
            </w:r>
            <w:r w:rsidRPr="000C24C6">
              <w:rPr>
                <w:rFonts w:ascii="Arial" w:hAnsi="Arial" w:cs="Arial"/>
                <w:sz w:val="20"/>
                <w:szCs w:val="20"/>
              </w:rPr>
              <w:t xml:space="preserve"> expiden el presupuesto de Egresos de Gobierno del Estado de Chihuahua del 2011</w:t>
            </w:r>
            <w:r w:rsidR="00D87350" w:rsidRPr="000C24C6">
              <w:rPr>
                <w:rFonts w:ascii="Arial" w:hAnsi="Arial" w:cs="Arial"/>
                <w:sz w:val="20"/>
                <w:szCs w:val="20"/>
              </w:rPr>
              <w:t>.</w:t>
            </w:r>
          </w:p>
        </w:tc>
      </w:tr>
    </w:tbl>
    <w:p w14:paraId="4A967E26" w14:textId="61CF4319" w:rsidR="00CA1369" w:rsidRPr="000C24C6" w:rsidRDefault="00741D4A" w:rsidP="00CA1369">
      <w:pPr>
        <w:rPr>
          <w:rFonts w:ascii="Arial" w:hAnsi="Arial" w:cs="Arial"/>
          <w:b/>
          <w:bCs/>
          <w:sz w:val="20"/>
          <w:szCs w:val="20"/>
        </w:rPr>
      </w:pPr>
      <w:r w:rsidRPr="000C24C6">
        <w:rPr>
          <w:rFonts w:ascii="Arial" w:hAnsi="Arial" w:cs="Arial"/>
          <w:sz w:val="20"/>
          <w:szCs w:val="20"/>
        </w:rPr>
        <w:lastRenderedPageBreak/>
        <w:tab/>
      </w:r>
      <w:r w:rsidRPr="000C24C6">
        <w:rPr>
          <w:rFonts w:ascii="Arial" w:hAnsi="Arial" w:cs="Arial"/>
          <w:sz w:val="20"/>
          <w:szCs w:val="20"/>
        </w:rPr>
        <w:tab/>
      </w:r>
      <w:r w:rsidRPr="000C24C6">
        <w:rPr>
          <w:rFonts w:ascii="Arial" w:hAnsi="Arial" w:cs="Arial"/>
          <w:sz w:val="20"/>
          <w:szCs w:val="20"/>
        </w:rPr>
        <w:tab/>
      </w:r>
      <w:r w:rsidRPr="000C24C6">
        <w:rPr>
          <w:rFonts w:ascii="Arial" w:hAnsi="Arial" w:cs="Arial"/>
          <w:sz w:val="20"/>
          <w:szCs w:val="20"/>
        </w:rPr>
        <w:tab/>
      </w:r>
      <w:r w:rsidRPr="000C24C6">
        <w:rPr>
          <w:rFonts w:ascii="Arial" w:hAnsi="Arial" w:cs="Arial"/>
          <w:sz w:val="20"/>
          <w:szCs w:val="20"/>
        </w:rPr>
        <w:tab/>
      </w:r>
      <w:r w:rsidR="00E16D28" w:rsidRPr="000C24C6">
        <w:rPr>
          <w:rFonts w:ascii="Arial" w:hAnsi="Arial" w:cs="Arial"/>
          <w:sz w:val="20"/>
          <w:szCs w:val="20"/>
        </w:rPr>
        <w:t xml:space="preserve"> </w:t>
      </w:r>
      <w:r w:rsidR="00F468ED" w:rsidRPr="000C24C6">
        <w:rPr>
          <w:rFonts w:ascii="Arial" w:hAnsi="Arial" w:cs="Arial"/>
          <w:sz w:val="20"/>
          <w:szCs w:val="20"/>
        </w:rPr>
        <w:t xml:space="preserve"> </w:t>
      </w:r>
    </w:p>
    <w:sectPr w:rsidR="00CA1369" w:rsidRPr="000C24C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F7EB" w14:textId="77777777" w:rsidR="00D42D05" w:rsidRDefault="00D42D05" w:rsidP="00497259">
      <w:pPr>
        <w:spacing w:after="0" w:line="240" w:lineRule="auto"/>
      </w:pPr>
      <w:r>
        <w:separator/>
      </w:r>
    </w:p>
  </w:endnote>
  <w:endnote w:type="continuationSeparator" w:id="0">
    <w:p w14:paraId="17F766A8" w14:textId="77777777" w:rsidR="00D42D05" w:rsidRDefault="00D42D05"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98189"/>
      <w:docPartObj>
        <w:docPartGallery w:val="Page Numbers (Bottom of Page)"/>
        <w:docPartUnique/>
      </w:docPartObj>
    </w:sdtPr>
    <w:sdtEndPr/>
    <w:sdtContent>
      <w:sdt>
        <w:sdtPr>
          <w:id w:val="-1769616900"/>
          <w:docPartObj>
            <w:docPartGallery w:val="Page Numbers (Top of Page)"/>
            <w:docPartUnique/>
          </w:docPartObj>
        </w:sdtPr>
        <w:sdtEndPr/>
        <w:sdtContent>
          <w:p w14:paraId="3C5AC04A" w14:textId="20A71B79" w:rsidR="005625E3" w:rsidRDefault="005625E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122A4" w14:textId="77777777" w:rsidR="00D42D05" w:rsidRDefault="00D42D05" w:rsidP="00497259">
      <w:pPr>
        <w:spacing w:after="0" w:line="240" w:lineRule="auto"/>
      </w:pPr>
      <w:r>
        <w:separator/>
      </w:r>
    </w:p>
  </w:footnote>
  <w:footnote w:type="continuationSeparator" w:id="0">
    <w:p w14:paraId="3A3BD1A1" w14:textId="77777777" w:rsidR="00D42D05" w:rsidRDefault="00D42D05"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83724E" w14:textId="645BB544" w:rsidR="00047483" w:rsidRPr="00816185"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5" name="Imagen 5"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67DAAB6D" w14:textId="72C3563B" w:rsidR="00B909E9" w:rsidRDefault="00047483"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B909E9">
            <w:rPr>
              <w:rFonts w:eastAsia="MS Mincho"/>
              <w:sz w:val="28"/>
              <w:szCs w:val="28"/>
            </w:rPr>
            <w:t>20</w:t>
          </w:r>
          <w:r w:rsidR="00C007DA">
            <w:rPr>
              <w:rFonts w:eastAsia="MS Mincho"/>
              <w:sz w:val="28"/>
              <w:szCs w:val="28"/>
            </w:rPr>
            <w:t>1</w:t>
          </w:r>
          <w:r w:rsidR="008F5879">
            <w:rPr>
              <w:rFonts w:eastAsia="MS Mincho"/>
              <w:sz w:val="28"/>
              <w:szCs w:val="28"/>
            </w:rPr>
            <w:t>0</w:t>
          </w:r>
        </w:p>
        <w:p w14:paraId="4B3280D4" w14:textId="09CF1163" w:rsidR="00047483" w:rsidRPr="00047483" w:rsidRDefault="00047483" w:rsidP="00047483">
          <w:pPr>
            <w:spacing w:after="0" w:line="240" w:lineRule="auto"/>
            <w:ind w:left="-98"/>
            <w:rPr>
              <w:rFonts w:eastAsia="MS Mincho"/>
              <w:sz w:val="28"/>
              <w:szCs w:val="28"/>
            </w:rPr>
          </w:pPr>
          <w:r w:rsidRPr="00047483">
            <w:rPr>
              <w:rFonts w:eastAsia="MS Mincho"/>
              <w:sz w:val="28"/>
              <w:szCs w:val="28"/>
            </w:rPr>
            <w:t xml:space="preserve">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647"/>
    <w:multiLevelType w:val="hybridMultilevel"/>
    <w:tmpl w:val="EC0E84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C5171E"/>
    <w:multiLevelType w:val="hybridMultilevel"/>
    <w:tmpl w:val="FE1638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A2506"/>
    <w:multiLevelType w:val="hybridMultilevel"/>
    <w:tmpl w:val="268085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300174"/>
    <w:multiLevelType w:val="hybridMultilevel"/>
    <w:tmpl w:val="D39ED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487B40"/>
    <w:multiLevelType w:val="hybridMultilevel"/>
    <w:tmpl w:val="2E1C48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53219D"/>
    <w:multiLevelType w:val="hybridMultilevel"/>
    <w:tmpl w:val="03285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21794E"/>
    <w:multiLevelType w:val="hybridMultilevel"/>
    <w:tmpl w:val="F48682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FA58BC"/>
    <w:multiLevelType w:val="hybridMultilevel"/>
    <w:tmpl w:val="848EA1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4358D7"/>
    <w:multiLevelType w:val="hybridMultilevel"/>
    <w:tmpl w:val="039A6A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C260FD"/>
    <w:multiLevelType w:val="hybridMultilevel"/>
    <w:tmpl w:val="13C602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0A3110"/>
    <w:multiLevelType w:val="hybridMultilevel"/>
    <w:tmpl w:val="2F6EEB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6103A0"/>
    <w:multiLevelType w:val="hybridMultilevel"/>
    <w:tmpl w:val="DAC698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8D2315"/>
    <w:multiLevelType w:val="hybridMultilevel"/>
    <w:tmpl w:val="3EC223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9A7682"/>
    <w:multiLevelType w:val="hybridMultilevel"/>
    <w:tmpl w:val="861426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72940B2"/>
    <w:multiLevelType w:val="hybridMultilevel"/>
    <w:tmpl w:val="51B85E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7B666BE"/>
    <w:multiLevelType w:val="hybridMultilevel"/>
    <w:tmpl w:val="8D7AE4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7D212CD"/>
    <w:multiLevelType w:val="hybridMultilevel"/>
    <w:tmpl w:val="FDCC44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86F0FBF"/>
    <w:multiLevelType w:val="hybridMultilevel"/>
    <w:tmpl w:val="7FE4E0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442AA6"/>
    <w:multiLevelType w:val="hybridMultilevel"/>
    <w:tmpl w:val="FC2844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049526B"/>
    <w:multiLevelType w:val="hybridMultilevel"/>
    <w:tmpl w:val="372028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12A76C1"/>
    <w:multiLevelType w:val="hybridMultilevel"/>
    <w:tmpl w:val="F15619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A430C58"/>
    <w:multiLevelType w:val="hybridMultilevel"/>
    <w:tmpl w:val="E9A87A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722093"/>
    <w:multiLevelType w:val="hybridMultilevel"/>
    <w:tmpl w:val="DED41B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3D95438"/>
    <w:multiLevelType w:val="hybridMultilevel"/>
    <w:tmpl w:val="40D0DD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48061D0"/>
    <w:multiLevelType w:val="hybridMultilevel"/>
    <w:tmpl w:val="3E187C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6341EC3"/>
    <w:multiLevelType w:val="hybridMultilevel"/>
    <w:tmpl w:val="D0221F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7574C42"/>
    <w:multiLevelType w:val="hybridMultilevel"/>
    <w:tmpl w:val="73C82A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B3227AF"/>
    <w:multiLevelType w:val="hybridMultilevel"/>
    <w:tmpl w:val="59A44B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636EFA"/>
    <w:multiLevelType w:val="hybridMultilevel"/>
    <w:tmpl w:val="95683B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565989"/>
    <w:multiLevelType w:val="hybridMultilevel"/>
    <w:tmpl w:val="EE48FB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80339D"/>
    <w:multiLevelType w:val="hybridMultilevel"/>
    <w:tmpl w:val="7A5224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F57C3A"/>
    <w:multiLevelType w:val="hybridMultilevel"/>
    <w:tmpl w:val="10B2F7C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F95D5E"/>
    <w:multiLevelType w:val="hybridMultilevel"/>
    <w:tmpl w:val="377CE5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4A45E1"/>
    <w:multiLevelType w:val="hybridMultilevel"/>
    <w:tmpl w:val="8A6E44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116CE1"/>
    <w:multiLevelType w:val="hybridMultilevel"/>
    <w:tmpl w:val="62804D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7F6B15"/>
    <w:multiLevelType w:val="hybridMultilevel"/>
    <w:tmpl w:val="B8CAAA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B76F79"/>
    <w:multiLevelType w:val="hybridMultilevel"/>
    <w:tmpl w:val="977C01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CD5137"/>
    <w:multiLevelType w:val="hybridMultilevel"/>
    <w:tmpl w:val="CDDC23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CD7AF0"/>
    <w:multiLevelType w:val="hybridMultilevel"/>
    <w:tmpl w:val="1F9875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EF1F05"/>
    <w:multiLevelType w:val="hybridMultilevel"/>
    <w:tmpl w:val="8F1A64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29631C"/>
    <w:multiLevelType w:val="hybridMultilevel"/>
    <w:tmpl w:val="E53251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B56EA7"/>
    <w:multiLevelType w:val="hybridMultilevel"/>
    <w:tmpl w:val="8C1EEB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791A89"/>
    <w:multiLevelType w:val="hybridMultilevel"/>
    <w:tmpl w:val="432EC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0801E4A"/>
    <w:multiLevelType w:val="hybridMultilevel"/>
    <w:tmpl w:val="62FCB84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F353D3"/>
    <w:multiLevelType w:val="hybridMultilevel"/>
    <w:tmpl w:val="FD4849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2267A14"/>
    <w:multiLevelType w:val="hybridMultilevel"/>
    <w:tmpl w:val="BF5E0F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4A35137"/>
    <w:multiLevelType w:val="hybridMultilevel"/>
    <w:tmpl w:val="87B825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5B563F3"/>
    <w:multiLevelType w:val="hybridMultilevel"/>
    <w:tmpl w:val="537086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73E48D2"/>
    <w:multiLevelType w:val="hybridMultilevel"/>
    <w:tmpl w:val="C14C3D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B123F2F"/>
    <w:multiLevelType w:val="hybridMultilevel"/>
    <w:tmpl w:val="501211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BC224F0"/>
    <w:multiLevelType w:val="hybridMultilevel"/>
    <w:tmpl w:val="693A66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DAE48BB"/>
    <w:multiLevelType w:val="hybridMultilevel"/>
    <w:tmpl w:val="DBEEC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DEA518D"/>
    <w:multiLevelType w:val="hybridMultilevel"/>
    <w:tmpl w:val="0B7001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3"/>
  </w:num>
  <w:num w:numId="4">
    <w:abstractNumId w:val="52"/>
  </w:num>
  <w:num w:numId="5">
    <w:abstractNumId w:val="28"/>
  </w:num>
  <w:num w:numId="6">
    <w:abstractNumId w:val="50"/>
  </w:num>
  <w:num w:numId="7">
    <w:abstractNumId w:val="34"/>
  </w:num>
  <w:num w:numId="8">
    <w:abstractNumId w:val="46"/>
  </w:num>
  <w:num w:numId="9">
    <w:abstractNumId w:val="29"/>
  </w:num>
  <w:num w:numId="10">
    <w:abstractNumId w:val="25"/>
  </w:num>
  <w:num w:numId="11">
    <w:abstractNumId w:val="47"/>
  </w:num>
  <w:num w:numId="12">
    <w:abstractNumId w:val="51"/>
  </w:num>
  <w:num w:numId="13">
    <w:abstractNumId w:val="44"/>
  </w:num>
  <w:num w:numId="14">
    <w:abstractNumId w:val="27"/>
  </w:num>
  <w:num w:numId="15">
    <w:abstractNumId w:val="15"/>
  </w:num>
  <w:num w:numId="16">
    <w:abstractNumId w:val="8"/>
  </w:num>
  <w:num w:numId="17">
    <w:abstractNumId w:val="14"/>
  </w:num>
  <w:num w:numId="18">
    <w:abstractNumId w:val="10"/>
  </w:num>
  <w:num w:numId="19">
    <w:abstractNumId w:val="41"/>
  </w:num>
  <w:num w:numId="20">
    <w:abstractNumId w:val="19"/>
  </w:num>
  <w:num w:numId="21">
    <w:abstractNumId w:val="40"/>
  </w:num>
  <w:num w:numId="22">
    <w:abstractNumId w:val="1"/>
  </w:num>
  <w:num w:numId="23">
    <w:abstractNumId w:val="39"/>
  </w:num>
  <w:num w:numId="24">
    <w:abstractNumId w:val="45"/>
  </w:num>
  <w:num w:numId="25">
    <w:abstractNumId w:val="0"/>
  </w:num>
  <w:num w:numId="26">
    <w:abstractNumId w:val="11"/>
  </w:num>
  <w:num w:numId="27">
    <w:abstractNumId w:val="12"/>
  </w:num>
  <w:num w:numId="28">
    <w:abstractNumId w:val="4"/>
  </w:num>
  <w:num w:numId="29">
    <w:abstractNumId w:val="30"/>
  </w:num>
  <w:num w:numId="30">
    <w:abstractNumId w:val="32"/>
  </w:num>
  <w:num w:numId="31">
    <w:abstractNumId w:val="20"/>
  </w:num>
  <w:num w:numId="32">
    <w:abstractNumId w:val="35"/>
  </w:num>
  <w:num w:numId="33">
    <w:abstractNumId w:val="13"/>
  </w:num>
  <w:num w:numId="34">
    <w:abstractNumId w:val="18"/>
  </w:num>
  <w:num w:numId="35">
    <w:abstractNumId w:val="26"/>
  </w:num>
  <w:num w:numId="36">
    <w:abstractNumId w:val="43"/>
  </w:num>
  <w:num w:numId="37">
    <w:abstractNumId w:val="2"/>
  </w:num>
  <w:num w:numId="38">
    <w:abstractNumId w:val="9"/>
  </w:num>
  <w:num w:numId="39">
    <w:abstractNumId w:val="48"/>
  </w:num>
  <w:num w:numId="40">
    <w:abstractNumId w:val="37"/>
  </w:num>
  <w:num w:numId="41">
    <w:abstractNumId w:val="7"/>
  </w:num>
  <w:num w:numId="42">
    <w:abstractNumId w:val="49"/>
  </w:num>
  <w:num w:numId="43">
    <w:abstractNumId w:val="17"/>
  </w:num>
  <w:num w:numId="44">
    <w:abstractNumId w:val="6"/>
  </w:num>
  <w:num w:numId="45">
    <w:abstractNumId w:val="22"/>
  </w:num>
  <w:num w:numId="46">
    <w:abstractNumId w:val="42"/>
  </w:num>
  <w:num w:numId="47">
    <w:abstractNumId w:val="36"/>
  </w:num>
  <w:num w:numId="48">
    <w:abstractNumId w:val="31"/>
  </w:num>
  <w:num w:numId="49">
    <w:abstractNumId w:val="24"/>
  </w:num>
  <w:num w:numId="50">
    <w:abstractNumId w:val="38"/>
  </w:num>
  <w:num w:numId="51">
    <w:abstractNumId w:val="3"/>
  </w:num>
  <w:num w:numId="52">
    <w:abstractNumId w:val="33"/>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152F"/>
    <w:rsid w:val="00002EE0"/>
    <w:rsid w:val="00002F38"/>
    <w:rsid w:val="000038B5"/>
    <w:rsid w:val="0000433D"/>
    <w:rsid w:val="00005131"/>
    <w:rsid w:val="00005445"/>
    <w:rsid w:val="00005A95"/>
    <w:rsid w:val="00005FE2"/>
    <w:rsid w:val="0000708B"/>
    <w:rsid w:val="000072E1"/>
    <w:rsid w:val="0000753E"/>
    <w:rsid w:val="000106E2"/>
    <w:rsid w:val="000107EE"/>
    <w:rsid w:val="000108DD"/>
    <w:rsid w:val="00010B34"/>
    <w:rsid w:val="00011859"/>
    <w:rsid w:val="00011917"/>
    <w:rsid w:val="00011A72"/>
    <w:rsid w:val="000137F8"/>
    <w:rsid w:val="000138B0"/>
    <w:rsid w:val="0001525E"/>
    <w:rsid w:val="00015C45"/>
    <w:rsid w:val="00015DA0"/>
    <w:rsid w:val="00016581"/>
    <w:rsid w:val="0001691D"/>
    <w:rsid w:val="00016BB0"/>
    <w:rsid w:val="00017046"/>
    <w:rsid w:val="00017D6B"/>
    <w:rsid w:val="00017E7E"/>
    <w:rsid w:val="00020FB1"/>
    <w:rsid w:val="0002119C"/>
    <w:rsid w:val="000214E9"/>
    <w:rsid w:val="00021619"/>
    <w:rsid w:val="000219CD"/>
    <w:rsid w:val="00021DE4"/>
    <w:rsid w:val="000220C3"/>
    <w:rsid w:val="00022FAD"/>
    <w:rsid w:val="00024696"/>
    <w:rsid w:val="00025252"/>
    <w:rsid w:val="000268EF"/>
    <w:rsid w:val="000278FD"/>
    <w:rsid w:val="00031D17"/>
    <w:rsid w:val="00032010"/>
    <w:rsid w:val="00032D4E"/>
    <w:rsid w:val="00033736"/>
    <w:rsid w:val="00034200"/>
    <w:rsid w:val="0003421B"/>
    <w:rsid w:val="00034363"/>
    <w:rsid w:val="00034CF6"/>
    <w:rsid w:val="00034F9B"/>
    <w:rsid w:val="000351D9"/>
    <w:rsid w:val="0003579A"/>
    <w:rsid w:val="00036D15"/>
    <w:rsid w:val="000377A8"/>
    <w:rsid w:val="00040815"/>
    <w:rsid w:val="00040BDE"/>
    <w:rsid w:val="00040F6D"/>
    <w:rsid w:val="00040F95"/>
    <w:rsid w:val="00041A78"/>
    <w:rsid w:val="00042C4D"/>
    <w:rsid w:val="0004304F"/>
    <w:rsid w:val="00043534"/>
    <w:rsid w:val="00044BE0"/>
    <w:rsid w:val="000451B9"/>
    <w:rsid w:val="00045828"/>
    <w:rsid w:val="000459A0"/>
    <w:rsid w:val="00046341"/>
    <w:rsid w:val="00046ACA"/>
    <w:rsid w:val="0004721B"/>
    <w:rsid w:val="00047483"/>
    <w:rsid w:val="00051D43"/>
    <w:rsid w:val="00052870"/>
    <w:rsid w:val="00052ABB"/>
    <w:rsid w:val="00052C78"/>
    <w:rsid w:val="00053B97"/>
    <w:rsid w:val="00053DBC"/>
    <w:rsid w:val="0005459E"/>
    <w:rsid w:val="00054915"/>
    <w:rsid w:val="0005618D"/>
    <w:rsid w:val="00056DBF"/>
    <w:rsid w:val="00056ED0"/>
    <w:rsid w:val="00060261"/>
    <w:rsid w:val="00062BF0"/>
    <w:rsid w:val="00062CD1"/>
    <w:rsid w:val="00062DCA"/>
    <w:rsid w:val="00063257"/>
    <w:rsid w:val="00064777"/>
    <w:rsid w:val="00064A42"/>
    <w:rsid w:val="00065774"/>
    <w:rsid w:val="000657C0"/>
    <w:rsid w:val="00065E93"/>
    <w:rsid w:val="00066258"/>
    <w:rsid w:val="000677E9"/>
    <w:rsid w:val="00067E06"/>
    <w:rsid w:val="00070248"/>
    <w:rsid w:val="000706BA"/>
    <w:rsid w:val="00071A68"/>
    <w:rsid w:val="00071B0B"/>
    <w:rsid w:val="0007279D"/>
    <w:rsid w:val="00072D32"/>
    <w:rsid w:val="00072F5F"/>
    <w:rsid w:val="00073558"/>
    <w:rsid w:val="000745EC"/>
    <w:rsid w:val="0007569D"/>
    <w:rsid w:val="00075730"/>
    <w:rsid w:val="0007576C"/>
    <w:rsid w:val="00075B51"/>
    <w:rsid w:val="00075F6D"/>
    <w:rsid w:val="0007663F"/>
    <w:rsid w:val="00076CA3"/>
    <w:rsid w:val="00076F3D"/>
    <w:rsid w:val="000800E4"/>
    <w:rsid w:val="00080B92"/>
    <w:rsid w:val="000816D6"/>
    <w:rsid w:val="00081CC3"/>
    <w:rsid w:val="00081CDD"/>
    <w:rsid w:val="0008263A"/>
    <w:rsid w:val="000830CF"/>
    <w:rsid w:val="00083CC2"/>
    <w:rsid w:val="00083DBC"/>
    <w:rsid w:val="00083EF7"/>
    <w:rsid w:val="00084F04"/>
    <w:rsid w:val="00085E47"/>
    <w:rsid w:val="0008724B"/>
    <w:rsid w:val="00087DDE"/>
    <w:rsid w:val="000901FA"/>
    <w:rsid w:val="00090718"/>
    <w:rsid w:val="00090C55"/>
    <w:rsid w:val="0009134A"/>
    <w:rsid w:val="000914B3"/>
    <w:rsid w:val="000926AA"/>
    <w:rsid w:val="00092D18"/>
    <w:rsid w:val="0009335E"/>
    <w:rsid w:val="00093692"/>
    <w:rsid w:val="00094F10"/>
    <w:rsid w:val="000957CF"/>
    <w:rsid w:val="00095E1B"/>
    <w:rsid w:val="0009628F"/>
    <w:rsid w:val="0009741C"/>
    <w:rsid w:val="0009744E"/>
    <w:rsid w:val="000977E5"/>
    <w:rsid w:val="0009780A"/>
    <w:rsid w:val="000A00FD"/>
    <w:rsid w:val="000A0C1D"/>
    <w:rsid w:val="000A0CFA"/>
    <w:rsid w:val="000A2EFD"/>
    <w:rsid w:val="000A3AD9"/>
    <w:rsid w:val="000A3B7D"/>
    <w:rsid w:val="000A441C"/>
    <w:rsid w:val="000A571E"/>
    <w:rsid w:val="000B024F"/>
    <w:rsid w:val="000B0506"/>
    <w:rsid w:val="000B12DC"/>
    <w:rsid w:val="000B1EAD"/>
    <w:rsid w:val="000B4286"/>
    <w:rsid w:val="000B491D"/>
    <w:rsid w:val="000B4951"/>
    <w:rsid w:val="000B4C20"/>
    <w:rsid w:val="000B4FAD"/>
    <w:rsid w:val="000B5F95"/>
    <w:rsid w:val="000B661B"/>
    <w:rsid w:val="000B7A31"/>
    <w:rsid w:val="000B7C9D"/>
    <w:rsid w:val="000B7CB0"/>
    <w:rsid w:val="000B7F44"/>
    <w:rsid w:val="000C0719"/>
    <w:rsid w:val="000C0B75"/>
    <w:rsid w:val="000C0C2A"/>
    <w:rsid w:val="000C11FF"/>
    <w:rsid w:val="000C24C6"/>
    <w:rsid w:val="000C2AB0"/>
    <w:rsid w:val="000C4542"/>
    <w:rsid w:val="000C48A0"/>
    <w:rsid w:val="000C4BAB"/>
    <w:rsid w:val="000C51DE"/>
    <w:rsid w:val="000C56BE"/>
    <w:rsid w:val="000C601B"/>
    <w:rsid w:val="000C605C"/>
    <w:rsid w:val="000C7255"/>
    <w:rsid w:val="000C741A"/>
    <w:rsid w:val="000C7693"/>
    <w:rsid w:val="000D0088"/>
    <w:rsid w:val="000D00D6"/>
    <w:rsid w:val="000D0219"/>
    <w:rsid w:val="000D04A4"/>
    <w:rsid w:val="000D0BDC"/>
    <w:rsid w:val="000D0FEA"/>
    <w:rsid w:val="000D1C5D"/>
    <w:rsid w:val="000D2063"/>
    <w:rsid w:val="000D36AA"/>
    <w:rsid w:val="000D520A"/>
    <w:rsid w:val="000D5753"/>
    <w:rsid w:val="000D59BD"/>
    <w:rsid w:val="000D65DE"/>
    <w:rsid w:val="000D6ED6"/>
    <w:rsid w:val="000D7360"/>
    <w:rsid w:val="000D748C"/>
    <w:rsid w:val="000D7774"/>
    <w:rsid w:val="000D7B87"/>
    <w:rsid w:val="000E0907"/>
    <w:rsid w:val="000E0A5E"/>
    <w:rsid w:val="000E0BB5"/>
    <w:rsid w:val="000E1B21"/>
    <w:rsid w:val="000E2290"/>
    <w:rsid w:val="000E2869"/>
    <w:rsid w:val="000E2BFB"/>
    <w:rsid w:val="000E3CD5"/>
    <w:rsid w:val="000E3D2A"/>
    <w:rsid w:val="000E444B"/>
    <w:rsid w:val="000E450E"/>
    <w:rsid w:val="000E67CF"/>
    <w:rsid w:val="000E6E0F"/>
    <w:rsid w:val="000E70E0"/>
    <w:rsid w:val="000E7DBF"/>
    <w:rsid w:val="000F0424"/>
    <w:rsid w:val="000F0AB2"/>
    <w:rsid w:val="000F1316"/>
    <w:rsid w:val="000F18E5"/>
    <w:rsid w:val="000F2265"/>
    <w:rsid w:val="000F39BF"/>
    <w:rsid w:val="000F454D"/>
    <w:rsid w:val="000F6804"/>
    <w:rsid w:val="000F6838"/>
    <w:rsid w:val="000F69BD"/>
    <w:rsid w:val="000F7434"/>
    <w:rsid w:val="000F7E90"/>
    <w:rsid w:val="0010008D"/>
    <w:rsid w:val="0010013D"/>
    <w:rsid w:val="0010093E"/>
    <w:rsid w:val="00100940"/>
    <w:rsid w:val="001018BF"/>
    <w:rsid w:val="00101E77"/>
    <w:rsid w:val="001028CC"/>
    <w:rsid w:val="0010297C"/>
    <w:rsid w:val="00102C5A"/>
    <w:rsid w:val="00102D0B"/>
    <w:rsid w:val="00102D78"/>
    <w:rsid w:val="00102D84"/>
    <w:rsid w:val="001031FD"/>
    <w:rsid w:val="001037AF"/>
    <w:rsid w:val="00103E8D"/>
    <w:rsid w:val="001042BD"/>
    <w:rsid w:val="00104324"/>
    <w:rsid w:val="0010467F"/>
    <w:rsid w:val="00104C01"/>
    <w:rsid w:val="001050F8"/>
    <w:rsid w:val="00105253"/>
    <w:rsid w:val="00106231"/>
    <w:rsid w:val="00107465"/>
    <w:rsid w:val="0010763B"/>
    <w:rsid w:val="00107D0C"/>
    <w:rsid w:val="00110550"/>
    <w:rsid w:val="0011057B"/>
    <w:rsid w:val="00111902"/>
    <w:rsid w:val="00111B04"/>
    <w:rsid w:val="00111F4B"/>
    <w:rsid w:val="00112110"/>
    <w:rsid w:val="00112140"/>
    <w:rsid w:val="001121E8"/>
    <w:rsid w:val="0011270F"/>
    <w:rsid w:val="001137E6"/>
    <w:rsid w:val="001141D3"/>
    <w:rsid w:val="00114B33"/>
    <w:rsid w:val="00114E22"/>
    <w:rsid w:val="001150F0"/>
    <w:rsid w:val="0011569C"/>
    <w:rsid w:val="00115C47"/>
    <w:rsid w:val="00116B8A"/>
    <w:rsid w:val="001172F2"/>
    <w:rsid w:val="00117DDD"/>
    <w:rsid w:val="0012037E"/>
    <w:rsid w:val="00120A9F"/>
    <w:rsid w:val="00121385"/>
    <w:rsid w:val="001220E8"/>
    <w:rsid w:val="00122170"/>
    <w:rsid w:val="00122324"/>
    <w:rsid w:val="001223EE"/>
    <w:rsid w:val="001224DB"/>
    <w:rsid w:val="001225ED"/>
    <w:rsid w:val="00122CE3"/>
    <w:rsid w:val="00122F4E"/>
    <w:rsid w:val="00123255"/>
    <w:rsid w:val="0012326B"/>
    <w:rsid w:val="001234D1"/>
    <w:rsid w:val="001235C7"/>
    <w:rsid w:val="00123CBE"/>
    <w:rsid w:val="00123DD9"/>
    <w:rsid w:val="0012484F"/>
    <w:rsid w:val="0012588E"/>
    <w:rsid w:val="00125F4E"/>
    <w:rsid w:val="00126A6F"/>
    <w:rsid w:val="0012753E"/>
    <w:rsid w:val="00127F8D"/>
    <w:rsid w:val="001308C9"/>
    <w:rsid w:val="001316CA"/>
    <w:rsid w:val="00131F56"/>
    <w:rsid w:val="00132085"/>
    <w:rsid w:val="0013282C"/>
    <w:rsid w:val="00133DDD"/>
    <w:rsid w:val="0013419E"/>
    <w:rsid w:val="001345A4"/>
    <w:rsid w:val="00134823"/>
    <w:rsid w:val="00134877"/>
    <w:rsid w:val="001351A7"/>
    <w:rsid w:val="00135ADD"/>
    <w:rsid w:val="0013654E"/>
    <w:rsid w:val="00136E0A"/>
    <w:rsid w:val="001371DF"/>
    <w:rsid w:val="00140141"/>
    <w:rsid w:val="00141711"/>
    <w:rsid w:val="00141EB2"/>
    <w:rsid w:val="00142573"/>
    <w:rsid w:val="0014313B"/>
    <w:rsid w:val="0014325E"/>
    <w:rsid w:val="00143411"/>
    <w:rsid w:val="00143FB4"/>
    <w:rsid w:val="0014570B"/>
    <w:rsid w:val="00146DE9"/>
    <w:rsid w:val="0014712E"/>
    <w:rsid w:val="00147F8E"/>
    <w:rsid w:val="0015022D"/>
    <w:rsid w:val="00150DA1"/>
    <w:rsid w:val="001519DD"/>
    <w:rsid w:val="0015224C"/>
    <w:rsid w:val="001525C7"/>
    <w:rsid w:val="00152B04"/>
    <w:rsid w:val="00153120"/>
    <w:rsid w:val="0015324E"/>
    <w:rsid w:val="00154D79"/>
    <w:rsid w:val="00154D94"/>
    <w:rsid w:val="00154F91"/>
    <w:rsid w:val="00156534"/>
    <w:rsid w:val="0015664C"/>
    <w:rsid w:val="00156670"/>
    <w:rsid w:val="0015693E"/>
    <w:rsid w:val="00157156"/>
    <w:rsid w:val="00157280"/>
    <w:rsid w:val="001575E2"/>
    <w:rsid w:val="00157799"/>
    <w:rsid w:val="00157DBA"/>
    <w:rsid w:val="001611D1"/>
    <w:rsid w:val="00161B09"/>
    <w:rsid w:val="00161CCE"/>
    <w:rsid w:val="00162842"/>
    <w:rsid w:val="00162A8D"/>
    <w:rsid w:val="00162FC9"/>
    <w:rsid w:val="001630EF"/>
    <w:rsid w:val="001631CB"/>
    <w:rsid w:val="001647B2"/>
    <w:rsid w:val="00164EB6"/>
    <w:rsid w:val="00165B1F"/>
    <w:rsid w:val="00166320"/>
    <w:rsid w:val="00166D85"/>
    <w:rsid w:val="00171BD4"/>
    <w:rsid w:val="00172620"/>
    <w:rsid w:val="00172A2A"/>
    <w:rsid w:val="00172E40"/>
    <w:rsid w:val="00173E91"/>
    <w:rsid w:val="0017554F"/>
    <w:rsid w:val="00177812"/>
    <w:rsid w:val="00177EE3"/>
    <w:rsid w:val="00177FC7"/>
    <w:rsid w:val="00180527"/>
    <w:rsid w:val="00180A83"/>
    <w:rsid w:val="001810E9"/>
    <w:rsid w:val="00181237"/>
    <w:rsid w:val="00181B15"/>
    <w:rsid w:val="00181C6F"/>
    <w:rsid w:val="00181E73"/>
    <w:rsid w:val="00183437"/>
    <w:rsid w:val="00183A74"/>
    <w:rsid w:val="001848E6"/>
    <w:rsid w:val="0018494F"/>
    <w:rsid w:val="00184C4C"/>
    <w:rsid w:val="00184DD3"/>
    <w:rsid w:val="00185055"/>
    <w:rsid w:val="00185708"/>
    <w:rsid w:val="00185771"/>
    <w:rsid w:val="0018697E"/>
    <w:rsid w:val="00186BCE"/>
    <w:rsid w:val="001875DA"/>
    <w:rsid w:val="001905ED"/>
    <w:rsid w:val="0019165E"/>
    <w:rsid w:val="00191CED"/>
    <w:rsid w:val="001934A7"/>
    <w:rsid w:val="00193B43"/>
    <w:rsid w:val="00193F27"/>
    <w:rsid w:val="0019408E"/>
    <w:rsid w:val="00196944"/>
    <w:rsid w:val="00197080"/>
    <w:rsid w:val="001978FF"/>
    <w:rsid w:val="00197E4C"/>
    <w:rsid w:val="001A087C"/>
    <w:rsid w:val="001A1EA4"/>
    <w:rsid w:val="001A2024"/>
    <w:rsid w:val="001A2262"/>
    <w:rsid w:val="001A2957"/>
    <w:rsid w:val="001A3DF5"/>
    <w:rsid w:val="001A402D"/>
    <w:rsid w:val="001A409D"/>
    <w:rsid w:val="001A490E"/>
    <w:rsid w:val="001A4A83"/>
    <w:rsid w:val="001A55B0"/>
    <w:rsid w:val="001A58F3"/>
    <w:rsid w:val="001A59E8"/>
    <w:rsid w:val="001A5F0B"/>
    <w:rsid w:val="001A6025"/>
    <w:rsid w:val="001A605E"/>
    <w:rsid w:val="001A6236"/>
    <w:rsid w:val="001A7740"/>
    <w:rsid w:val="001A7D37"/>
    <w:rsid w:val="001B0261"/>
    <w:rsid w:val="001B166A"/>
    <w:rsid w:val="001B18E7"/>
    <w:rsid w:val="001B2B10"/>
    <w:rsid w:val="001B2DDD"/>
    <w:rsid w:val="001B373C"/>
    <w:rsid w:val="001B3F2E"/>
    <w:rsid w:val="001B47F8"/>
    <w:rsid w:val="001B488D"/>
    <w:rsid w:val="001B4A64"/>
    <w:rsid w:val="001B4E0B"/>
    <w:rsid w:val="001B5B9D"/>
    <w:rsid w:val="001B5CA2"/>
    <w:rsid w:val="001B60F8"/>
    <w:rsid w:val="001B6375"/>
    <w:rsid w:val="001B63CB"/>
    <w:rsid w:val="001B65A1"/>
    <w:rsid w:val="001B73CF"/>
    <w:rsid w:val="001B7B32"/>
    <w:rsid w:val="001C00B6"/>
    <w:rsid w:val="001C0B02"/>
    <w:rsid w:val="001C0B82"/>
    <w:rsid w:val="001C1264"/>
    <w:rsid w:val="001C44C9"/>
    <w:rsid w:val="001C61F4"/>
    <w:rsid w:val="001C628B"/>
    <w:rsid w:val="001D047A"/>
    <w:rsid w:val="001D14A2"/>
    <w:rsid w:val="001D1905"/>
    <w:rsid w:val="001D1F86"/>
    <w:rsid w:val="001D230A"/>
    <w:rsid w:val="001D23D8"/>
    <w:rsid w:val="001D2554"/>
    <w:rsid w:val="001D2E5F"/>
    <w:rsid w:val="001D3737"/>
    <w:rsid w:val="001D4004"/>
    <w:rsid w:val="001D419B"/>
    <w:rsid w:val="001D4FB8"/>
    <w:rsid w:val="001D5A2F"/>
    <w:rsid w:val="001D6194"/>
    <w:rsid w:val="001D640E"/>
    <w:rsid w:val="001D6485"/>
    <w:rsid w:val="001D7A47"/>
    <w:rsid w:val="001E0906"/>
    <w:rsid w:val="001E15A5"/>
    <w:rsid w:val="001E19BA"/>
    <w:rsid w:val="001E1D1F"/>
    <w:rsid w:val="001E2F56"/>
    <w:rsid w:val="001E3525"/>
    <w:rsid w:val="001E3F5C"/>
    <w:rsid w:val="001E4985"/>
    <w:rsid w:val="001E4BFB"/>
    <w:rsid w:val="001E5F90"/>
    <w:rsid w:val="001E5F97"/>
    <w:rsid w:val="001E6535"/>
    <w:rsid w:val="001E654C"/>
    <w:rsid w:val="001E6FCD"/>
    <w:rsid w:val="001E780B"/>
    <w:rsid w:val="001F02A2"/>
    <w:rsid w:val="001F05CB"/>
    <w:rsid w:val="001F09BD"/>
    <w:rsid w:val="001F0C91"/>
    <w:rsid w:val="001F114B"/>
    <w:rsid w:val="001F1EEF"/>
    <w:rsid w:val="001F1F00"/>
    <w:rsid w:val="001F2A0E"/>
    <w:rsid w:val="001F333D"/>
    <w:rsid w:val="001F3AD5"/>
    <w:rsid w:val="001F5325"/>
    <w:rsid w:val="001F64A9"/>
    <w:rsid w:val="001F68C8"/>
    <w:rsid w:val="001F6C9F"/>
    <w:rsid w:val="001F786B"/>
    <w:rsid w:val="001F7F03"/>
    <w:rsid w:val="002004F0"/>
    <w:rsid w:val="00200516"/>
    <w:rsid w:val="00200735"/>
    <w:rsid w:val="0020097E"/>
    <w:rsid w:val="00200E88"/>
    <w:rsid w:val="00200F7F"/>
    <w:rsid w:val="002023F5"/>
    <w:rsid w:val="002029C6"/>
    <w:rsid w:val="00203D62"/>
    <w:rsid w:val="00203D8E"/>
    <w:rsid w:val="002051E5"/>
    <w:rsid w:val="00205D7B"/>
    <w:rsid w:val="00210A1D"/>
    <w:rsid w:val="00212401"/>
    <w:rsid w:val="002129A5"/>
    <w:rsid w:val="00212DDD"/>
    <w:rsid w:val="002140C3"/>
    <w:rsid w:val="0021499C"/>
    <w:rsid w:val="00215691"/>
    <w:rsid w:val="002157A8"/>
    <w:rsid w:val="0021771A"/>
    <w:rsid w:val="0022010D"/>
    <w:rsid w:val="00220918"/>
    <w:rsid w:val="00222008"/>
    <w:rsid w:val="00222224"/>
    <w:rsid w:val="00222E00"/>
    <w:rsid w:val="00223806"/>
    <w:rsid w:val="00223947"/>
    <w:rsid w:val="00224265"/>
    <w:rsid w:val="00224FB3"/>
    <w:rsid w:val="00225B07"/>
    <w:rsid w:val="002262D0"/>
    <w:rsid w:val="002265D6"/>
    <w:rsid w:val="0023219B"/>
    <w:rsid w:val="002324BD"/>
    <w:rsid w:val="0023274B"/>
    <w:rsid w:val="00232941"/>
    <w:rsid w:val="00232AE4"/>
    <w:rsid w:val="00232FEF"/>
    <w:rsid w:val="00233167"/>
    <w:rsid w:val="0023390C"/>
    <w:rsid w:val="00233A59"/>
    <w:rsid w:val="00233BED"/>
    <w:rsid w:val="002348DF"/>
    <w:rsid w:val="00234D08"/>
    <w:rsid w:val="002358DC"/>
    <w:rsid w:val="002359F8"/>
    <w:rsid w:val="00235DDF"/>
    <w:rsid w:val="00236046"/>
    <w:rsid w:val="002368AE"/>
    <w:rsid w:val="002377C8"/>
    <w:rsid w:val="00237A34"/>
    <w:rsid w:val="0024007C"/>
    <w:rsid w:val="00241246"/>
    <w:rsid w:val="0024197E"/>
    <w:rsid w:val="00241A87"/>
    <w:rsid w:val="00241B9B"/>
    <w:rsid w:val="00241E99"/>
    <w:rsid w:val="00242FD7"/>
    <w:rsid w:val="00243D28"/>
    <w:rsid w:val="00244620"/>
    <w:rsid w:val="002446AB"/>
    <w:rsid w:val="00244C09"/>
    <w:rsid w:val="00245037"/>
    <w:rsid w:val="002453B0"/>
    <w:rsid w:val="002455A7"/>
    <w:rsid w:val="00246DEF"/>
    <w:rsid w:val="0024794A"/>
    <w:rsid w:val="00247D34"/>
    <w:rsid w:val="002503C4"/>
    <w:rsid w:val="0025209E"/>
    <w:rsid w:val="002525F8"/>
    <w:rsid w:val="002525F9"/>
    <w:rsid w:val="0025277C"/>
    <w:rsid w:val="00252C15"/>
    <w:rsid w:val="00252F99"/>
    <w:rsid w:val="00253B61"/>
    <w:rsid w:val="00253C35"/>
    <w:rsid w:val="00253E5B"/>
    <w:rsid w:val="002545F8"/>
    <w:rsid w:val="00254B98"/>
    <w:rsid w:val="00255380"/>
    <w:rsid w:val="00255768"/>
    <w:rsid w:val="00255BE9"/>
    <w:rsid w:val="00255CC8"/>
    <w:rsid w:val="0025694D"/>
    <w:rsid w:val="00256FA0"/>
    <w:rsid w:val="00257353"/>
    <w:rsid w:val="00257DC3"/>
    <w:rsid w:val="00257DF4"/>
    <w:rsid w:val="002601E4"/>
    <w:rsid w:val="00260A25"/>
    <w:rsid w:val="00261F77"/>
    <w:rsid w:val="00262E23"/>
    <w:rsid w:val="00263956"/>
    <w:rsid w:val="00265C57"/>
    <w:rsid w:val="00265F5C"/>
    <w:rsid w:val="00266816"/>
    <w:rsid w:val="0027035A"/>
    <w:rsid w:val="002709A1"/>
    <w:rsid w:val="00270F79"/>
    <w:rsid w:val="002712DB"/>
    <w:rsid w:val="002716F6"/>
    <w:rsid w:val="00271830"/>
    <w:rsid w:val="00271D6D"/>
    <w:rsid w:val="00271DFC"/>
    <w:rsid w:val="0027246D"/>
    <w:rsid w:val="002737EE"/>
    <w:rsid w:val="00273C22"/>
    <w:rsid w:val="002742B3"/>
    <w:rsid w:val="002750B6"/>
    <w:rsid w:val="002753F6"/>
    <w:rsid w:val="00275790"/>
    <w:rsid w:val="00275EEF"/>
    <w:rsid w:val="00276A43"/>
    <w:rsid w:val="00280313"/>
    <w:rsid w:val="00280A1F"/>
    <w:rsid w:val="0028177F"/>
    <w:rsid w:val="002821DE"/>
    <w:rsid w:val="00282424"/>
    <w:rsid w:val="002828C9"/>
    <w:rsid w:val="002840D8"/>
    <w:rsid w:val="00284A8C"/>
    <w:rsid w:val="0028504C"/>
    <w:rsid w:val="0028663A"/>
    <w:rsid w:val="00286858"/>
    <w:rsid w:val="00286AB0"/>
    <w:rsid w:val="00287B8F"/>
    <w:rsid w:val="00287F67"/>
    <w:rsid w:val="0029008D"/>
    <w:rsid w:val="00290277"/>
    <w:rsid w:val="00290422"/>
    <w:rsid w:val="00290781"/>
    <w:rsid w:val="002908B4"/>
    <w:rsid w:val="00290993"/>
    <w:rsid w:val="00290A64"/>
    <w:rsid w:val="002910B5"/>
    <w:rsid w:val="00291117"/>
    <w:rsid w:val="002912DB"/>
    <w:rsid w:val="002919C3"/>
    <w:rsid w:val="00291DCC"/>
    <w:rsid w:val="002920C2"/>
    <w:rsid w:val="00292102"/>
    <w:rsid w:val="00292DF4"/>
    <w:rsid w:val="002931F3"/>
    <w:rsid w:val="00293763"/>
    <w:rsid w:val="00293B66"/>
    <w:rsid w:val="00293F0A"/>
    <w:rsid w:val="002947D1"/>
    <w:rsid w:val="00294DC3"/>
    <w:rsid w:val="00294E59"/>
    <w:rsid w:val="00295637"/>
    <w:rsid w:val="00295BFC"/>
    <w:rsid w:val="002A012F"/>
    <w:rsid w:val="002A1FC2"/>
    <w:rsid w:val="002A4EA4"/>
    <w:rsid w:val="002A620B"/>
    <w:rsid w:val="002A629B"/>
    <w:rsid w:val="002A660A"/>
    <w:rsid w:val="002A691A"/>
    <w:rsid w:val="002A6A60"/>
    <w:rsid w:val="002A6BC9"/>
    <w:rsid w:val="002A79CB"/>
    <w:rsid w:val="002A7A98"/>
    <w:rsid w:val="002A7C81"/>
    <w:rsid w:val="002B14D5"/>
    <w:rsid w:val="002B2A7D"/>
    <w:rsid w:val="002B3B62"/>
    <w:rsid w:val="002B3C81"/>
    <w:rsid w:val="002B4EB4"/>
    <w:rsid w:val="002B5A42"/>
    <w:rsid w:val="002B5F21"/>
    <w:rsid w:val="002B614B"/>
    <w:rsid w:val="002B649F"/>
    <w:rsid w:val="002B66F8"/>
    <w:rsid w:val="002B7986"/>
    <w:rsid w:val="002C07CA"/>
    <w:rsid w:val="002C1F54"/>
    <w:rsid w:val="002C20C5"/>
    <w:rsid w:val="002C4145"/>
    <w:rsid w:val="002C42A1"/>
    <w:rsid w:val="002C4400"/>
    <w:rsid w:val="002C45A5"/>
    <w:rsid w:val="002C4D0A"/>
    <w:rsid w:val="002C4F2C"/>
    <w:rsid w:val="002C5596"/>
    <w:rsid w:val="002C7066"/>
    <w:rsid w:val="002C7766"/>
    <w:rsid w:val="002C7A70"/>
    <w:rsid w:val="002C7EEC"/>
    <w:rsid w:val="002D04E6"/>
    <w:rsid w:val="002D060A"/>
    <w:rsid w:val="002D0C19"/>
    <w:rsid w:val="002D0DDA"/>
    <w:rsid w:val="002D0FA6"/>
    <w:rsid w:val="002D10EC"/>
    <w:rsid w:val="002D14F2"/>
    <w:rsid w:val="002D1CB3"/>
    <w:rsid w:val="002D264A"/>
    <w:rsid w:val="002D2E7E"/>
    <w:rsid w:val="002D3BB1"/>
    <w:rsid w:val="002D4B09"/>
    <w:rsid w:val="002D5232"/>
    <w:rsid w:val="002D5406"/>
    <w:rsid w:val="002D54D7"/>
    <w:rsid w:val="002D5553"/>
    <w:rsid w:val="002D5F79"/>
    <w:rsid w:val="002D6191"/>
    <w:rsid w:val="002D6272"/>
    <w:rsid w:val="002D6697"/>
    <w:rsid w:val="002D6B05"/>
    <w:rsid w:val="002D7084"/>
    <w:rsid w:val="002D7495"/>
    <w:rsid w:val="002D7FF2"/>
    <w:rsid w:val="002E09CC"/>
    <w:rsid w:val="002E1342"/>
    <w:rsid w:val="002E13FC"/>
    <w:rsid w:val="002E2435"/>
    <w:rsid w:val="002E2625"/>
    <w:rsid w:val="002E46EE"/>
    <w:rsid w:val="002E6D1C"/>
    <w:rsid w:val="002E74C5"/>
    <w:rsid w:val="002E7A96"/>
    <w:rsid w:val="002E7ABB"/>
    <w:rsid w:val="002E7BE9"/>
    <w:rsid w:val="002F0AB3"/>
    <w:rsid w:val="002F0EB3"/>
    <w:rsid w:val="002F0F35"/>
    <w:rsid w:val="002F3820"/>
    <w:rsid w:val="002F4427"/>
    <w:rsid w:val="002F4E04"/>
    <w:rsid w:val="002F54D1"/>
    <w:rsid w:val="002F75B6"/>
    <w:rsid w:val="002F7637"/>
    <w:rsid w:val="00300612"/>
    <w:rsid w:val="00300D20"/>
    <w:rsid w:val="00300F84"/>
    <w:rsid w:val="003016E8"/>
    <w:rsid w:val="00301B85"/>
    <w:rsid w:val="00302215"/>
    <w:rsid w:val="003028D7"/>
    <w:rsid w:val="0030307A"/>
    <w:rsid w:val="003031F5"/>
    <w:rsid w:val="003032D3"/>
    <w:rsid w:val="003035FD"/>
    <w:rsid w:val="00303ABC"/>
    <w:rsid w:val="00305188"/>
    <w:rsid w:val="003057FE"/>
    <w:rsid w:val="00305D22"/>
    <w:rsid w:val="003064AE"/>
    <w:rsid w:val="00307390"/>
    <w:rsid w:val="00307456"/>
    <w:rsid w:val="00307993"/>
    <w:rsid w:val="003102D6"/>
    <w:rsid w:val="0031038F"/>
    <w:rsid w:val="003113AD"/>
    <w:rsid w:val="00311EBA"/>
    <w:rsid w:val="0031238E"/>
    <w:rsid w:val="003127F9"/>
    <w:rsid w:val="00312B6E"/>
    <w:rsid w:val="0031327E"/>
    <w:rsid w:val="0031331B"/>
    <w:rsid w:val="00313E7D"/>
    <w:rsid w:val="0031517D"/>
    <w:rsid w:val="0031568B"/>
    <w:rsid w:val="003212D5"/>
    <w:rsid w:val="00321679"/>
    <w:rsid w:val="003227A8"/>
    <w:rsid w:val="00322E31"/>
    <w:rsid w:val="00322FAB"/>
    <w:rsid w:val="003242B3"/>
    <w:rsid w:val="003245FD"/>
    <w:rsid w:val="003260E0"/>
    <w:rsid w:val="00327494"/>
    <w:rsid w:val="003276B3"/>
    <w:rsid w:val="00327849"/>
    <w:rsid w:val="00327F1B"/>
    <w:rsid w:val="003302BA"/>
    <w:rsid w:val="00330788"/>
    <w:rsid w:val="00330B98"/>
    <w:rsid w:val="00330D45"/>
    <w:rsid w:val="00330E40"/>
    <w:rsid w:val="00331CA8"/>
    <w:rsid w:val="00332064"/>
    <w:rsid w:val="00332703"/>
    <w:rsid w:val="00333117"/>
    <w:rsid w:val="003332BE"/>
    <w:rsid w:val="003332E2"/>
    <w:rsid w:val="0033409D"/>
    <w:rsid w:val="0033477B"/>
    <w:rsid w:val="00335A89"/>
    <w:rsid w:val="00336086"/>
    <w:rsid w:val="003365F7"/>
    <w:rsid w:val="00337645"/>
    <w:rsid w:val="00337689"/>
    <w:rsid w:val="00337693"/>
    <w:rsid w:val="003377CC"/>
    <w:rsid w:val="00337A60"/>
    <w:rsid w:val="00337B15"/>
    <w:rsid w:val="00340FB9"/>
    <w:rsid w:val="0034141C"/>
    <w:rsid w:val="003427A4"/>
    <w:rsid w:val="00343EB5"/>
    <w:rsid w:val="003460C5"/>
    <w:rsid w:val="00346460"/>
    <w:rsid w:val="003464B4"/>
    <w:rsid w:val="00346F10"/>
    <w:rsid w:val="00346FD7"/>
    <w:rsid w:val="00347082"/>
    <w:rsid w:val="0034721D"/>
    <w:rsid w:val="003515ED"/>
    <w:rsid w:val="00351D62"/>
    <w:rsid w:val="003520FA"/>
    <w:rsid w:val="00352E56"/>
    <w:rsid w:val="00352FA7"/>
    <w:rsid w:val="00353C41"/>
    <w:rsid w:val="00353F77"/>
    <w:rsid w:val="003549DC"/>
    <w:rsid w:val="003559BF"/>
    <w:rsid w:val="00355AB4"/>
    <w:rsid w:val="00355BAE"/>
    <w:rsid w:val="00355BCB"/>
    <w:rsid w:val="0035643E"/>
    <w:rsid w:val="003603FE"/>
    <w:rsid w:val="003609F6"/>
    <w:rsid w:val="003609FA"/>
    <w:rsid w:val="00361534"/>
    <w:rsid w:val="00361574"/>
    <w:rsid w:val="003626F5"/>
    <w:rsid w:val="00362CEC"/>
    <w:rsid w:val="00362CFC"/>
    <w:rsid w:val="0036334C"/>
    <w:rsid w:val="0036339B"/>
    <w:rsid w:val="00363B60"/>
    <w:rsid w:val="00363BBD"/>
    <w:rsid w:val="003642CF"/>
    <w:rsid w:val="00364848"/>
    <w:rsid w:val="00364FAB"/>
    <w:rsid w:val="003651B3"/>
    <w:rsid w:val="003658C4"/>
    <w:rsid w:val="00365D7C"/>
    <w:rsid w:val="00366706"/>
    <w:rsid w:val="0036672C"/>
    <w:rsid w:val="0036780D"/>
    <w:rsid w:val="00371A20"/>
    <w:rsid w:val="00373080"/>
    <w:rsid w:val="003751BE"/>
    <w:rsid w:val="0037557B"/>
    <w:rsid w:val="003755D4"/>
    <w:rsid w:val="0037560C"/>
    <w:rsid w:val="00375B58"/>
    <w:rsid w:val="00376561"/>
    <w:rsid w:val="00376CD5"/>
    <w:rsid w:val="00377FB1"/>
    <w:rsid w:val="00380106"/>
    <w:rsid w:val="00380304"/>
    <w:rsid w:val="00380A2D"/>
    <w:rsid w:val="0038117D"/>
    <w:rsid w:val="00381F6C"/>
    <w:rsid w:val="00382623"/>
    <w:rsid w:val="0038387D"/>
    <w:rsid w:val="003838E9"/>
    <w:rsid w:val="00383A96"/>
    <w:rsid w:val="00383D32"/>
    <w:rsid w:val="00385690"/>
    <w:rsid w:val="00385A9C"/>
    <w:rsid w:val="00385FBC"/>
    <w:rsid w:val="00386670"/>
    <w:rsid w:val="00387BF0"/>
    <w:rsid w:val="00390787"/>
    <w:rsid w:val="00390B3B"/>
    <w:rsid w:val="00390CBA"/>
    <w:rsid w:val="0039122C"/>
    <w:rsid w:val="003912B8"/>
    <w:rsid w:val="003921B2"/>
    <w:rsid w:val="00393923"/>
    <w:rsid w:val="00394288"/>
    <w:rsid w:val="0039527F"/>
    <w:rsid w:val="003959EE"/>
    <w:rsid w:val="00395A80"/>
    <w:rsid w:val="00396500"/>
    <w:rsid w:val="003968A3"/>
    <w:rsid w:val="00396FA3"/>
    <w:rsid w:val="00396FF0"/>
    <w:rsid w:val="0039715E"/>
    <w:rsid w:val="0039797A"/>
    <w:rsid w:val="003A0332"/>
    <w:rsid w:val="003A099B"/>
    <w:rsid w:val="003A1339"/>
    <w:rsid w:val="003A226E"/>
    <w:rsid w:val="003A304F"/>
    <w:rsid w:val="003A34F8"/>
    <w:rsid w:val="003A3955"/>
    <w:rsid w:val="003A39CE"/>
    <w:rsid w:val="003A4331"/>
    <w:rsid w:val="003A5176"/>
    <w:rsid w:val="003A5995"/>
    <w:rsid w:val="003A5D96"/>
    <w:rsid w:val="003A625F"/>
    <w:rsid w:val="003A74C7"/>
    <w:rsid w:val="003A77A5"/>
    <w:rsid w:val="003A7EE5"/>
    <w:rsid w:val="003B0162"/>
    <w:rsid w:val="003B03AB"/>
    <w:rsid w:val="003B04D8"/>
    <w:rsid w:val="003B1569"/>
    <w:rsid w:val="003B1BFF"/>
    <w:rsid w:val="003B200E"/>
    <w:rsid w:val="003B2448"/>
    <w:rsid w:val="003B3461"/>
    <w:rsid w:val="003B37F3"/>
    <w:rsid w:val="003B3FC4"/>
    <w:rsid w:val="003B4363"/>
    <w:rsid w:val="003B4655"/>
    <w:rsid w:val="003B569A"/>
    <w:rsid w:val="003B5984"/>
    <w:rsid w:val="003B5CDD"/>
    <w:rsid w:val="003B5E65"/>
    <w:rsid w:val="003B5EE6"/>
    <w:rsid w:val="003B682E"/>
    <w:rsid w:val="003B6AF5"/>
    <w:rsid w:val="003B6C80"/>
    <w:rsid w:val="003B742E"/>
    <w:rsid w:val="003B775A"/>
    <w:rsid w:val="003B7932"/>
    <w:rsid w:val="003C026D"/>
    <w:rsid w:val="003C2228"/>
    <w:rsid w:val="003C2801"/>
    <w:rsid w:val="003C2B4D"/>
    <w:rsid w:val="003C2D50"/>
    <w:rsid w:val="003C31FA"/>
    <w:rsid w:val="003C39E4"/>
    <w:rsid w:val="003C54B2"/>
    <w:rsid w:val="003C59E9"/>
    <w:rsid w:val="003C614F"/>
    <w:rsid w:val="003C66C0"/>
    <w:rsid w:val="003C6702"/>
    <w:rsid w:val="003C6A78"/>
    <w:rsid w:val="003C6F70"/>
    <w:rsid w:val="003C76C2"/>
    <w:rsid w:val="003C7CFE"/>
    <w:rsid w:val="003C7E81"/>
    <w:rsid w:val="003C7F23"/>
    <w:rsid w:val="003D059F"/>
    <w:rsid w:val="003D1222"/>
    <w:rsid w:val="003D15EC"/>
    <w:rsid w:val="003D1E49"/>
    <w:rsid w:val="003D1F25"/>
    <w:rsid w:val="003D2743"/>
    <w:rsid w:val="003D42A3"/>
    <w:rsid w:val="003D4E1F"/>
    <w:rsid w:val="003D4EFD"/>
    <w:rsid w:val="003D5703"/>
    <w:rsid w:val="003D5D52"/>
    <w:rsid w:val="003D6409"/>
    <w:rsid w:val="003D6AEA"/>
    <w:rsid w:val="003D714F"/>
    <w:rsid w:val="003D7714"/>
    <w:rsid w:val="003D7CA5"/>
    <w:rsid w:val="003E0362"/>
    <w:rsid w:val="003E083B"/>
    <w:rsid w:val="003E0974"/>
    <w:rsid w:val="003E0A80"/>
    <w:rsid w:val="003E0E64"/>
    <w:rsid w:val="003E11E3"/>
    <w:rsid w:val="003E1CAC"/>
    <w:rsid w:val="003E1FBE"/>
    <w:rsid w:val="003E25DD"/>
    <w:rsid w:val="003E317E"/>
    <w:rsid w:val="003E3A39"/>
    <w:rsid w:val="003E3BAC"/>
    <w:rsid w:val="003E499A"/>
    <w:rsid w:val="003E4A9A"/>
    <w:rsid w:val="003E5070"/>
    <w:rsid w:val="003E5230"/>
    <w:rsid w:val="003E52B0"/>
    <w:rsid w:val="003E5BE7"/>
    <w:rsid w:val="003E6B03"/>
    <w:rsid w:val="003E6C02"/>
    <w:rsid w:val="003E71C8"/>
    <w:rsid w:val="003F0444"/>
    <w:rsid w:val="003F1266"/>
    <w:rsid w:val="003F1992"/>
    <w:rsid w:val="003F268E"/>
    <w:rsid w:val="003F2ED4"/>
    <w:rsid w:val="003F33BC"/>
    <w:rsid w:val="003F39BD"/>
    <w:rsid w:val="003F409B"/>
    <w:rsid w:val="003F438D"/>
    <w:rsid w:val="003F4B07"/>
    <w:rsid w:val="003F54A7"/>
    <w:rsid w:val="003F5E78"/>
    <w:rsid w:val="003F6723"/>
    <w:rsid w:val="003F6D0B"/>
    <w:rsid w:val="003F70C2"/>
    <w:rsid w:val="003F7E87"/>
    <w:rsid w:val="004009AB"/>
    <w:rsid w:val="00400C7F"/>
    <w:rsid w:val="00403255"/>
    <w:rsid w:val="00403425"/>
    <w:rsid w:val="004035D0"/>
    <w:rsid w:val="00403EBA"/>
    <w:rsid w:val="00403F58"/>
    <w:rsid w:val="00404D04"/>
    <w:rsid w:val="00404FC0"/>
    <w:rsid w:val="0040544E"/>
    <w:rsid w:val="004061AC"/>
    <w:rsid w:val="0040620D"/>
    <w:rsid w:val="0040636A"/>
    <w:rsid w:val="0040653C"/>
    <w:rsid w:val="00407303"/>
    <w:rsid w:val="004077FA"/>
    <w:rsid w:val="00407E8C"/>
    <w:rsid w:val="00410553"/>
    <w:rsid w:val="00410E09"/>
    <w:rsid w:val="00412511"/>
    <w:rsid w:val="004127A9"/>
    <w:rsid w:val="00412F4A"/>
    <w:rsid w:val="004139A0"/>
    <w:rsid w:val="00413FF0"/>
    <w:rsid w:val="0041513C"/>
    <w:rsid w:val="00415B77"/>
    <w:rsid w:val="004160A0"/>
    <w:rsid w:val="00416316"/>
    <w:rsid w:val="00416AE9"/>
    <w:rsid w:val="00416C92"/>
    <w:rsid w:val="004174AC"/>
    <w:rsid w:val="00417553"/>
    <w:rsid w:val="00417E75"/>
    <w:rsid w:val="00417F05"/>
    <w:rsid w:val="00417FAE"/>
    <w:rsid w:val="00421287"/>
    <w:rsid w:val="004216E8"/>
    <w:rsid w:val="00422FB9"/>
    <w:rsid w:val="00423E00"/>
    <w:rsid w:val="00425CB0"/>
    <w:rsid w:val="00425FAE"/>
    <w:rsid w:val="00430FB2"/>
    <w:rsid w:val="00431EBE"/>
    <w:rsid w:val="0043201D"/>
    <w:rsid w:val="00432592"/>
    <w:rsid w:val="00432861"/>
    <w:rsid w:val="004331DA"/>
    <w:rsid w:val="00433309"/>
    <w:rsid w:val="004338B8"/>
    <w:rsid w:val="0043395C"/>
    <w:rsid w:val="00433D74"/>
    <w:rsid w:val="0043450A"/>
    <w:rsid w:val="00434581"/>
    <w:rsid w:val="00434E23"/>
    <w:rsid w:val="004350EE"/>
    <w:rsid w:val="004359D0"/>
    <w:rsid w:val="00435D61"/>
    <w:rsid w:val="00435FD4"/>
    <w:rsid w:val="004360D2"/>
    <w:rsid w:val="00436B5D"/>
    <w:rsid w:val="00437246"/>
    <w:rsid w:val="0043753A"/>
    <w:rsid w:val="00440704"/>
    <w:rsid w:val="00440CE6"/>
    <w:rsid w:val="00441065"/>
    <w:rsid w:val="00441395"/>
    <w:rsid w:val="00442B55"/>
    <w:rsid w:val="00443AFF"/>
    <w:rsid w:val="0044520B"/>
    <w:rsid w:val="00445390"/>
    <w:rsid w:val="00445595"/>
    <w:rsid w:val="00445858"/>
    <w:rsid w:val="00445E6A"/>
    <w:rsid w:val="004470EB"/>
    <w:rsid w:val="00447538"/>
    <w:rsid w:val="00447545"/>
    <w:rsid w:val="0044765B"/>
    <w:rsid w:val="0045062F"/>
    <w:rsid w:val="00450F3D"/>
    <w:rsid w:val="004511EF"/>
    <w:rsid w:val="00451714"/>
    <w:rsid w:val="00451B89"/>
    <w:rsid w:val="00451E3D"/>
    <w:rsid w:val="004524E5"/>
    <w:rsid w:val="004528F9"/>
    <w:rsid w:val="00452DA9"/>
    <w:rsid w:val="00453888"/>
    <w:rsid w:val="00453BBF"/>
    <w:rsid w:val="00453F56"/>
    <w:rsid w:val="004563C4"/>
    <w:rsid w:val="004566CA"/>
    <w:rsid w:val="004568C3"/>
    <w:rsid w:val="00457A77"/>
    <w:rsid w:val="004600C2"/>
    <w:rsid w:val="0046013B"/>
    <w:rsid w:val="004617DC"/>
    <w:rsid w:val="00462442"/>
    <w:rsid w:val="004624EC"/>
    <w:rsid w:val="00463021"/>
    <w:rsid w:val="00463298"/>
    <w:rsid w:val="00463A07"/>
    <w:rsid w:val="00464835"/>
    <w:rsid w:val="00464880"/>
    <w:rsid w:val="0046508B"/>
    <w:rsid w:val="004652DF"/>
    <w:rsid w:val="00465D81"/>
    <w:rsid w:val="00466F26"/>
    <w:rsid w:val="00467D55"/>
    <w:rsid w:val="00470473"/>
    <w:rsid w:val="004716B8"/>
    <w:rsid w:val="00471A16"/>
    <w:rsid w:val="00471A5A"/>
    <w:rsid w:val="00471AF5"/>
    <w:rsid w:val="00471ECF"/>
    <w:rsid w:val="004720E8"/>
    <w:rsid w:val="00472837"/>
    <w:rsid w:val="00472B4D"/>
    <w:rsid w:val="00472E8F"/>
    <w:rsid w:val="00473887"/>
    <w:rsid w:val="004739C3"/>
    <w:rsid w:val="00474719"/>
    <w:rsid w:val="00474AB5"/>
    <w:rsid w:val="0047531F"/>
    <w:rsid w:val="0047565F"/>
    <w:rsid w:val="004758B1"/>
    <w:rsid w:val="00475CF3"/>
    <w:rsid w:val="00476510"/>
    <w:rsid w:val="0047738C"/>
    <w:rsid w:val="004809CE"/>
    <w:rsid w:val="004814CC"/>
    <w:rsid w:val="00481CF2"/>
    <w:rsid w:val="00481F32"/>
    <w:rsid w:val="004824B2"/>
    <w:rsid w:val="004830DE"/>
    <w:rsid w:val="004832AF"/>
    <w:rsid w:val="0048353B"/>
    <w:rsid w:val="0048398A"/>
    <w:rsid w:val="00483ED2"/>
    <w:rsid w:val="00484262"/>
    <w:rsid w:val="00484476"/>
    <w:rsid w:val="004858DC"/>
    <w:rsid w:val="0048598C"/>
    <w:rsid w:val="00485CB4"/>
    <w:rsid w:val="00486B6F"/>
    <w:rsid w:val="0048725B"/>
    <w:rsid w:val="00487603"/>
    <w:rsid w:val="004877AD"/>
    <w:rsid w:val="00487A5F"/>
    <w:rsid w:val="00490211"/>
    <w:rsid w:val="004908A4"/>
    <w:rsid w:val="00490914"/>
    <w:rsid w:val="00491A58"/>
    <w:rsid w:val="00492357"/>
    <w:rsid w:val="004924DB"/>
    <w:rsid w:val="004927E8"/>
    <w:rsid w:val="004947A0"/>
    <w:rsid w:val="0049491C"/>
    <w:rsid w:val="00494C79"/>
    <w:rsid w:val="0049523D"/>
    <w:rsid w:val="004965E9"/>
    <w:rsid w:val="00496807"/>
    <w:rsid w:val="00496B29"/>
    <w:rsid w:val="00497259"/>
    <w:rsid w:val="004979EB"/>
    <w:rsid w:val="004A0C87"/>
    <w:rsid w:val="004A1CD3"/>
    <w:rsid w:val="004A3AF8"/>
    <w:rsid w:val="004A44C4"/>
    <w:rsid w:val="004A49AA"/>
    <w:rsid w:val="004A4BD3"/>
    <w:rsid w:val="004A4DFA"/>
    <w:rsid w:val="004A648A"/>
    <w:rsid w:val="004A653D"/>
    <w:rsid w:val="004B031B"/>
    <w:rsid w:val="004B121C"/>
    <w:rsid w:val="004B2E43"/>
    <w:rsid w:val="004B30F0"/>
    <w:rsid w:val="004B37C1"/>
    <w:rsid w:val="004B3A82"/>
    <w:rsid w:val="004B43BF"/>
    <w:rsid w:val="004B4F68"/>
    <w:rsid w:val="004B5444"/>
    <w:rsid w:val="004B55CB"/>
    <w:rsid w:val="004B6312"/>
    <w:rsid w:val="004B6724"/>
    <w:rsid w:val="004C0F64"/>
    <w:rsid w:val="004C119B"/>
    <w:rsid w:val="004C12E5"/>
    <w:rsid w:val="004C157E"/>
    <w:rsid w:val="004C18FB"/>
    <w:rsid w:val="004C1AA6"/>
    <w:rsid w:val="004C1AA9"/>
    <w:rsid w:val="004C23E9"/>
    <w:rsid w:val="004C2D22"/>
    <w:rsid w:val="004C3050"/>
    <w:rsid w:val="004C3AF3"/>
    <w:rsid w:val="004C51A4"/>
    <w:rsid w:val="004C5D6D"/>
    <w:rsid w:val="004C5E2B"/>
    <w:rsid w:val="004C6277"/>
    <w:rsid w:val="004C67A5"/>
    <w:rsid w:val="004C72CA"/>
    <w:rsid w:val="004C7300"/>
    <w:rsid w:val="004D15F3"/>
    <w:rsid w:val="004D2961"/>
    <w:rsid w:val="004D3397"/>
    <w:rsid w:val="004D367D"/>
    <w:rsid w:val="004D4065"/>
    <w:rsid w:val="004D4580"/>
    <w:rsid w:val="004D4795"/>
    <w:rsid w:val="004D4F76"/>
    <w:rsid w:val="004D505F"/>
    <w:rsid w:val="004D64CE"/>
    <w:rsid w:val="004D65AA"/>
    <w:rsid w:val="004E0129"/>
    <w:rsid w:val="004E1495"/>
    <w:rsid w:val="004E1850"/>
    <w:rsid w:val="004E19C2"/>
    <w:rsid w:val="004E2804"/>
    <w:rsid w:val="004E2BC7"/>
    <w:rsid w:val="004E35A3"/>
    <w:rsid w:val="004E423F"/>
    <w:rsid w:val="004E4344"/>
    <w:rsid w:val="004E439F"/>
    <w:rsid w:val="004E444F"/>
    <w:rsid w:val="004E55FB"/>
    <w:rsid w:val="004E6AC4"/>
    <w:rsid w:val="004E6BAD"/>
    <w:rsid w:val="004E76D0"/>
    <w:rsid w:val="004F044C"/>
    <w:rsid w:val="004F0463"/>
    <w:rsid w:val="004F04BD"/>
    <w:rsid w:val="004F0BD0"/>
    <w:rsid w:val="004F11A3"/>
    <w:rsid w:val="004F11AE"/>
    <w:rsid w:val="004F11EE"/>
    <w:rsid w:val="004F14A4"/>
    <w:rsid w:val="004F1785"/>
    <w:rsid w:val="004F2427"/>
    <w:rsid w:val="004F3E3B"/>
    <w:rsid w:val="004F4970"/>
    <w:rsid w:val="004F6491"/>
    <w:rsid w:val="004F6526"/>
    <w:rsid w:val="004F6C9D"/>
    <w:rsid w:val="004F711F"/>
    <w:rsid w:val="0050013D"/>
    <w:rsid w:val="005006C8"/>
    <w:rsid w:val="0050150C"/>
    <w:rsid w:val="00501BFE"/>
    <w:rsid w:val="00501C78"/>
    <w:rsid w:val="0050299D"/>
    <w:rsid w:val="00502FB1"/>
    <w:rsid w:val="00503CAE"/>
    <w:rsid w:val="005041B1"/>
    <w:rsid w:val="00504410"/>
    <w:rsid w:val="00505FF1"/>
    <w:rsid w:val="005066CA"/>
    <w:rsid w:val="005067C7"/>
    <w:rsid w:val="00506B6A"/>
    <w:rsid w:val="00506EA0"/>
    <w:rsid w:val="00507294"/>
    <w:rsid w:val="005111EF"/>
    <w:rsid w:val="005113E4"/>
    <w:rsid w:val="00512234"/>
    <w:rsid w:val="00512779"/>
    <w:rsid w:val="00512A01"/>
    <w:rsid w:val="00513107"/>
    <w:rsid w:val="00513510"/>
    <w:rsid w:val="00513846"/>
    <w:rsid w:val="00513C46"/>
    <w:rsid w:val="00513FB0"/>
    <w:rsid w:val="0051453F"/>
    <w:rsid w:val="0051480B"/>
    <w:rsid w:val="00515413"/>
    <w:rsid w:val="0051572F"/>
    <w:rsid w:val="005158CC"/>
    <w:rsid w:val="00516465"/>
    <w:rsid w:val="005178AC"/>
    <w:rsid w:val="005179CE"/>
    <w:rsid w:val="00520552"/>
    <w:rsid w:val="005205FB"/>
    <w:rsid w:val="0052182C"/>
    <w:rsid w:val="005222C4"/>
    <w:rsid w:val="00522FD3"/>
    <w:rsid w:val="00523575"/>
    <w:rsid w:val="00523958"/>
    <w:rsid w:val="0052452F"/>
    <w:rsid w:val="00524B06"/>
    <w:rsid w:val="005259D8"/>
    <w:rsid w:val="00525BEC"/>
    <w:rsid w:val="00526695"/>
    <w:rsid w:val="00530577"/>
    <w:rsid w:val="00531331"/>
    <w:rsid w:val="00531574"/>
    <w:rsid w:val="00532472"/>
    <w:rsid w:val="0053262F"/>
    <w:rsid w:val="005330A0"/>
    <w:rsid w:val="00533DF7"/>
    <w:rsid w:val="00533F2A"/>
    <w:rsid w:val="00535554"/>
    <w:rsid w:val="005369F6"/>
    <w:rsid w:val="00536B7A"/>
    <w:rsid w:val="0053744F"/>
    <w:rsid w:val="00541001"/>
    <w:rsid w:val="005420A5"/>
    <w:rsid w:val="005421EF"/>
    <w:rsid w:val="005427C1"/>
    <w:rsid w:val="00542D68"/>
    <w:rsid w:val="00542FFE"/>
    <w:rsid w:val="005430E0"/>
    <w:rsid w:val="00543726"/>
    <w:rsid w:val="0054382A"/>
    <w:rsid w:val="0054387D"/>
    <w:rsid w:val="00543CB3"/>
    <w:rsid w:val="00544C93"/>
    <w:rsid w:val="00545FE0"/>
    <w:rsid w:val="005461A3"/>
    <w:rsid w:val="00546E12"/>
    <w:rsid w:val="005500E2"/>
    <w:rsid w:val="0055032E"/>
    <w:rsid w:val="00550A08"/>
    <w:rsid w:val="00550B97"/>
    <w:rsid w:val="00550E5E"/>
    <w:rsid w:val="005517A6"/>
    <w:rsid w:val="00551870"/>
    <w:rsid w:val="00552900"/>
    <w:rsid w:val="00553A8D"/>
    <w:rsid w:val="00553CA9"/>
    <w:rsid w:val="00553EA1"/>
    <w:rsid w:val="00553F92"/>
    <w:rsid w:val="005544AB"/>
    <w:rsid w:val="00555062"/>
    <w:rsid w:val="005564CB"/>
    <w:rsid w:val="005564CE"/>
    <w:rsid w:val="0055694E"/>
    <w:rsid w:val="00556A4C"/>
    <w:rsid w:val="00556C72"/>
    <w:rsid w:val="0055764C"/>
    <w:rsid w:val="00557BCB"/>
    <w:rsid w:val="00557CBC"/>
    <w:rsid w:val="00557EB2"/>
    <w:rsid w:val="005602BA"/>
    <w:rsid w:val="00560C60"/>
    <w:rsid w:val="00560D4B"/>
    <w:rsid w:val="00561A59"/>
    <w:rsid w:val="005625E3"/>
    <w:rsid w:val="00562826"/>
    <w:rsid w:val="00562A2C"/>
    <w:rsid w:val="00562A4F"/>
    <w:rsid w:val="00562BEF"/>
    <w:rsid w:val="00563710"/>
    <w:rsid w:val="00563A8A"/>
    <w:rsid w:val="00564607"/>
    <w:rsid w:val="00565107"/>
    <w:rsid w:val="00565630"/>
    <w:rsid w:val="00565BBF"/>
    <w:rsid w:val="005669D2"/>
    <w:rsid w:val="00566EBB"/>
    <w:rsid w:val="005706EC"/>
    <w:rsid w:val="005707A0"/>
    <w:rsid w:val="00571E30"/>
    <w:rsid w:val="00572BEE"/>
    <w:rsid w:val="00572F7C"/>
    <w:rsid w:val="005738F9"/>
    <w:rsid w:val="00573AE2"/>
    <w:rsid w:val="00574B2A"/>
    <w:rsid w:val="0057632D"/>
    <w:rsid w:val="005773AA"/>
    <w:rsid w:val="00577DA7"/>
    <w:rsid w:val="0058019C"/>
    <w:rsid w:val="005806D0"/>
    <w:rsid w:val="005806EA"/>
    <w:rsid w:val="00580F25"/>
    <w:rsid w:val="00582339"/>
    <w:rsid w:val="0058420E"/>
    <w:rsid w:val="005845D9"/>
    <w:rsid w:val="00584B77"/>
    <w:rsid w:val="00586853"/>
    <w:rsid w:val="005876C4"/>
    <w:rsid w:val="005900BA"/>
    <w:rsid w:val="00590F72"/>
    <w:rsid w:val="005911F8"/>
    <w:rsid w:val="005916AB"/>
    <w:rsid w:val="005917D6"/>
    <w:rsid w:val="00591B34"/>
    <w:rsid w:val="005921EF"/>
    <w:rsid w:val="00592D7D"/>
    <w:rsid w:val="00593816"/>
    <w:rsid w:val="00593A2E"/>
    <w:rsid w:val="0059460D"/>
    <w:rsid w:val="005963B1"/>
    <w:rsid w:val="00596A28"/>
    <w:rsid w:val="00597034"/>
    <w:rsid w:val="00597855"/>
    <w:rsid w:val="005A09C5"/>
    <w:rsid w:val="005A186F"/>
    <w:rsid w:val="005A2464"/>
    <w:rsid w:val="005A29C9"/>
    <w:rsid w:val="005A3161"/>
    <w:rsid w:val="005A34BA"/>
    <w:rsid w:val="005A34C1"/>
    <w:rsid w:val="005A45EA"/>
    <w:rsid w:val="005A4705"/>
    <w:rsid w:val="005A48E6"/>
    <w:rsid w:val="005A4CC1"/>
    <w:rsid w:val="005A557F"/>
    <w:rsid w:val="005A566A"/>
    <w:rsid w:val="005A6AF7"/>
    <w:rsid w:val="005A7C18"/>
    <w:rsid w:val="005B036A"/>
    <w:rsid w:val="005B07BA"/>
    <w:rsid w:val="005B0C71"/>
    <w:rsid w:val="005B1126"/>
    <w:rsid w:val="005B1E3D"/>
    <w:rsid w:val="005B2331"/>
    <w:rsid w:val="005B2537"/>
    <w:rsid w:val="005B2C42"/>
    <w:rsid w:val="005B3E78"/>
    <w:rsid w:val="005B5065"/>
    <w:rsid w:val="005B556A"/>
    <w:rsid w:val="005B6D2F"/>
    <w:rsid w:val="005B74A8"/>
    <w:rsid w:val="005B77C9"/>
    <w:rsid w:val="005B7963"/>
    <w:rsid w:val="005B7E53"/>
    <w:rsid w:val="005C052E"/>
    <w:rsid w:val="005C0D3E"/>
    <w:rsid w:val="005C2AD3"/>
    <w:rsid w:val="005C39B7"/>
    <w:rsid w:val="005C49F4"/>
    <w:rsid w:val="005C4E7E"/>
    <w:rsid w:val="005C4F78"/>
    <w:rsid w:val="005C543D"/>
    <w:rsid w:val="005C59BC"/>
    <w:rsid w:val="005C695B"/>
    <w:rsid w:val="005C72C5"/>
    <w:rsid w:val="005C79CD"/>
    <w:rsid w:val="005C7AD9"/>
    <w:rsid w:val="005C7F53"/>
    <w:rsid w:val="005D04F9"/>
    <w:rsid w:val="005D074E"/>
    <w:rsid w:val="005D0CD5"/>
    <w:rsid w:val="005D1EB1"/>
    <w:rsid w:val="005D1FE0"/>
    <w:rsid w:val="005D37E5"/>
    <w:rsid w:val="005D4871"/>
    <w:rsid w:val="005D4CF1"/>
    <w:rsid w:val="005D559C"/>
    <w:rsid w:val="005D61EC"/>
    <w:rsid w:val="005D76C8"/>
    <w:rsid w:val="005D7DF4"/>
    <w:rsid w:val="005D7E51"/>
    <w:rsid w:val="005E128D"/>
    <w:rsid w:val="005E13FD"/>
    <w:rsid w:val="005E1B75"/>
    <w:rsid w:val="005E1D0F"/>
    <w:rsid w:val="005E2133"/>
    <w:rsid w:val="005E2290"/>
    <w:rsid w:val="005E248B"/>
    <w:rsid w:val="005E268C"/>
    <w:rsid w:val="005E2698"/>
    <w:rsid w:val="005E29C0"/>
    <w:rsid w:val="005E3131"/>
    <w:rsid w:val="005E326C"/>
    <w:rsid w:val="005E3771"/>
    <w:rsid w:val="005E3A15"/>
    <w:rsid w:val="005E3F94"/>
    <w:rsid w:val="005E4C3A"/>
    <w:rsid w:val="005E5CC3"/>
    <w:rsid w:val="005E61EF"/>
    <w:rsid w:val="005E61FF"/>
    <w:rsid w:val="005E7036"/>
    <w:rsid w:val="005E79E2"/>
    <w:rsid w:val="005F0240"/>
    <w:rsid w:val="005F069C"/>
    <w:rsid w:val="005F1E02"/>
    <w:rsid w:val="005F22B8"/>
    <w:rsid w:val="005F2ECD"/>
    <w:rsid w:val="005F32EE"/>
    <w:rsid w:val="005F3498"/>
    <w:rsid w:val="005F392A"/>
    <w:rsid w:val="005F3E41"/>
    <w:rsid w:val="005F4368"/>
    <w:rsid w:val="005F49CC"/>
    <w:rsid w:val="005F507D"/>
    <w:rsid w:val="005F5165"/>
    <w:rsid w:val="005F544A"/>
    <w:rsid w:val="005F59ED"/>
    <w:rsid w:val="005F60AD"/>
    <w:rsid w:val="005F60D2"/>
    <w:rsid w:val="005F630C"/>
    <w:rsid w:val="005F658F"/>
    <w:rsid w:val="005F6F9F"/>
    <w:rsid w:val="005F787C"/>
    <w:rsid w:val="005F79AD"/>
    <w:rsid w:val="00600B84"/>
    <w:rsid w:val="0060180D"/>
    <w:rsid w:val="006024D5"/>
    <w:rsid w:val="00602A4C"/>
    <w:rsid w:val="00603EA2"/>
    <w:rsid w:val="006043B1"/>
    <w:rsid w:val="0060571A"/>
    <w:rsid w:val="00605E0E"/>
    <w:rsid w:val="006068BA"/>
    <w:rsid w:val="00607016"/>
    <w:rsid w:val="006073D9"/>
    <w:rsid w:val="006074F9"/>
    <w:rsid w:val="006075B6"/>
    <w:rsid w:val="00610959"/>
    <w:rsid w:val="00612571"/>
    <w:rsid w:val="00614009"/>
    <w:rsid w:val="006143FD"/>
    <w:rsid w:val="00614405"/>
    <w:rsid w:val="0061486F"/>
    <w:rsid w:val="00614EA6"/>
    <w:rsid w:val="00614FD4"/>
    <w:rsid w:val="006150B6"/>
    <w:rsid w:val="0061575F"/>
    <w:rsid w:val="00616385"/>
    <w:rsid w:val="006164D0"/>
    <w:rsid w:val="006166D1"/>
    <w:rsid w:val="006168F4"/>
    <w:rsid w:val="00616E8B"/>
    <w:rsid w:val="006173FC"/>
    <w:rsid w:val="006207EB"/>
    <w:rsid w:val="00620800"/>
    <w:rsid w:val="006208A7"/>
    <w:rsid w:val="00620A1D"/>
    <w:rsid w:val="006217F6"/>
    <w:rsid w:val="00621A84"/>
    <w:rsid w:val="00621BAD"/>
    <w:rsid w:val="00622550"/>
    <w:rsid w:val="00623296"/>
    <w:rsid w:val="006238D3"/>
    <w:rsid w:val="0062409C"/>
    <w:rsid w:val="006241ED"/>
    <w:rsid w:val="006244CD"/>
    <w:rsid w:val="0062623F"/>
    <w:rsid w:val="00626EBE"/>
    <w:rsid w:val="006270E3"/>
    <w:rsid w:val="006271EA"/>
    <w:rsid w:val="006277BA"/>
    <w:rsid w:val="00627E8F"/>
    <w:rsid w:val="00630283"/>
    <w:rsid w:val="006304FB"/>
    <w:rsid w:val="006311DC"/>
    <w:rsid w:val="00631E28"/>
    <w:rsid w:val="00632B87"/>
    <w:rsid w:val="0063328C"/>
    <w:rsid w:val="00633C0B"/>
    <w:rsid w:val="00633C25"/>
    <w:rsid w:val="00634066"/>
    <w:rsid w:val="00634C88"/>
    <w:rsid w:val="00634DA2"/>
    <w:rsid w:val="006362EB"/>
    <w:rsid w:val="00636CBA"/>
    <w:rsid w:val="00637154"/>
    <w:rsid w:val="00637CD6"/>
    <w:rsid w:val="006409E7"/>
    <w:rsid w:val="00641580"/>
    <w:rsid w:val="0064219D"/>
    <w:rsid w:val="0064226B"/>
    <w:rsid w:val="00642E71"/>
    <w:rsid w:val="00642EC3"/>
    <w:rsid w:val="00643251"/>
    <w:rsid w:val="00644319"/>
    <w:rsid w:val="00644362"/>
    <w:rsid w:val="00644AAB"/>
    <w:rsid w:val="006455BC"/>
    <w:rsid w:val="00645AC8"/>
    <w:rsid w:val="0064697F"/>
    <w:rsid w:val="006470D1"/>
    <w:rsid w:val="006476B3"/>
    <w:rsid w:val="00647782"/>
    <w:rsid w:val="00650439"/>
    <w:rsid w:val="00651861"/>
    <w:rsid w:val="00651E3D"/>
    <w:rsid w:val="00652C9E"/>
    <w:rsid w:val="00653B43"/>
    <w:rsid w:val="00653FB2"/>
    <w:rsid w:val="006541B8"/>
    <w:rsid w:val="00654557"/>
    <w:rsid w:val="0065558D"/>
    <w:rsid w:val="00656032"/>
    <w:rsid w:val="006562DE"/>
    <w:rsid w:val="00656338"/>
    <w:rsid w:val="006563C7"/>
    <w:rsid w:val="00656E85"/>
    <w:rsid w:val="00660316"/>
    <w:rsid w:val="00660790"/>
    <w:rsid w:val="00660D75"/>
    <w:rsid w:val="00660F33"/>
    <w:rsid w:val="00661BF6"/>
    <w:rsid w:val="00661EFB"/>
    <w:rsid w:val="00661FB7"/>
    <w:rsid w:val="006622AD"/>
    <w:rsid w:val="0066236F"/>
    <w:rsid w:val="00663B59"/>
    <w:rsid w:val="00663FA9"/>
    <w:rsid w:val="006649FC"/>
    <w:rsid w:val="0066525D"/>
    <w:rsid w:val="00665A83"/>
    <w:rsid w:val="00666267"/>
    <w:rsid w:val="00666723"/>
    <w:rsid w:val="00666C37"/>
    <w:rsid w:val="00667344"/>
    <w:rsid w:val="006675B5"/>
    <w:rsid w:val="006675C4"/>
    <w:rsid w:val="00670CBD"/>
    <w:rsid w:val="0067250B"/>
    <w:rsid w:val="00672D99"/>
    <w:rsid w:val="00673199"/>
    <w:rsid w:val="00673C04"/>
    <w:rsid w:val="0067410F"/>
    <w:rsid w:val="00674DDD"/>
    <w:rsid w:val="00675322"/>
    <w:rsid w:val="00675B24"/>
    <w:rsid w:val="00675F02"/>
    <w:rsid w:val="0067621C"/>
    <w:rsid w:val="0067626B"/>
    <w:rsid w:val="006767A0"/>
    <w:rsid w:val="0067708B"/>
    <w:rsid w:val="00677982"/>
    <w:rsid w:val="0068025C"/>
    <w:rsid w:val="00680698"/>
    <w:rsid w:val="00680F62"/>
    <w:rsid w:val="00681161"/>
    <w:rsid w:val="006815F9"/>
    <w:rsid w:val="00682AEF"/>
    <w:rsid w:val="00682D91"/>
    <w:rsid w:val="006837D6"/>
    <w:rsid w:val="00683C84"/>
    <w:rsid w:val="00684246"/>
    <w:rsid w:val="00685631"/>
    <w:rsid w:val="00685A40"/>
    <w:rsid w:val="00686A66"/>
    <w:rsid w:val="006872CF"/>
    <w:rsid w:val="00687932"/>
    <w:rsid w:val="00687EA0"/>
    <w:rsid w:val="00690383"/>
    <w:rsid w:val="0069078C"/>
    <w:rsid w:val="00691E19"/>
    <w:rsid w:val="00692122"/>
    <w:rsid w:val="006922E3"/>
    <w:rsid w:val="0069244D"/>
    <w:rsid w:val="0069296F"/>
    <w:rsid w:val="00692CBD"/>
    <w:rsid w:val="00692D9A"/>
    <w:rsid w:val="00693E9E"/>
    <w:rsid w:val="0069409B"/>
    <w:rsid w:val="00694D0F"/>
    <w:rsid w:val="00695705"/>
    <w:rsid w:val="00695C0D"/>
    <w:rsid w:val="00695F53"/>
    <w:rsid w:val="00696305"/>
    <w:rsid w:val="00696B18"/>
    <w:rsid w:val="00696D6C"/>
    <w:rsid w:val="00697129"/>
    <w:rsid w:val="006971BD"/>
    <w:rsid w:val="00697695"/>
    <w:rsid w:val="006A01CB"/>
    <w:rsid w:val="006A04EC"/>
    <w:rsid w:val="006A0CC2"/>
    <w:rsid w:val="006A1591"/>
    <w:rsid w:val="006A2055"/>
    <w:rsid w:val="006A31C4"/>
    <w:rsid w:val="006A3636"/>
    <w:rsid w:val="006A4BAC"/>
    <w:rsid w:val="006A5538"/>
    <w:rsid w:val="006A5940"/>
    <w:rsid w:val="006A5AF2"/>
    <w:rsid w:val="006A5E4E"/>
    <w:rsid w:val="006A5EB4"/>
    <w:rsid w:val="006A638B"/>
    <w:rsid w:val="006A64D3"/>
    <w:rsid w:val="006A6543"/>
    <w:rsid w:val="006A6B19"/>
    <w:rsid w:val="006A7AB5"/>
    <w:rsid w:val="006B01D0"/>
    <w:rsid w:val="006B0246"/>
    <w:rsid w:val="006B078B"/>
    <w:rsid w:val="006B07CA"/>
    <w:rsid w:val="006B0CC2"/>
    <w:rsid w:val="006B0CC5"/>
    <w:rsid w:val="006B1F61"/>
    <w:rsid w:val="006B311C"/>
    <w:rsid w:val="006B3307"/>
    <w:rsid w:val="006B3A84"/>
    <w:rsid w:val="006B3E5A"/>
    <w:rsid w:val="006B3FFC"/>
    <w:rsid w:val="006B4172"/>
    <w:rsid w:val="006B496B"/>
    <w:rsid w:val="006B4EBB"/>
    <w:rsid w:val="006B505D"/>
    <w:rsid w:val="006B52B4"/>
    <w:rsid w:val="006B5785"/>
    <w:rsid w:val="006B5AB6"/>
    <w:rsid w:val="006B628D"/>
    <w:rsid w:val="006B74E3"/>
    <w:rsid w:val="006B74F9"/>
    <w:rsid w:val="006C0719"/>
    <w:rsid w:val="006C1124"/>
    <w:rsid w:val="006C135C"/>
    <w:rsid w:val="006C13BA"/>
    <w:rsid w:val="006C14D6"/>
    <w:rsid w:val="006C21BD"/>
    <w:rsid w:val="006C2403"/>
    <w:rsid w:val="006C284F"/>
    <w:rsid w:val="006C3CEC"/>
    <w:rsid w:val="006C3DE1"/>
    <w:rsid w:val="006C4D2E"/>
    <w:rsid w:val="006C4E0A"/>
    <w:rsid w:val="006C5334"/>
    <w:rsid w:val="006C6ED1"/>
    <w:rsid w:val="006D006D"/>
    <w:rsid w:val="006D06DE"/>
    <w:rsid w:val="006D0F9D"/>
    <w:rsid w:val="006D1A51"/>
    <w:rsid w:val="006D248B"/>
    <w:rsid w:val="006D2B69"/>
    <w:rsid w:val="006D2D60"/>
    <w:rsid w:val="006D32A4"/>
    <w:rsid w:val="006D34C0"/>
    <w:rsid w:val="006D4089"/>
    <w:rsid w:val="006D4327"/>
    <w:rsid w:val="006D4AFF"/>
    <w:rsid w:val="006D4F2F"/>
    <w:rsid w:val="006D51C5"/>
    <w:rsid w:val="006D5958"/>
    <w:rsid w:val="006D611F"/>
    <w:rsid w:val="006D62DC"/>
    <w:rsid w:val="006D689F"/>
    <w:rsid w:val="006E034C"/>
    <w:rsid w:val="006E0682"/>
    <w:rsid w:val="006E0D7A"/>
    <w:rsid w:val="006E0F66"/>
    <w:rsid w:val="006E274C"/>
    <w:rsid w:val="006E2A6D"/>
    <w:rsid w:val="006E2FC4"/>
    <w:rsid w:val="006E307D"/>
    <w:rsid w:val="006E32FB"/>
    <w:rsid w:val="006E35FC"/>
    <w:rsid w:val="006E36E3"/>
    <w:rsid w:val="006E378D"/>
    <w:rsid w:val="006E38E9"/>
    <w:rsid w:val="006E3E43"/>
    <w:rsid w:val="006E4643"/>
    <w:rsid w:val="006E6945"/>
    <w:rsid w:val="006E6C28"/>
    <w:rsid w:val="006E6EF9"/>
    <w:rsid w:val="006F000D"/>
    <w:rsid w:val="006F155E"/>
    <w:rsid w:val="006F1B2E"/>
    <w:rsid w:val="006F1C73"/>
    <w:rsid w:val="006F22C8"/>
    <w:rsid w:val="006F2830"/>
    <w:rsid w:val="006F28BF"/>
    <w:rsid w:val="006F2962"/>
    <w:rsid w:val="006F30B1"/>
    <w:rsid w:val="006F33B0"/>
    <w:rsid w:val="006F3495"/>
    <w:rsid w:val="006F34FF"/>
    <w:rsid w:val="006F365A"/>
    <w:rsid w:val="006F4067"/>
    <w:rsid w:val="006F41C6"/>
    <w:rsid w:val="006F422A"/>
    <w:rsid w:val="006F4DD9"/>
    <w:rsid w:val="006F58B4"/>
    <w:rsid w:val="006F5B55"/>
    <w:rsid w:val="006F5F6B"/>
    <w:rsid w:val="006F5FC0"/>
    <w:rsid w:val="006F63E8"/>
    <w:rsid w:val="006F7F70"/>
    <w:rsid w:val="0070012B"/>
    <w:rsid w:val="00700852"/>
    <w:rsid w:val="0070090A"/>
    <w:rsid w:val="00701B46"/>
    <w:rsid w:val="00702247"/>
    <w:rsid w:val="00702836"/>
    <w:rsid w:val="00702B09"/>
    <w:rsid w:val="00702C7B"/>
    <w:rsid w:val="00704030"/>
    <w:rsid w:val="007041AB"/>
    <w:rsid w:val="007044DB"/>
    <w:rsid w:val="00705607"/>
    <w:rsid w:val="00705BF8"/>
    <w:rsid w:val="00706249"/>
    <w:rsid w:val="007070F2"/>
    <w:rsid w:val="007101DF"/>
    <w:rsid w:val="00711BCB"/>
    <w:rsid w:val="00712384"/>
    <w:rsid w:val="0071276D"/>
    <w:rsid w:val="00712AC9"/>
    <w:rsid w:val="00712BB6"/>
    <w:rsid w:val="00713414"/>
    <w:rsid w:val="00713954"/>
    <w:rsid w:val="00713CB4"/>
    <w:rsid w:val="00713E2B"/>
    <w:rsid w:val="00714AC8"/>
    <w:rsid w:val="0071504C"/>
    <w:rsid w:val="007155C0"/>
    <w:rsid w:val="007167C1"/>
    <w:rsid w:val="007169BD"/>
    <w:rsid w:val="00717806"/>
    <w:rsid w:val="00717CD2"/>
    <w:rsid w:val="00717DC9"/>
    <w:rsid w:val="00720299"/>
    <w:rsid w:val="0072032E"/>
    <w:rsid w:val="00720333"/>
    <w:rsid w:val="0072092D"/>
    <w:rsid w:val="00720D0D"/>
    <w:rsid w:val="00721CC1"/>
    <w:rsid w:val="00721CF3"/>
    <w:rsid w:val="0072200F"/>
    <w:rsid w:val="00722796"/>
    <w:rsid w:val="00724AD4"/>
    <w:rsid w:val="00724CD9"/>
    <w:rsid w:val="00724DCA"/>
    <w:rsid w:val="00725664"/>
    <w:rsid w:val="00725BFD"/>
    <w:rsid w:val="00726710"/>
    <w:rsid w:val="007268F7"/>
    <w:rsid w:val="00726C53"/>
    <w:rsid w:val="00727003"/>
    <w:rsid w:val="007270CF"/>
    <w:rsid w:val="00730202"/>
    <w:rsid w:val="0073024D"/>
    <w:rsid w:val="00730AEC"/>
    <w:rsid w:val="007312FF"/>
    <w:rsid w:val="007326EE"/>
    <w:rsid w:val="007344FE"/>
    <w:rsid w:val="00734B27"/>
    <w:rsid w:val="00735135"/>
    <w:rsid w:val="00735940"/>
    <w:rsid w:val="0073599E"/>
    <w:rsid w:val="00736060"/>
    <w:rsid w:val="007364A9"/>
    <w:rsid w:val="00736BC2"/>
    <w:rsid w:val="0073703E"/>
    <w:rsid w:val="0073707F"/>
    <w:rsid w:val="00737A40"/>
    <w:rsid w:val="0074033D"/>
    <w:rsid w:val="00740932"/>
    <w:rsid w:val="00740B62"/>
    <w:rsid w:val="00740C32"/>
    <w:rsid w:val="00741ADB"/>
    <w:rsid w:val="00741D4A"/>
    <w:rsid w:val="00742023"/>
    <w:rsid w:val="00742C60"/>
    <w:rsid w:val="00743085"/>
    <w:rsid w:val="0074368A"/>
    <w:rsid w:val="00743803"/>
    <w:rsid w:val="00743E25"/>
    <w:rsid w:val="00743F4E"/>
    <w:rsid w:val="00744D06"/>
    <w:rsid w:val="007454BC"/>
    <w:rsid w:val="0074561E"/>
    <w:rsid w:val="00746329"/>
    <w:rsid w:val="00746A24"/>
    <w:rsid w:val="007472CC"/>
    <w:rsid w:val="00747DE4"/>
    <w:rsid w:val="00750C3C"/>
    <w:rsid w:val="007513E6"/>
    <w:rsid w:val="007513F7"/>
    <w:rsid w:val="00751F19"/>
    <w:rsid w:val="007524F0"/>
    <w:rsid w:val="00752E93"/>
    <w:rsid w:val="0075355C"/>
    <w:rsid w:val="007545CA"/>
    <w:rsid w:val="00754D38"/>
    <w:rsid w:val="00755210"/>
    <w:rsid w:val="00755C9C"/>
    <w:rsid w:val="0075615A"/>
    <w:rsid w:val="007562E6"/>
    <w:rsid w:val="00756666"/>
    <w:rsid w:val="00756A08"/>
    <w:rsid w:val="00756E06"/>
    <w:rsid w:val="00757A61"/>
    <w:rsid w:val="00757A7C"/>
    <w:rsid w:val="007601FB"/>
    <w:rsid w:val="00760A19"/>
    <w:rsid w:val="00760B13"/>
    <w:rsid w:val="00761345"/>
    <w:rsid w:val="007615E1"/>
    <w:rsid w:val="00761EEB"/>
    <w:rsid w:val="00762A00"/>
    <w:rsid w:val="00762CBF"/>
    <w:rsid w:val="0076301A"/>
    <w:rsid w:val="007634A0"/>
    <w:rsid w:val="007635D6"/>
    <w:rsid w:val="00763D72"/>
    <w:rsid w:val="00763E83"/>
    <w:rsid w:val="007650E6"/>
    <w:rsid w:val="0076516E"/>
    <w:rsid w:val="00765281"/>
    <w:rsid w:val="0076568F"/>
    <w:rsid w:val="0076579B"/>
    <w:rsid w:val="00765F26"/>
    <w:rsid w:val="007664A1"/>
    <w:rsid w:val="00767707"/>
    <w:rsid w:val="00770278"/>
    <w:rsid w:val="007710E6"/>
    <w:rsid w:val="0077146A"/>
    <w:rsid w:val="00771F47"/>
    <w:rsid w:val="007723D2"/>
    <w:rsid w:val="00773124"/>
    <w:rsid w:val="00774401"/>
    <w:rsid w:val="00774506"/>
    <w:rsid w:val="00774827"/>
    <w:rsid w:val="00774B61"/>
    <w:rsid w:val="00774E1E"/>
    <w:rsid w:val="007754A7"/>
    <w:rsid w:val="0077613D"/>
    <w:rsid w:val="007764C8"/>
    <w:rsid w:val="00777A9F"/>
    <w:rsid w:val="00780467"/>
    <w:rsid w:val="0078096D"/>
    <w:rsid w:val="007816CC"/>
    <w:rsid w:val="007818F7"/>
    <w:rsid w:val="00781969"/>
    <w:rsid w:val="00781B66"/>
    <w:rsid w:val="00782F44"/>
    <w:rsid w:val="00783DF6"/>
    <w:rsid w:val="0078487D"/>
    <w:rsid w:val="007856B4"/>
    <w:rsid w:val="00785F72"/>
    <w:rsid w:val="007860DE"/>
    <w:rsid w:val="00786C84"/>
    <w:rsid w:val="007872D5"/>
    <w:rsid w:val="007874ED"/>
    <w:rsid w:val="00787BA3"/>
    <w:rsid w:val="007900CA"/>
    <w:rsid w:val="00790C56"/>
    <w:rsid w:val="00790E4B"/>
    <w:rsid w:val="00791598"/>
    <w:rsid w:val="007916AB"/>
    <w:rsid w:val="007926FF"/>
    <w:rsid w:val="007932E3"/>
    <w:rsid w:val="00793F55"/>
    <w:rsid w:val="00794619"/>
    <w:rsid w:val="00794AAE"/>
    <w:rsid w:val="00794CB1"/>
    <w:rsid w:val="0079763E"/>
    <w:rsid w:val="00797C4E"/>
    <w:rsid w:val="00797D7B"/>
    <w:rsid w:val="007A0297"/>
    <w:rsid w:val="007A06D1"/>
    <w:rsid w:val="007A06F2"/>
    <w:rsid w:val="007A0A7A"/>
    <w:rsid w:val="007A0C0F"/>
    <w:rsid w:val="007A14A7"/>
    <w:rsid w:val="007A16F6"/>
    <w:rsid w:val="007A2376"/>
    <w:rsid w:val="007A2BD8"/>
    <w:rsid w:val="007A38C0"/>
    <w:rsid w:val="007A53DE"/>
    <w:rsid w:val="007A56EB"/>
    <w:rsid w:val="007A5A43"/>
    <w:rsid w:val="007A629F"/>
    <w:rsid w:val="007A6BE0"/>
    <w:rsid w:val="007A70A5"/>
    <w:rsid w:val="007A7253"/>
    <w:rsid w:val="007A74DB"/>
    <w:rsid w:val="007A7A7D"/>
    <w:rsid w:val="007A7B86"/>
    <w:rsid w:val="007A7E6C"/>
    <w:rsid w:val="007B067A"/>
    <w:rsid w:val="007B06BD"/>
    <w:rsid w:val="007B08FC"/>
    <w:rsid w:val="007B116E"/>
    <w:rsid w:val="007B221F"/>
    <w:rsid w:val="007B2CC7"/>
    <w:rsid w:val="007B2D62"/>
    <w:rsid w:val="007B2DD5"/>
    <w:rsid w:val="007B2E57"/>
    <w:rsid w:val="007B2E69"/>
    <w:rsid w:val="007B303E"/>
    <w:rsid w:val="007B371A"/>
    <w:rsid w:val="007B4E71"/>
    <w:rsid w:val="007B578F"/>
    <w:rsid w:val="007B5C7A"/>
    <w:rsid w:val="007B632C"/>
    <w:rsid w:val="007B63A3"/>
    <w:rsid w:val="007B7605"/>
    <w:rsid w:val="007B7BD7"/>
    <w:rsid w:val="007B7FE6"/>
    <w:rsid w:val="007C03C6"/>
    <w:rsid w:val="007C099F"/>
    <w:rsid w:val="007C3103"/>
    <w:rsid w:val="007C3E83"/>
    <w:rsid w:val="007C4420"/>
    <w:rsid w:val="007C4D7E"/>
    <w:rsid w:val="007C5AEC"/>
    <w:rsid w:val="007C5BAA"/>
    <w:rsid w:val="007C6E96"/>
    <w:rsid w:val="007D0CAD"/>
    <w:rsid w:val="007D0FD7"/>
    <w:rsid w:val="007D1368"/>
    <w:rsid w:val="007D19F3"/>
    <w:rsid w:val="007D1A52"/>
    <w:rsid w:val="007D1D00"/>
    <w:rsid w:val="007D228A"/>
    <w:rsid w:val="007D259D"/>
    <w:rsid w:val="007D3567"/>
    <w:rsid w:val="007D370A"/>
    <w:rsid w:val="007D37A4"/>
    <w:rsid w:val="007D3C23"/>
    <w:rsid w:val="007D4495"/>
    <w:rsid w:val="007D4EE6"/>
    <w:rsid w:val="007D4FA7"/>
    <w:rsid w:val="007D602C"/>
    <w:rsid w:val="007D6947"/>
    <w:rsid w:val="007D6B04"/>
    <w:rsid w:val="007D6B86"/>
    <w:rsid w:val="007E01F4"/>
    <w:rsid w:val="007E145E"/>
    <w:rsid w:val="007E185A"/>
    <w:rsid w:val="007E4653"/>
    <w:rsid w:val="007E4B93"/>
    <w:rsid w:val="007E5C22"/>
    <w:rsid w:val="007E5EBB"/>
    <w:rsid w:val="007E62CB"/>
    <w:rsid w:val="007E6E50"/>
    <w:rsid w:val="007E7701"/>
    <w:rsid w:val="007E7F3B"/>
    <w:rsid w:val="007F0196"/>
    <w:rsid w:val="007F0EE7"/>
    <w:rsid w:val="007F1269"/>
    <w:rsid w:val="007F136B"/>
    <w:rsid w:val="007F18BB"/>
    <w:rsid w:val="007F19D1"/>
    <w:rsid w:val="007F1A47"/>
    <w:rsid w:val="007F1E08"/>
    <w:rsid w:val="007F223A"/>
    <w:rsid w:val="007F2DE7"/>
    <w:rsid w:val="007F3631"/>
    <w:rsid w:val="007F423C"/>
    <w:rsid w:val="007F5705"/>
    <w:rsid w:val="007F5B56"/>
    <w:rsid w:val="007F7083"/>
    <w:rsid w:val="007F71DA"/>
    <w:rsid w:val="008002A8"/>
    <w:rsid w:val="00800A4A"/>
    <w:rsid w:val="00801223"/>
    <w:rsid w:val="008016E4"/>
    <w:rsid w:val="00801CED"/>
    <w:rsid w:val="0080239E"/>
    <w:rsid w:val="00802EEE"/>
    <w:rsid w:val="0080411B"/>
    <w:rsid w:val="00804137"/>
    <w:rsid w:val="008050A4"/>
    <w:rsid w:val="008050BD"/>
    <w:rsid w:val="008051E4"/>
    <w:rsid w:val="008053F9"/>
    <w:rsid w:val="00807970"/>
    <w:rsid w:val="008100AD"/>
    <w:rsid w:val="00810835"/>
    <w:rsid w:val="00811007"/>
    <w:rsid w:val="00812345"/>
    <w:rsid w:val="00812B3E"/>
    <w:rsid w:val="00812FD5"/>
    <w:rsid w:val="00813542"/>
    <w:rsid w:val="00813D2B"/>
    <w:rsid w:val="008145B1"/>
    <w:rsid w:val="00814CB2"/>
    <w:rsid w:val="0081630B"/>
    <w:rsid w:val="008164B3"/>
    <w:rsid w:val="00816808"/>
    <w:rsid w:val="00816A5A"/>
    <w:rsid w:val="00817737"/>
    <w:rsid w:val="008178B0"/>
    <w:rsid w:val="00817A46"/>
    <w:rsid w:val="00817F22"/>
    <w:rsid w:val="008201B8"/>
    <w:rsid w:val="008204A3"/>
    <w:rsid w:val="008211C6"/>
    <w:rsid w:val="00821F18"/>
    <w:rsid w:val="0082277F"/>
    <w:rsid w:val="00822883"/>
    <w:rsid w:val="008231A9"/>
    <w:rsid w:val="00823366"/>
    <w:rsid w:val="00823452"/>
    <w:rsid w:val="00823978"/>
    <w:rsid w:val="00823D90"/>
    <w:rsid w:val="00824120"/>
    <w:rsid w:val="008249BE"/>
    <w:rsid w:val="00824E3D"/>
    <w:rsid w:val="008251A5"/>
    <w:rsid w:val="008253AA"/>
    <w:rsid w:val="00825605"/>
    <w:rsid w:val="00826748"/>
    <w:rsid w:val="00830EF0"/>
    <w:rsid w:val="00831589"/>
    <w:rsid w:val="00831F43"/>
    <w:rsid w:val="00832D17"/>
    <w:rsid w:val="0083323E"/>
    <w:rsid w:val="00833D92"/>
    <w:rsid w:val="00833E22"/>
    <w:rsid w:val="00834919"/>
    <w:rsid w:val="00834A27"/>
    <w:rsid w:val="00834C8A"/>
    <w:rsid w:val="0083529D"/>
    <w:rsid w:val="00835384"/>
    <w:rsid w:val="0083539B"/>
    <w:rsid w:val="008356B9"/>
    <w:rsid w:val="0083590F"/>
    <w:rsid w:val="00836384"/>
    <w:rsid w:val="00836DF0"/>
    <w:rsid w:val="00840444"/>
    <w:rsid w:val="0084075A"/>
    <w:rsid w:val="00840A61"/>
    <w:rsid w:val="00840A87"/>
    <w:rsid w:val="00840DC4"/>
    <w:rsid w:val="00840FAF"/>
    <w:rsid w:val="008411D3"/>
    <w:rsid w:val="008429A6"/>
    <w:rsid w:val="00842CA9"/>
    <w:rsid w:val="00843182"/>
    <w:rsid w:val="008436BC"/>
    <w:rsid w:val="00844C4E"/>
    <w:rsid w:val="00845D11"/>
    <w:rsid w:val="00845F71"/>
    <w:rsid w:val="0084612B"/>
    <w:rsid w:val="00847817"/>
    <w:rsid w:val="00847F1A"/>
    <w:rsid w:val="00850696"/>
    <w:rsid w:val="008512D0"/>
    <w:rsid w:val="0085153A"/>
    <w:rsid w:val="00851A04"/>
    <w:rsid w:val="00851A8F"/>
    <w:rsid w:val="00851AFA"/>
    <w:rsid w:val="00852068"/>
    <w:rsid w:val="008532EA"/>
    <w:rsid w:val="00853BDD"/>
    <w:rsid w:val="00854A19"/>
    <w:rsid w:val="0085511F"/>
    <w:rsid w:val="008563DB"/>
    <w:rsid w:val="00856FCA"/>
    <w:rsid w:val="00857585"/>
    <w:rsid w:val="008575E9"/>
    <w:rsid w:val="00860D05"/>
    <w:rsid w:val="00860F39"/>
    <w:rsid w:val="0086126C"/>
    <w:rsid w:val="0086239E"/>
    <w:rsid w:val="00862B03"/>
    <w:rsid w:val="00863AAA"/>
    <w:rsid w:val="008645E0"/>
    <w:rsid w:val="0086514C"/>
    <w:rsid w:val="00865AA6"/>
    <w:rsid w:val="00866B08"/>
    <w:rsid w:val="00867623"/>
    <w:rsid w:val="00867632"/>
    <w:rsid w:val="00867AB7"/>
    <w:rsid w:val="00867C1F"/>
    <w:rsid w:val="00867C3A"/>
    <w:rsid w:val="00867EEC"/>
    <w:rsid w:val="00870772"/>
    <w:rsid w:val="0087094E"/>
    <w:rsid w:val="0087252C"/>
    <w:rsid w:val="00873A40"/>
    <w:rsid w:val="0087460C"/>
    <w:rsid w:val="00875A99"/>
    <w:rsid w:val="00875C18"/>
    <w:rsid w:val="00875CFE"/>
    <w:rsid w:val="00877050"/>
    <w:rsid w:val="0087717F"/>
    <w:rsid w:val="00877E5C"/>
    <w:rsid w:val="00877E71"/>
    <w:rsid w:val="00880837"/>
    <w:rsid w:val="008816AF"/>
    <w:rsid w:val="00881F1A"/>
    <w:rsid w:val="00882F27"/>
    <w:rsid w:val="00883152"/>
    <w:rsid w:val="00883F89"/>
    <w:rsid w:val="008843E6"/>
    <w:rsid w:val="008856BA"/>
    <w:rsid w:val="00886666"/>
    <w:rsid w:val="00887044"/>
    <w:rsid w:val="00887E4B"/>
    <w:rsid w:val="00887E99"/>
    <w:rsid w:val="00890E7D"/>
    <w:rsid w:val="00890FD9"/>
    <w:rsid w:val="008922AA"/>
    <w:rsid w:val="00892C56"/>
    <w:rsid w:val="008930B2"/>
    <w:rsid w:val="008937F3"/>
    <w:rsid w:val="0089401C"/>
    <w:rsid w:val="0089491D"/>
    <w:rsid w:val="00894D2C"/>
    <w:rsid w:val="00894DF6"/>
    <w:rsid w:val="00894E5F"/>
    <w:rsid w:val="00895106"/>
    <w:rsid w:val="00895133"/>
    <w:rsid w:val="00895A05"/>
    <w:rsid w:val="00895B61"/>
    <w:rsid w:val="00897315"/>
    <w:rsid w:val="008975B1"/>
    <w:rsid w:val="008979D0"/>
    <w:rsid w:val="008A0217"/>
    <w:rsid w:val="008A0A74"/>
    <w:rsid w:val="008A0DF7"/>
    <w:rsid w:val="008A10B7"/>
    <w:rsid w:val="008A13E3"/>
    <w:rsid w:val="008A143B"/>
    <w:rsid w:val="008A1E6C"/>
    <w:rsid w:val="008A2A3E"/>
    <w:rsid w:val="008A31A6"/>
    <w:rsid w:val="008A35A4"/>
    <w:rsid w:val="008A3610"/>
    <w:rsid w:val="008A3E6D"/>
    <w:rsid w:val="008A4943"/>
    <w:rsid w:val="008A4C16"/>
    <w:rsid w:val="008A4CF3"/>
    <w:rsid w:val="008A4D7A"/>
    <w:rsid w:val="008A571B"/>
    <w:rsid w:val="008A6354"/>
    <w:rsid w:val="008A68C2"/>
    <w:rsid w:val="008A7490"/>
    <w:rsid w:val="008A7923"/>
    <w:rsid w:val="008A7C86"/>
    <w:rsid w:val="008B01C7"/>
    <w:rsid w:val="008B01DA"/>
    <w:rsid w:val="008B096C"/>
    <w:rsid w:val="008B09A2"/>
    <w:rsid w:val="008B122B"/>
    <w:rsid w:val="008B3384"/>
    <w:rsid w:val="008B346D"/>
    <w:rsid w:val="008B3766"/>
    <w:rsid w:val="008B4186"/>
    <w:rsid w:val="008B4863"/>
    <w:rsid w:val="008B5863"/>
    <w:rsid w:val="008B610C"/>
    <w:rsid w:val="008B6151"/>
    <w:rsid w:val="008B6288"/>
    <w:rsid w:val="008B66F9"/>
    <w:rsid w:val="008B6985"/>
    <w:rsid w:val="008B6B17"/>
    <w:rsid w:val="008B6C17"/>
    <w:rsid w:val="008B7B72"/>
    <w:rsid w:val="008C020E"/>
    <w:rsid w:val="008C0B7E"/>
    <w:rsid w:val="008C117A"/>
    <w:rsid w:val="008C16D0"/>
    <w:rsid w:val="008C1B22"/>
    <w:rsid w:val="008C3A8F"/>
    <w:rsid w:val="008C3E71"/>
    <w:rsid w:val="008C42AD"/>
    <w:rsid w:val="008C4851"/>
    <w:rsid w:val="008C4F1D"/>
    <w:rsid w:val="008C553A"/>
    <w:rsid w:val="008C602A"/>
    <w:rsid w:val="008C683B"/>
    <w:rsid w:val="008C726D"/>
    <w:rsid w:val="008D03B2"/>
    <w:rsid w:val="008D10FB"/>
    <w:rsid w:val="008D126D"/>
    <w:rsid w:val="008D2161"/>
    <w:rsid w:val="008D2880"/>
    <w:rsid w:val="008D2D90"/>
    <w:rsid w:val="008D329C"/>
    <w:rsid w:val="008D3F4D"/>
    <w:rsid w:val="008D3FB0"/>
    <w:rsid w:val="008D40CC"/>
    <w:rsid w:val="008D4DDF"/>
    <w:rsid w:val="008D505F"/>
    <w:rsid w:val="008D633B"/>
    <w:rsid w:val="008D65D2"/>
    <w:rsid w:val="008D6FC0"/>
    <w:rsid w:val="008D7044"/>
    <w:rsid w:val="008D7137"/>
    <w:rsid w:val="008D721F"/>
    <w:rsid w:val="008D7A6D"/>
    <w:rsid w:val="008E0782"/>
    <w:rsid w:val="008E0794"/>
    <w:rsid w:val="008E11C7"/>
    <w:rsid w:val="008E17B4"/>
    <w:rsid w:val="008E20D9"/>
    <w:rsid w:val="008E2C85"/>
    <w:rsid w:val="008E3141"/>
    <w:rsid w:val="008E38F6"/>
    <w:rsid w:val="008E3973"/>
    <w:rsid w:val="008E3E0B"/>
    <w:rsid w:val="008E40B9"/>
    <w:rsid w:val="008E41F8"/>
    <w:rsid w:val="008E459B"/>
    <w:rsid w:val="008E49E7"/>
    <w:rsid w:val="008E4B08"/>
    <w:rsid w:val="008E4F48"/>
    <w:rsid w:val="008E5BA1"/>
    <w:rsid w:val="008E665F"/>
    <w:rsid w:val="008E67BE"/>
    <w:rsid w:val="008E75FC"/>
    <w:rsid w:val="008E76E2"/>
    <w:rsid w:val="008E7740"/>
    <w:rsid w:val="008F01D5"/>
    <w:rsid w:val="008F05CB"/>
    <w:rsid w:val="008F2C06"/>
    <w:rsid w:val="008F4E43"/>
    <w:rsid w:val="008F57FD"/>
    <w:rsid w:val="008F5879"/>
    <w:rsid w:val="008F632B"/>
    <w:rsid w:val="008F6913"/>
    <w:rsid w:val="008F695F"/>
    <w:rsid w:val="008F7DC3"/>
    <w:rsid w:val="0090145F"/>
    <w:rsid w:val="009014B0"/>
    <w:rsid w:val="00901F3C"/>
    <w:rsid w:val="00902997"/>
    <w:rsid w:val="00902E1C"/>
    <w:rsid w:val="0090341C"/>
    <w:rsid w:val="009034C6"/>
    <w:rsid w:val="00903577"/>
    <w:rsid w:val="009049DC"/>
    <w:rsid w:val="00906347"/>
    <w:rsid w:val="0090746F"/>
    <w:rsid w:val="0091009E"/>
    <w:rsid w:val="00910F9C"/>
    <w:rsid w:val="00911442"/>
    <w:rsid w:val="00912D2C"/>
    <w:rsid w:val="00912E8F"/>
    <w:rsid w:val="009142DB"/>
    <w:rsid w:val="00914623"/>
    <w:rsid w:val="009156A3"/>
    <w:rsid w:val="00915C81"/>
    <w:rsid w:val="00915E0E"/>
    <w:rsid w:val="009161BA"/>
    <w:rsid w:val="00916F99"/>
    <w:rsid w:val="00917225"/>
    <w:rsid w:val="009174BE"/>
    <w:rsid w:val="00921BE8"/>
    <w:rsid w:val="00923BE6"/>
    <w:rsid w:val="00924501"/>
    <w:rsid w:val="0092501A"/>
    <w:rsid w:val="00925023"/>
    <w:rsid w:val="0092608A"/>
    <w:rsid w:val="00926AA9"/>
    <w:rsid w:val="00930202"/>
    <w:rsid w:val="00930580"/>
    <w:rsid w:val="009321E4"/>
    <w:rsid w:val="0093235F"/>
    <w:rsid w:val="00933988"/>
    <w:rsid w:val="00933E81"/>
    <w:rsid w:val="00936085"/>
    <w:rsid w:val="009363AE"/>
    <w:rsid w:val="0093688F"/>
    <w:rsid w:val="00936938"/>
    <w:rsid w:val="00936C5D"/>
    <w:rsid w:val="0093722A"/>
    <w:rsid w:val="009379B3"/>
    <w:rsid w:val="00937CA1"/>
    <w:rsid w:val="00940348"/>
    <w:rsid w:val="009405DF"/>
    <w:rsid w:val="009406BE"/>
    <w:rsid w:val="0094092F"/>
    <w:rsid w:val="00940A57"/>
    <w:rsid w:val="00940AE5"/>
    <w:rsid w:val="00940F07"/>
    <w:rsid w:val="00941C7C"/>
    <w:rsid w:val="00941F7E"/>
    <w:rsid w:val="009426A7"/>
    <w:rsid w:val="00942EE4"/>
    <w:rsid w:val="00943E4C"/>
    <w:rsid w:val="00944234"/>
    <w:rsid w:val="00944C6A"/>
    <w:rsid w:val="00944F30"/>
    <w:rsid w:val="00946CA1"/>
    <w:rsid w:val="00947E38"/>
    <w:rsid w:val="00950395"/>
    <w:rsid w:val="009508CE"/>
    <w:rsid w:val="00950E15"/>
    <w:rsid w:val="00951344"/>
    <w:rsid w:val="009519E0"/>
    <w:rsid w:val="00952AF0"/>
    <w:rsid w:val="00952FFB"/>
    <w:rsid w:val="009534E3"/>
    <w:rsid w:val="009537C6"/>
    <w:rsid w:val="00953EE3"/>
    <w:rsid w:val="00954748"/>
    <w:rsid w:val="00954AF0"/>
    <w:rsid w:val="00955C33"/>
    <w:rsid w:val="00956C8B"/>
    <w:rsid w:val="00957BE1"/>
    <w:rsid w:val="009604FA"/>
    <w:rsid w:val="009611F4"/>
    <w:rsid w:val="00961E37"/>
    <w:rsid w:val="0096219A"/>
    <w:rsid w:val="00963669"/>
    <w:rsid w:val="0096428B"/>
    <w:rsid w:val="009648CF"/>
    <w:rsid w:val="00965333"/>
    <w:rsid w:val="00965788"/>
    <w:rsid w:val="00967A75"/>
    <w:rsid w:val="00970562"/>
    <w:rsid w:val="00970E35"/>
    <w:rsid w:val="009710D2"/>
    <w:rsid w:val="0097191C"/>
    <w:rsid w:val="009726A6"/>
    <w:rsid w:val="00972A6A"/>
    <w:rsid w:val="00973C5E"/>
    <w:rsid w:val="00973E25"/>
    <w:rsid w:val="009742F7"/>
    <w:rsid w:val="009749B6"/>
    <w:rsid w:val="00974CB3"/>
    <w:rsid w:val="00974DC3"/>
    <w:rsid w:val="009751CD"/>
    <w:rsid w:val="00975464"/>
    <w:rsid w:val="00975799"/>
    <w:rsid w:val="00975ABF"/>
    <w:rsid w:val="00975C8E"/>
    <w:rsid w:val="00975D06"/>
    <w:rsid w:val="00976059"/>
    <w:rsid w:val="00977066"/>
    <w:rsid w:val="009800C4"/>
    <w:rsid w:val="009800CD"/>
    <w:rsid w:val="009801B3"/>
    <w:rsid w:val="009802AB"/>
    <w:rsid w:val="00980312"/>
    <w:rsid w:val="00980CAC"/>
    <w:rsid w:val="0098146F"/>
    <w:rsid w:val="00981ADD"/>
    <w:rsid w:val="009824A6"/>
    <w:rsid w:val="009827C3"/>
    <w:rsid w:val="00983207"/>
    <w:rsid w:val="00983DF0"/>
    <w:rsid w:val="00984162"/>
    <w:rsid w:val="009841BA"/>
    <w:rsid w:val="009841DC"/>
    <w:rsid w:val="00984CAE"/>
    <w:rsid w:val="00984D43"/>
    <w:rsid w:val="0098526A"/>
    <w:rsid w:val="00985D75"/>
    <w:rsid w:val="00986514"/>
    <w:rsid w:val="00986F82"/>
    <w:rsid w:val="00987898"/>
    <w:rsid w:val="00987BE1"/>
    <w:rsid w:val="0099069A"/>
    <w:rsid w:val="00990F40"/>
    <w:rsid w:val="009912A0"/>
    <w:rsid w:val="009913F1"/>
    <w:rsid w:val="00991FE0"/>
    <w:rsid w:val="00992499"/>
    <w:rsid w:val="00992AB6"/>
    <w:rsid w:val="00993351"/>
    <w:rsid w:val="00993630"/>
    <w:rsid w:val="009944AC"/>
    <w:rsid w:val="009947E9"/>
    <w:rsid w:val="00994D30"/>
    <w:rsid w:val="00995311"/>
    <w:rsid w:val="009953B6"/>
    <w:rsid w:val="009957F2"/>
    <w:rsid w:val="00996295"/>
    <w:rsid w:val="00997C80"/>
    <w:rsid w:val="00997ED1"/>
    <w:rsid w:val="009A0601"/>
    <w:rsid w:val="009A2A28"/>
    <w:rsid w:val="009A2F15"/>
    <w:rsid w:val="009A3164"/>
    <w:rsid w:val="009A34C0"/>
    <w:rsid w:val="009A356E"/>
    <w:rsid w:val="009A3616"/>
    <w:rsid w:val="009A4CDB"/>
    <w:rsid w:val="009A50CB"/>
    <w:rsid w:val="009A5B36"/>
    <w:rsid w:val="009A65FF"/>
    <w:rsid w:val="009A6B6D"/>
    <w:rsid w:val="009A7537"/>
    <w:rsid w:val="009A7875"/>
    <w:rsid w:val="009A7D14"/>
    <w:rsid w:val="009B0294"/>
    <w:rsid w:val="009B0D0A"/>
    <w:rsid w:val="009B1205"/>
    <w:rsid w:val="009B1AFA"/>
    <w:rsid w:val="009B2656"/>
    <w:rsid w:val="009B28E9"/>
    <w:rsid w:val="009B2E4B"/>
    <w:rsid w:val="009B3597"/>
    <w:rsid w:val="009B4E03"/>
    <w:rsid w:val="009B504D"/>
    <w:rsid w:val="009B54B5"/>
    <w:rsid w:val="009B5C3C"/>
    <w:rsid w:val="009B6380"/>
    <w:rsid w:val="009B6A95"/>
    <w:rsid w:val="009B76AB"/>
    <w:rsid w:val="009B7C5F"/>
    <w:rsid w:val="009C0155"/>
    <w:rsid w:val="009C06E1"/>
    <w:rsid w:val="009C0C73"/>
    <w:rsid w:val="009C1475"/>
    <w:rsid w:val="009C25E1"/>
    <w:rsid w:val="009C31D4"/>
    <w:rsid w:val="009C37EE"/>
    <w:rsid w:val="009C424C"/>
    <w:rsid w:val="009C4AAF"/>
    <w:rsid w:val="009C4BD3"/>
    <w:rsid w:val="009C4FB6"/>
    <w:rsid w:val="009C5288"/>
    <w:rsid w:val="009C5ED0"/>
    <w:rsid w:val="009C6141"/>
    <w:rsid w:val="009C64DC"/>
    <w:rsid w:val="009C6615"/>
    <w:rsid w:val="009C703C"/>
    <w:rsid w:val="009C7D31"/>
    <w:rsid w:val="009D06B6"/>
    <w:rsid w:val="009D1586"/>
    <w:rsid w:val="009D1DA6"/>
    <w:rsid w:val="009D27FC"/>
    <w:rsid w:val="009D3730"/>
    <w:rsid w:val="009D3B4D"/>
    <w:rsid w:val="009D4118"/>
    <w:rsid w:val="009D4504"/>
    <w:rsid w:val="009D4BAF"/>
    <w:rsid w:val="009D4CF7"/>
    <w:rsid w:val="009D50B7"/>
    <w:rsid w:val="009D5882"/>
    <w:rsid w:val="009D5A37"/>
    <w:rsid w:val="009D60DC"/>
    <w:rsid w:val="009D76F6"/>
    <w:rsid w:val="009D7D04"/>
    <w:rsid w:val="009E0201"/>
    <w:rsid w:val="009E1543"/>
    <w:rsid w:val="009E154B"/>
    <w:rsid w:val="009E180C"/>
    <w:rsid w:val="009E1A84"/>
    <w:rsid w:val="009E2545"/>
    <w:rsid w:val="009E3D8E"/>
    <w:rsid w:val="009E4748"/>
    <w:rsid w:val="009E54A3"/>
    <w:rsid w:val="009E592B"/>
    <w:rsid w:val="009E6514"/>
    <w:rsid w:val="009E6B8B"/>
    <w:rsid w:val="009E7A5C"/>
    <w:rsid w:val="009E7D73"/>
    <w:rsid w:val="009F0215"/>
    <w:rsid w:val="009F099E"/>
    <w:rsid w:val="009F0E05"/>
    <w:rsid w:val="009F110E"/>
    <w:rsid w:val="009F1246"/>
    <w:rsid w:val="009F26D6"/>
    <w:rsid w:val="009F2D8D"/>
    <w:rsid w:val="009F5393"/>
    <w:rsid w:val="009F561F"/>
    <w:rsid w:val="009F5657"/>
    <w:rsid w:val="009F5CCD"/>
    <w:rsid w:val="009F5CE9"/>
    <w:rsid w:val="009F5D40"/>
    <w:rsid w:val="009F61D4"/>
    <w:rsid w:val="009F64E8"/>
    <w:rsid w:val="009F7591"/>
    <w:rsid w:val="009F7838"/>
    <w:rsid w:val="009F7C90"/>
    <w:rsid w:val="00A00042"/>
    <w:rsid w:val="00A00541"/>
    <w:rsid w:val="00A0090E"/>
    <w:rsid w:val="00A01A90"/>
    <w:rsid w:val="00A01DF7"/>
    <w:rsid w:val="00A024F1"/>
    <w:rsid w:val="00A0467E"/>
    <w:rsid w:val="00A05478"/>
    <w:rsid w:val="00A057A7"/>
    <w:rsid w:val="00A05C87"/>
    <w:rsid w:val="00A07BC5"/>
    <w:rsid w:val="00A105B9"/>
    <w:rsid w:val="00A10C1C"/>
    <w:rsid w:val="00A10C67"/>
    <w:rsid w:val="00A113D2"/>
    <w:rsid w:val="00A11D05"/>
    <w:rsid w:val="00A11ED7"/>
    <w:rsid w:val="00A12EC9"/>
    <w:rsid w:val="00A13DC7"/>
    <w:rsid w:val="00A13ED5"/>
    <w:rsid w:val="00A14759"/>
    <w:rsid w:val="00A148A0"/>
    <w:rsid w:val="00A14ED4"/>
    <w:rsid w:val="00A15BB2"/>
    <w:rsid w:val="00A15EF2"/>
    <w:rsid w:val="00A16296"/>
    <w:rsid w:val="00A1688C"/>
    <w:rsid w:val="00A17CB5"/>
    <w:rsid w:val="00A17E1E"/>
    <w:rsid w:val="00A2102F"/>
    <w:rsid w:val="00A2108C"/>
    <w:rsid w:val="00A2122E"/>
    <w:rsid w:val="00A22B5E"/>
    <w:rsid w:val="00A249B8"/>
    <w:rsid w:val="00A24CC5"/>
    <w:rsid w:val="00A25208"/>
    <w:rsid w:val="00A2521B"/>
    <w:rsid w:val="00A266C2"/>
    <w:rsid w:val="00A26F1E"/>
    <w:rsid w:val="00A27334"/>
    <w:rsid w:val="00A305B3"/>
    <w:rsid w:val="00A313EC"/>
    <w:rsid w:val="00A317DF"/>
    <w:rsid w:val="00A31CFC"/>
    <w:rsid w:val="00A322A4"/>
    <w:rsid w:val="00A323B0"/>
    <w:rsid w:val="00A326DD"/>
    <w:rsid w:val="00A3323B"/>
    <w:rsid w:val="00A34D2F"/>
    <w:rsid w:val="00A35268"/>
    <w:rsid w:val="00A357BA"/>
    <w:rsid w:val="00A37A56"/>
    <w:rsid w:val="00A37D32"/>
    <w:rsid w:val="00A37FA1"/>
    <w:rsid w:val="00A40BCC"/>
    <w:rsid w:val="00A40D6B"/>
    <w:rsid w:val="00A4144E"/>
    <w:rsid w:val="00A45306"/>
    <w:rsid w:val="00A45EAE"/>
    <w:rsid w:val="00A46DB3"/>
    <w:rsid w:val="00A475ED"/>
    <w:rsid w:val="00A47C30"/>
    <w:rsid w:val="00A47CAF"/>
    <w:rsid w:val="00A5184A"/>
    <w:rsid w:val="00A52111"/>
    <w:rsid w:val="00A52724"/>
    <w:rsid w:val="00A52F8C"/>
    <w:rsid w:val="00A5370B"/>
    <w:rsid w:val="00A540B9"/>
    <w:rsid w:val="00A54A23"/>
    <w:rsid w:val="00A54A63"/>
    <w:rsid w:val="00A55429"/>
    <w:rsid w:val="00A554E6"/>
    <w:rsid w:val="00A566AA"/>
    <w:rsid w:val="00A56C48"/>
    <w:rsid w:val="00A56D6C"/>
    <w:rsid w:val="00A56DA8"/>
    <w:rsid w:val="00A570B5"/>
    <w:rsid w:val="00A60996"/>
    <w:rsid w:val="00A60EF6"/>
    <w:rsid w:val="00A61549"/>
    <w:rsid w:val="00A61EBF"/>
    <w:rsid w:val="00A63403"/>
    <w:rsid w:val="00A64F17"/>
    <w:rsid w:val="00A65454"/>
    <w:rsid w:val="00A65B4D"/>
    <w:rsid w:val="00A65C3C"/>
    <w:rsid w:val="00A66096"/>
    <w:rsid w:val="00A66F53"/>
    <w:rsid w:val="00A6751F"/>
    <w:rsid w:val="00A67B6B"/>
    <w:rsid w:val="00A67ECB"/>
    <w:rsid w:val="00A67F1D"/>
    <w:rsid w:val="00A70A83"/>
    <w:rsid w:val="00A70E3D"/>
    <w:rsid w:val="00A71657"/>
    <w:rsid w:val="00A71790"/>
    <w:rsid w:val="00A71DC2"/>
    <w:rsid w:val="00A71EDE"/>
    <w:rsid w:val="00A721EA"/>
    <w:rsid w:val="00A7228A"/>
    <w:rsid w:val="00A72617"/>
    <w:rsid w:val="00A72630"/>
    <w:rsid w:val="00A73AEB"/>
    <w:rsid w:val="00A73D90"/>
    <w:rsid w:val="00A73E0D"/>
    <w:rsid w:val="00A73E4E"/>
    <w:rsid w:val="00A742B5"/>
    <w:rsid w:val="00A744AA"/>
    <w:rsid w:val="00A747F1"/>
    <w:rsid w:val="00A74900"/>
    <w:rsid w:val="00A759E1"/>
    <w:rsid w:val="00A75F53"/>
    <w:rsid w:val="00A76348"/>
    <w:rsid w:val="00A767A7"/>
    <w:rsid w:val="00A77586"/>
    <w:rsid w:val="00A80CA2"/>
    <w:rsid w:val="00A82122"/>
    <w:rsid w:val="00A82176"/>
    <w:rsid w:val="00A825E5"/>
    <w:rsid w:val="00A8277E"/>
    <w:rsid w:val="00A82C86"/>
    <w:rsid w:val="00A83331"/>
    <w:rsid w:val="00A83635"/>
    <w:rsid w:val="00A84E39"/>
    <w:rsid w:val="00A85521"/>
    <w:rsid w:val="00A8563B"/>
    <w:rsid w:val="00A860B2"/>
    <w:rsid w:val="00A87F1C"/>
    <w:rsid w:val="00A90747"/>
    <w:rsid w:val="00A9095B"/>
    <w:rsid w:val="00A90FCC"/>
    <w:rsid w:val="00A9105D"/>
    <w:rsid w:val="00A9106E"/>
    <w:rsid w:val="00A916DA"/>
    <w:rsid w:val="00A92411"/>
    <w:rsid w:val="00A92D66"/>
    <w:rsid w:val="00A93107"/>
    <w:rsid w:val="00A93437"/>
    <w:rsid w:val="00A93DBE"/>
    <w:rsid w:val="00A93E9F"/>
    <w:rsid w:val="00A97228"/>
    <w:rsid w:val="00A9740A"/>
    <w:rsid w:val="00A97464"/>
    <w:rsid w:val="00A975D9"/>
    <w:rsid w:val="00A97AF1"/>
    <w:rsid w:val="00A97D83"/>
    <w:rsid w:val="00A97DD7"/>
    <w:rsid w:val="00A97EB6"/>
    <w:rsid w:val="00AA0183"/>
    <w:rsid w:val="00AA0B82"/>
    <w:rsid w:val="00AA1950"/>
    <w:rsid w:val="00AA19BE"/>
    <w:rsid w:val="00AA1B5C"/>
    <w:rsid w:val="00AA2705"/>
    <w:rsid w:val="00AA2D31"/>
    <w:rsid w:val="00AA4645"/>
    <w:rsid w:val="00AA510C"/>
    <w:rsid w:val="00AA5867"/>
    <w:rsid w:val="00AA6D49"/>
    <w:rsid w:val="00AA6E23"/>
    <w:rsid w:val="00AA7EB3"/>
    <w:rsid w:val="00AB2109"/>
    <w:rsid w:val="00AB23AC"/>
    <w:rsid w:val="00AB2929"/>
    <w:rsid w:val="00AB2DE5"/>
    <w:rsid w:val="00AB3641"/>
    <w:rsid w:val="00AB37C3"/>
    <w:rsid w:val="00AB3948"/>
    <w:rsid w:val="00AB3CDE"/>
    <w:rsid w:val="00AB415D"/>
    <w:rsid w:val="00AB4276"/>
    <w:rsid w:val="00AB43AF"/>
    <w:rsid w:val="00AB4FDD"/>
    <w:rsid w:val="00AB5842"/>
    <w:rsid w:val="00AB63EB"/>
    <w:rsid w:val="00AB6AA7"/>
    <w:rsid w:val="00AB702C"/>
    <w:rsid w:val="00AB71F8"/>
    <w:rsid w:val="00AB7A4E"/>
    <w:rsid w:val="00AC03F5"/>
    <w:rsid w:val="00AC08AF"/>
    <w:rsid w:val="00AC120A"/>
    <w:rsid w:val="00AC12A0"/>
    <w:rsid w:val="00AC1D82"/>
    <w:rsid w:val="00AC1E78"/>
    <w:rsid w:val="00AC20A1"/>
    <w:rsid w:val="00AC2237"/>
    <w:rsid w:val="00AC23FE"/>
    <w:rsid w:val="00AC2468"/>
    <w:rsid w:val="00AC32F5"/>
    <w:rsid w:val="00AC3657"/>
    <w:rsid w:val="00AC366E"/>
    <w:rsid w:val="00AC3F1E"/>
    <w:rsid w:val="00AC4E44"/>
    <w:rsid w:val="00AC4EBC"/>
    <w:rsid w:val="00AC5E15"/>
    <w:rsid w:val="00AC6CC9"/>
    <w:rsid w:val="00AC7663"/>
    <w:rsid w:val="00AD0ED9"/>
    <w:rsid w:val="00AD0F1E"/>
    <w:rsid w:val="00AD1043"/>
    <w:rsid w:val="00AD175D"/>
    <w:rsid w:val="00AD27C4"/>
    <w:rsid w:val="00AD27F7"/>
    <w:rsid w:val="00AD2F2C"/>
    <w:rsid w:val="00AD33B3"/>
    <w:rsid w:val="00AD3446"/>
    <w:rsid w:val="00AD406B"/>
    <w:rsid w:val="00AD50C4"/>
    <w:rsid w:val="00AD5158"/>
    <w:rsid w:val="00AD5AE2"/>
    <w:rsid w:val="00AD5B43"/>
    <w:rsid w:val="00AD6348"/>
    <w:rsid w:val="00AD667C"/>
    <w:rsid w:val="00AD6C62"/>
    <w:rsid w:val="00AE0F27"/>
    <w:rsid w:val="00AE1FB4"/>
    <w:rsid w:val="00AE226B"/>
    <w:rsid w:val="00AE2625"/>
    <w:rsid w:val="00AE2811"/>
    <w:rsid w:val="00AE34D9"/>
    <w:rsid w:val="00AE3879"/>
    <w:rsid w:val="00AE3A4F"/>
    <w:rsid w:val="00AE3FB4"/>
    <w:rsid w:val="00AE4D29"/>
    <w:rsid w:val="00AE5000"/>
    <w:rsid w:val="00AE58AF"/>
    <w:rsid w:val="00AE5C99"/>
    <w:rsid w:val="00AE66B2"/>
    <w:rsid w:val="00AE723B"/>
    <w:rsid w:val="00AF0667"/>
    <w:rsid w:val="00AF0B2E"/>
    <w:rsid w:val="00AF0F4E"/>
    <w:rsid w:val="00AF124E"/>
    <w:rsid w:val="00AF1ADF"/>
    <w:rsid w:val="00AF200B"/>
    <w:rsid w:val="00AF28C2"/>
    <w:rsid w:val="00AF2E02"/>
    <w:rsid w:val="00AF3640"/>
    <w:rsid w:val="00AF3831"/>
    <w:rsid w:val="00AF3881"/>
    <w:rsid w:val="00AF4008"/>
    <w:rsid w:val="00AF433A"/>
    <w:rsid w:val="00AF4949"/>
    <w:rsid w:val="00AF5C00"/>
    <w:rsid w:val="00AF5E51"/>
    <w:rsid w:val="00AF6389"/>
    <w:rsid w:val="00AF6898"/>
    <w:rsid w:val="00AF68C4"/>
    <w:rsid w:val="00AF69A1"/>
    <w:rsid w:val="00AF7DF3"/>
    <w:rsid w:val="00B00187"/>
    <w:rsid w:val="00B00903"/>
    <w:rsid w:val="00B0094A"/>
    <w:rsid w:val="00B01114"/>
    <w:rsid w:val="00B01648"/>
    <w:rsid w:val="00B018B5"/>
    <w:rsid w:val="00B019DC"/>
    <w:rsid w:val="00B019DD"/>
    <w:rsid w:val="00B01A50"/>
    <w:rsid w:val="00B039E2"/>
    <w:rsid w:val="00B03A1D"/>
    <w:rsid w:val="00B03EDB"/>
    <w:rsid w:val="00B04A95"/>
    <w:rsid w:val="00B05305"/>
    <w:rsid w:val="00B05B6D"/>
    <w:rsid w:val="00B062BB"/>
    <w:rsid w:val="00B06628"/>
    <w:rsid w:val="00B06C80"/>
    <w:rsid w:val="00B06DC3"/>
    <w:rsid w:val="00B06E1E"/>
    <w:rsid w:val="00B06EB9"/>
    <w:rsid w:val="00B07B6B"/>
    <w:rsid w:val="00B1043D"/>
    <w:rsid w:val="00B10B8F"/>
    <w:rsid w:val="00B10EA6"/>
    <w:rsid w:val="00B10FDD"/>
    <w:rsid w:val="00B115D8"/>
    <w:rsid w:val="00B117A5"/>
    <w:rsid w:val="00B11C7C"/>
    <w:rsid w:val="00B122BE"/>
    <w:rsid w:val="00B12473"/>
    <w:rsid w:val="00B127A4"/>
    <w:rsid w:val="00B1311D"/>
    <w:rsid w:val="00B15BC1"/>
    <w:rsid w:val="00B16B8B"/>
    <w:rsid w:val="00B16FE1"/>
    <w:rsid w:val="00B17D52"/>
    <w:rsid w:val="00B17EEB"/>
    <w:rsid w:val="00B2026F"/>
    <w:rsid w:val="00B20F42"/>
    <w:rsid w:val="00B21AF9"/>
    <w:rsid w:val="00B21B0E"/>
    <w:rsid w:val="00B22293"/>
    <w:rsid w:val="00B22E6B"/>
    <w:rsid w:val="00B2352C"/>
    <w:rsid w:val="00B23F04"/>
    <w:rsid w:val="00B2411D"/>
    <w:rsid w:val="00B246C4"/>
    <w:rsid w:val="00B2716C"/>
    <w:rsid w:val="00B27D82"/>
    <w:rsid w:val="00B30017"/>
    <w:rsid w:val="00B30B58"/>
    <w:rsid w:val="00B31199"/>
    <w:rsid w:val="00B314D2"/>
    <w:rsid w:val="00B3195A"/>
    <w:rsid w:val="00B31D86"/>
    <w:rsid w:val="00B32838"/>
    <w:rsid w:val="00B332F5"/>
    <w:rsid w:val="00B33749"/>
    <w:rsid w:val="00B33A69"/>
    <w:rsid w:val="00B33D2A"/>
    <w:rsid w:val="00B3413D"/>
    <w:rsid w:val="00B342C7"/>
    <w:rsid w:val="00B34BDA"/>
    <w:rsid w:val="00B34D30"/>
    <w:rsid w:val="00B35587"/>
    <w:rsid w:val="00B355EC"/>
    <w:rsid w:val="00B3562D"/>
    <w:rsid w:val="00B357FC"/>
    <w:rsid w:val="00B35B0C"/>
    <w:rsid w:val="00B36B83"/>
    <w:rsid w:val="00B36EDB"/>
    <w:rsid w:val="00B4007C"/>
    <w:rsid w:val="00B40172"/>
    <w:rsid w:val="00B40CF1"/>
    <w:rsid w:val="00B4156A"/>
    <w:rsid w:val="00B4255B"/>
    <w:rsid w:val="00B435A4"/>
    <w:rsid w:val="00B438AE"/>
    <w:rsid w:val="00B443EE"/>
    <w:rsid w:val="00B45C2A"/>
    <w:rsid w:val="00B46D94"/>
    <w:rsid w:val="00B47505"/>
    <w:rsid w:val="00B47AA7"/>
    <w:rsid w:val="00B47CAC"/>
    <w:rsid w:val="00B47F25"/>
    <w:rsid w:val="00B506DB"/>
    <w:rsid w:val="00B50D5A"/>
    <w:rsid w:val="00B52658"/>
    <w:rsid w:val="00B526B4"/>
    <w:rsid w:val="00B53249"/>
    <w:rsid w:val="00B53675"/>
    <w:rsid w:val="00B53861"/>
    <w:rsid w:val="00B53D39"/>
    <w:rsid w:val="00B54086"/>
    <w:rsid w:val="00B558FB"/>
    <w:rsid w:val="00B57692"/>
    <w:rsid w:val="00B57712"/>
    <w:rsid w:val="00B57D35"/>
    <w:rsid w:val="00B6104E"/>
    <w:rsid w:val="00B61F33"/>
    <w:rsid w:val="00B61F8A"/>
    <w:rsid w:val="00B62545"/>
    <w:rsid w:val="00B627B1"/>
    <w:rsid w:val="00B63F49"/>
    <w:rsid w:val="00B6450D"/>
    <w:rsid w:val="00B6536F"/>
    <w:rsid w:val="00B66891"/>
    <w:rsid w:val="00B67651"/>
    <w:rsid w:val="00B676A5"/>
    <w:rsid w:val="00B70B93"/>
    <w:rsid w:val="00B70D51"/>
    <w:rsid w:val="00B7158F"/>
    <w:rsid w:val="00B71F55"/>
    <w:rsid w:val="00B75635"/>
    <w:rsid w:val="00B75D2C"/>
    <w:rsid w:val="00B80308"/>
    <w:rsid w:val="00B80437"/>
    <w:rsid w:val="00B80C12"/>
    <w:rsid w:val="00B80E2E"/>
    <w:rsid w:val="00B821F0"/>
    <w:rsid w:val="00B82583"/>
    <w:rsid w:val="00B82E85"/>
    <w:rsid w:val="00B8383F"/>
    <w:rsid w:val="00B838FD"/>
    <w:rsid w:val="00B848A5"/>
    <w:rsid w:val="00B84B31"/>
    <w:rsid w:val="00B85705"/>
    <w:rsid w:val="00B85FD1"/>
    <w:rsid w:val="00B86004"/>
    <w:rsid w:val="00B86BDC"/>
    <w:rsid w:val="00B87170"/>
    <w:rsid w:val="00B87789"/>
    <w:rsid w:val="00B8794C"/>
    <w:rsid w:val="00B909E9"/>
    <w:rsid w:val="00B90DA6"/>
    <w:rsid w:val="00B90E53"/>
    <w:rsid w:val="00B91D5C"/>
    <w:rsid w:val="00B921AA"/>
    <w:rsid w:val="00B92736"/>
    <w:rsid w:val="00B92BDD"/>
    <w:rsid w:val="00B9342C"/>
    <w:rsid w:val="00B93A75"/>
    <w:rsid w:val="00B93C32"/>
    <w:rsid w:val="00B93D80"/>
    <w:rsid w:val="00B947AB"/>
    <w:rsid w:val="00B94F11"/>
    <w:rsid w:val="00B9665D"/>
    <w:rsid w:val="00B96899"/>
    <w:rsid w:val="00B970D5"/>
    <w:rsid w:val="00BA0210"/>
    <w:rsid w:val="00BA0535"/>
    <w:rsid w:val="00BA17CA"/>
    <w:rsid w:val="00BA2125"/>
    <w:rsid w:val="00BA22C6"/>
    <w:rsid w:val="00BA2304"/>
    <w:rsid w:val="00BA2334"/>
    <w:rsid w:val="00BA2AC8"/>
    <w:rsid w:val="00BA2F70"/>
    <w:rsid w:val="00BA3088"/>
    <w:rsid w:val="00BA314F"/>
    <w:rsid w:val="00BA39AB"/>
    <w:rsid w:val="00BA3B64"/>
    <w:rsid w:val="00BA5BDE"/>
    <w:rsid w:val="00BA65A2"/>
    <w:rsid w:val="00BB1B80"/>
    <w:rsid w:val="00BB32DC"/>
    <w:rsid w:val="00BB3479"/>
    <w:rsid w:val="00BB373A"/>
    <w:rsid w:val="00BB3C84"/>
    <w:rsid w:val="00BB3E6E"/>
    <w:rsid w:val="00BB4BAB"/>
    <w:rsid w:val="00BB582B"/>
    <w:rsid w:val="00BB66A0"/>
    <w:rsid w:val="00BB6706"/>
    <w:rsid w:val="00BB6B4C"/>
    <w:rsid w:val="00BB6BE9"/>
    <w:rsid w:val="00BB77C2"/>
    <w:rsid w:val="00BB7945"/>
    <w:rsid w:val="00BB7C2A"/>
    <w:rsid w:val="00BC0CD0"/>
    <w:rsid w:val="00BC16DB"/>
    <w:rsid w:val="00BC1FA1"/>
    <w:rsid w:val="00BC20BA"/>
    <w:rsid w:val="00BC382B"/>
    <w:rsid w:val="00BC3B3F"/>
    <w:rsid w:val="00BC3E42"/>
    <w:rsid w:val="00BC3E9F"/>
    <w:rsid w:val="00BC4A79"/>
    <w:rsid w:val="00BC4C6F"/>
    <w:rsid w:val="00BC508E"/>
    <w:rsid w:val="00BC5133"/>
    <w:rsid w:val="00BC53A6"/>
    <w:rsid w:val="00BC569F"/>
    <w:rsid w:val="00BC6383"/>
    <w:rsid w:val="00BC67D8"/>
    <w:rsid w:val="00BC6D18"/>
    <w:rsid w:val="00BC7920"/>
    <w:rsid w:val="00BD0082"/>
    <w:rsid w:val="00BD01D3"/>
    <w:rsid w:val="00BD096F"/>
    <w:rsid w:val="00BD18D0"/>
    <w:rsid w:val="00BD1D3D"/>
    <w:rsid w:val="00BD2040"/>
    <w:rsid w:val="00BD2107"/>
    <w:rsid w:val="00BD3440"/>
    <w:rsid w:val="00BD368E"/>
    <w:rsid w:val="00BD39BB"/>
    <w:rsid w:val="00BD3C3D"/>
    <w:rsid w:val="00BD446E"/>
    <w:rsid w:val="00BD53FD"/>
    <w:rsid w:val="00BD5B0F"/>
    <w:rsid w:val="00BD6E9A"/>
    <w:rsid w:val="00BD6F1D"/>
    <w:rsid w:val="00BD71CD"/>
    <w:rsid w:val="00BD780D"/>
    <w:rsid w:val="00BE0996"/>
    <w:rsid w:val="00BE0B9A"/>
    <w:rsid w:val="00BE2233"/>
    <w:rsid w:val="00BE2CC4"/>
    <w:rsid w:val="00BE3711"/>
    <w:rsid w:val="00BE3773"/>
    <w:rsid w:val="00BE4AA0"/>
    <w:rsid w:val="00BE4D03"/>
    <w:rsid w:val="00BE5F85"/>
    <w:rsid w:val="00BE647E"/>
    <w:rsid w:val="00BE6496"/>
    <w:rsid w:val="00BE669C"/>
    <w:rsid w:val="00BE66F4"/>
    <w:rsid w:val="00BE6AB2"/>
    <w:rsid w:val="00BE70A7"/>
    <w:rsid w:val="00BE71ED"/>
    <w:rsid w:val="00BE73CF"/>
    <w:rsid w:val="00BF0438"/>
    <w:rsid w:val="00BF14D2"/>
    <w:rsid w:val="00BF1F16"/>
    <w:rsid w:val="00BF2F28"/>
    <w:rsid w:val="00BF335E"/>
    <w:rsid w:val="00BF4053"/>
    <w:rsid w:val="00BF4284"/>
    <w:rsid w:val="00BF42BC"/>
    <w:rsid w:val="00BF4483"/>
    <w:rsid w:val="00BF6600"/>
    <w:rsid w:val="00C007DA"/>
    <w:rsid w:val="00C0096F"/>
    <w:rsid w:val="00C00B7F"/>
    <w:rsid w:val="00C00DF7"/>
    <w:rsid w:val="00C0268A"/>
    <w:rsid w:val="00C02DAF"/>
    <w:rsid w:val="00C034F3"/>
    <w:rsid w:val="00C0421E"/>
    <w:rsid w:val="00C05C10"/>
    <w:rsid w:val="00C05C4C"/>
    <w:rsid w:val="00C05E03"/>
    <w:rsid w:val="00C06931"/>
    <w:rsid w:val="00C07450"/>
    <w:rsid w:val="00C07774"/>
    <w:rsid w:val="00C07984"/>
    <w:rsid w:val="00C10EAA"/>
    <w:rsid w:val="00C11043"/>
    <w:rsid w:val="00C11210"/>
    <w:rsid w:val="00C119B7"/>
    <w:rsid w:val="00C11C69"/>
    <w:rsid w:val="00C120B6"/>
    <w:rsid w:val="00C1380A"/>
    <w:rsid w:val="00C13CA9"/>
    <w:rsid w:val="00C14563"/>
    <w:rsid w:val="00C154FE"/>
    <w:rsid w:val="00C156F6"/>
    <w:rsid w:val="00C15BA8"/>
    <w:rsid w:val="00C16941"/>
    <w:rsid w:val="00C16D58"/>
    <w:rsid w:val="00C208B9"/>
    <w:rsid w:val="00C20980"/>
    <w:rsid w:val="00C20CB4"/>
    <w:rsid w:val="00C20DF5"/>
    <w:rsid w:val="00C210CB"/>
    <w:rsid w:val="00C21122"/>
    <w:rsid w:val="00C21640"/>
    <w:rsid w:val="00C21781"/>
    <w:rsid w:val="00C219C1"/>
    <w:rsid w:val="00C21F41"/>
    <w:rsid w:val="00C22DFA"/>
    <w:rsid w:val="00C22F7E"/>
    <w:rsid w:val="00C238D7"/>
    <w:rsid w:val="00C23FE8"/>
    <w:rsid w:val="00C2459B"/>
    <w:rsid w:val="00C25D7D"/>
    <w:rsid w:val="00C26BD0"/>
    <w:rsid w:val="00C26CC5"/>
    <w:rsid w:val="00C26E51"/>
    <w:rsid w:val="00C27BAA"/>
    <w:rsid w:val="00C31210"/>
    <w:rsid w:val="00C31AA5"/>
    <w:rsid w:val="00C32DA3"/>
    <w:rsid w:val="00C33674"/>
    <w:rsid w:val="00C33CC6"/>
    <w:rsid w:val="00C34DEB"/>
    <w:rsid w:val="00C352CD"/>
    <w:rsid w:val="00C35483"/>
    <w:rsid w:val="00C36B8A"/>
    <w:rsid w:val="00C4090C"/>
    <w:rsid w:val="00C40C84"/>
    <w:rsid w:val="00C40C8D"/>
    <w:rsid w:val="00C411F7"/>
    <w:rsid w:val="00C418F7"/>
    <w:rsid w:val="00C41B97"/>
    <w:rsid w:val="00C4274F"/>
    <w:rsid w:val="00C4414D"/>
    <w:rsid w:val="00C44AA5"/>
    <w:rsid w:val="00C455FB"/>
    <w:rsid w:val="00C45E15"/>
    <w:rsid w:val="00C46292"/>
    <w:rsid w:val="00C46487"/>
    <w:rsid w:val="00C4770F"/>
    <w:rsid w:val="00C51401"/>
    <w:rsid w:val="00C519E0"/>
    <w:rsid w:val="00C52EE6"/>
    <w:rsid w:val="00C52F3B"/>
    <w:rsid w:val="00C52F4F"/>
    <w:rsid w:val="00C5328F"/>
    <w:rsid w:val="00C53C35"/>
    <w:rsid w:val="00C53CA6"/>
    <w:rsid w:val="00C55008"/>
    <w:rsid w:val="00C55D1F"/>
    <w:rsid w:val="00C5685B"/>
    <w:rsid w:val="00C575BD"/>
    <w:rsid w:val="00C57999"/>
    <w:rsid w:val="00C608C5"/>
    <w:rsid w:val="00C62172"/>
    <w:rsid w:val="00C629BD"/>
    <w:rsid w:val="00C63E7A"/>
    <w:rsid w:val="00C64177"/>
    <w:rsid w:val="00C64A6C"/>
    <w:rsid w:val="00C64AD9"/>
    <w:rsid w:val="00C6562A"/>
    <w:rsid w:val="00C660C7"/>
    <w:rsid w:val="00C67589"/>
    <w:rsid w:val="00C67E39"/>
    <w:rsid w:val="00C67F75"/>
    <w:rsid w:val="00C70A4A"/>
    <w:rsid w:val="00C71234"/>
    <w:rsid w:val="00C7180B"/>
    <w:rsid w:val="00C72F16"/>
    <w:rsid w:val="00C7323C"/>
    <w:rsid w:val="00C73272"/>
    <w:rsid w:val="00C7336B"/>
    <w:rsid w:val="00C734F9"/>
    <w:rsid w:val="00C73D1E"/>
    <w:rsid w:val="00C74E94"/>
    <w:rsid w:val="00C74EF3"/>
    <w:rsid w:val="00C74F4A"/>
    <w:rsid w:val="00C74FA1"/>
    <w:rsid w:val="00C75484"/>
    <w:rsid w:val="00C757D9"/>
    <w:rsid w:val="00C75F29"/>
    <w:rsid w:val="00C76DCB"/>
    <w:rsid w:val="00C803B6"/>
    <w:rsid w:val="00C80953"/>
    <w:rsid w:val="00C80D52"/>
    <w:rsid w:val="00C80E59"/>
    <w:rsid w:val="00C810DB"/>
    <w:rsid w:val="00C812CC"/>
    <w:rsid w:val="00C81467"/>
    <w:rsid w:val="00C81B31"/>
    <w:rsid w:val="00C81ED4"/>
    <w:rsid w:val="00C82CAD"/>
    <w:rsid w:val="00C82D53"/>
    <w:rsid w:val="00C82EFA"/>
    <w:rsid w:val="00C83A67"/>
    <w:rsid w:val="00C85BE0"/>
    <w:rsid w:val="00C85D78"/>
    <w:rsid w:val="00C87495"/>
    <w:rsid w:val="00C8787E"/>
    <w:rsid w:val="00C878D8"/>
    <w:rsid w:val="00C87A94"/>
    <w:rsid w:val="00C87EEA"/>
    <w:rsid w:val="00C9015F"/>
    <w:rsid w:val="00C908F1"/>
    <w:rsid w:val="00C909F9"/>
    <w:rsid w:val="00C90B22"/>
    <w:rsid w:val="00C9101C"/>
    <w:rsid w:val="00C9195B"/>
    <w:rsid w:val="00C94823"/>
    <w:rsid w:val="00C94B59"/>
    <w:rsid w:val="00C956F9"/>
    <w:rsid w:val="00C96DFD"/>
    <w:rsid w:val="00C97F61"/>
    <w:rsid w:val="00CA0211"/>
    <w:rsid w:val="00CA0EA6"/>
    <w:rsid w:val="00CA1369"/>
    <w:rsid w:val="00CA145C"/>
    <w:rsid w:val="00CA1722"/>
    <w:rsid w:val="00CA1880"/>
    <w:rsid w:val="00CA1A52"/>
    <w:rsid w:val="00CA1DF7"/>
    <w:rsid w:val="00CA2136"/>
    <w:rsid w:val="00CA26DF"/>
    <w:rsid w:val="00CA355F"/>
    <w:rsid w:val="00CA3584"/>
    <w:rsid w:val="00CA53A2"/>
    <w:rsid w:val="00CA59E4"/>
    <w:rsid w:val="00CA5C6E"/>
    <w:rsid w:val="00CA678D"/>
    <w:rsid w:val="00CA6A25"/>
    <w:rsid w:val="00CB0FFC"/>
    <w:rsid w:val="00CB10E5"/>
    <w:rsid w:val="00CB11EA"/>
    <w:rsid w:val="00CB1BA6"/>
    <w:rsid w:val="00CB1FC0"/>
    <w:rsid w:val="00CB24B3"/>
    <w:rsid w:val="00CB26ED"/>
    <w:rsid w:val="00CB29F1"/>
    <w:rsid w:val="00CB33A2"/>
    <w:rsid w:val="00CB3537"/>
    <w:rsid w:val="00CB3E11"/>
    <w:rsid w:val="00CB47ED"/>
    <w:rsid w:val="00CB49EE"/>
    <w:rsid w:val="00CB6637"/>
    <w:rsid w:val="00CB74A4"/>
    <w:rsid w:val="00CC10B4"/>
    <w:rsid w:val="00CC3553"/>
    <w:rsid w:val="00CC3A14"/>
    <w:rsid w:val="00CC4943"/>
    <w:rsid w:val="00CC4A16"/>
    <w:rsid w:val="00CC4F3B"/>
    <w:rsid w:val="00CC5ADC"/>
    <w:rsid w:val="00CC6890"/>
    <w:rsid w:val="00CC6F10"/>
    <w:rsid w:val="00CC70F2"/>
    <w:rsid w:val="00CC76EF"/>
    <w:rsid w:val="00CC7C75"/>
    <w:rsid w:val="00CD071A"/>
    <w:rsid w:val="00CD0C78"/>
    <w:rsid w:val="00CD0C8E"/>
    <w:rsid w:val="00CD1BEF"/>
    <w:rsid w:val="00CD1EFF"/>
    <w:rsid w:val="00CD2318"/>
    <w:rsid w:val="00CD2CD7"/>
    <w:rsid w:val="00CD3311"/>
    <w:rsid w:val="00CD4903"/>
    <w:rsid w:val="00CD580B"/>
    <w:rsid w:val="00CD6233"/>
    <w:rsid w:val="00CD68AA"/>
    <w:rsid w:val="00CD6C60"/>
    <w:rsid w:val="00CE0D9B"/>
    <w:rsid w:val="00CE12A1"/>
    <w:rsid w:val="00CE12B8"/>
    <w:rsid w:val="00CE1402"/>
    <w:rsid w:val="00CE1644"/>
    <w:rsid w:val="00CE16D3"/>
    <w:rsid w:val="00CE179E"/>
    <w:rsid w:val="00CE17ED"/>
    <w:rsid w:val="00CE1B03"/>
    <w:rsid w:val="00CE1B89"/>
    <w:rsid w:val="00CE327E"/>
    <w:rsid w:val="00CE3AC6"/>
    <w:rsid w:val="00CE425E"/>
    <w:rsid w:val="00CE44CF"/>
    <w:rsid w:val="00CE4718"/>
    <w:rsid w:val="00CE472B"/>
    <w:rsid w:val="00CE4BFF"/>
    <w:rsid w:val="00CE4E3C"/>
    <w:rsid w:val="00CE580F"/>
    <w:rsid w:val="00CE6493"/>
    <w:rsid w:val="00CE6B61"/>
    <w:rsid w:val="00CF0714"/>
    <w:rsid w:val="00CF0E37"/>
    <w:rsid w:val="00CF1302"/>
    <w:rsid w:val="00CF1668"/>
    <w:rsid w:val="00CF195B"/>
    <w:rsid w:val="00CF1AF1"/>
    <w:rsid w:val="00CF1BC7"/>
    <w:rsid w:val="00CF5438"/>
    <w:rsid w:val="00CF562D"/>
    <w:rsid w:val="00CF5767"/>
    <w:rsid w:val="00CF5AE7"/>
    <w:rsid w:val="00CF6622"/>
    <w:rsid w:val="00CF6C17"/>
    <w:rsid w:val="00D0024B"/>
    <w:rsid w:val="00D01744"/>
    <w:rsid w:val="00D01DE9"/>
    <w:rsid w:val="00D03119"/>
    <w:rsid w:val="00D032EC"/>
    <w:rsid w:val="00D03365"/>
    <w:rsid w:val="00D03BFE"/>
    <w:rsid w:val="00D046FE"/>
    <w:rsid w:val="00D04849"/>
    <w:rsid w:val="00D04A3C"/>
    <w:rsid w:val="00D04C05"/>
    <w:rsid w:val="00D05345"/>
    <w:rsid w:val="00D05DEC"/>
    <w:rsid w:val="00D06DF9"/>
    <w:rsid w:val="00D0713E"/>
    <w:rsid w:val="00D07B33"/>
    <w:rsid w:val="00D07F6C"/>
    <w:rsid w:val="00D10230"/>
    <w:rsid w:val="00D107AD"/>
    <w:rsid w:val="00D10930"/>
    <w:rsid w:val="00D10F8D"/>
    <w:rsid w:val="00D11088"/>
    <w:rsid w:val="00D11284"/>
    <w:rsid w:val="00D116D4"/>
    <w:rsid w:val="00D11A29"/>
    <w:rsid w:val="00D11B32"/>
    <w:rsid w:val="00D11E54"/>
    <w:rsid w:val="00D12201"/>
    <w:rsid w:val="00D1273A"/>
    <w:rsid w:val="00D12D22"/>
    <w:rsid w:val="00D12D43"/>
    <w:rsid w:val="00D13209"/>
    <w:rsid w:val="00D134A4"/>
    <w:rsid w:val="00D1373D"/>
    <w:rsid w:val="00D13929"/>
    <w:rsid w:val="00D13D47"/>
    <w:rsid w:val="00D15253"/>
    <w:rsid w:val="00D16B26"/>
    <w:rsid w:val="00D179E3"/>
    <w:rsid w:val="00D17F26"/>
    <w:rsid w:val="00D20A10"/>
    <w:rsid w:val="00D20CC8"/>
    <w:rsid w:val="00D21647"/>
    <w:rsid w:val="00D216E7"/>
    <w:rsid w:val="00D22D80"/>
    <w:rsid w:val="00D22D9A"/>
    <w:rsid w:val="00D22E90"/>
    <w:rsid w:val="00D23239"/>
    <w:rsid w:val="00D2410F"/>
    <w:rsid w:val="00D2428B"/>
    <w:rsid w:val="00D24467"/>
    <w:rsid w:val="00D24E5F"/>
    <w:rsid w:val="00D2505E"/>
    <w:rsid w:val="00D25410"/>
    <w:rsid w:val="00D25622"/>
    <w:rsid w:val="00D26414"/>
    <w:rsid w:val="00D264B9"/>
    <w:rsid w:val="00D26593"/>
    <w:rsid w:val="00D26EF1"/>
    <w:rsid w:val="00D27712"/>
    <w:rsid w:val="00D27B91"/>
    <w:rsid w:val="00D310CE"/>
    <w:rsid w:val="00D3168A"/>
    <w:rsid w:val="00D31896"/>
    <w:rsid w:val="00D3335A"/>
    <w:rsid w:val="00D334A0"/>
    <w:rsid w:val="00D34052"/>
    <w:rsid w:val="00D34289"/>
    <w:rsid w:val="00D3436B"/>
    <w:rsid w:val="00D36FEC"/>
    <w:rsid w:val="00D37AC2"/>
    <w:rsid w:val="00D403CD"/>
    <w:rsid w:val="00D40DDD"/>
    <w:rsid w:val="00D40EF8"/>
    <w:rsid w:val="00D4189C"/>
    <w:rsid w:val="00D41925"/>
    <w:rsid w:val="00D41BC7"/>
    <w:rsid w:val="00D41D8F"/>
    <w:rsid w:val="00D421B3"/>
    <w:rsid w:val="00D421C9"/>
    <w:rsid w:val="00D421D2"/>
    <w:rsid w:val="00D42249"/>
    <w:rsid w:val="00D422AC"/>
    <w:rsid w:val="00D42890"/>
    <w:rsid w:val="00D42B94"/>
    <w:rsid w:val="00D42D05"/>
    <w:rsid w:val="00D43192"/>
    <w:rsid w:val="00D43E0A"/>
    <w:rsid w:val="00D44226"/>
    <w:rsid w:val="00D449BD"/>
    <w:rsid w:val="00D44DA4"/>
    <w:rsid w:val="00D47152"/>
    <w:rsid w:val="00D477B9"/>
    <w:rsid w:val="00D479ED"/>
    <w:rsid w:val="00D50261"/>
    <w:rsid w:val="00D52088"/>
    <w:rsid w:val="00D52491"/>
    <w:rsid w:val="00D52C77"/>
    <w:rsid w:val="00D53650"/>
    <w:rsid w:val="00D536E0"/>
    <w:rsid w:val="00D53728"/>
    <w:rsid w:val="00D539E7"/>
    <w:rsid w:val="00D53DA8"/>
    <w:rsid w:val="00D5478B"/>
    <w:rsid w:val="00D55A0B"/>
    <w:rsid w:val="00D56F65"/>
    <w:rsid w:val="00D60194"/>
    <w:rsid w:val="00D62A28"/>
    <w:rsid w:val="00D62CCF"/>
    <w:rsid w:val="00D62E62"/>
    <w:rsid w:val="00D62EA0"/>
    <w:rsid w:val="00D63272"/>
    <w:rsid w:val="00D64AD4"/>
    <w:rsid w:val="00D66564"/>
    <w:rsid w:val="00D671AB"/>
    <w:rsid w:val="00D67738"/>
    <w:rsid w:val="00D6780E"/>
    <w:rsid w:val="00D67D2E"/>
    <w:rsid w:val="00D71BE0"/>
    <w:rsid w:val="00D721A7"/>
    <w:rsid w:val="00D729A8"/>
    <w:rsid w:val="00D7338C"/>
    <w:rsid w:val="00D74128"/>
    <w:rsid w:val="00D7466E"/>
    <w:rsid w:val="00D7480D"/>
    <w:rsid w:val="00D74FDA"/>
    <w:rsid w:val="00D75F9C"/>
    <w:rsid w:val="00D775A0"/>
    <w:rsid w:val="00D77A04"/>
    <w:rsid w:val="00D77D77"/>
    <w:rsid w:val="00D77F5A"/>
    <w:rsid w:val="00D813FD"/>
    <w:rsid w:val="00D819C3"/>
    <w:rsid w:val="00D82766"/>
    <w:rsid w:val="00D82D7C"/>
    <w:rsid w:val="00D84A43"/>
    <w:rsid w:val="00D85082"/>
    <w:rsid w:val="00D870F3"/>
    <w:rsid w:val="00D871C2"/>
    <w:rsid w:val="00D87350"/>
    <w:rsid w:val="00D87D01"/>
    <w:rsid w:val="00D91D52"/>
    <w:rsid w:val="00D9211B"/>
    <w:rsid w:val="00D92C56"/>
    <w:rsid w:val="00D92C76"/>
    <w:rsid w:val="00D933DE"/>
    <w:rsid w:val="00D940F6"/>
    <w:rsid w:val="00D954FD"/>
    <w:rsid w:val="00D97009"/>
    <w:rsid w:val="00D9717C"/>
    <w:rsid w:val="00D972EB"/>
    <w:rsid w:val="00DA02F1"/>
    <w:rsid w:val="00DA113E"/>
    <w:rsid w:val="00DA17B4"/>
    <w:rsid w:val="00DA22C7"/>
    <w:rsid w:val="00DA29A9"/>
    <w:rsid w:val="00DA32CD"/>
    <w:rsid w:val="00DA3750"/>
    <w:rsid w:val="00DA41C3"/>
    <w:rsid w:val="00DA43DA"/>
    <w:rsid w:val="00DA4627"/>
    <w:rsid w:val="00DA48F8"/>
    <w:rsid w:val="00DA5F5E"/>
    <w:rsid w:val="00DA6587"/>
    <w:rsid w:val="00DA670D"/>
    <w:rsid w:val="00DB067B"/>
    <w:rsid w:val="00DB1065"/>
    <w:rsid w:val="00DB1C18"/>
    <w:rsid w:val="00DB2A07"/>
    <w:rsid w:val="00DB2DAA"/>
    <w:rsid w:val="00DB41DD"/>
    <w:rsid w:val="00DB582C"/>
    <w:rsid w:val="00DB5A60"/>
    <w:rsid w:val="00DB6552"/>
    <w:rsid w:val="00DB6DBD"/>
    <w:rsid w:val="00DB6F43"/>
    <w:rsid w:val="00DB7779"/>
    <w:rsid w:val="00DC13A0"/>
    <w:rsid w:val="00DC16AD"/>
    <w:rsid w:val="00DC1F47"/>
    <w:rsid w:val="00DC31BD"/>
    <w:rsid w:val="00DC33B3"/>
    <w:rsid w:val="00DC3525"/>
    <w:rsid w:val="00DC368E"/>
    <w:rsid w:val="00DC370B"/>
    <w:rsid w:val="00DC4B97"/>
    <w:rsid w:val="00DC4C7E"/>
    <w:rsid w:val="00DC557D"/>
    <w:rsid w:val="00DC5608"/>
    <w:rsid w:val="00DC6930"/>
    <w:rsid w:val="00DC6F73"/>
    <w:rsid w:val="00DC726C"/>
    <w:rsid w:val="00DC73B1"/>
    <w:rsid w:val="00DC7ADF"/>
    <w:rsid w:val="00DC7F07"/>
    <w:rsid w:val="00DD01C2"/>
    <w:rsid w:val="00DD02C8"/>
    <w:rsid w:val="00DD0CCA"/>
    <w:rsid w:val="00DD1082"/>
    <w:rsid w:val="00DD1162"/>
    <w:rsid w:val="00DD2F45"/>
    <w:rsid w:val="00DD35CE"/>
    <w:rsid w:val="00DD3BC2"/>
    <w:rsid w:val="00DD45A1"/>
    <w:rsid w:val="00DD4B3E"/>
    <w:rsid w:val="00DD4B9E"/>
    <w:rsid w:val="00DD58CB"/>
    <w:rsid w:val="00DD58FA"/>
    <w:rsid w:val="00DD5DFE"/>
    <w:rsid w:val="00DD5F01"/>
    <w:rsid w:val="00DD6126"/>
    <w:rsid w:val="00DD6BA0"/>
    <w:rsid w:val="00DE002C"/>
    <w:rsid w:val="00DE175D"/>
    <w:rsid w:val="00DE1C66"/>
    <w:rsid w:val="00DE217C"/>
    <w:rsid w:val="00DE28B6"/>
    <w:rsid w:val="00DE3FAE"/>
    <w:rsid w:val="00DE4A1B"/>
    <w:rsid w:val="00DE4D6D"/>
    <w:rsid w:val="00DE5688"/>
    <w:rsid w:val="00DE5FE6"/>
    <w:rsid w:val="00DE639F"/>
    <w:rsid w:val="00DE6F4E"/>
    <w:rsid w:val="00DE720B"/>
    <w:rsid w:val="00DF0496"/>
    <w:rsid w:val="00DF0FEF"/>
    <w:rsid w:val="00DF1004"/>
    <w:rsid w:val="00DF1790"/>
    <w:rsid w:val="00DF2174"/>
    <w:rsid w:val="00DF21FA"/>
    <w:rsid w:val="00DF2DE4"/>
    <w:rsid w:val="00DF2EAD"/>
    <w:rsid w:val="00DF356D"/>
    <w:rsid w:val="00DF3ED5"/>
    <w:rsid w:val="00DF40EA"/>
    <w:rsid w:val="00DF43F9"/>
    <w:rsid w:val="00DF4BC2"/>
    <w:rsid w:val="00DF6A45"/>
    <w:rsid w:val="00DF6B12"/>
    <w:rsid w:val="00DF6B72"/>
    <w:rsid w:val="00DF748C"/>
    <w:rsid w:val="00DF74D0"/>
    <w:rsid w:val="00E0042C"/>
    <w:rsid w:val="00E006EE"/>
    <w:rsid w:val="00E00FBC"/>
    <w:rsid w:val="00E01FB0"/>
    <w:rsid w:val="00E0217D"/>
    <w:rsid w:val="00E0289A"/>
    <w:rsid w:val="00E02C4A"/>
    <w:rsid w:val="00E0397A"/>
    <w:rsid w:val="00E03E78"/>
    <w:rsid w:val="00E04A8E"/>
    <w:rsid w:val="00E05B77"/>
    <w:rsid w:val="00E05E37"/>
    <w:rsid w:val="00E060A5"/>
    <w:rsid w:val="00E06566"/>
    <w:rsid w:val="00E0666E"/>
    <w:rsid w:val="00E075E3"/>
    <w:rsid w:val="00E07CAE"/>
    <w:rsid w:val="00E07E2F"/>
    <w:rsid w:val="00E105F9"/>
    <w:rsid w:val="00E10882"/>
    <w:rsid w:val="00E10F2C"/>
    <w:rsid w:val="00E114CA"/>
    <w:rsid w:val="00E1276B"/>
    <w:rsid w:val="00E131F0"/>
    <w:rsid w:val="00E139AA"/>
    <w:rsid w:val="00E1476C"/>
    <w:rsid w:val="00E15BAD"/>
    <w:rsid w:val="00E15D63"/>
    <w:rsid w:val="00E167F1"/>
    <w:rsid w:val="00E16D28"/>
    <w:rsid w:val="00E17338"/>
    <w:rsid w:val="00E17A7B"/>
    <w:rsid w:val="00E20636"/>
    <w:rsid w:val="00E20C22"/>
    <w:rsid w:val="00E20DB8"/>
    <w:rsid w:val="00E20DFC"/>
    <w:rsid w:val="00E21208"/>
    <w:rsid w:val="00E215C0"/>
    <w:rsid w:val="00E21D78"/>
    <w:rsid w:val="00E22790"/>
    <w:rsid w:val="00E2321C"/>
    <w:rsid w:val="00E234BF"/>
    <w:rsid w:val="00E23577"/>
    <w:rsid w:val="00E2365D"/>
    <w:rsid w:val="00E23AF7"/>
    <w:rsid w:val="00E23DD1"/>
    <w:rsid w:val="00E2485B"/>
    <w:rsid w:val="00E24BB9"/>
    <w:rsid w:val="00E26A25"/>
    <w:rsid w:val="00E271D7"/>
    <w:rsid w:val="00E277D0"/>
    <w:rsid w:val="00E278A7"/>
    <w:rsid w:val="00E278FB"/>
    <w:rsid w:val="00E27B12"/>
    <w:rsid w:val="00E27FDC"/>
    <w:rsid w:val="00E30EB8"/>
    <w:rsid w:val="00E3139E"/>
    <w:rsid w:val="00E31690"/>
    <w:rsid w:val="00E320E5"/>
    <w:rsid w:val="00E34876"/>
    <w:rsid w:val="00E35E65"/>
    <w:rsid w:val="00E35E7F"/>
    <w:rsid w:val="00E36609"/>
    <w:rsid w:val="00E36675"/>
    <w:rsid w:val="00E37853"/>
    <w:rsid w:val="00E37F31"/>
    <w:rsid w:val="00E409AA"/>
    <w:rsid w:val="00E425DC"/>
    <w:rsid w:val="00E429E0"/>
    <w:rsid w:val="00E42AD9"/>
    <w:rsid w:val="00E42C2C"/>
    <w:rsid w:val="00E4399C"/>
    <w:rsid w:val="00E43A13"/>
    <w:rsid w:val="00E44CBB"/>
    <w:rsid w:val="00E4519A"/>
    <w:rsid w:val="00E4542E"/>
    <w:rsid w:val="00E47377"/>
    <w:rsid w:val="00E4763D"/>
    <w:rsid w:val="00E47D77"/>
    <w:rsid w:val="00E50228"/>
    <w:rsid w:val="00E505FB"/>
    <w:rsid w:val="00E51D62"/>
    <w:rsid w:val="00E52921"/>
    <w:rsid w:val="00E52B4E"/>
    <w:rsid w:val="00E539C6"/>
    <w:rsid w:val="00E565EF"/>
    <w:rsid w:val="00E60472"/>
    <w:rsid w:val="00E6054C"/>
    <w:rsid w:val="00E6140A"/>
    <w:rsid w:val="00E62C35"/>
    <w:rsid w:val="00E6374D"/>
    <w:rsid w:val="00E64544"/>
    <w:rsid w:val="00E646F1"/>
    <w:rsid w:val="00E650C0"/>
    <w:rsid w:val="00E6565F"/>
    <w:rsid w:val="00E65BA0"/>
    <w:rsid w:val="00E65EB6"/>
    <w:rsid w:val="00E6605E"/>
    <w:rsid w:val="00E6620C"/>
    <w:rsid w:val="00E667B2"/>
    <w:rsid w:val="00E6743E"/>
    <w:rsid w:val="00E72652"/>
    <w:rsid w:val="00E727FD"/>
    <w:rsid w:val="00E72CE0"/>
    <w:rsid w:val="00E73138"/>
    <w:rsid w:val="00E7313E"/>
    <w:rsid w:val="00E738A6"/>
    <w:rsid w:val="00E745FE"/>
    <w:rsid w:val="00E7485A"/>
    <w:rsid w:val="00E75297"/>
    <w:rsid w:val="00E75754"/>
    <w:rsid w:val="00E75ABF"/>
    <w:rsid w:val="00E769A8"/>
    <w:rsid w:val="00E77CFA"/>
    <w:rsid w:val="00E80552"/>
    <w:rsid w:val="00E8059A"/>
    <w:rsid w:val="00E80D77"/>
    <w:rsid w:val="00E80F53"/>
    <w:rsid w:val="00E817ED"/>
    <w:rsid w:val="00E81AF2"/>
    <w:rsid w:val="00E82206"/>
    <w:rsid w:val="00E82BBE"/>
    <w:rsid w:val="00E837D1"/>
    <w:rsid w:val="00E83FAC"/>
    <w:rsid w:val="00E84612"/>
    <w:rsid w:val="00E846BF"/>
    <w:rsid w:val="00E8517B"/>
    <w:rsid w:val="00E85190"/>
    <w:rsid w:val="00E851F3"/>
    <w:rsid w:val="00E85B4C"/>
    <w:rsid w:val="00E85CD4"/>
    <w:rsid w:val="00E86019"/>
    <w:rsid w:val="00E860DB"/>
    <w:rsid w:val="00E860F8"/>
    <w:rsid w:val="00E867A1"/>
    <w:rsid w:val="00E8772A"/>
    <w:rsid w:val="00E90108"/>
    <w:rsid w:val="00E90363"/>
    <w:rsid w:val="00E91818"/>
    <w:rsid w:val="00E91D17"/>
    <w:rsid w:val="00E93AD9"/>
    <w:rsid w:val="00E95BE5"/>
    <w:rsid w:val="00E96FD7"/>
    <w:rsid w:val="00E97511"/>
    <w:rsid w:val="00E9764A"/>
    <w:rsid w:val="00E97C55"/>
    <w:rsid w:val="00E97F45"/>
    <w:rsid w:val="00EA0954"/>
    <w:rsid w:val="00EA097B"/>
    <w:rsid w:val="00EA129A"/>
    <w:rsid w:val="00EA1EC0"/>
    <w:rsid w:val="00EA2023"/>
    <w:rsid w:val="00EA33C4"/>
    <w:rsid w:val="00EA3555"/>
    <w:rsid w:val="00EA40D9"/>
    <w:rsid w:val="00EA4BA0"/>
    <w:rsid w:val="00EA5FB8"/>
    <w:rsid w:val="00EA6404"/>
    <w:rsid w:val="00EA644A"/>
    <w:rsid w:val="00EA6921"/>
    <w:rsid w:val="00EA6A96"/>
    <w:rsid w:val="00EA6F54"/>
    <w:rsid w:val="00EA6F8F"/>
    <w:rsid w:val="00EA72D7"/>
    <w:rsid w:val="00EA7A49"/>
    <w:rsid w:val="00EA7FC3"/>
    <w:rsid w:val="00EB082C"/>
    <w:rsid w:val="00EB13DB"/>
    <w:rsid w:val="00EB1B8E"/>
    <w:rsid w:val="00EB1E25"/>
    <w:rsid w:val="00EB25A2"/>
    <w:rsid w:val="00EB291C"/>
    <w:rsid w:val="00EB2A55"/>
    <w:rsid w:val="00EB369D"/>
    <w:rsid w:val="00EB39A9"/>
    <w:rsid w:val="00EB3A2B"/>
    <w:rsid w:val="00EB3DE7"/>
    <w:rsid w:val="00EB4CA5"/>
    <w:rsid w:val="00EB4E30"/>
    <w:rsid w:val="00EB4EB5"/>
    <w:rsid w:val="00EB4EDB"/>
    <w:rsid w:val="00EB530B"/>
    <w:rsid w:val="00EB53CA"/>
    <w:rsid w:val="00EB6928"/>
    <w:rsid w:val="00EB6E2E"/>
    <w:rsid w:val="00EB6FF5"/>
    <w:rsid w:val="00EB76E9"/>
    <w:rsid w:val="00EC03BC"/>
    <w:rsid w:val="00EC066C"/>
    <w:rsid w:val="00EC07F3"/>
    <w:rsid w:val="00EC127F"/>
    <w:rsid w:val="00EC17D7"/>
    <w:rsid w:val="00EC3631"/>
    <w:rsid w:val="00EC3793"/>
    <w:rsid w:val="00EC38B8"/>
    <w:rsid w:val="00EC440C"/>
    <w:rsid w:val="00EC44F3"/>
    <w:rsid w:val="00EC4812"/>
    <w:rsid w:val="00EC5603"/>
    <w:rsid w:val="00EC5E53"/>
    <w:rsid w:val="00EC678A"/>
    <w:rsid w:val="00ED037F"/>
    <w:rsid w:val="00ED0ED4"/>
    <w:rsid w:val="00ED188F"/>
    <w:rsid w:val="00ED1A18"/>
    <w:rsid w:val="00ED2F3C"/>
    <w:rsid w:val="00ED3026"/>
    <w:rsid w:val="00ED3171"/>
    <w:rsid w:val="00ED4C78"/>
    <w:rsid w:val="00ED5CBA"/>
    <w:rsid w:val="00ED6285"/>
    <w:rsid w:val="00ED655B"/>
    <w:rsid w:val="00EE01EA"/>
    <w:rsid w:val="00EE0A11"/>
    <w:rsid w:val="00EE0E01"/>
    <w:rsid w:val="00EE0E64"/>
    <w:rsid w:val="00EE148A"/>
    <w:rsid w:val="00EE1C9B"/>
    <w:rsid w:val="00EE1CF5"/>
    <w:rsid w:val="00EE1E43"/>
    <w:rsid w:val="00EE3A7D"/>
    <w:rsid w:val="00EE47EE"/>
    <w:rsid w:val="00EE4D32"/>
    <w:rsid w:val="00EE67C9"/>
    <w:rsid w:val="00EE6C86"/>
    <w:rsid w:val="00EE70F7"/>
    <w:rsid w:val="00EE7733"/>
    <w:rsid w:val="00EE7EE3"/>
    <w:rsid w:val="00EE7FC4"/>
    <w:rsid w:val="00EF1CC3"/>
    <w:rsid w:val="00EF210D"/>
    <w:rsid w:val="00EF2D11"/>
    <w:rsid w:val="00EF50AF"/>
    <w:rsid w:val="00EF57DC"/>
    <w:rsid w:val="00EF5A9D"/>
    <w:rsid w:val="00EF5AD1"/>
    <w:rsid w:val="00EF5C81"/>
    <w:rsid w:val="00EF6289"/>
    <w:rsid w:val="00EF6594"/>
    <w:rsid w:val="00EF676D"/>
    <w:rsid w:val="00EF76D4"/>
    <w:rsid w:val="00F00E34"/>
    <w:rsid w:val="00F01057"/>
    <w:rsid w:val="00F02224"/>
    <w:rsid w:val="00F02416"/>
    <w:rsid w:val="00F03233"/>
    <w:rsid w:val="00F037BC"/>
    <w:rsid w:val="00F041F3"/>
    <w:rsid w:val="00F0474B"/>
    <w:rsid w:val="00F04E99"/>
    <w:rsid w:val="00F05204"/>
    <w:rsid w:val="00F05CBA"/>
    <w:rsid w:val="00F067B7"/>
    <w:rsid w:val="00F06FFD"/>
    <w:rsid w:val="00F0720A"/>
    <w:rsid w:val="00F0737E"/>
    <w:rsid w:val="00F07E05"/>
    <w:rsid w:val="00F103E3"/>
    <w:rsid w:val="00F10EF9"/>
    <w:rsid w:val="00F10FDD"/>
    <w:rsid w:val="00F1278F"/>
    <w:rsid w:val="00F1353D"/>
    <w:rsid w:val="00F14481"/>
    <w:rsid w:val="00F146C9"/>
    <w:rsid w:val="00F14A57"/>
    <w:rsid w:val="00F15037"/>
    <w:rsid w:val="00F1534B"/>
    <w:rsid w:val="00F156D4"/>
    <w:rsid w:val="00F163B9"/>
    <w:rsid w:val="00F16769"/>
    <w:rsid w:val="00F16A1E"/>
    <w:rsid w:val="00F17C0E"/>
    <w:rsid w:val="00F21024"/>
    <w:rsid w:val="00F2190F"/>
    <w:rsid w:val="00F21A87"/>
    <w:rsid w:val="00F2213E"/>
    <w:rsid w:val="00F22B72"/>
    <w:rsid w:val="00F2351C"/>
    <w:rsid w:val="00F23AC6"/>
    <w:rsid w:val="00F24382"/>
    <w:rsid w:val="00F244A9"/>
    <w:rsid w:val="00F25D8D"/>
    <w:rsid w:val="00F26F0F"/>
    <w:rsid w:val="00F27CF6"/>
    <w:rsid w:val="00F306A5"/>
    <w:rsid w:val="00F30962"/>
    <w:rsid w:val="00F31A0E"/>
    <w:rsid w:val="00F31C34"/>
    <w:rsid w:val="00F33892"/>
    <w:rsid w:val="00F33CAC"/>
    <w:rsid w:val="00F3413B"/>
    <w:rsid w:val="00F3465D"/>
    <w:rsid w:val="00F35D74"/>
    <w:rsid w:val="00F36C23"/>
    <w:rsid w:val="00F36F33"/>
    <w:rsid w:val="00F3719F"/>
    <w:rsid w:val="00F375DB"/>
    <w:rsid w:val="00F40975"/>
    <w:rsid w:val="00F409F7"/>
    <w:rsid w:val="00F40AF4"/>
    <w:rsid w:val="00F410D1"/>
    <w:rsid w:val="00F41314"/>
    <w:rsid w:val="00F41429"/>
    <w:rsid w:val="00F41658"/>
    <w:rsid w:val="00F41C18"/>
    <w:rsid w:val="00F41C55"/>
    <w:rsid w:val="00F42319"/>
    <w:rsid w:val="00F43192"/>
    <w:rsid w:val="00F4331F"/>
    <w:rsid w:val="00F43682"/>
    <w:rsid w:val="00F43995"/>
    <w:rsid w:val="00F43A3C"/>
    <w:rsid w:val="00F44566"/>
    <w:rsid w:val="00F44579"/>
    <w:rsid w:val="00F44863"/>
    <w:rsid w:val="00F464F0"/>
    <w:rsid w:val="00F468ED"/>
    <w:rsid w:val="00F46C3D"/>
    <w:rsid w:val="00F47164"/>
    <w:rsid w:val="00F47192"/>
    <w:rsid w:val="00F47A45"/>
    <w:rsid w:val="00F47C27"/>
    <w:rsid w:val="00F5068B"/>
    <w:rsid w:val="00F50A5A"/>
    <w:rsid w:val="00F50C0E"/>
    <w:rsid w:val="00F51420"/>
    <w:rsid w:val="00F51505"/>
    <w:rsid w:val="00F518E4"/>
    <w:rsid w:val="00F529CA"/>
    <w:rsid w:val="00F53ADF"/>
    <w:rsid w:val="00F53CAA"/>
    <w:rsid w:val="00F54C0F"/>
    <w:rsid w:val="00F54CDC"/>
    <w:rsid w:val="00F558FB"/>
    <w:rsid w:val="00F55961"/>
    <w:rsid w:val="00F56B2D"/>
    <w:rsid w:val="00F56C66"/>
    <w:rsid w:val="00F572EC"/>
    <w:rsid w:val="00F5752D"/>
    <w:rsid w:val="00F60615"/>
    <w:rsid w:val="00F60A0C"/>
    <w:rsid w:val="00F60E43"/>
    <w:rsid w:val="00F622AB"/>
    <w:rsid w:val="00F6237B"/>
    <w:rsid w:val="00F62441"/>
    <w:rsid w:val="00F624E0"/>
    <w:rsid w:val="00F6398D"/>
    <w:rsid w:val="00F645F0"/>
    <w:rsid w:val="00F64888"/>
    <w:rsid w:val="00F64DB8"/>
    <w:rsid w:val="00F65011"/>
    <w:rsid w:val="00F6571B"/>
    <w:rsid w:val="00F65C2A"/>
    <w:rsid w:val="00F66DB1"/>
    <w:rsid w:val="00F67053"/>
    <w:rsid w:val="00F70EC1"/>
    <w:rsid w:val="00F7127A"/>
    <w:rsid w:val="00F71EAF"/>
    <w:rsid w:val="00F72991"/>
    <w:rsid w:val="00F73DE2"/>
    <w:rsid w:val="00F7472F"/>
    <w:rsid w:val="00F75280"/>
    <w:rsid w:val="00F75422"/>
    <w:rsid w:val="00F75AD3"/>
    <w:rsid w:val="00F75B6D"/>
    <w:rsid w:val="00F81048"/>
    <w:rsid w:val="00F81425"/>
    <w:rsid w:val="00F81A60"/>
    <w:rsid w:val="00F8275D"/>
    <w:rsid w:val="00F82F57"/>
    <w:rsid w:val="00F83674"/>
    <w:rsid w:val="00F84A8F"/>
    <w:rsid w:val="00F84E41"/>
    <w:rsid w:val="00F8555A"/>
    <w:rsid w:val="00F861FE"/>
    <w:rsid w:val="00F87256"/>
    <w:rsid w:val="00F87907"/>
    <w:rsid w:val="00F87C04"/>
    <w:rsid w:val="00F90465"/>
    <w:rsid w:val="00F911FF"/>
    <w:rsid w:val="00F917CF"/>
    <w:rsid w:val="00F919AE"/>
    <w:rsid w:val="00F91ADA"/>
    <w:rsid w:val="00F91D4D"/>
    <w:rsid w:val="00F9279F"/>
    <w:rsid w:val="00F9335A"/>
    <w:rsid w:val="00F93697"/>
    <w:rsid w:val="00F9456B"/>
    <w:rsid w:val="00F94657"/>
    <w:rsid w:val="00F94ABA"/>
    <w:rsid w:val="00F951AC"/>
    <w:rsid w:val="00F95DE9"/>
    <w:rsid w:val="00F96882"/>
    <w:rsid w:val="00F97909"/>
    <w:rsid w:val="00F97BB0"/>
    <w:rsid w:val="00FA01E0"/>
    <w:rsid w:val="00FA1A6C"/>
    <w:rsid w:val="00FA1B7A"/>
    <w:rsid w:val="00FA32C5"/>
    <w:rsid w:val="00FA32DF"/>
    <w:rsid w:val="00FA3661"/>
    <w:rsid w:val="00FA3774"/>
    <w:rsid w:val="00FA3A2D"/>
    <w:rsid w:val="00FA3D95"/>
    <w:rsid w:val="00FA4A8D"/>
    <w:rsid w:val="00FA4E0B"/>
    <w:rsid w:val="00FA5CF6"/>
    <w:rsid w:val="00FA5E6E"/>
    <w:rsid w:val="00FA6646"/>
    <w:rsid w:val="00FA736A"/>
    <w:rsid w:val="00FB0075"/>
    <w:rsid w:val="00FB07F9"/>
    <w:rsid w:val="00FB0B1A"/>
    <w:rsid w:val="00FB0B75"/>
    <w:rsid w:val="00FB18ED"/>
    <w:rsid w:val="00FB2FA6"/>
    <w:rsid w:val="00FB391D"/>
    <w:rsid w:val="00FB46C5"/>
    <w:rsid w:val="00FB7485"/>
    <w:rsid w:val="00FB7D7B"/>
    <w:rsid w:val="00FC0726"/>
    <w:rsid w:val="00FC09E4"/>
    <w:rsid w:val="00FC187C"/>
    <w:rsid w:val="00FC18D3"/>
    <w:rsid w:val="00FC53A4"/>
    <w:rsid w:val="00FC58E3"/>
    <w:rsid w:val="00FC59CB"/>
    <w:rsid w:val="00FC652B"/>
    <w:rsid w:val="00FC7C14"/>
    <w:rsid w:val="00FD02FD"/>
    <w:rsid w:val="00FD0692"/>
    <w:rsid w:val="00FD1513"/>
    <w:rsid w:val="00FD23CB"/>
    <w:rsid w:val="00FD2BAD"/>
    <w:rsid w:val="00FD2F20"/>
    <w:rsid w:val="00FD3598"/>
    <w:rsid w:val="00FD39D1"/>
    <w:rsid w:val="00FD485F"/>
    <w:rsid w:val="00FD4F14"/>
    <w:rsid w:val="00FD568C"/>
    <w:rsid w:val="00FD7848"/>
    <w:rsid w:val="00FD79FB"/>
    <w:rsid w:val="00FD7D4C"/>
    <w:rsid w:val="00FE0019"/>
    <w:rsid w:val="00FE0622"/>
    <w:rsid w:val="00FE0C29"/>
    <w:rsid w:val="00FE12EB"/>
    <w:rsid w:val="00FE1464"/>
    <w:rsid w:val="00FE1A44"/>
    <w:rsid w:val="00FE1CF5"/>
    <w:rsid w:val="00FE2295"/>
    <w:rsid w:val="00FE24E5"/>
    <w:rsid w:val="00FE2BCD"/>
    <w:rsid w:val="00FE2EB5"/>
    <w:rsid w:val="00FE35C9"/>
    <w:rsid w:val="00FE3883"/>
    <w:rsid w:val="00FE46F3"/>
    <w:rsid w:val="00FE543B"/>
    <w:rsid w:val="00FE6369"/>
    <w:rsid w:val="00FE70F8"/>
    <w:rsid w:val="00FE79F6"/>
    <w:rsid w:val="00FE7C34"/>
    <w:rsid w:val="00FF04EE"/>
    <w:rsid w:val="00FF1353"/>
    <w:rsid w:val="00FF1D05"/>
    <w:rsid w:val="00FF1FF4"/>
    <w:rsid w:val="00FF22DE"/>
    <w:rsid w:val="00FF30FB"/>
    <w:rsid w:val="00FF370A"/>
    <w:rsid w:val="00FF38CC"/>
    <w:rsid w:val="00FF487A"/>
    <w:rsid w:val="00FF516F"/>
    <w:rsid w:val="00FF5B9F"/>
    <w:rsid w:val="00FF6ACA"/>
    <w:rsid w:val="00FF6B34"/>
    <w:rsid w:val="00FF76E2"/>
    <w:rsid w:val="00FF7793"/>
    <w:rsid w:val="00FF79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iPriority w:val="99"/>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873A40"/>
    <w:pPr>
      <w:spacing w:line="256" w:lineRule="auto"/>
      <w:ind w:left="720"/>
      <w:contextualSpacing/>
    </w:pPr>
  </w:style>
  <w:style w:type="character" w:styleId="Refdecomentario">
    <w:name w:val="annotation reference"/>
    <w:basedOn w:val="Fuentedeprrafopredeter"/>
    <w:uiPriority w:val="99"/>
    <w:semiHidden/>
    <w:unhideWhenUsed/>
    <w:rsid w:val="0040653C"/>
    <w:rPr>
      <w:sz w:val="16"/>
      <w:szCs w:val="16"/>
    </w:rPr>
  </w:style>
  <w:style w:type="paragraph" w:styleId="Textocomentario">
    <w:name w:val="annotation text"/>
    <w:basedOn w:val="Normal"/>
    <w:link w:val="TextocomentarioCar"/>
    <w:uiPriority w:val="99"/>
    <w:semiHidden/>
    <w:unhideWhenUsed/>
    <w:rsid w:val="004065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653C"/>
    <w:rPr>
      <w:sz w:val="20"/>
      <w:szCs w:val="20"/>
    </w:rPr>
  </w:style>
  <w:style w:type="paragraph" w:styleId="Asuntodelcomentario">
    <w:name w:val="annotation subject"/>
    <w:basedOn w:val="Textocomentario"/>
    <w:next w:val="Textocomentario"/>
    <w:link w:val="AsuntodelcomentarioCar"/>
    <w:uiPriority w:val="99"/>
    <w:semiHidden/>
    <w:unhideWhenUsed/>
    <w:rsid w:val="0040653C"/>
    <w:rPr>
      <w:b/>
      <w:bCs/>
    </w:rPr>
  </w:style>
  <w:style w:type="character" w:customStyle="1" w:styleId="AsuntodelcomentarioCar">
    <w:name w:val="Asunto del comentario Car"/>
    <w:basedOn w:val="TextocomentarioCar"/>
    <w:link w:val="Asuntodelcomentario"/>
    <w:uiPriority w:val="99"/>
    <w:semiHidden/>
    <w:rsid w:val="0040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10365</Words>
  <Characters>57013</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9</cp:revision>
  <cp:lastPrinted>2025-08-19T20:17:00Z</cp:lastPrinted>
  <dcterms:created xsi:type="dcterms:W3CDTF">2025-07-04T16:56:00Z</dcterms:created>
  <dcterms:modified xsi:type="dcterms:W3CDTF">2025-08-19T20:26:00Z</dcterms:modified>
</cp:coreProperties>
</file>