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73" w:type="dxa"/>
        <w:tblInd w:w="-1139" w:type="dxa"/>
        <w:tblLook w:val="04A0" w:firstRow="1" w:lastRow="0" w:firstColumn="1" w:lastColumn="0" w:noHBand="0" w:noVBand="1"/>
      </w:tblPr>
      <w:tblGrid>
        <w:gridCol w:w="708"/>
        <w:gridCol w:w="1339"/>
        <w:gridCol w:w="8726"/>
      </w:tblGrid>
      <w:tr w:rsidR="000B094A" w:rsidRPr="00215043" w14:paraId="40841BBF" w14:textId="77777777" w:rsidTr="009B4DD4">
        <w:tc>
          <w:tcPr>
            <w:tcW w:w="708" w:type="dxa"/>
          </w:tcPr>
          <w:p w14:paraId="14517B82" w14:textId="77777777" w:rsidR="008E38F6" w:rsidRPr="00215043" w:rsidRDefault="008E38F6">
            <w:pPr>
              <w:rPr>
                <w:rFonts w:ascii="Arial" w:hAnsi="Arial" w:cs="Arial"/>
                <w:b/>
                <w:bCs/>
                <w:sz w:val="20"/>
                <w:szCs w:val="20"/>
              </w:rPr>
            </w:pPr>
            <w:r w:rsidRPr="00215043">
              <w:rPr>
                <w:rFonts w:ascii="Arial" w:hAnsi="Arial" w:cs="Arial"/>
                <w:b/>
                <w:bCs/>
                <w:sz w:val="20"/>
                <w:szCs w:val="20"/>
              </w:rPr>
              <w:t>POE</w:t>
            </w:r>
          </w:p>
          <w:p w14:paraId="3B5D5A7F" w14:textId="4C681261" w:rsidR="008452E3" w:rsidRPr="00215043" w:rsidRDefault="008452E3">
            <w:pPr>
              <w:rPr>
                <w:rFonts w:ascii="Arial" w:hAnsi="Arial" w:cs="Arial"/>
                <w:b/>
                <w:bCs/>
                <w:sz w:val="20"/>
                <w:szCs w:val="20"/>
              </w:rPr>
            </w:pPr>
          </w:p>
        </w:tc>
        <w:tc>
          <w:tcPr>
            <w:tcW w:w="1321" w:type="dxa"/>
          </w:tcPr>
          <w:p w14:paraId="68812397" w14:textId="3C26B855" w:rsidR="008E38F6" w:rsidRPr="00215043" w:rsidRDefault="008E38F6">
            <w:pPr>
              <w:rPr>
                <w:rFonts w:ascii="Arial" w:hAnsi="Arial" w:cs="Arial"/>
                <w:b/>
                <w:bCs/>
                <w:sz w:val="20"/>
                <w:szCs w:val="20"/>
              </w:rPr>
            </w:pPr>
            <w:r w:rsidRPr="00215043">
              <w:rPr>
                <w:rFonts w:ascii="Arial" w:hAnsi="Arial" w:cs="Arial"/>
                <w:b/>
                <w:bCs/>
                <w:sz w:val="20"/>
                <w:szCs w:val="20"/>
              </w:rPr>
              <w:t>Fecha</w:t>
            </w:r>
            <w:r w:rsidR="00F43829" w:rsidRPr="00215043">
              <w:rPr>
                <w:rFonts w:ascii="Arial" w:hAnsi="Arial" w:cs="Arial"/>
                <w:b/>
                <w:bCs/>
                <w:sz w:val="20"/>
                <w:szCs w:val="20"/>
              </w:rPr>
              <w:t xml:space="preserve"> </w:t>
            </w:r>
            <w:r w:rsidR="008452E3" w:rsidRPr="00215043">
              <w:rPr>
                <w:rFonts w:ascii="Arial" w:hAnsi="Arial" w:cs="Arial"/>
                <w:b/>
                <w:bCs/>
                <w:sz w:val="20"/>
                <w:szCs w:val="20"/>
              </w:rPr>
              <w:t>P</w:t>
            </w:r>
            <w:r w:rsidR="00F43829" w:rsidRPr="00215043">
              <w:rPr>
                <w:rFonts w:ascii="Arial" w:hAnsi="Arial" w:cs="Arial"/>
                <w:b/>
                <w:bCs/>
                <w:sz w:val="20"/>
                <w:szCs w:val="20"/>
              </w:rPr>
              <w:t>ublicación</w:t>
            </w:r>
          </w:p>
        </w:tc>
        <w:tc>
          <w:tcPr>
            <w:tcW w:w="8744" w:type="dxa"/>
          </w:tcPr>
          <w:p w14:paraId="3D3F4D45" w14:textId="1867148F" w:rsidR="008E38F6" w:rsidRPr="00215043" w:rsidRDefault="008E38F6" w:rsidP="008856BA">
            <w:pPr>
              <w:jc w:val="center"/>
              <w:rPr>
                <w:rFonts w:ascii="Arial" w:hAnsi="Arial" w:cs="Arial"/>
                <w:b/>
                <w:bCs/>
                <w:sz w:val="20"/>
                <w:szCs w:val="20"/>
              </w:rPr>
            </w:pPr>
            <w:r w:rsidRPr="00215043">
              <w:rPr>
                <w:rFonts w:ascii="Arial" w:hAnsi="Arial" w:cs="Arial"/>
                <w:b/>
                <w:bCs/>
                <w:sz w:val="20"/>
                <w:szCs w:val="20"/>
              </w:rPr>
              <w:t>Documento</w:t>
            </w:r>
          </w:p>
        </w:tc>
      </w:tr>
      <w:tr w:rsidR="000B094A" w:rsidRPr="00215043" w14:paraId="1ED2A9E4" w14:textId="77777777" w:rsidTr="009B4DD4">
        <w:tc>
          <w:tcPr>
            <w:tcW w:w="708" w:type="dxa"/>
          </w:tcPr>
          <w:p w14:paraId="1BD369C1" w14:textId="1131A430" w:rsidR="008E38F6" w:rsidRPr="00215043" w:rsidRDefault="009D7508" w:rsidP="008E38F6">
            <w:pPr>
              <w:jc w:val="center"/>
              <w:rPr>
                <w:rFonts w:ascii="Arial" w:hAnsi="Arial" w:cs="Arial"/>
                <w:sz w:val="20"/>
                <w:szCs w:val="20"/>
              </w:rPr>
            </w:pPr>
            <w:r w:rsidRPr="00215043">
              <w:rPr>
                <w:rFonts w:ascii="Arial" w:hAnsi="Arial" w:cs="Arial"/>
                <w:sz w:val="20"/>
                <w:szCs w:val="20"/>
              </w:rPr>
              <w:t>1</w:t>
            </w:r>
          </w:p>
        </w:tc>
        <w:tc>
          <w:tcPr>
            <w:tcW w:w="1321" w:type="dxa"/>
          </w:tcPr>
          <w:p w14:paraId="38600955" w14:textId="1B3B3926" w:rsidR="008E38F6" w:rsidRPr="00215043" w:rsidRDefault="0027326D">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1164B4" w:rsidRPr="00215043">
              <w:rPr>
                <w:rFonts w:ascii="Arial" w:hAnsi="Arial" w:cs="Arial"/>
                <w:sz w:val="20"/>
                <w:szCs w:val="20"/>
              </w:rPr>
              <w:t>01-01</w:t>
            </w:r>
          </w:p>
        </w:tc>
        <w:tc>
          <w:tcPr>
            <w:tcW w:w="8744" w:type="dxa"/>
          </w:tcPr>
          <w:p w14:paraId="7E6BADD5" w14:textId="77777777" w:rsidR="00AC0689" w:rsidRPr="00215043" w:rsidRDefault="00DF2F39" w:rsidP="00AC068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No.19-04 I.P.O., por medio del cual se reforman y adicionan diversos Artículos del Código Administrativo del Estado.</w:t>
            </w:r>
          </w:p>
          <w:p w14:paraId="309186E6" w14:textId="77777777" w:rsidR="00DF2F39" w:rsidRPr="00215043" w:rsidRDefault="00DF2F39" w:rsidP="00AC068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No.20-04 I.P.O., por medio del cual se adiciona con una fracción XXII el Artículo 62 de la Ley Orgánica del Poder Legislativo para el Estado de Chihuahua.</w:t>
            </w:r>
          </w:p>
          <w:p w14:paraId="1CA1E843" w14:textId="77777777" w:rsidR="00DF2F39" w:rsidRPr="00215043" w:rsidRDefault="00DF2F39" w:rsidP="00AC068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No.21-04 I.P.O., por medio del cual se reforma el Artículo 114 de la Ley Ecológica para el Estado de Chihuahua.</w:t>
            </w:r>
          </w:p>
          <w:p w14:paraId="62AA4EEE" w14:textId="77777777" w:rsidR="00DF2F39" w:rsidRPr="00215043" w:rsidRDefault="00DF2F39" w:rsidP="00AC068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No.93-04 I.P.O., por medio del cual se reforman los Artículos 124, 127,130,145,174 y 190 de la Ley de Desarrollo Urbano del Estado de Chihuahua.</w:t>
            </w:r>
          </w:p>
          <w:p w14:paraId="19F1EA23" w14:textId="77777777" w:rsidR="00DF2F39" w:rsidRPr="00215043" w:rsidRDefault="00DF2F39" w:rsidP="00AC068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No.94-04 I.P.O., por medio del cual se</w:t>
            </w:r>
            <w:r w:rsidR="00A8684E" w:rsidRPr="00215043">
              <w:rPr>
                <w:rFonts w:ascii="Arial" w:hAnsi="Arial" w:cs="Arial"/>
                <w:sz w:val="20"/>
                <w:szCs w:val="20"/>
              </w:rPr>
              <w:t xml:space="preserve"> adicionan los Artículos 73-Bis y 73-Ter a la Ley de Tránsito del Estado de Chihuahua.</w:t>
            </w:r>
          </w:p>
          <w:p w14:paraId="79C70936" w14:textId="77777777" w:rsidR="00A8684E" w:rsidRPr="00215043" w:rsidRDefault="00A8684E" w:rsidP="00AC068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No.95-04 I.P.O., por medio del cual se adiciona con una fracción VIII el Artículo 124 de la Ley de Desarrollo Urbano de Chihuahua.</w:t>
            </w:r>
          </w:p>
          <w:p w14:paraId="30D031CC" w14:textId="77777777" w:rsidR="00A8684E" w:rsidRPr="00215043" w:rsidRDefault="00A8684E" w:rsidP="00AC068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No.96-04 I.P.O., por medio del cual se expide la Ley que crea el reconocimiento denominado “Medalla al Mérito Educativo”.</w:t>
            </w:r>
          </w:p>
          <w:p w14:paraId="1DBD7CDA" w14:textId="7A0C954C" w:rsidR="00A8684E" w:rsidRPr="00215043" w:rsidRDefault="00A8684E" w:rsidP="00AC068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No.100-04 I.P.O., por medio del cual se reforma el Artículo 355 del Código Civil del Estado de Chihuahua.</w:t>
            </w:r>
          </w:p>
          <w:p w14:paraId="5752CEC1" w14:textId="5EB0CB4B" w:rsidR="00A8684E" w:rsidRPr="00215043" w:rsidRDefault="00A8684E" w:rsidP="00AC068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No.117-04 I.P.O., por medio del cual la Sexagésima Legislatura Constitucional del Estado, clausura el 21 de diciembre del 2004, su Primer Período Ordinario de Sesiones dentro</w:t>
            </w:r>
            <w:r w:rsidRPr="00215043">
              <w:rPr>
                <w:rFonts w:ascii="Arial" w:hAnsi="Arial" w:cs="Arial"/>
                <w:i/>
                <w:iCs/>
                <w:sz w:val="20"/>
                <w:szCs w:val="20"/>
              </w:rPr>
              <w:t xml:space="preserve"> </w:t>
            </w:r>
            <w:r w:rsidRPr="00215043">
              <w:rPr>
                <w:rFonts w:ascii="Arial" w:hAnsi="Arial" w:cs="Arial"/>
                <w:sz w:val="20"/>
                <w:szCs w:val="20"/>
              </w:rPr>
              <w:t>del primer año de Ejercicio Constitucional.</w:t>
            </w:r>
          </w:p>
        </w:tc>
      </w:tr>
      <w:tr w:rsidR="000B094A" w:rsidRPr="00215043" w14:paraId="47D0A567" w14:textId="77777777" w:rsidTr="009B4DD4">
        <w:tc>
          <w:tcPr>
            <w:tcW w:w="708" w:type="dxa"/>
          </w:tcPr>
          <w:p w14:paraId="6B22493E" w14:textId="403C6A3F" w:rsidR="008E38F6" w:rsidRPr="00215043" w:rsidRDefault="003868E3" w:rsidP="008E38F6">
            <w:pPr>
              <w:jc w:val="center"/>
              <w:rPr>
                <w:rFonts w:ascii="Arial" w:hAnsi="Arial" w:cs="Arial"/>
                <w:sz w:val="20"/>
                <w:szCs w:val="20"/>
              </w:rPr>
            </w:pPr>
            <w:r w:rsidRPr="00215043">
              <w:rPr>
                <w:rFonts w:ascii="Arial" w:hAnsi="Arial" w:cs="Arial"/>
                <w:sz w:val="20"/>
                <w:szCs w:val="20"/>
              </w:rPr>
              <w:t>2</w:t>
            </w:r>
          </w:p>
        </w:tc>
        <w:tc>
          <w:tcPr>
            <w:tcW w:w="1321" w:type="dxa"/>
          </w:tcPr>
          <w:p w14:paraId="74DDF0EA" w14:textId="740C9EC1" w:rsidR="008E38F6" w:rsidRPr="00215043" w:rsidRDefault="0027326D">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A8684E" w:rsidRPr="00215043">
              <w:rPr>
                <w:rFonts w:ascii="Arial" w:hAnsi="Arial" w:cs="Arial"/>
                <w:sz w:val="20"/>
                <w:szCs w:val="20"/>
              </w:rPr>
              <w:t>01-05</w:t>
            </w:r>
          </w:p>
        </w:tc>
        <w:tc>
          <w:tcPr>
            <w:tcW w:w="8744" w:type="dxa"/>
          </w:tcPr>
          <w:p w14:paraId="20A6D988" w14:textId="1655D4FC" w:rsidR="00FC1B79" w:rsidRPr="00215043" w:rsidRDefault="00FC1B79" w:rsidP="00FC1B7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No.102-04 I.P.O., por medio del cual se aprueba la Cuenta Pública del H. Ayuntamiento de San Francisco de Conchos, correspondiente al Ejercicio Fiscal del año 2003.</w:t>
            </w:r>
          </w:p>
          <w:p w14:paraId="3EAA26FF" w14:textId="77777777" w:rsidR="00FC1B79" w:rsidRPr="00215043" w:rsidRDefault="00FC1B79" w:rsidP="00AC0689">
            <w:pPr>
              <w:jc w:val="both"/>
              <w:rPr>
                <w:rFonts w:ascii="Arial" w:hAnsi="Arial" w:cs="Arial"/>
                <w:b/>
                <w:bCs/>
                <w:sz w:val="20"/>
                <w:szCs w:val="20"/>
              </w:rPr>
            </w:pPr>
          </w:p>
          <w:p w14:paraId="74B886DC" w14:textId="5F95F145" w:rsidR="002B6984" w:rsidRPr="00215043" w:rsidRDefault="00A8684E" w:rsidP="00AC068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No.10</w:t>
            </w:r>
            <w:r w:rsidR="00FC1B79" w:rsidRPr="00215043">
              <w:rPr>
                <w:rFonts w:ascii="Arial" w:hAnsi="Arial" w:cs="Arial"/>
                <w:sz w:val="20"/>
                <w:szCs w:val="20"/>
              </w:rPr>
              <w:t>3</w:t>
            </w:r>
            <w:r w:rsidRPr="00215043">
              <w:rPr>
                <w:rFonts w:ascii="Arial" w:hAnsi="Arial" w:cs="Arial"/>
                <w:sz w:val="20"/>
                <w:szCs w:val="20"/>
              </w:rPr>
              <w:t>-04 I.P.O., por medio del cual se aprueba la Cuenta Pública del H. Ayuntamiento de Guachochi, correspondiente al Ejercicio Fiscal del año 2003</w:t>
            </w:r>
            <w:r w:rsidR="00FC1B79" w:rsidRPr="00215043">
              <w:rPr>
                <w:rFonts w:ascii="Arial" w:hAnsi="Arial" w:cs="Arial"/>
                <w:sz w:val="20"/>
                <w:szCs w:val="20"/>
              </w:rPr>
              <w:t>.</w:t>
            </w:r>
          </w:p>
          <w:p w14:paraId="32802223" w14:textId="669BFC4F" w:rsidR="00FC1B79" w:rsidRPr="00215043" w:rsidRDefault="00FC1B79" w:rsidP="00FC1B7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No.104-04 I.P.O., por medio del cual se aprueba la Cuenta Pública del H. Ayuntamiento de Batopilas, correspondiente al Ejercicio Fiscal del año 2003.</w:t>
            </w:r>
          </w:p>
          <w:p w14:paraId="0E50539F" w14:textId="36446894" w:rsidR="00FC1B79" w:rsidRPr="00215043" w:rsidRDefault="00FC1B79" w:rsidP="00FC1B7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No.105-04 I.P.O., por medio del cual se aprueba la Cuenta Pública del H. Ayuntamiento de Moris, correspondiente al Ejercicio Fiscal del año 2003.</w:t>
            </w:r>
          </w:p>
          <w:p w14:paraId="49BEB076" w14:textId="45BB1C95" w:rsidR="00FC1B79" w:rsidRPr="00215043" w:rsidRDefault="00FC1B79" w:rsidP="00FC1B7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No.106-04 I.P.O., por medio del cual se aprueba la Cuenta Pública del H. Ayuntamiento de Janos, correspondiente al Ejercicio Fiscal del año 2003.</w:t>
            </w:r>
          </w:p>
          <w:p w14:paraId="4AF2ED3B" w14:textId="4D30019F" w:rsidR="00FC1B79" w:rsidRPr="00215043" w:rsidRDefault="00FC1B79" w:rsidP="00FC1B7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No.107-04 I.P.O., por medio del cual se aprueba la Cuenta Pública del H. Ayuntamiento de </w:t>
            </w:r>
            <w:proofErr w:type="spellStart"/>
            <w:r w:rsidRPr="00215043">
              <w:rPr>
                <w:rFonts w:ascii="Arial" w:hAnsi="Arial" w:cs="Arial"/>
                <w:sz w:val="20"/>
                <w:szCs w:val="20"/>
              </w:rPr>
              <w:t>Maguarichi</w:t>
            </w:r>
            <w:proofErr w:type="spellEnd"/>
            <w:r w:rsidRPr="00215043">
              <w:rPr>
                <w:rFonts w:ascii="Arial" w:hAnsi="Arial" w:cs="Arial"/>
                <w:sz w:val="20"/>
                <w:szCs w:val="20"/>
              </w:rPr>
              <w:t>, correspondiente al Ejercicio Fiscal del año 2003.</w:t>
            </w:r>
          </w:p>
          <w:p w14:paraId="2FBD4116" w14:textId="13F23034" w:rsidR="00FC1B79" w:rsidRPr="00215043" w:rsidRDefault="00FC1B79" w:rsidP="00FC1B7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No.108-04 I.P.O., por medio del cual se aprueba la Cuenta Pública del H. Ayuntamiento de </w:t>
            </w:r>
            <w:proofErr w:type="spellStart"/>
            <w:r w:rsidRPr="00215043">
              <w:rPr>
                <w:rFonts w:ascii="Arial" w:hAnsi="Arial" w:cs="Arial"/>
                <w:sz w:val="20"/>
                <w:szCs w:val="20"/>
              </w:rPr>
              <w:t>Chinipas</w:t>
            </w:r>
            <w:proofErr w:type="spellEnd"/>
            <w:r w:rsidRPr="00215043">
              <w:rPr>
                <w:rFonts w:ascii="Arial" w:hAnsi="Arial" w:cs="Arial"/>
                <w:sz w:val="20"/>
                <w:szCs w:val="20"/>
              </w:rPr>
              <w:t>, correspondiente al Ejercicio Fiscal del año 2003.</w:t>
            </w:r>
          </w:p>
          <w:p w14:paraId="323583BE" w14:textId="3FC52C11" w:rsidR="00FC1B79" w:rsidRPr="00215043" w:rsidRDefault="00FC1B79" w:rsidP="00FC1B7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No.109-04 I.P.O., por medio del cual se aprueba la Cuenta Pública del H. Ayuntamiento de Buenaventura, correspondiente al Ejercicio Fiscal del año 2003.</w:t>
            </w:r>
          </w:p>
          <w:p w14:paraId="1F4E74DB" w14:textId="0FF18698" w:rsidR="00FC1B79" w:rsidRPr="00215043" w:rsidRDefault="00FC1B79" w:rsidP="00FC1B7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No.110-04 I.P.O., por medio del cual se aprueba la Cuenta Pública del H. Ayuntamiento de Coronado, correspondiente al Ejercicio Fiscal del año 2003.</w:t>
            </w:r>
          </w:p>
          <w:p w14:paraId="01702F3B" w14:textId="03F60384" w:rsidR="00A8684E" w:rsidRPr="00215043" w:rsidRDefault="00FC1B79" w:rsidP="00FC1B7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No.111-04 I.P.O., por medio del cual se aprueba la Cuenta Pública del H. Ayuntamiento de López, correspondiente al Ejercicio Fiscal del año 2003.</w:t>
            </w:r>
          </w:p>
        </w:tc>
      </w:tr>
      <w:tr w:rsidR="000B094A" w:rsidRPr="00215043" w14:paraId="7D8B535D" w14:textId="77777777" w:rsidTr="009B4DD4">
        <w:tc>
          <w:tcPr>
            <w:tcW w:w="708" w:type="dxa"/>
          </w:tcPr>
          <w:p w14:paraId="21B5764B" w14:textId="68C4CBE6" w:rsidR="008E38F6" w:rsidRPr="00215043" w:rsidRDefault="003868E3" w:rsidP="008E38F6">
            <w:pPr>
              <w:jc w:val="center"/>
              <w:rPr>
                <w:rFonts w:ascii="Arial" w:hAnsi="Arial" w:cs="Arial"/>
                <w:sz w:val="20"/>
                <w:szCs w:val="20"/>
              </w:rPr>
            </w:pPr>
            <w:r w:rsidRPr="00215043">
              <w:rPr>
                <w:rFonts w:ascii="Arial" w:hAnsi="Arial" w:cs="Arial"/>
                <w:sz w:val="20"/>
                <w:szCs w:val="20"/>
              </w:rPr>
              <w:t>3</w:t>
            </w:r>
          </w:p>
        </w:tc>
        <w:tc>
          <w:tcPr>
            <w:tcW w:w="1321" w:type="dxa"/>
          </w:tcPr>
          <w:p w14:paraId="01ACC003" w14:textId="07320DDD" w:rsidR="00CE0167" w:rsidRPr="00215043" w:rsidRDefault="0027326D" w:rsidP="00213B5A">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FC1B79" w:rsidRPr="00215043">
              <w:rPr>
                <w:rFonts w:ascii="Arial" w:hAnsi="Arial" w:cs="Arial"/>
                <w:sz w:val="20"/>
                <w:szCs w:val="20"/>
              </w:rPr>
              <w:t>01-08</w:t>
            </w:r>
          </w:p>
        </w:tc>
        <w:tc>
          <w:tcPr>
            <w:tcW w:w="8744" w:type="dxa"/>
          </w:tcPr>
          <w:p w14:paraId="5B4EEA9C" w14:textId="66E6A3ED" w:rsidR="00E07AEA" w:rsidRPr="00215043" w:rsidRDefault="006242F8" w:rsidP="00EE2498">
            <w:pPr>
              <w:jc w:val="both"/>
              <w:rPr>
                <w:rFonts w:ascii="Arial" w:hAnsi="Arial" w:cs="Arial"/>
                <w:sz w:val="20"/>
                <w:szCs w:val="20"/>
              </w:rPr>
            </w:pPr>
            <w:r w:rsidRPr="00215043">
              <w:rPr>
                <w:rFonts w:ascii="Arial" w:hAnsi="Arial" w:cs="Arial"/>
                <w:sz w:val="20"/>
                <w:szCs w:val="20"/>
              </w:rPr>
              <w:t xml:space="preserve">SIN DECRETOS </w:t>
            </w:r>
          </w:p>
        </w:tc>
      </w:tr>
      <w:tr w:rsidR="0096089F" w:rsidRPr="00215043" w14:paraId="4ABAE7F8" w14:textId="77777777" w:rsidTr="009B4DD4">
        <w:tc>
          <w:tcPr>
            <w:tcW w:w="708" w:type="dxa"/>
          </w:tcPr>
          <w:p w14:paraId="7D4B5BC2" w14:textId="60CF2EAA" w:rsidR="0096089F" w:rsidRPr="00215043" w:rsidRDefault="0096089F" w:rsidP="0096089F">
            <w:pPr>
              <w:jc w:val="center"/>
              <w:rPr>
                <w:rFonts w:ascii="Arial" w:hAnsi="Arial" w:cs="Arial"/>
                <w:sz w:val="20"/>
                <w:szCs w:val="20"/>
              </w:rPr>
            </w:pPr>
            <w:r w:rsidRPr="00215043">
              <w:rPr>
                <w:rFonts w:ascii="Arial" w:hAnsi="Arial" w:cs="Arial"/>
                <w:sz w:val="20"/>
                <w:szCs w:val="20"/>
              </w:rPr>
              <w:t>4</w:t>
            </w:r>
          </w:p>
        </w:tc>
        <w:tc>
          <w:tcPr>
            <w:tcW w:w="1321" w:type="dxa"/>
          </w:tcPr>
          <w:p w14:paraId="42595D59" w14:textId="1DA1BAD5"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FC1B79" w:rsidRPr="00215043">
              <w:rPr>
                <w:rFonts w:ascii="Arial" w:hAnsi="Arial" w:cs="Arial"/>
                <w:sz w:val="20"/>
                <w:szCs w:val="20"/>
              </w:rPr>
              <w:t>01-12</w:t>
            </w:r>
          </w:p>
        </w:tc>
        <w:tc>
          <w:tcPr>
            <w:tcW w:w="8744" w:type="dxa"/>
          </w:tcPr>
          <w:p w14:paraId="795EF3C6" w14:textId="149C3CE7" w:rsidR="00E07AEA" w:rsidRPr="00215043" w:rsidRDefault="00FC1B79" w:rsidP="003F123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No.11</w:t>
            </w:r>
            <w:r w:rsidR="00003969" w:rsidRPr="00215043">
              <w:rPr>
                <w:rFonts w:ascii="Arial" w:hAnsi="Arial" w:cs="Arial"/>
                <w:sz w:val="20"/>
                <w:szCs w:val="20"/>
              </w:rPr>
              <w:t>9</w:t>
            </w:r>
            <w:r w:rsidRPr="00215043">
              <w:rPr>
                <w:rFonts w:ascii="Arial" w:hAnsi="Arial" w:cs="Arial"/>
                <w:sz w:val="20"/>
                <w:szCs w:val="20"/>
              </w:rPr>
              <w:t>-0</w:t>
            </w:r>
            <w:r w:rsidR="00003969" w:rsidRPr="00215043">
              <w:rPr>
                <w:rFonts w:ascii="Arial" w:hAnsi="Arial" w:cs="Arial"/>
                <w:sz w:val="20"/>
                <w:szCs w:val="20"/>
              </w:rPr>
              <w:t>5</w:t>
            </w:r>
            <w:r w:rsidRPr="00215043">
              <w:rPr>
                <w:rFonts w:ascii="Arial" w:hAnsi="Arial" w:cs="Arial"/>
                <w:sz w:val="20"/>
                <w:szCs w:val="20"/>
              </w:rPr>
              <w:t xml:space="preserve"> I.</w:t>
            </w:r>
            <w:r w:rsidR="00003969" w:rsidRPr="00215043">
              <w:rPr>
                <w:rFonts w:ascii="Arial" w:hAnsi="Arial" w:cs="Arial"/>
                <w:sz w:val="20"/>
                <w:szCs w:val="20"/>
              </w:rPr>
              <w:t>D.</w:t>
            </w:r>
            <w:r w:rsidRPr="00215043">
              <w:rPr>
                <w:rFonts w:ascii="Arial" w:hAnsi="Arial" w:cs="Arial"/>
                <w:sz w:val="20"/>
                <w:szCs w:val="20"/>
              </w:rPr>
              <w:t>P., por medio del cual la Diputación Permanente de la Sexagésima Primera H. Legislatura Constitucional del Estado</w:t>
            </w:r>
            <w:r w:rsidR="0000253A" w:rsidRPr="00215043">
              <w:rPr>
                <w:rFonts w:ascii="Arial" w:hAnsi="Arial" w:cs="Arial"/>
                <w:sz w:val="20"/>
                <w:szCs w:val="20"/>
              </w:rPr>
              <w:t xml:space="preserve"> convoca a los CC. Diputados a un Primer Período Extraordinario de Sesiones, que iniciará el día 13 de enero del año en curso.</w:t>
            </w:r>
          </w:p>
        </w:tc>
      </w:tr>
      <w:tr w:rsidR="0096089F" w:rsidRPr="00215043" w14:paraId="22733CAF" w14:textId="77777777" w:rsidTr="009B4DD4">
        <w:tc>
          <w:tcPr>
            <w:tcW w:w="708" w:type="dxa"/>
          </w:tcPr>
          <w:p w14:paraId="205DB769" w14:textId="073E101F" w:rsidR="0096089F" w:rsidRPr="00215043" w:rsidRDefault="0096089F" w:rsidP="0096089F">
            <w:pPr>
              <w:jc w:val="center"/>
              <w:rPr>
                <w:rFonts w:ascii="Arial" w:hAnsi="Arial" w:cs="Arial"/>
                <w:sz w:val="20"/>
                <w:szCs w:val="20"/>
              </w:rPr>
            </w:pPr>
            <w:r w:rsidRPr="00215043">
              <w:rPr>
                <w:rFonts w:ascii="Arial" w:hAnsi="Arial" w:cs="Arial"/>
                <w:sz w:val="20"/>
                <w:szCs w:val="20"/>
              </w:rPr>
              <w:t>5</w:t>
            </w:r>
          </w:p>
        </w:tc>
        <w:tc>
          <w:tcPr>
            <w:tcW w:w="1321" w:type="dxa"/>
          </w:tcPr>
          <w:p w14:paraId="3CB73A5D" w14:textId="5D941561"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00253A" w:rsidRPr="00215043">
              <w:rPr>
                <w:rFonts w:ascii="Arial" w:hAnsi="Arial" w:cs="Arial"/>
                <w:sz w:val="20"/>
                <w:szCs w:val="20"/>
              </w:rPr>
              <w:t>01-15</w:t>
            </w:r>
          </w:p>
        </w:tc>
        <w:tc>
          <w:tcPr>
            <w:tcW w:w="8744" w:type="dxa"/>
          </w:tcPr>
          <w:p w14:paraId="5C46C7FE" w14:textId="012EF908" w:rsidR="00133C7E" w:rsidRPr="00215043" w:rsidRDefault="006242F8" w:rsidP="00BB7E6F">
            <w:pPr>
              <w:jc w:val="both"/>
              <w:rPr>
                <w:rFonts w:ascii="Arial" w:hAnsi="Arial" w:cs="Arial"/>
                <w:sz w:val="20"/>
                <w:szCs w:val="20"/>
              </w:rPr>
            </w:pPr>
            <w:r w:rsidRPr="00215043">
              <w:rPr>
                <w:rFonts w:ascii="Arial" w:hAnsi="Arial" w:cs="Arial"/>
                <w:sz w:val="20"/>
                <w:szCs w:val="20"/>
              </w:rPr>
              <w:t>SIN DECRETOS</w:t>
            </w:r>
          </w:p>
        </w:tc>
      </w:tr>
      <w:tr w:rsidR="0096089F" w:rsidRPr="00215043" w14:paraId="35CA560D" w14:textId="77777777" w:rsidTr="00B4158D">
        <w:trPr>
          <w:trHeight w:val="4313"/>
        </w:trPr>
        <w:tc>
          <w:tcPr>
            <w:tcW w:w="708" w:type="dxa"/>
          </w:tcPr>
          <w:p w14:paraId="5149346C" w14:textId="72FD1900" w:rsidR="0096089F" w:rsidRPr="00215043" w:rsidRDefault="0096089F" w:rsidP="0096089F">
            <w:pPr>
              <w:jc w:val="center"/>
              <w:rPr>
                <w:rFonts w:ascii="Arial" w:hAnsi="Arial" w:cs="Arial"/>
                <w:sz w:val="20"/>
                <w:szCs w:val="20"/>
              </w:rPr>
            </w:pPr>
            <w:r w:rsidRPr="00215043">
              <w:rPr>
                <w:rFonts w:ascii="Arial" w:hAnsi="Arial" w:cs="Arial"/>
                <w:sz w:val="20"/>
                <w:szCs w:val="20"/>
              </w:rPr>
              <w:lastRenderedPageBreak/>
              <w:t>6</w:t>
            </w:r>
          </w:p>
        </w:tc>
        <w:tc>
          <w:tcPr>
            <w:tcW w:w="1321" w:type="dxa"/>
          </w:tcPr>
          <w:p w14:paraId="41259A03" w14:textId="017CA64B"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00253A" w:rsidRPr="00215043">
              <w:rPr>
                <w:rFonts w:ascii="Arial" w:hAnsi="Arial" w:cs="Arial"/>
                <w:sz w:val="20"/>
                <w:szCs w:val="20"/>
              </w:rPr>
              <w:t>01-19</w:t>
            </w:r>
          </w:p>
        </w:tc>
        <w:tc>
          <w:tcPr>
            <w:tcW w:w="8744" w:type="dxa"/>
          </w:tcPr>
          <w:p w14:paraId="08F8D949" w14:textId="1799DA52" w:rsidR="00FC4785" w:rsidRPr="00215043" w:rsidRDefault="0000253A" w:rsidP="00EC7B98">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No.121-0</w:t>
            </w:r>
            <w:r w:rsidR="00104421" w:rsidRPr="00215043">
              <w:rPr>
                <w:rFonts w:ascii="Arial" w:hAnsi="Arial" w:cs="Arial"/>
                <w:sz w:val="20"/>
                <w:szCs w:val="20"/>
              </w:rPr>
              <w:t>5</w:t>
            </w:r>
            <w:r w:rsidRPr="00215043">
              <w:rPr>
                <w:rFonts w:ascii="Arial" w:hAnsi="Arial" w:cs="Arial"/>
                <w:sz w:val="20"/>
                <w:szCs w:val="20"/>
              </w:rPr>
              <w:t xml:space="preserve"> I.P.</w:t>
            </w:r>
            <w:r w:rsidR="00104421" w:rsidRPr="00215043">
              <w:rPr>
                <w:rFonts w:ascii="Arial" w:hAnsi="Arial" w:cs="Arial"/>
                <w:sz w:val="20"/>
                <w:szCs w:val="20"/>
              </w:rPr>
              <w:t>E</w:t>
            </w:r>
            <w:r w:rsidRPr="00215043">
              <w:rPr>
                <w:rFonts w:ascii="Arial" w:hAnsi="Arial" w:cs="Arial"/>
                <w:sz w:val="20"/>
                <w:szCs w:val="20"/>
              </w:rPr>
              <w:t xml:space="preserve">., por medio del cual se reforman diversos artículos del Código de Procedimientos Penales, de la Ley de Protección Civil del Estado, </w:t>
            </w:r>
            <w:r w:rsidR="00104421" w:rsidRPr="00215043">
              <w:rPr>
                <w:rFonts w:ascii="Arial" w:hAnsi="Arial" w:cs="Arial"/>
                <w:sz w:val="20"/>
                <w:szCs w:val="20"/>
              </w:rPr>
              <w:t>Ley de Seguridad Escolar para el Estado, Ley Orgánica del Ministerio Público del Estado, Ley de Transporte y sus Vías de Comunicación, Ley de Tránsito del Estado, Código Administrativo del Estado, Ley sobre el Sistema estatal de Seguridad Pública y Código para la Protección y Defensa del Menor de Chihuahua.</w:t>
            </w:r>
          </w:p>
          <w:p w14:paraId="5A923363" w14:textId="468E2514" w:rsidR="00104421" w:rsidRPr="00215043" w:rsidRDefault="00104421" w:rsidP="00EC7B98">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No.135-05 I.P.E., por medio del cual se reforman los artículos 9,12,24,26,26 bis y 27 bis, y se deroga el artículo 36 bis, todos de la Ley Orgánica del Poder Ejecutivo del Estado, se reforman diversos artículos del Código Fiscal del Estado, se reforman el segundo párrafo del Artículo Segundo Transitorio del Decreto 551/02 I.P.O., se reforman diversos artículos de la Ley de Presupuesto de Egresos, Contabilidad y Gastos Públicos del Estado, Código Administrativo del Estado, Código Municipal para el Estado,</w:t>
            </w:r>
            <w:r w:rsidR="00B4158D" w:rsidRPr="00215043">
              <w:rPr>
                <w:rFonts w:ascii="Arial" w:hAnsi="Arial" w:cs="Arial"/>
                <w:sz w:val="20"/>
                <w:szCs w:val="20"/>
              </w:rPr>
              <w:t xml:space="preserve"> Key de Adquisiciones, Arrendamientos, Contratación de Servicios y Obra Pública del Estado, Ley de Pensiones Civiles del Estado, Ley de Tránsito del Estado, Ley de Transporte y sus Vías de Comunicación del Estado, Ley Instituto Chihuahuense de Educación para los Adultos, Ley General del Sistema de Documentación e Información Pública del Estado, Ley del Instituto de Planeación y Construcción de Escuelas del Estado, Ley de Obra Pública y Servicios Relacionados con la Misma del Estado, Ley Orgánica del Organismo Público Descentralizado Servicios  de Salud de Chihuahua, Ley sobre el Sistema Estatal de Asistencia Social y Ley de Entidades Paraestatales del Estado de Chihuahua.</w:t>
            </w:r>
          </w:p>
        </w:tc>
      </w:tr>
      <w:tr w:rsidR="0096089F" w:rsidRPr="00215043" w14:paraId="1E1C4EAB" w14:textId="77777777" w:rsidTr="009B4DD4">
        <w:tc>
          <w:tcPr>
            <w:tcW w:w="708" w:type="dxa"/>
          </w:tcPr>
          <w:p w14:paraId="6EF21682" w14:textId="72B5077D" w:rsidR="0096089F" w:rsidRPr="00215043" w:rsidRDefault="0096089F" w:rsidP="0096089F">
            <w:pPr>
              <w:jc w:val="center"/>
              <w:rPr>
                <w:rFonts w:ascii="Arial" w:hAnsi="Arial" w:cs="Arial"/>
                <w:sz w:val="20"/>
                <w:szCs w:val="20"/>
              </w:rPr>
            </w:pPr>
            <w:r w:rsidRPr="00215043">
              <w:rPr>
                <w:rFonts w:ascii="Arial" w:hAnsi="Arial" w:cs="Arial"/>
                <w:sz w:val="20"/>
                <w:szCs w:val="20"/>
              </w:rPr>
              <w:t>7</w:t>
            </w:r>
          </w:p>
        </w:tc>
        <w:tc>
          <w:tcPr>
            <w:tcW w:w="1321" w:type="dxa"/>
          </w:tcPr>
          <w:p w14:paraId="6FB163E9" w14:textId="4E1C46C3"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B4158D" w:rsidRPr="00215043">
              <w:rPr>
                <w:rFonts w:ascii="Arial" w:hAnsi="Arial" w:cs="Arial"/>
                <w:sz w:val="20"/>
                <w:szCs w:val="20"/>
              </w:rPr>
              <w:t>01-22</w:t>
            </w:r>
          </w:p>
        </w:tc>
        <w:tc>
          <w:tcPr>
            <w:tcW w:w="8744" w:type="dxa"/>
          </w:tcPr>
          <w:p w14:paraId="0352E4B3" w14:textId="615C2238" w:rsidR="00273C56" w:rsidRPr="00215043" w:rsidRDefault="006242F8" w:rsidP="00273C56">
            <w:pPr>
              <w:jc w:val="both"/>
              <w:rPr>
                <w:rFonts w:ascii="Arial" w:hAnsi="Arial" w:cs="Arial"/>
                <w:sz w:val="20"/>
                <w:szCs w:val="20"/>
              </w:rPr>
            </w:pPr>
            <w:r w:rsidRPr="00215043">
              <w:rPr>
                <w:rFonts w:ascii="Arial" w:hAnsi="Arial" w:cs="Arial"/>
                <w:sz w:val="20"/>
                <w:szCs w:val="20"/>
              </w:rPr>
              <w:t>SIN DECRETOS</w:t>
            </w:r>
          </w:p>
        </w:tc>
      </w:tr>
      <w:tr w:rsidR="0096089F" w:rsidRPr="00215043" w14:paraId="1255EF2B" w14:textId="77777777" w:rsidTr="009B4DD4">
        <w:tc>
          <w:tcPr>
            <w:tcW w:w="708" w:type="dxa"/>
          </w:tcPr>
          <w:p w14:paraId="094964FE" w14:textId="25ED353B" w:rsidR="0096089F" w:rsidRPr="00215043" w:rsidRDefault="0096089F" w:rsidP="0096089F">
            <w:pPr>
              <w:jc w:val="center"/>
              <w:rPr>
                <w:rFonts w:ascii="Arial" w:hAnsi="Arial" w:cs="Arial"/>
                <w:sz w:val="20"/>
                <w:szCs w:val="20"/>
              </w:rPr>
            </w:pPr>
            <w:r w:rsidRPr="00215043">
              <w:rPr>
                <w:rFonts w:ascii="Arial" w:hAnsi="Arial" w:cs="Arial"/>
                <w:sz w:val="20"/>
                <w:szCs w:val="20"/>
              </w:rPr>
              <w:t>8</w:t>
            </w:r>
          </w:p>
        </w:tc>
        <w:tc>
          <w:tcPr>
            <w:tcW w:w="1321" w:type="dxa"/>
          </w:tcPr>
          <w:p w14:paraId="2229C210" w14:textId="47FA0142"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B4158D" w:rsidRPr="00215043">
              <w:rPr>
                <w:rFonts w:ascii="Arial" w:hAnsi="Arial" w:cs="Arial"/>
                <w:sz w:val="20"/>
                <w:szCs w:val="20"/>
              </w:rPr>
              <w:t>01-26</w:t>
            </w:r>
          </w:p>
        </w:tc>
        <w:tc>
          <w:tcPr>
            <w:tcW w:w="8744" w:type="dxa"/>
          </w:tcPr>
          <w:p w14:paraId="37069384" w14:textId="04F3E7D8" w:rsidR="00CD44D9" w:rsidRPr="00215043" w:rsidRDefault="006242F8" w:rsidP="006C6B65">
            <w:pPr>
              <w:jc w:val="both"/>
              <w:rPr>
                <w:rFonts w:ascii="Arial" w:hAnsi="Arial" w:cs="Arial"/>
                <w:sz w:val="20"/>
                <w:szCs w:val="20"/>
              </w:rPr>
            </w:pPr>
            <w:r w:rsidRPr="00215043">
              <w:rPr>
                <w:rFonts w:ascii="Arial" w:hAnsi="Arial" w:cs="Arial"/>
                <w:sz w:val="20"/>
                <w:szCs w:val="20"/>
              </w:rPr>
              <w:t>SIN DECRETOS</w:t>
            </w:r>
          </w:p>
        </w:tc>
      </w:tr>
      <w:tr w:rsidR="0096089F" w:rsidRPr="00215043" w14:paraId="1E4A04E2" w14:textId="77777777" w:rsidTr="009B4DD4">
        <w:tc>
          <w:tcPr>
            <w:tcW w:w="708" w:type="dxa"/>
          </w:tcPr>
          <w:p w14:paraId="2322690D" w14:textId="181FE4CA" w:rsidR="0096089F" w:rsidRPr="00215043" w:rsidRDefault="0096089F" w:rsidP="0096089F">
            <w:pPr>
              <w:jc w:val="center"/>
              <w:rPr>
                <w:rFonts w:ascii="Arial" w:hAnsi="Arial" w:cs="Arial"/>
                <w:sz w:val="20"/>
                <w:szCs w:val="20"/>
              </w:rPr>
            </w:pPr>
            <w:r w:rsidRPr="00215043">
              <w:rPr>
                <w:rFonts w:ascii="Arial" w:hAnsi="Arial" w:cs="Arial"/>
                <w:sz w:val="20"/>
                <w:szCs w:val="20"/>
              </w:rPr>
              <w:t>9</w:t>
            </w:r>
          </w:p>
        </w:tc>
        <w:tc>
          <w:tcPr>
            <w:tcW w:w="1321" w:type="dxa"/>
          </w:tcPr>
          <w:p w14:paraId="7A24CCB2" w14:textId="532119BF"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B4158D" w:rsidRPr="00215043">
              <w:rPr>
                <w:rFonts w:ascii="Arial" w:hAnsi="Arial" w:cs="Arial"/>
                <w:sz w:val="20"/>
                <w:szCs w:val="20"/>
              </w:rPr>
              <w:t>01-29</w:t>
            </w:r>
          </w:p>
        </w:tc>
        <w:tc>
          <w:tcPr>
            <w:tcW w:w="8744" w:type="dxa"/>
          </w:tcPr>
          <w:p w14:paraId="3D82BBE8" w14:textId="77777777" w:rsidR="0013447D" w:rsidRPr="00215043" w:rsidRDefault="00B4158D" w:rsidP="008C46EB">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No.12</w:t>
            </w:r>
            <w:r w:rsidR="00350563" w:rsidRPr="00215043">
              <w:rPr>
                <w:rFonts w:ascii="Arial" w:hAnsi="Arial" w:cs="Arial"/>
                <w:sz w:val="20"/>
                <w:szCs w:val="20"/>
              </w:rPr>
              <w:t>2</w:t>
            </w:r>
            <w:r w:rsidRPr="00215043">
              <w:rPr>
                <w:rFonts w:ascii="Arial" w:hAnsi="Arial" w:cs="Arial"/>
                <w:sz w:val="20"/>
                <w:szCs w:val="20"/>
              </w:rPr>
              <w:t>-05 I.P.E., por medio del cual se</w:t>
            </w:r>
            <w:r w:rsidR="00350563" w:rsidRPr="00215043">
              <w:rPr>
                <w:rFonts w:ascii="Arial" w:hAnsi="Arial" w:cs="Arial"/>
                <w:sz w:val="20"/>
                <w:szCs w:val="20"/>
              </w:rPr>
              <w:t xml:space="preserve"> desafecta del dominio público y se autoriza a la Secretaría de Desarrollo Urbano y Ecología para que enajene a título oneroso a sus posesionarios una superficie 981,026.50.</w:t>
            </w:r>
          </w:p>
          <w:p w14:paraId="570633AD" w14:textId="77777777" w:rsidR="00350563" w:rsidRPr="00215043" w:rsidRDefault="00350563" w:rsidP="008C46EB">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No.123-05 I.P.E., por medio del cual se desafecta del dominio público y se autoriza a la Secretaría de Desarrollo Urbano y Ecología para que enajene a título gratuito a favor de los posesionarios el inmueble con superficie de 12,500.00 M2, ubicado en esta ciudad.</w:t>
            </w:r>
          </w:p>
          <w:p w14:paraId="70CDB29C" w14:textId="603D9F97" w:rsidR="00350563" w:rsidRPr="00215043" w:rsidRDefault="00350563" w:rsidP="008C46EB">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No.134-05 I.P.E., por medio del cual se autoriza al organismo público descentralizado Pensiones Civiles del Estado para que contrate, con la institución bancaria o financiera que ofrezca mejores condiciones de financiamiento, crédito revolvente hasta por la cantidad de $100´000,000.00 (Cien mil millones de pesos 00/100 M.N.) más intereses, gastos comisiones, impuestos o derechos y demás accesorios financieros derivados de la contratación.</w:t>
            </w:r>
          </w:p>
        </w:tc>
      </w:tr>
      <w:tr w:rsidR="0096089F" w:rsidRPr="00215043" w14:paraId="058CE83E" w14:textId="77777777" w:rsidTr="009B4DD4">
        <w:tc>
          <w:tcPr>
            <w:tcW w:w="708" w:type="dxa"/>
          </w:tcPr>
          <w:p w14:paraId="62305241" w14:textId="737EFF83" w:rsidR="0096089F" w:rsidRPr="00215043" w:rsidRDefault="0096089F" w:rsidP="0096089F">
            <w:pPr>
              <w:jc w:val="center"/>
              <w:rPr>
                <w:rFonts w:ascii="Arial" w:hAnsi="Arial" w:cs="Arial"/>
                <w:sz w:val="20"/>
                <w:szCs w:val="20"/>
              </w:rPr>
            </w:pPr>
            <w:r w:rsidRPr="00215043">
              <w:rPr>
                <w:rFonts w:ascii="Arial" w:hAnsi="Arial" w:cs="Arial"/>
                <w:sz w:val="20"/>
                <w:szCs w:val="20"/>
              </w:rPr>
              <w:t>10</w:t>
            </w:r>
          </w:p>
        </w:tc>
        <w:tc>
          <w:tcPr>
            <w:tcW w:w="1321" w:type="dxa"/>
          </w:tcPr>
          <w:p w14:paraId="72D0753B" w14:textId="0846037F"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350563" w:rsidRPr="00215043">
              <w:rPr>
                <w:rFonts w:ascii="Arial" w:hAnsi="Arial" w:cs="Arial"/>
                <w:sz w:val="20"/>
                <w:szCs w:val="20"/>
              </w:rPr>
              <w:t>02-02</w:t>
            </w:r>
          </w:p>
        </w:tc>
        <w:tc>
          <w:tcPr>
            <w:tcW w:w="8744" w:type="dxa"/>
          </w:tcPr>
          <w:p w14:paraId="0BC28717" w14:textId="2BDD2374" w:rsidR="00350563" w:rsidRPr="00215043" w:rsidRDefault="00350563" w:rsidP="006D3897">
            <w:pPr>
              <w:jc w:val="both"/>
              <w:rPr>
                <w:rFonts w:ascii="Arial" w:hAnsi="Arial" w:cs="Arial"/>
                <w:b/>
                <w:bCs/>
                <w:sz w:val="20"/>
                <w:szCs w:val="20"/>
              </w:rPr>
            </w:pPr>
            <w:r w:rsidRPr="00215043">
              <w:rPr>
                <w:rFonts w:ascii="Arial" w:hAnsi="Arial" w:cs="Arial"/>
                <w:b/>
                <w:bCs/>
                <w:sz w:val="20"/>
                <w:szCs w:val="20"/>
              </w:rPr>
              <w:t>DECRETO</w:t>
            </w:r>
            <w:r w:rsidRPr="00215043">
              <w:rPr>
                <w:rFonts w:ascii="Arial" w:hAnsi="Arial" w:cs="Arial"/>
                <w:sz w:val="20"/>
                <w:szCs w:val="20"/>
              </w:rPr>
              <w:t xml:space="preserve"> No.98-04 I.P.O., por medio del cual se designa Magistrado del Supremo Tribunal de Justicia en el Est</w:t>
            </w:r>
            <w:r w:rsidR="00F96B2A" w:rsidRPr="00215043">
              <w:rPr>
                <w:rFonts w:ascii="Arial" w:hAnsi="Arial" w:cs="Arial"/>
                <w:sz w:val="20"/>
                <w:szCs w:val="20"/>
              </w:rPr>
              <w:t>a</w:t>
            </w:r>
            <w:r w:rsidRPr="00215043">
              <w:rPr>
                <w:rFonts w:ascii="Arial" w:hAnsi="Arial" w:cs="Arial"/>
                <w:sz w:val="20"/>
                <w:szCs w:val="20"/>
              </w:rPr>
              <w:t>do, al C. Li</w:t>
            </w:r>
            <w:r w:rsidR="00F96B2A" w:rsidRPr="00215043">
              <w:rPr>
                <w:rFonts w:ascii="Arial" w:hAnsi="Arial" w:cs="Arial"/>
                <w:sz w:val="20"/>
                <w:szCs w:val="20"/>
              </w:rPr>
              <w:t>c</w:t>
            </w:r>
            <w:r w:rsidRPr="00215043">
              <w:rPr>
                <w:rFonts w:ascii="Arial" w:hAnsi="Arial" w:cs="Arial"/>
                <w:sz w:val="20"/>
                <w:szCs w:val="20"/>
              </w:rPr>
              <w:t>enciado</w:t>
            </w:r>
            <w:r w:rsidR="00F96B2A" w:rsidRPr="00215043">
              <w:rPr>
                <w:rFonts w:ascii="Arial" w:hAnsi="Arial" w:cs="Arial"/>
                <w:sz w:val="20"/>
                <w:szCs w:val="20"/>
              </w:rPr>
              <w:t xml:space="preserve"> Luis Daniel Arciniega López.</w:t>
            </w:r>
          </w:p>
          <w:p w14:paraId="49B610C3" w14:textId="77777777" w:rsidR="00ED02AD" w:rsidRPr="00215043" w:rsidRDefault="00350563" w:rsidP="006D3897">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No.120-05 I.P.E., por medio del cual </w:t>
            </w:r>
            <w:r w:rsidR="00F96B2A" w:rsidRPr="00215043">
              <w:rPr>
                <w:rFonts w:ascii="Arial" w:hAnsi="Arial" w:cs="Arial"/>
                <w:sz w:val="20"/>
                <w:szCs w:val="20"/>
              </w:rPr>
              <w:t>la Sexagésima Primera H. Legislatura Constitucional del Estado, inició el 13 de enero del año en curso, su Primer Período Extraordinario de Sesiones, dentro del Primer Año de Ejercicio Legal, quedando integrada su Mesa Directiva.</w:t>
            </w:r>
          </w:p>
          <w:p w14:paraId="7677C252" w14:textId="77777777" w:rsidR="00F96B2A" w:rsidRPr="00215043" w:rsidRDefault="00F96B2A" w:rsidP="006D3897">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No.124-05 I.P.E., por medio del cual se aprueba la Cuenta Pública del H. Ayuntamiento de Cuauhtémoc, Chih., correspondiente al Ejercicio Fiscal del año 2003.</w:t>
            </w:r>
          </w:p>
          <w:p w14:paraId="393849AD" w14:textId="3D433BA3" w:rsidR="00F96B2A" w:rsidRPr="00215043" w:rsidRDefault="00F96B2A" w:rsidP="00F96B2A">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No.125-05 I.P.E., por medio del cual se aprueba la Cuenta Pública del H. Ayuntamiento de </w:t>
            </w:r>
            <w:r w:rsidR="00681C26" w:rsidRPr="00215043">
              <w:rPr>
                <w:rFonts w:ascii="Arial" w:hAnsi="Arial" w:cs="Arial"/>
                <w:sz w:val="20"/>
                <w:szCs w:val="20"/>
              </w:rPr>
              <w:t>Práxedis G. Guerrero</w:t>
            </w:r>
            <w:r w:rsidRPr="00215043">
              <w:rPr>
                <w:rFonts w:ascii="Arial" w:hAnsi="Arial" w:cs="Arial"/>
                <w:sz w:val="20"/>
                <w:szCs w:val="20"/>
              </w:rPr>
              <w:t>, Chih., correspondiente al Ejercicio Fiscal del año 2003.</w:t>
            </w:r>
          </w:p>
          <w:p w14:paraId="5753BCF2" w14:textId="267D434B" w:rsidR="00681C26" w:rsidRPr="00215043" w:rsidRDefault="00681C26" w:rsidP="00681C26">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No.126-05 I.P.E., por medio del cual se aprueba la Cuenta Pública del H. Ayuntamiento de Ojinaga, Chih., correspondiente al Ejercicio Fiscal del año 2003.</w:t>
            </w:r>
          </w:p>
          <w:p w14:paraId="2E8B69BE" w14:textId="6E3BD1A3" w:rsidR="00681C26" w:rsidRPr="00215043" w:rsidRDefault="00681C26" w:rsidP="00681C26">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No.127-05 I.P.E., por medio del cual se aprueba la Cuenta Pública del H. Ayuntamiento de Guazapares, Chih., correspondiente al Ejercicio Fiscal del año 2003.</w:t>
            </w:r>
          </w:p>
          <w:p w14:paraId="26FFFC78" w14:textId="4D493D2F" w:rsidR="00681C26" w:rsidRPr="00215043" w:rsidRDefault="00681C26" w:rsidP="00681C26">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No.128-05 I.P.E., por medio del cual se reforma el segundo párrafo del Artículo Quinto de la Ley de Ingresos del Municipio de </w:t>
            </w:r>
            <w:r w:rsidR="00176BCA" w:rsidRPr="00215043">
              <w:rPr>
                <w:rFonts w:ascii="Arial" w:hAnsi="Arial" w:cs="Arial"/>
                <w:sz w:val="20"/>
                <w:szCs w:val="20"/>
              </w:rPr>
              <w:t>Ignacio Zaragoza</w:t>
            </w:r>
            <w:r w:rsidRPr="00215043">
              <w:rPr>
                <w:rFonts w:ascii="Arial" w:hAnsi="Arial" w:cs="Arial"/>
                <w:sz w:val="20"/>
                <w:szCs w:val="20"/>
              </w:rPr>
              <w:t>, para</w:t>
            </w:r>
            <w:r w:rsidR="004A76E0" w:rsidRPr="00215043">
              <w:rPr>
                <w:rFonts w:ascii="Arial" w:hAnsi="Arial" w:cs="Arial"/>
                <w:sz w:val="20"/>
                <w:szCs w:val="20"/>
              </w:rPr>
              <w:t xml:space="preserve"> el Ejercicio Fiscal del año 2005.</w:t>
            </w:r>
          </w:p>
          <w:p w14:paraId="401C30CD" w14:textId="2BD773AA" w:rsidR="00176BCA" w:rsidRPr="00215043" w:rsidRDefault="00176BCA" w:rsidP="00176BCA">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No.129-05 I.P.E., por medio del cual se reforma el segundo párrafo del Artículo Quinto de la Ley de Ingresos del Municipio de </w:t>
            </w:r>
            <w:proofErr w:type="spellStart"/>
            <w:r w:rsidRPr="00215043">
              <w:rPr>
                <w:rFonts w:ascii="Arial" w:hAnsi="Arial" w:cs="Arial"/>
                <w:sz w:val="20"/>
                <w:szCs w:val="20"/>
              </w:rPr>
              <w:t>Julimes</w:t>
            </w:r>
            <w:proofErr w:type="spellEnd"/>
            <w:r w:rsidRPr="00215043">
              <w:rPr>
                <w:rFonts w:ascii="Arial" w:hAnsi="Arial" w:cs="Arial"/>
                <w:sz w:val="20"/>
                <w:szCs w:val="20"/>
              </w:rPr>
              <w:t>, para el Ejercicio Fiscal del año 2005.</w:t>
            </w:r>
          </w:p>
          <w:p w14:paraId="0DBD199B" w14:textId="77777777" w:rsidR="00176BCA" w:rsidRPr="00215043" w:rsidRDefault="00176BCA" w:rsidP="00681C26">
            <w:pPr>
              <w:jc w:val="both"/>
              <w:rPr>
                <w:rFonts w:ascii="Arial" w:hAnsi="Arial" w:cs="Arial"/>
                <w:sz w:val="20"/>
                <w:szCs w:val="20"/>
              </w:rPr>
            </w:pPr>
          </w:p>
          <w:p w14:paraId="0431A991" w14:textId="034E8883" w:rsidR="004A76E0" w:rsidRPr="00215043" w:rsidRDefault="004A76E0" w:rsidP="004A76E0">
            <w:pPr>
              <w:jc w:val="both"/>
              <w:rPr>
                <w:rFonts w:ascii="Arial" w:hAnsi="Arial" w:cs="Arial"/>
                <w:sz w:val="20"/>
                <w:szCs w:val="20"/>
              </w:rPr>
            </w:pPr>
            <w:r w:rsidRPr="00215043">
              <w:rPr>
                <w:rFonts w:ascii="Arial" w:hAnsi="Arial" w:cs="Arial"/>
                <w:b/>
                <w:bCs/>
                <w:sz w:val="20"/>
                <w:szCs w:val="20"/>
              </w:rPr>
              <w:lastRenderedPageBreak/>
              <w:t>DECRETO</w:t>
            </w:r>
            <w:r w:rsidRPr="00215043">
              <w:rPr>
                <w:rFonts w:ascii="Arial" w:hAnsi="Arial" w:cs="Arial"/>
                <w:sz w:val="20"/>
                <w:szCs w:val="20"/>
              </w:rPr>
              <w:t xml:space="preserve"> No.130-05 I.P.E., por medio del cual se reforma el segundo párrafo del Artículo Quinto de la Ley de Ingresos del Municipio de Ojinaga, para el Ejercicio Fiscal del año 2005.</w:t>
            </w:r>
          </w:p>
          <w:p w14:paraId="76D7C54E" w14:textId="337520DD" w:rsidR="004A76E0" w:rsidRPr="00215043" w:rsidRDefault="004A76E0" w:rsidP="004A76E0">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No.131-05 I.P.E., por medio del cual se reforma el segundo párrafo del Artículo Quinto de la Ley de Ingresos del Municipio de Santa Isabel, para el Ejercicio Fiscal del año 2005.</w:t>
            </w:r>
          </w:p>
          <w:p w14:paraId="07E63EB3" w14:textId="77777777" w:rsidR="00681C26" w:rsidRPr="00215043" w:rsidRDefault="00681C26" w:rsidP="00681C26">
            <w:pPr>
              <w:jc w:val="both"/>
              <w:rPr>
                <w:rFonts w:ascii="Arial" w:hAnsi="Arial" w:cs="Arial"/>
                <w:sz w:val="20"/>
                <w:szCs w:val="20"/>
              </w:rPr>
            </w:pPr>
          </w:p>
          <w:p w14:paraId="2F7A7E6D" w14:textId="7F1DA4BF" w:rsidR="004A76E0" w:rsidRPr="00215043" w:rsidRDefault="004A76E0" w:rsidP="004A76E0">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No.132-05 I.P.E., por medio del cual se reforma el segundo párrafo del Artículo Quinto de la Ley de Ingresos del Municipio de Aquiles Serdán, para el Ejercicio Fiscal del año 2005.</w:t>
            </w:r>
          </w:p>
          <w:p w14:paraId="2F462534" w14:textId="581397AC" w:rsidR="004A76E0" w:rsidRPr="00215043" w:rsidRDefault="004A76E0" w:rsidP="004A76E0">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No.133-05 I.P.E., por medio del cual se reforma el segundo párrafo del Artículo Quinto de la Ley de Ingresos del Municipio de Ascensión, para el Ejercicio Fiscal del año 2005.</w:t>
            </w:r>
          </w:p>
          <w:p w14:paraId="6E27F725" w14:textId="77777777" w:rsidR="00F96B2A" w:rsidRPr="00215043" w:rsidRDefault="004A76E0" w:rsidP="006D3897">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No.136-05 I.P.E., por medio del cual la Sexagésima Primera H. Legislatura Constitucional del Estado, Clausura el 13 de enero del 2005, su Primer Período Extraordinario de Sesiones, dentro del Primer año de Ejercicio Constitucional.</w:t>
            </w:r>
          </w:p>
          <w:p w14:paraId="422E4EAC" w14:textId="185E6AD3" w:rsidR="00176BCA" w:rsidRPr="00215043" w:rsidRDefault="00176BCA" w:rsidP="006D3897">
            <w:pPr>
              <w:jc w:val="both"/>
              <w:rPr>
                <w:rFonts w:ascii="Arial" w:hAnsi="Arial" w:cs="Arial"/>
                <w:sz w:val="20"/>
                <w:szCs w:val="20"/>
              </w:rPr>
            </w:pPr>
            <w:r w:rsidRPr="00215043">
              <w:rPr>
                <w:rFonts w:ascii="Arial" w:hAnsi="Arial" w:cs="Arial"/>
                <w:sz w:val="20"/>
                <w:szCs w:val="20"/>
              </w:rPr>
              <w:t>ACUERDO N°.004 del C. Gobernador</w:t>
            </w:r>
            <w:r w:rsidR="00EA1CA7" w:rsidRPr="00215043">
              <w:rPr>
                <w:rFonts w:ascii="Arial" w:hAnsi="Arial" w:cs="Arial"/>
                <w:sz w:val="20"/>
                <w:szCs w:val="20"/>
              </w:rPr>
              <w:t xml:space="preserve"> Constitucional del Estado, mediante el cual se reforman los artículos 3 fracciones I y II, 11 fracciones VI y IX y 22 fracción I y II segundo párrafo del REGLAMENTO DE POLÍCIA Y BUEN GOBIERNO DEL MUNICIPIO DE JUÁREZ, CHIH.</w:t>
            </w:r>
          </w:p>
        </w:tc>
      </w:tr>
      <w:tr w:rsidR="0096089F" w:rsidRPr="00215043" w14:paraId="238101AC" w14:textId="77777777" w:rsidTr="009B4DD4">
        <w:tc>
          <w:tcPr>
            <w:tcW w:w="708" w:type="dxa"/>
          </w:tcPr>
          <w:p w14:paraId="3D46A417" w14:textId="7F8BD56C" w:rsidR="0096089F" w:rsidRPr="00215043" w:rsidRDefault="0096089F" w:rsidP="0096089F">
            <w:pPr>
              <w:jc w:val="center"/>
              <w:rPr>
                <w:rFonts w:ascii="Arial" w:hAnsi="Arial" w:cs="Arial"/>
                <w:sz w:val="20"/>
                <w:szCs w:val="20"/>
              </w:rPr>
            </w:pPr>
            <w:r w:rsidRPr="00215043">
              <w:rPr>
                <w:rFonts w:ascii="Arial" w:hAnsi="Arial" w:cs="Arial"/>
                <w:sz w:val="20"/>
                <w:szCs w:val="20"/>
              </w:rPr>
              <w:lastRenderedPageBreak/>
              <w:t>11</w:t>
            </w:r>
          </w:p>
        </w:tc>
        <w:tc>
          <w:tcPr>
            <w:tcW w:w="1321" w:type="dxa"/>
          </w:tcPr>
          <w:p w14:paraId="5A11D16F" w14:textId="0094D272"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4A76E0" w:rsidRPr="00215043">
              <w:rPr>
                <w:rFonts w:ascii="Arial" w:hAnsi="Arial" w:cs="Arial"/>
                <w:sz w:val="20"/>
                <w:szCs w:val="20"/>
              </w:rPr>
              <w:t>02-05</w:t>
            </w:r>
          </w:p>
        </w:tc>
        <w:tc>
          <w:tcPr>
            <w:tcW w:w="8744" w:type="dxa"/>
          </w:tcPr>
          <w:p w14:paraId="1682E1FC" w14:textId="77777777" w:rsidR="000B6693" w:rsidRPr="00215043" w:rsidRDefault="00EA1CA7" w:rsidP="00904DD8">
            <w:pPr>
              <w:jc w:val="both"/>
              <w:rPr>
                <w:rFonts w:ascii="Arial" w:hAnsi="Arial" w:cs="Arial"/>
                <w:sz w:val="20"/>
                <w:szCs w:val="20"/>
              </w:rPr>
            </w:pPr>
            <w:r w:rsidRPr="00215043">
              <w:rPr>
                <w:rFonts w:ascii="Arial" w:hAnsi="Arial" w:cs="Arial"/>
                <w:sz w:val="20"/>
                <w:szCs w:val="20"/>
              </w:rPr>
              <w:t>ACUERDO N°.005, del C. Gobernador Constitucional del Estado, por medio del cual se reforma el Artículo 25 del REGLAMENTO DE TRANSPARENCIA Y ACCESO A LA INFORMACIÓN PÚBLICA DEL MUNICIPIO DE JUÁREZ, CHIH.</w:t>
            </w:r>
          </w:p>
          <w:p w14:paraId="789C694F" w14:textId="4E2DE3E8" w:rsidR="00EA1CA7" w:rsidRPr="00215043" w:rsidRDefault="00EA1CA7" w:rsidP="00904DD8">
            <w:pPr>
              <w:jc w:val="both"/>
              <w:rPr>
                <w:rFonts w:ascii="Arial" w:hAnsi="Arial" w:cs="Arial"/>
                <w:sz w:val="20"/>
                <w:szCs w:val="20"/>
              </w:rPr>
            </w:pPr>
            <w:r w:rsidRPr="00215043">
              <w:rPr>
                <w:rFonts w:ascii="Arial" w:hAnsi="Arial" w:cs="Arial"/>
                <w:sz w:val="20"/>
                <w:szCs w:val="20"/>
              </w:rPr>
              <w:t>ACUERDO N°.006, del C. Gobernador Constitucional del Estado, por medio del cual se aprobó el REGLAMENTO INTERNO DEL CONSEJO CONSULTIVO MUNICIPAL DEL ADULTO MAYOR, PARA EL MUNICIPIO DE JUÁREZ, CHIH</w:t>
            </w:r>
          </w:p>
        </w:tc>
      </w:tr>
      <w:tr w:rsidR="0096089F" w:rsidRPr="00215043" w14:paraId="17782370" w14:textId="77777777" w:rsidTr="009B4DD4">
        <w:tc>
          <w:tcPr>
            <w:tcW w:w="708" w:type="dxa"/>
          </w:tcPr>
          <w:p w14:paraId="18BCAEB4" w14:textId="1791756F" w:rsidR="0096089F" w:rsidRPr="00215043" w:rsidRDefault="0096089F" w:rsidP="0096089F">
            <w:pPr>
              <w:jc w:val="center"/>
              <w:rPr>
                <w:rFonts w:ascii="Arial" w:hAnsi="Arial" w:cs="Arial"/>
                <w:sz w:val="20"/>
                <w:szCs w:val="20"/>
              </w:rPr>
            </w:pPr>
            <w:r w:rsidRPr="00215043">
              <w:rPr>
                <w:rFonts w:ascii="Arial" w:hAnsi="Arial" w:cs="Arial"/>
                <w:sz w:val="20"/>
                <w:szCs w:val="20"/>
              </w:rPr>
              <w:t>12</w:t>
            </w:r>
          </w:p>
        </w:tc>
        <w:tc>
          <w:tcPr>
            <w:tcW w:w="1321" w:type="dxa"/>
          </w:tcPr>
          <w:p w14:paraId="1986EDA9" w14:textId="5DE42556"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CF2490" w:rsidRPr="00215043">
              <w:rPr>
                <w:rFonts w:ascii="Arial" w:hAnsi="Arial" w:cs="Arial"/>
                <w:sz w:val="20"/>
                <w:szCs w:val="20"/>
              </w:rPr>
              <w:t>02-09</w:t>
            </w:r>
          </w:p>
        </w:tc>
        <w:tc>
          <w:tcPr>
            <w:tcW w:w="8744" w:type="dxa"/>
          </w:tcPr>
          <w:p w14:paraId="40600E05" w14:textId="5A1BF0AD" w:rsidR="00EA1CA7" w:rsidRPr="00215043" w:rsidRDefault="00EA1CA7" w:rsidP="00EA1CA7">
            <w:pPr>
              <w:jc w:val="both"/>
              <w:rPr>
                <w:rFonts w:ascii="Arial" w:hAnsi="Arial" w:cs="Arial"/>
                <w:sz w:val="20"/>
                <w:szCs w:val="20"/>
              </w:rPr>
            </w:pPr>
            <w:r w:rsidRPr="00215043">
              <w:rPr>
                <w:rFonts w:ascii="Arial" w:hAnsi="Arial" w:cs="Arial"/>
                <w:sz w:val="20"/>
                <w:szCs w:val="20"/>
              </w:rPr>
              <w:t xml:space="preserve">ACUERDO N°.009, del C. Gobernador Constitucional del Estado, mediante el cual se reforma la fracción IX Artículo </w:t>
            </w:r>
            <w:r w:rsidR="00A85C3D" w:rsidRPr="00215043">
              <w:rPr>
                <w:rFonts w:ascii="Arial" w:hAnsi="Arial" w:cs="Arial"/>
                <w:sz w:val="20"/>
                <w:szCs w:val="20"/>
              </w:rPr>
              <w:t>36</w:t>
            </w:r>
            <w:r w:rsidRPr="00215043">
              <w:rPr>
                <w:rFonts w:ascii="Arial" w:hAnsi="Arial" w:cs="Arial"/>
                <w:sz w:val="20"/>
                <w:szCs w:val="20"/>
              </w:rPr>
              <w:t xml:space="preserve"> del REGLAMENTO </w:t>
            </w:r>
            <w:r w:rsidR="00A85C3D" w:rsidRPr="00215043">
              <w:rPr>
                <w:rFonts w:ascii="Arial" w:hAnsi="Arial" w:cs="Arial"/>
                <w:sz w:val="20"/>
                <w:szCs w:val="20"/>
              </w:rPr>
              <w:t xml:space="preserve">INTERIOR </w:t>
            </w:r>
            <w:r w:rsidRPr="00215043">
              <w:rPr>
                <w:rFonts w:ascii="Arial" w:hAnsi="Arial" w:cs="Arial"/>
                <w:sz w:val="20"/>
                <w:szCs w:val="20"/>
              </w:rPr>
              <w:t xml:space="preserve">DE </w:t>
            </w:r>
            <w:r w:rsidR="00A85C3D" w:rsidRPr="00215043">
              <w:rPr>
                <w:rFonts w:ascii="Arial" w:hAnsi="Arial" w:cs="Arial"/>
                <w:sz w:val="20"/>
                <w:szCs w:val="20"/>
              </w:rPr>
              <w:t>SEGURIDAD PÚBLICA Y TRÁNSITO PARA EL</w:t>
            </w:r>
            <w:r w:rsidRPr="00215043">
              <w:rPr>
                <w:rFonts w:ascii="Arial" w:hAnsi="Arial" w:cs="Arial"/>
                <w:sz w:val="20"/>
                <w:szCs w:val="20"/>
              </w:rPr>
              <w:t xml:space="preserve"> MUNICIPIO DE JUÁREZ, CHIH.</w:t>
            </w:r>
          </w:p>
          <w:p w14:paraId="4D86E5D6" w14:textId="1C9808B2" w:rsidR="00A85C3D" w:rsidRPr="00215043" w:rsidRDefault="00A85C3D" w:rsidP="00A85C3D">
            <w:pPr>
              <w:jc w:val="both"/>
              <w:rPr>
                <w:rFonts w:ascii="Arial" w:hAnsi="Arial" w:cs="Arial"/>
                <w:sz w:val="20"/>
                <w:szCs w:val="20"/>
              </w:rPr>
            </w:pPr>
            <w:r w:rsidRPr="00215043">
              <w:rPr>
                <w:rFonts w:ascii="Arial" w:hAnsi="Arial" w:cs="Arial"/>
                <w:sz w:val="20"/>
                <w:szCs w:val="20"/>
              </w:rPr>
              <w:t>ACUERDO N°.010, del C. Gobernador Constitucional del Estado, por mediante el cual se reforman los Artículos 2 fracción IV, 3 fracciones III y IV, 10 fracciones III y XIII y la adición de una fracción XIV, 14 fracción IV y 15 fracción IV del REGLAMENTO DE TRÁNSITO DEL MUNICIPIO DE JUÁREZ, CHIH.</w:t>
            </w:r>
          </w:p>
          <w:p w14:paraId="0F925E06" w14:textId="1360E996" w:rsidR="00A85C3D" w:rsidRPr="00215043" w:rsidRDefault="00A85C3D" w:rsidP="00A85C3D">
            <w:pPr>
              <w:jc w:val="both"/>
              <w:rPr>
                <w:rFonts w:ascii="Arial" w:hAnsi="Arial" w:cs="Arial"/>
                <w:sz w:val="20"/>
                <w:szCs w:val="20"/>
              </w:rPr>
            </w:pPr>
            <w:r w:rsidRPr="00215043">
              <w:rPr>
                <w:rFonts w:ascii="Arial" w:hAnsi="Arial" w:cs="Arial"/>
                <w:sz w:val="20"/>
                <w:szCs w:val="20"/>
              </w:rPr>
              <w:t>ACUERDO N°.011, del C. Gobernador Constitucional del Estado, por medio del cual se modifican los Artículos 65, 66, 67, 75, 85, 86 y 87, se adiciona un artículo 69 Bis</w:t>
            </w:r>
            <w:r w:rsidR="00E07EE6" w:rsidRPr="00215043">
              <w:rPr>
                <w:rFonts w:ascii="Arial" w:hAnsi="Arial" w:cs="Arial"/>
                <w:sz w:val="20"/>
                <w:szCs w:val="20"/>
              </w:rPr>
              <w:t xml:space="preserve">, y se derogan los artículos 88 y 89, todos ellos </w:t>
            </w:r>
            <w:r w:rsidRPr="00215043">
              <w:rPr>
                <w:rFonts w:ascii="Arial" w:hAnsi="Arial" w:cs="Arial"/>
                <w:sz w:val="20"/>
                <w:szCs w:val="20"/>
              </w:rPr>
              <w:t xml:space="preserve">del REGLAMENTO INTERIOR DEL MUNICIPIO DE </w:t>
            </w:r>
            <w:r w:rsidR="00E07EE6" w:rsidRPr="00215043">
              <w:rPr>
                <w:rFonts w:ascii="Arial" w:hAnsi="Arial" w:cs="Arial"/>
                <w:sz w:val="20"/>
                <w:szCs w:val="20"/>
              </w:rPr>
              <w:t>CHIHUAHUA</w:t>
            </w:r>
            <w:r w:rsidRPr="00215043">
              <w:rPr>
                <w:rFonts w:ascii="Arial" w:hAnsi="Arial" w:cs="Arial"/>
                <w:sz w:val="20"/>
                <w:szCs w:val="20"/>
              </w:rPr>
              <w:t>, CHIH.</w:t>
            </w:r>
          </w:p>
          <w:p w14:paraId="68581DB2" w14:textId="39F3CCB6" w:rsidR="00824CA9" w:rsidRPr="00215043" w:rsidRDefault="00E07EE6" w:rsidP="00E07EE6">
            <w:pPr>
              <w:jc w:val="both"/>
              <w:rPr>
                <w:rFonts w:ascii="Arial" w:hAnsi="Arial" w:cs="Arial"/>
                <w:sz w:val="20"/>
                <w:szCs w:val="20"/>
              </w:rPr>
            </w:pPr>
            <w:r w:rsidRPr="00215043">
              <w:rPr>
                <w:rFonts w:ascii="Arial" w:hAnsi="Arial" w:cs="Arial"/>
                <w:sz w:val="20"/>
                <w:szCs w:val="20"/>
              </w:rPr>
              <w:t>ACUERDO N°.012, del C. Gobernador Constitucional del Estado, mediante el cual se aprobó el REGLAMENTO ORGÁNICO DE LA ADMINISTRACIÓN PÚBLICA DEL MUNICIPIO DE JUÁREZ, CHIH.</w:t>
            </w:r>
          </w:p>
        </w:tc>
      </w:tr>
      <w:tr w:rsidR="0096089F" w:rsidRPr="00215043" w14:paraId="41FCC6E7" w14:textId="77777777" w:rsidTr="009B4DD4">
        <w:tc>
          <w:tcPr>
            <w:tcW w:w="708" w:type="dxa"/>
          </w:tcPr>
          <w:p w14:paraId="4358860A" w14:textId="7E1E729E" w:rsidR="0096089F" w:rsidRPr="00215043" w:rsidRDefault="0096089F" w:rsidP="0096089F">
            <w:pPr>
              <w:jc w:val="center"/>
              <w:rPr>
                <w:rFonts w:ascii="Arial" w:hAnsi="Arial" w:cs="Arial"/>
                <w:sz w:val="20"/>
                <w:szCs w:val="20"/>
              </w:rPr>
            </w:pPr>
            <w:r w:rsidRPr="00215043">
              <w:rPr>
                <w:rFonts w:ascii="Arial" w:hAnsi="Arial" w:cs="Arial"/>
                <w:sz w:val="20"/>
                <w:szCs w:val="20"/>
              </w:rPr>
              <w:t>13</w:t>
            </w:r>
          </w:p>
        </w:tc>
        <w:tc>
          <w:tcPr>
            <w:tcW w:w="1321" w:type="dxa"/>
          </w:tcPr>
          <w:p w14:paraId="361AFA6F" w14:textId="4B7E3327"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CF2490" w:rsidRPr="00215043">
              <w:rPr>
                <w:rFonts w:ascii="Arial" w:hAnsi="Arial" w:cs="Arial"/>
                <w:sz w:val="20"/>
                <w:szCs w:val="20"/>
              </w:rPr>
              <w:t>02-12</w:t>
            </w:r>
          </w:p>
        </w:tc>
        <w:tc>
          <w:tcPr>
            <w:tcW w:w="8744" w:type="dxa"/>
          </w:tcPr>
          <w:p w14:paraId="44065522" w14:textId="6438D94A" w:rsidR="003010BC" w:rsidRPr="00215043" w:rsidRDefault="00E07EE6" w:rsidP="0039713C">
            <w:pPr>
              <w:jc w:val="both"/>
              <w:rPr>
                <w:rFonts w:ascii="Arial" w:hAnsi="Arial" w:cs="Arial"/>
                <w:sz w:val="20"/>
                <w:szCs w:val="20"/>
              </w:rPr>
            </w:pPr>
            <w:r w:rsidRPr="00215043">
              <w:rPr>
                <w:rFonts w:ascii="Arial" w:hAnsi="Arial" w:cs="Arial"/>
                <w:sz w:val="20"/>
                <w:szCs w:val="20"/>
              </w:rPr>
              <w:t>ACUERDO N°.014, del C. Gobernador Constitucional del Estado, por medio del cual se aprueba el REGLAMENTO INTERIOR PARA EL PANTEÓN MUNICIPAL DE SANTA ROSALÍA DE CAMARGO, CHIH.</w:t>
            </w:r>
          </w:p>
        </w:tc>
      </w:tr>
      <w:tr w:rsidR="0096089F" w:rsidRPr="00215043" w14:paraId="244ED80A" w14:textId="77777777" w:rsidTr="009B4DD4">
        <w:tc>
          <w:tcPr>
            <w:tcW w:w="708" w:type="dxa"/>
          </w:tcPr>
          <w:p w14:paraId="104B7831" w14:textId="756D352D" w:rsidR="0096089F" w:rsidRPr="00215043" w:rsidRDefault="0096089F" w:rsidP="0096089F">
            <w:pPr>
              <w:jc w:val="center"/>
              <w:rPr>
                <w:rFonts w:ascii="Arial" w:hAnsi="Arial" w:cs="Arial"/>
                <w:sz w:val="20"/>
                <w:szCs w:val="20"/>
              </w:rPr>
            </w:pPr>
            <w:r w:rsidRPr="00215043">
              <w:rPr>
                <w:rFonts w:ascii="Arial" w:hAnsi="Arial" w:cs="Arial"/>
                <w:sz w:val="20"/>
                <w:szCs w:val="20"/>
              </w:rPr>
              <w:t>14</w:t>
            </w:r>
          </w:p>
        </w:tc>
        <w:tc>
          <w:tcPr>
            <w:tcW w:w="1321" w:type="dxa"/>
          </w:tcPr>
          <w:p w14:paraId="3A4E98B6" w14:textId="59B56FC3"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CF2490" w:rsidRPr="00215043">
              <w:rPr>
                <w:rFonts w:ascii="Arial" w:hAnsi="Arial" w:cs="Arial"/>
                <w:sz w:val="20"/>
                <w:szCs w:val="20"/>
              </w:rPr>
              <w:t>02-16</w:t>
            </w:r>
          </w:p>
        </w:tc>
        <w:tc>
          <w:tcPr>
            <w:tcW w:w="8744" w:type="dxa"/>
          </w:tcPr>
          <w:p w14:paraId="74455EB2" w14:textId="0C7C58C7" w:rsidR="002772F9" w:rsidRPr="00215043" w:rsidRDefault="006242F8" w:rsidP="004C4823">
            <w:pPr>
              <w:jc w:val="both"/>
              <w:rPr>
                <w:rFonts w:ascii="Arial" w:hAnsi="Arial" w:cs="Arial"/>
                <w:sz w:val="20"/>
                <w:szCs w:val="20"/>
              </w:rPr>
            </w:pPr>
            <w:r w:rsidRPr="00215043">
              <w:rPr>
                <w:rFonts w:ascii="Arial" w:hAnsi="Arial" w:cs="Arial"/>
                <w:sz w:val="20"/>
                <w:szCs w:val="20"/>
              </w:rPr>
              <w:t>SIN DECRETOS</w:t>
            </w:r>
          </w:p>
        </w:tc>
      </w:tr>
      <w:tr w:rsidR="0096089F" w:rsidRPr="00215043" w14:paraId="70419653" w14:textId="77777777" w:rsidTr="009B4DD4">
        <w:tc>
          <w:tcPr>
            <w:tcW w:w="708" w:type="dxa"/>
          </w:tcPr>
          <w:p w14:paraId="5FA59437" w14:textId="3DC91150" w:rsidR="0096089F" w:rsidRPr="00215043" w:rsidRDefault="0096089F" w:rsidP="0096089F">
            <w:pPr>
              <w:jc w:val="center"/>
              <w:rPr>
                <w:rFonts w:ascii="Arial" w:hAnsi="Arial" w:cs="Arial"/>
                <w:sz w:val="20"/>
                <w:szCs w:val="20"/>
              </w:rPr>
            </w:pPr>
            <w:r w:rsidRPr="00215043">
              <w:rPr>
                <w:rFonts w:ascii="Arial" w:hAnsi="Arial" w:cs="Arial"/>
                <w:sz w:val="20"/>
                <w:szCs w:val="20"/>
              </w:rPr>
              <w:t>15</w:t>
            </w:r>
          </w:p>
        </w:tc>
        <w:tc>
          <w:tcPr>
            <w:tcW w:w="1321" w:type="dxa"/>
          </w:tcPr>
          <w:p w14:paraId="6E33F0B9" w14:textId="4A31AA5E"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CF2490" w:rsidRPr="00215043">
              <w:rPr>
                <w:rFonts w:ascii="Arial" w:hAnsi="Arial" w:cs="Arial"/>
                <w:sz w:val="20"/>
                <w:szCs w:val="20"/>
              </w:rPr>
              <w:t>02-19</w:t>
            </w:r>
          </w:p>
        </w:tc>
        <w:tc>
          <w:tcPr>
            <w:tcW w:w="8744" w:type="dxa"/>
          </w:tcPr>
          <w:p w14:paraId="59A6D4E1" w14:textId="7F12BC0F" w:rsidR="00D5354E" w:rsidRPr="00215043" w:rsidRDefault="006242F8" w:rsidP="00745FEE">
            <w:pPr>
              <w:jc w:val="both"/>
              <w:rPr>
                <w:rFonts w:ascii="Arial" w:hAnsi="Arial" w:cs="Arial"/>
                <w:sz w:val="20"/>
                <w:szCs w:val="20"/>
              </w:rPr>
            </w:pPr>
            <w:r w:rsidRPr="00215043">
              <w:rPr>
                <w:rFonts w:ascii="Arial" w:hAnsi="Arial" w:cs="Arial"/>
                <w:sz w:val="20"/>
                <w:szCs w:val="20"/>
              </w:rPr>
              <w:t>SIN DECRETOS</w:t>
            </w:r>
          </w:p>
        </w:tc>
      </w:tr>
      <w:tr w:rsidR="0096089F" w:rsidRPr="00215043" w14:paraId="3916DFC7" w14:textId="77777777" w:rsidTr="009B4DD4">
        <w:tc>
          <w:tcPr>
            <w:tcW w:w="708" w:type="dxa"/>
          </w:tcPr>
          <w:p w14:paraId="47D66237" w14:textId="4824F26A" w:rsidR="0096089F" w:rsidRPr="00215043" w:rsidRDefault="0096089F" w:rsidP="0096089F">
            <w:pPr>
              <w:jc w:val="center"/>
              <w:rPr>
                <w:rFonts w:ascii="Arial" w:hAnsi="Arial" w:cs="Arial"/>
                <w:sz w:val="20"/>
                <w:szCs w:val="20"/>
              </w:rPr>
            </w:pPr>
            <w:r w:rsidRPr="00215043">
              <w:rPr>
                <w:rFonts w:ascii="Arial" w:hAnsi="Arial" w:cs="Arial"/>
                <w:sz w:val="20"/>
                <w:szCs w:val="20"/>
              </w:rPr>
              <w:t>16</w:t>
            </w:r>
          </w:p>
        </w:tc>
        <w:tc>
          <w:tcPr>
            <w:tcW w:w="1321" w:type="dxa"/>
          </w:tcPr>
          <w:p w14:paraId="0682BC17" w14:textId="659DFBC6"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CF2490" w:rsidRPr="00215043">
              <w:rPr>
                <w:rFonts w:ascii="Arial" w:hAnsi="Arial" w:cs="Arial"/>
                <w:sz w:val="20"/>
                <w:szCs w:val="20"/>
              </w:rPr>
              <w:t>02-23</w:t>
            </w:r>
          </w:p>
        </w:tc>
        <w:tc>
          <w:tcPr>
            <w:tcW w:w="8744" w:type="dxa"/>
          </w:tcPr>
          <w:p w14:paraId="6076653E" w14:textId="5D7CD8A2" w:rsidR="00C55ECC" w:rsidRPr="00215043" w:rsidRDefault="00CF2490" w:rsidP="008E6C85">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No.137-05 I.D.P., por medio del cual se convoca a los CC. Diputados integrantes de la Sexagésima Primera Honorable Legislatura Constitucional del Estado, a un Segundo Período Extraordinario de Sesiones, el cual se llevará a cabo el día 24 de febrero del año dos mil Cinco.</w:t>
            </w:r>
          </w:p>
        </w:tc>
      </w:tr>
      <w:tr w:rsidR="0096089F" w:rsidRPr="00215043" w14:paraId="69AA4558" w14:textId="77777777" w:rsidTr="009B4DD4">
        <w:tc>
          <w:tcPr>
            <w:tcW w:w="708" w:type="dxa"/>
          </w:tcPr>
          <w:p w14:paraId="1745DAEB" w14:textId="3371A6BF" w:rsidR="0096089F" w:rsidRPr="00215043" w:rsidRDefault="0096089F" w:rsidP="0096089F">
            <w:pPr>
              <w:jc w:val="center"/>
              <w:rPr>
                <w:rFonts w:ascii="Arial" w:hAnsi="Arial" w:cs="Arial"/>
                <w:sz w:val="20"/>
                <w:szCs w:val="20"/>
              </w:rPr>
            </w:pPr>
            <w:r w:rsidRPr="00215043">
              <w:rPr>
                <w:rFonts w:ascii="Arial" w:hAnsi="Arial" w:cs="Arial"/>
                <w:sz w:val="20"/>
                <w:szCs w:val="20"/>
              </w:rPr>
              <w:t>17</w:t>
            </w:r>
          </w:p>
        </w:tc>
        <w:tc>
          <w:tcPr>
            <w:tcW w:w="1321" w:type="dxa"/>
          </w:tcPr>
          <w:p w14:paraId="6DEC1C18" w14:textId="70DD05A1"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1D500F" w:rsidRPr="00215043">
              <w:rPr>
                <w:rFonts w:ascii="Arial" w:hAnsi="Arial" w:cs="Arial"/>
                <w:sz w:val="20"/>
                <w:szCs w:val="20"/>
              </w:rPr>
              <w:t>02-26</w:t>
            </w:r>
          </w:p>
        </w:tc>
        <w:tc>
          <w:tcPr>
            <w:tcW w:w="8744" w:type="dxa"/>
          </w:tcPr>
          <w:p w14:paraId="34B2259A" w14:textId="77777777" w:rsidR="00D36D4E" w:rsidRPr="00215043" w:rsidRDefault="001D500F" w:rsidP="000226A1">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No.146-05 II.P.E., por medio del cual se derogan y se reforman algunos Artículos del Código Fiscal del Estado de Chihuahua.</w:t>
            </w:r>
          </w:p>
          <w:p w14:paraId="4C8C2A84" w14:textId="52F01D27" w:rsidR="001D500F" w:rsidRPr="00215043" w:rsidRDefault="001D500F" w:rsidP="000226A1">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No.151-05 II.P.E., por medio del cual se autoriza al Ejecutivo Estatal, para que</w:t>
            </w:r>
            <w:r w:rsidR="007C1AD7" w:rsidRPr="00215043">
              <w:rPr>
                <w:rFonts w:ascii="Arial" w:hAnsi="Arial" w:cs="Arial"/>
                <w:sz w:val="20"/>
                <w:szCs w:val="20"/>
              </w:rPr>
              <w:t>,</w:t>
            </w:r>
            <w:r w:rsidRPr="00215043">
              <w:rPr>
                <w:rFonts w:ascii="Arial" w:hAnsi="Arial" w:cs="Arial"/>
                <w:sz w:val="20"/>
                <w:szCs w:val="20"/>
              </w:rPr>
              <w:t xml:space="preserve"> a través de la Secretaría de Desarrollo Urbano y Ecología, enajene a título oneroso únicamente por concepto de gastos técnicos y de escrituración, un inmueble con superficie de 266-90-98.751 hectáreas a favor de sus poseedores.</w:t>
            </w:r>
          </w:p>
          <w:p w14:paraId="15FEC3CD" w14:textId="527CD8BB" w:rsidR="001D500F" w:rsidRPr="00215043" w:rsidRDefault="001D500F" w:rsidP="000226A1">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No.152-05 II.P.E., por medio del cual se desincorpora del régimen de dominio público, el bien inmueble de propiedad municipal con superficie de 672.70 metros cuadrados, ubicado en la esquina formada por la Avenida Carlos Pacheco y Avenida Benito Juárez, de esta Ciudad.</w:t>
            </w:r>
          </w:p>
        </w:tc>
      </w:tr>
      <w:tr w:rsidR="0096089F" w:rsidRPr="00215043" w14:paraId="560645F4" w14:textId="77777777" w:rsidTr="009B4DD4">
        <w:tc>
          <w:tcPr>
            <w:tcW w:w="708" w:type="dxa"/>
          </w:tcPr>
          <w:p w14:paraId="593FA7E4" w14:textId="42F1FB44" w:rsidR="0096089F" w:rsidRPr="00215043" w:rsidRDefault="0096089F" w:rsidP="0096089F">
            <w:pPr>
              <w:jc w:val="center"/>
              <w:rPr>
                <w:rFonts w:ascii="Arial" w:hAnsi="Arial" w:cs="Arial"/>
                <w:sz w:val="20"/>
                <w:szCs w:val="20"/>
              </w:rPr>
            </w:pPr>
            <w:r w:rsidRPr="00215043">
              <w:rPr>
                <w:rFonts w:ascii="Arial" w:hAnsi="Arial" w:cs="Arial"/>
                <w:sz w:val="20"/>
                <w:szCs w:val="20"/>
              </w:rPr>
              <w:lastRenderedPageBreak/>
              <w:t>18</w:t>
            </w:r>
          </w:p>
        </w:tc>
        <w:tc>
          <w:tcPr>
            <w:tcW w:w="1321" w:type="dxa"/>
          </w:tcPr>
          <w:p w14:paraId="7A18C0F9" w14:textId="139CBCE7"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1D500F" w:rsidRPr="00215043">
              <w:rPr>
                <w:rFonts w:ascii="Arial" w:hAnsi="Arial" w:cs="Arial"/>
                <w:sz w:val="20"/>
                <w:szCs w:val="20"/>
              </w:rPr>
              <w:t>03-02</w:t>
            </w:r>
          </w:p>
        </w:tc>
        <w:tc>
          <w:tcPr>
            <w:tcW w:w="8744" w:type="dxa"/>
          </w:tcPr>
          <w:p w14:paraId="22B006EC" w14:textId="2E8937E4" w:rsidR="00D4600B" w:rsidRPr="00215043" w:rsidRDefault="0039713C" w:rsidP="0039713C">
            <w:pPr>
              <w:jc w:val="both"/>
              <w:rPr>
                <w:rFonts w:ascii="Arial" w:hAnsi="Arial" w:cs="Arial"/>
                <w:sz w:val="20"/>
                <w:szCs w:val="20"/>
              </w:rPr>
            </w:pPr>
            <w:r w:rsidRPr="00215043">
              <w:rPr>
                <w:rFonts w:ascii="Arial" w:hAnsi="Arial" w:cs="Arial"/>
                <w:sz w:val="20"/>
                <w:szCs w:val="20"/>
              </w:rPr>
              <w:t>ACUERDO N°.085, del C. Gobernador Constitucional del Estado, por medio  del cual se aprobó el REGLAMENTO INTERIOR DE LA SECRETARÍA DE SEGURIDAD PÚBLICA Y PROTECCIÓN CIUDADANA PARA EL MUNICIPIO DE JUÁREZ, CHIH.</w:t>
            </w:r>
          </w:p>
        </w:tc>
      </w:tr>
      <w:tr w:rsidR="0096089F" w:rsidRPr="00215043" w14:paraId="01107253" w14:textId="77777777" w:rsidTr="009B4DD4">
        <w:tc>
          <w:tcPr>
            <w:tcW w:w="708" w:type="dxa"/>
          </w:tcPr>
          <w:p w14:paraId="45285B25" w14:textId="5824285C" w:rsidR="0096089F" w:rsidRPr="00215043" w:rsidRDefault="0096089F" w:rsidP="0096089F">
            <w:pPr>
              <w:jc w:val="center"/>
              <w:rPr>
                <w:rFonts w:ascii="Arial" w:hAnsi="Arial" w:cs="Arial"/>
                <w:sz w:val="20"/>
                <w:szCs w:val="20"/>
              </w:rPr>
            </w:pPr>
            <w:r w:rsidRPr="00215043">
              <w:rPr>
                <w:rFonts w:ascii="Arial" w:hAnsi="Arial" w:cs="Arial"/>
                <w:sz w:val="20"/>
                <w:szCs w:val="20"/>
              </w:rPr>
              <w:t>19</w:t>
            </w:r>
          </w:p>
        </w:tc>
        <w:tc>
          <w:tcPr>
            <w:tcW w:w="1321" w:type="dxa"/>
          </w:tcPr>
          <w:p w14:paraId="383D6752" w14:textId="25C15964"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1D500F" w:rsidRPr="00215043">
              <w:rPr>
                <w:rFonts w:ascii="Arial" w:hAnsi="Arial" w:cs="Arial"/>
                <w:sz w:val="20"/>
                <w:szCs w:val="20"/>
              </w:rPr>
              <w:t>03-05</w:t>
            </w:r>
          </w:p>
        </w:tc>
        <w:tc>
          <w:tcPr>
            <w:tcW w:w="8744" w:type="dxa"/>
          </w:tcPr>
          <w:p w14:paraId="26B17634" w14:textId="3DC3DFFD" w:rsidR="007F15BD" w:rsidRPr="00215043" w:rsidRDefault="006242F8" w:rsidP="00191CA1">
            <w:pPr>
              <w:jc w:val="both"/>
              <w:rPr>
                <w:rFonts w:ascii="Arial" w:hAnsi="Arial" w:cs="Arial"/>
                <w:sz w:val="20"/>
                <w:szCs w:val="20"/>
              </w:rPr>
            </w:pPr>
            <w:r w:rsidRPr="00215043">
              <w:rPr>
                <w:rFonts w:ascii="Arial" w:hAnsi="Arial" w:cs="Arial"/>
                <w:sz w:val="20"/>
                <w:szCs w:val="20"/>
              </w:rPr>
              <w:t>SIN DECRETOS</w:t>
            </w:r>
          </w:p>
        </w:tc>
      </w:tr>
      <w:tr w:rsidR="0096089F" w:rsidRPr="00215043" w14:paraId="7C081030" w14:textId="77777777" w:rsidTr="009B4DD4">
        <w:tc>
          <w:tcPr>
            <w:tcW w:w="708" w:type="dxa"/>
          </w:tcPr>
          <w:p w14:paraId="366AB4A4" w14:textId="2590FEA2" w:rsidR="0096089F" w:rsidRPr="00215043" w:rsidRDefault="0096089F" w:rsidP="0096089F">
            <w:pPr>
              <w:jc w:val="center"/>
              <w:rPr>
                <w:rFonts w:ascii="Arial" w:hAnsi="Arial" w:cs="Arial"/>
                <w:sz w:val="20"/>
                <w:szCs w:val="20"/>
              </w:rPr>
            </w:pPr>
            <w:r w:rsidRPr="00215043">
              <w:rPr>
                <w:rFonts w:ascii="Arial" w:hAnsi="Arial" w:cs="Arial"/>
                <w:sz w:val="20"/>
                <w:szCs w:val="20"/>
              </w:rPr>
              <w:t>20</w:t>
            </w:r>
          </w:p>
        </w:tc>
        <w:tc>
          <w:tcPr>
            <w:tcW w:w="1321" w:type="dxa"/>
          </w:tcPr>
          <w:p w14:paraId="36A0C6EE" w14:textId="195B43ED"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1D500F" w:rsidRPr="00215043">
              <w:rPr>
                <w:rFonts w:ascii="Arial" w:hAnsi="Arial" w:cs="Arial"/>
                <w:sz w:val="20"/>
                <w:szCs w:val="20"/>
              </w:rPr>
              <w:t>03-09</w:t>
            </w:r>
          </w:p>
        </w:tc>
        <w:tc>
          <w:tcPr>
            <w:tcW w:w="8744" w:type="dxa"/>
          </w:tcPr>
          <w:p w14:paraId="55A5DABE" w14:textId="77777777" w:rsidR="00D12DA2" w:rsidRPr="00215043" w:rsidRDefault="001D500F" w:rsidP="00F0132D">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No.147-05 II.P.E., por medio del cual se reforman los artículos 38; fracciones I y II; 51, 53,63,67,68,99 y 102, y se adiciona un párrafo al artículo 117, todos de la Ley Orgánica del Poder Judicial del Est</w:t>
            </w:r>
            <w:r w:rsidR="00D302C9" w:rsidRPr="00215043">
              <w:rPr>
                <w:rFonts w:ascii="Arial" w:hAnsi="Arial" w:cs="Arial"/>
                <w:sz w:val="20"/>
                <w:szCs w:val="20"/>
              </w:rPr>
              <w:t>a</w:t>
            </w:r>
            <w:r w:rsidRPr="00215043">
              <w:rPr>
                <w:rFonts w:ascii="Arial" w:hAnsi="Arial" w:cs="Arial"/>
                <w:sz w:val="20"/>
                <w:szCs w:val="20"/>
              </w:rPr>
              <w:t>do.</w:t>
            </w:r>
          </w:p>
          <w:p w14:paraId="50FC59A6" w14:textId="61944896" w:rsidR="0039713C" w:rsidRPr="00215043" w:rsidRDefault="0039713C" w:rsidP="0039713C">
            <w:pPr>
              <w:jc w:val="both"/>
              <w:rPr>
                <w:rFonts w:ascii="Arial" w:hAnsi="Arial" w:cs="Arial"/>
                <w:sz w:val="20"/>
                <w:szCs w:val="20"/>
              </w:rPr>
            </w:pPr>
            <w:r w:rsidRPr="00215043">
              <w:rPr>
                <w:rFonts w:ascii="Arial" w:hAnsi="Arial" w:cs="Arial"/>
                <w:sz w:val="20"/>
                <w:szCs w:val="20"/>
              </w:rPr>
              <w:t>ACUERDO N°.088, del C. Gobernador Constitucional del Estado, por medio del cual se reforman, derogan y modifican diversos artículos del REGLAMENTO INTERIOR DE LA SECRETARÍA GENERAL DE GOBIERNO.</w:t>
            </w:r>
          </w:p>
        </w:tc>
      </w:tr>
      <w:tr w:rsidR="0096089F" w:rsidRPr="00215043" w14:paraId="0BEA9521" w14:textId="77777777" w:rsidTr="009B4DD4">
        <w:tc>
          <w:tcPr>
            <w:tcW w:w="708" w:type="dxa"/>
          </w:tcPr>
          <w:p w14:paraId="6CEC5612" w14:textId="06C165FA" w:rsidR="0096089F" w:rsidRPr="00215043" w:rsidRDefault="0096089F" w:rsidP="0096089F">
            <w:pPr>
              <w:jc w:val="center"/>
              <w:rPr>
                <w:rFonts w:ascii="Arial" w:hAnsi="Arial" w:cs="Arial"/>
                <w:sz w:val="20"/>
                <w:szCs w:val="20"/>
              </w:rPr>
            </w:pPr>
            <w:r w:rsidRPr="00215043">
              <w:rPr>
                <w:rFonts w:ascii="Arial" w:hAnsi="Arial" w:cs="Arial"/>
                <w:sz w:val="20"/>
                <w:szCs w:val="20"/>
              </w:rPr>
              <w:t>21</w:t>
            </w:r>
          </w:p>
        </w:tc>
        <w:tc>
          <w:tcPr>
            <w:tcW w:w="1321" w:type="dxa"/>
          </w:tcPr>
          <w:p w14:paraId="41AECF06" w14:textId="76CA0D96"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D302C9" w:rsidRPr="00215043">
              <w:rPr>
                <w:rFonts w:ascii="Arial" w:hAnsi="Arial" w:cs="Arial"/>
                <w:sz w:val="20"/>
                <w:szCs w:val="20"/>
              </w:rPr>
              <w:t>03-12</w:t>
            </w:r>
          </w:p>
        </w:tc>
        <w:tc>
          <w:tcPr>
            <w:tcW w:w="8744" w:type="dxa"/>
          </w:tcPr>
          <w:p w14:paraId="6A48F4F7" w14:textId="0A3D5CBF" w:rsidR="00D302C9" w:rsidRPr="00215043" w:rsidRDefault="006242F8" w:rsidP="00501BE7">
            <w:pPr>
              <w:jc w:val="both"/>
              <w:rPr>
                <w:rFonts w:ascii="Arial" w:hAnsi="Arial" w:cs="Arial"/>
                <w:sz w:val="20"/>
                <w:szCs w:val="20"/>
              </w:rPr>
            </w:pPr>
            <w:r w:rsidRPr="00215043">
              <w:rPr>
                <w:rFonts w:ascii="Arial" w:hAnsi="Arial" w:cs="Arial"/>
                <w:sz w:val="20"/>
                <w:szCs w:val="20"/>
              </w:rPr>
              <w:t>SIN DECRETOS</w:t>
            </w:r>
          </w:p>
        </w:tc>
      </w:tr>
      <w:tr w:rsidR="0096089F" w:rsidRPr="00215043" w14:paraId="6424294F" w14:textId="77777777" w:rsidTr="009B4DD4">
        <w:tc>
          <w:tcPr>
            <w:tcW w:w="708" w:type="dxa"/>
          </w:tcPr>
          <w:p w14:paraId="22256834" w14:textId="5EE5850E" w:rsidR="0096089F" w:rsidRPr="00215043" w:rsidRDefault="0096089F" w:rsidP="0096089F">
            <w:pPr>
              <w:jc w:val="center"/>
              <w:rPr>
                <w:rFonts w:ascii="Arial" w:hAnsi="Arial" w:cs="Arial"/>
                <w:sz w:val="20"/>
                <w:szCs w:val="20"/>
              </w:rPr>
            </w:pPr>
            <w:r w:rsidRPr="00215043">
              <w:rPr>
                <w:rFonts w:ascii="Arial" w:hAnsi="Arial" w:cs="Arial"/>
                <w:sz w:val="20"/>
                <w:szCs w:val="20"/>
              </w:rPr>
              <w:t>22</w:t>
            </w:r>
          </w:p>
        </w:tc>
        <w:tc>
          <w:tcPr>
            <w:tcW w:w="1321" w:type="dxa"/>
          </w:tcPr>
          <w:p w14:paraId="101B57C1" w14:textId="0783CF82"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D302C9" w:rsidRPr="00215043">
              <w:rPr>
                <w:rFonts w:ascii="Arial" w:hAnsi="Arial" w:cs="Arial"/>
                <w:sz w:val="20"/>
                <w:szCs w:val="20"/>
              </w:rPr>
              <w:t>03-16</w:t>
            </w:r>
          </w:p>
        </w:tc>
        <w:tc>
          <w:tcPr>
            <w:tcW w:w="8744" w:type="dxa"/>
          </w:tcPr>
          <w:p w14:paraId="47DECB2F" w14:textId="77777777" w:rsidR="00D302C9" w:rsidRPr="00215043" w:rsidRDefault="00D302C9" w:rsidP="00D302C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No.138-05 II.P.E., por medio del cual la Sexagésima Primera Legislatura del H. Congreso del Estado, inició el Segundo Período Extraordinario de Sesiones, dentro de su Primer Año de Ejercicio Legal.</w:t>
            </w:r>
          </w:p>
          <w:p w14:paraId="4345890D" w14:textId="77777777" w:rsidR="00194095" w:rsidRPr="00215043" w:rsidRDefault="00D302C9" w:rsidP="00D302C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No.139-05 II.P.E., por medio del cual se reforma la fracción VI, numeral 2 inciso B) y C) de la tarifa de derechos anexa a la Ley de Ingresos del Municipio de </w:t>
            </w:r>
            <w:proofErr w:type="spellStart"/>
            <w:r w:rsidRPr="00215043">
              <w:rPr>
                <w:rFonts w:ascii="Arial" w:hAnsi="Arial" w:cs="Arial"/>
                <w:sz w:val="20"/>
                <w:szCs w:val="20"/>
              </w:rPr>
              <w:t>Julimes</w:t>
            </w:r>
            <w:proofErr w:type="spellEnd"/>
            <w:r w:rsidRPr="00215043">
              <w:rPr>
                <w:rFonts w:ascii="Arial" w:hAnsi="Arial" w:cs="Arial"/>
                <w:sz w:val="20"/>
                <w:szCs w:val="20"/>
              </w:rPr>
              <w:t>, para el ejercicio fiscal del 2005.</w:t>
            </w:r>
          </w:p>
          <w:p w14:paraId="42216528" w14:textId="77777777" w:rsidR="00D302C9" w:rsidRPr="00215043" w:rsidRDefault="00D302C9" w:rsidP="00D302C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No.140-05 II.P.E., por medio del cual se reforma el anexo a la Ley de Ingresos del Municipio de </w:t>
            </w:r>
            <w:proofErr w:type="spellStart"/>
            <w:r w:rsidRPr="00215043">
              <w:rPr>
                <w:rFonts w:ascii="Arial" w:hAnsi="Arial" w:cs="Arial"/>
                <w:sz w:val="20"/>
                <w:szCs w:val="20"/>
              </w:rPr>
              <w:t>Uruachi</w:t>
            </w:r>
            <w:proofErr w:type="spellEnd"/>
            <w:r w:rsidRPr="00215043">
              <w:rPr>
                <w:rFonts w:ascii="Arial" w:hAnsi="Arial" w:cs="Arial"/>
                <w:sz w:val="20"/>
                <w:szCs w:val="20"/>
              </w:rPr>
              <w:t>, para el ejercicio fiscal del 2005.</w:t>
            </w:r>
          </w:p>
          <w:p w14:paraId="3FC94C85" w14:textId="77777777" w:rsidR="00D302C9" w:rsidRPr="00215043" w:rsidRDefault="00D302C9" w:rsidP="00D302C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No.141-05 II.P.E., por medio del cual se reforma </w:t>
            </w:r>
            <w:r w:rsidR="008A4F4F" w:rsidRPr="00215043">
              <w:rPr>
                <w:rFonts w:ascii="Arial" w:hAnsi="Arial" w:cs="Arial"/>
                <w:sz w:val="20"/>
                <w:szCs w:val="20"/>
              </w:rPr>
              <w:t>el segundo y tercer párrafo y se adiciona un cuarto, al artículo</w:t>
            </w:r>
            <w:r w:rsidRPr="00215043">
              <w:rPr>
                <w:rFonts w:ascii="Arial" w:hAnsi="Arial" w:cs="Arial"/>
                <w:sz w:val="20"/>
                <w:szCs w:val="20"/>
              </w:rPr>
              <w:t xml:space="preserve"> </w:t>
            </w:r>
            <w:r w:rsidR="008A4F4F" w:rsidRPr="00215043">
              <w:rPr>
                <w:rFonts w:ascii="Arial" w:hAnsi="Arial" w:cs="Arial"/>
                <w:sz w:val="20"/>
                <w:szCs w:val="20"/>
              </w:rPr>
              <w:t>quinto de</w:t>
            </w:r>
            <w:r w:rsidRPr="00215043">
              <w:rPr>
                <w:rFonts w:ascii="Arial" w:hAnsi="Arial" w:cs="Arial"/>
                <w:sz w:val="20"/>
                <w:szCs w:val="20"/>
              </w:rPr>
              <w:t xml:space="preserve"> la Ley de Ingresos del Municipio de </w:t>
            </w:r>
            <w:r w:rsidR="008A4F4F" w:rsidRPr="00215043">
              <w:rPr>
                <w:rFonts w:ascii="Arial" w:hAnsi="Arial" w:cs="Arial"/>
                <w:sz w:val="20"/>
                <w:szCs w:val="20"/>
              </w:rPr>
              <w:t>Meoqui</w:t>
            </w:r>
            <w:r w:rsidRPr="00215043">
              <w:rPr>
                <w:rFonts w:ascii="Arial" w:hAnsi="Arial" w:cs="Arial"/>
                <w:sz w:val="20"/>
                <w:szCs w:val="20"/>
              </w:rPr>
              <w:t>, para el ejercicio fiscal del 2005</w:t>
            </w:r>
            <w:r w:rsidR="008A4F4F" w:rsidRPr="00215043">
              <w:rPr>
                <w:rFonts w:ascii="Arial" w:hAnsi="Arial" w:cs="Arial"/>
                <w:sz w:val="20"/>
                <w:szCs w:val="20"/>
              </w:rPr>
              <w:t>.</w:t>
            </w:r>
          </w:p>
          <w:p w14:paraId="4402E803" w14:textId="47EF03D0" w:rsidR="008A4F4F" w:rsidRPr="00215043" w:rsidRDefault="008A4F4F" w:rsidP="008A4F4F">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No.142-05 II.P.E., por medio del cual se adiciona la fracción I, inciso a), numeral 4, del artículo primero de Ley de Ingresos del Municipio de Jiménez, para el ejercicio fiscal del 2005.</w:t>
            </w:r>
          </w:p>
          <w:p w14:paraId="61A82695" w14:textId="1BBFF412" w:rsidR="008A4F4F" w:rsidRPr="00215043" w:rsidRDefault="008A4F4F" w:rsidP="008A4F4F">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No.143-05 II.P.E., por medio del cual se adicionan los numerales 1.1,1.1. 1. Así como los incisos A), A.1), C) D), y E) a la fracción VII, de la tarifa de derechos anexa de la Ley de Ingresos del Municipio de Delicias, para el ejercicio fiscal del 2005.</w:t>
            </w:r>
          </w:p>
          <w:p w14:paraId="00AB5611" w14:textId="77777777" w:rsidR="008A4F4F" w:rsidRPr="00215043" w:rsidRDefault="008A4F4F" w:rsidP="00D302C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No.144-05 II.P.E., por medio del cual se reforma el numeral 2 de la tarifa de derechos anexa de la Ley de Ingresos del Municipio de Juárez, para el ejercicio fiscal del 2005.</w:t>
            </w:r>
          </w:p>
          <w:p w14:paraId="36FBB328" w14:textId="5B96379B" w:rsidR="008A4F4F" w:rsidRPr="00215043" w:rsidRDefault="008A4F4F" w:rsidP="00D302C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No.147-05 II.P.E., por medio del cual se reforman los artículos</w:t>
            </w:r>
            <w:r w:rsidR="00BB42A5" w:rsidRPr="00215043">
              <w:rPr>
                <w:rFonts w:ascii="Arial" w:hAnsi="Arial" w:cs="Arial"/>
                <w:sz w:val="20"/>
                <w:szCs w:val="20"/>
              </w:rPr>
              <w:t xml:space="preserve"> 38, 50 en sus fracciones I y II; 51, 53,63,67,68,99 y 102, y se adiciona un párrafo al artículo 117, todos de la Ley Orgánica del Poder Judicial del Estado.</w:t>
            </w:r>
          </w:p>
          <w:p w14:paraId="42120FBB" w14:textId="77777777" w:rsidR="00BB42A5" w:rsidRPr="00215043" w:rsidRDefault="00BB42A5" w:rsidP="00D302C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No.149-05 II.P.E., por medio del cual la Sexagésima Primera Legislatura del H. Congreso del Estado de Chihuahua, reforma el Decreto número 240-02-II.P.O., en su artículo primero</w:t>
            </w:r>
          </w:p>
          <w:p w14:paraId="040237D2" w14:textId="69EB5892" w:rsidR="00BB42A5" w:rsidRPr="00215043" w:rsidRDefault="00BB42A5" w:rsidP="00D302C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No.150-05 II.P.E., por medio del cual se</w:t>
            </w:r>
            <w:r w:rsidR="00C94D01" w:rsidRPr="00215043">
              <w:rPr>
                <w:rFonts w:ascii="Arial" w:hAnsi="Arial" w:cs="Arial"/>
                <w:sz w:val="20"/>
                <w:szCs w:val="20"/>
              </w:rPr>
              <w:t xml:space="preserve"> nombra Magistrado al Supremo Tribunal de Justicia en el Estado, al C. LICENCIADO RODOLFO ACOSTA MUÑOZ.</w:t>
            </w:r>
          </w:p>
        </w:tc>
      </w:tr>
      <w:tr w:rsidR="0096089F" w:rsidRPr="00215043" w14:paraId="445EDB64" w14:textId="77777777" w:rsidTr="009B4DD4">
        <w:tc>
          <w:tcPr>
            <w:tcW w:w="708" w:type="dxa"/>
          </w:tcPr>
          <w:p w14:paraId="4231B049" w14:textId="5B9402DE" w:rsidR="0096089F" w:rsidRPr="00215043" w:rsidRDefault="0096089F" w:rsidP="0096089F">
            <w:pPr>
              <w:jc w:val="center"/>
              <w:rPr>
                <w:rFonts w:ascii="Arial" w:hAnsi="Arial" w:cs="Arial"/>
                <w:sz w:val="20"/>
                <w:szCs w:val="20"/>
              </w:rPr>
            </w:pPr>
            <w:r w:rsidRPr="00215043">
              <w:rPr>
                <w:rFonts w:ascii="Arial" w:hAnsi="Arial" w:cs="Arial"/>
                <w:sz w:val="20"/>
                <w:szCs w:val="20"/>
              </w:rPr>
              <w:t>23</w:t>
            </w:r>
          </w:p>
        </w:tc>
        <w:tc>
          <w:tcPr>
            <w:tcW w:w="1321" w:type="dxa"/>
          </w:tcPr>
          <w:p w14:paraId="0744BCE9" w14:textId="7B05AB09"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C94D01" w:rsidRPr="00215043">
              <w:rPr>
                <w:rFonts w:ascii="Arial" w:hAnsi="Arial" w:cs="Arial"/>
                <w:sz w:val="20"/>
                <w:szCs w:val="20"/>
              </w:rPr>
              <w:t>03-19</w:t>
            </w:r>
          </w:p>
        </w:tc>
        <w:tc>
          <w:tcPr>
            <w:tcW w:w="8744" w:type="dxa"/>
          </w:tcPr>
          <w:p w14:paraId="600B151D" w14:textId="77777777" w:rsidR="0070352D" w:rsidRPr="00215043" w:rsidRDefault="00C94D01" w:rsidP="0070352D">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No.170-05 II.P.E., por medio del cual la Sexagésima Primera Legislatura clausuró el 24 de febrero del año en curso, su Segundo Período Extraordinario de Sesiones, dentro de su Primer Año de Ejercicio Constitucional.</w:t>
            </w:r>
          </w:p>
          <w:p w14:paraId="10C2CA4E" w14:textId="20C61121" w:rsidR="00C94D01" w:rsidRPr="00215043" w:rsidRDefault="00C94D01" w:rsidP="0070352D">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No.171-05 I.D.P., por medio del cual la Diputación Permanente de la Sexagésima Primera Legislatura clausuró el 28 de febrero del año dos mil cinco, su Primer Período de Sesiones, dentro de su Primer Año de Ejercicio Constitucional.</w:t>
            </w:r>
          </w:p>
          <w:p w14:paraId="730FE8B2" w14:textId="0F12FB4B" w:rsidR="00C94D01" w:rsidRPr="00215043" w:rsidRDefault="00C94D01" w:rsidP="0070352D">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No.172-05 II.P.O., por medio del cual la Sexagésima Primera Legislatura inició el primero de marzo del año dos mil cinco, su Segundo Período Ordinario de Sesiones, dentro de</w:t>
            </w:r>
            <w:r w:rsidR="007C1AD7" w:rsidRPr="00215043">
              <w:rPr>
                <w:rFonts w:ascii="Arial" w:hAnsi="Arial" w:cs="Arial"/>
                <w:sz w:val="20"/>
                <w:szCs w:val="20"/>
              </w:rPr>
              <w:t>l</w:t>
            </w:r>
            <w:r w:rsidRPr="00215043">
              <w:rPr>
                <w:rFonts w:ascii="Arial" w:hAnsi="Arial" w:cs="Arial"/>
                <w:sz w:val="20"/>
                <w:szCs w:val="20"/>
              </w:rPr>
              <w:t xml:space="preserve"> Primer Año de Ejercicio </w:t>
            </w:r>
            <w:r w:rsidR="007C1AD7" w:rsidRPr="00215043">
              <w:rPr>
                <w:rFonts w:ascii="Arial" w:hAnsi="Arial" w:cs="Arial"/>
                <w:sz w:val="20"/>
                <w:szCs w:val="20"/>
              </w:rPr>
              <w:t>Legal.</w:t>
            </w:r>
          </w:p>
        </w:tc>
      </w:tr>
      <w:tr w:rsidR="0096089F" w:rsidRPr="00215043" w14:paraId="0A8DDBEB" w14:textId="77777777" w:rsidTr="009B4DD4">
        <w:tc>
          <w:tcPr>
            <w:tcW w:w="708" w:type="dxa"/>
          </w:tcPr>
          <w:p w14:paraId="36CDD0AF" w14:textId="7F1238EC" w:rsidR="0096089F" w:rsidRPr="00215043" w:rsidRDefault="0096089F" w:rsidP="0096089F">
            <w:pPr>
              <w:jc w:val="center"/>
              <w:rPr>
                <w:rFonts w:ascii="Arial" w:hAnsi="Arial" w:cs="Arial"/>
                <w:sz w:val="20"/>
                <w:szCs w:val="20"/>
              </w:rPr>
            </w:pPr>
            <w:r w:rsidRPr="00215043">
              <w:rPr>
                <w:rFonts w:ascii="Arial" w:hAnsi="Arial" w:cs="Arial"/>
                <w:sz w:val="20"/>
                <w:szCs w:val="20"/>
              </w:rPr>
              <w:t>24</w:t>
            </w:r>
          </w:p>
        </w:tc>
        <w:tc>
          <w:tcPr>
            <w:tcW w:w="1321" w:type="dxa"/>
          </w:tcPr>
          <w:p w14:paraId="10CBA9B6" w14:textId="6CCB6BB6"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7C1AD7" w:rsidRPr="00215043">
              <w:rPr>
                <w:rFonts w:ascii="Arial" w:hAnsi="Arial" w:cs="Arial"/>
                <w:sz w:val="20"/>
                <w:szCs w:val="20"/>
              </w:rPr>
              <w:t>03-23</w:t>
            </w:r>
          </w:p>
        </w:tc>
        <w:tc>
          <w:tcPr>
            <w:tcW w:w="8744" w:type="dxa"/>
          </w:tcPr>
          <w:p w14:paraId="2CC3B1D4" w14:textId="695819EB" w:rsidR="007C1AD7" w:rsidRPr="00215043" w:rsidRDefault="007C1AD7" w:rsidP="007C1AD7">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No.153-05 II.P.E., por medio del cual se aprueba la Cuenta Pública del H. Ayuntamiento de Bocoyna, Chih., correspondiente al Ejercicio Fiscal del año 2003.</w:t>
            </w:r>
          </w:p>
          <w:p w14:paraId="06EDE911" w14:textId="00E9ABF4" w:rsidR="007C1AD7" w:rsidRPr="00215043" w:rsidRDefault="007C1AD7" w:rsidP="007C1AD7">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No.154-05 II.P.E., por medio del cual se aprueba la Cuenta Pública del H. Ayuntamiento de </w:t>
            </w:r>
            <w:proofErr w:type="spellStart"/>
            <w:r w:rsidRPr="00215043">
              <w:rPr>
                <w:rFonts w:ascii="Arial" w:hAnsi="Arial" w:cs="Arial"/>
                <w:sz w:val="20"/>
                <w:szCs w:val="20"/>
              </w:rPr>
              <w:t>Julimes</w:t>
            </w:r>
            <w:proofErr w:type="spellEnd"/>
            <w:r w:rsidRPr="00215043">
              <w:rPr>
                <w:rFonts w:ascii="Arial" w:hAnsi="Arial" w:cs="Arial"/>
                <w:sz w:val="20"/>
                <w:szCs w:val="20"/>
              </w:rPr>
              <w:t>, Chih., correspondiente al Ejercicio Fiscal del año 2003.</w:t>
            </w:r>
          </w:p>
          <w:p w14:paraId="703A6050" w14:textId="50A6C209" w:rsidR="00736989" w:rsidRPr="00215043" w:rsidRDefault="007C1AD7" w:rsidP="007C1AD7">
            <w:pPr>
              <w:jc w:val="both"/>
              <w:rPr>
                <w:rFonts w:ascii="Arial" w:hAnsi="Arial" w:cs="Arial"/>
                <w:sz w:val="20"/>
                <w:szCs w:val="20"/>
              </w:rPr>
            </w:pPr>
            <w:r w:rsidRPr="00215043">
              <w:rPr>
                <w:rFonts w:ascii="Arial" w:hAnsi="Arial" w:cs="Arial"/>
                <w:b/>
                <w:bCs/>
                <w:sz w:val="20"/>
                <w:szCs w:val="20"/>
              </w:rPr>
              <w:lastRenderedPageBreak/>
              <w:t>DECRETO</w:t>
            </w:r>
            <w:r w:rsidRPr="00215043">
              <w:rPr>
                <w:rFonts w:ascii="Arial" w:hAnsi="Arial" w:cs="Arial"/>
                <w:sz w:val="20"/>
                <w:szCs w:val="20"/>
              </w:rPr>
              <w:t xml:space="preserve"> No.159-05 II.P.E., por medio del cual se aprueba la Cuenta Pública del H. Ayuntamiento de Nonoava, Chih., correspondiente al Ejercicio Fiscal del año 2003.</w:t>
            </w:r>
          </w:p>
        </w:tc>
      </w:tr>
      <w:tr w:rsidR="0096089F" w:rsidRPr="00215043" w14:paraId="38D5E786" w14:textId="77777777" w:rsidTr="009B4DD4">
        <w:tc>
          <w:tcPr>
            <w:tcW w:w="708" w:type="dxa"/>
          </w:tcPr>
          <w:p w14:paraId="08A97AC7" w14:textId="2995912E" w:rsidR="0096089F" w:rsidRPr="00215043" w:rsidRDefault="0096089F" w:rsidP="0096089F">
            <w:pPr>
              <w:jc w:val="center"/>
              <w:rPr>
                <w:rFonts w:ascii="Arial" w:hAnsi="Arial" w:cs="Arial"/>
                <w:sz w:val="20"/>
                <w:szCs w:val="20"/>
              </w:rPr>
            </w:pPr>
            <w:r w:rsidRPr="00215043">
              <w:rPr>
                <w:rFonts w:ascii="Arial" w:hAnsi="Arial" w:cs="Arial"/>
                <w:sz w:val="20"/>
                <w:szCs w:val="20"/>
              </w:rPr>
              <w:lastRenderedPageBreak/>
              <w:t>25</w:t>
            </w:r>
          </w:p>
        </w:tc>
        <w:tc>
          <w:tcPr>
            <w:tcW w:w="1321" w:type="dxa"/>
          </w:tcPr>
          <w:p w14:paraId="68D7E002" w14:textId="74537862"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7C1AD7" w:rsidRPr="00215043">
              <w:rPr>
                <w:rFonts w:ascii="Arial" w:hAnsi="Arial" w:cs="Arial"/>
                <w:sz w:val="20"/>
                <w:szCs w:val="20"/>
              </w:rPr>
              <w:t>03-25</w:t>
            </w:r>
          </w:p>
        </w:tc>
        <w:tc>
          <w:tcPr>
            <w:tcW w:w="8744" w:type="dxa"/>
          </w:tcPr>
          <w:p w14:paraId="413E33E0" w14:textId="4A3480B9" w:rsidR="007C1AD7" w:rsidRPr="00215043" w:rsidRDefault="007C1AD7" w:rsidP="007C1AD7">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No.155-05 II.P.E., por medio del cual se aprueba la Cuenta Pública del H. Ayuntamiento de Ascensión, Chih., correspondiente al Ejercicio Fiscal del año 2003.</w:t>
            </w:r>
          </w:p>
          <w:p w14:paraId="5B3B0555" w14:textId="25A00529" w:rsidR="007C1AD7" w:rsidRPr="00215043" w:rsidRDefault="007C1AD7" w:rsidP="007C1AD7">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No.160-05 II.P.E., por medio del cual se aprueba la Cuenta Pública del H. Ayuntamiento de El Tule, Chih., correspondiente al Ejercicio Fiscal del año 2003.</w:t>
            </w:r>
          </w:p>
          <w:p w14:paraId="06F2BA4F" w14:textId="5FB1C0E0" w:rsidR="007C1AD7" w:rsidRPr="00215043" w:rsidRDefault="007C1AD7" w:rsidP="007C1AD7">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No.161-05 II.P.E., por medio del cual se aprueba la Cuenta Pública del H. Ayuntamiento de Ahumada, Chih., correspondiente al Ejercicio Fiscal del año 2003.</w:t>
            </w:r>
          </w:p>
          <w:p w14:paraId="41412A2A" w14:textId="24C294A2" w:rsidR="007C1AD7" w:rsidRPr="00215043" w:rsidRDefault="007C1AD7" w:rsidP="007C1AD7">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No.162-05 II.P.E., por medio del cual se aprueba la Cuenta Pública del H. Ayuntamiento de Valle de Zaragoza, Chih., correspondiente al Ejercicio Fiscal del año 2003.</w:t>
            </w:r>
          </w:p>
          <w:p w14:paraId="3CB9A403" w14:textId="66342515" w:rsidR="0010627B" w:rsidRPr="00215043" w:rsidRDefault="007C1AD7" w:rsidP="007C1AD7">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No.164-05 II.P.E., por medio del cual se aprueba la Cuenta Pública del H. Ayuntamiento de Aldama, Chih., correspondiente al Ejercicio Fiscal del año 2003.</w:t>
            </w:r>
          </w:p>
        </w:tc>
      </w:tr>
      <w:tr w:rsidR="0096089F" w:rsidRPr="00215043" w14:paraId="5EE4732F" w14:textId="77777777" w:rsidTr="009B4DD4">
        <w:tc>
          <w:tcPr>
            <w:tcW w:w="708" w:type="dxa"/>
          </w:tcPr>
          <w:p w14:paraId="407AC6F0" w14:textId="1C5207B2" w:rsidR="0096089F" w:rsidRPr="00215043" w:rsidRDefault="0096089F" w:rsidP="0096089F">
            <w:pPr>
              <w:jc w:val="center"/>
              <w:rPr>
                <w:rFonts w:ascii="Arial" w:hAnsi="Arial" w:cs="Arial"/>
                <w:sz w:val="20"/>
                <w:szCs w:val="20"/>
              </w:rPr>
            </w:pPr>
            <w:r w:rsidRPr="00215043">
              <w:rPr>
                <w:rFonts w:ascii="Arial" w:hAnsi="Arial" w:cs="Arial"/>
                <w:sz w:val="20"/>
                <w:szCs w:val="20"/>
              </w:rPr>
              <w:t>26</w:t>
            </w:r>
          </w:p>
        </w:tc>
        <w:tc>
          <w:tcPr>
            <w:tcW w:w="1321" w:type="dxa"/>
          </w:tcPr>
          <w:p w14:paraId="412EC552" w14:textId="0438E43F"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7C1AD7" w:rsidRPr="00215043">
              <w:rPr>
                <w:rFonts w:ascii="Arial" w:hAnsi="Arial" w:cs="Arial"/>
                <w:sz w:val="20"/>
                <w:szCs w:val="20"/>
              </w:rPr>
              <w:t>03-30</w:t>
            </w:r>
          </w:p>
        </w:tc>
        <w:tc>
          <w:tcPr>
            <w:tcW w:w="8744" w:type="dxa"/>
          </w:tcPr>
          <w:p w14:paraId="0D4DF3E7" w14:textId="77777777" w:rsidR="002B643B" w:rsidRPr="00215043" w:rsidRDefault="007C1AD7" w:rsidP="0065692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w:t>
            </w:r>
            <w:r w:rsidR="00B8357C" w:rsidRPr="00215043">
              <w:rPr>
                <w:rFonts w:ascii="Arial" w:hAnsi="Arial" w:cs="Arial"/>
                <w:sz w:val="20"/>
                <w:szCs w:val="20"/>
              </w:rPr>
              <w:t>5</w:t>
            </w:r>
            <w:r w:rsidRPr="00215043">
              <w:rPr>
                <w:rFonts w:ascii="Arial" w:hAnsi="Arial" w:cs="Arial"/>
                <w:sz w:val="20"/>
                <w:szCs w:val="20"/>
              </w:rPr>
              <w:t>-05 II.P.E., por medio del cual se</w:t>
            </w:r>
            <w:r w:rsidR="00B8357C" w:rsidRPr="00215043">
              <w:rPr>
                <w:rFonts w:ascii="Arial" w:hAnsi="Arial" w:cs="Arial"/>
                <w:sz w:val="20"/>
                <w:szCs w:val="20"/>
              </w:rPr>
              <w:t xml:space="preserve"> reforma el segundo párrafo del artículo Quinto de la Ley de Ingresos del Municipio de Allende, Chih., para el ejercicio fiscal del 2005.</w:t>
            </w:r>
          </w:p>
          <w:p w14:paraId="11DF02E8" w14:textId="77777777" w:rsidR="00B8357C" w:rsidRPr="00215043" w:rsidRDefault="00B8357C" w:rsidP="0065692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No.145-A- 05 II.P.E., por medio del cual se reforma el tercer párrafo del artículo Quinto de la Ley de Ingresos del Municipio de Ahumada, Chih., para el ejercicio fiscal del 2005</w:t>
            </w:r>
          </w:p>
          <w:p w14:paraId="6961F9B7" w14:textId="77777777" w:rsidR="00B8357C" w:rsidRPr="00215043" w:rsidRDefault="00B8357C" w:rsidP="0065692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No.145-B-05 II.P.E., por medio del cual se reforma el tercer párrafo del artículo Quinto de la Ley de Ingresos del Municipio de Nuevo Casas Grandes, Chih., para el ejercicio fiscal del 2005</w:t>
            </w:r>
          </w:p>
          <w:p w14:paraId="6EB5E0C8" w14:textId="76C0E9DD" w:rsidR="00B8357C" w:rsidRPr="00215043" w:rsidRDefault="00B8357C" w:rsidP="00B8357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No.145-C-05 II.P.E., por medio del cual se reforma el segundo, tercero y cuarto párrafos del artículo Quinto de la Ley de Ingresos del Municipio de Chihuahua, Chih., para el ejercicio fiscal del 2005.</w:t>
            </w:r>
          </w:p>
          <w:p w14:paraId="5004CFDE" w14:textId="713109C9" w:rsidR="00B8357C" w:rsidRPr="00215043" w:rsidRDefault="00B8357C" w:rsidP="00B8357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No.145-D-05 II.P.E., por medio del cual se reforma el segundo y tercer párrafo del artículo Quinto de la Ley de Ingresos del Municipio de Moris, Chih., para el ejercicio fiscal del 2005.</w:t>
            </w:r>
          </w:p>
          <w:p w14:paraId="01515278" w14:textId="3252C53B" w:rsidR="00B8357C" w:rsidRPr="00215043" w:rsidRDefault="00B8357C" w:rsidP="00B8357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No.145-E-05 II.P.E., por medio del cual se reforma el segundo párrafo del artículo Quinto de la Ley de Ingresos del Municipio de Gómez Farías, Chih., para el ejercicio fiscal del 2005.</w:t>
            </w:r>
          </w:p>
          <w:p w14:paraId="564EE6D3" w14:textId="77777777" w:rsidR="00B8357C" w:rsidRPr="00215043" w:rsidRDefault="00B8357C" w:rsidP="0065692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No.145-F-05 II.P.E., por medio del cual se reforma el segundo párrafo del artículo Quinto de la Ley de Ingresos del Municipio de San Francisco de Conchos, Chih., para el ejercicio fiscal del 2005.</w:t>
            </w:r>
          </w:p>
          <w:p w14:paraId="1374E198" w14:textId="77777777" w:rsidR="00B8357C" w:rsidRPr="00215043" w:rsidRDefault="00B8357C" w:rsidP="0065692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No.145-G-05 II.P.E., por medio del cual se reforma el segundo párrafo del artículo Quinto de la Ley de Ingresos del Municipio de </w:t>
            </w:r>
            <w:proofErr w:type="spellStart"/>
            <w:r w:rsidRPr="00215043">
              <w:rPr>
                <w:rFonts w:ascii="Arial" w:hAnsi="Arial" w:cs="Arial"/>
                <w:sz w:val="20"/>
                <w:szCs w:val="20"/>
              </w:rPr>
              <w:t>Cusihuiriachi</w:t>
            </w:r>
            <w:proofErr w:type="spellEnd"/>
            <w:r w:rsidRPr="00215043">
              <w:rPr>
                <w:rFonts w:ascii="Arial" w:hAnsi="Arial" w:cs="Arial"/>
                <w:sz w:val="20"/>
                <w:szCs w:val="20"/>
              </w:rPr>
              <w:t>, Chih., para el ejercicio fiscal del 2005</w:t>
            </w:r>
            <w:r w:rsidR="004165A0" w:rsidRPr="00215043">
              <w:rPr>
                <w:rFonts w:ascii="Arial" w:hAnsi="Arial" w:cs="Arial"/>
                <w:sz w:val="20"/>
                <w:szCs w:val="20"/>
              </w:rPr>
              <w:t>.</w:t>
            </w:r>
          </w:p>
          <w:p w14:paraId="2DEB381A" w14:textId="77777777" w:rsidR="004165A0" w:rsidRPr="00215043" w:rsidRDefault="004165A0" w:rsidP="0065692C">
            <w:pPr>
              <w:jc w:val="both"/>
              <w:rPr>
                <w:rFonts w:ascii="Arial" w:hAnsi="Arial" w:cs="Arial"/>
                <w:sz w:val="20"/>
                <w:szCs w:val="20"/>
              </w:rPr>
            </w:pPr>
          </w:p>
          <w:p w14:paraId="6E8A02F0" w14:textId="77777777" w:rsidR="004165A0" w:rsidRPr="00215043" w:rsidRDefault="00D07954" w:rsidP="0065692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No.145-H-05 II.P.E., por medio del cual se reforma el segundo párrafo del artículo Quinto de la Ley de Ingresos del Municipio de Nonoava, Chih., para el ejercicio fiscal del 2005.</w:t>
            </w:r>
          </w:p>
          <w:p w14:paraId="5D0D2524" w14:textId="56D800F9" w:rsidR="00D07954" w:rsidRPr="00215043" w:rsidRDefault="00D07954" w:rsidP="0065692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No.145-I-05 II.P.E., por medio del cual se reforma el segundo párrafo del artículo Quinto de la Ley de Ingresos del Municipio de Galeana, Chih., para el ejercicio fiscal del 2005.</w:t>
            </w:r>
          </w:p>
          <w:p w14:paraId="37AA4366" w14:textId="77777777" w:rsidR="0062722A" w:rsidRPr="00215043" w:rsidRDefault="0062722A" w:rsidP="0065692C">
            <w:pPr>
              <w:jc w:val="both"/>
              <w:rPr>
                <w:rFonts w:ascii="Arial" w:hAnsi="Arial" w:cs="Arial"/>
                <w:sz w:val="20"/>
                <w:szCs w:val="20"/>
              </w:rPr>
            </w:pPr>
          </w:p>
          <w:p w14:paraId="31E882CA" w14:textId="77777777" w:rsidR="00D07954" w:rsidRPr="00215043" w:rsidRDefault="0062722A" w:rsidP="0065692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No.156-05 II.P.E., por medio del cual se aprueba la cuenta Pública del H. Ayuntamiento de </w:t>
            </w:r>
            <w:proofErr w:type="spellStart"/>
            <w:r w:rsidRPr="00215043">
              <w:rPr>
                <w:rFonts w:ascii="Arial" w:hAnsi="Arial" w:cs="Arial"/>
                <w:sz w:val="20"/>
                <w:szCs w:val="20"/>
              </w:rPr>
              <w:t>Bachiniva</w:t>
            </w:r>
            <w:proofErr w:type="spellEnd"/>
            <w:r w:rsidRPr="00215043">
              <w:rPr>
                <w:rFonts w:ascii="Arial" w:hAnsi="Arial" w:cs="Arial"/>
                <w:sz w:val="20"/>
                <w:szCs w:val="20"/>
              </w:rPr>
              <w:t>, Chih., correspondiente al ejercicio fiscal del año 2003.</w:t>
            </w:r>
          </w:p>
          <w:p w14:paraId="6F79F530" w14:textId="77777777" w:rsidR="0062722A" w:rsidRPr="00215043" w:rsidRDefault="0062722A" w:rsidP="0065692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No.157-05 II.P.E., por medio del cual se aprueba la cuenta Pública del H. Ayuntamiento de Ocampo, Chih., correspondiente al ejercicio fiscal del año 2003.</w:t>
            </w:r>
          </w:p>
          <w:p w14:paraId="43A86A5D" w14:textId="77777777" w:rsidR="0062722A" w:rsidRPr="00215043" w:rsidRDefault="0062722A" w:rsidP="0065692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No.158-05 II.P.E., por medio del cual se aprueba la cuenta Pública del H. Ayuntamiento de </w:t>
            </w:r>
            <w:proofErr w:type="spellStart"/>
            <w:r w:rsidRPr="00215043">
              <w:rPr>
                <w:rFonts w:ascii="Arial" w:hAnsi="Arial" w:cs="Arial"/>
                <w:sz w:val="20"/>
                <w:szCs w:val="20"/>
              </w:rPr>
              <w:t>Coyame</w:t>
            </w:r>
            <w:proofErr w:type="spellEnd"/>
            <w:r w:rsidRPr="00215043">
              <w:rPr>
                <w:rFonts w:ascii="Arial" w:hAnsi="Arial" w:cs="Arial"/>
                <w:sz w:val="20"/>
                <w:szCs w:val="20"/>
              </w:rPr>
              <w:t xml:space="preserve"> del Sotol, Chih., correspondiente al ejercicio fiscal del año 2003.</w:t>
            </w:r>
          </w:p>
          <w:p w14:paraId="0ACFD76A" w14:textId="77777777" w:rsidR="0062722A" w:rsidRPr="00215043" w:rsidRDefault="0062722A" w:rsidP="0065692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No.163-05 II.P.E., por medio del cual se aprueba la cuenta Pública del H. Ayuntamiento de Rosario, Chih., correspondiente al ejercicio fiscal del año 2003.</w:t>
            </w:r>
          </w:p>
          <w:p w14:paraId="7E9F2D36" w14:textId="77777777" w:rsidR="0062722A" w:rsidRPr="00215043" w:rsidRDefault="0062722A" w:rsidP="0065692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No.16</w:t>
            </w:r>
            <w:r w:rsidR="008D4179" w:rsidRPr="00215043">
              <w:rPr>
                <w:rFonts w:ascii="Arial" w:hAnsi="Arial" w:cs="Arial"/>
                <w:sz w:val="20"/>
                <w:szCs w:val="20"/>
              </w:rPr>
              <w:t>5</w:t>
            </w:r>
            <w:r w:rsidRPr="00215043">
              <w:rPr>
                <w:rFonts w:ascii="Arial" w:hAnsi="Arial" w:cs="Arial"/>
                <w:sz w:val="20"/>
                <w:szCs w:val="20"/>
              </w:rPr>
              <w:t>-05 II.P.E., por medio del cual se aprueba la cuenta Pública del H. Ayuntamiento de</w:t>
            </w:r>
            <w:r w:rsidR="008D4179" w:rsidRPr="00215043">
              <w:rPr>
                <w:rFonts w:ascii="Arial" w:hAnsi="Arial" w:cs="Arial"/>
                <w:sz w:val="20"/>
                <w:szCs w:val="20"/>
              </w:rPr>
              <w:t xml:space="preserve"> Rosales</w:t>
            </w:r>
            <w:r w:rsidRPr="00215043">
              <w:rPr>
                <w:rFonts w:ascii="Arial" w:hAnsi="Arial" w:cs="Arial"/>
                <w:sz w:val="20"/>
                <w:szCs w:val="20"/>
              </w:rPr>
              <w:t>, Chih., correspondiente al ejercicio fiscal del año 2003</w:t>
            </w:r>
            <w:r w:rsidR="008D4179" w:rsidRPr="00215043">
              <w:rPr>
                <w:rFonts w:ascii="Arial" w:hAnsi="Arial" w:cs="Arial"/>
                <w:sz w:val="20"/>
                <w:szCs w:val="20"/>
              </w:rPr>
              <w:t>.</w:t>
            </w:r>
          </w:p>
          <w:p w14:paraId="7B0B0D13" w14:textId="77777777" w:rsidR="008D4179" w:rsidRPr="00215043" w:rsidRDefault="008D4179" w:rsidP="0065692C">
            <w:pPr>
              <w:jc w:val="both"/>
              <w:rPr>
                <w:rFonts w:ascii="Arial" w:hAnsi="Arial" w:cs="Arial"/>
                <w:sz w:val="20"/>
                <w:szCs w:val="20"/>
              </w:rPr>
            </w:pPr>
            <w:r w:rsidRPr="00215043">
              <w:rPr>
                <w:rFonts w:ascii="Arial" w:hAnsi="Arial" w:cs="Arial"/>
                <w:b/>
                <w:bCs/>
                <w:sz w:val="20"/>
                <w:szCs w:val="20"/>
              </w:rPr>
              <w:lastRenderedPageBreak/>
              <w:t>DECRETO</w:t>
            </w:r>
            <w:r w:rsidRPr="00215043">
              <w:rPr>
                <w:rFonts w:ascii="Arial" w:hAnsi="Arial" w:cs="Arial"/>
                <w:sz w:val="20"/>
                <w:szCs w:val="20"/>
              </w:rPr>
              <w:t xml:space="preserve"> No.166-05 II.P.E., por medio del cual se aprueba la cuenta Pública del H. Ayuntamiento de Urique, Chih., correspondiente al ejercicio fiscal del año 2003.</w:t>
            </w:r>
          </w:p>
          <w:p w14:paraId="630D698B" w14:textId="77777777" w:rsidR="008D4179" w:rsidRPr="00215043" w:rsidRDefault="008D4179" w:rsidP="0065692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No.167-05 II.P.E., por medio del cual se aprueba la cuenta Pública del H. Ayuntamiento de </w:t>
            </w:r>
            <w:proofErr w:type="spellStart"/>
            <w:r w:rsidRPr="00215043">
              <w:rPr>
                <w:rFonts w:ascii="Arial" w:hAnsi="Arial" w:cs="Arial"/>
                <w:sz w:val="20"/>
                <w:szCs w:val="20"/>
              </w:rPr>
              <w:t>Uruachi</w:t>
            </w:r>
            <w:proofErr w:type="spellEnd"/>
            <w:r w:rsidRPr="00215043">
              <w:rPr>
                <w:rFonts w:ascii="Arial" w:hAnsi="Arial" w:cs="Arial"/>
                <w:sz w:val="20"/>
                <w:szCs w:val="20"/>
              </w:rPr>
              <w:t>, Chih., correspondiente al ejercicio fiscal del año 2003.</w:t>
            </w:r>
          </w:p>
          <w:p w14:paraId="310AD0F2" w14:textId="77777777" w:rsidR="008D4179" w:rsidRPr="00215043" w:rsidRDefault="008D4179" w:rsidP="0065692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No.168-05 II.P.E., por medio del cual se aprueba la cuenta Pública del H. Ayuntamiento de </w:t>
            </w:r>
            <w:proofErr w:type="spellStart"/>
            <w:r w:rsidRPr="00215043">
              <w:rPr>
                <w:rFonts w:ascii="Arial" w:hAnsi="Arial" w:cs="Arial"/>
                <w:sz w:val="20"/>
                <w:szCs w:val="20"/>
              </w:rPr>
              <w:t>Carichi</w:t>
            </w:r>
            <w:proofErr w:type="spellEnd"/>
            <w:r w:rsidRPr="00215043">
              <w:rPr>
                <w:rFonts w:ascii="Arial" w:hAnsi="Arial" w:cs="Arial"/>
                <w:sz w:val="20"/>
                <w:szCs w:val="20"/>
              </w:rPr>
              <w:t>, Chih., correspondiente al ejercicio fiscal del año 2003.</w:t>
            </w:r>
          </w:p>
          <w:p w14:paraId="5E693940" w14:textId="77777777" w:rsidR="008D4179" w:rsidRPr="00215043" w:rsidRDefault="008D4179" w:rsidP="0065692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No.169-05 II.P.E., por medio del cual se aprueba la cuenta Pública del H. Ayuntamiento de Guadalupe, Chih., correspondiente al ejercicio fiscal del año 2003.</w:t>
            </w:r>
          </w:p>
          <w:p w14:paraId="78161B5F" w14:textId="77777777" w:rsidR="008D4179" w:rsidRPr="00215043" w:rsidRDefault="008D4179" w:rsidP="0065692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No.174-05 II.P.E., por medio del cual se designa Presidente de la Comisión Estatal de Derechos humanos al C. Lic. Leopoldo González Baeza, por un período de tres años.</w:t>
            </w:r>
          </w:p>
          <w:p w14:paraId="3A54B65A" w14:textId="5521CDFF" w:rsidR="00AC57E7" w:rsidRPr="00215043" w:rsidRDefault="00AC57E7" w:rsidP="00AC57E7">
            <w:pPr>
              <w:jc w:val="both"/>
              <w:rPr>
                <w:rFonts w:ascii="Arial" w:hAnsi="Arial" w:cs="Arial"/>
                <w:sz w:val="20"/>
                <w:szCs w:val="20"/>
              </w:rPr>
            </w:pPr>
            <w:r w:rsidRPr="00215043">
              <w:rPr>
                <w:rFonts w:ascii="Arial" w:hAnsi="Arial" w:cs="Arial"/>
                <w:sz w:val="20"/>
                <w:szCs w:val="20"/>
              </w:rPr>
              <w:t>ACUERDO N°.091, del C. Gobernador Constitucional del Estado, por medio del cual se pública el REGLAMENTO PARA LA ENTREGA-RECEPCIÓN INTERNA DE LA ADMINISTRACIÓN PÚBLICA DEL MUNICIPIO DE SAN FRANCISCO DEL ORO, CHIH.</w:t>
            </w:r>
          </w:p>
        </w:tc>
      </w:tr>
      <w:tr w:rsidR="0096089F" w:rsidRPr="00215043" w14:paraId="17AAB266" w14:textId="77777777" w:rsidTr="009B4DD4">
        <w:tc>
          <w:tcPr>
            <w:tcW w:w="708" w:type="dxa"/>
          </w:tcPr>
          <w:p w14:paraId="3A0E4CC6" w14:textId="59152901" w:rsidR="0096089F" w:rsidRPr="00215043" w:rsidRDefault="0096089F" w:rsidP="0096089F">
            <w:pPr>
              <w:jc w:val="center"/>
              <w:rPr>
                <w:rFonts w:ascii="Arial" w:hAnsi="Arial" w:cs="Arial"/>
                <w:sz w:val="20"/>
                <w:szCs w:val="20"/>
              </w:rPr>
            </w:pPr>
            <w:r w:rsidRPr="00215043">
              <w:rPr>
                <w:rFonts w:ascii="Arial" w:hAnsi="Arial" w:cs="Arial"/>
                <w:sz w:val="20"/>
                <w:szCs w:val="20"/>
              </w:rPr>
              <w:t>27</w:t>
            </w:r>
          </w:p>
        </w:tc>
        <w:tc>
          <w:tcPr>
            <w:tcW w:w="1321" w:type="dxa"/>
          </w:tcPr>
          <w:p w14:paraId="51A42969" w14:textId="4BCBD33D"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8D4179" w:rsidRPr="00215043">
              <w:rPr>
                <w:rFonts w:ascii="Arial" w:hAnsi="Arial" w:cs="Arial"/>
                <w:sz w:val="20"/>
                <w:szCs w:val="20"/>
              </w:rPr>
              <w:t>04-02</w:t>
            </w:r>
          </w:p>
        </w:tc>
        <w:tc>
          <w:tcPr>
            <w:tcW w:w="8744" w:type="dxa"/>
          </w:tcPr>
          <w:p w14:paraId="5D98BFDD" w14:textId="77777777" w:rsidR="00A44AC0" w:rsidRPr="00215043" w:rsidRDefault="008D4179" w:rsidP="00A13CE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No.145-05</w:t>
            </w:r>
            <w:r w:rsidR="00DC21B6" w:rsidRPr="00215043">
              <w:rPr>
                <w:rFonts w:ascii="Arial" w:hAnsi="Arial" w:cs="Arial"/>
                <w:sz w:val="20"/>
                <w:szCs w:val="20"/>
              </w:rPr>
              <w:t>-J</w:t>
            </w:r>
            <w:r w:rsidRPr="00215043">
              <w:rPr>
                <w:rFonts w:ascii="Arial" w:hAnsi="Arial" w:cs="Arial"/>
                <w:sz w:val="20"/>
                <w:szCs w:val="20"/>
              </w:rPr>
              <w:t xml:space="preserve"> II.P.E., por medio del cual se reforma el </w:t>
            </w:r>
            <w:r w:rsidR="00DC21B6" w:rsidRPr="00215043">
              <w:rPr>
                <w:rFonts w:ascii="Arial" w:hAnsi="Arial" w:cs="Arial"/>
                <w:sz w:val="20"/>
                <w:szCs w:val="20"/>
              </w:rPr>
              <w:t>tercer</w:t>
            </w:r>
            <w:r w:rsidRPr="00215043">
              <w:rPr>
                <w:rFonts w:ascii="Arial" w:hAnsi="Arial" w:cs="Arial"/>
                <w:sz w:val="20"/>
                <w:szCs w:val="20"/>
              </w:rPr>
              <w:t xml:space="preserve"> párrafo del </w:t>
            </w:r>
            <w:r w:rsidR="00DC21B6" w:rsidRPr="00215043">
              <w:rPr>
                <w:rFonts w:ascii="Arial" w:hAnsi="Arial" w:cs="Arial"/>
                <w:sz w:val="20"/>
                <w:szCs w:val="20"/>
              </w:rPr>
              <w:t>A</w:t>
            </w:r>
            <w:r w:rsidRPr="00215043">
              <w:rPr>
                <w:rFonts w:ascii="Arial" w:hAnsi="Arial" w:cs="Arial"/>
                <w:sz w:val="20"/>
                <w:szCs w:val="20"/>
              </w:rPr>
              <w:t xml:space="preserve">rtículo Quinto de la Ley de Ingresos del Municipio de </w:t>
            </w:r>
            <w:r w:rsidR="00DC21B6" w:rsidRPr="00215043">
              <w:rPr>
                <w:rFonts w:ascii="Arial" w:hAnsi="Arial" w:cs="Arial"/>
                <w:sz w:val="20"/>
                <w:szCs w:val="20"/>
              </w:rPr>
              <w:t>Manuel Benavides</w:t>
            </w:r>
            <w:r w:rsidRPr="00215043">
              <w:rPr>
                <w:rFonts w:ascii="Arial" w:hAnsi="Arial" w:cs="Arial"/>
                <w:sz w:val="20"/>
                <w:szCs w:val="20"/>
              </w:rPr>
              <w:t>, Chih., para el ejercicio fiscal del 2005</w:t>
            </w:r>
            <w:r w:rsidR="00DC21B6" w:rsidRPr="00215043">
              <w:rPr>
                <w:rFonts w:ascii="Arial" w:hAnsi="Arial" w:cs="Arial"/>
                <w:sz w:val="20"/>
                <w:szCs w:val="20"/>
              </w:rPr>
              <w:t>.</w:t>
            </w:r>
          </w:p>
          <w:p w14:paraId="213B26DA" w14:textId="77777777" w:rsidR="00DC21B6" w:rsidRPr="00215043" w:rsidRDefault="00DC21B6" w:rsidP="00A13CE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No.145-05-K II.P.E., por medio del cual se reforma el tercer párrafo del Artículo Quinto de la Ley de Ingresos del Municipio de </w:t>
            </w:r>
            <w:proofErr w:type="spellStart"/>
            <w:r w:rsidRPr="00215043">
              <w:rPr>
                <w:rFonts w:ascii="Arial" w:hAnsi="Arial" w:cs="Arial"/>
                <w:sz w:val="20"/>
                <w:szCs w:val="20"/>
              </w:rPr>
              <w:t>Bachiniva</w:t>
            </w:r>
            <w:proofErr w:type="spellEnd"/>
            <w:r w:rsidRPr="00215043">
              <w:rPr>
                <w:rFonts w:ascii="Arial" w:hAnsi="Arial" w:cs="Arial"/>
                <w:sz w:val="20"/>
                <w:szCs w:val="20"/>
              </w:rPr>
              <w:t>, Chih., para el ejercicio fiscal del 2005.</w:t>
            </w:r>
          </w:p>
          <w:p w14:paraId="1D34EBF2" w14:textId="77777777" w:rsidR="00DC21B6" w:rsidRPr="00215043" w:rsidRDefault="00DC21B6" w:rsidP="00A13CE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No.145-05-L II.P.E., por medio del cual se reforma el segundo párrafo del Artículo Quinto de la Ley de Ingresos del Municipio de San Francisco del Oro, Chih., para el ejercicio fiscal del 2005.</w:t>
            </w:r>
          </w:p>
          <w:p w14:paraId="7C60B6A4" w14:textId="77777777" w:rsidR="00DC21B6" w:rsidRPr="00215043" w:rsidRDefault="00DC21B6" w:rsidP="00A13CE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No.145-05-M II.P.E., por medio del cual se reforma el segundo párrafo del Artículo Quinto de la Ley de Ingresos del Municipio de Guazapares, Chih., para el ejercicio fiscal del 2005.</w:t>
            </w:r>
          </w:p>
          <w:p w14:paraId="761CDAB9" w14:textId="77777777" w:rsidR="00DC21B6" w:rsidRPr="00215043" w:rsidRDefault="00DC21B6" w:rsidP="00A13CE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No.145-05-N II.P.E., por medio del cual se reforma el segundo párrafo del Artículo Quinto de la Ley de Ingresos del Municipio de Santa Bárbara, Chih., para el ejercicio fiscal del 2005.</w:t>
            </w:r>
          </w:p>
          <w:p w14:paraId="3AB1800C" w14:textId="77777777" w:rsidR="00DC21B6" w:rsidRPr="00215043" w:rsidRDefault="00DC21B6" w:rsidP="00A13CE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No.145-05-O II.P.E., por medio del cual se reforma el tercer párrafo del Artículo Quinto de la Ley de Ingresos del Municipio de Cuauhtémoc, Chih., para el ejercicio fiscal del 2005.</w:t>
            </w:r>
          </w:p>
          <w:p w14:paraId="11237553" w14:textId="77777777" w:rsidR="00DC21B6" w:rsidRPr="00215043" w:rsidRDefault="00DC21B6" w:rsidP="00A13CE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No.145-05-P II.P.E., por medio del cual se reforma el segundo párrafo del Artículo Quinto de la Ley de Ingresos del Municipio de Satevó, Chih., para el ejercicio fiscal del 2005.</w:t>
            </w:r>
          </w:p>
          <w:p w14:paraId="10D4CBFA" w14:textId="77777777" w:rsidR="00DC21B6" w:rsidRPr="00215043" w:rsidRDefault="00DC21B6" w:rsidP="00A13CE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No.145-05-Q II.P.E., por medio del cual se reforma el segundo párrafo del Artículo Quinto de la Ley de Ingresos del Municipio de Riva Palacio, Chih., para el ejercicio fiscal del 2005.</w:t>
            </w:r>
          </w:p>
          <w:p w14:paraId="2D859BE8" w14:textId="3BBDED04" w:rsidR="00DC21B6" w:rsidRPr="00215043" w:rsidRDefault="00DC21B6" w:rsidP="00A13CE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No.145-05-R II.P.E., por medio del cual se reforma el</w:t>
            </w:r>
            <w:r w:rsidR="003B1674" w:rsidRPr="00215043">
              <w:rPr>
                <w:rFonts w:ascii="Arial" w:hAnsi="Arial" w:cs="Arial"/>
                <w:sz w:val="20"/>
                <w:szCs w:val="20"/>
              </w:rPr>
              <w:t xml:space="preserve"> segundo,</w:t>
            </w:r>
            <w:r w:rsidRPr="00215043">
              <w:rPr>
                <w:rFonts w:ascii="Arial" w:hAnsi="Arial" w:cs="Arial"/>
                <w:sz w:val="20"/>
                <w:szCs w:val="20"/>
              </w:rPr>
              <w:t xml:space="preserve"> tercer</w:t>
            </w:r>
            <w:r w:rsidR="003B1674" w:rsidRPr="00215043">
              <w:rPr>
                <w:rFonts w:ascii="Arial" w:hAnsi="Arial" w:cs="Arial"/>
                <w:sz w:val="20"/>
                <w:szCs w:val="20"/>
              </w:rPr>
              <w:t>o y cuarto</w:t>
            </w:r>
            <w:r w:rsidRPr="00215043">
              <w:rPr>
                <w:rFonts w:ascii="Arial" w:hAnsi="Arial" w:cs="Arial"/>
                <w:sz w:val="20"/>
                <w:szCs w:val="20"/>
              </w:rPr>
              <w:t xml:space="preserve"> párrafo del Artículo Quinto de la Ley de Ingresos del Municipio de Aldama, Chih., para el ejercicio fiscal del 2005.</w:t>
            </w:r>
          </w:p>
          <w:p w14:paraId="31B9CAEB" w14:textId="77777777" w:rsidR="00DC21B6" w:rsidRPr="00215043" w:rsidRDefault="00DC21B6" w:rsidP="00A13CE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No.145-05-</w:t>
            </w:r>
            <w:r w:rsidR="003B1674" w:rsidRPr="00215043">
              <w:rPr>
                <w:rFonts w:ascii="Arial" w:hAnsi="Arial" w:cs="Arial"/>
                <w:sz w:val="20"/>
                <w:szCs w:val="20"/>
              </w:rPr>
              <w:t>S</w:t>
            </w:r>
            <w:r w:rsidRPr="00215043">
              <w:rPr>
                <w:rFonts w:ascii="Arial" w:hAnsi="Arial" w:cs="Arial"/>
                <w:sz w:val="20"/>
                <w:szCs w:val="20"/>
              </w:rPr>
              <w:t xml:space="preserve"> II.P.E., por medio del cual se reforma el segundo párrafo del Artículo Quinto de la Ley de Ingresos del Municipio de </w:t>
            </w:r>
            <w:r w:rsidR="003B1674" w:rsidRPr="00215043">
              <w:rPr>
                <w:rFonts w:ascii="Arial" w:hAnsi="Arial" w:cs="Arial"/>
                <w:sz w:val="20"/>
                <w:szCs w:val="20"/>
              </w:rPr>
              <w:t>Batopilas</w:t>
            </w:r>
            <w:r w:rsidRPr="00215043">
              <w:rPr>
                <w:rFonts w:ascii="Arial" w:hAnsi="Arial" w:cs="Arial"/>
                <w:sz w:val="20"/>
                <w:szCs w:val="20"/>
              </w:rPr>
              <w:t>, Chih., para el ejercicio fiscal del 2005</w:t>
            </w:r>
            <w:r w:rsidR="003B1674" w:rsidRPr="00215043">
              <w:rPr>
                <w:rFonts w:ascii="Arial" w:hAnsi="Arial" w:cs="Arial"/>
                <w:sz w:val="20"/>
                <w:szCs w:val="20"/>
              </w:rPr>
              <w:t>.</w:t>
            </w:r>
          </w:p>
          <w:p w14:paraId="4AC39A79" w14:textId="77777777" w:rsidR="003B1674" w:rsidRPr="00215043" w:rsidRDefault="003B1674" w:rsidP="00A13CE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No.145-05-T II.P.E., por medio del cual se reforma el segundo párrafo del Artículo Quinto de la Ley de Ingresos del Municipio de López, Chih., para el ejercicio fiscal del 2005.</w:t>
            </w:r>
          </w:p>
          <w:p w14:paraId="5C8522A4" w14:textId="77777777" w:rsidR="003B1674" w:rsidRPr="00215043" w:rsidRDefault="003B1674" w:rsidP="00A13CE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No.145-05-U II.P.E., por medio del cual se reforma el segundo párrafo del Artículo Quinto de la Ley de Ingresos del Municipio de Buenaventura, Chih., para el ejercicio fiscal del 2005.</w:t>
            </w:r>
          </w:p>
          <w:p w14:paraId="596D8966" w14:textId="77777777" w:rsidR="003B1674" w:rsidRPr="00215043" w:rsidRDefault="003B1674" w:rsidP="00A13CE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No.145-05-V II.P.E., por medio del cual se reforma el segundo párrafo del Artículo Quinto de la Ley de Ingresos del Municipio de Matamoros, Chih., para el ejercicio fiscal del 2005.</w:t>
            </w:r>
          </w:p>
          <w:p w14:paraId="56126104" w14:textId="77777777" w:rsidR="003B1674" w:rsidRPr="00215043" w:rsidRDefault="003B1674" w:rsidP="00A13CE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No.145-05-W II.P.E., por medio del cual se reforma el segundo párrafo del Artículo Quinto de la Ley de Ingresos del Municipio de Coronado, Chih., para el ejercicio fiscal del 2005.</w:t>
            </w:r>
          </w:p>
          <w:p w14:paraId="589A6566" w14:textId="77777777" w:rsidR="003B1674" w:rsidRPr="00215043" w:rsidRDefault="003B1674" w:rsidP="00A13CE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No.145-05-X II.P.E., por medio del cual se reforma el tercer párrafo del Artículo Quinto de la Ley de Ingresos del Municipio de Bocoyna, Chih., para el ejercicio fiscal del 2005.</w:t>
            </w:r>
          </w:p>
          <w:p w14:paraId="0BF875F3" w14:textId="254773DF" w:rsidR="003B1674" w:rsidRPr="00215043" w:rsidRDefault="003B1674" w:rsidP="00A13CE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No.145-05-Y II.P.E., por medio del cual se reforma el segundo párrafo del Artículo Quinto de la Ley de Ingresos del Municipio de Namiquipa, Chih., para el ejercicio fiscal del 2005.</w:t>
            </w:r>
          </w:p>
          <w:p w14:paraId="21D5870D" w14:textId="00FB0A93" w:rsidR="003B1674" w:rsidRPr="00215043" w:rsidRDefault="003B1674" w:rsidP="003B1674">
            <w:pPr>
              <w:jc w:val="both"/>
              <w:rPr>
                <w:rFonts w:ascii="Arial" w:hAnsi="Arial" w:cs="Arial"/>
                <w:sz w:val="20"/>
                <w:szCs w:val="20"/>
              </w:rPr>
            </w:pPr>
            <w:r w:rsidRPr="00215043">
              <w:rPr>
                <w:rFonts w:ascii="Arial" w:hAnsi="Arial" w:cs="Arial"/>
                <w:b/>
                <w:bCs/>
                <w:sz w:val="20"/>
                <w:szCs w:val="20"/>
              </w:rPr>
              <w:lastRenderedPageBreak/>
              <w:t>DECRETO</w:t>
            </w:r>
            <w:r w:rsidRPr="00215043">
              <w:rPr>
                <w:rFonts w:ascii="Arial" w:hAnsi="Arial" w:cs="Arial"/>
                <w:sz w:val="20"/>
                <w:szCs w:val="20"/>
              </w:rPr>
              <w:t xml:space="preserve"> No.145-05-Z II.P.E., por medio del cual se reforma el segundo párrafo del Artículo Quinto de la Ley de Ingresos del Municipio de Casas Grandes, Chih., para el ejercicio fiscal del 2005.</w:t>
            </w:r>
          </w:p>
        </w:tc>
      </w:tr>
      <w:tr w:rsidR="0096089F" w:rsidRPr="00215043" w14:paraId="6D1A425B" w14:textId="77777777" w:rsidTr="009B4DD4">
        <w:tc>
          <w:tcPr>
            <w:tcW w:w="708" w:type="dxa"/>
          </w:tcPr>
          <w:p w14:paraId="11E7F43E" w14:textId="03A75977" w:rsidR="0096089F" w:rsidRPr="00215043" w:rsidRDefault="0096089F" w:rsidP="0096089F">
            <w:pPr>
              <w:jc w:val="center"/>
              <w:rPr>
                <w:rFonts w:ascii="Arial" w:hAnsi="Arial" w:cs="Arial"/>
                <w:sz w:val="20"/>
                <w:szCs w:val="20"/>
              </w:rPr>
            </w:pPr>
            <w:r w:rsidRPr="00215043">
              <w:rPr>
                <w:rFonts w:ascii="Arial" w:hAnsi="Arial" w:cs="Arial"/>
                <w:sz w:val="20"/>
                <w:szCs w:val="20"/>
              </w:rPr>
              <w:t>28</w:t>
            </w:r>
          </w:p>
        </w:tc>
        <w:tc>
          <w:tcPr>
            <w:tcW w:w="1321" w:type="dxa"/>
          </w:tcPr>
          <w:p w14:paraId="0A91A3BA" w14:textId="21FAE40A"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3B1674" w:rsidRPr="00215043">
              <w:rPr>
                <w:rFonts w:ascii="Arial" w:hAnsi="Arial" w:cs="Arial"/>
                <w:sz w:val="20"/>
                <w:szCs w:val="20"/>
              </w:rPr>
              <w:t>0</w:t>
            </w:r>
            <w:r w:rsidR="00A33394" w:rsidRPr="00215043">
              <w:rPr>
                <w:rFonts w:ascii="Arial" w:hAnsi="Arial" w:cs="Arial"/>
                <w:sz w:val="20"/>
                <w:szCs w:val="20"/>
              </w:rPr>
              <w:t>4</w:t>
            </w:r>
            <w:r w:rsidR="003B1674" w:rsidRPr="00215043">
              <w:rPr>
                <w:rFonts w:ascii="Arial" w:hAnsi="Arial" w:cs="Arial"/>
                <w:sz w:val="20"/>
                <w:szCs w:val="20"/>
              </w:rPr>
              <w:t>-06</w:t>
            </w:r>
          </w:p>
        </w:tc>
        <w:tc>
          <w:tcPr>
            <w:tcW w:w="8744" w:type="dxa"/>
          </w:tcPr>
          <w:p w14:paraId="1042C8B3" w14:textId="072DFA6F" w:rsidR="00023E27" w:rsidRPr="00215043" w:rsidRDefault="006242F8" w:rsidP="00A13CE4">
            <w:pPr>
              <w:jc w:val="both"/>
              <w:rPr>
                <w:rFonts w:ascii="Arial" w:hAnsi="Arial" w:cs="Arial"/>
                <w:sz w:val="20"/>
                <w:szCs w:val="20"/>
              </w:rPr>
            </w:pPr>
            <w:r w:rsidRPr="00215043">
              <w:rPr>
                <w:rFonts w:ascii="Arial" w:hAnsi="Arial" w:cs="Arial"/>
                <w:sz w:val="20"/>
                <w:szCs w:val="20"/>
              </w:rPr>
              <w:t>SIN DECRETOS</w:t>
            </w:r>
          </w:p>
        </w:tc>
      </w:tr>
      <w:tr w:rsidR="0096089F" w:rsidRPr="00215043" w14:paraId="46901084" w14:textId="77777777" w:rsidTr="009B4DD4">
        <w:tc>
          <w:tcPr>
            <w:tcW w:w="708" w:type="dxa"/>
          </w:tcPr>
          <w:p w14:paraId="2ECF87B1" w14:textId="4ECB82F6" w:rsidR="0096089F" w:rsidRPr="00215043" w:rsidRDefault="0096089F" w:rsidP="0096089F">
            <w:pPr>
              <w:jc w:val="center"/>
              <w:rPr>
                <w:rFonts w:ascii="Arial" w:hAnsi="Arial" w:cs="Arial"/>
                <w:sz w:val="20"/>
                <w:szCs w:val="20"/>
              </w:rPr>
            </w:pPr>
            <w:r w:rsidRPr="00215043">
              <w:rPr>
                <w:rFonts w:ascii="Arial" w:hAnsi="Arial" w:cs="Arial"/>
                <w:sz w:val="20"/>
                <w:szCs w:val="20"/>
              </w:rPr>
              <w:t>29</w:t>
            </w:r>
          </w:p>
        </w:tc>
        <w:tc>
          <w:tcPr>
            <w:tcW w:w="1321" w:type="dxa"/>
          </w:tcPr>
          <w:p w14:paraId="6A9550D6" w14:textId="2AB03707" w:rsidR="0096089F" w:rsidRPr="00215043" w:rsidRDefault="0027326D" w:rsidP="0096089F">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3B1674" w:rsidRPr="00215043">
              <w:rPr>
                <w:rFonts w:ascii="Arial" w:hAnsi="Arial" w:cs="Arial"/>
                <w:sz w:val="20"/>
                <w:szCs w:val="20"/>
              </w:rPr>
              <w:t>0</w:t>
            </w:r>
            <w:r w:rsidR="00A33394" w:rsidRPr="00215043">
              <w:rPr>
                <w:rFonts w:ascii="Arial" w:hAnsi="Arial" w:cs="Arial"/>
                <w:sz w:val="20"/>
                <w:szCs w:val="20"/>
              </w:rPr>
              <w:t>4</w:t>
            </w:r>
            <w:r w:rsidR="003B1674" w:rsidRPr="00215043">
              <w:rPr>
                <w:rFonts w:ascii="Arial" w:hAnsi="Arial" w:cs="Arial"/>
                <w:sz w:val="20"/>
                <w:szCs w:val="20"/>
              </w:rPr>
              <w:t>-09</w:t>
            </w:r>
          </w:p>
        </w:tc>
        <w:tc>
          <w:tcPr>
            <w:tcW w:w="8744" w:type="dxa"/>
          </w:tcPr>
          <w:p w14:paraId="7D4B2324" w14:textId="016D0F12" w:rsidR="002B643B" w:rsidRPr="00215043" w:rsidRDefault="006242F8" w:rsidP="00FC1C62">
            <w:pPr>
              <w:jc w:val="both"/>
              <w:rPr>
                <w:rFonts w:ascii="Arial" w:hAnsi="Arial" w:cs="Arial"/>
                <w:sz w:val="20"/>
                <w:szCs w:val="20"/>
              </w:rPr>
            </w:pPr>
            <w:r w:rsidRPr="00215043">
              <w:rPr>
                <w:rFonts w:ascii="Arial" w:hAnsi="Arial" w:cs="Arial"/>
                <w:sz w:val="20"/>
                <w:szCs w:val="20"/>
              </w:rPr>
              <w:t>SIN DECRETOS</w:t>
            </w:r>
          </w:p>
        </w:tc>
      </w:tr>
      <w:tr w:rsidR="00B64E1C" w:rsidRPr="00215043" w14:paraId="7D81F03C" w14:textId="77777777" w:rsidTr="009B4DD4">
        <w:tc>
          <w:tcPr>
            <w:tcW w:w="708" w:type="dxa"/>
          </w:tcPr>
          <w:p w14:paraId="1F612E45" w14:textId="78844AC0" w:rsidR="00B64E1C" w:rsidRPr="00215043" w:rsidRDefault="00B64E1C" w:rsidP="00B64E1C">
            <w:pPr>
              <w:jc w:val="center"/>
              <w:rPr>
                <w:rFonts w:ascii="Arial" w:hAnsi="Arial" w:cs="Arial"/>
                <w:sz w:val="20"/>
                <w:szCs w:val="20"/>
              </w:rPr>
            </w:pPr>
            <w:r w:rsidRPr="00215043">
              <w:rPr>
                <w:rFonts w:ascii="Arial" w:hAnsi="Arial" w:cs="Arial"/>
                <w:sz w:val="20"/>
                <w:szCs w:val="20"/>
              </w:rPr>
              <w:t>30</w:t>
            </w:r>
          </w:p>
        </w:tc>
        <w:tc>
          <w:tcPr>
            <w:tcW w:w="1321" w:type="dxa"/>
          </w:tcPr>
          <w:p w14:paraId="6E38CEC7" w14:textId="285EAC29" w:rsidR="00B64E1C" w:rsidRPr="00215043" w:rsidRDefault="0027326D" w:rsidP="00B64E1C">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3B1674" w:rsidRPr="00215043">
              <w:rPr>
                <w:rFonts w:ascii="Arial" w:hAnsi="Arial" w:cs="Arial"/>
                <w:sz w:val="20"/>
                <w:szCs w:val="20"/>
              </w:rPr>
              <w:t>0</w:t>
            </w:r>
            <w:r w:rsidR="00A33394" w:rsidRPr="00215043">
              <w:rPr>
                <w:rFonts w:ascii="Arial" w:hAnsi="Arial" w:cs="Arial"/>
                <w:sz w:val="20"/>
                <w:szCs w:val="20"/>
              </w:rPr>
              <w:t>4</w:t>
            </w:r>
            <w:r w:rsidR="003B1674" w:rsidRPr="00215043">
              <w:rPr>
                <w:rFonts w:ascii="Arial" w:hAnsi="Arial" w:cs="Arial"/>
                <w:sz w:val="20"/>
                <w:szCs w:val="20"/>
              </w:rPr>
              <w:t>-</w:t>
            </w:r>
            <w:r w:rsidR="00FA08C0" w:rsidRPr="00215043">
              <w:rPr>
                <w:rFonts w:ascii="Arial" w:hAnsi="Arial" w:cs="Arial"/>
                <w:sz w:val="20"/>
                <w:szCs w:val="20"/>
              </w:rPr>
              <w:t>13</w:t>
            </w:r>
          </w:p>
        </w:tc>
        <w:tc>
          <w:tcPr>
            <w:tcW w:w="8744" w:type="dxa"/>
          </w:tcPr>
          <w:p w14:paraId="5A9206B2" w14:textId="571A5944" w:rsidR="00604838" w:rsidRPr="00215043" w:rsidRDefault="00FA08C0" w:rsidP="00604838">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No.175-05-II.P.O., por medio del cual se autoriza al </w:t>
            </w:r>
            <w:r w:rsidR="00A33394" w:rsidRPr="00215043">
              <w:rPr>
                <w:rFonts w:ascii="Arial" w:hAnsi="Arial" w:cs="Arial"/>
                <w:sz w:val="20"/>
                <w:szCs w:val="20"/>
              </w:rPr>
              <w:t>H</w:t>
            </w:r>
            <w:r w:rsidRPr="00215043">
              <w:rPr>
                <w:rFonts w:ascii="Arial" w:hAnsi="Arial" w:cs="Arial"/>
                <w:sz w:val="20"/>
                <w:szCs w:val="20"/>
              </w:rPr>
              <w:t>. Ayuntamiento del Municipio de Jiménez para convenir con el Instituto Mexicano del Seguro Social la afiliación de sus trabajadores al Seguro Social, con el fin de que reciban junto con sus familiares legales los beneficios de la ley del Seguro Social.</w:t>
            </w:r>
          </w:p>
          <w:p w14:paraId="14618D99" w14:textId="01AE8312" w:rsidR="00FA08C0" w:rsidRPr="00215043" w:rsidRDefault="00FA08C0" w:rsidP="00604838">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No.182-05-II.P.O., por medio del cual no se aprueban los estados financieros de la universidad Autónoma de Chihuahua por las operaciones practicadas durante el período comprendido del 1°., de enero al 31 de diciembre del año 2003.</w:t>
            </w:r>
          </w:p>
        </w:tc>
      </w:tr>
      <w:tr w:rsidR="00B64E1C" w:rsidRPr="00215043" w14:paraId="647BD3D6" w14:textId="77777777" w:rsidTr="009B4DD4">
        <w:tc>
          <w:tcPr>
            <w:tcW w:w="708" w:type="dxa"/>
          </w:tcPr>
          <w:p w14:paraId="0DFC16D2" w14:textId="2B5BA190" w:rsidR="00B64E1C" w:rsidRPr="00215043" w:rsidRDefault="00B64E1C" w:rsidP="00B64E1C">
            <w:pPr>
              <w:jc w:val="center"/>
              <w:rPr>
                <w:rFonts w:ascii="Arial" w:hAnsi="Arial" w:cs="Arial"/>
                <w:sz w:val="20"/>
                <w:szCs w:val="20"/>
              </w:rPr>
            </w:pPr>
            <w:r w:rsidRPr="00215043">
              <w:rPr>
                <w:rFonts w:ascii="Arial" w:hAnsi="Arial" w:cs="Arial"/>
                <w:sz w:val="20"/>
                <w:szCs w:val="20"/>
              </w:rPr>
              <w:t>31</w:t>
            </w:r>
          </w:p>
        </w:tc>
        <w:tc>
          <w:tcPr>
            <w:tcW w:w="1321" w:type="dxa"/>
          </w:tcPr>
          <w:p w14:paraId="1B043FA5" w14:textId="435FDA9C" w:rsidR="00B64E1C" w:rsidRPr="00215043" w:rsidRDefault="0027326D" w:rsidP="00B64E1C">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FA08C0" w:rsidRPr="00215043">
              <w:rPr>
                <w:rFonts w:ascii="Arial" w:hAnsi="Arial" w:cs="Arial"/>
                <w:sz w:val="20"/>
                <w:szCs w:val="20"/>
              </w:rPr>
              <w:t>0</w:t>
            </w:r>
            <w:r w:rsidR="00A33394" w:rsidRPr="00215043">
              <w:rPr>
                <w:rFonts w:ascii="Arial" w:hAnsi="Arial" w:cs="Arial"/>
                <w:sz w:val="20"/>
                <w:szCs w:val="20"/>
              </w:rPr>
              <w:t>4</w:t>
            </w:r>
            <w:r w:rsidR="00FA08C0" w:rsidRPr="00215043">
              <w:rPr>
                <w:rFonts w:ascii="Arial" w:hAnsi="Arial" w:cs="Arial"/>
                <w:sz w:val="20"/>
                <w:szCs w:val="20"/>
              </w:rPr>
              <w:t>-16</w:t>
            </w:r>
          </w:p>
        </w:tc>
        <w:tc>
          <w:tcPr>
            <w:tcW w:w="8744" w:type="dxa"/>
          </w:tcPr>
          <w:p w14:paraId="0D0A701E" w14:textId="3CD161C1" w:rsidR="008A62BB" w:rsidRPr="00215043" w:rsidRDefault="006242F8" w:rsidP="007B2010">
            <w:pPr>
              <w:jc w:val="both"/>
              <w:rPr>
                <w:rFonts w:ascii="Arial" w:hAnsi="Arial" w:cs="Arial"/>
                <w:sz w:val="20"/>
                <w:szCs w:val="20"/>
              </w:rPr>
            </w:pPr>
            <w:r w:rsidRPr="00215043">
              <w:rPr>
                <w:rFonts w:ascii="Arial" w:hAnsi="Arial" w:cs="Arial"/>
                <w:sz w:val="20"/>
                <w:szCs w:val="20"/>
              </w:rPr>
              <w:t>SIN DECRETOS</w:t>
            </w:r>
          </w:p>
        </w:tc>
      </w:tr>
      <w:tr w:rsidR="00561765" w:rsidRPr="00215043" w14:paraId="07B80B71" w14:textId="77777777" w:rsidTr="009B4DD4">
        <w:tc>
          <w:tcPr>
            <w:tcW w:w="708" w:type="dxa"/>
          </w:tcPr>
          <w:p w14:paraId="77AC695B" w14:textId="624CADA0" w:rsidR="00561765" w:rsidRPr="00215043" w:rsidRDefault="00561765" w:rsidP="00561765">
            <w:pPr>
              <w:jc w:val="center"/>
              <w:rPr>
                <w:rFonts w:ascii="Arial" w:hAnsi="Arial" w:cs="Arial"/>
                <w:sz w:val="20"/>
                <w:szCs w:val="20"/>
              </w:rPr>
            </w:pPr>
            <w:r w:rsidRPr="00215043">
              <w:rPr>
                <w:rFonts w:ascii="Arial" w:hAnsi="Arial" w:cs="Arial"/>
                <w:sz w:val="20"/>
                <w:szCs w:val="20"/>
              </w:rPr>
              <w:t>32</w:t>
            </w:r>
          </w:p>
        </w:tc>
        <w:tc>
          <w:tcPr>
            <w:tcW w:w="1321" w:type="dxa"/>
          </w:tcPr>
          <w:p w14:paraId="2C52BDEC" w14:textId="30D16A12" w:rsidR="00561765" w:rsidRPr="00215043" w:rsidRDefault="0027326D" w:rsidP="00561765">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FA08C0" w:rsidRPr="00215043">
              <w:rPr>
                <w:rFonts w:ascii="Arial" w:hAnsi="Arial" w:cs="Arial"/>
                <w:sz w:val="20"/>
                <w:szCs w:val="20"/>
              </w:rPr>
              <w:t>0</w:t>
            </w:r>
            <w:r w:rsidR="00A33394" w:rsidRPr="00215043">
              <w:rPr>
                <w:rFonts w:ascii="Arial" w:hAnsi="Arial" w:cs="Arial"/>
                <w:sz w:val="20"/>
                <w:szCs w:val="20"/>
              </w:rPr>
              <w:t>4</w:t>
            </w:r>
            <w:r w:rsidR="00FA08C0" w:rsidRPr="00215043">
              <w:rPr>
                <w:rFonts w:ascii="Arial" w:hAnsi="Arial" w:cs="Arial"/>
                <w:sz w:val="20"/>
                <w:szCs w:val="20"/>
              </w:rPr>
              <w:t>-</w:t>
            </w:r>
            <w:r w:rsidR="00676730" w:rsidRPr="00215043">
              <w:rPr>
                <w:rFonts w:ascii="Arial" w:hAnsi="Arial" w:cs="Arial"/>
                <w:sz w:val="20"/>
                <w:szCs w:val="20"/>
              </w:rPr>
              <w:t>20</w:t>
            </w:r>
          </w:p>
        </w:tc>
        <w:tc>
          <w:tcPr>
            <w:tcW w:w="8744" w:type="dxa"/>
          </w:tcPr>
          <w:p w14:paraId="7D4CD5EE" w14:textId="297D82B3" w:rsidR="009A4AA1" w:rsidRPr="00215043" w:rsidRDefault="006242F8" w:rsidP="00BD6AAC">
            <w:pPr>
              <w:jc w:val="both"/>
              <w:rPr>
                <w:rFonts w:ascii="Arial" w:hAnsi="Arial" w:cs="Arial"/>
                <w:sz w:val="20"/>
                <w:szCs w:val="20"/>
              </w:rPr>
            </w:pPr>
            <w:r w:rsidRPr="00215043">
              <w:rPr>
                <w:rFonts w:ascii="Arial" w:hAnsi="Arial" w:cs="Arial"/>
                <w:sz w:val="20"/>
                <w:szCs w:val="20"/>
              </w:rPr>
              <w:t>SIN DECRETOS</w:t>
            </w:r>
          </w:p>
        </w:tc>
      </w:tr>
      <w:tr w:rsidR="00561765" w:rsidRPr="00215043" w14:paraId="5D88DADA" w14:textId="77777777" w:rsidTr="009B4DD4">
        <w:tc>
          <w:tcPr>
            <w:tcW w:w="708" w:type="dxa"/>
          </w:tcPr>
          <w:p w14:paraId="20A4B462" w14:textId="4B9D93BB" w:rsidR="00561765" w:rsidRPr="00215043" w:rsidRDefault="00561765" w:rsidP="00561765">
            <w:pPr>
              <w:jc w:val="center"/>
              <w:rPr>
                <w:rFonts w:ascii="Arial" w:hAnsi="Arial" w:cs="Arial"/>
                <w:sz w:val="20"/>
                <w:szCs w:val="20"/>
              </w:rPr>
            </w:pPr>
            <w:r w:rsidRPr="00215043">
              <w:rPr>
                <w:rFonts w:ascii="Arial" w:hAnsi="Arial" w:cs="Arial"/>
                <w:sz w:val="20"/>
                <w:szCs w:val="20"/>
              </w:rPr>
              <w:t>33</w:t>
            </w:r>
          </w:p>
        </w:tc>
        <w:tc>
          <w:tcPr>
            <w:tcW w:w="1321" w:type="dxa"/>
          </w:tcPr>
          <w:p w14:paraId="69A8DC21" w14:textId="119ED996" w:rsidR="00561765" w:rsidRPr="00215043" w:rsidRDefault="0027326D" w:rsidP="00561765">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676730" w:rsidRPr="00215043">
              <w:rPr>
                <w:rFonts w:ascii="Arial" w:hAnsi="Arial" w:cs="Arial"/>
                <w:sz w:val="20"/>
                <w:szCs w:val="20"/>
              </w:rPr>
              <w:t>0</w:t>
            </w:r>
            <w:r w:rsidR="00A33394" w:rsidRPr="00215043">
              <w:rPr>
                <w:rFonts w:ascii="Arial" w:hAnsi="Arial" w:cs="Arial"/>
                <w:sz w:val="20"/>
                <w:szCs w:val="20"/>
              </w:rPr>
              <w:t>4</w:t>
            </w:r>
            <w:r w:rsidR="00676730" w:rsidRPr="00215043">
              <w:rPr>
                <w:rFonts w:ascii="Arial" w:hAnsi="Arial" w:cs="Arial"/>
                <w:sz w:val="20"/>
                <w:szCs w:val="20"/>
              </w:rPr>
              <w:t>-23</w:t>
            </w:r>
          </w:p>
        </w:tc>
        <w:tc>
          <w:tcPr>
            <w:tcW w:w="8744" w:type="dxa"/>
          </w:tcPr>
          <w:p w14:paraId="0E11D79A" w14:textId="26057428" w:rsidR="0037439A" w:rsidRPr="00215043" w:rsidRDefault="00AC57E7" w:rsidP="00AC57E7">
            <w:pPr>
              <w:jc w:val="both"/>
              <w:rPr>
                <w:rFonts w:ascii="Arial" w:hAnsi="Arial" w:cs="Arial"/>
                <w:sz w:val="20"/>
                <w:szCs w:val="20"/>
              </w:rPr>
            </w:pPr>
            <w:r w:rsidRPr="00215043">
              <w:rPr>
                <w:rFonts w:ascii="Arial" w:hAnsi="Arial" w:cs="Arial"/>
                <w:sz w:val="20"/>
                <w:szCs w:val="20"/>
              </w:rPr>
              <w:t>ACUERDO N°.103, del C. Gobernador Constitucional del Estado, mediante el cual se aprueba el REGLAMENTO INTERIOR DE LA SECRETARÍA DE SEGURIDAD PÚBLICA.</w:t>
            </w:r>
          </w:p>
        </w:tc>
      </w:tr>
      <w:tr w:rsidR="00561765" w:rsidRPr="00215043" w14:paraId="0567AED1" w14:textId="77777777" w:rsidTr="009B4DD4">
        <w:tc>
          <w:tcPr>
            <w:tcW w:w="708" w:type="dxa"/>
          </w:tcPr>
          <w:p w14:paraId="1639A49B" w14:textId="6AE9F0C6" w:rsidR="00561765" w:rsidRPr="00215043" w:rsidRDefault="00561765" w:rsidP="00561765">
            <w:pPr>
              <w:jc w:val="center"/>
              <w:rPr>
                <w:rFonts w:ascii="Arial" w:hAnsi="Arial" w:cs="Arial"/>
                <w:sz w:val="20"/>
                <w:szCs w:val="20"/>
              </w:rPr>
            </w:pPr>
            <w:r w:rsidRPr="00215043">
              <w:rPr>
                <w:rFonts w:ascii="Arial" w:hAnsi="Arial" w:cs="Arial"/>
                <w:sz w:val="20"/>
                <w:szCs w:val="20"/>
              </w:rPr>
              <w:t>34</w:t>
            </w:r>
          </w:p>
        </w:tc>
        <w:tc>
          <w:tcPr>
            <w:tcW w:w="1321" w:type="dxa"/>
          </w:tcPr>
          <w:p w14:paraId="3C6C7D97" w14:textId="6AC611B1" w:rsidR="00561765" w:rsidRPr="00215043" w:rsidRDefault="0027326D" w:rsidP="00561765">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676730" w:rsidRPr="00215043">
              <w:rPr>
                <w:rFonts w:ascii="Arial" w:hAnsi="Arial" w:cs="Arial"/>
                <w:sz w:val="20"/>
                <w:szCs w:val="20"/>
              </w:rPr>
              <w:t>0</w:t>
            </w:r>
            <w:r w:rsidR="00A33394" w:rsidRPr="00215043">
              <w:rPr>
                <w:rFonts w:ascii="Arial" w:hAnsi="Arial" w:cs="Arial"/>
                <w:sz w:val="20"/>
                <w:szCs w:val="20"/>
              </w:rPr>
              <w:t>4</w:t>
            </w:r>
            <w:r w:rsidR="00676730" w:rsidRPr="00215043">
              <w:rPr>
                <w:rFonts w:ascii="Arial" w:hAnsi="Arial" w:cs="Arial"/>
                <w:sz w:val="20"/>
                <w:szCs w:val="20"/>
              </w:rPr>
              <w:t>-27</w:t>
            </w:r>
          </w:p>
        </w:tc>
        <w:tc>
          <w:tcPr>
            <w:tcW w:w="8744" w:type="dxa"/>
          </w:tcPr>
          <w:p w14:paraId="24632CD8" w14:textId="77777777" w:rsidR="00573ACC" w:rsidRPr="00215043" w:rsidRDefault="00676730" w:rsidP="00E36D7A">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No.173-05-II.P.O., por medio del cual se reforma la fracción VIII del artículo 11 del </w:t>
            </w:r>
            <w:proofErr w:type="spellStart"/>
            <w:r w:rsidRPr="00215043">
              <w:rPr>
                <w:rFonts w:ascii="Arial" w:hAnsi="Arial" w:cs="Arial"/>
                <w:sz w:val="20"/>
                <w:szCs w:val="20"/>
              </w:rPr>
              <w:t>capitulo</w:t>
            </w:r>
            <w:proofErr w:type="spellEnd"/>
            <w:r w:rsidRPr="00215043">
              <w:rPr>
                <w:rFonts w:ascii="Arial" w:hAnsi="Arial" w:cs="Arial"/>
                <w:sz w:val="20"/>
                <w:szCs w:val="20"/>
              </w:rPr>
              <w:t xml:space="preserve"> III de la Ley del Patrimonio Cultural del Estado.</w:t>
            </w:r>
          </w:p>
          <w:p w14:paraId="3A11E402" w14:textId="77777777" w:rsidR="00676730" w:rsidRPr="00215043" w:rsidRDefault="00676730" w:rsidP="00E36D7A">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No.176-05-II.P.O., por medio del cual se reforma la fracción II, apartado 25, de la Tarifa de Derechos anexas a la Ley de Ingresos del Estado de Chihuahua, para el Ejercicio Fiscal 2005.</w:t>
            </w:r>
          </w:p>
          <w:p w14:paraId="4B15C80C" w14:textId="27FFAE63" w:rsidR="00676730" w:rsidRPr="00215043" w:rsidRDefault="00676730" w:rsidP="00E36D7A">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No.177-05-II.P.O., por medio del cual se adicionan las fracciones XXXVIII al artículo 29 del Código municipal para el Estado de Chihuahua y IX al artículo 33 de la Ley Orgánica del Poder Ejecutivo del Estado.</w:t>
            </w:r>
          </w:p>
          <w:p w14:paraId="4F10A501" w14:textId="77777777" w:rsidR="00676730" w:rsidRPr="00215043" w:rsidRDefault="00676730" w:rsidP="00E36D7A">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No.178-05-II.P.O., por medio del cual se adiciona la fracción XIV al artículo 31 de</w:t>
            </w:r>
            <w:r w:rsidR="00A33394" w:rsidRPr="00215043">
              <w:rPr>
                <w:rFonts w:ascii="Arial" w:hAnsi="Arial" w:cs="Arial"/>
                <w:sz w:val="20"/>
                <w:szCs w:val="20"/>
              </w:rPr>
              <w:t xml:space="preserve"> la Ley Orgánica del Poder Ejecutivo</w:t>
            </w:r>
            <w:r w:rsidRPr="00215043">
              <w:rPr>
                <w:rFonts w:ascii="Arial" w:hAnsi="Arial" w:cs="Arial"/>
                <w:sz w:val="20"/>
                <w:szCs w:val="20"/>
              </w:rPr>
              <w:t xml:space="preserve"> </w:t>
            </w:r>
            <w:r w:rsidR="00A33394" w:rsidRPr="00215043">
              <w:rPr>
                <w:rFonts w:ascii="Arial" w:hAnsi="Arial" w:cs="Arial"/>
                <w:sz w:val="20"/>
                <w:szCs w:val="20"/>
              </w:rPr>
              <w:t>d</w:t>
            </w:r>
            <w:r w:rsidRPr="00215043">
              <w:rPr>
                <w:rFonts w:ascii="Arial" w:hAnsi="Arial" w:cs="Arial"/>
                <w:sz w:val="20"/>
                <w:szCs w:val="20"/>
              </w:rPr>
              <w:t>el Estado de Chih</w:t>
            </w:r>
            <w:r w:rsidR="00A33394" w:rsidRPr="00215043">
              <w:rPr>
                <w:rFonts w:ascii="Arial" w:hAnsi="Arial" w:cs="Arial"/>
                <w:sz w:val="20"/>
                <w:szCs w:val="20"/>
              </w:rPr>
              <w:t>.</w:t>
            </w:r>
          </w:p>
          <w:p w14:paraId="0197C9CC" w14:textId="77777777" w:rsidR="00A33394" w:rsidRPr="00215043" w:rsidRDefault="00A33394" w:rsidP="00E36D7A">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No.179-05-II.P.O., por medio del cual se aprueba la Cuenta Pública del H. Ayuntamiento de Meoqui, Chih., correspondiente al ejercicio fiscal del año 2003.</w:t>
            </w:r>
          </w:p>
          <w:p w14:paraId="3307881E" w14:textId="77777777" w:rsidR="00A33394" w:rsidRPr="00215043" w:rsidRDefault="00A33394" w:rsidP="00E36D7A">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No.180-05-II.P.O., por medio del cual se aprueba la Cuenta Pública del H. Ayuntamiento de Saucillo, Chih., correspondiente al ejercicio fiscal del año 2003.</w:t>
            </w:r>
          </w:p>
          <w:p w14:paraId="291AD4EF" w14:textId="28E54DD4" w:rsidR="00A33394" w:rsidRPr="00215043" w:rsidRDefault="00A33394" w:rsidP="00E36D7A">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No.181-05-II.P.O., por medio del cual se aprueba la Cuenta Pública del H. Ayuntamiento de Satevó, Chih., correspondiente al ejercicio fiscal del año 2003.</w:t>
            </w:r>
          </w:p>
        </w:tc>
      </w:tr>
      <w:tr w:rsidR="00561765" w:rsidRPr="00215043" w14:paraId="76182890" w14:textId="77777777" w:rsidTr="009B4DD4">
        <w:tc>
          <w:tcPr>
            <w:tcW w:w="708" w:type="dxa"/>
          </w:tcPr>
          <w:p w14:paraId="68C4DC18" w14:textId="02E1852D" w:rsidR="00561765" w:rsidRPr="00215043" w:rsidRDefault="00561765" w:rsidP="00561765">
            <w:pPr>
              <w:jc w:val="center"/>
              <w:rPr>
                <w:rFonts w:ascii="Arial" w:hAnsi="Arial" w:cs="Arial"/>
                <w:sz w:val="20"/>
                <w:szCs w:val="20"/>
              </w:rPr>
            </w:pPr>
            <w:r w:rsidRPr="00215043">
              <w:rPr>
                <w:rFonts w:ascii="Arial" w:hAnsi="Arial" w:cs="Arial"/>
                <w:sz w:val="20"/>
                <w:szCs w:val="20"/>
              </w:rPr>
              <w:t>35</w:t>
            </w:r>
          </w:p>
        </w:tc>
        <w:tc>
          <w:tcPr>
            <w:tcW w:w="1321" w:type="dxa"/>
          </w:tcPr>
          <w:p w14:paraId="633C7017" w14:textId="27FC24D1" w:rsidR="00561765" w:rsidRPr="00215043" w:rsidRDefault="0027326D" w:rsidP="00561765">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A33394" w:rsidRPr="00215043">
              <w:rPr>
                <w:rFonts w:ascii="Arial" w:hAnsi="Arial" w:cs="Arial"/>
                <w:sz w:val="20"/>
                <w:szCs w:val="20"/>
              </w:rPr>
              <w:t>04-30</w:t>
            </w:r>
          </w:p>
        </w:tc>
        <w:tc>
          <w:tcPr>
            <w:tcW w:w="8744" w:type="dxa"/>
          </w:tcPr>
          <w:p w14:paraId="20A5075C" w14:textId="485F3709" w:rsidR="00A734EC" w:rsidRPr="00215043" w:rsidRDefault="006242F8" w:rsidP="00A734EC">
            <w:pPr>
              <w:jc w:val="both"/>
              <w:rPr>
                <w:rFonts w:ascii="Arial" w:hAnsi="Arial" w:cs="Arial"/>
                <w:sz w:val="20"/>
                <w:szCs w:val="20"/>
              </w:rPr>
            </w:pPr>
            <w:r w:rsidRPr="00215043">
              <w:rPr>
                <w:rFonts w:ascii="Arial" w:hAnsi="Arial" w:cs="Arial"/>
                <w:sz w:val="20"/>
                <w:szCs w:val="20"/>
              </w:rPr>
              <w:t>SIN DECRETOS</w:t>
            </w:r>
          </w:p>
        </w:tc>
      </w:tr>
      <w:tr w:rsidR="00561765" w:rsidRPr="00215043" w14:paraId="2B70760A" w14:textId="77777777" w:rsidTr="009B4DD4">
        <w:tc>
          <w:tcPr>
            <w:tcW w:w="708" w:type="dxa"/>
          </w:tcPr>
          <w:p w14:paraId="5B5BEC49" w14:textId="52D47859" w:rsidR="00561765" w:rsidRPr="00215043" w:rsidRDefault="00561765" w:rsidP="00561765">
            <w:pPr>
              <w:jc w:val="center"/>
              <w:rPr>
                <w:rFonts w:ascii="Arial" w:hAnsi="Arial" w:cs="Arial"/>
                <w:sz w:val="20"/>
                <w:szCs w:val="20"/>
              </w:rPr>
            </w:pPr>
            <w:r w:rsidRPr="00215043">
              <w:rPr>
                <w:rFonts w:ascii="Arial" w:hAnsi="Arial" w:cs="Arial"/>
                <w:sz w:val="20"/>
                <w:szCs w:val="20"/>
              </w:rPr>
              <w:t>36</w:t>
            </w:r>
          </w:p>
        </w:tc>
        <w:tc>
          <w:tcPr>
            <w:tcW w:w="1321" w:type="dxa"/>
          </w:tcPr>
          <w:p w14:paraId="70848049" w14:textId="620A7DB6" w:rsidR="00561765" w:rsidRPr="00215043" w:rsidRDefault="0027326D" w:rsidP="00561765">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A33394" w:rsidRPr="00215043">
              <w:rPr>
                <w:rFonts w:ascii="Arial" w:hAnsi="Arial" w:cs="Arial"/>
                <w:sz w:val="20"/>
                <w:szCs w:val="20"/>
              </w:rPr>
              <w:t>05-04</w:t>
            </w:r>
          </w:p>
        </w:tc>
        <w:tc>
          <w:tcPr>
            <w:tcW w:w="8744" w:type="dxa"/>
          </w:tcPr>
          <w:p w14:paraId="2A31C793" w14:textId="77777777" w:rsidR="002B13BD" w:rsidRPr="00215043" w:rsidRDefault="00A33394" w:rsidP="00F00275">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w:t>
            </w:r>
            <w:r w:rsidR="00CB49E0" w:rsidRPr="00215043">
              <w:rPr>
                <w:rFonts w:ascii="Arial" w:hAnsi="Arial" w:cs="Arial"/>
                <w:sz w:val="20"/>
                <w:szCs w:val="20"/>
              </w:rPr>
              <w:t>349</w:t>
            </w:r>
            <w:r w:rsidRPr="00215043">
              <w:rPr>
                <w:rFonts w:ascii="Arial" w:hAnsi="Arial" w:cs="Arial"/>
                <w:sz w:val="20"/>
                <w:szCs w:val="20"/>
              </w:rPr>
              <w:t>-0</w:t>
            </w:r>
            <w:r w:rsidR="00CB49E0" w:rsidRPr="00215043">
              <w:rPr>
                <w:rFonts w:ascii="Arial" w:hAnsi="Arial" w:cs="Arial"/>
                <w:sz w:val="20"/>
                <w:szCs w:val="20"/>
              </w:rPr>
              <w:t>2</w:t>
            </w:r>
            <w:r w:rsidRPr="00215043">
              <w:rPr>
                <w:rFonts w:ascii="Arial" w:hAnsi="Arial" w:cs="Arial"/>
                <w:sz w:val="20"/>
                <w:szCs w:val="20"/>
              </w:rPr>
              <w:t>-II</w:t>
            </w:r>
            <w:r w:rsidR="00CB49E0" w:rsidRPr="00215043">
              <w:rPr>
                <w:rFonts w:ascii="Arial" w:hAnsi="Arial" w:cs="Arial"/>
                <w:sz w:val="20"/>
                <w:szCs w:val="20"/>
              </w:rPr>
              <w:t>I</w:t>
            </w:r>
            <w:r w:rsidRPr="00215043">
              <w:rPr>
                <w:rFonts w:ascii="Arial" w:hAnsi="Arial" w:cs="Arial"/>
                <w:sz w:val="20"/>
                <w:szCs w:val="20"/>
              </w:rPr>
              <w:t>.P.</w:t>
            </w:r>
            <w:r w:rsidR="00CB49E0" w:rsidRPr="00215043">
              <w:rPr>
                <w:rFonts w:ascii="Arial" w:hAnsi="Arial" w:cs="Arial"/>
                <w:sz w:val="20"/>
                <w:szCs w:val="20"/>
              </w:rPr>
              <w:t>E</w:t>
            </w:r>
            <w:r w:rsidRPr="00215043">
              <w:rPr>
                <w:rFonts w:ascii="Arial" w:hAnsi="Arial" w:cs="Arial"/>
                <w:sz w:val="20"/>
                <w:szCs w:val="20"/>
              </w:rPr>
              <w:t>., por medio del cual se</w:t>
            </w:r>
            <w:r w:rsidR="00CB49E0" w:rsidRPr="00215043">
              <w:rPr>
                <w:rFonts w:ascii="Arial" w:hAnsi="Arial" w:cs="Arial"/>
                <w:sz w:val="20"/>
                <w:szCs w:val="20"/>
              </w:rPr>
              <w:t xml:space="preserve"> desafecta del régimen del dominio público, el inmueble propiedad municipal con superficie de 22,800.00 metros cuadrados, ubicado en la Calle El Terrero, del Parque Industrial Géminis de Ciudad Juárez, Chih., para que el Municipio lo enajene a título gratuito a favor de la Diócesis de Ciudad Juárez, A.R.</w:t>
            </w:r>
          </w:p>
          <w:p w14:paraId="263A7392" w14:textId="3EDD6634" w:rsidR="00CB49E0" w:rsidRPr="00215043" w:rsidRDefault="00CB49E0" w:rsidP="00F00275">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No.194-05-II.P.O., por medio del cual se autoriza al H. Ayuntamiento del Municipio de Guachochi, para convenir con el Instituto Mexicano del Seguro Social la afiliación de sus trabajadores al Seguro Social.</w:t>
            </w:r>
          </w:p>
        </w:tc>
      </w:tr>
      <w:tr w:rsidR="00561765" w:rsidRPr="00215043" w14:paraId="48128A16" w14:textId="77777777" w:rsidTr="009B4DD4">
        <w:tc>
          <w:tcPr>
            <w:tcW w:w="708" w:type="dxa"/>
          </w:tcPr>
          <w:p w14:paraId="08CAF217" w14:textId="47E6E634" w:rsidR="00561765" w:rsidRPr="00215043" w:rsidRDefault="00561765" w:rsidP="00561765">
            <w:pPr>
              <w:jc w:val="center"/>
              <w:rPr>
                <w:rFonts w:ascii="Arial" w:hAnsi="Arial" w:cs="Arial"/>
                <w:sz w:val="20"/>
                <w:szCs w:val="20"/>
              </w:rPr>
            </w:pPr>
            <w:r w:rsidRPr="00215043">
              <w:rPr>
                <w:rFonts w:ascii="Arial" w:hAnsi="Arial" w:cs="Arial"/>
                <w:sz w:val="20"/>
                <w:szCs w:val="20"/>
              </w:rPr>
              <w:t>37</w:t>
            </w:r>
          </w:p>
        </w:tc>
        <w:tc>
          <w:tcPr>
            <w:tcW w:w="1321" w:type="dxa"/>
          </w:tcPr>
          <w:p w14:paraId="6CB62316" w14:textId="7F15627A" w:rsidR="00561765" w:rsidRPr="00215043" w:rsidRDefault="0027326D" w:rsidP="00561765">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CB49E0" w:rsidRPr="00215043">
              <w:rPr>
                <w:rFonts w:ascii="Arial" w:hAnsi="Arial" w:cs="Arial"/>
                <w:sz w:val="20"/>
                <w:szCs w:val="20"/>
              </w:rPr>
              <w:t>05-07</w:t>
            </w:r>
          </w:p>
        </w:tc>
        <w:tc>
          <w:tcPr>
            <w:tcW w:w="8744" w:type="dxa"/>
          </w:tcPr>
          <w:p w14:paraId="226CEED1" w14:textId="22D4C0D5" w:rsidR="00FC0C48" w:rsidRPr="00215043" w:rsidRDefault="006242F8" w:rsidP="005E5297">
            <w:pPr>
              <w:jc w:val="both"/>
              <w:rPr>
                <w:rFonts w:ascii="Arial" w:hAnsi="Arial" w:cs="Arial"/>
                <w:sz w:val="20"/>
                <w:szCs w:val="20"/>
              </w:rPr>
            </w:pPr>
            <w:r w:rsidRPr="00215043">
              <w:rPr>
                <w:rFonts w:ascii="Arial" w:hAnsi="Arial" w:cs="Arial"/>
                <w:sz w:val="20"/>
                <w:szCs w:val="20"/>
              </w:rPr>
              <w:t>SIN DECRETOS</w:t>
            </w:r>
          </w:p>
        </w:tc>
      </w:tr>
      <w:tr w:rsidR="00561765" w:rsidRPr="00215043" w14:paraId="22097AC9" w14:textId="77777777" w:rsidTr="009B4DD4">
        <w:tc>
          <w:tcPr>
            <w:tcW w:w="708" w:type="dxa"/>
          </w:tcPr>
          <w:p w14:paraId="4296631C" w14:textId="077DC898" w:rsidR="00561765" w:rsidRPr="00215043" w:rsidRDefault="00561765" w:rsidP="00561765">
            <w:pPr>
              <w:jc w:val="center"/>
              <w:rPr>
                <w:rFonts w:ascii="Arial" w:hAnsi="Arial" w:cs="Arial"/>
                <w:sz w:val="20"/>
                <w:szCs w:val="20"/>
              </w:rPr>
            </w:pPr>
            <w:r w:rsidRPr="00215043">
              <w:rPr>
                <w:rFonts w:ascii="Arial" w:hAnsi="Arial" w:cs="Arial"/>
                <w:sz w:val="20"/>
                <w:szCs w:val="20"/>
              </w:rPr>
              <w:t>38</w:t>
            </w:r>
          </w:p>
        </w:tc>
        <w:tc>
          <w:tcPr>
            <w:tcW w:w="1321" w:type="dxa"/>
          </w:tcPr>
          <w:p w14:paraId="1E651106" w14:textId="43C498EB" w:rsidR="00561765" w:rsidRPr="00215043" w:rsidRDefault="0027326D" w:rsidP="00561765">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CB49E0" w:rsidRPr="00215043">
              <w:rPr>
                <w:rFonts w:ascii="Arial" w:hAnsi="Arial" w:cs="Arial"/>
                <w:sz w:val="20"/>
                <w:szCs w:val="20"/>
              </w:rPr>
              <w:t>05-11</w:t>
            </w:r>
          </w:p>
        </w:tc>
        <w:tc>
          <w:tcPr>
            <w:tcW w:w="8744" w:type="dxa"/>
          </w:tcPr>
          <w:p w14:paraId="264AE394" w14:textId="3EEBB4BB" w:rsidR="00D51309" w:rsidRPr="00215043" w:rsidRDefault="00AD6A9E" w:rsidP="00503B0E">
            <w:pPr>
              <w:jc w:val="both"/>
              <w:rPr>
                <w:rFonts w:ascii="Arial" w:hAnsi="Arial" w:cs="Arial"/>
                <w:sz w:val="20"/>
                <w:szCs w:val="20"/>
              </w:rPr>
            </w:pPr>
            <w:r w:rsidRPr="00215043">
              <w:rPr>
                <w:rFonts w:ascii="Arial" w:hAnsi="Arial" w:cs="Arial"/>
                <w:sz w:val="20"/>
                <w:szCs w:val="20"/>
              </w:rPr>
              <w:t>ACUERDO N°.107, del C. Gobernador Constitucional del Estado, mediante el cual se aprobó la modificación del Artículo 127 del REGLAMENTO INTERIOR DEL HONORABLE AYUNTAMIENTO DEL MUNICIPIO DE JUÁREZ, CHIH.</w:t>
            </w:r>
          </w:p>
        </w:tc>
      </w:tr>
      <w:tr w:rsidR="00945C92" w:rsidRPr="00215043" w14:paraId="2F657A50" w14:textId="77777777" w:rsidTr="009B4DD4">
        <w:tc>
          <w:tcPr>
            <w:tcW w:w="708" w:type="dxa"/>
          </w:tcPr>
          <w:p w14:paraId="1F76CB3B" w14:textId="305A74AE" w:rsidR="00945C92" w:rsidRPr="00215043" w:rsidRDefault="00945C92" w:rsidP="00945C92">
            <w:pPr>
              <w:jc w:val="center"/>
              <w:rPr>
                <w:rFonts w:ascii="Arial" w:hAnsi="Arial" w:cs="Arial"/>
                <w:sz w:val="20"/>
                <w:szCs w:val="20"/>
              </w:rPr>
            </w:pPr>
            <w:r w:rsidRPr="00215043">
              <w:rPr>
                <w:rFonts w:ascii="Arial" w:hAnsi="Arial" w:cs="Arial"/>
                <w:sz w:val="20"/>
                <w:szCs w:val="20"/>
              </w:rPr>
              <w:t>39</w:t>
            </w:r>
          </w:p>
        </w:tc>
        <w:tc>
          <w:tcPr>
            <w:tcW w:w="1321" w:type="dxa"/>
          </w:tcPr>
          <w:p w14:paraId="2B5F639C" w14:textId="012D9BAC" w:rsidR="00945C92" w:rsidRPr="00215043" w:rsidRDefault="0027326D" w:rsidP="00945C92">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CB49E0" w:rsidRPr="00215043">
              <w:rPr>
                <w:rFonts w:ascii="Arial" w:hAnsi="Arial" w:cs="Arial"/>
                <w:sz w:val="20"/>
                <w:szCs w:val="20"/>
              </w:rPr>
              <w:t>05-14</w:t>
            </w:r>
          </w:p>
        </w:tc>
        <w:tc>
          <w:tcPr>
            <w:tcW w:w="8744" w:type="dxa"/>
          </w:tcPr>
          <w:p w14:paraId="646C4D3E" w14:textId="77777777" w:rsidR="00202B1C" w:rsidRPr="00215043" w:rsidRDefault="00CB49E0" w:rsidP="003C41F3">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No.184-05-II.P.O., por medio del cual se autoriza al H. Ayuntamiento del Municipio de Juárez, para que recupere los precios de derrama para el semestre comprendido del 1°.,</w:t>
            </w:r>
            <w:r w:rsidR="00202B1C" w:rsidRPr="00215043">
              <w:rPr>
                <w:rFonts w:ascii="Arial" w:hAnsi="Arial" w:cs="Arial"/>
                <w:sz w:val="20"/>
                <w:szCs w:val="20"/>
              </w:rPr>
              <w:t xml:space="preserve"> de enero al 31 de junio del año 2005, sobre obras de pavimentación y complementarias realizadas por el propio Ayuntamiento.</w:t>
            </w:r>
          </w:p>
          <w:p w14:paraId="057D34F6" w14:textId="26488340" w:rsidR="003C41F3" w:rsidRPr="00215043" w:rsidRDefault="00202B1C" w:rsidP="003C41F3">
            <w:pPr>
              <w:jc w:val="both"/>
              <w:rPr>
                <w:rFonts w:ascii="Arial" w:hAnsi="Arial" w:cs="Arial"/>
                <w:sz w:val="20"/>
                <w:szCs w:val="20"/>
              </w:rPr>
            </w:pPr>
            <w:r w:rsidRPr="00215043">
              <w:rPr>
                <w:rFonts w:ascii="Arial" w:hAnsi="Arial" w:cs="Arial"/>
                <w:sz w:val="20"/>
                <w:szCs w:val="20"/>
              </w:rPr>
              <w:t xml:space="preserve"> </w:t>
            </w:r>
            <w:r w:rsidRPr="00215043">
              <w:rPr>
                <w:rFonts w:ascii="Arial" w:hAnsi="Arial" w:cs="Arial"/>
                <w:b/>
                <w:bCs/>
                <w:sz w:val="20"/>
                <w:szCs w:val="20"/>
              </w:rPr>
              <w:t>DECRETO</w:t>
            </w:r>
            <w:r w:rsidRPr="00215043">
              <w:rPr>
                <w:rFonts w:ascii="Arial" w:hAnsi="Arial" w:cs="Arial"/>
                <w:sz w:val="20"/>
                <w:szCs w:val="20"/>
              </w:rPr>
              <w:t xml:space="preserve"> No.203-05-II.P.O., por medio del cual se declara Recinto Oficial del Honorable Congreso del Estado de Chihuahua, el Centro Municipal de las Artes (Antigua Presidencia Municipal), ubicado en la Avenida 16 de septiembre y Calle Mariscal N°.151, de Ciudad Juárez, </w:t>
            </w:r>
            <w:r w:rsidRPr="00215043">
              <w:rPr>
                <w:rFonts w:ascii="Arial" w:hAnsi="Arial" w:cs="Arial"/>
                <w:sz w:val="20"/>
                <w:szCs w:val="20"/>
              </w:rPr>
              <w:lastRenderedPageBreak/>
              <w:t>Chihuahua, para celebrar Sesión Ordinaria el día diecinueve de mayo del año dos mil cinco, a las once horas.</w:t>
            </w:r>
          </w:p>
        </w:tc>
      </w:tr>
      <w:tr w:rsidR="00945C92" w:rsidRPr="00215043" w14:paraId="77C9BA82" w14:textId="77777777" w:rsidTr="009B4DD4">
        <w:tc>
          <w:tcPr>
            <w:tcW w:w="708" w:type="dxa"/>
          </w:tcPr>
          <w:p w14:paraId="4F0904FA" w14:textId="0A716CBE" w:rsidR="00945C92" w:rsidRPr="00215043" w:rsidRDefault="00945C92" w:rsidP="00945C92">
            <w:pPr>
              <w:jc w:val="center"/>
              <w:rPr>
                <w:rFonts w:ascii="Arial" w:hAnsi="Arial" w:cs="Arial"/>
                <w:sz w:val="20"/>
                <w:szCs w:val="20"/>
              </w:rPr>
            </w:pPr>
            <w:r w:rsidRPr="00215043">
              <w:rPr>
                <w:rFonts w:ascii="Arial" w:hAnsi="Arial" w:cs="Arial"/>
                <w:sz w:val="20"/>
                <w:szCs w:val="20"/>
              </w:rPr>
              <w:lastRenderedPageBreak/>
              <w:t>40</w:t>
            </w:r>
          </w:p>
        </w:tc>
        <w:tc>
          <w:tcPr>
            <w:tcW w:w="1321" w:type="dxa"/>
          </w:tcPr>
          <w:p w14:paraId="2810D525" w14:textId="25DAA973" w:rsidR="00945C92" w:rsidRPr="00215043" w:rsidRDefault="0027326D" w:rsidP="00945C92">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202B1C" w:rsidRPr="00215043">
              <w:rPr>
                <w:rFonts w:ascii="Arial" w:hAnsi="Arial" w:cs="Arial"/>
                <w:sz w:val="20"/>
                <w:szCs w:val="20"/>
              </w:rPr>
              <w:t>05-16</w:t>
            </w:r>
          </w:p>
        </w:tc>
        <w:tc>
          <w:tcPr>
            <w:tcW w:w="8744" w:type="dxa"/>
          </w:tcPr>
          <w:p w14:paraId="2B23A886" w14:textId="77777777" w:rsidR="00280947" w:rsidRPr="00215043" w:rsidRDefault="00202B1C" w:rsidP="00FE560E">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No.183-05-II.P.O., por medio del cual se autoriza al H. Ayuntamiento del Municipio de Buenaventura, para convenir con el Instituto Mexicano del Seguro Social, la afiliación de sus trabajadores.</w:t>
            </w:r>
          </w:p>
          <w:p w14:paraId="086FBD3A" w14:textId="77777777" w:rsidR="00202B1C" w:rsidRPr="00215043" w:rsidRDefault="00202B1C" w:rsidP="00FE560E">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No.185-05-II.P.O., por medio del cual se nombra Magistrado al Supremo Tribunal de Justicia en el Estado, AL C. LIC. JUAN CARLOS CARRASCO BORUNDA. </w:t>
            </w:r>
          </w:p>
          <w:p w14:paraId="42620A99" w14:textId="533DBCAE" w:rsidR="00202B1C" w:rsidRPr="00215043" w:rsidRDefault="00202B1C" w:rsidP="00202B1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No.18</w:t>
            </w:r>
            <w:r w:rsidR="00280019" w:rsidRPr="00215043">
              <w:rPr>
                <w:rFonts w:ascii="Arial" w:hAnsi="Arial" w:cs="Arial"/>
                <w:sz w:val="20"/>
                <w:szCs w:val="20"/>
              </w:rPr>
              <w:t>6</w:t>
            </w:r>
            <w:r w:rsidRPr="00215043">
              <w:rPr>
                <w:rFonts w:ascii="Arial" w:hAnsi="Arial" w:cs="Arial"/>
                <w:sz w:val="20"/>
                <w:szCs w:val="20"/>
              </w:rPr>
              <w:t>-05-II.P.O., por medio del cual se nombra Magistrado al Supremo Tribunal de Justicia en el Estado, AL C. LIC. J</w:t>
            </w:r>
            <w:r w:rsidR="00280019" w:rsidRPr="00215043">
              <w:rPr>
                <w:rFonts w:ascii="Arial" w:hAnsi="Arial" w:cs="Arial"/>
                <w:sz w:val="20"/>
                <w:szCs w:val="20"/>
              </w:rPr>
              <w:t>AVIER RAMÍREZ BENITEZ</w:t>
            </w:r>
            <w:r w:rsidRPr="00215043">
              <w:rPr>
                <w:rFonts w:ascii="Arial" w:hAnsi="Arial" w:cs="Arial"/>
                <w:sz w:val="20"/>
                <w:szCs w:val="20"/>
              </w:rPr>
              <w:t xml:space="preserve">. </w:t>
            </w:r>
          </w:p>
          <w:p w14:paraId="7CBA02F3" w14:textId="77777777" w:rsidR="00202B1C" w:rsidRPr="00215043" w:rsidRDefault="00280019" w:rsidP="00FE560E">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No.187-05-II.P.O., por medio del cual se modifican los artículos 26 y 79 de la Ley de Obras Pública y Servicios Relacionados con la misma.</w:t>
            </w:r>
          </w:p>
          <w:p w14:paraId="28CDBC9E" w14:textId="58B8FE59" w:rsidR="00280019" w:rsidRPr="00215043" w:rsidRDefault="00280019" w:rsidP="00FE560E">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No.196-05-II.P.O., por medio del cual se reforman los artículos 3, fracción IV; 4, inciso d); 5, inciso a) del primer párrafo y segundo párrafo; 6 incisos b), c),f), h9, i); y se adicionan dos párrafos al artículo 5, todos del Decreto N°.4/01 I.P.O.</w:t>
            </w:r>
          </w:p>
        </w:tc>
      </w:tr>
      <w:tr w:rsidR="00945C92" w:rsidRPr="00215043" w14:paraId="16F96BCA" w14:textId="77777777" w:rsidTr="009B4DD4">
        <w:tc>
          <w:tcPr>
            <w:tcW w:w="708" w:type="dxa"/>
          </w:tcPr>
          <w:p w14:paraId="52E1AEBB" w14:textId="1A190028" w:rsidR="00945C92" w:rsidRPr="00215043" w:rsidRDefault="00945C92" w:rsidP="00945C92">
            <w:pPr>
              <w:jc w:val="center"/>
              <w:rPr>
                <w:rFonts w:ascii="Arial" w:hAnsi="Arial" w:cs="Arial"/>
                <w:sz w:val="20"/>
                <w:szCs w:val="20"/>
              </w:rPr>
            </w:pPr>
            <w:r w:rsidRPr="00215043">
              <w:rPr>
                <w:rFonts w:ascii="Arial" w:hAnsi="Arial" w:cs="Arial"/>
                <w:sz w:val="20"/>
                <w:szCs w:val="20"/>
              </w:rPr>
              <w:t>41</w:t>
            </w:r>
          </w:p>
        </w:tc>
        <w:tc>
          <w:tcPr>
            <w:tcW w:w="1321" w:type="dxa"/>
          </w:tcPr>
          <w:p w14:paraId="36F9115A" w14:textId="3DC5D245" w:rsidR="00945C92" w:rsidRPr="00215043" w:rsidRDefault="0027326D" w:rsidP="00945C92">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280019" w:rsidRPr="00215043">
              <w:rPr>
                <w:rFonts w:ascii="Arial" w:hAnsi="Arial" w:cs="Arial"/>
                <w:sz w:val="20"/>
                <w:szCs w:val="20"/>
              </w:rPr>
              <w:t>05-21</w:t>
            </w:r>
          </w:p>
        </w:tc>
        <w:tc>
          <w:tcPr>
            <w:tcW w:w="8744" w:type="dxa"/>
          </w:tcPr>
          <w:p w14:paraId="0C1B863C" w14:textId="5DE9DE4C" w:rsidR="00B971E8" w:rsidRPr="00215043" w:rsidRDefault="00280019" w:rsidP="00385017">
            <w:pPr>
              <w:jc w:val="both"/>
              <w:rPr>
                <w:rFonts w:ascii="Arial" w:hAnsi="Arial" w:cs="Arial"/>
                <w:sz w:val="20"/>
                <w:szCs w:val="20"/>
              </w:rPr>
            </w:pPr>
            <w:r w:rsidRPr="00215043">
              <w:rPr>
                <w:rFonts w:ascii="Arial" w:hAnsi="Arial" w:cs="Arial"/>
                <w:sz w:val="20"/>
                <w:szCs w:val="20"/>
              </w:rPr>
              <w:t>S</w:t>
            </w:r>
            <w:r w:rsidR="006242F8" w:rsidRPr="00215043">
              <w:rPr>
                <w:rFonts w:ascii="Arial" w:hAnsi="Arial" w:cs="Arial"/>
                <w:sz w:val="20"/>
                <w:szCs w:val="20"/>
              </w:rPr>
              <w:t>IN DECRETOS</w:t>
            </w:r>
          </w:p>
        </w:tc>
      </w:tr>
      <w:tr w:rsidR="00945C92" w:rsidRPr="00215043" w14:paraId="0105664F" w14:textId="77777777" w:rsidTr="009B4DD4">
        <w:tc>
          <w:tcPr>
            <w:tcW w:w="708" w:type="dxa"/>
          </w:tcPr>
          <w:p w14:paraId="25ECBF78" w14:textId="2BC7B2AC" w:rsidR="00945C92" w:rsidRPr="00215043" w:rsidRDefault="00945C92" w:rsidP="00945C92">
            <w:pPr>
              <w:jc w:val="center"/>
              <w:rPr>
                <w:rFonts w:ascii="Arial" w:hAnsi="Arial" w:cs="Arial"/>
                <w:sz w:val="20"/>
                <w:szCs w:val="20"/>
              </w:rPr>
            </w:pPr>
            <w:r w:rsidRPr="00215043">
              <w:rPr>
                <w:rFonts w:ascii="Arial" w:hAnsi="Arial" w:cs="Arial"/>
                <w:sz w:val="20"/>
                <w:szCs w:val="20"/>
              </w:rPr>
              <w:t>42</w:t>
            </w:r>
          </w:p>
        </w:tc>
        <w:tc>
          <w:tcPr>
            <w:tcW w:w="1321" w:type="dxa"/>
          </w:tcPr>
          <w:p w14:paraId="067A3630" w14:textId="4AF0ADFC" w:rsidR="00945C92" w:rsidRPr="00215043" w:rsidRDefault="0027326D" w:rsidP="00945C92">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280019" w:rsidRPr="00215043">
              <w:rPr>
                <w:rFonts w:ascii="Arial" w:hAnsi="Arial" w:cs="Arial"/>
                <w:sz w:val="20"/>
                <w:szCs w:val="20"/>
              </w:rPr>
              <w:t>05-25</w:t>
            </w:r>
          </w:p>
        </w:tc>
        <w:tc>
          <w:tcPr>
            <w:tcW w:w="8744" w:type="dxa"/>
          </w:tcPr>
          <w:p w14:paraId="197D8FE1" w14:textId="6DFAB2D4" w:rsidR="001C09CD" w:rsidRPr="00215043" w:rsidRDefault="00280019" w:rsidP="003B0296">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No.188-05-II.P.O., por medio del cual se reforma el Artículo 13 de la Ley Orgánica del Poder</w:t>
            </w:r>
            <w:r w:rsidR="002A6FEE" w:rsidRPr="00215043">
              <w:rPr>
                <w:rFonts w:ascii="Arial" w:hAnsi="Arial" w:cs="Arial"/>
                <w:sz w:val="20"/>
                <w:szCs w:val="20"/>
              </w:rPr>
              <w:t xml:space="preserve"> Ejecutivo del Estado; se reforman, adicionan y se derogan diversos artículos de la Ley Orgánica del Ministerio Público del Estado, y se reforman y adicionan diversos artículos de la Ley Estatal de Seguridad Pública.</w:t>
            </w:r>
          </w:p>
        </w:tc>
      </w:tr>
      <w:tr w:rsidR="00945C92" w:rsidRPr="00215043" w14:paraId="25FDDC46" w14:textId="77777777" w:rsidTr="009B4DD4">
        <w:tc>
          <w:tcPr>
            <w:tcW w:w="708" w:type="dxa"/>
          </w:tcPr>
          <w:p w14:paraId="769102BD" w14:textId="4FBFE7B4" w:rsidR="00945C92" w:rsidRPr="00215043" w:rsidRDefault="00945C92" w:rsidP="00945C92">
            <w:pPr>
              <w:jc w:val="center"/>
              <w:rPr>
                <w:rFonts w:ascii="Arial" w:hAnsi="Arial" w:cs="Arial"/>
                <w:sz w:val="20"/>
                <w:szCs w:val="20"/>
              </w:rPr>
            </w:pPr>
            <w:r w:rsidRPr="00215043">
              <w:rPr>
                <w:rFonts w:ascii="Arial" w:hAnsi="Arial" w:cs="Arial"/>
                <w:sz w:val="20"/>
                <w:szCs w:val="20"/>
              </w:rPr>
              <w:t>43</w:t>
            </w:r>
          </w:p>
        </w:tc>
        <w:tc>
          <w:tcPr>
            <w:tcW w:w="1321" w:type="dxa"/>
          </w:tcPr>
          <w:p w14:paraId="3422F4F6" w14:textId="3A205BD4" w:rsidR="00945C92" w:rsidRPr="00215043" w:rsidRDefault="0027326D" w:rsidP="00945C92">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2A6FEE" w:rsidRPr="00215043">
              <w:rPr>
                <w:rFonts w:ascii="Arial" w:hAnsi="Arial" w:cs="Arial"/>
                <w:sz w:val="20"/>
                <w:szCs w:val="20"/>
              </w:rPr>
              <w:t>05-28</w:t>
            </w:r>
          </w:p>
        </w:tc>
        <w:tc>
          <w:tcPr>
            <w:tcW w:w="8744" w:type="dxa"/>
          </w:tcPr>
          <w:p w14:paraId="3C1C5536" w14:textId="164C2E93" w:rsidR="007967D4" w:rsidRPr="00215043" w:rsidRDefault="002A6FEE" w:rsidP="00174AED">
            <w:pPr>
              <w:jc w:val="both"/>
              <w:rPr>
                <w:rFonts w:ascii="Arial" w:hAnsi="Arial" w:cs="Arial"/>
                <w:sz w:val="20"/>
                <w:szCs w:val="20"/>
              </w:rPr>
            </w:pPr>
            <w:r w:rsidRPr="00215043">
              <w:rPr>
                <w:rFonts w:ascii="Arial" w:hAnsi="Arial" w:cs="Arial"/>
                <w:sz w:val="20"/>
                <w:szCs w:val="20"/>
              </w:rPr>
              <w:t>S</w:t>
            </w:r>
            <w:r w:rsidR="006242F8" w:rsidRPr="00215043">
              <w:rPr>
                <w:rFonts w:ascii="Arial" w:hAnsi="Arial" w:cs="Arial"/>
                <w:sz w:val="20"/>
                <w:szCs w:val="20"/>
              </w:rPr>
              <w:t>IN DECRETOS</w:t>
            </w:r>
          </w:p>
        </w:tc>
      </w:tr>
      <w:tr w:rsidR="00945C92" w:rsidRPr="00215043" w14:paraId="2FAC813A" w14:textId="77777777" w:rsidTr="009B4DD4">
        <w:tc>
          <w:tcPr>
            <w:tcW w:w="708" w:type="dxa"/>
          </w:tcPr>
          <w:p w14:paraId="29A8688F" w14:textId="074D2124" w:rsidR="00945C92" w:rsidRPr="00215043" w:rsidRDefault="00945C92" w:rsidP="00945C92">
            <w:pPr>
              <w:jc w:val="center"/>
              <w:rPr>
                <w:rFonts w:ascii="Arial" w:hAnsi="Arial" w:cs="Arial"/>
                <w:sz w:val="20"/>
                <w:szCs w:val="20"/>
              </w:rPr>
            </w:pPr>
            <w:r w:rsidRPr="00215043">
              <w:rPr>
                <w:rFonts w:ascii="Arial" w:hAnsi="Arial" w:cs="Arial"/>
                <w:sz w:val="20"/>
                <w:szCs w:val="20"/>
              </w:rPr>
              <w:t>44</w:t>
            </w:r>
          </w:p>
        </w:tc>
        <w:tc>
          <w:tcPr>
            <w:tcW w:w="1321" w:type="dxa"/>
          </w:tcPr>
          <w:p w14:paraId="3CBFF411" w14:textId="434E2EFD" w:rsidR="00945C92" w:rsidRPr="00215043" w:rsidRDefault="0027326D" w:rsidP="00945C92">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2A6FEE" w:rsidRPr="00215043">
              <w:rPr>
                <w:rFonts w:ascii="Arial" w:hAnsi="Arial" w:cs="Arial"/>
                <w:sz w:val="20"/>
                <w:szCs w:val="20"/>
              </w:rPr>
              <w:t>06-01</w:t>
            </w:r>
          </w:p>
        </w:tc>
        <w:tc>
          <w:tcPr>
            <w:tcW w:w="8744" w:type="dxa"/>
          </w:tcPr>
          <w:p w14:paraId="3EAB1EF8" w14:textId="77777777" w:rsidR="002A6FEE" w:rsidRPr="00215043" w:rsidRDefault="002A6FEE" w:rsidP="00126A2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No.101-04-I.P.O., por medio del cual se adiciona con un párrafo segundo el artículo 4°. De la Constitución Política del Estado de Chihuahua.</w:t>
            </w:r>
          </w:p>
          <w:p w14:paraId="43B8F711" w14:textId="77777777" w:rsidR="0072237A" w:rsidRPr="00215043" w:rsidRDefault="002A6FEE" w:rsidP="00126A2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No.204-05-II.P.O., por medio del cual se emite la Declaratoria de Reformas a la Constitución del Estado del Decreto 101/04 I.P.O., que modifica el artículo 4°., de la Constitución Política del Estado, a efecto de elevar a rango constitucional lo relativo al deporte.</w:t>
            </w:r>
          </w:p>
          <w:p w14:paraId="2B0310E9" w14:textId="3AAF3B86" w:rsidR="00FB5CC6" w:rsidRPr="00215043" w:rsidRDefault="00FB5CC6" w:rsidP="00FB5CC6">
            <w:pPr>
              <w:jc w:val="both"/>
              <w:rPr>
                <w:rFonts w:ascii="Arial" w:hAnsi="Arial" w:cs="Arial"/>
                <w:sz w:val="20"/>
                <w:szCs w:val="20"/>
              </w:rPr>
            </w:pPr>
            <w:r w:rsidRPr="00215043">
              <w:rPr>
                <w:rFonts w:ascii="Arial" w:hAnsi="Arial" w:cs="Arial"/>
                <w:sz w:val="20"/>
                <w:szCs w:val="20"/>
              </w:rPr>
              <w:t>ACUERDO N°.009, del C. Gobernador Constitucional del Estado, por mediante el cual se reforma la fracción IX Artículo 36 del REGLAMENTO INTERIOR DE SEGURIDAD PÚBLICA Y TRÁNSITO PARA EL MUNICIPIO DE JUÁREZ, CHIH.</w:t>
            </w:r>
          </w:p>
        </w:tc>
      </w:tr>
      <w:tr w:rsidR="00945C92" w:rsidRPr="00215043" w14:paraId="20BADA46" w14:textId="77777777" w:rsidTr="009B4DD4">
        <w:tc>
          <w:tcPr>
            <w:tcW w:w="708" w:type="dxa"/>
          </w:tcPr>
          <w:p w14:paraId="41FF361A" w14:textId="6E69E0A6" w:rsidR="00945C92" w:rsidRPr="00215043" w:rsidRDefault="00945C92" w:rsidP="00945C92">
            <w:pPr>
              <w:jc w:val="center"/>
              <w:rPr>
                <w:rFonts w:ascii="Arial" w:hAnsi="Arial" w:cs="Arial"/>
                <w:sz w:val="20"/>
                <w:szCs w:val="20"/>
              </w:rPr>
            </w:pPr>
            <w:r w:rsidRPr="00215043">
              <w:rPr>
                <w:rFonts w:ascii="Arial" w:hAnsi="Arial" w:cs="Arial"/>
                <w:sz w:val="20"/>
                <w:szCs w:val="20"/>
              </w:rPr>
              <w:t>45</w:t>
            </w:r>
          </w:p>
        </w:tc>
        <w:tc>
          <w:tcPr>
            <w:tcW w:w="1321" w:type="dxa"/>
          </w:tcPr>
          <w:p w14:paraId="76CB50FE" w14:textId="7C48DDB7" w:rsidR="00945C92" w:rsidRPr="00215043" w:rsidRDefault="0027326D" w:rsidP="00945C92">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7F099A" w:rsidRPr="00215043">
              <w:rPr>
                <w:rFonts w:ascii="Arial" w:hAnsi="Arial" w:cs="Arial"/>
                <w:sz w:val="20"/>
                <w:szCs w:val="20"/>
              </w:rPr>
              <w:t>06-04</w:t>
            </w:r>
          </w:p>
        </w:tc>
        <w:tc>
          <w:tcPr>
            <w:tcW w:w="8744" w:type="dxa"/>
          </w:tcPr>
          <w:p w14:paraId="70EF2066" w14:textId="66F4F4C8" w:rsidR="00DF0126" w:rsidRPr="00215043" w:rsidRDefault="00FB5CC6" w:rsidP="00FB5CC6">
            <w:pPr>
              <w:jc w:val="both"/>
              <w:rPr>
                <w:rFonts w:ascii="Arial" w:hAnsi="Arial" w:cs="Arial"/>
                <w:sz w:val="20"/>
                <w:szCs w:val="20"/>
              </w:rPr>
            </w:pPr>
            <w:r w:rsidRPr="00215043">
              <w:rPr>
                <w:rFonts w:ascii="Arial" w:hAnsi="Arial" w:cs="Arial"/>
                <w:sz w:val="20"/>
                <w:szCs w:val="20"/>
              </w:rPr>
              <w:t>ACUERDO del C. Gobernador Constitucional del Estado, por mediante el cual se emite el REGLAMENTO INTERIOR DE LA LEY DE SEGURIDAD ESCOLAR PARA EL ESTADO DE CHIHUAHUA.</w:t>
            </w:r>
          </w:p>
        </w:tc>
      </w:tr>
      <w:tr w:rsidR="00945C92" w:rsidRPr="00215043" w14:paraId="4116555B" w14:textId="77777777" w:rsidTr="009B4DD4">
        <w:tc>
          <w:tcPr>
            <w:tcW w:w="708" w:type="dxa"/>
          </w:tcPr>
          <w:p w14:paraId="5BAA59FC" w14:textId="11059F99" w:rsidR="00945C92" w:rsidRPr="00215043" w:rsidRDefault="00945C92" w:rsidP="00945C92">
            <w:pPr>
              <w:jc w:val="center"/>
              <w:rPr>
                <w:rFonts w:ascii="Arial" w:hAnsi="Arial" w:cs="Arial"/>
                <w:sz w:val="20"/>
                <w:szCs w:val="20"/>
              </w:rPr>
            </w:pPr>
            <w:r w:rsidRPr="00215043">
              <w:rPr>
                <w:rFonts w:ascii="Arial" w:hAnsi="Arial" w:cs="Arial"/>
                <w:sz w:val="20"/>
                <w:szCs w:val="20"/>
              </w:rPr>
              <w:t>46</w:t>
            </w:r>
          </w:p>
        </w:tc>
        <w:tc>
          <w:tcPr>
            <w:tcW w:w="1321" w:type="dxa"/>
          </w:tcPr>
          <w:p w14:paraId="314AF130" w14:textId="3E9667DC" w:rsidR="00945C92" w:rsidRPr="00215043" w:rsidRDefault="0027326D" w:rsidP="00945C92">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7F099A" w:rsidRPr="00215043">
              <w:rPr>
                <w:rFonts w:ascii="Arial" w:hAnsi="Arial" w:cs="Arial"/>
                <w:sz w:val="20"/>
                <w:szCs w:val="20"/>
              </w:rPr>
              <w:t>06-08</w:t>
            </w:r>
          </w:p>
        </w:tc>
        <w:tc>
          <w:tcPr>
            <w:tcW w:w="8744" w:type="dxa"/>
          </w:tcPr>
          <w:p w14:paraId="379D3A27" w14:textId="77777777" w:rsidR="00264F5D" w:rsidRPr="00215043" w:rsidRDefault="007F099A" w:rsidP="00900C96">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No.189-05-II.P.O., por medio del cual se aprueban los estados financieros del Organismo Público Descentralizado denominado Junta Municipal de Agua y Saneamiento de Delicias, por las operaciones practicadas durante el período del 1°., de enero al 31 de diciembre del 2003.</w:t>
            </w:r>
          </w:p>
          <w:p w14:paraId="70A556D2" w14:textId="77777777" w:rsidR="007F099A" w:rsidRPr="00215043" w:rsidRDefault="007F099A" w:rsidP="00900C96">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No.190-05-II.P.O., por medio del cual se aprueban los Estados Financieros del Organismo Público Descentralizado denominado Junta Municipal de Agua y Saneamiento de Hidalgo del Parral, por las operaciones practicadas durante el período del 1°., de enero al 31 de diciembre del 2003.</w:t>
            </w:r>
          </w:p>
          <w:p w14:paraId="4B777C95" w14:textId="77777777" w:rsidR="007F099A" w:rsidRPr="00215043" w:rsidRDefault="007F099A" w:rsidP="00900C96">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No.191-05-II.P.O., por medio del cual se aprueban los Estados Financieros del Organismo Público Descentralizado denominado Instituto Chihuahuense de la Cultura, por las operaciones practicadas durante el período del 1°., de enero al 31 de diciembre del 2001</w:t>
            </w:r>
          </w:p>
          <w:p w14:paraId="12EAA917" w14:textId="77777777" w:rsidR="007F099A" w:rsidRPr="00215043" w:rsidRDefault="007F099A" w:rsidP="00900C96">
            <w:pPr>
              <w:jc w:val="both"/>
              <w:rPr>
                <w:rFonts w:ascii="Arial" w:hAnsi="Arial" w:cs="Arial"/>
                <w:sz w:val="20"/>
                <w:szCs w:val="20"/>
              </w:rPr>
            </w:pPr>
            <w:r w:rsidRPr="00215043">
              <w:rPr>
                <w:rFonts w:ascii="Arial" w:hAnsi="Arial" w:cs="Arial"/>
                <w:sz w:val="20"/>
                <w:szCs w:val="20"/>
              </w:rPr>
              <w:t>.</w:t>
            </w:r>
            <w:r w:rsidRPr="00215043">
              <w:rPr>
                <w:rFonts w:ascii="Arial" w:hAnsi="Arial" w:cs="Arial"/>
                <w:b/>
                <w:bCs/>
                <w:sz w:val="20"/>
                <w:szCs w:val="20"/>
              </w:rPr>
              <w:t xml:space="preserve"> DECRETO</w:t>
            </w:r>
            <w:r w:rsidRPr="00215043">
              <w:rPr>
                <w:rFonts w:ascii="Arial" w:hAnsi="Arial" w:cs="Arial"/>
                <w:sz w:val="20"/>
                <w:szCs w:val="20"/>
              </w:rPr>
              <w:t xml:space="preserve"> No.192-05-II.P.O., por medio del cual se reforma el numeral 8 y se adiciona el 9 a la fracción VII de la Tarifa de Derechos, anexa a la Ley de Ingresos del Municipio de Meoqui, para el Ejercicio Fiscal del 2005.</w:t>
            </w:r>
          </w:p>
          <w:p w14:paraId="53048EA6" w14:textId="77777777" w:rsidR="007F099A" w:rsidRPr="00215043" w:rsidRDefault="007F099A" w:rsidP="00900C96">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No.195-05-II.P.O., por medio del cual se expide la ley de Equilibrio </w:t>
            </w:r>
            <w:r w:rsidR="00180F3F" w:rsidRPr="00215043">
              <w:rPr>
                <w:rFonts w:ascii="Arial" w:hAnsi="Arial" w:cs="Arial"/>
                <w:sz w:val="20"/>
                <w:szCs w:val="20"/>
              </w:rPr>
              <w:t xml:space="preserve">Ecológico y Protección al Ambiente del Estado de Chihuahua. </w:t>
            </w:r>
          </w:p>
          <w:p w14:paraId="70E14953" w14:textId="4CEC0E84" w:rsidR="00180F3F" w:rsidRPr="00215043" w:rsidRDefault="00180F3F" w:rsidP="00180F3F">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No.197-05-II.P.O., por medio del cual se aprueban los Estados Financieros del Fideicomiso “Tránsito Amigo”, por las operaciones practicadas durante el período del 1°., de enero al 31 de diciembre del 2002.</w:t>
            </w:r>
          </w:p>
          <w:p w14:paraId="298FE822" w14:textId="77777777" w:rsidR="00180F3F" w:rsidRPr="00215043" w:rsidRDefault="00180F3F" w:rsidP="00900C96">
            <w:pPr>
              <w:jc w:val="both"/>
              <w:rPr>
                <w:rFonts w:ascii="Arial" w:hAnsi="Arial" w:cs="Arial"/>
                <w:sz w:val="20"/>
                <w:szCs w:val="20"/>
              </w:rPr>
            </w:pPr>
            <w:r w:rsidRPr="00215043">
              <w:rPr>
                <w:rFonts w:ascii="Arial" w:hAnsi="Arial" w:cs="Arial"/>
                <w:b/>
                <w:bCs/>
                <w:sz w:val="20"/>
                <w:szCs w:val="20"/>
              </w:rPr>
              <w:lastRenderedPageBreak/>
              <w:t>DECRETO</w:t>
            </w:r>
            <w:r w:rsidRPr="00215043">
              <w:rPr>
                <w:rFonts w:ascii="Arial" w:hAnsi="Arial" w:cs="Arial"/>
                <w:sz w:val="20"/>
                <w:szCs w:val="20"/>
              </w:rPr>
              <w:t xml:space="preserve"> No.198-05-II.P.O., por medio del cual se aprueban los Estados Financieros del Fideicomiso “Tránsito Amigo”, por las operaciones practicadas durante el período del 1°., de enero al 31 de diciembre del 2003.</w:t>
            </w:r>
          </w:p>
          <w:p w14:paraId="02893407" w14:textId="0F901B26" w:rsidR="00180F3F" w:rsidRPr="00215043" w:rsidRDefault="00180F3F" w:rsidP="00900C96">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No.199-05-II.P.O., por medio del cual se aprueban los Estados Financieros del “Consejo Estatal  de Población”, por las operaciones practicadas durante el período del 1°., de enero al 31 de diciembre del 2002.</w:t>
            </w:r>
          </w:p>
          <w:p w14:paraId="59D12359" w14:textId="77777777" w:rsidR="00180F3F" w:rsidRPr="00215043" w:rsidRDefault="00180F3F" w:rsidP="00900C96">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No.200-05-II.P.O., por medio del cual se aprueban los Estados Financieros del “Consejo Estatal  de Población”, por las operaciones practicadas durante el período del 1°., de enero al 31 de diciembre del 2003.</w:t>
            </w:r>
          </w:p>
          <w:p w14:paraId="505989C0" w14:textId="77777777" w:rsidR="00180F3F" w:rsidRPr="00215043" w:rsidRDefault="00180F3F" w:rsidP="00900C96">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No.201-05-II.P.O., por medio del cual se aprueban los Estados Financieros del Fideicomiso “Policía Amigo”, por las operaciones practicadas durante el período del 1°., de enero al 31 de diciembre del 2002.</w:t>
            </w:r>
          </w:p>
          <w:p w14:paraId="294DEC4C" w14:textId="789FDC22" w:rsidR="00180F3F" w:rsidRPr="00215043" w:rsidRDefault="00180F3F" w:rsidP="00180F3F">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No.202-05-II.P.O., por medio del cual se aprueban los Estados Financieros del Fideicomiso “Policía Amigo”, por las operaciones practicadas durante el período del 1°., de enero al 31 de diciembre del 2003.</w:t>
            </w:r>
          </w:p>
          <w:p w14:paraId="25E45C25" w14:textId="77777777" w:rsidR="00180F3F" w:rsidRPr="00215043" w:rsidRDefault="00180F3F" w:rsidP="00900C96">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No.205-05-II.P.O., por medio del cual se aprueba la creación de la Comisión Especial de Seguridad Pública.</w:t>
            </w:r>
          </w:p>
          <w:p w14:paraId="622B4936" w14:textId="77777777" w:rsidR="00180F3F" w:rsidRPr="00215043" w:rsidRDefault="00180F3F" w:rsidP="00900C96">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No.20</w:t>
            </w:r>
            <w:r w:rsidR="004C5126" w:rsidRPr="00215043">
              <w:rPr>
                <w:rFonts w:ascii="Arial" w:hAnsi="Arial" w:cs="Arial"/>
                <w:sz w:val="20"/>
                <w:szCs w:val="20"/>
              </w:rPr>
              <w:t>6</w:t>
            </w:r>
            <w:r w:rsidRPr="00215043">
              <w:rPr>
                <w:rFonts w:ascii="Arial" w:hAnsi="Arial" w:cs="Arial"/>
                <w:sz w:val="20"/>
                <w:szCs w:val="20"/>
              </w:rPr>
              <w:t xml:space="preserve">-05-II.P.O., por medio del cual se </w:t>
            </w:r>
            <w:r w:rsidR="004C5126" w:rsidRPr="00215043">
              <w:rPr>
                <w:rFonts w:ascii="Arial" w:hAnsi="Arial" w:cs="Arial"/>
                <w:sz w:val="20"/>
                <w:szCs w:val="20"/>
              </w:rPr>
              <w:t>reforma la fracción IV del artículo 61 del Código Municipal para el Estado y se adiciona un segundo párrafo a la misma.</w:t>
            </w:r>
          </w:p>
          <w:p w14:paraId="231393B5" w14:textId="54FFD4E8" w:rsidR="004C5126" w:rsidRPr="00215043" w:rsidRDefault="004C5126" w:rsidP="00900C96">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No.207-05-II.P.O., por medio del cual se reforma el artículo 78 de la ley de Desarrollo Urbano del Estado.</w:t>
            </w:r>
          </w:p>
        </w:tc>
      </w:tr>
      <w:tr w:rsidR="00945C92" w:rsidRPr="00215043" w14:paraId="0EE2C036" w14:textId="77777777" w:rsidTr="009B4DD4">
        <w:tc>
          <w:tcPr>
            <w:tcW w:w="708" w:type="dxa"/>
          </w:tcPr>
          <w:p w14:paraId="538D8F7C" w14:textId="601E62AA" w:rsidR="00945C92" w:rsidRPr="00215043" w:rsidRDefault="00945C92" w:rsidP="00945C92">
            <w:pPr>
              <w:jc w:val="center"/>
              <w:rPr>
                <w:rFonts w:ascii="Arial" w:hAnsi="Arial" w:cs="Arial"/>
                <w:sz w:val="20"/>
                <w:szCs w:val="20"/>
              </w:rPr>
            </w:pPr>
            <w:r w:rsidRPr="00215043">
              <w:rPr>
                <w:rFonts w:ascii="Arial" w:hAnsi="Arial" w:cs="Arial"/>
                <w:sz w:val="20"/>
                <w:szCs w:val="20"/>
              </w:rPr>
              <w:lastRenderedPageBreak/>
              <w:t>47</w:t>
            </w:r>
          </w:p>
        </w:tc>
        <w:tc>
          <w:tcPr>
            <w:tcW w:w="1321" w:type="dxa"/>
          </w:tcPr>
          <w:p w14:paraId="78C67451" w14:textId="3230590A" w:rsidR="00945C92" w:rsidRPr="00215043" w:rsidRDefault="0027326D" w:rsidP="00945C92">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4C5126" w:rsidRPr="00215043">
              <w:rPr>
                <w:rFonts w:ascii="Arial" w:hAnsi="Arial" w:cs="Arial"/>
                <w:sz w:val="20"/>
                <w:szCs w:val="20"/>
              </w:rPr>
              <w:t>06-11</w:t>
            </w:r>
          </w:p>
        </w:tc>
        <w:tc>
          <w:tcPr>
            <w:tcW w:w="8744" w:type="dxa"/>
          </w:tcPr>
          <w:p w14:paraId="70693352" w14:textId="674E8FED" w:rsidR="00DA796E" w:rsidRPr="00215043" w:rsidRDefault="004C5126" w:rsidP="002728D1">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No.221-05-II.P.O., por medio del cual se concede licencia al C. LIC. JOSE REYES BAEZA TERRAZAS, Gobernador Constitucional del Estado, para separarse de su cargo y ausentarse del territorio de la Entidad a partir del día 11 y hasta el día 19 de junio de 2005.</w:t>
            </w:r>
          </w:p>
        </w:tc>
      </w:tr>
      <w:tr w:rsidR="00155EF5" w:rsidRPr="00215043" w14:paraId="373F2397" w14:textId="77777777" w:rsidTr="009B4DD4">
        <w:tc>
          <w:tcPr>
            <w:tcW w:w="708" w:type="dxa"/>
          </w:tcPr>
          <w:p w14:paraId="4FA098C9" w14:textId="55794C5F" w:rsidR="00155EF5" w:rsidRPr="00215043" w:rsidRDefault="00155EF5" w:rsidP="00945C92">
            <w:pPr>
              <w:jc w:val="center"/>
              <w:rPr>
                <w:rFonts w:ascii="Arial" w:hAnsi="Arial" w:cs="Arial"/>
                <w:sz w:val="20"/>
                <w:szCs w:val="20"/>
              </w:rPr>
            </w:pPr>
            <w:r w:rsidRPr="00215043">
              <w:rPr>
                <w:rFonts w:ascii="Arial" w:hAnsi="Arial" w:cs="Arial"/>
                <w:sz w:val="20"/>
                <w:szCs w:val="20"/>
              </w:rPr>
              <w:t>48</w:t>
            </w:r>
          </w:p>
        </w:tc>
        <w:tc>
          <w:tcPr>
            <w:tcW w:w="1321" w:type="dxa"/>
          </w:tcPr>
          <w:p w14:paraId="5F122B63" w14:textId="0FD1DB79" w:rsidR="00155EF5" w:rsidRPr="00215043" w:rsidRDefault="0027326D" w:rsidP="00945C92">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4C5126" w:rsidRPr="00215043">
              <w:rPr>
                <w:rFonts w:ascii="Arial" w:hAnsi="Arial" w:cs="Arial"/>
                <w:sz w:val="20"/>
                <w:szCs w:val="20"/>
              </w:rPr>
              <w:t>06-15</w:t>
            </w:r>
          </w:p>
        </w:tc>
        <w:tc>
          <w:tcPr>
            <w:tcW w:w="8744" w:type="dxa"/>
          </w:tcPr>
          <w:p w14:paraId="6701A931" w14:textId="28373126" w:rsidR="00FB5CC6" w:rsidRPr="00215043" w:rsidRDefault="00FB5CC6" w:rsidP="00FB5CC6">
            <w:pPr>
              <w:jc w:val="both"/>
              <w:rPr>
                <w:rFonts w:ascii="Arial" w:hAnsi="Arial" w:cs="Arial"/>
                <w:sz w:val="20"/>
                <w:szCs w:val="20"/>
              </w:rPr>
            </w:pPr>
            <w:r w:rsidRPr="00215043">
              <w:rPr>
                <w:rFonts w:ascii="Arial" w:hAnsi="Arial" w:cs="Arial"/>
                <w:sz w:val="20"/>
                <w:szCs w:val="20"/>
              </w:rPr>
              <w:t>ACUERDO N°.114, del C. Gobernador Constitucional del Estado, por mediante el cual se aprobó el REGLAMENTO INTERIOR DEL CONSEJO CONSULTIVO MUNICIPAL DEL ADULTO MAYOR DEL MUNICIPIO DE JUÁREZ.</w:t>
            </w:r>
          </w:p>
          <w:p w14:paraId="686550C6" w14:textId="77777777" w:rsidR="00FB5CC6" w:rsidRPr="00215043" w:rsidRDefault="00FB5CC6" w:rsidP="00FB5CC6">
            <w:pPr>
              <w:jc w:val="both"/>
              <w:rPr>
                <w:rFonts w:ascii="Arial" w:hAnsi="Arial" w:cs="Arial"/>
                <w:sz w:val="20"/>
                <w:szCs w:val="20"/>
              </w:rPr>
            </w:pPr>
          </w:p>
          <w:p w14:paraId="57176309" w14:textId="4582DDAD" w:rsidR="001C33D8" w:rsidRPr="00215043" w:rsidRDefault="00FB5CC6" w:rsidP="00FB5CC6">
            <w:pPr>
              <w:jc w:val="both"/>
              <w:rPr>
                <w:rFonts w:ascii="Arial" w:hAnsi="Arial" w:cs="Arial"/>
                <w:sz w:val="20"/>
                <w:szCs w:val="20"/>
              </w:rPr>
            </w:pPr>
            <w:r w:rsidRPr="00215043">
              <w:rPr>
                <w:rFonts w:ascii="Arial" w:hAnsi="Arial" w:cs="Arial"/>
                <w:sz w:val="20"/>
                <w:szCs w:val="20"/>
              </w:rPr>
              <w:t>ACUERDO N°.118, del C. Gobernador Constitucional del Estado, por mediante el cual se emite el REGLAMENTO INTERIOR DE LA SECRETARÍA DE DESARROLLO INDUSTRIAL.</w:t>
            </w:r>
          </w:p>
        </w:tc>
      </w:tr>
      <w:tr w:rsidR="00945C92" w:rsidRPr="00215043" w14:paraId="233E4366" w14:textId="77777777" w:rsidTr="009B4DD4">
        <w:tc>
          <w:tcPr>
            <w:tcW w:w="708" w:type="dxa"/>
          </w:tcPr>
          <w:p w14:paraId="70D9030E" w14:textId="48517255" w:rsidR="00945C92" w:rsidRPr="00215043" w:rsidRDefault="00945C92" w:rsidP="00945C92">
            <w:pPr>
              <w:jc w:val="center"/>
              <w:rPr>
                <w:rFonts w:ascii="Arial" w:hAnsi="Arial" w:cs="Arial"/>
                <w:sz w:val="20"/>
                <w:szCs w:val="20"/>
              </w:rPr>
            </w:pPr>
            <w:r w:rsidRPr="00215043">
              <w:rPr>
                <w:rFonts w:ascii="Arial" w:hAnsi="Arial" w:cs="Arial"/>
                <w:sz w:val="20"/>
                <w:szCs w:val="20"/>
              </w:rPr>
              <w:t>4</w:t>
            </w:r>
            <w:r w:rsidR="00155EF5" w:rsidRPr="00215043">
              <w:rPr>
                <w:rFonts w:ascii="Arial" w:hAnsi="Arial" w:cs="Arial"/>
                <w:sz w:val="20"/>
                <w:szCs w:val="20"/>
              </w:rPr>
              <w:t>9</w:t>
            </w:r>
          </w:p>
        </w:tc>
        <w:tc>
          <w:tcPr>
            <w:tcW w:w="1321" w:type="dxa"/>
          </w:tcPr>
          <w:p w14:paraId="5057189C" w14:textId="756889D7" w:rsidR="00945C92" w:rsidRPr="00215043" w:rsidRDefault="0027326D" w:rsidP="00945C92">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4C5126" w:rsidRPr="00215043">
              <w:rPr>
                <w:rFonts w:ascii="Arial" w:hAnsi="Arial" w:cs="Arial"/>
                <w:sz w:val="20"/>
                <w:szCs w:val="20"/>
              </w:rPr>
              <w:t>06-18</w:t>
            </w:r>
          </w:p>
        </w:tc>
        <w:tc>
          <w:tcPr>
            <w:tcW w:w="8744" w:type="dxa"/>
          </w:tcPr>
          <w:p w14:paraId="316D7EA7" w14:textId="7A2653E1" w:rsidR="00A4419F" w:rsidRPr="00215043" w:rsidRDefault="00A4419F" w:rsidP="00A4419F">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No.208-05-II.P.O., por medio del cual se aprueban los Estados Financieros del Fideicomiso Nuevo Campus de la Universidad Autónoma de Chihuahua, por las operaciones practicadas durante el período del 1°., de enero al 31 de diciembre del 2002.</w:t>
            </w:r>
          </w:p>
          <w:p w14:paraId="09D15F63" w14:textId="3525CAC9" w:rsidR="00A4419F" w:rsidRPr="00215043" w:rsidRDefault="00A4419F" w:rsidP="00A4419F">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No.209-05-II.P.O., por medio del cual se aprueban los Estados Financieros del Fideicomiso Nuevo Campus de la Universidad Autónoma de Chihuahua, por las operaciones practicadas durante el período del 1°., de enero al 31 de diciembre del 2003.</w:t>
            </w:r>
          </w:p>
          <w:p w14:paraId="05E154A5" w14:textId="329F7DC8" w:rsidR="00A4419F" w:rsidRPr="00215043" w:rsidRDefault="00A4419F" w:rsidP="00A4419F">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No.210-05-II.P.O., por medio del cual se aprueban los Estados Financieros del Organismo Público Descentralizado denominado Comisión Estatal de Derechos Humanos, por las operaciones practicadas durante el período del 1°., de enero al 31 de diciembre del 2002.</w:t>
            </w:r>
          </w:p>
          <w:p w14:paraId="448396A6" w14:textId="441424F3" w:rsidR="00E53B2E" w:rsidRPr="00215043" w:rsidRDefault="00E53B2E" w:rsidP="00E53B2E">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No.211-05-II.P.O., por medio del cual se aprueban los Estados Financieros del Organismo Público Descentralizado denominado Comisión Estatal de Derechos Humanos, por las operaciones practicadas durante el período del 1°., de enero al 31 de diciembre del 2003.</w:t>
            </w:r>
          </w:p>
          <w:p w14:paraId="3858017F" w14:textId="638CDFCA" w:rsidR="005E0E0A" w:rsidRPr="00215043" w:rsidRDefault="00E53B2E" w:rsidP="00E53B2E">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No.213-05-II.P.O., por medio del cual se aprueban los Estados Financieros del Fideicomiso Fondo Social del Empresariado Chihuahuense, por las operaciones practicadas durante el período del 1°., de enero al 31 de diciembre del 2003.</w:t>
            </w:r>
          </w:p>
        </w:tc>
      </w:tr>
      <w:tr w:rsidR="00945C92" w:rsidRPr="00215043" w14:paraId="47175860" w14:textId="77777777" w:rsidTr="009B4DD4">
        <w:tc>
          <w:tcPr>
            <w:tcW w:w="708" w:type="dxa"/>
          </w:tcPr>
          <w:p w14:paraId="44CDF192" w14:textId="36EA3C6D" w:rsidR="00945C92" w:rsidRPr="00215043" w:rsidRDefault="006E3402" w:rsidP="00945C92">
            <w:pPr>
              <w:jc w:val="center"/>
              <w:rPr>
                <w:rFonts w:ascii="Arial" w:hAnsi="Arial" w:cs="Arial"/>
                <w:sz w:val="20"/>
                <w:szCs w:val="20"/>
              </w:rPr>
            </w:pPr>
            <w:r w:rsidRPr="00215043">
              <w:rPr>
                <w:rFonts w:ascii="Arial" w:hAnsi="Arial" w:cs="Arial"/>
                <w:sz w:val="20"/>
                <w:szCs w:val="20"/>
              </w:rPr>
              <w:t>50</w:t>
            </w:r>
          </w:p>
        </w:tc>
        <w:tc>
          <w:tcPr>
            <w:tcW w:w="1321" w:type="dxa"/>
          </w:tcPr>
          <w:p w14:paraId="2BB945EE" w14:textId="544B8E0B" w:rsidR="00945C92" w:rsidRPr="00215043" w:rsidRDefault="0027326D" w:rsidP="00945C92">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E53B2E" w:rsidRPr="00215043">
              <w:rPr>
                <w:rFonts w:ascii="Arial" w:hAnsi="Arial" w:cs="Arial"/>
                <w:sz w:val="20"/>
                <w:szCs w:val="20"/>
              </w:rPr>
              <w:t>06-22</w:t>
            </w:r>
          </w:p>
        </w:tc>
        <w:tc>
          <w:tcPr>
            <w:tcW w:w="8744" w:type="dxa"/>
          </w:tcPr>
          <w:p w14:paraId="6481F069" w14:textId="77777777" w:rsidR="00504BB8" w:rsidRPr="00215043" w:rsidRDefault="00E53B2E" w:rsidP="0084000A">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No.212-05-II.P.O., por medio del cual se aprueban los Estados Financieros del Fideicomiso Fondo Social del Empresariado Chihuahuense, por las operaciones practicadas durante el período del 1°., de enero al 31 de diciembre del 2002.</w:t>
            </w:r>
          </w:p>
          <w:p w14:paraId="4CAF2E70" w14:textId="77777777" w:rsidR="00E53B2E" w:rsidRPr="00215043" w:rsidRDefault="00E53B2E" w:rsidP="0084000A">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No.214-05-II.P.O., por medio del cual se aprueba la adición de un párrafo al Artículo Quinto de la Ley de Operadora Municipal de Estacionamientos de Juárez.</w:t>
            </w:r>
          </w:p>
          <w:p w14:paraId="7DBC97C5" w14:textId="53DFD455" w:rsidR="00FB5CC6" w:rsidRPr="00215043" w:rsidRDefault="00FB5CC6" w:rsidP="005376D7">
            <w:pPr>
              <w:jc w:val="both"/>
              <w:rPr>
                <w:rFonts w:ascii="Arial" w:hAnsi="Arial" w:cs="Arial"/>
                <w:sz w:val="20"/>
                <w:szCs w:val="20"/>
              </w:rPr>
            </w:pPr>
            <w:r w:rsidRPr="00215043">
              <w:rPr>
                <w:rFonts w:ascii="Arial" w:hAnsi="Arial" w:cs="Arial"/>
                <w:sz w:val="20"/>
                <w:szCs w:val="20"/>
              </w:rPr>
              <w:lastRenderedPageBreak/>
              <w:t>ACUERDO N°.122 del C. Gobernador Constitucional del Estado, mediante el cual se aprobó la edición de un Quinto</w:t>
            </w:r>
            <w:r w:rsidR="005376D7" w:rsidRPr="00215043">
              <w:rPr>
                <w:rFonts w:ascii="Arial" w:hAnsi="Arial" w:cs="Arial"/>
                <w:sz w:val="20"/>
                <w:szCs w:val="20"/>
              </w:rPr>
              <w:t xml:space="preserve"> Artículo Transitorio al</w:t>
            </w:r>
            <w:r w:rsidRPr="00215043">
              <w:rPr>
                <w:rFonts w:ascii="Arial" w:hAnsi="Arial" w:cs="Arial"/>
                <w:sz w:val="20"/>
                <w:szCs w:val="20"/>
              </w:rPr>
              <w:t xml:space="preserve"> REGLAMENTO INTERIOR DE </w:t>
            </w:r>
            <w:r w:rsidR="005376D7" w:rsidRPr="00215043">
              <w:rPr>
                <w:rFonts w:ascii="Arial" w:hAnsi="Arial" w:cs="Arial"/>
                <w:sz w:val="20"/>
                <w:szCs w:val="20"/>
              </w:rPr>
              <w:t xml:space="preserve">LA </w:t>
            </w:r>
            <w:r w:rsidRPr="00215043">
              <w:rPr>
                <w:rFonts w:ascii="Arial" w:hAnsi="Arial" w:cs="Arial"/>
                <w:sz w:val="20"/>
                <w:szCs w:val="20"/>
              </w:rPr>
              <w:t>SE</w:t>
            </w:r>
            <w:r w:rsidR="005376D7" w:rsidRPr="00215043">
              <w:rPr>
                <w:rFonts w:ascii="Arial" w:hAnsi="Arial" w:cs="Arial"/>
                <w:sz w:val="20"/>
                <w:szCs w:val="20"/>
              </w:rPr>
              <w:t>CRETARÍA DE SE</w:t>
            </w:r>
            <w:r w:rsidRPr="00215043">
              <w:rPr>
                <w:rFonts w:ascii="Arial" w:hAnsi="Arial" w:cs="Arial"/>
                <w:sz w:val="20"/>
                <w:szCs w:val="20"/>
              </w:rPr>
              <w:t xml:space="preserve">GURIDAD PÚBLICA Y </w:t>
            </w:r>
            <w:r w:rsidR="005376D7" w:rsidRPr="00215043">
              <w:rPr>
                <w:rFonts w:ascii="Arial" w:hAnsi="Arial" w:cs="Arial"/>
                <w:sz w:val="20"/>
                <w:szCs w:val="20"/>
              </w:rPr>
              <w:t xml:space="preserve"> PROTECCIÓN CIUDADANA, PARA</w:t>
            </w:r>
            <w:r w:rsidRPr="00215043">
              <w:rPr>
                <w:rFonts w:ascii="Arial" w:hAnsi="Arial" w:cs="Arial"/>
                <w:sz w:val="20"/>
                <w:szCs w:val="20"/>
              </w:rPr>
              <w:t xml:space="preserve"> EL MUNICIPIO DE JUÁREZ, CHIH.</w:t>
            </w:r>
          </w:p>
        </w:tc>
      </w:tr>
      <w:tr w:rsidR="00945C92" w:rsidRPr="00215043" w14:paraId="10D09274" w14:textId="77777777" w:rsidTr="009B4DD4">
        <w:tc>
          <w:tcPr>
            <w:tcW w:w="708" w:type="dxa"/>
          </w:tcPr>
          <w:p w14:paraId="6BB94F39" w14:textId="1A318600" w:rsidR="00945C92" w:rsidRPr="00215043" w:rsidRDefault="00945C92" w:rsidP="00945C92">
            <w:pPr>
              <w:jc w:val="center"/>
              <w:rPr>
                <w:rFonts w:ascii="Arial" w:hAnsi="Arial" w:cs="Arial"/>
                <w:sz w:val="20"/>
                <w:szCs w:val="20"/>
              </w:rPr>
            </w:pPr>
            <w:r w:rsidRPr="00215043">
              <w:rPr>
                <w:rFonts w:ascii="Arial" w:hAnsi="Arial" w:cs="Arial"/>
                <w:sz w:val="20"/>
                <w:szCs w:val="20"/>
              </w:rPr>
              <w:lastRenderedPageBreak/>
              <w:t>5</w:t>
            </w:r>
            <w:r w:rsidR="006E3402" w:rsidRPr="00215043">
              <w:rPr>
                <w:rFonts w:ascii="Arial" w:hAnsi="Arial" w:cs="Arial"/>
                <w:sz w:val="20"/>
                <w:szCs w:val="20"/>
              </w:rPr>
              <w:t>1</w:t>
            </w:r>
          </w:p>
        </w:tc>
        <w:tc>
          <w:tcPr>
            <w:tcW w:w="1321" w:type="dxa"/>
          </w:tcPr>
          <w:p w14:paraId="3F211C7E" w14:textId="100E44E0" w:rsidR="00945C92" w:rsidRPr="00215043" w:rsidRDefault="0027326D" w:rsidP="00945C92">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E53B2E" w:rsidRPr="00215043">
              <w:rPr>
                <w:rFonts w:ascii="Arial" w:hAnsi="Arial" w:cs="Arial"/>
                <w:sz w:val="20"/>
                <w:szCs w:val="20"/>
              </w:rPr>
              <w:t>06-25</w:t>
            </w:r>
          </w:p>
        </w:tc>
        <w:tc>
          <w:tcPr>
            <w:tcW w:w="8744" w:type="dxa"/>
          </w:tcPr>
          <w:p w14:paraId="38C15BC8" w14:textId="0E6D5018" w:rsidR="005376D7" w:rsidRPr="00215043" w:rsidRDefault="005376D7" w:rsidP="005376D7">
            <w:pPr>
              <w:jc w:val="both"/>
              <w:rPr>
                <w:rFonts w:ascii="Arial" w:hAnsi="Arial" w:cs="Arial"/>
                <w:sz w:val="20"/>
                <w:szCs w:val="20"/>
              </w:rPr>
            </w:pPr>
            <w:r w:rsidRPr="00215043">
              <w:rPr>
                <w:rFonts w:ascii="Arial" w:hAnsi="Arial" w:cs="Arial"/>
                <w:sz w:val="20"/>
                <w:szCs w:val="20"/>
              </w:rPr>
              <w:t>ACUERDO N°.123, del C. Gobernador Constitucional del Estado, por mediante el cual se expide el REGLAMENTO DE LA LEY PARA LA ATENCIÓN DE LAS PERSONAS CON DISCAPACIDAD EN EL ESTADO DE CHIHUAHUA.</w:t>
            </w:r>
          </w:p>
          <w:p w14:paraId="12A661D1" w14:textId="5855A507" w:rsidR="005376D7" w:rsidRPr="00215043" w:rsidRDefault="005376D7" w:rsidP="005376D7">
            <w:pPr>
              <w:jc w:val="both"/>
              <w:rPr>
                <w:rFonts w:ascii="Arial" w:hAnsi="Arial" w:cs="Arial"/>
                <w:sz w:val="20"/>
                <w:szCs w:val="20"/>
              </w:rPr>
            </w:pPr>
            <w:r w:rsidRPr="00215043">
              <w:rPr>
                <w:rFonts w:ascii="Arial" w:hAnsi="Arial" w:cs="Arial"/>
                <w:sz w:val="20"/>
                <w:szCs w:val="20"/>
              </w:rPr>
              <w:t>ACUERDO N°.124, del C. Gobernador Constitucional del Estado, por mediante el cual se adiciona con un párrafo los Artículos 23, 42 y 132 del REGLAMENTO INTERIOR DEL H. AUNTAMIENTO SEGURIDAD PÚBLICA Y TRÁNSITO PARA EL MUNICIPIO DE JUÁREZ, CHIH.</w:t>
            </w:r>
          </w:p>
          <w:p w14:paraId="744EDF11" w14:textId="49A7785D" w:rsidR="00625288" w:rsidRPr="00215043" w:rsidRDefault="00625288" w:rsidP="00625288">
            <w:pPr>
              <w:jc w:val="both"/>
              <w:rPr>
                <w:rFonts w:ascii="Arial" w:hAnsi="Arial" w:cs="Arial"/>
                <w:sz w:val="20"/>
                <w:szCs w:val="20"/>
              </w:rPr>
            </w:pPr>
          </w:p>
        </w:tc>
      </w:tr>
      <w:tr w:rsidR="00945C92" w:rsidRPr="00215043" w14:paraId="48DD9947" w14:textId="77777777" w:rsidTr="009B4DD4">
        <w:tc>
          <w:tcPr>
            <w:tcW w:w="708" w:type="dxa"/>
          </w:tcPr>
          <w:p w14:paraId="78EDA694" w14:textId="01F74D40" w:rsidR="00945C92" w:rsidRPr="00215043" w:rsidRDefault="00945C92" w:rsidP="00945C92">
            <w:pPr>
              <w:jc w:val="center"/>
              <w:rPr>
                <w:rFonts w:ascii="Arial" w:hAnsi="Arial" w:cs="Arial"/>
                <w:sz w:val="20"/>
                <w:szCs w:val="20"/>
              </w:rPr>
            </w:pPr>
            <w:r w:rsidRPr="00215043">
              <w:rPr>
                <w:rFonts w:ascii="Arial" w:hAnsi="Arial" w:cs="Arial"/>
                <w:sz w:val="20"/>
                <w:szCs w:val="20"/>
              </w:rPr>
              <w:t>5</w:t>
            </w:r>
            <w:r w:rsidR="006E3402" w:rsidRPr="00215043">
              <w:rPr>
                <w:rFonts w:ascii="Arial" w:hAnsi="Arial" w:cs="Arial"/>
                <w:sz w:val="20"/>
                <w:szCs w:val="20"/>
              </w:rPr>
              <w:t>2</w:t>
            </w:r>
          </w:p>
        </w:tc>
        <w:tc>
          <w:tcPr>
            <w:tcW w:w="1321" w:type="dxa"/>
          </w:tcPr>
          <w:p w14:paraId="501C8243" w14:textId="74E53FDF" w:rsidR="00945C92" w:rsidRPr="00215043" w:rsidRDefault="0027326D" w:rsidP="00945C92">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E53B2E" w:rsidRPr="00215043">
              <w:rPr>
                <w:rFonts w:ascii="Arial" w:hAnsi="Arial" w:cs="Arial"/>
                <w:sz w:val="20"/>
                <w:szCs w:val="20"/>
              </w:rPr>
              <w:t>06-29</w:t>
            </w:r>
          </w:p>
        </w:tc>
        <w:tc>
          <w:tcPr>
            <w:tcW w:w="8744" w:type="dxa"/>
          </w:tcPr>
          <w:p w14:paraId="70BE1FF9" w14:textId="57E33D10" w:rsidR="00026DF3" w:rsidRPr="00215043" w:rsidRDefault="00026DF3" w:rsidP="00026DF3">
            <w:pPr>
              <w:jc w:val="both"/>
              <w:rPr>
                <w:rFonts w:ascii="Arial" w:hAnsi="Arial" w:cs="Arial"/>
                <w:sz w:val="20"/>
                <w:szCs w:val="20"/>
              </w:rPr>
            </w:pPr>
            <w:r w:rsidRPr="00215043">
              <w:rPr>
                <w:rFonts w:ascii="Arial" w:hAnsi="Arial" w:cs="Arial"/>
                <w:sz w:val="20"/>
                <w:szCs w:val="20"/>
              </w:rPr>
              <w:t>ACUERDO N°.129 del C. Gobernador Constitucional del Estado, mediante el cual se aprobó una adición al artículo 26 del REGLAMENTO DE NOMENCLATURA Y MONUMENTOS PARA EL MUNICIPIO DE JUÁREZ, CHIH.</w:t>
            </w:r>
          </w:p>
        </w:tc>
      </w:tr>
      <w:tr w:rsidR="00945C92" w:rsidRPr="00215043" w14:paraId="1B31498D" w14:textId="77777777" w:rsidTr="009B4DD4">
        <w:tc>
          <w:tcPr>
            <w:tcW w:w="708" w:type="dxa"/>
          </w:tcPr>
          <w:p w14:paraId="5D00537E" w14:textId="55449118" w:rsidR="00945C92" w:rsidRPr="00215043" w:rsidRDefault="00945C92" w:rsidP="00945C92">
            <w:pPr>
              <w:jc w:val="center"/>
              <w:rPr>
                <w:rFonts w:ascii="Arial" w:hAnsi="Arial" w:cs="Arial"/>
                <w:sz w:val="20"/>
                <w:szCs w:val="20"/>
              </w:rPr>
            </w:pPr>
            <w:r w:rsidRPr="00215043">
              <w:rPr>
                <w:rFonts w:ascii="Arial" w:hAnsi="Arial" w:cs="Arial"/>
                <w:sz w:val="20"/>
                <w:szCs w:val="20"/>
              </w:rPr>
              <w:t>5</w:t>
            </w:r>
            <w:r w:rsidR="006E3402" w:rsidRPr="00215043">
              <w:rPr>
                <w:rFonts w:ascii="Arial" w:hAnsi="Arial" w:cs="Arial"/>
                <w:sz w:val="20"/>
                <w:szCs w:val="20"/>
              </w:rPr>
              <w:t>3</w:t>
            </w:r>
          </w:p>
        </w:tc>
        <w:tc>
          <w:tcPr>
            <w:tcW w:w="1321" w:type="dxa"/>
          </w:tcPr>
          <w:p w14:paraId="708FE0F6" w14:textId="264C0114" w:rsidR="00BB1B46" w:rsidRPr="00215043" w:rsidRDefault="0027326D" w:rsidP="00BB1B46">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E53B2E" w:rsidRPr="00215043">
              <w:rPr>
                <w:rFonts w:ascii="Arial" w:hAnsi="Arial" w:cs="Arial"/>
                <w:sz w:val="20"/>
                <w:szCs w:val="20"/>
              </w:rPr>
              <w:t>07-02</w:t>
            </w:r>
          </w:p>
        </w:tc>
        <w:tc>
          <w:tcPr>
            <w:tcW w:w="8744" w:type="dxa"/>
          </w:tcPr>
          <w:p w14:paraId="36D8012B" w14:textId="77777777" w:rsidR="009362E6" w:rsidRPr="00215043" w:rsidRDefault="00E53B2E" w:rsidP="009362E6">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No.222-05-II.P.O., por medio del cual se nombra magistrado al Supremo Tribunal de justicia en el Estado, al C. LIC. MARIO SALVADOR GARNICA LEYVA.</w:t>
            </w:r>
          </w:p>
          <w:p w14:paraId="5AB6358D" w14:textId="02710C51" w:rsidR="00E53B2E" w:rsidRPr="00215043" w:rsidRDefault="00E53B2E" w:rsidP="009362E6">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No.223-05-II.P.O., por medio del cual se modifica el artículo</w:t>
            </w:r>
            <w:r w:rsidR="00B24493" w:rsidRPr="00215043">
              <w:rPr>
                <w:rFonts w:ascii="Arial" w:hAnsi="Arial" w:cs="Arial"/>
                <w:sz w:val="20"/>
                <w:szCs w:val="20"/>
              </w:rPr>
              <w:t xml:space="preserve"> 76 de la Ley Orgánica de la Universidad Autónoma de Chihuahua.</w:t>
            </w:r>
          </w:p>
        </w:tc>
      </w:tr>
      <w:tr w:rsidR="00945C92" w:rsidRPr="00215043" w14:paraId="2588A0F4" w14:textId="77777777" w:rsidTr="009B4DD4">
        <w:tc>
          <w:tcPr>
            <w:tcW w:w="708" w:type="dxa"/>
          </w:tcPr>
          <w:p w14:paraId="55C8362E" w14:textId="22B9AE58" w:rsidR="00945C92" w:rsidRPr="00215043" w:rsidRDefault="00945C92" w:rsidP="00945C92">
            <w:pPr>
              <w:jc w:val="center"/>
              <w:rPr>
                <w:rFonts w:ascii="Arial" w:hAnsi="Arial" w:cs="Arial"/>
                <w:sz w:val="20"/>
                <w:szCs w:val="20"/>
              </w:rPr>
            </w:pPr>
            <w:r w:rsidRPr="00215043">
              <w:rPr>
                <w:rFonts w:ascii="Arial" w:hAnsi="Arial" w:cs="Arial"/>
                <w:sz w:val="20"/>
                <w:szCs w:val="20"/>
              </w:rPr>
              <w:t>5</w:t>
            </w:r>
            <w:r w:rsidR="006E3402" w:rsidRPr="00215043">
              <w:rPr>
                <w:rFonts w:ascii="Arial" w:hAnsi="Arial" w:cs="Arial"/>
                <w:sz w:val="20"/>
                <w:szCs w:val="20"/>
              </w:rPr>
              <w:t>4</w:t>
            </w:r>
          </w:p>
        </w:tc>
        <w:tc>
          <w:tcPr>
            <w:tcW w:w="1321" w:type="dxa"/>
          </w:tcPr>
          <w:p w14:paraId="7CD35AF9" w14:textId="4B308F31" w:rsidR="00945C92" w:rsidRPr="00215043" w:rsidRDefault="0027326D" w:rsidP="00945C92">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B24493" w:rsidRPr="00215043">
              <w:rPr>
                <w:rFonts w:ascii="Arial" w:hAnsi="Arial" w:cs="Arial"/>
                <w:sz w:val="20"/>
                <w:szCs w:val="20"/>
              </w:rPr>
              <w:t>07-06</w:t>
            </w:r>
          </w:p>
        </w:tc>
        <w:tc>
          <w:tcPr>
            <w:tcW w:w="8744" w:type="dxa"/>
          </w:tcPr>
          <w:p w14:paraId="5356019C" w14:textId="60CE44C1" w:rsidR="000049CE" w:rsidRPr="00215043" w:rsidRDefault="00B24493" w:rsidP="000049CE">
            <w:pPr>
              <w:jc w:val="both"/>
              <w:rPr>
                <w:rFonts w:ascii="Arial" w:hAnsi="Arial" w:cs="Arial"/>
                <w:sz w:val="20"/>
                <w:szCs w:val="20"/>
              </w:rPr>
            </w:pPr>
            <w:r w:rsidRPr="00215043">
              <w:rPr>
                <w:rFonts w:ascii="Arial" w:hAnsi="Arial" w:cs="Arial"/>
                <w:sz w:val="20"/>
                <w:szCs w:val="20"/>
              </w:rPr>
              <w:t>S</w:t>
            </w:r>
            <w:r w:rsidR="006242F8" w:rsidRPr="00215043">
              <w:rPr>
                <w:rFonts w:ascii="Arial" w:hAnsi="Arial" w:cs="Arial"/>
                <w:sz w:val="20"/>
                <w:szCs w:val="20"/>
              </w:rPr>
              <w:t>IN DECRETOS</w:t>
            </w:r>
          </w:p>
        </w:tc>
      </w:tr>
      <w:tr w:rsidR="00945C92" w:rsidRPr="00215043" w14:paraId="31666E3A" w14:textId="77777777" w:rsidTr="009B4DD4">
        <w:tc>
          <w:tcPr>
            <w:tcW w:w="708" w:type="dxa"/>
          </w:tcPr>
          <w:p w14:paraId="76D7B623" w14:textId="798D7885" w:rsidR="00945C92" w:rsidRPr="00215043" w:rsidRDefault="00945C92" w:rsidP="00945C92">
            <w:pPr>
              <w:jc w:val="center"/>
              <w:rPr>
                <w:rFonts w:ascii="Arial" w:hAnsi="Arial" w:cs="Arial"/>
                <w:sz w:val="20"/>
                <w:szCs w:val="20"/>
              </w:rPr>
            </w:pPr>
            <w:r w:rsidRPr="00215043">
              <w:rPr>
                <w:rFonts w:ascii="Arial" w:hAnsi="Arial" w:cs="Arial"/>
                <w:sz w:val="20"/>
                <w:szCs w:val="20"/>
              </w:rPr>
              <w:t>5</w:t>
            </w:r>
            <w:r w:rsidR="006E3402" w:rsidRPr="00215043">
              <w:rPr>
                <w:rFonts w:ascii="Arial" w:hAnsi="Arial" w:cs="Arial"/>
                <w:sz w:val="20"/>
                <w:szCs w:val="20"/>
              </w:rPr>
              <w:t>5</w:t>
            </w:r>
          </w:p>
        </w:tc>
        <w:tc>
          <w:tcPr>
            <w:tcW w:w="1321" w:type="dxa"/>
          </w:tcPr>
          <w:p w14:paraId="4C735B91" w14:textId="3D0A14D1" w:rsidR="00945C92" w:rsidRPr="00215043" w:rsidRDefault="0027326D" w:rsidP="00945C92">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B24493" w:rsidRPr="00215043">
              <w:rPr>
                <w:rFonts w:ascii="Arial" w:hAnsi="Arial" w:cs="Arial"/>
                <w:sz w:val="20"/>
                <w:szCs w:val="20"/>
              </w:rPr>
              <w:t>06-09</w:t>
            </w:r>
          </w:p>
        </w:tc>
        <w:tc>
          <w:tcPr>
            <w:tcW w:w="8744" w:type="dxa"/>
          </w:tcPr>
          <w:p w14:paraId="7D7233D5" w14:textId="5AEC426E" w:rsidR="00B24493" w:rsidRPr="00215043" w:rsidRDefault="00B24493" w:rsidP="00B24493">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No.225-05-II.P.O., por medio del cual se aprueban los Estados Financieros del Fideicomiso Orquesta Filarmónica del Estado de Chihuahua, por las operaciones practicadas durante el período del 1°., de enero al 31 de diciembre del 2002.</w:t>
            </w:r>
          </w:p>
          <w:p w14:paraId="34BD4D41" w14:textId="10AB04EC" w:rsidR="00B24493" w:rsidRPr="00215043" w:rsidRDefault="00B24493" w:rsidP="00B24493">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No.226-05-II.P.O., por medio del cual se aprueban los Estados Financieros del Fideicomiso de Administración para la Promoción y Fomento de las Actividades Turísticas del Estado, por las operaciones practicadas durante el período del 1°., de enero al 31 de diciembre del 2003.</w:t>
            </w:r>
          </w:p>
          <w:p w14:paraId="0BE89E04" w14:textId="745C3ABA" w:rsidR="00B24493" w:rsidRPr="00215043" w:rsidRDefault="00B24493" w:rsidP="00B24493">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No.227-05-II.P.O., por medio del cual se aprueban los Estados Financieros del Fideicomiso de Inversión y Administración “Engancha Tu Casa”, por las operaciones practicadas durante el período del 1°., de enero al 31 de diciembre del 2002.</w:t>
            </w:r>
          </w:p>
          <w:p w14:paraId="3FF4F1BC" w14:textId="713C1AEE" w:rsidR="00B24493" w:rsidRPr="00215043" w:rsidRDefault="00B24493" w:rsidP="00B24493">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No.228-05-II.P.O., por medio del cual se aprueban los Estados Financieros del Fideicomiso de Inversión y Administración “Engancha Tu Casa”, por las operaciones practicadas durante el período del 1°., de enero al 31 de diciembre del 2003.</w:t>
            </w:r>
          </w:p>
          <w:p w14:paraId="008CB773" w14:textId="400673A6" w:rsidR="007734EF" w:rsidRPr="00215043" w:rsidRDefault="00B24493" w:rsidP="00B24493">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No.229-05-II.P.O., por medio del cual se aprueban los Estados Financieros del Fideicomiso Orquesta Filarmónica del Estado de Chihuahua, por las operaciones practicadas durante el período del 1°., de enero al 31 de diciembre del 2003.</w:t>
            </w:r>
          </w:p>
        </w:tc>
      </w:tr>
      <w:tr w:rsidR="00662899" w:rsidRPr="00215043" w14:paraId="7BE0731D" w14:textId="77777777" w:rsidTr="009B4DD4">
        <w:tc>
          <w:tcPr>
            <w:tcW w:w="708" w:type="dxa"/>
          </w:tcPr>
          <w:p w14:paraId="28D4D99B" w14:textId="3FE8F296" w:rsidR="00662899" w:rsidRPr="00215043" w:rsidRDefault="00662899" w:rsidP="00662899">
            <w:pPr>
              <w:jc w:val="center"/>
              <w:rPr>
                <w:rFonts w:ascii="Arial" w:hAnsi="Arial" w:cs="Arial"/>
                <w:sz w:val="20"/>
                <w:szCs w:val="20"/>
              </w:rPr>
            </w:pPr>
            <w:r w:rsidRPr="00215043">
              <w:rPr>
                <w:rFonts w:ascii="Arial" w:hAnsi="Arial" w:cs="Arial"/>
                <w:sz w:val="20"/>
                <w:szCs w:val="20"/>
              </w:rPr>
              <w:t>56</w:t>
            </w:r>
          </w:p>
        </w:tc>
        <w:tc>
          <w:tcPr>
            <w:tcW w:w="1321" w:type="dxa"/>
          </w:tcPr>
          <w:p w14:paraId="08ACCB68" w14:textId="20594BE7" w:rsidR="00662899" w:rsidRPr="00215043" w:rsidRDefault="00662899" w:rsidP="00662899">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B24493" w:rsidRPr="00215043">
              <w:rPr>
                <w:rFonts w:ascii="Arial" w:hAnsi="Arial" w:cs="Arial"/>
                <w:sz w:val="20"/>
                <w:szCs w:val="20"/>
              </w:rPr>
              <w:t>07-13</w:t>
            </w:r>
          </w:p>
        </w:tc>
        <w:tc>
          <w:tcPr>
            <w:tcW w:w="8744" w:type="dxa"/>
          </w:tcPr>
          <w:p w14:paraId="6803FBD1" w14:textId="7DDB4C7C" w:rsidR="00662899" w:rsidRPr="00215043" w:rsidRDefault="00B24493" w:rsidP="00662899">
            <w:pPr>
              <w:jc w:val="both"/>
              <w:rPr>
                <w:rFonts w:ascii="Arial" w:hAnsi="Arial" w:cs="Arial"/>
                <w:sz w:val="20"/>
                <w:szCs w:val="20"/>
              </w:rPr>
            </w:pPr>
            <w:r w:rsidRPr="00215043">
              <w:rPr>
                <w:rFonts w:ascii="Arial" w:hAnsi="Arial" w:cs="Arial"/>
                <w:sz w:val="20"/>
                <w:szCs w:val="20"/>
              </w:rPr>
              <w:t>S</w:t>
            </w:r>
            <w:r w:rsidR="006242F8" w:rsidRPr="00215043">
              <w:rPr>
                <w:rFonts w:ascii="Arial" w:hAnsi="Arial" w:cs="Arial"/>
                <w:sz w:val="20"/>
                <w:szCs w:val="20"/>
              </w:rPr>
              <w:t>IN DECRETOS</w:t>
            </w:r>
          </w:p>
        </w:tc>
      </w:tr>
      <w:tr w:rsidR="00662899" w:rsidRPr="00215043" w14:paraId="1F4A9DA4" w14:textId="77777777" w:rsidTr="009B4DD4">
        <w:tc>
          <w:tcPr>
            <w:tcW w:w="708" w:type="dxa"/>
          </w:tcPr>
          <w:p w14:paraId="79FDF965" w14:textId="6E331AD0" w:rsidR="00662899" w:rsidRPr="00215043" w:rsidRDefault="00662899" w:rsidP="00662899">
            <w:pPr>
              <w:jc w:val="center"/>
              <w:rPr>
                <w:rFonts w:ascii="Arial" w:hAnsi="Arial" w:cs="Arial"/>
                <w:sz w:val="20"/>
                <w:szCs w:val="20"/>
              </w:rPr>
            </w:pPr>
            <w:r w:rsidRPr="00215043">
              <w:rPr>
                <w:rFonts w:ascii="Arial" w:hAnsi="Arial" w:cs="Arial"/>
                <w:sz w:val="20"/>
                <w:szCs w:val="20"/>
              </w:rPr>
              <w:t>57</w:t>
            </w:r>
          </w:p>
        </w:tc>
        <w:tc>
          <w:tcPr>
            <w:tcW w:w="1321" w:type="dxa"/>
          </w:tcPr>
          <w:p w14:paraId="1F559726" w14:textId="4AB80374" w:rsidR="00662899" w:rsidRPr="00215043" w:rsidRDefault="00662899" w:rsidP="00662899">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B24493" w:rsidRPr="00215043">
              <w:rPr>
                <w:rFonts w:ascii="Arial" w:hAnsi="Arial" w:cs="Arial"/>
                <w:sz w:val="20"/>
                <w:szCs w:val="20"/>
              </w:rPr>
              <w:t>07-16</w:t>
            </w:r>
          </w:p>
        </w:tc>
        <w:tc>
          <w:tcPr>
            <w:tcW w:w="8744" w:type="dxa"/>
          </w:tcPr>
          <w:p w14:paraId="10695289" w14:textId="2A0FC72C" w:rsidR="00B24493" w:rsidRPr="00215043" w:rsidRDefault="00B24493" w:rsidP="00B24493">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No.215-05-II.P.O., por medio del cual se aprueban los Estados Financieros del </w:t>
            </w:r>
            <w:r w:rsidR="00DE6D5A" w:rsidRPr="00215043">
              <w:rPr>
                <w:rFonts w:ascii="Arial" w:hAnsi="Arial" w:cs="Arial"/>
                <w:sz w:val="20"/>
                <w:szCs w:val="20"/>
              </w:rPr>
              <w:t>Instituto Estatal Electoral</w:t>
            </w:r>
            <w:r w:rsidRPr="00215043">
              <w:rPr>
                <w:rFonts w:ascii="Arial" w:hAnsi="Arial" w:cs="Arial"/>
                <w:sz w:val="20"/>
                <w:szCs w:val="20"/>
              </w:rPr>
              <w:t>, por las operaciones practicadas durante el período del 1°., de enero al 31 de diciembre del 200</w:t>
            </w:r>
            <w:r w:rsidR="00DE6D5A" w:rsidRPr="00215043">
              <w:rPr>
                <w:rFonts w:ascii="Arial" w:hAnsi="Arial" w:cs="Arial"/>
                <w:sz w:val="20"/>
                <w:szCs w:val="20"/>
              </w:rPr>
              <w:t>3</w:t>
            </w:r>
            <w:r w:rsidRPr="00215043">
              <w:rPr>
                <w:rFonts w:ascii="Arial" w:hAnsi="Arial" w:cs="Arial"/>
                <w:sz w:val="20"/>
                <w:szCs w:val="20"/>
              </w:rPr>
              <w:t>.</w:t>
            </w:r>
          </w:p>
          <w:p w14:paraId="3A58BBED" w14:textId="0B6F17AB" w:rsidR="00DE6D5A" w:rsidRPr="00215043" w:rsidRDefault="00DE6D5A" w:rsidP="00DE6D5A">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No.216-05-II.P.O., por medio del cual se aprueban los Estados Financieros del Organismo Público Descentralizado denominado Parque Nacional Cumbres de </w:t>
            </w:r>
            <w:proofErr w:type="spellStart"/>
            <w:r w:rsidRPr="00215043">
              <w:rPr>
                <w:rFonts w:ascii="Arial" w:hAnsi="Arial" w:cs="Arial"/>
                <w:sz w:val="20"/>
                <w:szCs w:val="20"/>
              </w:rPr>
              <w:t>Majalca</w:t>
            </w:r>
            <w:proofErr w:type="spellEnd"/>
            <w:r w:rsidRPr="00215043">
              <w:rPr>
                <w:rFonts w:ascii="Arial" w:hAnsi="Arial" w:cs="Arial"/>
                <w:sz w:val="20"/>
                <w:szCs w:val="20"/>
              </w:rPr>
              <w:t>, por las operaciones practicadas durante el período del 1°., de enero al 31 de diciembre del 2002.</w:t>
            </w:r>
          </w:p>
          <w:p w14:paraId="52FCEE11" w14:textId="54CC254D" w:rsidR="00DE6D5A" w:rsidRPr="00215043" w:rsidRDefault="00DE6D5A" w:rsidP="00DE6D5A">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No.217-05-II.P.O., por medio del cual se aprueban los Estados Financieros del Organismo Público Descentralizado denominado Parque Nacional Cumbres de </w:t>
            </w:r>
            <w:proofErr w:type="spellStart"/>
            <w:r w:rsidRPr="00215043">
              <w:rPr>
                <w:rFonts w:ascii="Arial" w:hAnsi="Arial" w:cs="Arial"/>
                <w:sz w:val="20"/>
                <w:szCs w:val="20"/>
              </w:rPr>
              <w:t>Majalca</w:t>
            </w:r>
            <w:proofErr w:type="spellEnd"/>
            <w:r w:rsidRPr="00215043">
              <w:rPr>
                <w:rFonts w:ascii="Arial" w:hAnsi="Arial" w:cs="Arial"/>
                <w:sz w:val="20"/>
                <w:szCs w:val="20"/>
              </w:rPr>
              <w:t>, por las operaciones practicadas durante el período del 1°., de enero al 31 de diciembre del 2003.</w:t>
            </w:r>
          </w:p>
          <w:p w14:paraId="78374286" w14:textId="67210CF3" w:rsidR="00DE6D5A" w:rsidRPr="00215043" w:rsidRDefault="00DE6D5A" w:rsidP="00DE6D5A">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No.218-05-II.P.O., por medio del cual se aprueban los Estados Financieros del Organismo Público Descentralizado denominado Casa de las Artesanías del Estado de Chihuahua, por las operaciones practicadas durante el período del 1°., de enero al 31 de diciembre del 2002.</w:t>
            </w:r>
          </w:p>
          <w:p w14:paraId="79FAAE46" w14:textId="61F0ABAA" w:rsidR="00DE6D5A" w:rsidRPr="00215043" w:rsidRDefault="00DE6D5A" w:rsidP="00DE6D5A">
            <w:pPr>
              <w:jc w:val="both"/>
              <w:rPr>
                <w:rFonts w:ascii="Arial" w:hAnsi="Arial" w:cs="Arial"/>
                <w:sz w:val="20"/>
                <w:szCs w:val="20"/>
              </w:rPr>
            </w:pPr>
            <w:r w:rsidRPr="00215043">
              <w:rPr>
                <w:rFonts w:ascii="Arial" w:hAnsi="Arial" w:cs="Arial"/>
                <w:b/>
                <w:bCs/>
                <w:sz w:val="20"/>
                <w:szCs w:val="20"/>
              </w:rPr>
              <w:lastRenderedPageBreak/>
              <w:t>DECRETO</w:t>
            </w:r>
            <w:r w:rsidRPr="00215043">
              <w:rPr>
                <w:rFonts w:ascii="Arial" w:hAnsi="Arial" w:cs="Arial"/>
                <w:sz w:val="20"/>
                <w:szCs w:val="20"/>
              </w:rPr>
              <w:t xml:space="preserve"> No.219-05-II.P.O., por medio del cual se aprueban los Estados Financieros del Organismo Público Descentralizado denominado Instituto Chihuahuense de la Salud, por las operaciones practicadas durante el período del 1°., de enero al 31 de diciembre del 2002.</w:t>
            </w:r>
          </w:p>
          <w:p w14:paraId="31943F3C" w14:textId="3FBF9A5D" w:rsidR="00662899" w:rsidRPr="00215043" w:rsidRDefault="00DE6D5A" w:rsidP="00DE6D5A">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No.220-05-II.P.O., por medio del cual se aprueban los Estados Financieros del Fideicomiso de Administración para la Promoción y Fomento de las Actividades Turísticas del Estado, por las operaciones practicadas durante el período del 1°., de enero al 31 de diciembre del 2002.</w:t>
            </w:r>
          </w:p>
        </w:tc>
      </w:tr>
      <w:tr w:rsidR="00662899" w:rsidRPr="00215043" w14:paraId="6E776089" w14:textId="77777777" w:rsidTr="009B4DD4">
        <w:tc>
          <w:tcPr>
            <w:tcW w:w="708" w:type="dxa"/>
          </w:tcPr>
          <w:p w14:paraId="2628AEF9" w14:textId="2CAD339D" w:rsidR="00662899" w:rsidRPr="00215043" w:rsidRDefault="00662899" w:rsidP="00662899">
            <w:pPr>
              <w:jc w:val="center"/>
              <w:rPr>
                <w:rFonts w:ascii="Arial" w:hAnsi="Arial" w:cs="Arial"/>
                <w:sz w:val="20"/>
                <w:szCs w:val="20"/>
              </w:rPr>
            </w:pPr>
            <w:r w:rsidRPr="00215043">
              <w:rPr>
                <w:rFonts w:ascii="Arial" w:hAnsi="Arial" w:cs="Arial"/>
                <w:sz w:val="20"/>
                <w:szCs w:val="20"/>
              </w:rPr>
              <w:lastRenderedPageBreak/>
              <w:t>58</w:t>
            </w:r>
          </w:p>
        </w:tc>
        <w:tc>
          <w:tcPr>
            <w:tcW w:w="1321" w:type="dxa"/>
          </w:tcPr>
          <w:p w14:paraId="01CD4D1E" w14:textId="5545D0DF" w:rsidR="00380151" w:rsidRPr="00215043" w:rsidRDefault="00662899" w:rsidP="00DE6D5A">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DE6D5A" w:rsidRPr="00215043">
              <w:rPr>
                <w:rFonts w:ascii="Arial" w:hAnsi="Arial" w:cs="Arial"/>
                <w:sz w:val="20"/>
                <w:szCs w:val="20"/>
              </w:rPr>
              <w:t>07-20</w:t>
            </w:r>
          </w:p>
        </w:tc>
        <w:tc>
          <w:tcPr>
            <w:tcW w:w="8744" w:type="dxa"/>
          </w:tcPr>
          <w:p w14:paraId="3C143664" w14:textId="05EBB18D" w:rsidR="00662899" w:rsidRPr="00215043" w:rsidRDefault="006242F8" w:rsidP="00662899">
            <w:pPr>
              <w:jc w:val="both"/>
              <w:rPr>
                <w:rFonts w:ascii="Arial" w:hAnsi="Arial" w:cs="Arial"/>
                <w:sz w:val="20"/>
                <w:szCs w:val="20"/>
              </w:rPr>
            </w:pPr>
            <w:r w:rsidRPr="00215043">
              <w:rPr>
                <w:rFonts w:ascii="Arial" w:hAnsi="Arial" w:cs="Arial"/>
                <w:sz w:val="20"/>
                <w:szCs w:val="20"/>
              </w:rPr>
              <w:t>SIN DECRETOS</w:t>
            </w:r>
          </w:p>
        </w:tc>
      </w:tr>
      <w:tr w:rsidR="00662899" w:rsidRPr="00215043" w14:paraId="478743DE" w14:textId="77777777" w:rsidTr="009B4DD4">
        <w:tc>
          <w:tcPr>
            <w:tcW w:w="708" w:type="dxa"/>
          </w:tcPr>
          <w:p w14:paraId="1CA88037" w14:textId="59A31814" w:rsidR="00662899" w:rsidRPr="00215043" w:rsidRDefault="00662899" w:rsidP="00662899">
            <w:pPr>
              <w:jc w:val="center"/>
              <w:rPr>
                <w:rFonts w:ascii="Arial" w:hAnsi="Arial" w:cs="Arial"/>
                <w:sz w:val="20"/>
                <w:szCs w:val="20"/>
              </w:rPr>
            </w:pPr>
            <w:r w:rsidRPr="00215043">
              <w:rPr>
                <w:rFonts w:ascii="Arial" w:hAnsi="Arial" w:cs="Arial"/>
                <w:sz w:val="20"/>
                <w:szCs w:val="20"/>
              </w:rPr>
              <w:t>59</w:t>
            </w:r>
          </w:p>
        </w:tc>
        <w:tc>
          <w:tcPr>
            <w:tcW w:w="1321" w:type="dxa"/>
          </w:tcPr>
          <w:p w14:paraId="074B7BA6" w14:textId="6B1217AB" w:rsidR="00662899" w:rsidRPr="00215043" w:rsidRDefault="00662899" w:rsidP="00662899">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DE6D5A" w:rsidRPr="00215043">
              <w:rPr>
                <w:rFonts w:ascii="Arial" w:hAnsi="Arial" w:cs="Arial"/>
                <w:sz w:val="20"/>
                <w:szCs w:val="20"/>
              </w:rPr>
              <w:t>07-23</w:t>
            </w:r>
          </w:p>
        </w:tc>
        <w:tc>
          <w:tcPr>
            <w:tcW w:w="8744" w:type="dxa"/>
          </w:tcPr>
          <w:p w14:paraId="3F253450" w14:textId="77777777" w:rsidR="00662899" w:rsidRPr="00215043" w:rsidRDefault="00DE6D5A"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No.371-99-I.P.O., por medio del cual se</w:t>
            </w:r>
            <w:r w:rsidR="00A879FA" w:rsidRPr="00215043">
              <w:rPr>
                <w:rFonts w:ascii="Arial" w:hAnsi="Arial" w:cs="Arial"/>
                <w:sz w:val="20"/>
                <w:szCs w:val="20"/>
              </w:rPr>
              <w:t xml:space="preserve"> autoriza al Ayuntamiento de Saucillo a enajenar a título gratuito a favor de la Empresa </w:t>
            </w:r>
            <w:proofErr w:type="spellStart"/>
            <w:r w:rsidR="00A879FA" w:rsidRPr="00215043">
              <w:rPr>
                <w:rFonts w:ascii="Arial" w:hAnsi="Arial" w:cs="Arial"/>
                <w:sz w:val="20"/>
                <w:szCs w:val="20"/>
              </w:rPr>
              <w:t>Impercova</w:t>
            </w:r>
            <w:proofErr w:type="spellEnd"/>
            <w:r w:rsidR="00A879FA" w:rsidRPr="00215043">
              <w:rPr>
                <w:rFonts w:ascii="Arial" w:hAnsi="Arial" w:cs="Arial"/>
                <w:sz w:val="20"/>
                <w:szCs w:val="20"/>
              </w:rPr>
              <w:t>, S.A. de C.V., un lote de terreno rústico, con superficie de 4 hectáreas, ubicado por la carretera Las Varas de ese Municipio.</w:t>
            </w:r>
          </w:p>
          <w:p w14:paraId="41137AA9" w14:textId="77777777" w:rsidR="00A879FA" w:rsidRPr="00215043" w:rsidRDefault="00A879FA"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No.231-05-II.P.O., por medio del cual se integra la Comisión Especial de Seguridad Pública. </w:t>
            </w:r>
          </w:p>
          <w:p w14:paraId="6BF35625" w14:textId="77777777" w:rsidR="00A879FA" w:rsidRPr="00215043" w:rsidRDefault="00A879FA"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No.232-05-II.P.O., por medio del cual se reforma el Decreto 99/04 I.P.O., en lo relativo a la composición de las Comisiones Legislativas, de Obras y Servicios Públicos, de Atención a Personas con Discapacidad y Grupos Vulnerables, La Comisión Especial para el Seguimiento de Feminicidios en el Estado de Chihuahua y la Comisión de Participación Ciudadana.</w:t>
            </w:r>
          </w:p>
          <w:p w14:paraId="66087BEC" w14:textId="295617B7" w:rsidR="00A879FA" w:rsidRPr="00215043" w:rsidRDefault="00A879FA"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No.233-05-II.P.O., por medio del cual la Sexagésima Primera</w:t>
            </w:r>
            <w:r w:rsidR="006E3FD9" w:rsidRPr="00215043">
              <w:rPr>
                <w:rFonts w:ascii="Arial" w:hAnsi="Arial" w:cs="Arial"/>
                <w:sz w:val="20"/>
                <w:szCs w:val="20"/>
              </w:rPr>
              <w:t xml:space="preserve"> </w:t>
            </w:r>
            <w:r w:rsidRPr="00215043">
              <w:rPr>
                <w:rFonts w:ascii="Arial" w:hAnsi="Arial" w:cs="Arial"/>
                <w:sz w:val="20"/>
                <w:szCs w:val="20"/>
              </w:rPr>
              <w:t>Legislatura del H. Congreso del Estado</w:t>
            </w:r>
            <w:r w:rsidR="006E3FD9" w:rsidRPr="00215043">
              <w:rPr>
                <w:rFonts w:ascii="Arial" w:hAnsi="Arial" w:cs="Arial"/>
                <w:sz w:val="20"/>
                <w:szCs w:val="20"/>
              </w:rPr>
              <w:t xml:space="preserve"> clausura el 22 de junio del 2005, su Segundo período Ordinario de Sesiones, dentro del Primer año de Ejercicio Constitucional.</w:t>
            </w:r>
          </w:p>
          <w:p w14:paraId="75D35596" w14:textId="025CFA26" w:rsidR="006E3FD9" w:rsidRPr="00215043" w:rsidRDefault="006E3FD9"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No.234-05-II.D.P., por medio del cual la Diputación de la Sexagésima Primera Legislatura del H. Congreso del Estado inició el 22 de junio del 2005, el Segundo Período de Sesiones, correspondiente al primer año de Ejercicio Legal.</w:t>
            </w:r>
          </w:p>
        </w:tc>
      </w:tr>
      <w:tr w:rsidR="00662899" w:rsidRPr="00215043" w14:paraId="676F2BD7" w14:textId="77777777" w:rsidTr="009B4DD4">
        <w:tc>
          <w:tcPr>
            <w:tcW w:w="708" w:type="dxa"/>
          </w:tcPr>
          <w:p w14:paraId="244BFCA1" w14:textId="060400EC" w:rsidR="00662899" w:rsidRPr="00215043" w:rsidRDefault="00662899" w:rsidP="00662899">
            <w:pPr>
              <w:jc w:val="center"/>
              <w:rPr>
                <w:rFonts w:ascii="Arial" w:hAnsi="Arial" w:cs="Arial"/>
                <w:sz w:val="20"/>
                <w:szCs w:val="20"/>
              </w:rPr>
            </w:pPr>
            <w:r w:rsidRPr="00215043">
              <w:rPr>
                <w:rFonts w:ascii="Arial" w:hAnsi="Arial" w:cs="Arial"/>
                <w:sz w:val="20"/>
                <w:szCs w:val="20"/>
              </w:rPr>
              <w:t>60</w:t>
            </w:r>
          </w:p>
        </w:tc>
        <w:tc>
          <w:tcPr>
            <w:tcW w:w="1321" w:type="dxa"/>
          </w:tcPr>
          <w:p w14:paraId="1227661C" w14:textId="1086D9AA" w:rsidR="00996B9D" w:rsidRPr="00215043" w:rsidRDefault="00662899" w:rsidP="006E3FD9">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6E3FD9" w:rsidRPr="00215043">
              <w:rPr>
                <w:rFonts w:ascii="Arial" w:hAnsi="Arial" w:cs="Arial"/>
                <w:sz w:val="20"/>
                <w:szCs w:val="20"/>
              </w:rPr>
              <w:t>07-27</w:t>
            </w:r>
          </w:p>
        </w:tc>
        <w:tc>
          <w:tcPr>
            <w:tcW w:w="8744" w:type="dxa"/>
          </w:tcPr>
          <w:p w14:paraId="0C850DCD" w14:textId="3B310AB7" w:rsidR="00662899" w:rsidRPr="00215043" w:rsidRDefault="006242F8" w:rsidP="00662899">
            <w:pPr>
              <w:jc w:val="both"/>
              <w:rPr>
                <w:rFonts w:ascii="Arial" w:hAnsi="Arial" w:cs="Arial"/>
                <w:sz w:val="20"/>
                <w:szCs w:val="20"/>
              </w:rPr>
            </w:pPr>
            <w:r w:rsidRPr="00215043">
              <w:rPr>
                <w:rFonts w:ascii="Arial" w:hAnsi="Arial" w:cs="Arial"/>
                <w:sz w:val="20"/>
                <w:szCs w:val="20"/>
              </w:rPr>
              <w:t>SIN DECRETOS</w:t>
            </w:r>
          </w:p>
        </w:tc>
      </w:tr>
      <w:tr w:rsidR="00996B9D" w:rsidRPr="00215043" w14:paraId="4CD742F8" w14:textId="77777777" w:rsidTr="009B4DD4">
        <w:tc>
          <w:tcPr>
            <w:tcW w:w="708" w:type="dxa"/>
          </w:tcPr>
          <w:p w14:paraId="5843F5FD" w14:textId="5E46F48C" w:rsidR="00996B9D" w:rsidRPr="00215043" w:rsidRDefault="00996B9D" w:rsidP="00996B9D">
            <w:pPr>
              <w:jc w:val="center"/>
              <w:rPr>
                <w:rFonts w:ascii="Arial" w:hAnsi="Arial" w:cs="Arial"/>
                <w:sz w:val="20"/>
                <w:szCs w:val="20"/>
              </w:rPr>
            </w:pPr>
            <w:r w:rsidRPr="00215043">
              <w:rPr>
                <w:rFonts w:ascii="Arial" w:hAnsi="Arial" w:cs="Arial"/>
                <w:sz w:val="20"/>
                <w:szCs w:val="20"/>
              </w:rPr>
              <w:t>61</w:t>
            </w:r>
          </w:p>
        </w:tc>
        <w:tc>
          <w:tcPr>
            <w:tcW w:w="1321" w:type="dxa"/>
          </w:tcPr>
          <w:p w14:paraId="4240C533" w14:textId="2F8E96B3" w:rsidR="00996B9D" w:rsidRPr="00215043" w:rsidRDefault="00996B9D" w:rsidP="00996B9D">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6E3FD9" w:rsidRPr="00215043">
              <w:rPr>
                <w:rFonts w:ascii="Arial" w:hAnsi="Arial" w:cs="Arial"/>
                <w:sz w:val="20"/>
                <w:szCs w:val="20"/>
              </w:rPr>
              <w:t>07-30</w:t>
            </w:r>
          </w:p>
        </w:tc>
        <w:tc>
          <w:tcPr>
            <w:tcW w:w="8744" w:type="dxa"/>
          </w:tcPr>
          <w:p w14:paraId="49DA0AA5" w14:textId="71F77DAE" w:rsidR="00996B9D" w:rsidRPr="00215043" w:rsidRDefault="006242F8" w:rsidP="00996B9D">
            <w:pPr>
              <w:jc w:val="both"/>
              <w:rPr>
                <w:rFonts w:ascii="Arial" w:hAnsi="Arial" w:cs="Arial"/>
                <w:sz w:val="20"/>
                <w:szCs w:val="20"/>
              </w:rPr>
            </w:pPr>
            <w:r w:rsidRPr="00215043">
              <w:rPr>
                <w:rFonts w:ascii="Arial" w:hAnsi="Arial" w:cs="Arial"/>
                <w:sz w:val="20"/>
                <w:szCs w:val="20"/>
              </w:rPr>
              <w:t>SIN DECRETOS</w:t>
            </w:r>
          </w:p>
        </w:tc>
      </w:tr>
      <w:tr w:rsidR="00996B9D" w:rsidRPr="00215043" w14:paraId="00975745" w14:textId="77777777" w:rsidTr="009B4DD4">
        <w:tc>
          <w:tcPr>
            <w:tcW w:w="708" w:type="dxa"/>
          </w:tcPr>
          <w:p w14:paraId="0B9CA409" w14:textId="29574D6A" w:rsidR="00996B9D" w:rsidRPr="00215043" w:rsidRDefault="00996B9D" w:rsidP="00996B9D">
            <w:pPr>
              <w:jc w:val="center"/>
              <w:rPr>
                <w:rFonts w:ascii="Arial" w:hAnsi="Arial" w:cs="Arial"/>
                <w:sz w:val="20"/>
                <w:szCs w:val="20"/>
              </w:rPr>
            </w:pPr>
            <w:r w:rsidRPr="00215043">
              <w:rPr>
                <w:rFonts w:ascii="Arial" w:hAnsi="Arial" w:cs="Arial"/>
                <w:sz w:val="20"/>
                <w:szCs w:val="20"/>
              </w:rPr>
              <w:t>62</w:t>
            </w:r>
          </w:p>
        </w:tc>
        <w:tc>
          <w:tcPr>
            <w:tcW w:w="1321" w:type="dxa"/>
          </w:tcPr>
          <w:p w14:paraId="134DA95D" w14:textId="37BA175A" w:rsidR="00996B9D" w:rsidRPr="00215043" w:rsidRDefault="00996B9D" w:rsidP="00996B9D">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6E3FD9" w:rsidRPr="00215043">
              <w:rPr>
                <w:rFonts w:ascii="Arial" w:hAnsi="Arial" w:cs="Arial"/>
                <w:sz w:val="20"/>
                <w:szCs w:val="20"/>
              </w:rPr>
              <w:t>08-03</w:t>
            </w:r>
          </w:p>
        </w:tc>
        <w:tc>
          <w:tcPr>
            <w:tcW w:w="8744" w:type="dxa"/>
          </w:tcPr>
          <w:p w14:paraId="25672230" w14:textId="4C6498F1" w:rsidR="00996B9D" w:rsidRPr="00215043" w:rsidRDefault="006242F8" w:rsidP="00996B9D">
            <w:pPr>
              <w:jc w:val="both"/>
              <w:rPr>
                <w:rFonts w:ascii="Arial" w:hAnsi="Arial" w:cs="Arial"/>
                <w:sz w:val="20"/>
                <w:szCs w:val="20"/>
              </w:rPr>
            </w:pPr>
            <w:r w:rsidRPr="00215043">
              <w:rPr>
                <w:rFonts w:ascii="Arial" w:hAnsi="Arial" w:cs="Arial"/>
                <w:sz w:val="20"/>
                <w:szCs w:val="20"/>
              </w:rPr>
              <w:t>SIN DECRETOS</w:t>
            </w:r>
          </w:p>
        </w:tc>
      </w:tr>
      <w:tr w:rsidR="00996B9D" w:rsidRPr="00215043" w14:paraId="49626C8C" w14:textId="77777777" w:rsidTr="009B4DD4">
        <w:tc>
          <w:tcPr>
            <w:tcW w:w="708" w:type="dxa"/>
          </w:tcPr>
          <w:p w14:paraId="24480907" w14:textId="6A1E667C" w:rsidR="00996B9D" w:rsidRPr="00215043" w:rsidRDefault="00996B9D" w:rsidP="00996B9D">
            <w:pPr>
              <w:jc w:val="center"/>
              <w:rPr>
                <w:rFonts w:ascii="Arial" w:hAnsi="Arial" w:cs="Arial"/>
                <w:sz w:val="20"/>
                <w:szCs w:val="20"/>
              </w:rPr>
            </w:pPr>
            <w:r w:rsidRPr="00215043">
              <w:rPr>
                <w:rFonts w:ascii="Arial" w:hAnsi="Arial" w:cs="Arial"/>
                <w:sz w:val="20"/>
                <w:szCs w:val="20"/>
              </w:rPr>
              <w:t>63</w:t>
            </w:r>
          </w:p>
        </w:tc>
        <w:tc>
          <w:tcPr>
            <w:tcW w:w="1321" w:type="dxa"/>
          </w:tcPr>
          <w:p w14:paraId="7A8F053E" w14:textId="4B7B92A6" w:rsidR="00996B9D" w:rsidRPr="00215043" w:rsidRDefault="00996B9D" w:rsidP="00996B9D">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6E3FD9" w:rsidRPr="00215043">
              <w:rPr>
                <w:rFonts w:ascii="Arial" w:hAnsi="Arial" w:cs="Arial"/>
                <w:sz w:val="20"/>
                <w:szCs w:val="20"/>
              </w:rPr>
              <w:t>08-06</w:t>
            </w:r>
          </w:p>
        </w:tc>
        <w:tc>
          <w:tcPr>
            <w:tcW w:w="8744" w:type="dxa"/>
          </w:tcPr>
          <w:p w14:paraId="5BC90219" w14:textId="59CC448D" w:rsidR="00996B9D" w:rsidRPr="00215043" w:rsidRDefault="006242F8" w:rsidP="00996B9D">
            <w:pPr>
              <w:jc w:val="both"/>
              <w:rPr>
                <w:rFonts w:ascii="Arial" w:hAnsi="Arial" w:cs="Arial"/>
                <w:sz w:val="20"/>
                <w:szCs w:val="20"/>
              </w:rPr>
            </w:pPr>
            <w:r w:rsidRPr="00215043">
              <w:rPr>
                <w:rFonts w:ascii="Arial" w:hAnsi="Arial" w:cs="Arial"/>
                <w:sz w:val="20"/>
                <w:szCs w:val="20"/>
              </w:rPr>
              <w:t>SIN DECRETOS</w:t>
            </w:r>
          </w:p>
        </w:tc>
      </w:tr>
      <w:tr w:rsidR="00996B9D" w:rsidRPr="00215043" w14:paraId="3F88D278" w14:textId="77777777" w:rsidTr="009B4DD4">
        <w:tc>
          <w:tcPr>
            <w:tcW w:w="708" w:type="dxa"/>
          </w:tcPr>
          <w:p w14:paraId="6756AD90" w14:textId="1D3339DD" w:rsidR="00996B9D" w:rsidRPr="00215043" w:rsidRDefault="00996B9D" w:rsidP="00996B9D">
            <w:pPr>
              <w:jc w:val="center"/>
              <w:rPr>
                <w:rFonts w:ascii="Arial" w:hAnsi="Arial" w:cs="Arial"/>
                <w:sz w:val="20"/>
                <w:szCs w:val="20"/>
              </w:rPr>
            </w:pPr>
            <w:r w:rsidRPr="00215043">
              <w:rPr>
                <w:rFonts w:ascii="Arial" w:hAnsi="Arial" w:cs="Arial"/>
                <w:sz w:val="20"/>
                <w:szCs w:val="20"/>
              </w:rPr>
              <w:t>64</w:t>
            </w:r>
          </w:p>
        </w:tc>
        <w:tc>
          <w:tcPr>
            <w:tcW w:w="1321" w:type="dxa"/>
          </w:tcPr>
          <w:p w14:paraId="034D6B7F" w14:textId="66767057" w:rsidR="00996B9D" w:rsidRPr="00215043" w:rsidRDefault="00996B9D" w:rsidP="00996B9D">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6E3FD9" w:rsidRPr="00215043">
              <w:rPr>
                <w:rFonts w:ascii="Arial" w:hAnsi="Arial" w:cs="Arial"/>
                <w:sz w:val="20"/>
                <w:szCs w:val="20"/>
              </w:rPr>
              <w:t>08-10</w:t>
            </w:r>
          </w:p>
        </w:tc>
        <w:tc>
          <w:tcPr>
            <w:tcW w:w="8744" w:type="dxa"/>
          </w:tcPr>
          <w:p w14:paraId="4C21961E" w14:textId="2A7E7D2C" w:rsidR="00996B9D" w:rsidRPr="00215043" w:rsidRDefault="006E3FD9" w:rsidP="00996B9D">
            <w:pPr>
              <w:jc w:val="both"/>
              <w:rPr>
                <w:rFonts w:ascii="Arial" w:hAnsi="Arial" w:cs="Arial"/>
                <w:sz w:val="20"/>
                <w:szCs w:val="20"/>
              </w:rPr>
            </w:pPr>
            <w:r w:rsidRPr="00215043">
              <w:rPr>
                <w:rFonts w:ascii="Arial" w:hAnsi="Arial" w:cs="Arial"/>
                <w:sz w:val="20"/>
                <w:szCs w:val="20"/>
              </w:rPr>
              <w:t xml:space="preserve">FE DE ERRATAS AL DECRETO N°.195/05 II.P.O., Aprobado por el H. Congreso del Estado de Chihuahua, en Sesión de fecha del día 12 de mayo del 2005 y publicado en el P.O.E., N°.46, de </w:t>
            </w:r>
            <w:r w:rsidR="00C1457C" w:rsidRPr="00215043">
              <w:rPr>
                <w:rFonts w:ascii="Arial" w:hAnsi="Arial" w:cs="Arial"/>
                <w:sz w:val="20"/>
                <w:szCs w:val="20"/>
              </w:rPr>
              <w:t>fecha 08 de junio de 2005.</w:t>
            </w:r>
          </w:p>
        </w:tc>
      </w:tr>
      <w:tr w:rsidR="00662899" w:rsidRPr="00215043" w14:paraId="57F6C3F3" w14:textId="77777777" w:rsidTr="009B4DD4">
        <w:tc>
          <w:tcPr>
            <w:tcW w:w="708" w:type="dxa"/>
          </w:tcPr>
          <w:p w14:paraId="7648C415" w14:textId="3E4FC4A8" w:rsidR="00662899" w:rsidRPr="00215043" w:rsidRDefault="00996B9D" w:rsidP="00662899">
            <w:pPr>
              <w:jc w:val="center"/>
              <w:rPr>
                <w:rFonts w:ascii="Arial" w:hAnsi="Arial" w:cs="Arial"/>
                <w:sz w:val="20"/>
                <w:szCs w:val="20"/>
              </w:rPr>
            </w:pPr>
            <w:r w:rsidRPr="00215043">
              <w:rPr>
                <w:rFonts w:ascii="Arial" w:hAnsi="Arial" w:cs="Arial"/>
                <w:sz w:val="20"/>
                <w:szCs w:val="20"/>
              </w:rPr>
              <w:t>65</w:t>
            </w:r>
          </w:p>
        </w:tc>
        <w:tc>
          <w:tcPr>
            <w:tcW w:w="1321" w:type="dxa"/>
          </w:tcPr>
          <w:p w14:paraId="6097587B" w14:textId="2C73BC85" w:rsidR="00662899" w:rsidRPr="00215043" w:rsidRDefault="00996B9D" w:rsidP="00662899">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6242F8" w:rsidRPr="00215043">
              <w:rPr>
                <w:rFonts w:ascii="Arial" w:hAnsi="Arial" w:cs="Arial"/>
                <w:sz w:val="20"/>
                <w:szCs w:val="20"/>
              </w:rPr>
              <w:t>08-13</w:t>
            </w:r>
          </w:p>
        </w:tc>
        <w:tc>
          <w:tcPr>
            <w:tcW w:w="8744" w:type="dxa"/>
          </w:tcPr>
          <w:p w14:paraId="292A5475" w14:textId="51249C19" w:rsidR="00662899" w:rsidRPr="00215043" w:rsidRDefault="006242F8" w:rsidP="00662899">
            <w:pPr>
              <w:jc w:val="both"/>
              <w:rPr>
                <w:rFonts w:ascii="Arial" w:hAnsi="Arial" w:cs="Arial"/>
                <w:sz w:val="20"/>
                <w:szCs w:val="20"/>
              </w:rPr>
            </w:pPr>
            <w:r w:rsidRPr="00215043">
              <w:rPr>
                <w:rFonts w:ascii="Arial" w:hAnsi="Arial" w:cs="Arial"/>
                <w:sz w:val="20"/>
                <w:szCs w:val="20"/>
              </w:rPr>
              <w:t>SIN DECRETOS</w:t>
            </w:r>
          </w:p>
        </w:tc>
      </w:tr>
      <w:tr w:rsidR="00996B9D" w:rsidRPr="00215043" w14:paraId="749DA737" w14:textId="77777777" w:rsidTr="009B4DD4">
        <w:tc>
          <w:tcPr>
            <w:tcW w:w="708" w:type="dxa"/>
          </w:tcPr>
          <w:p w14:paraId="1C319E2D" w14:textId="476139D3" w:rsidR="00996B9D" w:rsidRPr="00215043" w:rsidRDefault="00996B9D" w:rsidP="00996B9D">
            <w:pPr>
              <w:jc w:val="center"/>
              <w:rPr>
                <w:rFonts w:ascii="Arial" w:hAnsi="Arial" w:cs="Arial"/>
                <w:sz w:val="20"/>
                <w:szCs w:val="20"/>
              </w:rPr>
            </w:pPr>
            <w:r w:rsidRPr="00215043">
              <w:rPr>
                <w:rFonts w:ascii="Arial" w:hAnsi="Arial" w:cs="Arial"/>
                <w:sz w:val="20"/>
                <w:szCs w:val="20"/>
              </w:rPr>
              <w:t>66</w:t>
            </w:r>
          </w:p>
        </w:tc>
        <w:tc>
          <w:tcPr>
            <w:tcW w:w="1321" w:type="dxa"/>
          </w:tcPr>
          <w:p w14:paraId="368DDE6C" w14:textId="62D74B6F" w:rsidR="00996B9D" w:rsidRPr="00215043" w:rsidRDefault="00996B9D" w:rsidP="00996B9D">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6242F8" w:rsidRPr="00215043">
              <w:rPr>
                <w:rFonts w:ascii="Arial" w:hAnsi="Arial" w:cs="Arial"/>
                <w:sz w:val="20"/>
                <w:szCs w:val="20"/>
              </w:rPr>
              <w:t>08-17</w:t>
            </w:r>
          </w:p>
        </w:tc>
        <w:tc>
          <w:tcPr>
            <w:tcW w:w="8744" w:type="dxa"/>
          </w:tcPr>
          <w:p w14:paraId="7B9A96F1" w14:textId="1E3DDE1B" w:rsidR="00996B9D" w:rsidRPr="00215043" w:rsidRDefault="006242F8" w:rsidP="00996B9D">
            <w:pPr>
              <w:jc w:val="both"/>
              <w:rPr>
                <w:rFonts w:ascii="Arial" w:hAnsi="Arial" w:cs="Arial"/>
                <w:sz w:val="20"/>
                <w:szCs w:val="20"/>
              </w:rPr>
            </w:pPr>
            <w:r w:rsidRPr="00215043">
              <w:rPr>
                <w:rFonts w:ascii="Arial" w:hAnsi="Arial" w:cs="Arial"/>
                <w:sz w:val="20"/>
                <w:szCs w:val="20"/>
              </w:rPr>
              <w:t>SIN DECRETOS</w:t>
            </w:r>
          </w:p>
        </w:tc>
      </w:tr>
      <w:tr w:rsidR="00662899" w:rsidRPr="00215043" w14:paraId="7C331F60" w14:textId="77777777" w:rsidTr="009B4DD4">
        <w:tc>
          <w:tcPr>
            <w:tcW w:w="708" w:type="dxa"/>
          </w:tcPr>
          <w:p w14:paraId="13B23F9D" w14:textId="7FFCFA32" w:rsidR="00662899" w:rsidRPr="00215043" w:rsidRDefault="005A4EDC" w:rsidP="00662899">
            <w:pPr>
              <w:jc w:val="center"/>
              <w:rPr>
                <w:rFonts w:ascii="Arial" w:hAnsi="Arial" w:cs="Arial"/>
                <w:sz w:val="20"/>
                <w:szCs w:val="20"/>
              </w:rPr>
            </w:pPr>
            <w:r w:rsidRPr="00215043">
              <w:rPr>
                <w:rFonts w:ascii="Arial" w:hAnsi="Arial" w:cs="Arial"/>
                <w:sz w:val="20"/>
                <w:szCs w:val="20"/>
              </w:rPr>
              <w:t>67</w:t>
            </w:r>
          </w:p>
        </w:tc>
        <w:tc>
          <w:tcPr>
            <w:tcW w:w="1321" w:type="dxa"/>
          </w:tcPr>
          <w:p w14:paraId="383F2F92" w14:textId="5FB087F1" w:rsidR="00662899" w:rsidRPr="00215043" w:rsidRDefault="005A4EDC" w:rsidP="00662899">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6242F8" w:rsidRPr="00215043">
              <w:rPr>
                <w:rFonts w:ascii="Arial" w:hAnsi="Arial" w:cs="Arial"/>
                <w:sz w:val="20"/>
                <w:szCs w:val="20"/>
              </w:rPr>
              <w:t>08-20</w:t>
            </w:r>
          </w:p>
        </w:tc>
        <w:tc>
          <w:tcPr>
            <w:tcW w:w="8744" w:type="dxa"/>
          </w:tcPr>
          <w:p w14:paraId="6B10BD18" w14:textId="5224F0FD" w:rsidR="00662899" w:rsidRPr="00215043" w:rsidRDefault="00283026"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No.235-05-II.D.P., por medio del cual se convoca a los CC. Diputados integrantes de la Sexagésima Primera Honorable Legislatura Constitucional del Estado, a un Tercer Período Extraordinario de Sesiones.</w:t>
            </w:r>
          </w:p>
        </w:tc>
      </w:tr>
      <w:tr w:rsidR="005A4EDC" w:rsidRPr="00215043" w14:paraId="097E8CFD" w14:textId="77777777" w:rsidTr="009B4DD4">
        <w:tc>
          <w:tcPr>
            <w:tcW w:w="708" w:type="dxa"/>
          </w:tcPr>
          <w:p w14:paraId="28B23FEE" w14:textId="0CE87C7D" w:rsidR="005A4EDC" w:rsidRPr="00215043" w:rsidRDefault="005A4EDC" w:rsidP="005A4EDC">
            <w:pPr>
              <w:jc w:val="center"/>
              <w:rPr>
                <w:rFonts w:ascii="Arial" w:hAnsi="Arial" w:cs="Arial"/>
                <w:sz w:val="20"/>
                <w:szCs w:val="20"/>
              </w:rPr>
            </w:pPr>
            <w:r w:rsidRPr="00215043">
              <w:rPr>
                <w:rFonts w:ascii="Arial" w:hAnsi="Arial" w:cs="Arial"/>
                <w:sz w:val="20"/>
                <w:szCs w:val="20"/>
              </w:rPr>
              <w:t>68</w:t>
            </w:r>
          </w:p>
        </w:tc>
        <w:tc>
          <w:tcPr>
            <w:tcW w:w="1321" w:type="dxa"/>
          </w:tcPr>
          <w:p w14:paraId="594B620E" w14:textId="7DA53D23" w:rsidR="005A4EDC" w:rsidRPr="00215043" w:rsidRDefault="005A4EDC" w:rsidP="005A4EDC">
            <w:pPr>
              <w:rPr>
                <w:rFonts w:ascii="Arial" w:hAnsi="Arial" w:cs="Arial"/>
                <w:sz w:val="20"/>
                <w:szCs w:val="20"/>
              </w:rPr>
            </w:pPr>
            <w:r w:rsidRPr="00215043">
              <w:rPr>
                <w:rFonts w:ascii="Arial" w:hAnsi="Arial" w:cs="Arial"/>
                <w:sz w:val="20"/>
                <w:szCs w:val="20"/>
              </w:rPr>
              <w:t>200</w:t>
            </w:r>
            <w:r w:rsidR="00BE351E" w:rsidRPr="00215043">
              <w:rPr>
                <w:rFonts w:ascii="Arial" w:hAnsi="Arial" w:cs="Arial"/>
                <w:sz w:val="20"/>
                <w:szCs w:val="20"/>
              </w:rPr>
              <w:t>5-</w:t>
            </w:r>
            <w:r w:rsidR="00283026" w:rsidRPr="00215043">
              <w:rPr>
                <w:rFonts w:ascii="Arial" w:hAnsi="Arial" w:cs="Arial"/>
                <w:sz w:val="20"/>
                <w:szCs w:val="20"/>
              </w:rPr>
              <w:t>08-24</w:t>
            </w:r>
          </w:p>
        </w:tc>
        <w:tc>
          <w:tcPr>
            <w:tcW w:w="8744" w:type="dxa"/>
          </w:tcPr>
          <w:p w14:paraId="3BFD8FB3" w14:textId="5DBB76F8" w:rsidR="005A4EDC" w:rsidRPr="00215043" w:rsidRDefault="00283026" w:rsidP="005A4EDC">
            <w:pPr>
              <w:jc w:val="both"/>
              <w:rPr>
                <w:rFonts w:ascii="Arial" w:hAnsi="Arial" w:cs="Arial"/>
                <w:sz w:val="20"/>
                <w:szCs w:val="20"/>
              </w:rPr>
            </w:pPr>
            <w:r w:rsidRPr="00215043">
              <w:rPr>
                <w:rFonts w:ascii="Arial" w:hAnsi="Arial" w:cs="Arial"/>
                <w:sz w:val="20"/>
                <w:szCs w:val="20"/>
              </w:rPr>
              <w:t>SIN DECRETOS</w:t>
            </w:r>
          </w:p>
        </w:tc>
      </w:tr>
      <w:tr w:rsidR="00662899" w:rsidRPr="00215043" w14:paraId="30D1C76E" w14:textId="77777777" w:rsidTr="009B4DD4">
        <w:tc>
          <w:tcPr>
            <w:tcW w:w="708" w:type="dxa"/>
          </w:tcPr>
          <w:p w14:paraId="7E6E498E" w14:textId="5FE0E282" w:rsidR="00662899" w:rsidRPr="00215043" w:rsidRDefault="005A4EDC" w:rsidP="00662899">
            <w:pPr>
              <w:jc w:val="center"/>
              <w:rPr>
                <w:rFonts w:ascii="Arial" w:hAnsi="Arial" w:cs="Arial"/>
                <w:sz w:val="20"/>
                <w:szCs w:val="20"/>
              </w:rPr>
            </w:pPr>
            <w:r w:rsidRPr="00215043">
              <w:rPr>
                <w:rFonts w:ascii="Arial" w:hAnsi="Arial" w:cs="Arial"/>
                <w:sz w:val="20"/>
                <w:szCs w:val="20"/>
              </w:rPr>
              <w:t>69</w:t>
            </w:r>
          </w:p>
        </w:tc>
        <w:tc>
          <w:tcPr>
            <w:tcW w:w="1321" w:type="dxa"/>
          </w:tcPr>
          <w:p w14:paraId="6808CF8F" w14:textId="614F608E" w:rsidR="00662899" w:rsidRPr="00215043" w:rsidRDefault="005A4EDC"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A22A9B" w:rsidRPr="00215043">
              <w:rPr>
                <w:rFonts w:ascii="Arial" w:hAnsi="Arial" w:cs="Arial"/>
                <w:sz w:val="20"/>
                <w:szCs w:val="20"/>
              </w:rPr>
              <w:t>08-27</w:t>
            </w:r>
          </w:p>
        </w:tc>
        <w:tc>
          <w:tcPr>
            <w:tcW w:w="8744" w:type="dxa"/>
          </w:tcPr>
          <w:p w14:paraId="42F91FAF" w14:textId="5C520950" w:rsidR="00662899" w:rsidRPr="00215043" w:rsidRDefault="00A22A9B" w:rsidP="00662899">
            <w:pPr>
              <w:jc w:val="both"/>
              <w:rPr>
                <w:rFonts w:ascii="Arial" w:hAnsi="Arial" w:cs="Arial"/>
                <w:sz w:val="20"/>
                <w:szCs w:val="20"/>
              </w:rPr>
            </w:pPr>
            <w:r w:rsidRPr="00215043">
              <w:rPr>
                <w:rFonts w:ascii="Arial" w:hAnsi="Arial" w:cs="Arial"/>
                <w:sz w:val="20"/>
                <w:szCs w:val="20"/>
              </w:rPr>
              <w:t xml:space="preserve">ACUERDO N°.140 del C. Gobernador Constitucional del Estado. Mediante el cual se aprobó el Reglamento de Faltas al Bando de Policía y Buen Gobierno del Municipio de Saucillo, Chih. </w:t>
            </w:r>
          </w:p>
          <w:p w14:paraId="350F8E45" w14:textId="75B8A274" w:rsidR="00A22A9B" w:rsidRPr="00215043" w:rsidRDefault="00A22A9B" w:rsidP="00662899">
            <w:pPr>
              <w:jc w:val="both"/>
              <w:rPr>
                <w:rFonts w:ascii="Arial" w:hAnsi="Arial" w:cs="Arial"/>
                <w:sz w:val="20"/>
                <w:szCs w:val="20"/>
              </w:rPr>
            </w:pPr>
            <w:r w:rsidRPr="00215043">
              <w:rPr>
                <w:rFonts w:ascii="Arial" w:hAnsi="Arial" w:cs="Arial"/>
                <w:sz w:val="20"/>
                <w:szCs w:val="20"/>
              </w:rPr>
              <w:t>ACUERDO N°.142 del C. Gobernador Constitucional del Estado, por medio del cual se publica el Acuerdo del H. Ayuntamiento del Municipio de Chihuahua, mediante el cual se autoriza la modificación de los Artículos 7 y sus fracciones III, v y VI, 9,10 Y 17, así como la modificación del primer párrafo y adición de un segundo párrafo al Artículo 14 del REGLAMENTO DE LOS CONSEJOS CONSULTIVOS CIUDADANOS PARA EL MUNICIPIO DE CHIHUAHUA.</w:t>
            </w:r>
          </w:p>
        </w:tc>
      </w:tr>
      <w:tr w:rsidR="005A4EDC" w:rsidRPr="00215043" w14:paraId="4441211A" w14:textId="77777777" w:rsidTr="009B4DD4">
        <w:tc>
          <w:tcPr>
            <w:tcW w:w="708" w:type="dxa"/>
          </w:tcPr>
          <w:p w14:paraId="2204EDC4" w14:textId="6249755E" w:rsidR="005A4EDC" w:rsidRPr="00215043" w:rsidRDefault="005A4EDC" w:rsidP="005A4EDC">
            <w:pPr>
              <w:jc w:val="center"/>
              <w:rPr>
                <w:rFonts w:ascii="Arial" w:hAnsi="Arial" w:cs="Arial"/>
                <w:sz w:val="20"/>
                <w:szCs w:val="20"/>
              </w:rPr>
            </w:pPr>
            <w:r w:rsidRPr="00215043">
              <w:rPr>
                <w:rFonts w:ascii="Arial" w:hAnsi="Arial" w:cs="Arial"/>
                <w:sz w:val="20"/>
                <w:szCs w:val="20"/>
              </w:rPr>
              <w:t>70</w:t>
            </w:r>
          </w:p>
        </w:tc>
        <w:tc>
          <w:tcPr>
            <w:tcW w:w="1321" w:type="dxa"/>
          </w:tcPr>
          <w:p w14:paraId="32222E01" w14:textId="5AC52A2A" w:rsidR="005A4EDC" w:rsidRPr="00215043" w:rsidRDefault="005A4EDC" w:rsidP="005A4EDC">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A22A9B" w:rsidRPr="00215043">
              <w:rPr>
                <w:rFonts w:ascii="Arial" w:hAnsi="Arial" w:cs="Arial"/>
                <w:sz w:val="20"/>
                <w:szCs w:val="20"/>
              </w:rPr>
              <w:t>08-31</w:t>
            </w:r>
          </w:p>
        </w:tc>
        <w:tc>
          <w:tcPr>
            <w:tcW w:w="8744" w:type="dxa"/>
          </w:tcPr>
          <w:p w14:paraId="644B9FDF" w14:textId="070FA5B3" w:rsidR="005A4EDC" w:rsidRPr="00215043" w:rsidRDefault="00835019" w:rsidP="005A4EDC">
            <w:pPr>
              <w:jc w:val="both"/>
              <w:rPr>
                <w:rFonts w:ascii="Arial" w:hAnsi="Arial" w:cs="Arial"/>
                <w:sz w:val="20"/>
                <w:szCs w:val="20"/>
              </w:rPr>
            </w:pPr>
            <w:r w:rsidRPr="00215043">
              <w:rPr>
                <w:rFonts w:ascii="Arial" w:hAnsi="Arial" w:cs="Arial"/>
                <w:sz w:val="20"/>
                <w:szCs w:val="20"/>
              </w:rPr>
              <w:t>SIN DECRETOS</w:t>
            </w:r>
          </w:p>
        </w:tc>
      </w:tr>
      <w:tr w:rsidR="005A4EDC" w:rsidRPr="00215043" w14:paraId="6E14962F" w14:textId="77777777" w:rsidTr="009B4DD4">
        <w:tc>
          <w:tcPr>
            <w:tcW w:w="708" w:type="dxa"/>
          </w:tcPr>
          <w:p w14:paraId="04F70625" w14:textId="5E5F3676" w:rsidR="005A4EDC" w:rsidRPr="00215043" w:rsidRDefault="005A4EDC" w:rsidP="005A4EDC">
            <w:pPr>
              <w:jc w:val="center"/>
              <w:rPr>
                <w:rFonts w:ascii="Arial" w:hAnsi="Arial" w:cs="Arial"/>
                <w:sz w:val="20"/>
                <w:szCs w:val="20"/>
              </w:rPr>
            </w:pPr>
            <w:r w:rsidRPr="00215043">
              <w:rPr>
                <w:rFonts w:ascii="Arial" w:hAnsi="Arial" w:cs="Arial"/>
                <w:sz w:val="20"/>
                <w:szCs w:val="20"/>
              </w:rPr>
              <w:t>71</w:t>
            </w:r>
          </w:p>
        </w:tc>
        <w:tc>
          <w:tcPr>
            <w:tcW w:w="1321" w:type="dxa"/>
          </w:tcPr>
          <w:p w14:paraId="13B3728A" w14:textId="6DE12AED" w:rsidR="005A4EDC" w:rsidRPr="00215043" w:rsidRDefault="005A4EDC" w:rsidP="005A4EDC">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835019" w:rsidRPr="00215043">
              <w:rPr>
                <w:rFonts w:ascii="Arial" w:hAnsi="Arial" w:cs="Arial"/>
                <w:sz w:val="20"/>
                <w:szCs w:val="20"/>
              </w:rPr>
              <w:t>09-03</w:t>
            </w:r>
          </w:p>
        </w:tc>
        <w:tc>
          <w:tcPr>
            <w:tcW w:w="8744" w:type="dxa"/>
          </w:tcPr>
          <w:p w14:paraId="663DDB57" w14:textId="1E36CA43" w:rsidR="005A4EDC" w:rsidRPr="00215043" w:rsidRDefault="00835019" w:rsidP="005A4ED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No.23</w:t>
            </w:r>
            <w:r w:rsidR="005C4708" w:rsidRPr="00215043">
              <w:rPr>
                <w:rFonts w:ascii="Arial" w:hAnsi="Arial" w:cs="Arial"/>
                <w:sz w:val="20"/>
                <w:szCs w:val="20"/>
              </w:rPr>
              <w:t>0</w:t>
            </w:r>
            <w:r w:rsidRPr="00215043">
              <w:rPr>
                <w:rFonts w:ascii="Arial" w:hAnsi="Arial" w:cs="Arial"/>
                <w:sz w:val="20"/>
                <w:szCs w:val="20"/>
              </w:rPr>
              <w:t>-05-II.P.O., por medio del cual se</w:t>
            </w:r>
            <w:r w:rsidR="005C4708" w:rsidRPr="00215043">
              <w:rPr>
                <w:rFonts w:ascii="Arial" w:hAnsi="Arial" w:cs="Arial"/>
                <w:sz w:val="20"/>
                <w:szCs w:val="20"/>
              </w:rPr>
              <w:t xml:space="preserve"> otorga a partir del 15 de febrero del2005, una pensión equivalente al último salario íntegro percibido mensualmente por el C. BERNARDO CARRILLO VILLALOBOS, quien fuera Agente del ministerio Público, dependiente de la Procuraduría General de Justicia del Estado, a favor de la SEÑORA YURIDIA MADRIGAL RAMOS y su menor hijo, BERNARDO CARRILLO MADRIGAL.</w:t>
            </w:r>
          </w:p>
        </w:tc>
      </w:tr>
      <w:tr w:rsidR="005A4EDC" w:rsidRPr="00215043" w14:paraId="258B71D3" w14:textId="77777777" w:rsidTr="009B4DD4">
        <w:tc>
          <w:tcPr>
            <w:tcW w:w="708" w:type="dxa"/>
          </w:tcPr>
          <w:p w14:paraId="061CE24F" w14:textId="0AD568BE" w:rsidR="005A4EDC" w:rsidRPr="00215043" w:rsidRDefault="005A4EDC" w:rsidP="005A4EDC">
            <w:pPr>
              <w:jc w:val="center"/>
              <w:rPr>
                <w:rFonts w:ascii="Arial" w:hAnsi="Arial" w:cs="Arial"/>
                <w:sz w:val="20"/>
                <w:szCs w:val="20"/>
              </w:rPr>
            </w:pPr>
            <w:r w:rsidRPr="00215043">
              <w:rPr>
                <w:rFonts w:ascii="Arial" w:hAnsi="Arial" w:cs="Arial"/>
                <w:sz w:val="20"/>
                <w:szCs w:val="20"/>
              </w:rPr>
              <w:lastRenderedPageBreak/>
              <w:t>72</w:t>
            </w:r>
          </w:p>
        </w:tc>
        <w:tc>
          <w:tcPr>
            <w:tcW w:w="1321" w:type="dxa"/>
          </w:tcPr>
          <w:p w14:paraId="1D22B017" w14:textId="535CE1B1" w:rsidR="005A4EDC" w:rsidRPr="00215043" w:rsidRDefault="005A4EDC" w:rsidP="005A4EDC">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5C4708" w:rsidRPr="00215043">
              <w:rPr>
                <w:rFonts w:ascii="Arial" w:hAnsi="Arial" w:cs="Arial"/>
                <w:sz w:val="20"/>
                <w:szCs w:val="20"/>
              </w:rPr>
              <w:t>09-07</w:t>
            </w:r>
          </w:p>
        </w:tc>
        <w:tc>
          <w:tcPr>
            <w:tcW w:w="8744" w:type="dxa"/>
          </w:tcPr>
          <w:p w14:paraId="61D82CF3" w14:textId="77777777" w:rsidR="005A4EDC" w:rsidRPr="00215043" w:rsidRDefault="005C4708" w:rsidP="005A4ED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No.236-05-III.P.E., por medio del cual la Sexagésima primera Legislatura del H. Congreso del Estado da inicio al Tercer Período Extraordinario de Sesiones, el día 24 de agosto del 2005, dentro del Primer Año de Ejercicio Legal.</w:t>
            </w:r>
          </w:p>
          <w:p w14:paraId="0552A4E9" w14:textId="77777777" w:rsidR="005C4708" w:rsidRPr="00215043" w:rsidRDefault="005C4708" w:rsidP="005A4ED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No.237-05-III.P.E., por medio del cual se ratifica </w:t>
            </w:r>
            <w:r w:rsidR="00FD1DD5" w:rsidRPr="00215043">
              <w:rPr>
                <w:rFonts w:ascii="Arial" w:hAnsi="Arial" w:cs="Arial"/>
                <w:sz w:val="20"/>
                <w:szCs w:val="20"/>
              </w:rPr>
              <w:t>al C. Jesús José Guillén Loya, como miembro del Consejo de la H. Comisión Estatal de Derechos Humanos por el término de un año.</w:t>
            </w:r>
          </w:p>
          <w:p w14:paraId="541BE50A" w14:textId="77777777" w:rsidR="00FD1DD5" w:rsidRPr="00215043" w:rsidRDefault="00FD1DD5" w:rsidP="005A4ED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No.238-05-III.P.E., por medio del cual se ratifica al C. L.A.E. Jorge Ludovico Treviño </w:t>
            </w:r>
            <w:proofErr w:type="spellStart"/>
            <w:r w:rsidRPr="00215043">
              <w:rPr>
                <w:rFonts w:ascii="Arial" w:hAnsi="Arial" w:cs="Arial"/>
                <w:sz w:val="20"/>
                <w:szCs w:val="20"/>
              </w:rPr>
              <w:t>Botti</w:t>
            </w:r>
            <w:proofErr w:type="spellEnd"/>
            <w:r w:rsidRPr="00215043">
              <w:rPr>
                <w:rFonts w:ascii="Arial" w:hAnsi="Arial" w:cs="Arial"/>
                <w:sz w:val="20"/>
                <w:szCs w:val="20"/>
              </w:rPr>
              <w:t>, como miembro del Consejo de la h. Comisión estatal de Derechos Humanos por el término de un año.</w:t>
            </w:r>
          </w:p>
          <w:p w14:paraId="4BE0EE59" w14:textId="77777777" w:rsidR="00FD1DD5" w:rsidRPr="00215043" w:rsidRDefault="00FD1DD5" w:rsidP="005A4ED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No.239-05-III.P.E., por medio del cual se ratifica al C. Lic. Enrique Villarreal Macías, como miembro del Consejo de la h. Comisión estatal de Derechos Humanos por el término de un año.</w:t>
            </w:r>
          </w:p>
          <w:p w14:paraId="28A83E9E" w14:textId="438959C5" w:rsidR="00FD1DD5" w:rsidRPr="00215043" w:rsidRDefault="00FD1DD5" w:rsidP="005A4ED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No.240-05-III.P.E., por medio del cual se ratifica como integrante como miembro del Consejo de la H. Comisión estatal de Derechos Humanos por el término de dos años a la C. Profesora Aurelia Parada González.</w:t>
            </w:r>
          </w:p>
          <w:p w14:paraId="333F74D2" w14:textId="77777777" w:rsidR="00FD1DD5" w:rsidRPr="00215043" w:rsidRDefault="00FD1DD5" w:rsidP="005A4ED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No.241-05-III.P.E., por medio del cual se nombra Magistrado al Supremo Tribunal de Justicia en el Estado, en el Ramo de lo penal, al C. Licenciado Juan Rodríguez</w:t>
            </w:r>
            <w:r w:rsidR="00C430F0" w:rsidRPr="00215043">
              <w:rPr>
                <w:rFonts w:ascii="Arial" w:hAnsi="Arial" w:cs="Arial"/>
                <w:sz w:val="20"/>
                <w:szCs w:val="20"/>
              </w:rPr>
              <w:t xml:space="preserve"> Zubiate.</w:t>
            </w:r>
          </w:p>
          <w:p w14:paraId="56CA2F75" w14:textId="12549A58" w:rsidR="00C430F0" w:rsidRPr="00215043" w:rsidRDefault="00C430F0" w:rsidP="005A4EDC">
            <w:pPr>
              <w:jc w:val="both"/>
              <w:rPr>
                <w:rFonts w:ascii="Arial" w:hAnsi="Arial" w:cs="Arial"/>
                <w:sz w:val="20"/>
                <w:szCs w:val="20"/>
                <w:u w:val="words"/>
              </w:rPr>
            </w:pPr>
            <w:r w:rsidRPr="00215043">
              <w:rPr>
                <w:rFonts w:ascii="Arial" w:hAnsi="Arial" w:cs="Arial"/>
                <w:b/>
                <w:bCs/>
                <w:sz w:val="20"/>
                <w:szCs w:val="20"/>
              </w:rPr>
              <w:t>DECRETO</w:t>
            </w:r>
            <w:r w:rsidRPr="00215043">
              <w:rPr>
                <w:rFonts w:ascii="Arial" w:hAnsi="Arial" w:cs="Arial"/>
                <w:sz w:val="20"/>
                <w:szCs w:val="20"/>
              </w:rPr>
              <w:t xml:space="preserve"> No.242-05-III.P.E., por medio del cual se nombra Magistrado al Supremo Tribunal de Justicia en el Estado, en el Ramo de lo penal, al C. Licenciado Rodolfo Moreno Pérez.</w:t>
            </w:r>
          </w:p>
        </w:tc>
      </w:tr>
      <w:tr w:rsidR="009A517E" w:rsidRPr="00215043" w14:paraId="01AA94B3" w14:textId="77777777" w:rsidTr="009B4DD4">
        <w:tc>
          <w:tcPr>
            <w:tcW w:w="708" w:type="dxa"/>
          </w:tcPr>
          <w:p w14:paraId="6E8155B9" w14:textId="7BA6CB69" w:rsidR="009A517E" w:rsidRPr="00215043" w:rsidRDefault="009A517E" w:rsidP="009A517E">
            <w:pPr>
              <w:jc w:val="center"/>
              <w:rPr>
                <w:rFonts w:ascii="Arial" w:hAnsi="Arial" w:cs="Arial"/>
                <w:sz w:val="20"/>
                <w:szCs w:val="20"/>
              </w:rPr>
            </w:pPr>
            <w:r w:rsidRPr="00215043">
              <w:rPr>
                <w:rFonts w:ascii="Arial" w:hAnsi="Arial" w:cs="Arial"/>
                <w:sz w:val="20"/>
                <w:szCs w:val="20"/>
              </w:rPr>
              <w:t>73</w:t>
            </w:r>
          </w:p>
        </w:tc>
        <w:tc>
          <w:tcPr>
            <w:tcW w:w="1321" w:type="dxa"/>
          </w:tcPr>
          <w:p w14:paraId="72C29084" w14:textId="4B77A05D" w:rsidR="009A517E" w:rsidRPr="00215043" w:rsidRDefault="009A517E" w:rsidP="009A517E">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C430F0" w:rsidRPr="00215043">
              <w:rPr>
                <w:rFonts w:ascii="Arial" w:hAnsi="Arial" w:cs="Arial"/>
                <w:sz w:val="20"/>
                <w:szCs w:val="20"/>
              </w:rPr>
              <w:t>09-10</w:t>
            </w:r>
          </w:p>
        </w:tc>
        <w:tc>
          <w:tcPr>
            <w:tcW w:w="8744" w:type="dxa"/>
          </w:tcPr>
          <w:p w14:paraId="313D21DC" w14:textId="77777777" w:rsidR="009A517E" w:rsidRPr="00215043" w:rsidRDefault="00C430F0" w:rsidP="009A517E">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No.968-03-I.P.O., por medio del cual se autoriza al Ejecutivo del Estado a enajenar a título gratuito los bienes inmuebles que se describen en el mismo, a favor de la Arquidiócesis de Chihuahua y la Diócesis de Ciudad Juárez.</w:t>
            </w:r>
          </w:p>
          <w:p w14:paraId="5CEACA7F" w14:textId="77777777" w:rsidR="00C430F0" w:rsidRPr="00215043" w:rsidRDefault="00C430F0" w:rsidP="009A517E">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No.224-05-II.P.O., por medio del cual se reforman y adicionan diversos Artículos de la Constitución Política del Estado.</w:t>
            </w:r>
          </w:p>
          <w:p w14:paraId="36CBE6F6" w14:textId="77777777" w:rsidR="00C430F0" w:rsidRPr="00215043" w:rsidRDefault="00C430F0" w:rsidP="009A517E">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No.243-05-III.P.E., por medio del cual se expide la Declaratoria de Aprobación de Reformas a la Constitución Política del Estado.</w:t>
            </w:r>
          </w:p>
          <w:p w14:paraId="0C67D9F7" w14:textId="77777777" w:rsidR="00C430F0" w:rsidRPr="00215043" w:rsidRDefault="00C430F0" w:rsidP="009A517E">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No.244-05-III.P.E., por medio del cual se reforma y adicionan diversos artículos del Decreto N°.948-80</w:t>
            </w:r>
            <w:r w:rsidR="006F1387" w:rsidRPr="00215043">
              <w:rPr>
                <w:rFonts w:ascii="Arial" w:hAnsi="Arial" w:cs="Arial"/>
                <w:sz w:val="20"/>
                <w:szCs w:val="20"/>
              </w:rPr>
              <w:t>-32 P.E., mediante el cual se crea el Organismo Público Descentralizado denominado Promotora de la Industria Chihuahuense.</w:t>
            </w:r>
          </w:p>
          <w:p w14:paraId="465F27CC" w14:textId="77777777" w:rsidR="006F1387" w:rsidRPr="00215043" w:rsidRDefault="006F1387" w:rsidP="009A517E">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No.245-05-III.P.E., por medio del cual se reforman diversos artículos del DecretoN°.163/01 I.P.O., relativo al Fideicomiso “Fondo de Apoyo a los Usuarios de Riego por Bombeo Eléctrico del Estado de Chihuahua”.</w:t>
            </w:r>
          </w:p>
          <w:p w14:paraId="4897A38A" w14:textId="77777777" w:rsidR="00675023" w:rsidRPr="00215043" w:rsidRDefault="006F1387" w:rsidP="009A517E">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No.250-05-III.P.E., por medio del cual se declara Recinto Oficial al Salón de Usos Múltiples de la Sección Municipal de Cuchillo Parado, Municipio de </w:t>
            </w:r>
            <w:proofErr w:type="spellStart"/>
            <w:r w:rsidRPr="00215043">
              <w:rPr>
                <w:rFonts w:ascii="Arial" w:hAnsi="Arial" w:cs="Arial"/>
                <w:sz w:val="20"/>
                <w:szCs w:val="20"/>
              </w:rPr>
              <w:t>Coyame</w:t>
            </w:r>
            <w:proofErr w:type="spellEnd"/>
            <w:r w:rsidRPr="00215043">
              <w:rPr>
                <w:rFonts w:ascii="Arial" w:hAnsi="Arial" w:cs="Arial"/>
                <w:sz w:val="20"/>
                <w:szCs w:val="20"/>
              </w:rPr>
              <w:t xml:space="preserve"> del Sotol, a efecto de llevar a cabo sesión solemne en el marco de los festejos de la Revolución Mexicana, del 14 de noviembre y hasta el tiempo que persista el Ejercicio Constitucional de la Sexagésima Primera Legislatura.</w:t>
            </w:r>
          </w:p>
          <w:p w14:paraId="1D8CE93B" w14:textId="77777777" w:rsidR="006F1387" w:rsidRPr="00215043" w:rsidRDefault="00675023" w:rsidP="009A517E">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No.252-05-III.P.E., por medio del cual se aprueba la Cuenta Pública del H. Ayuntamiento de </w:t>
            </w:r>
            <w:proofErr w:type="spellStart"/>
            <w:r w:rsidRPr="00215043">
              <w:rPr>
                <w:rFonts w:ascii="Arial" w:hAnsi="Arial" w:cs="Arial"/>
                <w:sz w:val="20"/>
                <w:szCs w:val="20"/>
              </w:rPr>
              <w:t>Carichi</w:t>
            </w:r>
            <w:proofErr w:type="spellEnd"/>
            <w:r w:rsidRPr="00215043">
              <w:rPr>
                <w:rFonts w:ascii="Arial" w:hAnsi="Arial" w:cs="Arial"/>
                <w:sz w:val="20"/>
                <w:szCs w:val="20"/>
              </w:rPr>
              <w:t>, Chih., correspondiente al Ejercicio Fiscal del año 2004.</w:t>
            </w:r>
          </w:p>
          <w:p w14:paraId="5F5932B3" w14:textId="77777777" w:rsidR="00675023" w:rsidRPr="00215043" w:rsidRDefault="00675023" w:rsidP="009A517E">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No.253-05-III.P.E., por medio del cual se aprueba la Cuenta Pública del H. Ayuntamiento de Gran Morelos, Chih., correspondiente al Ejercicio Fiscal del año 2004.</w:t>
            </w:r>
          </w:p>
          <w:p w14:paraId="7AD3A4D3" w14:textId="77777777" w:rsidR="00675023" w:rsidRPr="00215043" w:rsidRDefault="00675023" w:rsidP="009A517E">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No.254-05-III.P.E., por medio del cual se aprueba la Cuenta Pública del H. Ayuntamiento de Matamoros, Chih., correspondiente al Ejercicio Fiscal del año 2004.</w:t>
            </w:r>
          </w:p>
          <w:p w14:paraId="5B17BFB5" w14:textId="77777777" w:rsidR="00675023" w:rsidRPr="00215043" w:rsidRDefault="00675023" w:rsidP="009A517E">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No.255-05-III.P.E., por medio del cual se aprueba la Cuenta Pública del H. Ayuntamiento de </w:t>
            </w:r>
            <w:proofErr w:type="spellStart"/>
            <w:r w:rsidRPr="00215043">
              <w:rPr>
                <w:rFonts w:ascii="Arial" w:hAnsi="Arial" w:cs="Arial"/>
                <w:sz w:val="20"/>
                <w:szCs w:val="20"/>
              </w:rPr>
              <w:t>Matachi</w:t>
            </w:r>
            <w:proofErr w:type="spellEnd"/>
            <w:r w:rsidRPr="00215043">
              <w:rPr>
                <w:rFonts w:ascii="Arial" w:hAnsi="Arial" w:cs="Arial"/>
                <w:sz w:val="20"/>
                <w:szCs w:val="20"/>
              </w:rPr>
              <w:t>, Chih., correspondiente al Ejercicio Fiscal del año 2004.</w:t>
            </w:r>
          </w:p>
          <w:p w14:paraId="28DE54F9" w14:textId="77777777" w:rsidR="00675023" w:rsidRPr="00215043" w:rsidRDefault="00675023" w:rsidP="009A517E">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No.256-05-III.P.E., por medio del cual se aprueba la Cuenta Pública del H. Ayuntamiento de San Francisco de Conchos, Chih., correspondiente al Ejercicio Fiscal del año 2004.</w:t>
            </w:r>
          </w:p>
          <w:p w14:paraId="5141B7E6" w14:textId="77777777" w:rsidR="00675023" w:rsidRPr="00215043" w:rsidRDefault="00675023" w:rsidP="009A517E">
            <w:pPr>
              <w:jc w:val="both"/>
              <w:rPr>
                <w:rFonts w:ascii="Arial" w:hAnsi="Arial" w:cs="Arial"/>
                <w:sz w:val="20"/>
                <w:szCs w:val="20"/>
              </w:rPr>
            </w:pPr>
          </w:p>
          <w:p w14:paraId="6A0B9ACA" w14:textId="77777777" w:rsidR="00675023" w:rsidRPr="00215043" w:rsidRDefault="00675023" w:rsidP="009A517E">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No.257-05-III.P.E., por medio del cual se aprueba la Cuenta Pública del H. Ayuntamiento de Rosales, Chih., correspondiente al Ejercicio Fiscal del año 2004.</w:t>
            </w:r>
          </w:p>
          <w:p w14:paraId="6D99EFE2" w14:textId="77777777" w:rsidR="006223C5" w:rsidRPr="00215043" w:rsidRDefault="006223C5" w:rsidP="009A517E">
            <w:pPr>
              <w:jc w:val="both"/>
              <w:rPr>
                <w:rFonts w:ascii="Arial" w:hAnsi="Arial" w:cs="Arial"/>
                <w:sz w:val="20"/>
                <w:szCs w:val="20"/>
              </w:rPr>
            </w:pPr>
            <w:r w:rsidRPr="00215043">
              <w:rPr>
                <w:rFonts w:ascii="Arial" w:hAnsi="Arial" w:cs="Arial"/>
                <w:b/>
                <w:bCs/>
                <w:sz w:val="20"/>
                <w:szCs w:val="20"/>
              </w:rPr>
              <w:lastRenderedPageBreak/>
              <w:t>DECRETO</w:t>
            </w:r>
            <w:r w:rsidRPr="00215043">
              <w:rPr>
                <w:rFonts w:ascii="Arial" w:hAnsi="Arial" w:cs="Arial"/>
                <w:sz w:val="20"/>
                <w:szCs w:val="20"/>
              </w:rPr>
              <w:t xml:space="preserve"> No.258-05-III.P.E., por medio del cual se aprueba la Cuenta Pública del H. Ayuntamiento de Riva Palacio., Chih., correspondiente al Ejercicio Fiscal del año 2004.</w:t>
            </w:r>
          </w:p>
          <w:p w14:paraId="2D2F10F7" w14:textId="17361EEB" w:rsidR="006223C5" w:rsidRPr="00215043" w:rsidRDefault="006223C5" w:rsidP="009A517E">
            <w:pPr>
              <w:jc w:val="both"/>
              <w:rPr>
                <w:rFonts w:ascii="Arial" w:hAnsi="Arial" w:cs="Arial"/>
                <w:sz w:val="20"/>
                <w:szCs w:val="20"/>
              </w:rPr>
            </w:pPr>
            <w:r w:rsidRPr="00215043">
              <w:rPr>
                <w:rFonts w:ascii="Arial" w:hAnsi="Arial" w:cs="Arial"/>
                <w:sz w:val="20"/>
                <w:szCs w:val="20"/>
              </w:rPr>
              <w:t>ACUERDO N°145 del C. Gobernador Constitucional del Estado, por medio del cual se pública el Acuerdo del H. Ayuntamiento de Ojinaga, mediante el cual se aprueba el REGLAMENTO PARA LA CONSTITUCIÓN DEL PATRONATO EXPO-FERIA OJINAGA.</w:t>
            </w:r>
          </w:p>
        </w:tc>
      </w:tr>
      <w:tr w:rsidR="009A517E" w:rsidRPr="00215043" w14:paraId="1F4A1367" w14:textId="77777777" w:rsidTr="009B4DD4">
        <w:tc>
          <w:tcPr>
            <w:tcW w:w="708" w:type="dxa"/>
          </w:tcPr>
          <w:p w14:paraId="3E9C8EBF" w14:textId="1EB33AD2" w:rsidR="009A517E" w:rsidRPr="00215043" w:rsidRDefault="009A517E" w:rsidP="009A517E">
            <w:pPr>
              <w:jc w:val="center"/>
              <w:rPr>
                <w:rFonts w:ascii="Arial" w:hAnsi="Arial" w:cs="Arial"/>
                <w:sz w:val="20"/>
                <w:szCs w:val="20"/>
              </w:rPr>
            </w:pPr>
            <w:r w:rsidRPr="00215043">
              <w:rPr>
                <w:rFonts w:ascii="Arial" w:hAnsi="Arial" w:cs="Arial"/>
                <w:sz w:val="20"/>
                <w:szCs w:val="20"/>
              </w:rPr>
              <w:lastRenderedPageBreak/>
              <w:t>74</w:t>
            </w:r>
          </w:p>
        </w:tc>
        <w:tc>
          <w:tcPr>
            <w:tcW w:w="1321" w:type="dxa"/>
          </w:tcPr>
          <w:p w14:paraId="171D135A" w14:textId="1249AD31" w:rsidR="009A517E" w:rsidRPr="00215043" w:rsidRDefault="009A517E" w:rsidP="009A517E">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6223C5" w:rsidRPr="00215043">
              <w:rPr>
                <w:rFonts w:ascii="Arial" w:hAnsi="Arial" w:cs="Arial"/>
                <w:sz w:val="20"/>
                <w:szCs w:val="20"/>
              </w:rPr>
              <w:t>09-14</w:t>
            </w:r>
          </w:p>
        </w:tc>
        <w:tc>
          <w:tcPr>
            <w:tcW w:w="8744" w:type="dxa"/>
          </w:tcPr>
          <w:p w14:paraId="71E7300D" w14:textId="6FEE1E17" w:rsidR="006223C5" w:rsidRPr="00215043" w:rsidRDefault="006223C5" w:rsidP="006223C5">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No.1163-04-XV.P.E., por medio del cual no se aprueba la Cuenta Pública del H. Ayuntamiento de </w:t>
            </w:r>
            <w:proofErr w:type="spellStart"/>
            <w:r w:rsidRPr="00215043">
              <w:rPr>
                <w:rFonts w:ascii="Arial" w:hAnsi="Arial" w:cs="Arial"/>
                <w:sz w:val="20"/>
                <w:szCs w:val="20"/>
              </w:rPr>
              <w:t>Temósachi</w:t>
            </w:r>
            <w:proofErr w:type="spellEnd"/>
            <w:r w:rsidRPr="00215043">
              <w:rPr>
                <w:rFonts w:ascii="Arial" w:hAnsi="Arial" w:cs="Arial"/>
                <w:sz w:val="20"/>
                <w:szCs w:val="20"/>
              </w:rPr>
              <w:t>, Chih., correspondiente al Ejercicio Fiscal del año 2003.</w:t>
            </w:r>
          </w:p>
          <w:p w14:paraId="1D054D52" w14:textId="27ADFF8D" w:rsidR="006223C5" w:rsidRPr="00215043" w:rsidRDefault="006223C5" w:rsidP="006223C5">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No.246-05-III.P.E., por medio del cual se autoriza al Ejecutivo del Estado para que</w:t>
            </w:r>
            <w:r w:rsidR="00507234" w:rsidRPr="00215043">
              <w:rPr>
                <w:rFonts w:ascii="Arial" w:hAnsi="Arial" w:cs="Arial"/>
                <w:sz w:val="20"/>
                <w:szCs w:val="20"/>
              </w:rPr>
              <w:t>,</w:t>
            </w:r>
            <w:r w:rsidRPr="00215043">
              <w:rPr>
                <w:rFonts w:ascii="Arial" w:hAnsi="Arial" w:cs="Arial"/>
                <w:sz w:val="20"/>
                <w:szCs w:val="20"/>
              </w:rPr>
              <w:t xml:space="preserve"> a través de la Secretaría de Desarrollo Urbano y Ecología</w:t>
            </w:r>
            <w:r w:rsidR="00507234" w:rsidRPr="00215043">
              <w:rPr>
                <w:rFonts w:ascii="Arial" w:hAnsi="Arial" w:cs="Arial"/>
                <w:sz w:val="20"/>
                <w:szCs w:val="20"/>
              </w:rPr>
              <w:t>, enajene a título oneroso por concepto del costo del terreno a razón de su valor social, tres polígonos, a favor de sus poseedores.</w:t>
            </w:r>
          </w:p>
          <w:p w14:paraId="51A9B2B8" w14:textId="6CB5DBA9" w:rsidR="00507234" w:rsidRPr="00215043" w:rsidRDefault="00507234" w:rsidP="0050723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No.247-05-III.P.E., por medio del cual se desincorpora del régimen de bienes de dominio público, un inmueble propiedad del Estado, el cual se destinará para la construcción de una Estación Meteorológica. </w:t>
            </w:r>
          </w:p>
          <w:p w14:paraId="48787EEA" w14:textId="77777777" w:rsidR="00507234" w:rsidRPr="00215043" w:rsidRDefault="00507234" w:rsidP="006223C5">
            <w:pPr>
              <w:jc w:val="both"/>
              <w:rPr>
                <w:rFonts w:ascii="Arial" w:hAnsi="Arial" w:cs="Arial"/>
                <w:sz w:val="20"/>
                <w:szCs w:val="20"/>
              </w:rPr>
            </w:pPr>
          </w:p>
          <w:p w14:paraId="25EED1FA" w14:textId="2F1D9D9A" w:rsidR="00507234" w:rsidRPr="00215043" w:rsidRDefault="00507234" w:rsidP="0050723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No.259-05-III.P.E., por medio del cual se aprueba la Cuenta Pública del H. Ayuntamiento de San Francisco del Oro, Chih., correspondiente al Ejercicio Fiscal del año 2004.</w:t>
            </w:r>
          </w:p>
          <w:p w14:paraId="70A00218" w14:textId="5C8068B6" w:rsidR="009A517E" w:rsidRPr="00215043" w:rsidRDefault="00507234" w:rsidP="009A517E">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No.260-05-III.P.E., por medio del cual se aprueban los Estados Financieros del Organismo Público Descentralizado denominado Instituto Tecnológico Superior de Nuevo Casas Grandes, por las operaciones practicadas durante el período comprendido del primero de enero al 31 de diciembre del 200</w:t>
            </w:r>
            <w:r w:rsidR="00DA0803" w:rsidRPr="00215043">
              <w:rPr>
                <w:rFonts w:ascii="Arial" w:hAnsi="Arial" w:cs="Arial"/>
                <w:sz w:val="20"/>
                <w:szCs w:val="20"/>
              </w:rPr>
              <w:t>2</w:t>
            </w:r>
            <w:r w:rsidRPr="00215043">
              <w:rPr>
                <w:rFonts w:ascii="Arial" w:hAnsi="Arial" w:cs="Arial"/>
                <w:sz w:val="20"/>
                <w:szCs w:val="20"/>
              </w:rPr>
              <w:t>.</w:t>
            </w:r>
          </w:p>
          <w:p w14:paraId="0864D22B" w14:textId="7E201375" w:rsidR="00DA0803" w:rsidRPr="00215043" w:rsidRDefault="00DA0803" w:rsidP="00DA0803">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No.261-05-III.P.E., por medio del cual se aprueban los Estados Financieros del Organismo Público Descentralizado denominado Instituto Tecnológico Superior de Nuevo Casas Grandes, por las operaciones practicadas durante el período comprendido del primero de enero al 31 de diciembre del 2003.</w:t>
            </w:r>
          </w:p>
          <w:p w14:paraId="453DF179" w14:textId="20F3E859" w:rsidR="00DA0803" w:rsidRPr="00215043" w:rsidRDefault="00DA0803" w:rsidP="00DA0803">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No.262-05-III.P.E., por medio del cual se aprueban los Estados Financieros del Organismo Público Descentralizado denominado Casas de las Artesanías del Estado de Chihuahua, por las operaciones practicadas durante el período comprendido del primero de enero al 31 de diciembre del 2003.</w:t>
            </w:r>
          </w:p>
          <w:p w14:paraId="48256643" w14:textId="5C327B85" w:rsidR="00DA0803" w:rsidRPr="00215043" w:rsidRDefault="00DA0803" w:rsidP="00DA0803">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No.263-05-III.P.E., por medio del cual se aprueban los Estados Financieros del Fideicomiso de Apoyo a Programa de Exploración Minera del Estado de Chihuahua, por las operaciones practicadas durante el período comprendido del primero de enero al 31 de diciembre del 2002.</w:t>
            </w:r>
          </w:p>
          <w:p w14:paraId="409E90E5" w14:textId="3B2D2527" w:rsidR="00DA0803" w:rsidRPr="00215043" w:rsidRDefault="00DA0803" w:rsidP="00DA0803">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No.264-05-III.P.E., por medio del cual se aprueban los Estados Financieros del Fideicomiso de Apoyo a Programa de Exploración Minera del Estado de Chihuahua, por las operaciones practicadas durante el período comprendido del primero de enero al 31 de diciembre del 2003.</w:t>
            </w:r>
          </w:p>
          <w:p w14:paraId="517C0EA1" w14:textId="42CEA183" w:rsidR="00507234" w:rsidRPr="00215043" w:rsidRDefault="00DA0803" w:rsidP="009A517E">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No.269-05-III.P.E., por medio del cual la Sexagésima Primera Legislatura del H. Congreso del Estado, clausura el 24 de agosto del 2005, su Tercer Período Extraordinario de Sesiones, dentro de su Primer año de -Ejercicio Constitucional.</w:t>
            </w:r>
          </w:p>
        </w:tc>
      </w:tr>
      <w:tr w:rsidR="009A517E" w:rsidRPr="00215043" w14:paraId="76D1D0E1" w14:textId="77777777" w:rsidTr="009B4DD4">
        <w:tc>
          <w:tcPr>
            <w:tcW w:w="708" w:type="dxa"/>
          </w:tcPr>
          <w:p w14:paraId="1CA5AD26" w14:textId="51805AC6" w:rsidR="009A517E" w:rsidRPr="00215043" w:rsidRDefault="009A517E" w:rsidP="009A517E">
            <w:pPr>
              <w:jc w:val="center"/>
              <w:rPr>
                <w:rFonts w:ascii="Arial" w:hAnsi="Arial" w:cs="Arial"/>
                <w:sz w:val="20"/>
                <w:szCs w:val="20"/>
              </w:rPr>
            </w:pPr>
            <w:r w:rsidRPr="00215043">
              <w:rPr>
                <w:rFonts w:ascii="Arial" w:hAnsi="Arial" w:cs="Arial"/>
                <w:sz w:val="20"/>
                <w:szCs w:val="20"/>
              </w:rPr>
              <w:t>75</w:t>
            </w:r>
          </w:p>
        </w:tc>
        <w:tc>
          <w:tcPr>
            <w:tcW w:w="1321" w:type="dxa"/>
          </w:tcPr>
          <w:p w14:paraId="1AF04DB8" w14:textId="1018689F" w:rsidR="009A517E" w:rsidRPr="00215043" w:rsidRDefault="009A517E" w:rsidP="009A517E">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DA0803" w:rsidRPr="00215043">
              <w:rPr>
                <w:rFonts w:ascii="Arial" w:hAnsi="Arial" w:cs="Arial"/>
                <w:sz w:val="20"/>
                <w:szCs w:val="20"/>
              </w:rPr>
              <w:t>09-17</w:t>
            </w:r>
          </w:p>
        </w:tc>
        <w:tc>
          <w:tcPr>
            <w:tcW w:w="8744" w:type="dxa"/>
          </w:tcPr>
          <w:p w14:paraId="0FE24731" w14:textId="1D4B5207" w:rsidR="009A517E" w:rsidRPr="00215043" w:rsidRDefault="00DA0803" w:rsidP="009A517E">
            <w:pPr>
              <w:jc w:val="both"/>
              <w:rPr>
                <w:rFonts w:ascii="Arial" w:hAnsi="Arial" w:cs="Arial"/>
                <w:sz w:val="20"/>
                <w:szCs w:val="20"/>
              </w:rPr>
            </w:pPr>
            <w:r w:rsidRPr="00215043">
              <w:rPr>
                <w:rFonts w:ascii="Arial" w:hAnsi="Arial" w:cs="Arial"/>
                <w:sz w:val="20"/>
                <w:szCs w:val="20"/>
              </w:rPr>
              <w:t>SIN DECRETOS NI ACUERDO RELEVANTES</w:t>
            </w:r>
          </w:p>
        </w:tc>
      </w:tr>
      <w:tr w:rsidR="009A517E" w:rsidRPr="00215043" w14:paraId="512A8D94" w14:textId="77777777" w:rsidTr="009B4DD4">
        <w:tc>
          <w:tcPr>
            <w:tcW w:w="708" w:type="dxa"/>
          </w:tcPr>
          <w:p w14:paraId="228B10E1" w14:textId="4B5634FD" w:rsidR="009A517E" w:rsidRPr="00215043" w:rsidRDefault="009A517E" w:rsidP="009A517E">
            <w:pPr>
              <w:jc w:val="center"/>
              <w:rPr>
                <w:rFonts w:ascii="Arial" w:hAnsi="Arial" w:cs="Arial"/>
                <w:sz w:val="20"/>
                <w:szCs w:val="20"/>
              </w:rPr>
            </w:pPr>
            <w:r w:rsidRPr="00215043">
              <w:rPr>
                <w:rFonts w:ascii="Arial" w:hAnsi="Arial" w:cs="Arial"/>
                <w:sz w:val="20"/>
                <w:szCs w:val="20"/>
              </w:rPr>
              <w:t>76</w:t>
            </w:r>
          </w:p>
        </w:tc>
        <w:tc>
          <w:tcPr>
            <w:tcW w:w="1321" w:type="dxa"/>
          </w:tcPr>
          <w:p w14:paraId="4C1347E0" w14:textId="304D103B" w:rsidR="009A517E" w:rsidRPr="00215043" w:rsidRDefault="009A517E" w:rsidP="009A517E">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DA0803" w:rsidRPr="00215043">
              <w:rPr>
                <w:rFonts w:ascii="Arial" w:hAnsi="Arial" w:cs="Arial"/>
                <w:sz w:val="20"/>
                <w:szCs w:val="20"/>
              </w:rPr>
              <w:t>09-21</w:t>
            </w:r>
          </w:p>
        </w:tc>
        <w:tc>
          <w:tcPr>
            <w:tcW w:w="8744" w:type="dxa"/>
          </w:tcPr>
          <w:p w14:paraId="1AB948CD" w14:textId="1DFD7759" w:rsidR="009A517E" w:rsidRPr="00215043" w:rsidRDefault="00DA0803" w:rsidP="009A517E">
            <w:pPr>
              <w:jc w:val="both"/>
              <w:rPr>
                <w:rFonts w:ascii="Arial" w:hAnsi="Arial" w:cs="Arial"/>
                <w:sz w:val="20"/>
                <w:szCs w:val="20"/>
              </w:rPr>
            </w:pPr>
            <w:r w:rsidRPr="00215043">
              <w:rPr>
                <w:rFonts w:ascii="Arial" w:hAnsi="Arial" w:cs="Arial"/>
                <w:sz w:val="20"/>
                <w:szCs w:val="20"/>
              </w:rPr>
              <w:t xml:space="preserve">ACUERDO </w:t>
            </w:r>
            <w:r w:rsidR="00D34008" w:rsidRPr="00215043">
              <w:rPr>
                <w:rFonts w:ascii="Arial" w:hAnsi="Arial" w:cs="Arial"/>
                <w:sz w:val="20"/>
                <w:szCs w:val="20"/>
              </w:rPr>
              <w:t>N</w:t>
            </w:r>
            <w:r w:rsidRPr="00215043">
              <w:rPr>
                <w:rFonts w:ascii="Arial" w:hAnsi="Arial" w:cs="Arial"/>
                <w:sz w:val="20"/>
                <w:szCs w:val="20"/>
              </w:rPr>
              <w:t>°.147</w:t>
            </w:r>
            <w:r w:rsidR="00D34008" w:rsidRPr="00215043">
              <w:rPr>
                <w:rFonts w:ascii="Arial" w:hAnsi="Arial" w:cs="Arial"/>
                <w:sz w:val="20"/>
                <w:szCs w:val="20"/>
              </w:rPr>
              <w:t xml:space="preserve"> del C. Gobernador Constitucional del Estado, por medio del cual se publica el Acuerdo del H. Ayuntamiento del Municipio de Nuevo Casas Grandes, Chih., mediante el cual se aprobó el REGLAMENTO DEL PRESUPUESTO DE EGRESOS, CONTABILIDAD Y GASTO PÚBLICO, PARA ESE MUNICIPIO.</w:t>
            </w:r>
          </w:p>
        </w:tc>
      </w:tr>
      <w:tr w:rsidR="009A517E" w:rsidRPr="00215043" w14:paraId="7AEEB6CE" w14:textId="77777777" w:rsidTr="009B4DD4">
        <w:tc>
          <w:tcPr>
            <w:tcW w:w="708" w:type="dxa"/>
          </w:tcPr>
          <w:p w14:paraId="12165AB9" w14:textId="00192AAC" w:rsidR="009A517E" w:rsidRPr="00215043" w:rsidRDefault="009A517E" w:rsidP="009A517E">
            <w:pPr>
              <w:jc w:val="center"/>
              <w:rPr>
                <w:rFonts w:ascii="Arial" w:hAnsi="Arial" w:cs="Arial"/>
                <w:sz w:val="20"/>
                <w:szCs w:val="20"/>
              </w:rPr>
            </w:pPr>
            <w:r w:rsidRPr="00215043">
              <w:rPr>
                <w:rFonts w:ascii="Arial" w:hAnsi="Arial" w:cs="Arial"/>
                <w:sz w:val="20"/>
                <w:szCs w:val="20"/>
              </w:rPr>
              <w:t>77</w:t>
            </w:r>
          </w:p>
        </w:tc>
        <w:tc>
          <w:tcPr>
            <w:tcW w:w="1321" w:type="dxa"/>
          </w:tcPr>
          <w:p w14:paraId="7EA32A12" w14:textId="10DA33AF" w:rsidR="009A517E" w:rsidRPr="00215043" w:rsidRDefault="009A517E" w:rsidP="009A517E">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D34008" w:rsidRPr="00215043">
              <w:rPr>
                <w:rFonts w:ascii="Arial" w:hAnsi="Arial" w:cs="Arial"/>
                <w:sz w:val="20"/>
                <w:szCs w:val="20"/>
              </w:rPr>
              <w:t>09-24</w:t>
            </w:r>
          </w:p>
        </w:tc>
        <w:tc>
          <w:tcPr>
            <w:tcW w:w="8744" w:type="dxa"/>
          </w:tcPr>
          <w:p w14:paraId="5491DD96" w14:textId="7EF7609A" w:rsidR="009A517E" w:rsidRPr="00215043" w:rsidRDefault="00D34008" w:rsidP="009A517E">
            <w:pPr>
              <w:jc w:val="both"/>
              <w:rPr>
                <w:rFonts w:ascii="Arial" w:hAnsi="Arial" w:cs="Arial"/>
                <w:sz w:val="20"/>
                <w:szCs w:val="20"/>
              </w:rPr>
            </w:pPr>
            <w:r w:rsidRPr="00215043">
              <w:rPr>
                <w:rFonts w:ascii="Arial" w:hAnsi="Arial" w:cs="Arial"/>
                <w:sz w:val="20"/>
                <w:szCs w:val="20"/>
              </w:rPr>
              <w:t>SIN DECRETOS</w:t>
            </w:r>
          </w:p>
        </w:tc>
      </w:tr>
      <w:tr w:rsidR="009A517E" w:rsidRPr="00215043" w14:paraId="1B2E800D" w14:textId="77777777" w:rsidTr="009B4DD4">
        <w:tc>
          <w:tcPr>
            <w:tcW w:w="708" w:type="dxa"/>
          </w:tcPr>
          <w:p w14:paraId="75BAD154" w14:textId="0CE0FFA7" w:rsidR="009A517E" w:rsidRPr="00215043" w:rsidRDefault="009A517E" w:rsidP="009A517E">
            <w:pPr>
              <w:jc w:val="center"/>
              <w:rPr>
                <w:rFonts w:ascii="Arial" w:hAnsi="Arial" w:cs="Arial"/>
                <w:sz w:val="20"/>
                <w:szCs w:val="20"/>
              </w:rPr>
            </w:pPr>
            <w:r w:rsidRPr="00215043">
              <w:rPr>
                <w:rFonts w:ascii="Arial" w:hAnsi="Arial" w:cs="Arial"/>
                <w:sz w:val="20"/>
                <w:szCs w:val="20"/>
              </w:rPr>
              <w:t>78</w:t>
            </w:r>
          </w:p>
        </w:tc>
        <w:tc>
          <w:tcPr>
            <w:tcW w:w="1321" w:type="dxa"/>
          </w:tcPr>
          <w:p w14:paraId="1AFD854B" w14:textId="7D9C7C97" w:rsidR="009A517E" w:rsidRPr="00215043" w:rsidRDefault="009A517E" w:rsidP="009A517E">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D34008" w:rsidRPr="00215043">
              <w:rPr>
                <w:rFonts w:ascii="Arial" w:hAnsi="Arial" w:cs="Arial"/>
                <w:sz w:val="20"/>
                <w:szCs w:val="20"/>
              </w:rPr>
              <w:t>09-28</w:t>
            </w:r>
          </w:p>
        </w:tc>
        <w:tc>
          <w:tcPr>
            <w:tcW w:w="8744" w:type="dxa"/>
          </w:tcPr>
          <w:p w14:paraId="0AEF58CE" w14:textId="594CFEE9" w:rsidR="009A517E" w:rsidRPr="00215043" w:rsidRDefault="00D34008" w:rsidP="009A517E">
            <w:pPr>
              <w:jc w:val="both"/>
              <w:rPr>
                <w:rFonts w:ascii="Arial" w:hAnsi="Arial" w:cs="Arial"/>
                <w:sz w:val="20"/>
                <w:szCs w:val="20"/>
              </w:rPr>
            </w:pPr>
            <w:r w:rsidRPr="00215043">
              <w:rPr>
                <w:rFonts w:ascii="Arial" w:hAnsi="Arial" w:cs="Arial"/>
                <w:sz w:val="20"/>
                <w:szCs w:val="20"/>
              </w:rPr>
              <w:t>SIN DECRETOS</w:t>
            </w:r>
          </w:p>
        </w:tc>
      </w:tr>
      <w:tr w:rsidR="00662899" w:rsidRPr="00215043" w14:paraId="3E0F8B60" w14:textId="77777777" w:rsidTr="009B4DD4">
        <w:tc>
          <w:tcPr>
            <w:tcW w:w="708" w:type="dxa"/>
          </w:tcPr>
          <w:p w14:paraId="70E62875" w14:textId="25027A5A" w:rsidR="00662899" w:rsidRPr="00215043" w:rsidRDefault="009A517E" w:rsidP="00662899">
            <w:pPr>
              <w:jc w:val="center"/>
              <w:rPr>
                <w:rFonts w:ascii="Arial" w:hAnsi="Arial" w:cs="Arial"/>
                <w:sz w:val="20"/>
                <w:szCs w:val="20"/>
              </w:rPr>
            </w:pPr>
            <w:r w:rsidRPr="00215043">
              <w:rPr>
                <w:rFonts w:ascii="Arial" w:hAnsi="Arial" w:cs="Arial"/>
                <w:sz w:val="20"/>
                <w:szCs w:val="20"/>
              </w:rPr>
              <w:t>79</w:t>
            </w:r>
          </w:p>
        </w:tc>
        <w:tc>
          <w:tcPr>
            <w:tcW w:w="1321" w:type="dxa"/>
          </w:tcPr>
          <w:p w14:paraId="48AAF2E2" w14:textId="1B0E393A" w:rsidR="00662899" w:rsidRPr="00215043" w:rsidRDefault="009A517E"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D34008" w:rsidRPr="00215043">
              <w:rPr>
                <w:rFonts w:ascii="Arial" w:hAnsi="Arial" w:cs="Arial"/>
                <w:sz w:val="20"/>
                <w:szCs w:val="20"/>
              </w:rPr>
              <w:t>10-01</w:t>
            </w:r>
          </w:p>
        </w:tc>
        <w:tc>
          <w:tcPr>
            <w:tcW w:w="8744" w:type="dxa"/>
          </w:tcPr>
          <w:p w14:paraId="6134B4F8" w14:textId="359DA4BB" w:rsidR="00662899" w:rsidRPr="00215043" w:rsidRDefault="00D34008" w:rsidP="00662899">
            <w:pPr>
              <w:jc w:val="both"/>
              <w:rPr>
                <w:rFonts w:ascii="Arial" w:hAnsi="Arial" w:cs="Arial"/>
                <w:sz w:val="20"/>
                <w:szCs w:val="20"/>
              </w:rPr>
            </w:pPr>
            <w:r w:rsidRPr="00215043">
              <w:rPr>
                <w:rFonts w:ascii="Arial" w:hAnsi="Arial" w:cs="Arial"/>
                <w:sz w:val="20"/>
                <w:szCs w:val="20"/>
              </w:rPr>
              <w:t>SIN DECRETOS</w:t>
            </w:r>
          </w:p>
        </w:tc>
      </w:tr>
      <w:tr w:rsidR="009A517E" w:rsidRPr="00215043" w14:paraId="2DFEA461" w14:textId="77777777" w:rsidTr="009B4DD4">
        <w:tc>
          <w:tcPr>
            <w:tcW w:w="708" w:type="dxa"/>
          </w:tcPr>
          <w:p w14:paraId="1A4CFF19" w14:textId="531D2304" w:rsidR="009A517E" w:rsidRPr="00215043" w:rsidRDefault="009A517E" w:rsidP="009A517E">
            <w:pPr>
              <w:jc w:val="center"/>
              <w:rPr>
                <w:rFonts w:ascii="Arial" w:hAnsi="Arial" w:cs="Arial"/>
                <w:sz w:val="20"/>
                <w:szCs w:val="20"/>
              </w:rPr>
            </w:pPr>
            <w:r w:rsidRPr="00215043">
              <w:rPr>
                <w:rFonts w:ascii="Arial" w:hAnsi="Arial" w:cs="Arial"/>
                <w:sz w:val="20"/>
                <w:szCs w:val="20"/>
              </w:rPr>
              <w:t>80</w:t>
            </w:r>
          </w:p>
        </w:tc>
        <w:tc>
          <w:tcPr>
            <w:tcW w:w="1321" w:type="dxa"/>
          </w:tcPr>
          <w:p w14:paraId="16E323CC" w14:textId="4FD423C3" w:rsidR="009A517E" w:rsidRPr="00215043" w:rsidRDefault="009A517E" w:rsidP="009A517E">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D34008" w:rsidRPr="00215043">
              <w:rPr>
                <w:rFonts w:ascii="Arial" w:hAnsi="Arial" w:cs="Arial"/>
                <w:sz w:val="20"/>
                <w:szCs w:val="20"/>
              </w:rPr>
              <w:t>10-05</w:t>
            </w:r>
          </w:p>
        </w:tc>
        <w:tc>
          <w:tcPr>
            <w:tcW w:w="8744" w:type="dxa"/>
          </w:tcPr>
          <w:p w14:paraId="22E1080D" w14:textId="3FB2066C" w:rsidR="009A517E" w:rsidRPr="00215043" w:rsidRDefault="00D34008" w:rsidP="009A517E">
            <w:pPr>
              <w:jc w:val="both"/>
              <w:rPr>
                <w:rFonts w:ascii="Arial" w:hAnsi="Arial" w:cs="Arial"/>
                <w:sz w:val="20"/>
                <w:szCs w:val="20"/>
              </w:rPr>
            </w:pPr>
            <w:r w:rsidRPr="00215043">
              <w:rPr>
                <w:rFonts w:ascii="Arial" w:hAnsi="Arial" w:cs="Arial"/>
                <w:sz w:val="20"/>
                <w:szCs w:val="20"/>
              </w:rPr>
              <w:t>SIN DECRETOS</w:t>
            </w:r>
          </w:p>
        </w:tc>
      </w:tr>
      <w:tr w:rsidR="00662899" w:rsidRPr="00215043" w14:paraId="36491383" w14:textId="77777777" w:rsidTr="009B4DD4">
        <w:tc>
          <w:tcPr>
            <w:tcW w:w="708" w:type="dxa"/>
          </w:tcPr>
          <w:p w14:paraId="3D94E688" w14:textId="1823702A" w:rsidR="00662899" w:rsidRPr="00215043" w:rsidRDefault="00662899" w:rsidP="00662899">
            <w:pPr>
              <w:jc w:val="center"/>
              <w:rPr>
                <w:rFonts w:ascii="Arial" w:hAnsi="Arial" w:cs="Arial"/>
                <w:sz w:val="20"/>
                <w:szCs w:val="20"/>
              </w:rPr>
            </w:pPr>
            <w:r w:rsidRPr="00215043">
              <w:rPr>
                <w:rFonts w:ascii="Arial" w:hAnsi="Arial" w:cs="Arial"/>
                <w:sz w:val="20"/>
                <w:szCs w:val="20"/>
              </w:rPr>
              <w:t>81</w:t>
            </w:r>
          </w:p>
        </w:tc>
        <w:tc>
          <w:tcPr>
            <w:tcW w:w="1321" w:type="dxa"/>
          </w:tcPr>
          <w:p w14:paraId="145CC713" w14:textId="1AA205E4" w:rsidR="00662899"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D34008" w:rsidRPr="00215043">
              <w:rPr>
                <w:rFonts w:ascii="Arial" w:hAnsi="Arial" w:cs="Arial"/>
                <w:sz w:val="20"/>
                <w:szCs w:val="20"/>
              </w:rPr>
              <w:t>10-08</w:t>
            </w:r>
          </w:p>
        </w:tc>
        <w:tc>
          <w:tcPr>
            <w:tcW w:w="8744" w:type="dxa"/>
          </w:tcPr>
          <w:p w14:paraId="464DEB4F" w14:textId="57A71DB4" w:rsidR="00662899" w:rsidRPr="00215043" w:rsidRDefault="00D34008"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No.270-05-II.D.P., por medio del cual la Diputación Permanente de la Sexagésima Legislatura del H. Congreso del Estado, clausura el 30 de septiembre del año en curso, su </w:t>
            </w:r>
            <w:r w:rsidR="001705EC" w:rsidRPr="00215043">
              <w:rPr>
                <w:rFonts w:ascii="Arial" w:hAnsi="Arial" w:cs="Arial"/>
                <w:sz w:val="20"/>
                <w:szCs w:val="20"/>
              </w:rPr>
              <w:lastRenderedPageBreak/>
              <w:t>Segundo</w:t>
            </w:r>
            <w:r w:rsidRPr="00215043">
              <w:rPr>
                <w:rFonts w:ascii="Arial" w:hAnsi="Arial" w:cs="Arial"/>
                <w:sz w:val="20"/>
                <w:szCs w:val="20"/>
              </w:rPr>
              <w:t xml:space="preserve"> Período Extraordinario de Sesiones, dentro de su Primer </w:t>
            </w:r>
            <w:r w:rsidR="001705EC" w:rsidRPr="00215043">
              <w:rPr>
                <w:rFonts w:ascii="Arial" w:hAnsi="Arial" w:cs="Arial"/>
                <w:sz w:val="20"/>
                <w:szCs w:val="20"/>
              </w:rPr>
              <w:t>A</w:t>
            </w:r>
            <w:r w:rsidRPr="00215043">
              <w:rPr>
                <w:rFonts w:ascii="Arial" w:hAnsi="Arial" w:cs="Arial"/>
                <w:sz w:val="20"/>
                <w:szCs w:val="20"/>
              </w:rPr>
              <w:t>ño de Ejercicio Constitucional.</w:t>
            </w:r>
          </w:p>
        </w:tc>
      </w:tr>
      <w:tr w:rsidR="00662899" w:rsidRPr="00215043" w14:paraId="42F8D6A7" w14:textId="77777777" w:rsidTr="009B4DD4">
        <w:tc>
          <w:tcPr>
            <w:tcW w:w="708" w:type="dxa"/>
          </w:tcPr>
          <w:p w14:paraId="5CC71AEB" w14:textId="74AFE124" w:rsidR="00662899" w:rsidRPr="00215043" w:rsidRDefault="00662899" w:rsidP="00662899">
            <w:pPr>
              <w:jc w:val="center"/>
              <w:rPr>
                <w:rFonts w:ascii="Arial" w:hAnsi="Arial" w:cs="Arial"/>
                <w:sz w:val="20"/>
                <w:szCs w:val="20"/>
              </w:rPr>
            </w:pPr>
            <w:r w:rsidRPr="00215043">
              <w:rPr>
                <w:rFonts w:ascii="Arial" w:hAnsi="Arial" w:cs="Arial"/>
                <w:sz w:val="20"/>
                <w:szCs w:val="20"/>
              </w:rPr>
              <w:lastRenderedPageBreak/>
              <w:t>82</w:t>
            </w:r>
          </w:p>
        </w:tc>
        <w:tc>
          <w:tcPr>
            <w:tcW w:w="1321" w:type="dxa"/>
          </w:tcPr>
          <w:p w14:paraId="5D6089CD" w14:textId="087A74C8" w:rsidR="00662899"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1705EC" w:rsidRPr="00215043">
              <w:rPr>
                <w:rFonts w:ascii="Arial" w:hAnsi="Arial" w:cs="Arial"/>
                <w:sz w:val="20"/>
                <w:szCs w:val="20"/>
              </w:rPr>
              <w:t>10-12</w:t>
            </w:r>
          </w:p>
        </w:tc>
        <w:tc>
          <w:tcPr>
            <w:tcW w:w="8744" w:type="dxa"/>
          </w:tcPr>
          <w:p w14:paraId="5B9374E8" w14:textId="426D9577" w:rsidR="00662899" w:rsidRPr="00215043" w:rsidRDefault="001705EC" w:rsidP="00662899">
            <w:pPr>
              <w:jc w:val="both"/>
              <w:rPr>
                <w:rFonts w:ascii="Arial" w:hAnsi="Arial" w:cs="Arial"/>
                <w:sz w:val="20"/>
                <w:szCs w:val="20"/>
              </w:rPr>
            </w:pPr>
            <w:r w:rsidRPr="00215043">
              <w:rPr>
                <w:rFonts w:ascii="Arial" w:hAnsi="Arial" w:cs="Arial"/>
                <w:sz w:val="20"/>
                <w:szCs w:val="20"/>
              </w:rPr>
              <w:t>SIN DECRETOS</w:t>
            </w:r>
          </w:p>
        </w:tc>
      </w:tr>
      <w:tr w:rsidR="00662899" w:rsidRPr="00215043" w14:paraId="67CD29C5" w14:textId="77777777" w:rsidTr="009B4DD4">
        <w:tc>
          <w:tcPr>
            <w:tcW w:w="708" w:type="dxa"/>
          </w:tcPr>
          <w:p w14:paraId="370BC61D" w14:textId="00A8A51D" w:rsidR="00662899" w:rsidRPr="00215043" w:rsidRDefault="00662899" w:rsidP="00662899">
            <w:pPr>
              <w:jc w:val="center"/>
              <w:rPr>
                <w:rFonts w:ascii="Arial" w:hAnsi="Arial" w:cs="Arial"/>
                <w:sz w:val="20"/>
                <w:szCs w:val="20"/>
              </w:rPr>
            </w:pPr>
            <w:r w:rsidRPr="00215043">
              <w:rPr>
                <w:rFonts w:ascii="Arial" w:hAnsi="Arial" w:cs="Arial"/>
                <w:sz w:val="20"/>
                <w:szCs w:val="20"/>
              </w:rPr>
              <w:t>83</w:t>
            </w:r>
          </w:p>
        </w:tc>
        <w:tc>
          <w:tcPr>
            <w:tcW w:w="1321" w:type="dxa"/>
          </w:tcPr>
          <w:p w14:paraId="59BC0C24" w14:textId="55E4CA3F" w:rsidR="00662899"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1705EC" w:rsidRPr="00215043">
              <w:rPr>
                <w:rFonts w:ascii="Arial" w:hAnsi="Arial" w:cs="Arial"/>
                <w:sz w:val="20"/>
                <w:szCs w:val="20"/>
              </w:rPr>
              <w:t>10-15</w:t>
            </w:r>
          </w:p>
        </w:tc>
        <w:tc>
          <w:tcPr>
            <w:tcW w:w="8744" w:type="dxa"/>
          </w:tcPr>
          <w:p w14:paraId="1E2AB778" w14:textId="459558FD" w:rsidR="00662899" w:rsidRPr="00215043" w:rsidRDefault="001705EC"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No.27</w:t>
            </w:r>
            <w:r w:rsidR="00D72E7B" w:rsidRPr="00215043">
              <w:rPr>
                <w:rFonts w:ascii="Arial" w:hAnsi="Arial" w:cs="Arial"/>
                <w:sz w:val="20"/>
                <w:szCs w:val="20"/>
              </w:rPr>
              <w:t>8</w:t>
            </w:r>
            <w:r w:rsidRPr="00215043">
              <w:rPr>
                <w:rFonts w:ascii="Arial" w:hAnsi="Arial" w:cs="Arial"/>
                <w:sz w:val="20"/>
                <w:szCs w:val="20"/>
              </w:rPr>
              <w:t>-05-I.P.O., por medio del cual se CREA LA LEY DE TRANSPARENCIA Y ACCESO A LA INFORMACIÓN PÚBLICA DEL ESTADO DE CHIHUAHUA. (Folleto Anexo)</w:t>
            </w:r>
          </w:p>
        </w:tc>
      </w:tr>
      <w:tr w:rsidR="00662899" w:rsidRPr="00215043" w14:paraId="6C817B30" w14:textId="77777777" w:rsidTr="009B4DD4">
        <w:tc>
          <w:tcPr>
            <w:tcW w:w="708" w:type="dxa"/>
          </w:tcPr>
          <w:p w14:paraId="4B7D87EB" w14:textId="18CB5311" w:rsidR="00662899" w:rsidRPr="00215043" w:rsidRDefault="00662899" w:rsidP="00662899">
            <w:pPr>
              <w:jc w:val="center"/>
              <w:rPr>
                <w:rFonts w:ascii="Arial" w:hAnsi="Arial" w:cs="Arial"/>
                <w:sz w:val="20"/>
                <w:szCs w:val="20"/>
              </w:rPr>
            </w:pPr>
            <w:r w:rsidRPr="00215043">
              <w:rPr>
                <w:rFonts w:ascii="Arial" w:hAnsi="Arial" w:cs="Arial"/>
                <w:sz w:val="20"/>
                <w:szCs w:val="20"/>
              </w:rPr>
              <w:t>84</w:t>
            </w:r>
          </w:p>
        </w:tc>
        <w:tc>
          <w:tcPr>
            <w:tcW w:w="1321" w:type="dxa"/>
          </w:tcPr>
          <w:p w14:paraId="29D4140B" w14:textId="6A6B7E85" w:rsidR="00662899"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1705EC" w:rsidRPr="00215043">
              <w:rPr>
                <w:rFonts w:ascii="Arial" w:hAnsi="Arial" w:cs="Arial"/>
                <w:sz w:val="20"/>
                <w:szCs w:val="20"/>
              </w:rPr>
              <w:t>10-19</w:t>
            </w:r>
          </w:p>
        </w:tc>
        <w:tc>
          <w:tcPr>
            <w:tcW w:w="8744" w:type="dxa"/>
          </w:tcPr>
          <w:p w14:paraId="4811C363" w14:textId="2F94EDCF" w:rsidR="00662899" w:rsidRPr="00215043" w:rsidRDefault="001705EC" w:rsidP="00662899">
            <w:pPr>
              <w:jc w:val="both"/>
              <w:rPr>
                <w:rFonts w:ascii="Arial" w:hAnsi="Arial" w:cs="Arial"/>
                <w:sz w:val="20"/>
                <w:szCs w:val="20"/>
              </w:rPr>
            </w:pPr>
            <w:r w:rsidRPr="00215043">
              <w:rPr>
                <w:rFonts w:ascii="Arial" w:hAnsi="Arial" w:cs="Arial"/>
                <w:sz w:val="20"/>
                <w:szCs w:val="20"/>
              </w:rPr>
              <w:t>SIN DECRETOS NI ACUERDOS RELEVANTES</w:t>
            </w:r>
          </w:p>
        </w:tc>
      </w:tr>
      <w:tr w:rsidR="00662899" w:rsidRPr="00215043" w14:paraId="7AAAFE88" w14:textId="77777777" w:rsidTr="009B4DD4">
        <w:tc>
          <w:tcPr>
            <w:tcW w:w="708" w:type="dxa"/>
          </w:tcPr>
          <w:p w14:paraId="4EF442B9" w14:textId="37EE788F" w:rsidR="00662899" w:rsidRPr="00215043" w:rsidRDefault="00662899" w:rsidP="00662899">
            <w:pPr>
              <w:jc w:val="center"/>
              <w:rPr>
                <w:rFonts w:ascii="Arial" w:hAnsi="Arial" w:cs="Arial"/>
                <w:sz w:val="20"/>
                <w:szCs w:val="20"/>
              </w:rPr>
            </w:pPr>
            <w:r w:rsidRPr="00215043">
              <w:rPr>
                <w:rFonts w:ascii="Arial" w:hAnsi="Arial" w:cs="Arial"/>
                <w:sz w:val="20"/>
                <w:szCs w:val="20"/>
              </w:rPr>
              <w:t>85</w:t>
            </w:r>
          </w:p>
        </w:tc>
        <w:tc>
          <w:tcPr>
            <w:tcW w:w="1321" w:type="dxa"/>
          </w:tcPr>
          <w:p w14:paraId="0BB0972A" w14:textId="13DC08EC" w:rsidR="00662899"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1705EC" w:rsidRPr="00215043">
              <w:rPr>
                <w:rFonts w:ascii="Arial" w:hAnsi="Arial" w:cs="Arial"/>
                <w:sz w:val="20"/>
                <w:szCs w:val="20"/>
              </w:rPr>
              <w:t>10-22</w:t>
            </w:r>
          </w:p>
        </w:tc>
        <w:tc>
          <w:tcPr>
            <w:tcW w:w="8744" w:type="dxa"/>
          </w:tcPr>
          <w:p w14:paraId="0B17940C" w14:textId="77777777" w:rsidR="00662899" w:rsidRPr="00215043" w:rsidRDefault="001705EC"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No.272-05-I.P.O., por medio del cual se autorizó la enajenación a título gratuito a favor de la Secretaría de la Defensa Nacional de un inmueble con superficie de78-67-68.77 hectáreas, ubicado en esta Ciudad de Chihuahua, en el predio denominado “Boquilla de Villa”</w:t>
            </w:r>
          </w:p>
          <w:p w14:paraId="564DDBFB" w14:textId="77777777" w:rsidR="001705EC" w:rsidRPr="00215043" w:rsidRDefault="001705EC"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No.273-05-I.P.O., por medio del cual se integra</w:t>
            </w:r>
            <w:r w:rsidR="00273492" w:rsidRPr="00215043">
              <w:rPr>
                <w:rFonts w:ascii="Arial" w:hAnsi="Arial" w:cs="Arial"/>
                <w:sz w:val="20"/>
                <w:szCs w:val="20"/>
              </w:rPr>
              <w:t xml:space="preserve"> la Comisión Especial de Análisis del Primer Informe de Gobierno.</w:t>
            </w:r>
          </w:p>
          <w:p w14:paraId="36366CF8" w14:textId="4F8F76A4" w:rsidR="00273492" w:rsidRPr="00215043" w:rsidRDefault="00273492"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No.274-05-I.P.O., por medio del cual se otorga en forma retroactiva a partir del 15 de julio del año en curso, una pensión equivalente al último salario íntegro percibido mensualmente por el C. RODRIGO GARCÍA LEVARIO, a favor de la C. GUADALUPE MENDOZA HINOJOS y sus menores hijos IVAN RODRIGO, LIDIA GISELLE Y SEBASTIÁN, TODOS DE APELLIDOS GARCÍA MENDOZA.</w:t>
            </w:r>
          </w:p>
          <w:p w14:paraId="37A6EF24" w14:textId="77777777" w:rsidR="00273492" w:rsidRPr="00215043" w:rsidRDefault="00273492" w:rsidP="00662899">
            <w:pPr>
              <w:jc w:val="both"/>
              <w:rPr>
                <w:rFonts w:ascii="Arial" w:hAnsi="Arial" w:cs="Arial"/>
                <w:sz w:val="20"/>
                <w:szCs w:val="20"/>
              </w:rPr>
            </w:pPr>
          </w:p>
          <w:p w14:paraId="0A81C502" w14:textId="5A028BED" w:rsidR="00273492" w:rsidRPr="00215043" w:rsidRDefault="00273492" w:rsidP="00273492">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No.275-05-I.P.O., por medio del cual se otorga en forma retroactiva a partir del 31 de enero del 2005, una pensión equivalente al último salario íntegro percibido mensualmente por el C. RUBEN SEAÑEZ SOSA, a favor de la C. SILVIA DOLORES MEDINA OROZCO y sus menores hijos GABRIELA Y JORGE, ambos de apellidos SEAÑEZ MEDINA.</w:t>
            </w:r>
          </w:p>
          <w:p w14:paraId="2EBEE40E" w14:textId="6C3FC892" w:rsidR="00273492" w:rsidRPr="00215043" w:rsidRDefault="00273492" w:rsidP="00273492">
            <w:pPr>
              <w:jc w:val="both"/>
              <w:rPr>
                <w:rFonts w:ascii="Arial" w:hAnsi="Arial" w:cs="Arial"/>
                <w:sz w:val="20"/>
                <w:szCs w:val="20"/>
              </w:rPr>
            </w:pPr>
          </w:p>
          <w:p w14:paraId="6FA4CF8C" w14:textId="67810580" w:rsidR="00273492" w:rsidRPr="00215043" w:rsidRDefault="00273492" w:rsidP="00273492">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No.276-05-I.P.O., por medio del cual se otorga en forma retroactiva a partir del </w:t>
            </w:r>
            <w:r w:rsidR="00FE28E9" w:rsidRPr="00215043">
              <w:rPr>
                <w:rFonts w:ascii="Arial" w:hAnsi="Arial" w:cs="Arial"/>
                <w:sz w:val="20"/>
                <w:szCs w:val="20"/>
              </w:rPr>
              <w:t>31</w:t>
            </w:r>
            <w:r w:rsidRPr="00215043">
              <w:rPr>
                <w:rFonts w:ascii="Arial" w:hAnsi="Arial" w:cs="Arial"/>
                <w:sz w:val="20"/>
                <w:szCs w:val="20"/>
              </w:rPr>
              <w:t xml:space="preserve"> de </w:t>
            </w:r>
            <w:r w:rsidR="00FE28E9" w:rsidRPr="00215043">
              <w:rPr>
                <w:rFonts w:ascii="Arial" w:hAnsi="Arial" w:cs="Arial"/>
                <w:sz w:val="20"/>
                <w:szCs w:val="20"/>
              </w:rPr>
              <w:t>enero</w:t>
            </w:r>
            <w:r w:rsidRPr="00215043">
              <w:rPr>
                <w:rFonts w:ascii="Arial" w:hAnsi="Arial" w:cs="Arial"/>
                <w:sz w:val="20"/>
                <w:szCs w:val="20"/>
              </w:rPr>
              <w:t xml:space="preserve"> del año en curso, una pensión equivalente al último salario Íntegro percibido mensualmente por el C. </w:t>
            </w:r>
            <w:r w:rsidR="00FE28E9" w:rsidRPr="00215043">
              <w:rPr>
                <w:rFonts w:ascii="Arial" w:hAnsi="Arial" w:cs="Arial"/>
                <w:sz w:val="20"/>
                <w:szCs w:val="20"/>
              </w:rPr>
              <w:t>JAVIER MORALES FRÍAS</w:t>
            </w:r>
            <w:r w:rsidRPr="00215043">
              <w:rPr>
                <w:rFonts w:ascii="Arial" w:hAnsi="Arial" w:cs="Arial"/>
                <w:sz w:val="20"/>
                <w:szCs w:val="20"/>
              </w:rPr>
              <w:t xml:space="preserve">, a favor de la C. </w:t>
            </w:r>
            <w:r w:rsidR="00FE28E9" w:rsidRPr="00215043">
              <w:rPr>
                <w:rFonts w:ascii="Arial" w:hAnsi="Arial" w:cs="Arial"/>
                <w:sz w:val="20"/>
                <w:szCs w:val="20"/>
              </w:rPr>
              <w:t>DALILA MARTÍNEZ CHÁVEZ</w:t>
            </w:r>
            <w:r w:rsidRPr="00215043">
              <w:rPr>
                <w:rFonts w:ascii="Arial" w:hAnsi="Arial" w:cs="Arial"/>
                <w:sz w:val="20"/>
                <w:szCs w:val="20"/>
              </w:rPr>
              <w:t xml:space="preserve"> y sus menores hijos </w:t>
            </w:r>
            <w:r w:rsidR="00FE28E9" w:rsidRPr="00215043">
              <w:rPr>
                <w:rFonts w:ascii="Arial" w:hAnsi="Arial" w:cs="Arial"/>
                <w:sz w:val="20"/>
                <w:szCs w:val="20"/>
              </w:rPr>
              <w:t>ADRIANA ROWANNE Y JAVIER ambos de apellidos MORALES MARTÍNEZ.</w:t>
            </w:r>
          </w:p>
          <w:p w14:paraId="65FE80EC" w14:textId="77777777" w:rsidR="00273492" w:rsidRPr="00215043" w:rsidRDefault="00273492" w:rsidP="00273492">
            <w:pPr>
              <w:jc w:val="both"/>
              <w:rPr>
                <w:rFonts w:ascii="Arial" w:hAnsi="Arial" w:cs="Arial"/>
                <w:sz w:val="20"/>
                <w:szCs w:val="20"/>
              </w:rPr>
            </w:pPr>
          </w:p>
          <w:p w14:paraId="1103ED78" w14:textId="77777777" w:rsidR="00273492" w:rsidRPr="00215043" w:rsidRDefault="00FE28E9"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No.277-05-I.P.O., por medio del cual se adiciona con un tercer párrafo el Artículo 19 de la ley de obras Pública y Servicios Relacionados con la Misma para el Estado de Chihuahua.</w:t>
            </w:r>
          </w:p>
          <w:p w14:paraId="617BA6B1" w14:textId="77777777" w:rsidR="00FE28E9" w:rsidRPr="00215043" w:rsidRDefault="00FE28E9"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No.300-05-I.P.O., por medio del cual se autoriza al Ejecutivo del Estado a que en los subsecuentes ejercicios fiscales que correspondan, afecte anualmente el Presupuesto de Egresos del Estado, mediante la constitución de una partida presupuestal en moneda nacional equivalente a OCHO MILLONES DE UDI´S (Unidades de Inversión), al valor que publique el Banco de México en el Diario Oficial de la Federación, el día en que se realice el pago de las obligaciones que el Ejecutivo del Estado asuma con motivo</w:t>
            </w:r>
            <w:r w:rsidR="001B634E" w:rsidRPr="00215043">
              <w:rPr>
                <w:rFonts w:ascii="Arial" w:hAnsi="Arial" w:cs="Arial"/>
                <w:sz w:val="20"/>
                <w:szCs w:val="20"/>
              </w:rPr>
              <w:t xml:space="preserve"> de los contratos que celebre con Fundación Teletón México, Asociación Civil.</w:t>
            </w:r>
          </w:p>
          <w:p w14:paraId="10A3E593" w14:textId="6D4D6FED" w:rsidR="001B634E" w:rsidRPr="00215043" w:rsidRDefault="001B634E" w:rsidP="00662899">
            <w:pPr>
              <w:jc w:val="both"/>
              <w:rPr>
                <w:rFonts w:ascii="Arial" w:hAnsi="Arial" w:cs="Arial"/>
                <w:sz w:val="20"/>
                <w:szCs w:val="20"/>
              </w:rPr>
            </w:pPr>
            <w:r w:rsidRPr="00215043">
              <w:rPr>
                <w:rFonts w:ascii="Arial" w:hAnsi="Arial" w:cs="Arial"/>
                <w:sz w:val="20"/>
                <w:szCs w:val="20"/>
              </w:rPr>
              <w:t xml:space="preserve">ACUERDO N°.157 del C. Gobernador Constitucional del Estado, por medio del cual se publica el Acuerdo tomado por el H. Ayuntamiento de Allende, </w:t>
            </w:r>
            <w:proofErr w:type="spellStart"/>
            <w:r w:rsidRPr="00215043">
              <w:rPr>
                <w:rFonts w:ascii="Arial" w:hAnsi="Arial" w:cs="Arial"/>
                <w:sz w:val="20"/>
                <w:szCs w:val="20"/>
              </w:rPr>
              <w:t>Chh</w:t>
            </w:r>
            <w:proofErr w:type="spellEnd"/>
            <w:r w:rsidRPr="00215043">
              <w:rPr>
                <w:rFonts w:ascii="Arial" w:hAnsi="Arial" w:cs="Arial"/>
                <w:sz w:val="20"/>
                <w:szCs w:val="20"/>
              </w:rPr>
              <w:t>., mediante el cual se aprobó el REGLAMENTO DE LA ZONA DE MONUMENTOS HISTÓRICOS E IMAGEN URBANA DEL PUEBLO DE VALLE DE IGNACIO ALLENDE, CHIHUAHUA.</w:t>
            </w:r>
          </w:p>
        </w:tc>
      </w:tr>
      <w:tr w:rsidR="00662899" w:rsidRPr="00215043" w14:paraId="61C754CA" w14:textId="77777777" w:rsidTr="009B4DD4">
        <w:tc>
          <w:tcPr>
            <w:tcW w:w="708" w:type="dxa"/>
          </w:tcPr>
          <w:p w14:paraId="701E4D4F" w14:textId="0DC39CA5" w:rsidR="00662899" w:rsidRPr="00215043" w:rsidRDefault="00662899" w:rsidP="00662899">
            <w:pPr>
              <w:jc w:val="center"/>
              <w:rPr>
                <w:rFonts w:ascii="Arial" w:hAnsi="Arial" w:cs="Arial"/>
                <w:sz w:val="20"/>
                <w:szCs w:val="20"/>
              </w:rPr>
            </w:pPr>
            <w:r w:rsidRPr="00215043">
              <w:rPr>
                <w:rFonts w:ascii="Arial" w:hAnsi="Arial" w:cs="Arial"/>
                <w:sz w:val="20"/>
                <w:szCs w:val="20"/>
              </w:rPr>
              <w:t>86</w:t>
            </w:r>
          </w:p>
        </w:tc>
        <w:tc>
          <w:tcPr>
            <w:tcW w:w="1321" w:type="dxa"/>
          </w:tcPr>
          <w:p w14:paraId="5588B407" w14:textId="2C867377" w:rsidR="00662899"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1B634E" w:rsidRPr="00215043">
              <w:rPr>
                <w:rFonts w:ascii="Arial" w:hAnsi="Arial" w:cs="Arial"/>
                <w:sz w:val="20"/>
                <w:szCs w:val="20"/>
              </w:rPr>
              <w:t>10-26</w:t>
            </w:r>
          </w:p>
        </w:tc>
        <w:tc>
          <w:tcPr>
            <w:tcW w:w="8744" w:type="dxa"/>
          </w:tcPr>
          <w:p w14:paraId="786F52C5" w14:textId="5EB0F52E" w:rsidR="00662899" w:rsidRPr="00215043" w:rsidRDefault="001B634E"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No.251-05-III.P.E., por medio del cual se adiciona con un párrafo a la fracción IV del artículo 17 del Código Municipal para el Estado de Chihuahua.</w:t>
            </w:r>
          </w:p>
        </w:tc>
      </w:tr>
      <w:tr w:rsidR="00662899" w:rsidRPr="00215043" w14:paraId="6EF795FF" w14:textId="77777777" w:rsidTr="009B4DD4">
        <w:tc>
          <w:tcPr>
            <w:tcW w:w="708" w:type="dxa"/>
          </w:tcPr>
          <w:p w14:paraId="3AF5AFBC" w14:textId="236E267E" w:rsidR="00662899" w:rsidRPr="00215043" w:rsidRDefault="00662899" w:rsidP="00662899">
            <w:pPr>
              <w:jc w:val="center"/>
              <w:rPr>
                <w:rFonts w:ascii="Arial" w:hAnsi="Arial" w:cs="Arial"/>
                <w:sz w:val="20"/>
                <w:szCs w:val="20"/>
              </w:rPr>
            </w:pPr>
            <w:r w:rsidRPr="00215043">
              <w:rPr>
                <w:rFonts w:ascii="Arial" w:hAnsi="Arial" w:cs="Arial"/>
                <w:sz w:val="20"/>
                <w:szCs w:val="20"/>
              </w:rPr>
              <w:t>87</w:t>
            </w:r>
          </w:p>
        </w:tc>
        <w:tc>
          <w:tcPr>
            <w:tcW w:w="1321" w:type="dxa"/>
          </w:tcPr>
          <w:p w14:paraId="7E638BB8" w14:textId="77275B9B" w:rsidR="005E7E3E"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1B634E" w:rsidRPr="00215043">
              <w:rPr>
                <w:rFonts w:ascii="Arial" w:hAnsi="Arial" w:cs="Arial"/>
                <w:sz w:val="20"/>
                <w:szCs w:val="20"/>
              </w:rPr>
              <w:t>10-29</w:t>
            </w:r>
          </w:p>
        </w:tc>
        <w:tc>
          <w:tcPr>
            <w:tcW w:w="8744" w:type="dxa"/>
          </w:tcPr>
          <w:p w14:paraId="7E20E5AC" w14:textId="5731AA24" w:rsidR="00662899" w:rsidRPr="00215043" w:rsidRDefault="001B634E"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No.271-05-I.P.</w:t>
            </w:r>
            <w:r w:rsidR="00E86DB6" w:rsidRPr="00215043">
              <w:rPr>
                <w:rFonts w:ascii="Arial" w:hAnsi="Arial" w:cs="Arial"/>
                <w:sz w:val="20"/>
                <w:szCs w:val="20"/>
              </w:rPr>
              <w:t>O</w:t>
            </w:r>
            <w:r w:rsidRPr="00215043">
              <w:rPr>
                <w:rFonts w:ascii="Arial" w:hAnsi="Arial" w:cs="Arial"/>
                <w:sz w:val="20"/>
                <w:szCs w:val="20"/>
              </w:rPr>
              <w:t>., por medio del cual la Sexagésima Primera Legislatura del H. Congreso del Estado, inicia el 1°., de octubre del año en curso su Primer Período Ordinario de Sesiones, dentro del Segundo Año de Ejercicio Legal.</w:t>
            </w:r>
          </w:p>
          <w:p w14:paraId="67FB7DC0" w14:textId="77777777" w:rsidR="00E86DB6" w:rsidRPr="00215043" w:rsidRDefault="00E86DB6"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No.279-05-I.P.O., por medio del cual se autoriza al Ejecutivo del Estado la suscripción del Anexo 10 al Convenio de Colaboración Administrativa en Materia Fiscal Federal, celebrado entre el Gobierno Federal por conducto de la Secretaría de Hacienda y Crédito Público y el Gobierno del Estado de Chihuahua.</w:t>
            </w:r>
          </w:p>
          <w:p w14:paraId="197CC88E" w14:textId="7689C3FB" w:rsidR="00E86DB6" w:rsidRPr="00215043" w:rsidRDefault="00E86DB6" w:rsidP="00662899">
            <w:pPr>
              <w:jc w:val="both"/>
              <w:rPr>
                <w:rFonts w:ascii="Arial" w:hAnsi="Arial" w:cs="Arial"/>
                <w:sz w:val="20"/>
                <w:szCs w:val="20"/>
              </w:rPr>
            </w:pPr>
            <w:r w:rsidRPr="00215043">
              <w:rPr>
                <w:rFonts w:ascii="Arial" w:hAnsi="Arial" w:cs="Arial"/>
                <w:sz w:val="20"/>
                <w:szCs w:val="20"/>
              </w:rPr>
              <w:t xml:space="preserve"> </w:t>
            </w:r>
          </w:p>
          <w:p w14:paraId="0FDC33AA" w14:textId="77777777" w:rsidR="00E86DB6" w:rsidRPr="00215043" w:rsidRDefault="00E86DB6" w:rsidP="00662899">
            <w:pPr>
              <w:jc w:val="both"/>
              <w:rPr>
                <w:rFonts w:ascii="Arial" w:hAnsi="Arial" w:cs="Arial"/>
                <w:sz w:val="20"/>
                <w:szCs w:val="20"/>
              </w:rPr>
            </w:pPr>
            <w:r w:rsidRPr="00215043">
              <w:rPr>
                <w:rFonts w:ascii="Arial" w:hAnsi="Arial" w:cs="Arial"/>
                <w:b/>
                <w:bCs/>
                <w:sz w:val="20"/>
                <w:szCs w:val="20"/>
              </w:rPr>
              <w:lastRenderedPageBreak/>
              <w:t>DECRETO</w:t>
            </w:r>
            <w:r w:rsidRPr="00215043">
              <w:rPr>
                <w:rFonts w:ascii="Arial" w:hAnsi="Arial" w:cs="Arial"/>
                <w:sz w:val="20"/>
                <w:szCs w:val="20"/>
              </w:rPr>
              <w:t xml:space="preserve"> No.280-05-I.P.O., por medio del cual se autoriza al Ejecutivo del Estado la suscripción del Anexo 3 al Convenio de Colaboración </w:t>
            </w:r>
            <w:r w:rsidR="00AB5406" w:rsidRPr="00215043">
              <w:rPr>
                <w:rFonts w:ascii="Arial" w:hAnsi="Arial" w:cs="Arial"/>
                <w:sz w:val="20"/>
                <w:szCs w:val="20"/>
              </w:rPr>
              <w:t xml:space="preserve">Administrativa en Materia Fiscal Federal, celebrado entre el Gobierno Federal por conducto de la Secretaría de Hacienda Pública y el Gobierno del Estado de Chihuahua </w:t>
            </w:r>
            <w:r w:rsidRPr="00215043">
              <w:rPr>
                <w:rFonts w:ascii="Arial" w:hAnsi="Arial" w:cs="Arial"/>
                <w:sz w:val="20"/>
                <w:szCs w:val="20"/>
              </w:rPr>
              <w:t>con fecha 25 de octubre de 1996, y se deja sin efecto el Actual Anexo 3 relativo a la administración del Impuesto sobre la Renta correspondiente al Régimen de Pequeños Contribuyentes.</w:t>
            </w:r>
          </w:p>
          <w:p w14:paraId="2E21DAB8" w14:textId="77777777" w:rsidR="00AB5406" w:rsidRPr="00215043" w:rsidRDefault="00AB5406"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No.281-05-I.P.O., por medio del cual se autoriza al Ejecutivo del Estado y a los Municipios para que suscriban Convenios de Colaboración Administrativa, con el fin de que el Estado recaude las sanciones impuestas por las autoridades municipales por la comisión de infracciones a la Ley de Tránsito y sus disposiciones reglamentarias.</w:t>
            </w:r>
          </w:p>
          <w:p w14:paraId="1184DC56" w14:textId="047F0123" w:rsidR="00AB5406" w:rsidRPr="00215043" w:rsidRDefault="00AB5406" w:rsidP="00AB5406">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No.282-05-I.P.O., por medio del cual se autoriza al Ejecutivo del Estado para que</w:t>
            </w:r>
            <w:r w:rsidR="0044349E" w:rsidRPr="00215043">
              <w:rPr>
                <w:rFonts w:ascii="Arial" w:hAnsi="Arial" w:cs="Arial"/>
                <w:sz w:val="20"/>
                <w:szCs w:val="20"/>
              </w:rPr>
              <w:t>,</w:t>
            </w:r>
            <w:r w:rsidRPr="00215043">
              <w:rPr>
                <w:rFonts w:ascii="Arial" w:hAnsi="Arial" w:cs="Arial"/>
                <w:sz w:val="20"/>
                <w:szCs w:val="20"/>
              </w:rPr>
              <w:t xml:space="preserve"> por conducto de la Secretaría de Finanzas, constituya el Fideicomiso Público de Fomento denominado CONACYT-GOBIERNO DEL ESTADO DE CHIHUAHUA, como instrumento financiero creado para operar el fondo inherente a su denominación.</w:t>
            </w:r>
          </w:p>
          <w:p w14:paraId="6F45E6F6" w14:textId="77777777" w:rsidR="00AB5406" w:rsidRPr="00215043" w:rsidRDefault="00AB5406" w:rsidP="00AB5406">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No.298-05-I.P.O., por medio del cual se </w:t>
            </w:r>
            <w:r w:rsidR="0044349E" w:rsidRPr="00215043">
              <w:rPr>
                <w:rFonts w:ascii="Arial" w:hAnsi="Arial" w:cs="Arial"/>
                <w:sz w:val="20"/>
                <w:szCs w:val="20"/>
              </w:rPr>
              <w:t>conforma la Comisión Jurisdiccional para el conocimiento de la solicitud de denuncia de Juicio Político en contra del C.C.P. PATRICIO MARTÍNEZ     GARCÍA, Gobernador Constitucional del Estado de Chihuahua por el período 1998-2004.</w:t>
            </w:r>
          </w:p>
          <w:p w14:paraId="3CFA0155" w14:textId="77777777" w:rsidR="0044349E" w:rsidRPr="00215043" w:rsidRDefault="0044349E" w:rsidP="00AB5406">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No.308-05-I.P.O., por medio del cual se crea “El Colegio de Chihuahua”, como un Organismo Público Descentralizado del Poder Ejecutivo del Estado, cuya cabeza de sector será la Secretaría de Educación y Cultura dotado de plena capacidad jurídica, patrimonio y autonomía académica propia.</w:t>
            </w:r>
          </w:p>
          <w:p w14:paraId="0CB4653B" w14:textId="77777777" w:rsidR="0044349E" w:rsidRPr="00215043" w:rsidRDefault="0044349E" w:rsidP="00AB5406">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No.311-05-I.P.O., por medio del cual se adicionan párrafos y reforman fracciones</w:t>
            </w:r>
            <w:r w:rsidR="00F97F91" w:rsidRPr="00215043">
              <w:rPr>
                <w:rFonts w:ascii="Arial" w:hAnsi="Arial" w:cs="Arial"/>
                <w:sz w:val="20"/>
                <w:szCs w:val="20"/>
              </w:rPr>
              <w:t xml:space="preserve"> a diversos artículos todos de la Ley de Deuda Pública para el Estado de Chihuahua y sus Municipios.</w:t>
            </w:r>
          </w:p>
          <w:p w14:paraId="4BF41C89" w14:textId="4099074C" w:rsidR="00F97F91" w:rsidRPr="00215043" w:rsidRDefault="00F97F91" w:rsidP="00AB5406">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No.312-05-I.P.O., por medio del cual se autoriza al Ejecutivo del Estado para que, por conducto de la Secretaría de Finanzas directamente o a través de un fideicomiso, celebre la contratación de financiamiento hasta por la cantidad de $1,220´000,000.00 (MIL DOSCIENTOS VEINTE MILLONES DE PESOS 00/100M.N.), más intereses, gastos, comisiones, impuestos o derechos y demás accesorios financieros derivados de la contratación, pagaderos en moneda y en territorio nacional.</w:t>
            </w:r>
          </w:p>
        </w:tc>
      </w:tr>
      <w:tr w:rsidR="00662899" w:rsidRPr="00215043" w14:paraId="0A9A1C7B" w14:textId="77777777" w:rsidTr="009B4DD4">
        <w:tc>
          <w:tcPr>
            <w:tcW w:w="708" w:type="dxa"/>
          </w:tcPr>
          <w:p w14:paraId="36D3BC2B" w14:textId="25E940E3" w:rsidR="00662899" w:rsidRPr="00215043" w:rsidRDefault="00662899" w:rsidP="00662899">
            <w:pPr>
              <w:jc w:val="center"/>
              <w:rPr>
                <w:rFonts w:ascii="Arial" w:hAnsi="Arial" w:cs="Arial"/>
                <w:sz w:val="20"/>
                <w:szCs w:val="20"/>
              </w:rPr>
            </w:pPr>
            <w:r w:rsidRPr="00215043">
              <w:rPr>
                <w:rFonts w:ascii="Arial" w:hAnsi="Arial" w:cs="Arial"/>
                <w:sz w:val="20"/>
                <w:szCs w:val="20"/>
              </w:rPr>
              <w:lastRenderedPageBreak/>
              <w:t>88</w:t>
            </w:r>
          </w:p>
        </w:tc>
        <w:tc>
          <w:tcPr>
            <w:tcW w:w="1321" w:type="dxa"/>
          </w:tcPr>
          <w:p w14:paraId="73E6845A" w14:textId="2357BF3B" w:rsidR="00662899"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F97F91" w:rsidRPr="00215043">
              <w:rPr>
                <w:rFonts w:ascii="Arial" w:hAnsi="Arial" w:cs="Arial"/>
                <w:sz w:val="20"/>
                <w:szCs w:val="20"/>
              </w:rPr>
              <w:t>11-02</w:t>
            </w:r>
          </w:p>
        </w:tc>
        <w:tc>
          <w:tcPr>
            <w:tcW w:w="8744" w:type="dxa"/>
          </w:tcPr>
          <w:p w14:paraId="0A5A484F" w14:textId="77777777" w:rsidR="00662899" w:rsidRPr="00215043" w:rsidRDefault="00F97F91"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No.1189-98-XI.P.E., por medio del cual se autoriza al H. Ayuntamiento de Chihuahua a enajenar a título oneroso un lote de terreno con una superficie de 213</w:t>
            </w:r>
            <w:r w:rsidR="00022EA8" w:rsidRPr="00215043">
              <w:rPr>
                <w:rFonts w:ascii="Arial" w:hAnsi="Arial" w:cs="Arial"/>
                <w:sz w:val="20"/>
                <w:szCs w:val="20"/>
              </w:rPr>
              <w:t>.72 M2., a favor de la C. Ivonne Acosta Aguilar, ubicado en esta ciudad.</w:t>
            </w:r>
          </w:p>
          <w:p w14:paraId="57EFCCE3" w14:textId="565C5147" w:rsidR="00022EA8" w:rsidRPr="00215043" w:rsidRDefault="00022EA8" w:rsidP="00022EA8">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No.285-05-I.P.O., por medio del cual se aprueban los Estados Financieros del Instituto de Entrenamiento en Alta Tecnología del Estado de Chihuahua, por las operaciones practicadas durante el período comprendido del primero de enero al 31 de diciembre del 2002.</w:t>
            </w:r>
          </w:p>
          <w:p w14:paraId="748C9527" w14:textId="77777777" w:rsidR="00022EA8" w:rsidRPr="00215043" w:rsidRDefault="00022EA8" w:rsidP="00662899">
            <w:pPr>
              <w:jc w:val="both"/>
              <w:rPr>
                <w:rFonts w:ascii="Arial" w:hAnsi="Arial" w:cs="Arial"/>
                <w:sz w:val="20"/>
                <w:szCs w:val="20"/>
              </w:rPr>
            </w:pPr>
          </w:p>
          <w:p w14:paraId="5042ED28" w14:textId="6F8A1570" w:rsidR="00022EA8" w:rsidRPr="00215043" w:rsidRDefault="00022EA8" w:rsidP="00022EA8">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No.286-05-I.P.O., por medio del cual se aprueba la Cuenta Pública del H. Ayuntamiento de Santa Isabel, Chih., correspondiente al Ejercicio Fiscal del año 2004.</w:t>
            </w:r>
          </w:p>
          <w:p w14:paraId="6D8CA14F" w14:textId="122A00AE" w:rsidR="00022EA8" w:rsidRPr="00215043" w:rsidRDefault="00022EA8" w:rsidP="00022EA8">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No.287-05-I.P.O., por medio del cual se aprueba la Cuenta Pública del H. Ayuntamiento de Urique, Chih., correspondiente al Ejercicio Fiscal del año 2004.</w:t>
            </w:r>
          </w:p>
          <w:p w14:paraId="000B0F0F" w14:textId="4A9E6005" w:rsidR="00022EA8" w:rsidRPr="00215043" w:rsidRDefault="00022EA8" w:rsidP="00022EA8">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No.288-05-I.P.O., por medio del cual se aprueban los Estados Financieros del Colegio de Educación Profesional Técnica del Estado de Chihuahua, por las operaciones practicadas durante el período comprendido del primero de enero al 31 de diciembre del 2002.</w:t>
            </w:r>
          </w:p>
          <w:p w14:paraId="38D66D85" w14:textId="4387E1E7" w:rsidR="00022EA8" w:rsidRPr="00215043" w:rsidRDefault="00022EA8" w:rsidP="00022EA8">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No.289-05-I.P.O., por medio del cual se aprueban los Estados Financieros del Instituto de Apoyo al Desarrollo Tecnológico del Estado de Chihuahua, por las operaciones practicadas durante el período comprendido del primero de enero al 31 de diciembre del 2003.</w:t>
            </w:r>
          </w:p>
          <w:p w14:paraId="48EFED23" w14:textId="11A84602" w:rsidR="00BE7E6C" w:rsidRPr="00215043" w:rsidRDefault="00BE7E6C" w:rsidP="00BE7E6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No.290-05-I.P.O., por medio del cual no se aprueba la Cuenta Pública del H. Ayuntamiento de </w:t>
            </w:r>
            <w:proofErr w:type="spellStart"/>
            <w:r w:rsidRPr="00215043">
              <w:rPr>
                <w:rFonts w:ascii="Arial" w:hAnsi="Arial" w:cs="Arial"/>
                <w:sz w:val="20"/>
                <w:szCs w:val="20"/>
              </w:rPr>
              <w:t>Huejotitán</w:t>
            </w:r>
            <w:proofErr w:type="spellEnd"/>
            <w:r w:rsidRPr="00215043">
              <w:rPr>
                <w:rFonts w:ascii="Arial" w:hAnsi="Arial" w:cs="Arial"/>
                <w:sz w:val="20"/>
                <w:szCs w:val="20"/>
              </w:rPr>
              <w:t>, Chih., correspondiente al Ejercicio Fiscal del año 2004.</w:t>
            </w:r>
          </w:p>
          <w:p w14:paraId="7F9275FE" w14:textId="74489007" w:rsidR="00BE7E6C" w:rsidRPr="00215043" w:rsidRDefault="00BE7E6C" w:rsidP="00BE7E6C">
            <w:pPr>
              <w:jc w:val="both"/>
              <w:rPr>
                <w:rFonts w:ascii="Arial" w:hAnsi="Arial" w:cs="Arial"/>
                <w:sz w:val="20"/>
                <w:szCs w:val="20"/>
              </w:rPr>
            </w:pPr>
            <w:r w:rsidRPr="00215043">
              <w:rPr>
                <w:rFonts w:ascii="Arial" w:hAnsi="Arial" w:cs="Arial"/>
                <w:b/>
                <w:bCs/>
                <w:sz w:val="20"/>
                <w:szCs w:val="20"/>
              </w:rPr>
              <w:lastRenderedPageBreak/>
              <w:t>DECRETO</w:t>
            </w:r>
            <w:r w:rsidRPr="00215043">
              <w:rPr>
                <w:rFonts w:ascii="Arial" w:hAnsi="Arial" w:cs="Arial"/>
                <w:sz w:val="20"/>
                <w:szCs w:val="20"/>
              </w:rPr>
              <w:t xml:space="preserve"> No.291-05-I.P.O., por medio del cual se aprueba la Cuenta Pública del H. Ayuntamiento de San Francisco de Borja, Chih., correspondiente al Ejercicio Fiscal del año 2004.</w:t>
            </w:r>
          </w:p>
          <w:p w14:paraId="6D705C84" w14:textId="664B5F1C" w:rsidR="00022EA8" w:rsidRPr="00215043" w:rsidRDefault="00022EA8" w:rsidP="00662899">
            <w:pPr>
              <w:jc w:val="both"/>
              <w:rPr>
                <w:rFonts w:ascii="Arial" w:hAnsi="Arial" w:cs="Arial"/>
                <w:sz w:val="20"/>
                <w:szCs w:val="20"/>
              </w:rPr>
            </w:pPr>
          </w:p>
        </w:tc>
      </w:tr>
      <w:tr w:rsidR="00662899" w:rsidRPr="00215043" w14:paraId="1E6A24A5" w14:textId="77777777" w:rsidTr="009B4DD4">
        <w:tc>
          <w:tcPr>
            <w:tcW w:w="708" w:type="dxa"/>
          </w:tcPr>
          <w:p w14:paraId="00F772F5" w14:textId="23E75C84" w:rsidR="00662899" w:rsidRPr="00215043" w:rsidRDefault="00662899" w:rsidP="00662899">
            <w:pPr>
              <w:jc w:val="center"/>
              <w:rPr>
                <w:rFonts w:ascii="Arial" w:hAnsi="Arial" w:cs="Arial"/>
                <w:sz w:val="20"/>
                <w:szCs w:val="20"/>
              </w:rPr>
            </w:pPr>
            <w:r w:rsidRPr="00215043">
              <w:rPr>
                <w:rFonts w:ascii="Arial" w:hAnsi="Arial" w:cs="Arial"/>
                <w:sz w:val="20"/>
                <w:szCs w:val="20"/>
              </w:rPr>
              <w:lastRenderedPageBreak/>
              <w:t>89</w:t>
            </w:r>
          </w:p>
        </w:tc>
        <w:tc>
          <w:tcPr>
            <w:tcW w:w="1321" w:type="dxa"/>
          </w:tcPr>
          <w:p w14:paraId="3001DEF9" w14:textId="7D80B4C7" w:rsidR="00662899"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BE7E6C" w:rsidRPr="00215043">
              <w:rPr>
                <w:rFonts w:ascii="Arial" w:hAnsi="Arial" w:cs="Arial"/>
                <w:sz w:val="20"/>
                <w:szCs w:val="20"/>
              </w:rPr>
              <w:t>11-05</w:t>
            </w:r>
          </w:p>
        </w:tc>
        <w:tc>
          <w:tcPr>
            <w:tcW w:w="8744" w:type="dxa"/>
          </w:tcPr>
          <w:p w14:paraId="52D3B240" w14:textId="351B08D6" w:rsidR="00662899" w:rsidRPr="00215043" w:rsidRDefault="00BE7E6C" w:rsidP="005E7E3E">
            <w:pPr>
              <w:jc w:val="both"/>
              <w:rPr>
                <w:rFonts w:ascii="Arial" w:hAnsi="Arial" w:cs="Arial"/>
                <w:sz w:val="20"/>
                <w:szCs w:val="20"/>
              </w:rPr>
            </w:pPr>
            <w:r w:rsidRPr="00215043">
              <w:rPr>
                <w:rFonts w:ascii="Arial" w:hAnsi="Arial" w:cs="Arial"/>
                <w:sz w:val="20"/>
                <w:szCs w:val="20"/>
              </w:rPr>
              <w:t>SIN DECRETOS NI ACUERDOS RELEVANTES</w:t>
            </w:r>
          </w:p>
        </w:tc>
      </w:tr>
      <w:tr w:rsidR="00662899" w:rsidRPr="00215043" w14:paraId="31597F11" w14:textId="77777777" w:rsidTr="009B4DD4">
        <w:tc>
          <w:tcPr>
            <w:tcW w:w="708" w:type="dxa"/>
          </w:tcPr>
          <w:p w14:paraId="4AFC1920" w14:textId="6F349C4D" w:rsidR="00662899" w:rsidRPr="00215043" w:rsidRDefault="00662899" w:rsidP="00662899">
            <w:pPr>
              <w:jc w:val="center"/>
              <w:rPr>
                <w:rFonts w:ascii="Arial" w:hAnsi="Arial" w:cs="Arial"/>
                <w:sz w:val="20"/>
                <w:szCs w:val="20"/>
              </w:rPr>
            </w:pPr>
            <w:r w:rsidRPr="00215043">
              <w:rPr>
                <w:rFonts w:ascii="Arial" w:hAnsi="Arial" w:cs="Arial"/>
                <w:sz w:val="20"/>
                <w:szCs w:val="20"/>
              </w:rPr>
              <w:t>90</w:t>
            </w:r>
          </w:p>
        </w:tc>
        <w:tc>
          <w:tcPr>
            <w:tcW w:w="1321" w:type="dxa"/>
          </w:tcPr>
          <w:p w14:paraId="445CAB8E" w14:textId="762A4AA0" w:rsidR="00662899"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BE7E6C" w:rsidRPr="00215043">
              <w:rPr>
                <w:rFonts w:ascii="Arial" w:hAnsi="Arial" w:cs="Arial"/>
                <w:sz w:val="20"/>
                <w:szCs w:val="20"/>
              </w:rPr>
              <w:t>11-09</w:t>
            </w:r>
          </w:p>
        </w:tc>
        <w:tc>
          <w:tcPr>
            <w:tcW w:w="8744" w:type="dxa"/>
          </w:tcPr>
          <w:p w14:paraId="4F7DD6EF" w14:textId="430F0D26" w:rsidR="00BE7E6C" w:rsidRPr="00215043" w:rsidRDefault="00BE7E6C" w:rsidP="00BE7E6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No.284-05-I.P.O., por medio del cual se ratifica como Magistrado al Supremo Tribunal de Justicia en el Estado, a la C. Licenciada Patricia Cristina </w:t>
            </w:r>
            <w:proofErr w:type="spellStart"/>
            <w:r w:rsidRPr="00215043">
              <w:rPr>
                <w:rFonts w:ascii="Arial" w:hAnsi="Arial" w:cs="Arial"/>
                <w:sz w:val="20"/>
                <w:szCs w:val="20"/>
              </w:rPr>
              <w:t>Baray</w:t>
            </w:r>
            <w:proofErr w:type="spellEnd"/>
            <w:r w:rsidRPr="00215043">
              <w:rPr>
                <w:rFonts w:ascii="Arial" w:hAnsi="Arial" w:cs="Arial"/>
                <w:sz w:val="20"/>
                <w:szCs w:val="20"/>
              </w:rPr>
              <w:t xml:space="preserve"> Prieto.</w:t>
            </w:r>
          </w:p>
          <w:p w14:paraId="429ED00F" w14:textId="77777777" w:rsidR="00662899" w:rsidRPr="00215043" w:rsidRDefault="00BE7E6C"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No.292-05-I.P.O., por medio del cual se modifican y adicionan diversos artículos de la Ley de Salud del Estado de Chihuahua.</w:t>
            </w:r>
          </w:p>
          <w:p w14:paraId="61A0A47E" w14:textId="1D875FA5" w:rsidR="00BE7E6C" w:rsidRPr="00215043" w:rsidRDefault="00BE7E6C" w:rsidP="00BE7E6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No.293-05-I.P.O., por medio del cual se aprueba la Cuenta Pública del H. Ayuntamiento de Coronado, Chih., correspondiente al Ejercicio Fiscal del año 2004.</w:t>
            </w:r>
          </w:p>
          <w:p w14:paraId="56FE1FD4" w14:textId="351D47BB" w:rsidR="00BE7E6C" w:rsidRPr="00215043" w:rsidRDefault="00BE7E6C" w:rsidP="00BE7E6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No.294-05-I.P.O., por medio del cual se aprueba la Cuenta Pública del H. Ayuntamiento de </w:t>
            </w:r>
            <w:proofErr w:type="spellStart"/>
            <w:r w:rsidRPr="00215043">
              <w:rPr>
                <w:rFonts w:ascii="Arial" w:hAnsi="Arial" w:cs="Arial"/>
                <w:sz w:val="20"/>
                <w:szCs w:val="20"/>
              </w:rPr>
              <w:t>Julimes</w:t>
            </w:r>
            <w:proofErr w:type="spellEnd"/>
            <w:r w:rsidRPr="00215043">
              <w:rPr>
                <w:rFonts w:ascii="Arial" w:hAnsi="Arial" w:cs="Arial"/>
                <w:sz w:val="20"/>
                <w:szCs w:val="20"/>
              </w:rPr>
              <w:t>, Chih., correspondiente al Ejercicio Fiscal del año 2004.</w:t>
            </w:r>
          </w:p>
          <w:p w14:paraId="3F55B32A" w14:textId="2C6038BB" w:rsidR="00BE7E6C" w:rsidRPr="00215043" w:rsidRDefault="00BE7E6C" w:rsidP="00BE7E6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No.295-05-I.P.O., por medio del cual se aprueba la Cuenta Pública del H. Ayuntamiento de Santa Bárbara, Chih., correspondiente al Ejercicio Fiscal del año 2004.</w:t>
            </w:r>
          </w:p>
          <w:p w14:paraId="2F780157" w14:textId="77777777" w:rsidR="00BE7E6C" w:rsidRPr="00215043" w:rsidRDefault="00BE7E6C" w:rsidP="00662899">
            <w:pPr>
              <w:jc w:val="both"/>
              <w:rPr>
                <w:rFonts w:ascii="Arial" w:hAnsi="Arial" w:cs="Arial"/>
                <w:sz w:val="20"/>
                <w:szCs w:val="20"/>
              </w:rPr>
            </w:pPr>
          </w:p>
          <w:p w14:paraId="6A250968" w14:textId="65EDB6C6" w:rsidR="000F3F51" w:rsidRPr="00215043" w:rsidRDefault="000F3F51" w:rsidP="000F3F51">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No.296-05-I.P.O., por medio del cual se aprueban los Estados Financieros del Organismo Público Descentralizado, denominado Instituto Chihuahuense de la Salud, por las operaciones practicadas durante el período comprendido del primero de enero al 31 de diciembre del 2003.</w:t>
            </w:r>
          </w:p>
          <w:p w14:paraId="672D6999" w14:textId="77777777" w:rsidR="00BE7E6C" w:rsidRPr="00215043" w:rsidRDefault="00BE7E6C" w:rsidP="00662899">
            <w:pPr>
              <w:jc w:val="both"/>
              <w:rPr>
                <w:rFonts w:ascii="Arial" w:hAnsi="Arial" w:cs="Arial"/>
                <w:sz w:val="20"/>
                <w:szCs w:val="20"/>
              </w:rPr>
            </w:pPr>
          </w:p>
          <w:p w14:paraId="5438F869" w14:textId="7DDD15C2" w:rsidR="00BE7E6C" w:rsidRPr="00215043" w:rsidRDefault="00BE7E6C" w:rsidP="00BE7E6C">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No.303-05-I.P.O., por medio del cual se aprueba la Cuenta Pública del H. Ayuntamiento de La Cruz, Chih., correspondiente al Ejercicio Fiscal del año 2004.</w:t>
            </w:r>
          </w:p>
          <w:p w14:paraId="6B89C2C9" w14:textId="1A316A1B" w:rsidR="000F3F51" w:rsidRPr="00215043" w:rsidRDefault="000F3F51" w:rsidP="000F3F51">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No.304-05-I.P.O., por medio del cual se aprueban los Estados Financieros de la Universidad Tecnológica de Chihuahua, por las operaciones practicadas durante el período comprendido del primero de enero al 31 de diciembre del 2002.</w:t>
            </w:r>
          </w:p>
          <w:p w14:paraId="129A70E5" w14:textId="4AE99218" w:rsidR="000F3F51" w:rsidRPr="00215043" w:rsidRDefault="000F3F51" w:rsidP="000F3F51">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No.305-05-I.P.O., por medio del cual se aprueban los Estados Financieros de la Universidad Tecnológica de Chihuahua, por las operaciones practicadas durante el período comprendido del primero de enero al 31 de diciembre del 2003.</w:t>
            </w:r>
          </w:p>
          <w:p w14:paraId="7D966FAB" w14:textId="1EF91B7C" w:rsidR="000F3F51" w:rsidRPr="00215043" w:rsidRDefault="000F3F51" w:rsidP="000F3F51">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No.306-05-I.P.O., por medio del cual se aprueban los Estados Financieros del Fideicomiso Expo-Chihuahua, por las operaciones practicadas durante el período comprendido del primero de enero al 31 de diciembre del 2002.</w:t>
            </w:r>
          </w:p>
          <w:p w14:paraId="7B8D8C02" w14:textId="3D6225CA" w:rsidR="000F3F51" w:rsidRPr="00215043" w:rsidRDefault="000F3F51" w:rsidP="000F3F51">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No.307-05-I.P.O., por medio del cual se aprueban los Estados Financieros del Fideicomiso Expo-Chihuahua, por las operaciones practicadas durante el período comprendido del primero de enero al 31 de diciembre del 2003.</w:t>
            </w:r>
          </w:p>
          <w:p w14:paraId="2382E354" w14:textId="77777777" w:rsidR="00BE7E6C" w:rsidRPr="00215043" w:rsidRDefault="00BE7E6C" w:rsidP="00662899">
            <w:pPr>
              <w:jc w:val="both"/>
              <w:rPr>
                <w:rFonts w:ascii="Arial" w:hAnsi="Arial" w:cs="Arial"/>
                <w:sz w:val="20"/>
                <w:szCs w:val="20"/>
              </w:rPr>
            </w:pPr>
          </w:p>
          <w:p w14:paraId="4A3748A4" w14:textId="77777777" w:rsidR="000F3F51" w:rsidRPr="00215043" w:rsidRDefault="000F3F51"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No.309-05-I.P.O., por medio del cual se reforma el Artículo Primero, fracción II, numeral 9 y se adiciona con un numeral 10; así como se adiciona con un numeral 7 la Tarifa de Derechos Anexa, ambos de la Ley de Ingresos del Municipio de San Francisco del Oro, para el Ejercicio Fiscal de 2005.</w:t>
            </w:r>
          </w:p>
          <w:p w14:paraId="54EB8A9A" w14:textId="77777777" w:rsidR="00856E8E" w:rsidRPr="00215043" w:rsidRDefault="00856E8E" w:rsidP="00662899">
            <w:pPr>
              <w:jc w:val="both"/>
              <w:rPr>
                <w:rFonts w:ascii="Arial" w:hAnsi="Arial" w:cs="Arial"/>
                <w:sz w:val="20"/>
                <w:szCs w:val="20"/>
              </w:rPr>
            </w:pPr>
          </w:p>
          <w:p w14:paraId="1721902E" w14:textId="77777777" w:rsidR="00856E8E" w:rsidRPr="00215043" w:rsidRDefault="00856E8E"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No.310-05-I.P.O., por medio del cual se reforma la Ley de Ingresos del Municipio de Guachochi, para el ejercicio fiscal de 2005, en su Artículo Quinto, párrafo tercero.</w:t>
            </w:r>
          </w:p>
          <w:p w14:paraId="322E32A4" w14:textId="50555B16" w:rsidR="00856E8E" w:rsidRPr="00215043" w:rsidRDefault="00856E8E" w:rsidP="00662899">
            <w:pPr>
              <w:jc w:val="both"/>
              <w:rPr>
                <w:rFonts w:ascii="Arial" w:hAnsi="Arial" w:cs="Arial"/>
                <w:sz w:val="20"/>
                <w:szCs w:val="20"/>
              </w:rPr>
            </w:pPr>
            <w:r w:rsidRPr="00215043">
              <w:rPr>
                <w:rFonts w:ascii="Arial" w:hAnsi="Arial" w:cs="Arial"/>
                <w:sz w:val="20"/>
                <w:szCs w:val="20"/>
              </w:rPr>
              <w:t>ACUERDO N°.162 del C. Gobernador Constitucional del Estado, por medio del cual se publica el acuerdo del H. Ayuntamiento de Casas Grandes, Chih., mediante el cual se aprobó el REGLAMENTO PARA LA CONSTRUCCIÓN Y CONSERVACIÓN DE EDIFICIOS Y DEL CENTRO HISTÓRICO DE ESE MUNICIPIO.</w:t>
            </w:r>
          </w:p>
        </w:tc>
      </w:tr>
      <w:tr w:rsidR="00662899" w:rsidRPr="00215043" w14:paraId="7629E9F4" w14:textId="77777777" w:rsidTr="009B4DD4">
        <w:tc>
          <w:tcPr>
            <w:tcW w:w="708" w:type="dxa"/>
          </w:tcPr>
          <w:p w14:paraId="37138F21" w14:textId="1ED81D6E" w:rsidR="00662899" w:rsidRPr="00215043" w:rsidRDefault="00662899" w:rsidP="00662899">
            <w:pPr>
              <w:jc w:val="center"/>
              <w:rPr>
                <w:rFonts w:ascii="Arial" w:hAnsi="Arial" w:cs="Arial"/>
                <w:sz w:val="20"/>
                <w:szCs w:val="20"/>
              </w:rPr>
            </w:pPr>
            <w:r w:rsidRPr="00215043">
              <w:rPr>
                <w:rFonts w:ascii="Arial" w:hAnsi="Arial" w:cs="Arial"/>
                <w:sz w:val="20"/>
                <w:szCs w:val="20"/>
              </w:rPr>
              <w:t>91</w:t>
            </w:r>
          </w:p>
        </w:tc>
        <w:tc>
          <w:tcPr>
            <w:tcW w:w="1321" w:type="dxa"/>
          </w:tcPr>
          <w:p w14:paraId="0466C6A0" w14:textId="0C71140A" w:rsidR="00662899"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856E8E" w:rsidRPr="00215043">
              <w:rPr>
                <w:rFonts w:ascii="Arial" w:hAnsi="Arial" w:cs="Arial"/>
                <w:sz w:val="20"/>
                <w:szCs w:val="20"/>
              </w:rPr>
              <w:t>11-12</w:t>
            </w:r>
          </w:p>
        </w:tc>
        <w:tc>
          <w:tcPr>
            <w:tcW w:w="8744" w:type="dxa"/>
          </w:tcPr>
          <w:p w14:paraId="30DFBDCA" w14:textId="1EAD4681" w:rsidR="00856E8E" w:rsidRPr="00215043" w:rsidRDefault="00856E8E" w:rsidP="00856E8E">
            <w:pPr>
              <w:jc w:val="both"/>
              <w:rPr>
                <w:rFonts w:ascii="Arial" w:hAnsi="Arial" w:cs="Arial"/>
                <w:sz w:val="20"/>
                <w:szCs w:val="20"/>
              </w:rPr>
            </w:pPr>
            <w:r w:rsidRPr="00215043">
              <w:rPr>
                <w:rFonts w:ascii="Arial" w:hAnsi="Arial" w:cs="Arial"/>
                <w:sz w:val="20"/>
                <w:szCs w:val="20"/>
              </w:rPr>
              <w:t xml:space="preserve"> </w:t>
            </w:r>
            <w:r w:rsidRPr="00215043">
              <w:rPr>
                <w:rFonts w:ascii="Arial" w:hAnsi="Arial" w:cs="Arial"/>
                <w:b/>
                <w:bCs/>
                <w:sz w:val="20"/>
                <w:szCs w:val="20"/>
              </w:rPr>
              <w:t>DECRETO</w:t>
            </w:r>
            <w:r w:rsidRPr="00215043">
              <w:rPr>
                <w:rFonts w:ascii="Arial" w:hAnsi="Arial" w:cs="Arial"/>
                <w:sz w:val="20"/>
                <w:szCs w:val="20"/>
              </w:rPr>
              <w:t xml:space="preserve"> No.297-05-I.P.O., por medio del cual se aprueba la Cuenta Pública del H. Ayuntamiento de Valle de Zaragoza, Chih., correspondiente al Ejercicio Fiscal del año 2004.</w:t>
            </w:r>
          </w:p>
          <w:p w14:paraId="764D1AC1" w14:textId="75A727CF" w:rsidR="00856E8E" w:rsidRPr="00215043" w:rsidRDefault="00856E8E" w:rsidP="00856E8E">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No.301-05-I.P.O., por medio del cual se aprueban los Estados Financieros del Fideicomiso </w:t>
            </w:r>
            <w:proofErr w:type="spellStart"/>
            <w:r w:rsidRPr="00215043">
              <w:rPr>
                <w:rFonts w:ascii="Arial" w:hAnsi="Arial" w:cs="Arial"/>
                <w:sz w:val="20"/>
                <w:szCs w:val="20"/>
              </w:rPr>
              <w:t>Pronaf</w:t>
            </w:r>
            <w:proofErr w:type="spellEnd"/>
            <w:r w:rsidRPr="00215043">
              <w:rPr>
                <w:rFonts w:ascii="Arial" w:hAnsi="Arial" w:cs="Arial"/>
                <w:sz w:val="20"/>
                <w:szCs w:val="20"/>
              </w:rPr>
              <w:t xml:space="preserve"> el Nervión, por las operaciones practicadas durante el período comprendido del primero de enero al 31 de diciembre del 2002.</w:t>
            </w:r>
          </w:p>
          <w:p w14:paraId="39EF8EFC" w14:textId="6B05107A" w:rsidR="00856E8E" w:rsidRPr="00215043" w:rsidRDefault="00856E8E" w:rsidP="00662899">
            <w:pPr>
              <w:jc w:val="both"/>
              <w:rPr>
                <w:rFonts w:ascii="Arial" w:hAnsi="Arial" w:cs="Arial"/>
                <w:sz w:val="20"/>
                <w:szCs w:val="20"/>
              </w:rPr>
            </w:pPr>
            <w:r w:rsidRPr="00215043">
              <w:rPr>
                <w:rFonts w:ascii="Arial" w:hAnsi="Arial" w:cs="Arial"/>
                <w:b/>
                <w:bCs/>
                <w:sz w:val="20"/>
                <w:szCs w:val="20"/>
              </w:rPr>
              <w:lastRenderedPageBreak/>
              <w:t>DECRETO</w:t>
            </w:r>
            <w:r w:rsidRPr="00215043">
              <w:rPr>
                <w:rFonts w:ascii="Arial" w:hAnsi="Arial" w:cs="Arial"/>
                <w:sz w:val="20"/>
                <w:szCs w:val="20"/>
              </w:rPr>
              <w:t xml:space="preserve"> No.302-05-I.P.O., por medio del cual se aprueban los Estados Financieros del Fideicomiso </w:t>
            </w:r>
            <w:proofErr w:type="spellStart"/>
            <w:r w:rsidRPr="00215043">
              <w:rPr>
                <w:rFonts w:ascii="Arial" w:hAnsi="Arial" w:cs="Arial"/>
                <w:sz w:val="20"/>
                <w:szCs w:val="20"/>
              </w:rPr>
              <w:t>Pronaf</w:t>
            </w:r>
            <w:proofErr w:type="spellEnd"/>
            <w:r w:rsidRPr="00215043">
              <w:rPr>
                <w:rFonts w:ascii="Arial" w:hAnsi="Arial" w:cs="Arial"/>
                <w:sz w:val="20"/>
                <w:szCs w:val="20"/>
              </w:rPr>
              <w:t xml:space="preserve"> el Nervión, por las operaciones practicadas durante el período comprendido del primero de enero al 31 de diciembre del 2003.</w:t>
            </w:r>
          </w:p>
          <w:p w14:paraId="49C1F9C2" w14:textId="77777777" w:rsidR="00856E8E" w:rsidRPr="00215043" w:rsidRDefault="00856E8E" w:rsidP="00662899">
            <w:pPr>
              <w:jc w:val="both"/>
              <w:rPr>
                <w:rFonts w:ascii="Arial" w:hAnsi="Arial" w:cs="Arial"/>
                <w:sz w:val="20"/>
                <w:szCs w:val="20"/>
              </w:rPr>
            </w:pPr>
          </w:p>
          <w:p w14:paraId="75DE8F3C" w14:textId="364D2CF1" w:rsidR="00662899" w:rsidRPr="00215043" w:rsidRDefault="00856E8E" w:rsidP="00662899">
            <w:pPr>
              <w:jc w:val="both"/>
              <w:rPr>
                <w:rFonts w:ascii="Arial" w:hAnsi="Arial" w:cs="Arial"/>
                <w:sz w:val="20"/>
                <w:szCs w:val="20"/>
              </w:rPr>
            </w:pPr>
            <w:r w:rsidRPr="00215043">
              <w:rPr>
                <w:rFonts w:ascii="Arial" w:hAnsi="Arial" w:cs="Arial"/>
                <w:sz w:val="20"/>
                <w:szCs w:val="20"/>
              </w:rPr>
              <w:t>ACUERDO N°.163 del C. Gobernador Constitucional del Estado, por medio del cual se publica el acuerdo del H. Ayuntamiento de Nuevo Casas Grandes, Chihuahua, mediante el cual se aprobó el REGLAMENTO DE CONSTRUCCIÓN PARA ESE MUNICIPIO.</w:t>
            </w:r>
          </w:p>
        </w:tc>
      </w:tr>
      <w:tr w:rsidR="00662899" w:rsidRPr="00215043" w14:paraId="307976B2" w14:textId="77777777" w:rsidTr="009B4DD4">
        <w:tc>
          <w:tcPr>
            <w:tcW w:w="708" w:type="dxa"/>
          </w:tcPr>
          <w:p w14:paraId="1B0CB51C" w14:textId="34953229" w:rsidR="00662899" w:rsidRPr="00215043" w:rsidRDefault="00662899" w:rsidP="00662899">
            <w:pPr>
              <w:jc w:val="center"/>
              <w:rPr>
                <w:rFonts w:ascii="Arial" w:hAnsi="Arial" w:cs="Arial"/>
                <w:sz w:val="20"/>
                <w:szCs w:val="20"/>
              </w:rPr>
            </w:pPr>
            <w:r w:rsidRPr="00215043">
              <w:rPr>
                <w:rFonts w:ascii="Arial" w:hAnsi="Arial" w:cs="Arial"/>
                <w:sz w:val="20"/>
                <w:szCs w:val="20"/>
              </w:rPr>
              <w:lastRenderedPageBreak/>
              <w:t>92</w:t>
            </w:r>
          </w:p>
        </w:tc>
        <w:tc>
          <w:tcPr>
            <w:tcW w:w="1321" w:type="dxa"/>
          </w:tcPr>
          <w:p w14:paraId="518CA85F" w14:textId="5D5F1543" w:rsidR="005E7E3E" w:rsidRPr="00215043" w:rsidRDefault="00662899" w:rsidP="00D07F2F">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856E8E" w:rsidRPr="00215043">
              <w:rPr>
                <w:rFonts w:ascii="Arial" w:hAnsi="Arial" w:cs="Arial"/>
                <w:sz w:val="20"/>
                <w:szCs w:val="20"/>
              </w:rPr>
              <w:t>11-</w:t>
            </w:r>
            <w:r w:rsidR="00C06E65" w:rsidRPr="00215043">
              <w:rPr>
                <w:rFonts w:ascii="Arial" w:hAnsi="Arial" w:cs="Arial"/>
                <w:sz w:val="20"/>
                <w:szCs w:val="20"/>
              </w:rPr>
              <w:t>16</w:t>
            </w:r>
          </w:p>
        </w:tc>
        <w:tc>
          <w:tcPr>
            <w:tcW w:w="8744" w:type="dxa"/>
          </w:tcPr>
          <w:p w14:paraId="1A3FE42E" w14:textId="4E4E95D8" w:rsidR="00662899" w:rsidRPr="00215043" w:rsidRDefault="00C06E65"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No.313-05-I.P.O., por medio del cual se autoriza que los contribuyentes del Impuesto sobre Nómina que el Instituto </w:t>
            </w:r>
            <w:r w:rsidR="00F86574" w:rsidRPr="00215043">
              <w:rPr>
                <w:rFonts w:ascii="Arial" w:hAnsi="Arial" w:cs="Arial"/>
                <w:sz w:val="20"/>
                <w:szCs w:val="20"/>
              </w:rPr>
              <w:t>Chihuahuense</w:t>
            </w:r>
            <w:r w:rsidRPr="00215043">
              <w:rPr>
                <w:rFonts w:ascii="Arial" w:hAnsi="Arial" w:cs="Arial"/>
                <w:sz w:val="20"/>
                <w:szCs w:val="20"/>
              </w:rPr>
              <w:t xml:space="preserve"> de Educación para los Adultos)</w:t>
            </w:r>
            <w:r w:rsidR="00996088" w:rsidRPr="00215043">
              <w:rPr>
                <w:rFonts w:ascii="Arial" w:hAnsi="Arial" w:cs="Arial"/>
                <w:sz w:val="20"/>
                <w:szCs w:val="20"/>
              </w:rPr>
              <w:t xml:space="preserve"> </w:t>
            </w:r>
            <w:r w:rsidRPr="00215043">
              <w:rPr>
                <w:rFonts w:ascii="Arial" w:hAnsi="Arial" w:cs="Arial"/>
                <w:sz w:val="20"/>
                <w:szCs w:val="20"/>
              </w:rPr>
              <w:t xml:space="preserve">ICHEA) reconozca como </w:t>
            </w:r>
            <w:r w:rsidR="00F86574" w:rsidRPr="00215043">
              <w:rPr>
                <w:rFonts w:ascii="Arial" w:hAnsi="Arial" w:cs="Arial"/>
                <w:sz w:val="20"/>
                <w:szCs w:val="20"/>
              </w:rPr>
              <w:t>C</w:t>
            </w:r>
            <w:r w:rsidRPr="00215043">
              <w:rPr>
                <w:rFonts w:ascii="Arial" w:hAnsi="Arial" w:cs="Arial"/>
                <w:sz w:val="20"/>
                <w:szCs w:val="20"/>
              </w:rPr>
              <w:t>entros</w:t>
            </w:r>
            <w:r w:rsidR="00F86574" w:rsidRPr="00215043">
              <w:rPr>
                <w:rFonts w:ascii="Arial" w:hAnsi="Arial" w:cs="Arial"/>
                <w:sz w:val="20"/>
                <w:szCs w:val="20"/>
              </w:rPr>
              <w:t xml:space="preserve"> de Formación Educativa Básica para Adultos, gozarán de estímulos fiscales en materia de dicho impuesto.</w:t>
            </w:r>
          </w:p>
          <w:p w14:paraId="16DC8401" w14:textId="08B966B2" w:rsidR="00996088" w:rsidRPr="00215043" w:rsidRDefault="00996088"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No.314-05-I.P.O., por medio del cual se nombra Magistrada al Supremo Tribunal de Justicia en el Estado, para una Sala penal Regional, con sede en Cd. Juárez, Chihuahua, a la C. Licenciada Flor Mireya Aguilar Casas.</w:t>
            </w:r>
          </w:p>
          <w:p w14:paraId="554B91E0" w14:textId="68FE1AFA" w:rsidR="00996088" w:rsidRPr="00215043" w:rsidRDefault="00996088" w:rsidP="00996088">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No.315-05-I.P.O., por medio del cual se nombra Magistrado al Supremo Tribunal de Justicia en el Estado, para una Sala penal Regional, con sede en Cd. Juárez, Chihuahua, al C. Licenciado Miguel Ángel Molina Miranda.</w:t>
            </w:r>
          </w:p>
          <w:p w14:paraId="1C241D01" w14:textId="07B7B49A" w:rsidR="00996088" w:rsidRPr="00215043" w:rsidRDefault="00996088" w:rsidP="00662899">
            <w:pPr>
              <w:jc w:val="both"/>
              <w:rPr>
                <w:rFonts w:ascii="Arial" w:hAnsi="Arial" w:cs="Arial"/>
                <w:sz w:val="20"/>
                <w:szCs w:val="20"/>
              </w:rPr>
            </w:pPr>
            <w:r w:rsidRPr="00215043">
              <w:rPr>
                <w:rFonts w:ascii="Arial" w:hAnsi="Arial" w:cs="Arial"/>
                <w:sz w:val="20"/>
                <w:szCs w:val="20"/>
              </w:rPr>
              <w:t>ACUERDO N°.166 C. Gobernador Constitucional del Estado, por medio del cual se publica el acuerdo del H. Ayuntamiento de Madera, Chihuahua, mediante el cual se aprobó el REGLAMENTO DE COMITÉ DE SALUD PÚBLICA PARA ESE MUNICIPIO.</w:t>
            </w:r>
          </w:p>
        </w:tc>
      </w:tr>
      <w:tr w:rsidR="00662899" w:rsidRPr="00215043" w14:paraId="571FA2AA" w14:textId="77777777" w:rsidTr="009B4DD4">
        <w:tc>
          <w:tcPr>
            <w:tcW w:w="708" w:type="dxa"/>
          </w:tcPr>
          <w:p w14:paraId="55117202" w14:textId="7B735846" w:rsidR="00662899" w:rsidRPr="00215043" w:rsidRDefault="00662899" w:rsidP="00662899">
            <w:pPr>
              <w:jc w:val="center"/>
              <w:rPr>
                <w:rFonts w:ascii="Arial" w:hAnsi="Arial" w:cs="Arial"/>
                <w:sz w:val="20"/>
                <w:szCs w:val="20"/>
              </w:rPr>
            </w:pPr>
            <w:r w:rsidRPr="00215043">
              <w:rPr>
                <w:rFonts w:ascii="Arial" w:hAnsi="Arial" w:cs="Arial"/>
                <w:sz w:val="20"/>
                <w:szCs w:val="20"/>
              </w:rPr>
              <w:t>93</w:t>
            </w:r>
          </w:p>
        </w:tc>
        <w:tc>
          <w:tcPr>
            <w:tcW w:w="1321" w:type="dxa"/>
          </w:tcPr>
          <w:p w14:paraId="194F9C42" w14:textId="725DF58C" w:rsidR="005E7E3E" w:rsidRPr="00215043" w:rsidRDefault="00662899" w:rsidP="00D07F2F">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996088" w:rsidRPr="00215043">
              <w:rPr>
                <w:rFonts w:ascii="Arial" w:hAnsi="Arial" w:cs="Arial"/>
                <w:sz w:val="20"/>
                <w:szCs w:val="20"/>
              </w:rPr>
              <w:t>11-19</w:t>
            </w:r>
          </w:p>
        </w:tc>
        <w:tc>
          <w:tcPr>
            <w:tcW w:w="8744" w:type="dxa"/>
          </w:tcPr>
          <w:p w14:paraId="1E2A482D" w14:textId="651958FE" w:rsidR="00662899" w:rsidRPr="00215043" w:rsidRDefault="00996088"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No.248-05-III.P.E., por medio del cual se crea la ley de Cultura </w:t>
            </w:r>
            <w:r w:rsidR="000C5FC8" w:rsidRPr="00215043">
              <w:rPr>
                <w:rFonts w:ascii="Arial" w:hAnsi="Arial" w:cs="Arial"/>
                <w:sz w:val="20"/>
                <w:szCs w:val="20"/>
              </w:rPr>
              <w:t>Física y Deporte del Estado de Chihuahua. (Folleto Anexo)</w:t>
            </w:r>
            <w:r w:rsidRPr="00215043">
              <w:rPr>
                <w:rFonts w:ascii="Arial" w:hAnsi="Arial" w:cs="Arial"/>
                <w:sz w:val="20"/>
                <w:szCs w:val="20"/>
              </w:rPr>
              <w:t xml:space="preserve"> </w:t>
            </w:r>
          </w:p>
        </w:tc>
      </w:tr>
      <w:tr w:rsidR="00662899" w:rsidRPr="00215043" w14:paraId="70EA28A9" w14:textId="77777777" w:rsidTr="009B4DD4">
        <w:tc>
          <w:tcPr>
            <w:tcW w:w="708" w:type="dxa"/>
          </w:tcPr>
          <w:p w14:paraId="720AEE5E" w14:textId="2B790866" w:rsidR="00662899" w:rsidRPr="00215043" w:rsidRDefault="00662899" w:rsidP="00662899">
            <w:pPr>
              <w:jc w:val="center"/>
              <w:rPr>
                <w:rFonts w:ascii="Arial" w:hAnsi="Arial" w:cs="Arial"/>
                <w:sz w:val="20"/>
                <w:szCs w:val="20"/>
              </w:rPr>
            </w:pPr>
            <w:r w:rsidRPr="00215043">
              <w:rPr>
                <w:rFonts w:ascii="Arial" w:hAnsi="Arial" w:cs="Arial"/>
                <w:sz w:val="20"/>
                <w:szCs w:val="20"/>
              </w:rPr>
              <w:t>94</w:t>
            </w:r>
          </w:p>
        </w:tc>
        <w:tc>
          <w:tcPr>
            <w:tcW w:w="1321" w:type="dxa"/>
          </w:tcPr>
          <w:p w14:paraId="28679259" w14:textId="7AD0F0D9" w:rsidR="00662899"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0C5FC8" w:rsidRPr="00215043">
              <w:rPr>
                <w:rFonts w:ascii="Arial" w:hAnsi="Arial" w:cs="Arial"/>
                <w:sz w:val="20"/>
                <w:szCs w:val="20"/>
              </w:rPr>
              <w:t>11-23</w:t>
            </w:r>
          </w:p>
        </w:tc>
        <w:tc>
          <w:tcPr>
            <w:tcW w:w="8744" w:type="dxa"/>
          </w:tcPr>
          <w:p w14:paraId="28662019" w14:textId="2B384E53" w:rsidR="00662899" w:rsidRPr="00215043" w:rsidRDefault="000C5FC8" w:rsidP="00C71701">
            <w:pPr>
              <w:jc w:val="both"/>
              <w:rPr>
                <w:rFonts w:ascii="Arial" w:hAnsi="Arial" w:cs="Arial"/>
                <w:sz w:val="20"/>
                <w:szCs w:val="20"/>
              </w:rPr>
            </w:pPr>
            <w:r w:rsidRPr="00215043">
              <w:rPr>
                <w:rFonts w:ascii="Arial" w:hAnsi="Arial" w:cs="Arial"/>
                <w:sz w:val="20"/>
                <w:szCs w:val="20"/>
              </w:rPr>
              <w:t>SIN DECRETOS</w:t>
            </w:r>
          </w:p>
        </w:tc>
      </w:tr>
      <w:tr w:rsidR="00662899" w:rsidRPr="00215043" w14:paraId="4ED45B5C" w14:textId="77777777" w:rsidTr="009B4DD4">
        <w:tc>
          <w:tcPr>
            <w:tcW w:w="708" w:type="dxa"/>
          </w:tcPr>
          <w:p w14:paraId="0FE39631" w14:textId="129A1073" w:rsidR="00662899" w:rsidRPr="00215043" w:rsidRDefault="00662899" w:rsidP="00662899">
            <w:pPr>
              <w:jc w:val="center"/>
              <w:rPr>
                <w:rFonts w:ascii="Arial" w:hAnsi="Arial" w:cs="Arial"/>
                <w:sz w:val="20"/>
                <w:szCs w:val="20"/>
              </w:rPr>
            </w:pPr>
            <w:r w:rsidRPr="00215043">
              <w:rPr>
                <w:rFonts w:ascii="Arial" w:hAnsi="Arial" w:cs="Arial"/>
                <w:sz w:val="20"/>
                <w:szCs w:val="20"/>
              </w:rPr>
              <w:t>95</w:t>
            </w:r>
          </w:p>
        </w:tc>
        <w:tc>
          <w:tcPr>
            <w:tcW w:w="1321" w:type="dxa"/>
          </w:tcPr>
          <w:p w14:paraId="290590FF" w14:textId="51E3E180" w:rsidR="00662899"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0C5FC8" w:rsidRPr="00215043">
              <w:rPr>
                <w:rFonts w:ascii="Arial" w:hAnsi="Arial" w:cs="Arial"/>
                <w:sz w:val="20"/>
                <w:szCs w:val="20"/>
              </w:rPr>
              <w:t>11-26</w:t>
            </w:r>
          </w:p>
        </w:tc>
        <w:tc>
          <w:tcPr>
            <w:tcW w:w="8744" w:type="dxa"/>
          </w:tcPr>
          <w:p w14:paraId="157C0A03" w14:textId="77777777" w:rsidR="000C5FC8" w:rsidRPr="00215043" w:rsidRDefault="000C5FC8"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No.299-05-I.P.O., por medio del cual Se expide la Ley de Fomento para el Desarrollo Científico Tecnológico y la Innovación en el Estado de Chihuahua.</w:t>
            </w:r>
          </w:p>
          <w:p w14:paraId="70F1869B" w14:textId="52F0199C" w:rsidR="000C5FC8" w:rsidRPr="00215043" w:rsidRDefault="000C5FC8" w:rsidP="000C5FC8">
            <w:pPr>
              <w:jc w:val="both"/>
              <w:rPr>
                <w:rFonts w:ascii="Arial" w:hAnsi="Arial" w:cs="Arial"/>
                <w:sz w:val="20"/>
                <w:szCs w:val="20"/>
              </w:rPr>
            </w:pPr>
            <w:r w:rsidRPr="00215043">
              <w:rPr>
                <w:rFonts w:ascii="Arial" w:hAnsi="Arial" w:cs="Arial"/>
                <w:sz w:val="20"/>
                <w:szCs w:val="20"/>
              </w:rPr>
              <w:t xml:space="preserve"> </w:t>
            </w:r>
            <w:r w:rsidRPr="00215043">
              <w:rPr>
                <w:rFonts w:ascii="Arial" w:hAnsi="Arial" w:cs="Arial"/>
                <w:b/>
                <w:bCs/>
                <w:sz w:val="20"/>
                <w:szCs w:val="20"/>
              </w:rPr>
              <w:t>DECRETO</w:t>
            </w:r>
            <w:r w:rsidRPr="00215043">
              <w:rPr>
                <w:rFonts w:ascii="Arial" w:hAnsi="Arial" w:cs="Arial"/>
                <w:sz w:val="20"/>
                <w:szCs w:val="20"/>
              </w:rPr>
              <w:t xml:space="preserve"> No.316-05-I.P.O., por medio del cual se aprueban los Estados Financieros del Colegio de Estudios Científicos y Tecnológicos del Estado de Chihuahua, por las operaciones practicadas durante el período comprendido del primero de enero al 31 de diciembre del 2003.</w:t>
            </w:r>
          </w:p>
          <w:p w14:paraId="60038494" w14:textId="0A9A13FB" w:rsidR="000C5FC8" w:rsidRPr="00215043" w:rsidRDefault="000C5FC8" w:rsidP="000C5FC8">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No.317-05-I.P.O., por medio del cual se aprueba la Cuenta Pública del H. Ayuntamiento de Gómez Farías, Chih., correspondiente al Ejercicio Fiscal del año 2004.</w:t>
            </w:r>
          </w:p>
          <w:p w14:paraId="36D9A2B6" w14:textId="31ECEC20" w:rsidR="000C5FC8" w:rsidRPr="00215043" w:rsidRDefault="000C5FC8" w:rsidP="000C5FC8">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No.318-05-I.P.O., por medio del cual se aprueba la Cuenta Pública del H. Ayuntamiento de Dr. Belisario Domínguez, Chih., correspondiente al Ejercicio Fiscal del año 2004.</w:t>
            </w:r>
          </w:p>
          <w:p w14:paraId="3CEE202E" w14:textId="77777777" w:rsidR="00662899" w:rsidRPr="00215043" w:rsidRDefault="00662899" w:rsidP="00662899">
            <w:pPr>
              <w:jc w:val="both"/>
              <w:rPr>
                <w:rFonts w:ascii="Arial" w:hAnsi="Arial" w:cs="Arial"/>
                <w:sz w:val="20"/>
                <w:szCs w:val="20"/>
              </w:rPr>
            </w:pPr>
          </w:p>
          <w:p w14:paraId="6618C1DF" w14:textId="395E7E4F" w:rsidR="002A204D" w:rsidRPr="00215043" w:rsidRDefault="00685E84"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No.319-05-I.P.O., por medio del cual se aprueban los estados financieros de la Universidad Tecnológica de Ciudad Juárez, por las operaciones practicadas durante el período comprendido del 1°. De enero al 31 de diciembre de 2002.</w:t>
            </w:r>
          </w:p>
          <w:p w14:paraId="2DC4ED59" w14:textId="77777777" w:rsidR="00685E84" w:rsidRPr="00215043" w:rsidRDefault="00685E84" w:rsidP="00685E84">
            <w:pPr>
              <w:jc w:val="both"/>
              <w:rPr>
                <w:rFonts w:ascii="Arial" w:hAnsi="Arial" w:cs="Arial"/>
                <w:sz w:val="20"/>
                <w:szCs w:val="20"/>
              </w:rPr>
            </w:pPr>
          </w:p>
          <w:p w14:paraId="76D24D84" w14:textId="0A261560" w:rsidR="00685E84" w:rsidRPr="00215043" w:rsidRDefault="00685E84" w:rsidP="00685E8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No.320-05-I.P.O., por medio del cual se aprueban los estados financieros del Fideicomiso del Fondo de Fomento Agropecuario del Estado de Chihuahua, por las operaciones practicadas durante el período comprendido del 1°. De enero al 31 de diciembre de 2002.</w:t>
            </w:r>
          </w:p>
          <w:p w14:paraId="39C5078F" w14:textId="23845D7C" w:rsidR="00685E84" w:rsidRPr="00215043" w:rsidRDefault="00685E84" w:rsidP="00685E8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No.321-05-I.P.O., por medio del cual se aprueban los estados financieros del Fideicomiso del Fondo de Fomento Agropecuario del Estado de Chihuahua, por las operaciones practicadas durante el período comprendido del 1°. De enero al 31 de diciembre de 2003.</w:t>
            </w:r>
          </w:p>
          <w:p w14:paraId="1B6D54B4" w14:textId="2E029483" w:rsidR="00945184" w:rsidRPr="00215043" w:rsidRDefault="00945184" w:rsidP="0094518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No.322-05-I.P.O., por medio del cual se aprueban los estados financieros del Colegio de Educación Profesional Técnica del Estado de Chihuahua, por las operaciones practicadas durante el período comprendido del 1°. De enero al 31 de diciembre de 2002.</w:t>
            </w:r>
          </w:p>
          <w:p w14:paraId="28032348" w14:textId="77777777" w:rsidR="00945184" w:rsidRPr="00215043" w:rsidRDefault="00945184" w:rsidP="00685E84">
            <w:pPr>
              <w:jc w:val="both"/>
              <w:rPr>
                <w:rFonts w:ascii="Arial" w:hAnsi="Arial" w:cs="Arial"/>
                <w:sz w:val="20"/>
                <w:szCs w:val="20"/>
              </w:rPr>
            </w:pPr>
          </w:p>
          <w:p w14:paraId="79209232" w14:textId="2CD932F3" w:rsidR="00685E84" w:rsidRPr="00215043" w:rsidRDefault="00685E84" w:rsidP="00685E8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No.32</w:t>
            </w:r>
            <w:r w:rsidR="00945184" w:rsidRPr="00215043">
              <w:rPr>
                <w:rFonts w:ascii="Arial" w:hAnsi="Arial" w:cs="Arial"/>
                <w:sz w:val="20"/>
                <w:szCs w:val="20"/>
              </w:rPr>
              <w:t>3</w:t>
            </w:r>
            <w:r w:rsidRPr="00215043">
              <w:rPr>
                <w:rFonts w:ascii="Arial" w:hAnsi="Arial" w:cs="Arial"/>
                <w:sz w:val="20"/>
                <w:szCs w:val="20"/>
              </w:rPr>
              <w:t xml:space="preserve">-05-I.P.O., por medio del cual se aprueban los estados financieros del </w:t>
            </w:r>
            <w:r w:rsidR="00945184" w:rsidRPr="00215043">
              <w:rPr>
                <w:rFonts w:ascii="Arial" w:hAnsi="Arial" w:cs="Arial"/>
                <w:sz w:val="20"/>
                <w:szCs w:val="20"/>
              </w:rPr>
              <w:t>Colegio de Estudios Científicos y Tecnológicos del Estado de Chihuahua,</w:t>
            </w:r>
            <w:r w:rsidRPr="00215043">
              <w:rPr>
                <w:rFonts w:ascii="Arial" w:hAnsi="Arial" w:cs="Arial"/>
                <w:sz w:val="20"/>
                <w:szCs w:val="20"/>
              </w:rPr>
              <w:t xml:space="preserve"> por las operaciones practicadas durante el período comprendido del 1°. De enero al 31 de diciembre de 2002.</w:t>
            </w:r>
          </w:p>
          <w:p w14:paraId="00DFD682" w14:textId="77777777" w:rsidR="002A204D" w:rsidRPr="00215043" w:rsidRDefault="002A204D" w:rsidP="00662899">
            <w:pPr>
              <w:jc w:val="both"/>
              <w:rPr>
                <w:rFonts w:ascii="Arial" w:hAnsi="Arial" w:cs="Arial"/>
                <w:sz w:val="20"/>
                <w:szCs w:val="20"/>
              </w:rPr>
            </w:pPr>
          </w:p>
          <w:p w14:paraId="55984D25" w14:textId="383280D9" w:rsidR="002A204D" w:rsidRPr="00215043" w:rsidRDefault="002A204D" w:rsidP="00947127">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No.324-05-I.P.O., por medio del cual se aprueba la Cuenta Pública del H. Ayuntamiento de </w:t>
            </w:r>
            <w:proofErr w:type="spellStart"/>
            <w:r w:rsidRPr="00215043">
              <w:rPr>
                <w:rFonts w:ascii="Arial" w:hAnsi="Arial" w:cs="Arial"/>
                <w:sz w:val="20"/>
                <w:szCs w:val="20"/>
              </w:rPr>
              <w:t>Balleza</w:t>
            </w:r>
            <w:proofErr w:type="spellEnd"/>
            <w:r w:rsidRPr="00215043">
              <w:rPr>
                <w:rFonts w:ascii="Arial" w:hAnsi="Arial" w:cs="Arial"/>
                <w:sz w:val="20"/>
                <w:szCs w:val="20"/>
              </w:rPr>
              <w:t>, Chih., correspondiente al Ejercicio Fiscal del año 2004.</w:t>
            </w:r>
          </w:p>
        </w:tc>
      </w:tr>
      <w:tr w:rsidR="00662899" w:rsidRPr="00215043" w14:paraId="71595493" w14:textId="77777777" w:rsidTr="009B4DD4">
        <w:tc>
          <w:tcPr>
            <w:tcW w:w="708" w:type="dxa"/>
          </w:tcPr>
          <w:p w14:paraId="6B622389" w14:textId="27251AB3" w:rsidR="00662899" w:rsidRPr="00215043" w:rsidRDefault="00662899" w:rsidP="00662899">
            <w:pPr>
              <w:jc w:val="center"/>
              <w:rPr>
                <w:rFonts w:ascii="Arial" w:hAnsi="Arial" w:cs="Arial"/>
                <w:sz w:val="20"/>
                <w:szCs w:val="20"/>
              </w:rPr>
            </w:pPr>
            <w:r w:rsidRPr="00215043">
              <w:rPr>
                <w:rFonts w:ascii="Arial" w:hAnsi="Arial" w:cs="Arial"/>
                <w:sz w:val="20"/>
                <w:szCs w:val="20"/>
              </w:rPr>
              <w:lastRenderedPageBreak/>
              <w:t>96</w:t>
            </w:r>
          </w:p>
        </w:tc>
        <w:tc>
          <w:tcPr>
            <w:tcW w:w="1321" w:type="dxa"/>
          </w:tcPr>
          <w:p w14:paraId="2EFA348F" w14:textId="0D98D33B" w:rsidR="00662899"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947127" w:rsidRPr="00215043">
              <w:rPr>
                <w:rFonts w:ascii="Arial" w:hAnsi="Arial" w:cs="Arial"/>
                <w:sz w:val="20"/>
                <w:szCs w:val="20"/>
              </w:rPr>
              <w:t>11-30</w:t>
            </w:r>
          </w:p>
        </w:tc>
        <w:tc>
          <w:tcPr>
            <w:tcW w:w="8744" w:type="dxa"/>
          </w:tcPr>
          <w:p w14:paraId="4FBF1A1B" w14:textId="631461F8" w:rsidR="00947127" w:rsidRPr="00215043" w:rsidRDefault="00947127" w:rsidP="00947127">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No.283-05-I.P.O., por mediante el cual se adiciona la fracción XI del artículo 33 y la fracción XVIII al artículo 36- B ambos del Código Municipal para el Estado de Chihuahua, así mismo se adiciona un párrafo segundo a la fracción VIII, así como las fracciones IX, X, XI y XII pasando el actual contenido de la fracción IX a la fracción XIII, todas del artículo 33 de la Ley Orgánica del Poder Ejecutivo del Estado.</w:t>
            </w:r>
          </w:p>
        </w:tc>
      </w:tr>
      <w:tr w:rsidR="00662899" w:rsidRPr="00215043" w14:paraId="64342915" w14:textId="77777777" w:rsidTr="009B4DD4">
        <w:tc>
          <w:tcPr>
            <w:tcW w:w="708" w:type="dxa"/>
          </w:tcPr>
          <w:p w14:paraId="52CC92FB" w14:textId="60C3CFB8" w:rsidR="00662899" w:rsidRPr="00215043" w:rsidRDefault="00662899" w:rsidP="00662899">
            <w:pPr>
              <w:jc w:val="center"/>
              <w:rPr>
                <w:rFonts w:ascii="Arial" w:hAnsi="Arial" w:cs="Arial"/>
                <w:sz w:val="20"/>
                <w:szCs w:val="20"/>
              </w:rPr>
            </w:pPr>
            <w:r w:rsidRPr="00215043">
              <w:rPr>
                <w:rFonts w:ascii="Arial" w:hAnsi="Arial" w:cs="Arial"/>
                <w:sz w:val="20"/>
                <w:szCs w:val="20"/>
              </w:rPr>
              <w:t>97</w:t>
            </w:r>
          </w:p>
        </w:tc>
        <w:tc>
          <w:tcPr>
            <w:tcW w:w="1321" w:type="dxa"/>
          </w:tcPr>
          <w:p w14:paraId="0D2F9ABA" w14:textId="5F478F81" w:rsidR="00662899"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947127" w:rsidRPr="00215043">
              <w:rPr>
                <w:rFonts w:ascii="Arial" w:hAnsi="Arial" w:cs="Arial"/>
                <w:sz w:val="20"/>
                <w:szCs w:val="20"/>
              </w:rPr>
              <w:t>12-03</w:t>
            </w:r>
          </w:p>
        </w:tc>
        <w:tc>
          <w:tcPr>
            <w:tcW w:w="8744" w:type="dxa"/>
          </w:tcPr>
          <w:p w14:paraId="5E51BBB0" w14:textId="77777777" w:rsidR="00662899" w:rsidRPr="00215043" w:rsidRDefault="00947127"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No.325-05-I.P.O., por medio del cual no se aprueba la Cuenta Pública del H. Ayuntamiento de Saucillo, Chih., correspondiente al Ejercicio Fiscal del año 2004.</w:t>
            </w:r>
          </w:p>
          <w:p w14:paraId="764F887D" w14:textId="23A63A86" w:rsidR="00947127" w:rsidRPr="00215043" w:rsidRDefault="00947127"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No.326-05-I.P.O., por medio del cual se aprueba la Cuenta Pública del H. Ayuntamiento de López, Chih., correspondiente al Ejercicio Fiscal del año 2004.</w:t>
            </w:r>
          </w:p>
        </w:tc>
      </w:tr>
      <w:tr w:rsidR="00662899" w:rsidRPr="00215043" w14:paraId="042CDBAD" w14:textId="77777777" w:rsidTr="009B4DD4">
        <w:tc>
          <w:tcPr>
            <w:tcW w:w="708" w:type="dxa"/>
          </w:tcPr>
          <w:p w14:paraId="4736F6CF" w14:textId="74044785" w:rsidR="00662899" w:rsidRPr="00215043" w:rsidRDefault="00662899" w:rsidP="00662899">
            <w:pPr>
              <w:jc w:val="center"/>
              <w:rPr>
                <w:rFonts w:ascii="Arial" w:hAnsi="Arial" w:cs="Arial"/>
                <w:sz w:val="20"/>
                <w:szCs w:val="20"/>
              </w:rPr>
            </w:pPr>
            <w:r w:rsidRPr="00215043">
              <w:rPr>
                <w:rFonts w:ascii="Arial" w:hAnsi="Arial" w:cs="Arial"/>
                <w:sz w:val="20"/>
                <w:szCs w:val="20"/>
              </w:rPr>
              <w:t>98</w:t>
            </w:r>
          </w:p>
        </w:tc>
        <w:tc>
          <w:tcPr>
            <w:tcW w:w="1321" w:type="dxa"/>
          </w:tcPr>
          <w:p w14:paraId="22A74D86" w14:textId="08CF1117" w:rsidR="00662899"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7B2B4B" w:rsidRPr="00215043">
              <w:rPr>
                <w:rFonts w:ascii="Arial" w:hAnsi="Arial" w:cs="Arial"/>
                <w:sz w:val="20"/>
                <w:szCs w:val="20"/>
              </w:rPr>
              <w:t>12-07</w:t>
            </w:r>
          </w:p>
        </w:tc>
        <w:tc>
          <w:tcPr>
            <w:tcW w:w="8744" w:type="dxa"/>
          </w:tcPr>
          <w:p w14:paraId="6AAE17E5" w14:textId="77777777" w:rsidR="00662899" w:rsidRPr="00215043" w:rsidRDefault="007B2B4B"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No.327-05-I.P.O., por medio del cual se aprueba la Cuenta Pública del H. Ayuntamiento de Hidalgo del Parral, Chih., correspondiente al Ejercicio Fiscal del año 2004.</w:t>
            </w:r>
          </w:p>
          <w:p w14:paraId="7FFD0220" w14:textId="77777777" w:rsidR="007B2B4B" w:rsidRPr="00215043" w:rsidRDefault="007B2B4B"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No.328-05-I.P.O., por medio del cual se aprueba la Cuenta Pública del H. Ayuntamiento de Práxedis G. Guerrero, Chih., correspondiente al Ejercicio Fiscal del año 2004.</w:t>
            </w:r>
          </w:p>
          <w:p w14:paraId="693DC2FB" w14:textId="77777777" w:rsidR="007B2B4B" w:rsidRPr="00215043" w:rsidRDefault="007B2B4B"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No.329-05-I.P.O., por medio del cual se aprueba la Cuenta Pública del H. Ayuntamiento de Guachochi, Chih., correspondiente al Ejercicio Fiscal del año 2004.</w:t>
            </w:r>
          </w:p>
          <w:p w14:paraId="32EFB8A6" w14:textId="77777777" w:rsidR="007B2B4B" w:rsidRPr="00215043" w:rsidRDefault="007B2B4B"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No.330-05-I.P.O., por medio del cual se aprueba la Cuenta Pública del H. Ayuntamiento de Janos, Chih., correspondiente al Ejercicio Fiscal del año 2004.</w:t>
            </w:r>
          </w:p>
          <w:p w14:paraId="0450A138" w14:textId="77777777" w:rsidR="007B2B4B" w:rsidRPr="00215043" w:rsidRDefault="007B2B4B"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No.331-05-I.P.O., por medio del cual se aprueba la Cuenta Pública del H. Ayuntamiento de Camargo, Chih., correspondiente al Ejercicio Fiscal del año 2004. </w:t>
            </w:r>
          </w:p>
          <w:p w14:paraId="663FEB04" w14:textId="77777777" w:rsidR="007B2B4B" w:rsidRPr="00215043" w:rsidRDefault="007B2B4B"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No.332-05-I.P.O., por medio del cual se reforma al artículo quinto del Decreto N°.952/98 II.P.O., publicado en el P.O.E., el día 16 de mayo de 1998.</w:t>
            </w:r>
          </w:p>
          <w:p w14:paraId="0755DDDB" w14:textId="175ADA16" w:rsidR="007B2B4B" w:rsidRPr="00215043" w:rsidRDefault="007B2B4B"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No.333-05-I.P.O., por medio del cual se reforma la Tarifa de Derechos anexa a la Ley de Ingresos del Municipio de Hidalgo del Parral, para el Ejercicio Fiscal de 2005, en su fracción II, número 3 y 4.</w:t>
            </w:r>
          </w:p>
        </w:tc>
      </w:tr>
      <w:tr w:rsidR="00662899" w:rsidRPr="00215043" w14:paraId="61E1E3DA" w14:textId="77777777" w:rsidTr="009B4DD4">
        <w:tc>
          <w:tcPr>
            <w:tcW w:w="708" w:type="dxa"/>
          </w:tcPr>
          <w:p w14:paraId="63C7405A" w14:textId="0EC25CA4" w:rsidR="00662899" w:rsidRPr="00215043" w:rsidRDefault="00662899" w:rsidP="00662899">
            <w:pPr>
              <w:jc w:val="center"/>
              <w:rPr>
                <w:rFonts w:ascii="Arial" w:hAnsi="Arial" w:cs="Arial"/>
                <w:sz w:val="20"/>
                <w:szCs w:val="20"/>
              </w:rPr>
            </w:pPr>
            <w:r w:rsidRPr="00215043">
              <w:rPr>
                <w:rFonts w:ascii="Arial" w:hAnsi="Arial" w:cs="Arial"/>
                <w:sz w:val="20"/>
                <w:szCs w:val="20"/>
              </w:rPr>
              <w:t>99</w:t>
            </w:r>
          </w:p>
        </w:tc>
        <w:tc>
          <w:tcPr>
            <w:tcW w:w="1321" w:type="dxa"/>
          </w:tcPr>
          <w:p w14:paraId="6DFCA00D" w14:textId="77BD9436" w:rsidR="00662899"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7B2B4B" w:rsidRPr="00215043">
              <w:rPr>
                <w:rFonts w:ascii="Arial" w:hAnsi="Arial" w:cs="Arial"/>
                <w:sz w:val="20"/>
                <w:szCs w:val="20"/>
              </w:rPr>
              <w:t>12-10</w:t>
            </w:r>
          </w:p>
        </w:tc>
        <w:tc>
          <w:tcPr>
            <w:tcW w:w="8744" w:type="dxa"/>
            <w:tcBorders>
              <w:bottom w:val="single" w:sz="4" w:space="0" w:color="auto"/>
            </w:tcBorders>
          </w:tcPr>
          <w:p w14:paraId="3A964692" w14:textId="77777777" w:rsidR="00662899" w:rsidRPr="00215043" w:rsidRDefault="007B2B4B"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No.335-05-I.P.O., por medio del cual se crea la Ley del Instituto</w:t>
            </w:r>
            <w:r w:rsidR="006E5EDB" w:rsidRPr="00215043">
              <w:rPr>
                <w:rFonts w:ascii="Arial" w:hAnsi="Arial" w:cs="Arial"/>
                <w:sz w:val="20"/>
                <w:szCs w:val="20"/>
              </w:rPr>
              <w:t xml:space="preserve"> Chihuahuense de la Juventud para el Estado de Chihuahua.</w:t>
            </w:r>
          </w:p>
          <w:p w14:paraId="248EAA1A" w14:textId="77777777" w:rsidR="006E5EDB" w:rsidRPr="00215043" w:rsidRDefault="006E5EDB"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No.336-05-I.P.O., por medio del cual se autoriza al Municipio de Cuauhtémoc, Chih., a enajenar a título gratuito a favor de la persona moral denominada Instituto de Entrenamiento para Niños con Lesión Cerebral y Trastornos del Aprendizaje, A.C., un bien inmueble con superficie de 2,279.59 M2., ubicado en esa población. </w:t>
            </w:r>
          </w:p>
          <w:p w14:paraId="783A9C8A" w14:textId="77777777" w:rsidR="006E5EDB" w:rsidRPr="00215043" w:rsidRDefault="006E5EDB"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No.337-05-I.P.O., por medio del cual se reforman los Artículos 420 y 421 del Código de Procedimientos Civiles del Estado.</w:t>
            </w:r>
          </w:p>
          <w:p w14:paraId="055AD49E" w14:textId="70FC7675" w:rsidR="006E5EDB" w:rsidRPr="00215043" w:rsidRDefault="006E5EDB" w:rsidP="006E5EDB">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No.338-05-I.P.O., por medio del cual se aprueba la Cuenta Pública del H. Ayuntamiento de </w:t>
            </w:r>
            <w:proofErr w:type="spellStart"/>
            <w:r w:rsidRPr="00215043">
              <w:rPr>
                <w:rFonts w:ascii="Arial" w:hAnsi="Arial" w:cs="Arial"/>
                <w:sz w:val="20"/>
                <w:szCs w:val="20"/>
              </w:rPr>
              <w:t>Coyame</w:t>
            </w:r>
            <w:proofErr w:type="spellEnd"/>
            <w:r w:rsidRPr="00215043">
              <w:rPr>
                <w:rFonts w:ascii="Arial" w:hAnsi="Arial" w:cs="Arial"/>
                <w:sz w:val="20"/>
                <w:szCs w:val="20"/>
              </w:rPr>
              <w:t xml:space="preserve"> del Sotol, Chih., correspondiente al Ejercicio Fiscal del año 2004.</w:t>
            </w:r>
          </w:p>
          <w:p w14:paraId="20596B0E" w14:textId="29FDC4E4" w:rsidR="006E5EDB" w:rsidRPr="00215043" w:rsidRDefault="006E5EDB" w:rsidP="006E5EDB">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No.339-05-I.P.O., por medio del cual se aprueba la Cuenta Pública del H. Ayuntamiento de Allende, Chih., correspondiente al Ejercicio Fiscal del año 2004.</w:t>
            </w:r>
          </w:p>
          <w:p w14:paraId="0F94FE06" w14:textId="7C43A270" w:rsidR="006E5EDB" w:rsidRPr="00215043" w:rsidRDefault="006E5EDB" w:rsidP="006E5EDB">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No.340-05-I.P.O., por medio del cual se aprueba la Cuenta Pública del H. Ayuntamiento de Jiménez, Chih., correspondiente al Ejercicio Fiscal del año 2004.</w:t>
            </w:r>
          </w:p>
        </w:tc>
      </w:tr>
      <w:tr w:rsidR="00662899" w:rsidRPr="00215043" w14:paraId="3CEA31E2" w14:textId="77777777" w:rsidTr="009B4DD4">
        <w:tc>
          <w:tcPr>
            <w:tcW w:w="708" w:type="dxa"/>
          </w:tcPr>
          <w:p w14:paraId="66E79B84" w14:textId="76732891" w:rsidR="00662899" w:rsidRPr="00215043" w:rsidRDefault="00662899" w:rsidP="00662899">
            <w:pPr>
              <w:jc w:val="center"/>
              <w:rPr>
                <w:rFonts w:ascii="Arial" w:hAnsi="Arial" w:cs="Arial"/>
                <w:sz w:val="20"/>
                <w:szCs w:val="20"/>
              </w:rPr>
            </w:pPr>
            <w:r w:rsidRPr="00215043">
              <w:rPr>
                <w:rFonts w:ascii="Arial" w:hAnsi="Arial" w:cs="Arial"/>
                <w:sz w:val="20"/>
                <w:szCs w:val="20"/>
              </w:rPr>
              <w:t>100</w:t>
            </w:r>
          </w:p>
        </w:tc>
        <w:tc>
          <w:tcPr>
            <w:tcW w:w="1321" w:type="dxa"/>
          </w:tcPr>
          <w:p w14:paraId="5E46064C" w14:textId="1E3F4B66" w:rsidR="00662899"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6E5EDB" w:rsidRPr="00215043">
              <w:rPr>
                <w:rFonts w:ascii="Arial" w:hAnsi="Arial" w:cs="Arial"/>
                <w:sz w:val="20"/>
                <w:szCs w:val="20"/>
              </w:rPr>
              <w:t>12-14</w:t>
            </w:r>
          </w:p>
        </w:tc>
        <w:tc>
          <w:tcPr>
            <w:tcW w:w="8744" w:type="dxa"/>
          </w:tcPr>
          <w:p w14:paraId="3F6C684D" w14:textId="0C3DDB37" w:rsidR="00662899" w:rsidRPr="00215043" w:rsidRDefault="006E5EDB" w:rsidP="00662899">
            <w:pPr>
              <w:jc w:val="both"/>
              <w:rPr>
                <w:rFonts w:ascii="Arial" w:hAnsi="Arial" w:cs="Arial"/>
                <w:sz w:val="20"/>
                <w:szCs w:val="20"/>
              </w:rPr>
            </w:pPr>
            <w:r w:rsidRPr="00215043">
              <w:rPr>
                <w:rFonts w:ascii="Arial" w:hAnsi="Arial" w:cs="Arial"/>
                <w:sz w:val="20"/>
                <w:szCs w:val="20"/>
              </w:rPr>
              <w:t>ACUERDO N°179 mediante el cual se aprobó el REGLAMENTO PARA LA UBICACIÓN Y OPERACIÓN DE LAS ESTACIONES DE SERVICIO PARA EL MUNICIPIO DE JUÁREZ, CHIH.</w:t>
            </w:r>
          </w:p>
        </w:tc>
      </w:tr>
      <w:tr w:rsidR="00662899" w:rsidRPr="00215043" w14:paraId="4128D3ED" w14:textId="77777777" w:rsidTr="009B4DD4">
        <w:tc>
          <w:tcPr>
            <w:tcW w:w="708" w:type="dxa"/>
          </w:tcPr>
          <w:p w14:paraId="4F3D6594" w14:textId="45FE9087" w:rsidR="00662899" w:rsidRPr="00215043" w:rsidRDefault="00662899" w:rsidP="00662899">
            <w:pPr>
              <w:jc w:val="center"/>
              <w:rPr>
                <w:rFonts w:ascii="Arial" w:hAnsi="Arial" w:cs="Arial"/>
                <w:sz w:val="20"/>
                <w:szCs w:val="20"/>
              </w:rPr>
            </w:pPr>
            <w:r w:rsidRPr="00215043">
              <w:rPr>
                <w:rFonts w:ascii="Arial" w:hAnsi="Arial" w:cs="Arial"/>
                <w:sz w:val="20"/>
                <w:szCs w:val="20"/>
              </w:rPr>
              <w:t>101</w:t>
            </w:r>
          </w:p>
        </w:tc>
        <w:tc>
          <w:tcPr>
            <w:tcW w:w="1321" w:type="dxa"/>
          </w:tcPr>
          <w:p w14:paraId="016EC772" w14:textId="1AF8FB37" w:rsidR="00662899"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562559" w:rsidRPr="00215043">
              <w:rPr>
                <w:rFonts w:ascii="Arial" w:hAnsi="Arial" w:cs="Arial"/>
                <w:sz w:val="20"/>
                <w:szCs w:val="20"/>
              </w:rPr>
              <w:t>12-17</w:t>
            </w:r>
          </w:p>
        </w:tc>
        <w:tc>
          <w:tcPr>
            <w:tcW w:w="8744" w:type="dxa"/>
          </w:tcPr>
          <w:p w14:paraId="11E60A61" w14:textId="407F993C" w:rsidR="00662899" w:rsidRPr="00215043" w:rsidRDefault="00562559"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No.359-05-I.P.O., por medio del cual se autoriza al Ejecutivo del Estado a celebrar convenio de servidumbre de paso con la Comisión Federal de Electricidad, para el establecimiento de la Línea de conducción de alta tensión denominada “Terranova, Entronque Samalayuca Sur-Valle de Juárez” sobre un inmueble con superficie de 4-29-59.654 hectáreas.</w:t>
            </w:r>
          </w:p>
        </w:tc>
      </w:tr>
      <w:tr w:rsidR="00662899" w:rsidRPr="00215043" w14:paraId="67538024" w14:textId="77777777" w:rsidTr="009B4DD4">
        <w:tc>
          <w:tcPr>
            <w:tcW w:w="708" w:type="dxa"/>
          </w:tcPr>
          <w:p w14:paraId="56570247" w14:textId="15C3DFCB" w:rsidR="00662899" w:rsidRPr="00215043" w:rsidRDefault="00662899" w:rsidP="00662899">
            <w:pPr>
              <w:jc w:val="center"/>
              <w:rPr>
                <w:rFonts w:ascii="Arial" w:hAnsi="Arial" w:cs="Arial"/>
                <w:sz w:val="20"/>
                <w:szCs w:val="20"/>
              </w:rPr>
            </w:pPr>
            <w:r w:rsidRPr="00215043">
              <w:rPr>
                <w:rFonts w:ascii="Arial" w:hAnsi="Arial" w:cs="Arial"/>
                <w:sz w:val="20"/>
                <w:szCs w:val="20"/>
              </w:rPr>
              <w:t>102</w:t>
            </w:r>
          </w:p>
        </w:tc>
        <w:tc>
          <w:tcPr>
            <w:tcW w:w="1321" w:type="dxa"/>
          </w:tcPr>
          <w:p w14:paraId="62FF3169" w14:textId="5DC39883" w:rsidR="00662899"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562559" w:rsidRPr="00215043">
              <w:rPr>
                <w:rFonts w:ascii="Arial" w:hAnsi="Arial" w:cs="Arial"/>
                <w:sz w:val="20"/>
                <w:szCs w:val="20"/>
              </w:rPr>
              <w:t>12-21</w:t>
            </w:r>
          </w:p>
        </w:tc>
        <w:tc>
          <w:tcPr>
            <w:tcW w:w="8744" w:type="dxa"/>
          </w:tcPr>
          <w:p w14:paraId="73177E41" w14:textId="704EB2E9" w:rsidR="00662899" w:rsidRPr="00215043" w:rsidRDefault="00562559" w:rsidP="00662899">
            <w:pPr>
              <w:jc w:val="both"/>
              <w:rPr>
                <w:rFonts w:ascii="Arial" w:hAnsi="Arial" w:cs="Arial"/>
                <w:sz w:val="20"/>
                <w:szCs w:val="20"/>
              </w:rPr>
            </w:pPr>
            <w:r w:rsidRPr="00215043">
              <w:rPr>
                <w:rFonts w:ascii="Arial" w:hAnsi="Arial" w:cs="Arial"/>
                <w:sz w:val="20"/>
                <w:szCs w:val="20"/>
              </w:rPr>
              <w:t>SIN DECRETOS NI ACUERDOS RELEVANTES</w:t>
            </w:r>
          </w:p>
        </w:tc>
      </w:tr>
      <w:tr w:rsidR="00662899" w:rsidRPr="00215043" w14:paraId="0930833F" w14:textId="77777777" w:rsidTr="009B4DD4">
        <w:tc>
          <w:tcPr>
            <w:tcW w:w="708" w:type="dxa"/>
          </w:tcPr>
          <w:p w14:paraId="2E3C6EDF" w14:textId="7AAE7708" w:rsidR="00662899" w:rsidRPr="00215043" w:rsidRDefault="00662899" w:rsidP="00662899">
            <w:pPr>
              <w:jc w:val="center"/>
              <w:rPr>
                <w:rFonts w:ascii="Arial" w:hAnsi="Arial" w:cs="Arial"/>
                <w:sz w:val="20"/>
                <w:szCs w:val="20"/>
              </w:rPr>
            </w:pPr>
            <w:r w:rsidRPr="00215043">
              <w:rPr>
                <w:rFonts w:ascii="Arial" w:hAnsi="Arial" w:cs="Arial"/>
                <w:sz w:val="20"/>
                <w:szCs w:val="20"/>
              </w:rPr>
              <w:t>103</w:t>
            </w:r>
          </w:p>
        </w:tc>
        <w:tc>
          <w:tcPr>
            <w:tcW w:w="1321" w:type="dxa"/>
          </w:tcPr>
          <w:p w14:paraId="5F7622B9" w14:textId="4E626A8C" w:rsidR="00662899"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562559" w:rsidRPr="00215043">
              <w:rPr>
                <w:rFonts w:ascii="Arial" w:hAnsi="Arial" w:cs="Arial"/>
                <w:sz w:val="20"/>
                <w:szCs w:val="20"/>
              </w:rPr>
              <w:t>12-24</w:t>
            </w:r>
          </w:p>
        </w:tc>
        <w:tc>
          <w:tcPr>
            <w:tcW w:w="8744" w:type="dxa"/>
          </w:tcPr>
          <w:p w14:paraId="521EF882" w14:textId="61B2BFDA" w:rsidR="00662899" w:rsidRPr="00215043" w:rsidRDefault="00562559" w:rsidP="00662899">
            <w:pPr>
              <w:jc w:val="both"/>
              <w:rPr>
                <w:rFonts w:ascii="Arial" w:hAnsi="Arial" w:cs="Arial"/>
                <w:sz w:val="20"/>
                <w:szCs w:val="20"/>
              </w:rPr>
            </w:pPr>
            <w:r w:rsidRPr="00215043">
              <w:rPr>
                <w:rFonts w:ascii="Arial" w:hAnsi="Arial" w:cs="Arial"/>
                <w:sz w:val="20"/>
                <w:szCs w:val="20"/>
              </w:rPr>
              <w:t>SIN DECRETOS NI ACUERDO RELEVANTES</w:t>
            </w:r>
          </w:p>
        </w:tc>
      </w:tr>
      <w:tr w:rsidR="00662899" w:rsidRPr="00215043" w14:paraId="2C931CD6" w14:textId="77777777" w:rsidTr="009B4DD4">
        <w:tc>
          <w:tcPr>
            <w:tcW w:w="708" w:type="dxa"/>
          </w:tcPr>
          <w:p w14:paraId="70F71F72" w14:textId="58C5F3B1" w:rsidR="00662899" w:rsidRPr="00215043" w:rsidRDefault="00662899" w:rsidP="00662899">
            <w:pPr>
              <w:jc w:val="center"/>
              <w:rPr>
                <w:rFonts w:ascii="Arial" w:hAnsi="Arial" w:cs="Arial"/>
                <w:sz w:val="20"/>
                <w:szCs w:val="20"/>
              </w:rPr>
            </w:pPr>
            <w:r w:rsidRPr="00215043">
              <w:rPr>
                <w:rFonts w:ascii="Arial" w:hAnsi="Arial" w:cs="Arial"/>
                <w:sz w:val="20"/>
                <w:szCs w:val="20"/>
              </w:rPr>
              <w:t>104</w:t>
            </w:r>
          </w:p>
        </w:tc>
        <w:tc>
          <w:tcPr>
            <w:tcW w:w="1321" w:type="dxa"/>
          </w:tcPr>
          <w:p w14:paraId="537E480E" w14:textId="7422AF91" w:rsidR="00662899" w:rsidRPr="00215043" w:rsidRDefault="00662899" w:rsidP="00662899">
            <w:pPr>
              <w:rPr>
                <w:rFonts w:ascii="Arial" w:hAnsi="Arial" w:cs="Arial"/>
                <w:sz w:val="20"/>
                <w:szCs w:val="20"/>
              </w:rPr>
            </w:pPr>
            <w:r w:rsidRPr="00215043">
              <w:rPr>
                <w:rFonts w:ascii="Arial" w:hAnsi="Arial" w:cs="Arial"/>
                <w:sz w:val="20"/>
                <w:szCs w:val="20"/>
              </w:rPr>
              <w:t>200</w:t>
            </w:r>
            <w:r w:rsidR="00FB3C15" w:rsidRPr="00215043">
              <w:rPr>
                <w:rFonts w:ascii="Arial" w:hAnsi="Arial" w:cs="Arial"/>
                <w:sz w:val="20"/>
                <w:szCs w:val="20"/>
              </w:rPr>
              <w:t>5-</w:t>
            </w:r>
            <w:r w:rsidR="00562559" w:rsidRPr="00215043">
              <w:rPr>
                <w:rFonts w:ascii="Arial" w:hAnsi="Arial" w:cs="Arial"/>
                <w:sz w:val="20"/>
                <w:szCs w:val="20"/>
              </w:rPr>
              <w:t>12-28</w:t>
            </w:r>
          </w:p>
        </w:tc>
        <w:tc>
          <w:tcPr>
            <w:tcW w:w="8744" w:type="dxa"/>
          </w:tcPr>
          <w:p w14:paraId="01484BBB" w14:textId="77777777" w:rsidR="00662899" w:rsidRPr="00215043" w:rsidRDefault="00562559" w:rsidP="00662899">
            <w:pPr>
              <w:jc w:val="both"/>
              <w:rPr>
                <w:rFonts w:ascii="Arial" w:hAnsi="Arial" w:cs="Arial"/>
                <w:sz w:val="20"/>
                <w:szCs w:val="20"/>
              </w:rPr>
            </w:pPr>
            <w:r w:rsidRPr="00215043">
              <w:rPr>
                <w:rFonts w:ascii="Arial" w:hAnsi="Arial" w:cs="Arial"/>
                <w:sz w:val="20"/>
                <w:szCs w:val="20"/>
              </w:rPr>
              <w:t>Se aprueba la Ley de Ingresos para el Ejercicio Fiscal del año 2006 de los 67 Municipios</w:t>
            </w:r>
            <w:r w:rsidR="004D2866" w:rsidRPr="00215043">
              <w:rPr>
                <w:rFonts w:ascii="Arial" w:hAnsi="Arial" w:cs="Arial"/>
                <w:sz w:val="20"/>
                <w:szCs w:val="20"/>
              </w:rPr>
              <w:t xml:space="preserve"> del Estado según DECRETO N°.366-05 I.P.O., AL DECRETO N°.432-05-I.P.O. (Folleto Anexos)</w:t>
            </w:r>
          </w:p>
          <w:p w14:paraId="54B9A665" w14:textId="77777777" w:rsidR="004D2866" w:rsidRPr="00215043" w:rsidRDefault="004D2866" w:rsidP="00662899">
            <w:pPr>
              <w:jc w:val="both"/>
              <w:rPr>
                <w:rFonts w:ascii="Arial" w:hAnsi="Arial" w:cs="Arial"/>
                <w:sz w:val="20"/>
                <w:szCs w:val="20"/>
              </w:rPr>
            </w:pPr>
            <w:r w:rsidRPr="00215043">
              <w:rPr>
                <w:rFonts w:ascii="Arial" w:hAnsi="Arial" w:cs="Arial"/>
                <w:b/>
                <w:bCs/>
                <w:sz w:val="20"/>
                <w:szCs w:val="20"/>
              </w:rPr>
              <w:lastRenderedPageBreak/>
              <w:t>DECRETO</w:t>
            </w:r>
            <w:r w:rsidRPr="00215043">
              <w:rPr>
                <w:rFonts w:ascii="Arial" w:hAnsi="Arial" w:cs="Arial"/>
                <w:sz w:val="20"/>
                <w:szCs w:val="20"/>
              </w:rPr>
              <w:t xml:space="preserve"> No.365-05-I.P.O., por medio del cual se crea la Ley de la Junta de Asistencia Privada del Estado de Chihuahua.</w:t>
            </w:r>
          </w:p>
          <w:p w14:paraId="0A1987A2" w14:textId="77777777" w:rsidR="00F82417" w:rsidRPr="00215043" w:rsidRDefault="00F82417"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No.513-05-I.P.O., por medio del cual se reforman diversos Artículos del Decreto N°.546-97 II.P.O.</w:t>
            </w:r>
          </w:p>
          <w:p w14:paraId="2C8ACB7A" w14:textId="77777777" w:rsidR="00F82417" w:rsidRPr="00215043" w:rsidRDefault="00F82417"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No.516-05-I.P.O., por medio del cual se expide la Ley de Ingresos del Estado de Chihuahua, para el Ejercicio Fiscal del año dos mil seis.</w:t>
            </w:r>
          </w:p>
          <w:p w14:paraId="2E0753AE" w14:textId="77777777" w:rsidR="00F82417" w:rsidRPr="00215043" w:rsidRDefault="00F82417"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No.517-05-I.P.O., por medio del cual se expide el Presupuesto de Egresos del Gobierno del Estado, por el Ejercicio Fiscal comprendido del 1º., de enero al 31 de diciembre de 2006.</w:t>
            </w:r>
          </w:p>
          <w:p w14:paraId="2E9F33CD" w14:textId="0BAB4A48" w:rsidR="00F82417" w:rsidRPr="00215043" w:rsidRDefault="00F82417"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No.519-05-I.P.O., por medio del cual se reforma</w:t>
            </w:r>
            <w:r w:rsidR="008B76F4" w:rsidRPr="00215043">
              <w:rPr>
                <w:rFonts w:ascii="Arial" w:hAnsi="Arial" w:cs="Arial"/>
                <w:sz w:val="20"/>
                <w:szCs w:val="20"/>
              </w:rPr>
              <w:t xml:space="preserve"> el Artículo Séptimo Transitorio de la Ley de Transporte y sus Vías de Comunicación de Chihuahua.</w:t>
            </w:r>
          </w:p>
        </w:tc>
      </w:tr>
      <w:tr w:rsidR="008B76F4" w:rsidRPr="00215043" w14:paraId="51487CEE" w14:textId="77777777" w:rsidTr="009B4DD4">
        <w:tc>
          <w:tcPr>
            <w:tcW w:w="708" w:type="dxa"/>
          </w:tcPr>
          <w:p w14:paraId="7ADEF9C3" w14:textId="318F25C3" w:rsidR="008B76F4" w:rsidRPr="00215043" w:rsidRDefault="008B76F4" w:rsidP="00662899">
            <w:pPr>
              <w:jc w:val="center"/>
              <w:rPr>
                <w:rFonts w:ascii="Arial" w:hAnsi="Arial" w:cs="Arial"/>
                <w:sz w:val="20"/>
                <w:szCs w:val="20"/>
              </w:rPr>
            </w:pPr>
            <w:r w:rsidRPr="00215043">
              <w:rPr>
                <w:rFonts w:ascii="Arial" w:hAnsi="Arial" w:cs="Arial"/>
                <w:sz w:val="20"/>
                <w:szCs w:val="20"/>
              </w:rPr>
              <w:lastRenderedPageBreak/>
              <w:t>105</w:t>
            </w:r>
          </w:p>
        </w:tc>
        <w:tc>
          <w:tcPr>
            <w:tcW w:w="1321" w:type="dxa"/>
          </w:tcPr>
          <w:p w14:paraId="5720965D" w14:textId="396454AC" w:rsidR="008B76F4" w:rsidRPr="00215043" w:rsidRDefault="008B76F4" w:rsidP="00662899">
            <w:pPr>
              <w:rPr>
                <w:rFonts w:ascii="Arial" w:hAnsi="Arial" w:cs="Arial"/>
                <w:sz w:val="20"/>
                <w:szCs w:val="20"/>
              </w:rPr>
            </w:pPr>
            <w:r w:rsidRPr="00215043">
              <w:rPr>
                <w:rFonts w:ascii="Arial" w:hAnsi="Arial" w:cs="Arial"/>
                <w:sz w:val="20"/>
                <w:szCs w:val="20"/>
              </w:rPr>
              <w:t>12-31</w:t>
            </w:r>
          </w:p>
        </w:tc>
        <w:tc>
          <w:tcPr>
            <w:tcW w:w="8744" w:type="dxa"/>
          </w:tcPr>
          <w:p w14:paraId="60FC0C67" w14:textId="2E43D6F8" w:rsidR="008B76F4" w:rsidRPr="00215043" w:rsidRDefault="008B76F4"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No.343-05-I.P.O., por medio del cual se nombra Magistrada del Tribunal Estatal Electoral, a la C. LIC. ALMA ROSA MARTÍNEZ MANRIQUEZ.</w:t>
            </w:r>
          </w:p>
          <w:p w14:paraId="5610190A" w14:textId="4CF74387" w:rsidR="008B76F4" w:rsidRPr="00215043" w:rsidRDefault="008B76F4" w:rsidP="008B76F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No.344-05-I.P.O., por medio del cual se nombra Magistrado del Tribunal Estatal Electoral, al C. LIC. JOSÉ RODRÍGUEZ ANCHONDO.</w:t>
            </w:r>
          </w:p>
          <w:p w14:paraId="44E66A29" w14:textId="1A25129D" w:rsidR="008B76F4" w:rsidRPr="00215043" w:rsidRDefault="008B76F4" w:rsidP="008B76F4">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No.345-05-I.P.O., por medio del cual se nombra Magistrado del Tribunal Estatal Electoral, al C. LIC. JOSÉ MIGUEL SALCIDO ROMERO.</w:t>
            </w:r>
          </w:p>
          <w:p w14:paraId="2BC9BB18" w14:textId="77777777" w:rsidR="008B76F4" w:rsidRPr="00215043" w:rsidRDefault="008B76F4"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No.357-05-I.P.O., por medio del cual se autoriza al Municipio de Chihuahua a enajenar a título gratuito a favor de Gobierno del Estado, dos predios ubicados en la Colonia Paquimé de esta Ciudad</w:t>
            </w:r>
          </w:p>
          <w:p w14:paraId="4404D215" w14:textId="77777777" w:rsidR="008B76F4" w:rsidRPr="00215043" w:rsidRDefault="008B76F4" w:rsidP="00662899">
            <w:pPr>
              <w:jc w:val="both"/>
              <w:rPr>
                <w:rFonts w:ascii="Arial" w:hAnsi="Arial" w:cs="Arial"/>
                <w:sz w:val="20"/>
                <w:szCs w:val="20"/>
              </w:rPr>
            </w:pPr>
            <w:r w:rsidRPr="00215043">
              <w:rPr>
                <w:rFonts w:ascii="Arial" w:hAnsi="Arial" w:cs="Arial"/>
                <w:sz w:val="20"/>
                <w:szCs w:val="20"/>
              </w:rPr>
              <w:t>TABLA DE VALORES UNITARIOS DE SUELO Y CONSTRUCCIÓN POR EL EJERCICIO FISCAL COMPRENDIDO DEL 1º. DE ENERO AL 31 DE DICIEWMBRE DE 2006 DE LOS 67 MUNICIPIOS DEL ESTADO SEGÚN DECRETO</w:t>
            </w:r>
            <w:r w:rsidR="00F65BA4" w:rsidRPr="00215043">
              <w:rPr>
                <w:rFonts w:ascii="Arial" w:hAnsi="Arial" w:cs="Arial"/>
                <w:sz w:val="20"/>
                <w:szCs w:val="20"/>
              </w:rPr>
              <w:t>S Nos. 434-05 I.P.O. al 500-05 I.P.O.</w:t>
            </w:r>
          </w:p>
          <w:p w14:paraId="1835569D" w14:textId="51ADB947" w:rsidR="00F65BA4" w:rsidRPr="00215043" w:rsidRDefault="00F65BA4" w:rsidP="00662899">
            <w:pPr>
              <w:jc w:val="both"/>
              <w:rPr>
                <w:rFonts w:ascii="Arial" w:hAnsi="Arial" w:cs="Arial"/>
                <w:sz w:val="20"/>
                <w:szCs w:val="20"/>
              </w:rPr>
            </w:pPr>
            <w:r w:rsidRPr="00215043">
              <w:rPr>
                <w:rFonts w:ascii="Arial" w:hAnsi="Arial" w:cs="Arial"/>
                <w:b/>
                <w:bCs/>
                <w:sz w:val="20"/>
                <w:szCs w:val="20"/>
              </w:rPr>
              <w:t>DECRETO</w:t>
            </w:r>
            <w:r w:rsidRPr="00215043">
              <w:rPr>
                <w:rFonts w:ascii="Arial" w:hAnsi="Arial" w:cs="Arial"/>
                <w:sz w:val="20"/>
                <w:szCs w:val="20"/>
              </w:rPr>
              <w:t xml:space="preserve"> No.515-05-I.P.O., por medio del cual durante el Ejercicio Fiscal de 2006 se modifica el Artículo 158 Fracción II y 152 del Código Municipal del Estado; y se reforma el Artículo 149 Fracción III del mismo Código Municipal.</w:t>
            </w:r>
          </w:p>
        </w:tc>
      </w:tr>
    </w:tbl>
    <w:p w14:paraId="513DEF75" w14:textId="77777777" w:rsidR="00BA314F" w:rsidRPr="00215043" w:rsidRDefault="00BA314F" w:rsidP="008E38F6">
      <w:pPr>
        <w:rPr>
          <w:rFonts w:ascii="Arial" w:hAnsi="Arial" w:cs="Arial"/>
          <w:sz w:val="20"/>
          <w:szCs w:val="20"/>
        </w:rPr>
      </w:pPr>
    </w:p>
    <w:sectPr w:rsidR="00BA314F" w:rsidRPr="0021504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2D8C" w14:textId="77777777" w:rsidR="00ED7E63" w:rsidRDefault="00ED7E63" w:rsidP="00497259">
      <w:pPr>
        <w:spacing w:after="0" w:line="240" w:lineRule="auto"/>
      </w:pPr>
      <w:r>
        <w:separator/>
      </w:r>
    </w:p>
  </w:endnote>
  <w:endnote w:type="continuationSeparator" w:id="0">
    <w:p w14:paraId="5FFB3583" w14:textId="77777777" w:rsidR="00ED7E63" w:rsidRDefault="00ED7E63" w:rsidP="0049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5F4C" w14:textId="77777777" w:rsidR="00047483" w:rsidRPr="00D20DAA" w:rsidRDefault="00047483" w:rsidP="00047483">
    <w:pPr>
      <w:pStyle w:val="Piedepgina"/>
      <w:ind w:left="1134"/>
      <w:jc w:val="center"/>
      <w:rPr>
        <w:rFonts w:ascii="Arial" w:hAnsi="Arial" w:cs="Arial"/>
      </w:rPr>
    </w:pPr>
    <w:r w:rsidRPr="00D20DAA">
      <w:rPr>
        <w:rFonts w:ascii="Arial" w:hAnsi="Arial" w:cs="Arial"/>
      </w:rPr>
      <w:fldChar w:fldCharType="begin"/>
    </w:r>
    <w:r w:rsidRPr="00D20DAA">
      <w:rPr>
        <w:rFonts w:ascii="Arial" w:hAnsi="Arial" w:cs="Arial"/>
      </w:rPr>
      <w:instrText xml:space="preserve"> PAGE </w:instrText>
    </w:r>
    <w:r w:rsidRPr="00D20DAA">
      <w:rPr>
        <w:rFonts w:ascii="Arial" w:hAnsi="Arial" w:cs="Arial"/>
      </w:rPr>
      <w:fldChar w:fldCharType="separate"/>
    </w:r>
    <w:r>
      <w:rPr>
        <w:rFonts w:ascii="Arial" w:hAnsi="Arial" w:cs="Arial"/>
      </w:rPr>
      <w:t>2</w:t>
    </w:r>
    <w:r w:rsidRPr="00D20DAA">
      <w:rPr>
        <w:rFonts w:ascii="Arial" w:hAnsi="Arial" w:cs="Arial"/>
      </w:rPr>
      <w:fldChar w:fldCharType="end"/>
    </w:r>
    <w:r w:rsidRPr="00D20DAA">
      <w:rPr>
        <w:rFonts w:ascii="Arial" w:hAnsi="Arial" w:cs="Arial"/>
      </w:rPr>
      <w:t xml:space="preserve"> de </w:t>
    </w:r>
    <w:r w:rsidRPr="00D20DAA">
      <w:rPr>
        <w:rFonts w:ascii="Arial" w:hAnsi="Arial" w:cs="Arial"/>
      </w:rPr>
      <w:fldChar w:fldCharType="begin"/>
    </w:r>
    <w:r w:rsidRPr="00D20DAA">
      <w:rPr>
        <w:rFonts w:ascii="Arial" w:hAnsi="Arial" w:cs="Arial"/>
      </w:rPr>
      <w:instrText xml:space="preserve"> NUMPAGES </w:instrText>
    </w:r>
    <w:r w:rsidRPr="00D20DAA">
      <w:rPr>
        <w:rFonts w:ascii="Arial" w:hAnsi="Arial" w:cs="Arial"/>
      </w:rPr>
      <w:fldChar w:fldCharType="separate"/>
    </w:r>
    <w:r>
      <w:rPr>
        <w:rFonts w:ascii="Arial" w:hAnsi="Arial" w:cs="Arial"/>
      </w:rPr>
      <w:t>141</w:t>
    </w:r>
    <w:r w:rsidRPr="00D20DAA">
      <w:rPr>
        <w:rFonts w:ascii="Arial" w:hAnsi="Arial" w:cs="Arial"/>
      </w:rPr>
      <w:fldChar w:fldCharType="end"/>
    </w:r>
  </w:p>
  <w:p w14:paraId="297B0F24" w14:textId="77777777" w:rsidR="00497259" w:rsidRDefault="00497259" w:rsidP="000474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C2C43" w14:textId="77777777" w:rsidR="00ED7E63" w:rsidRDefault="00ED7E63" w:rsidP="00497259">
      <w:pPr>
        <w:spacing w:after="0" w:line="240" w:lineRule="auto"/>
      </w:pPr>
      <w:r>
        <w:separator/>
      </w:r>
    </w:p>
  </w:footnote>
  <w:footnote w:type="continuationSeparator" w:id="0">
    <w:p w14:paraId="3CB4F348" w14:textId="77777777" w:rsidR="00ED7E63" w:rsidRDefault="00ED7E63" w:rsidP="00497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Look w:val="01E0" w:firstRow="1" w:lastRow="1" w:firstColumn="1" w:lastColumn="1" w:noHBand="0" w:noVBand="0"/>
    </w:tblPr>
    <w:tblGrid>
      <w:gridCol w:w="3970"/>
      <w:gridCol w:w="1843"/>
      <w:gridCol w:w="4678"/>
    </w:tblGrid>
    <w:tr w:rsidR="00047483" w:rsidRPr="00224CB8" w14:paraId="6B852CDD" w14:textId="77777777" w:rsidTr="00047483">
      <w:tc>
        <w:tcPr>
          <w:tcW w:w="3970" w:type="dxa"/>
        </w:tcPr>
        <w:p w14:paraId="13884AE3" w14:textId="77777777" w:rsidR="00047483" w:rsidRPr="00047483" w:rsidRDefault="00047483" w:rsidP="00047483">
          <w:pPr>
            <w:tabs>
              <w:tab w:val="center" w:pos="4419"/>
            </w:tabs>
            <w:spacing w:after="0" w:line="240" w:lineRule="auto"/>
            <w:ind w:right="-510"/>
            <w:rPr>
              <w:rFonts w:ascii="Arial Narrow" w:eastAsia="MS Mincho" w:hAnsi="Arial Narrow"/>
              <w:sz w:val="20"/>
              <w:szCs w:val="20"/>
            </w:rPr>
          </w:pPr>
          <w:r w:rsidRPr="00047483">
            <w:rPr>
              <w:rFonts w:ascii="Arial Narrow" w:eastAsia="MS Mincho" w:hAnsi="Arial Narrow"/>
              <w:sz w:val="20"/>
              <w:szCs w:val="20"/>
            </w:rPr>
            <w:t>H. Congreso del Estado</w:t>
          </w:r>
        </w:p>
        <w:p w14:paraId="6EAD949F" w14:textId="77777777" w:rsidR="00047483" w:rsidRPr="00047483" w:rsidRDefault="00047483" w:rsidP="00047483">
          <w:pPr>
            <w:pStyle w:val="Encabezado"/>
            <w:tabs>
              <w:tab w:val="left" w:pos="1100"/>
              <w:tab w:val="left" w:pos="1290"/>
            </w:tabs>
            <w:ind w:right="-428"/>
            <w:rPr>
              <w:rFonts w:ascii="Arial Narrow" w:eastAsia="MS Mincho" w:hAnsi="Arial Narrow"/>
              <w:sz w:val="20"/>
              <w:szCs w:val="20"/>
            </w:rPr>
          </w:pPr>
          <w:r w:rsidRPr="00047483">
            <w:rPr>
              <w:rFonts w:ascii="Arial Narrow" w:eastAsia="MS Mincho" w:hAnsi="Arial Narrow"/>
              <w:sz w:val="20"/>
              <w:szCs w:val="20"/>
            </w:rPr>
            <w:t>Secretaría de Asuntos Legislativos y Jurídicos</w:t>
          </w:r>
        </w:p>
        <w:p w14:paraId="142B8469" w14:textId="77777777" w:rsidR="00047483" w:rsidRPr="00816185" w:rsidRDefault="00047483" w:rsidP="00047483">
          <w:pPr>
            <w:rPr>
              <w:rFonts w:eastAsia="MS Mincho"/>
            </w:rPr>
          </w:pPr>
          <w:r w:rsidRPr="00047483">
            <w:rPr>
              <w:rFonts w:ascii="Arial Narrow" w:eastAsia="MS Mincho" w:hAnsi="Arial Narrow"/>
              <w:sz w:val="20"/>
              <w:szCs w:val="20"/>
            </w:rPr>
            <w:t>Biblioteca Legislativa “Carlos Montemayor Aceves”</w:t>
          </w:r>
        </w:p>
      </w:tc>
      <w:tc>
        <w:tcPr>
          <w:tcW w:w="1843" w:type="dxa"/>
        </w:tcPr>
        <w:p w14:paraId="6483724E" w14:textId="645BB544" w:rsidR="00047483" w:rsidRPr="00816185" w:rsidRDefault="00047483" w:rsidP="00047483">
          <w:pPr>
            <w:tabs>
              <w:tab w:val="center" w:pos="4419"/>
            </w:tabs>
            <w:ind w:left="68"/>
            <w:rPr>
              <w:rFonts w:eastAsia="MS Mincho"/>
            </w:rPr>
          </w:pPr>
          <w:r w:rsidRPr="00D256F3">
            <w:rPr>
              <w:rFonts w:eastAsia="MS Mincho"/>
              <w:noProof/>
              <w:lang w:val="es-ES"/>
            </w:rPr>
            <w:drawing>
              <wp:inline distT="0" distB="0" distL="0" distR="0" wp14:anchorId="029E7201" wp14:editId="52C18016">
                <wp:extent cx="714375" cy="847725"/>
                <wp:effectExtent l="0" t="0" r="9525" b="9525"/>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4678" w:type="dxa"/>
        </w:tcPr>
        <w:p w14:paraId="46C4D2A7" w14:textId="77777777" w:rsidR="00047483" w:rsidRPr="00047483" w:rsidRDefault="00047483" w:rsidP="00047483">
          <w:pPr>
            <w:spacing w:after="0" w:line="240" w:lineRule="auto"/>
            <w:ind w:left="-98"/>
            <w:jc w:val="right"/>
            <w:rPr>
              <w:rFonts w:eastAsia="MS Mincho"/>
              <w:sz w:val="24"/>
              <w:szCs w:val="24"/>
            </w:rPr>
          </w:pPr>
          <w:r w:rsidRPr="00047483">
            <w:rPr>
              <w:rFonts w:eastAsia="MS Mincho"/>
              <w:sz w:val="24"/>
              <w:szCs w:val="24"/>
            </w:rPr>
            <w:t>Portadas de los Periódicos Oficiales del Estado</w:t>
          </w:r>
        </w:p>
        <w:p w14:paraId="38E1B6D9" w14:textId="77777777" w:rsidR="00047483" w:rsidRDefault="00047483" w:rsidP="00047483">
          <w:pPr>
            <w:spacing w:after="0" w:line="240" w:lineRule="auto"/>
            <w:ind w:left="-98"/>
            <w:rPr>
              <w:rFonts w:eastAsia="MS Mincho"/>
              <w:sz w:val="16"/>
              <w:szCs w:val="16"/>
            </w:rPr>
          </w:pPr>
          <w:r>
            <w:rPr>
              <w:rFonts w:eastAsia="MS Mincho"/>
              <w:sz w:val="16"/>
              <w:szCs w:val="16"/>
            </w:rPr>
            <w:t xml:space="preserve">              </w:t>
          </w:r>
        </w:p>
        <w:p w14:paraId="4B3280D4" w14:textId="634AF9A5" w:rsidR="00047483" w:rsidRPr="00047483" w:rsidRDefault="00047483" w:rsidP="00047483">
          <w:pPr>
            <w:spacing w:after="0" w:line="240" w:lineRule="auto"/>
            <w:ind w:left="-98"/>
            <w:rPr>
              <w:rFonts w:eastAsia="MS Mincho"/>
              <w:sz w:val="28"/>
              <w:szCs w:val="28"/>
            </w:rPr>
          </w:pPr>
          <w:r>
            <w:rPr>
              <w:rFonts w:eastAsia="MS Mincho"/>
              <w:sz w:val="16"/>
              <w:szCs w:val="16"/>
            </w:rPr>
            <w:t xml:space="preserve">            </w:t>
          </w:r>
          <w:r w:rsidRPr="00047483">
            <w:rPr>
              <w:rFonts w:eastAsia="MS Mincho"/>
              <w:sz w:val="28"/>
              <w:szCs w:val="28"/>
            </w:rPr>
            <w:t>A</w:t>
          </w:r>
          <w:r>
            <w:rPr>
              <w:rFonts w:eastAsia="MS Mincho"/>
              <w:sz w:val="28"/>
              <w:szCs w:val="28"/>
            </w:rPr>
            <w:t>Ñ</w:t>
          </w:r>
          <w:r w:rsidRPr="00047483">
            <w:rPr>
              <w:rFonts w:eastAsia="MS Mincho"/>
              <w:sz w:val="28"/>
              <w:szCs w:val="28"/>
            </w:rPr>
            <w:t xml:space="preserve">O:       </w:t>
          </w:r>
          <w:r w:rsidR="004F1294">
            <w:rPr>
              <w:rFonts w:eastAsia="MS Mincho"/>
              <w:sz w:val="28"/>
              <w:szCs w:val="28"/>
            </w:rPr>
            <w:t>200</w:t>
          </w:r>
          <w:r w:rsidR="00FB3C15">
            <w:rPr>
              <w:rFonts w:eastAsia="MS Mincho"/>
              <w:sz w:val="28"/>
              <w:szCs w:val="28"/>
            </w:rPr>
            <w:t>5</w:t>
          </w:r>
          <w:r w:rsidRPr="00047483">
            <w:rPr>
              <w:rFonts w:eastAsia="MS Mincho"/>
              <w:sz w:val="28"/>
              <w:szCs w:val="28"/>
            </w:rPr>
            <w:t xml:space="preserve">        </w:t>
          </w:r>
        </w:p>
      </w:tc>
    </w:tr>
  </w:tbl>
  <w:p w14:paraId="1E4FD8E0" w14:textId="77777777" w:rsidR="00497259" w:rsidRPr="00047483" w:rsidRDefault="00497259" w:rsidP="000474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B6C4D"/>
    <w:multiLevelType w:val="hybridMultilevel"/>
    <w:tmpl w:val="665AF608"/>
    <w:lvl w:ilvl="0" w:tplc="47A863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B6"/>
    <w:rsid w:val="000004B0"/>
    <w:rsid w:val="00001509"/>
    <w:rsid w:val="0000152F"/>
    <w:rsid w:val="0000253A"/>
    <w:rsid w:val="00002BD7"/>
    <w:rsid w:val="00003969"/>
    <w:rsid w:val="000049CE"/>
    <w:rsid w:val="00004C65"/>
    <w:rsid w:val="00005A99"/>
    <w:rsid w:val="00006406"/>
    <w:rsid w:val="000064F3"/>
    <w:rsid w:val="00007369"/>
    <w:rsid w:val="000117A7"/>
    <w:rsid w:val="00011A53"/>
    <w:rsid w:val="00013A19"/>
    <w:rsid w:val="00014116"/>
    <w:rsid w:val="0001506B"/>
    <w:rsid w:val="00015B6A"/>
    <w:rsid w:val="00016A44"/>
    <w:rsid w:val="00017D25"/>
    <w:rsid w:val="0002062C"/>
    <w:rsid w:val="000219DD"/>
    <w:rsid w:val="00022163"/>
    <w:rsid w:val="000226A1"/>
    <w:rsid w:val="00022EA8"/>
    <w:rsid w:val="00023E27"/>
    <w:rsid w:val="00026DF3"/>
    <w:rsid w:val="0002741A"/>
    <w:rsid w:val="00027529"/>
    <w:rsid w:val="000308DF"/>
    <w:rsid w:val="000317EA"/>
    <w:rsid w:val="00032838"/>
    <w:rsid w:val="00032CAD"/>
    <w:rsid w:val="00033921"/>
    <w:rsid w:val="00034363"/>
    <w:rsid w:val="00036A25"/>
    <w:rsid w:val="00036D15"/>
    <w:rsid w:val="00037CA1"/>
    <w:rsid w:val="00040F08"/>
    <w:rsid w:val="00043282"/>
    <w:rsid w:val="000434F0"/>
    <w:rsid w:val="00043534"/>
    <w:rsid w:val="0004419E"/>
    <w:rsid w:val="000448FE"/>
    <w:rsid w:val="0004638A"/>
    <w:rsid w:val="0004674B"/>
    <w:rsid w:val="00047483"/>
    <w:rsid w:val="0004753D"/>
    <w:rsid w:val="0005137F"/>
    <w:rsid w:val="00051AC0"/>
    <w:rsid w:val="00051D25"/>
    <w:rsid w:val="00053EA5"/>
    <w:rsid w:val="0005507B"/>
    <w:rsid w:val="00056CBD"/>
    <w:rsid w:val="00063026"/>
    <w:rsid w:val="00063EA4"/>
    <w:rsid w:val="00064888"/>
    <w:rsid w:val="00064B34"/>
    <w:rsid w:val="0006672B"/>
    <w:rsid w:val="0006769F"/>
    <w:rsid w:val="00070ED2"/>
    <w:rsid w:val="00070F03"/>
    <w:rsid w:val="000744D4"/>
    <w:rsid w:val="00074BF7"/>
    <w:rsid w:val="00074D7B"/>
    <w:rsid w:val="00075C4E"/>
    <w:rsid w:val="0007678C"/>
    <w:rsid w:val="0007749E"/>
    <w:rsid w:val="000779AF"/>
    <w:rsid w:val="00077E45"/>
    <w:rsid w:val="00077F59"/>
    <w:rsid w:val="00080136"/>
    <w:rsid w:val="00080824"/>
    <w:rsid w:val="00084C76"/>
    <w:rsid w:val="000856FD"/>
    <w:rsid w:val="00085999"/>
    <w:rsid w:val="00085B24"/>
    <w:rsid w:val="0008613C"/>
    <w:rsid w:val="00090D48"/>
    <w:rsid w:val="00092897"/>
    <w:rsid w:val="00092A74"/>
    <w:rsid w:val="00092D18"/>
    <w:rsid w:val="00093E20"/>
    <w:rsid w:val="00095095"/>
    <w:rsid w:val="00097103"/>
    <w:rsid w:val="00097BF5"/>
    <w:rsid w:val="000A0E63"/>
    <w:rsid w:val="000A1A8F"/>
    <w:rsid w:val="000A2696"/>
    <w:rsid w:val="000A5239"/>
    <w:rsid w:val="000A6531"/>
    <w:rsid w:val="000A6DE2"/>
    <w:rsid w:val="000A6F85"/>
    <w:rsid w:val="000B094A"/>
    <w:rsid w:val="000B29CE"/>
    <w:rsid w:val="000B3175"/>
    <w:rsid w:val="000B4391"/>
    <w:rsid w:val="000B6693"/>
    <w:rsid w:val="000B6A56"/>
    <w:rsid w:val="000B6C71"/>
    <w:rsid w:val="000B7D0F"/>
    <w:rsid w:val="000C00CC"/>
    <w:rsid w:val="000C11FF"/>
    <w:rsid w:val="000C1B1F"/>
    <w:rsid w:val="000C3063"/>
    <w:rsid w:val="000C5FC8"/>
    <w:rsid w:val="000C6B23"/>
    <w:rsid w:val="000C6E9F"/>
    <w:rsid w:val="000D274D"/>
    <w:rsid w:val="000D2D4C"/>
    <w:rsid w:val="000D36AA"/>
    <w:rsid w:val="000D3723"/>
    <w:rsid w:val="000D47D9"/>
    <w:rsid w:val="000D5446"/>
    <w:rsid w:val="000D55F6"/>
    <w:rsid w:val="000D7DE0"/>
    <w:rsid w:val="000E2D54"/>
    <w:rsid w:val="000E42D1"/>
    <w:rsid w:val="000E4743"/>
    <w:rsid w:val="000E6B75"/>
    <w:rsid w:val="000F0ABB"/>
    <w:rsid w:val="000F0CE5"/>
    <w:rsid w:val="000F2D54"/>
    <w:rsid w:val="000F3F51"/>
    <w:rsid w:val="000F4222"/>
    <w:rsid w:val="000F4B55"/>
    <w:rsid w:val="000F6FDE"/>
    <w:rsid w:val="000F7375"/>
    <w:rsid w:val="00101F77"/>
    <w:rsid w:val="00102559"/>
    <w:rsid w:val="0010328B"/>
    <w:rsid w:val="00104421"/>
    <w:rsid w:val="0010627B"/>
    <w:rsid w:val="00107F2F"/>
    <w:rsid w:val="00110553"/>
    <w:rsid w:val="00110840"/>
    <w:rsid w:val="00111F61"/>
    <w:rsid w:val="001164B4"/>
    <w:rsid w:val="001166BA"/>
    <w:rsid w:val="00116910"/>
    <w:rsid w:val="00116DC3"/>
    <w:rsid w:val="00117813"/>
    <w:rsid w:val="00117F63"/>
    <w:rsid w:val="00117FF0"/>
    <w:rsid w:val="0012077D"/>
    <w:rsid w:val="00121A90"/>
    <w:rsid w:val="001231B9"/>
    <w:rsid w:val="00123255"/>
    <w:rsid w:val="00124690"/>
    <w:rsid w:val="00124EE0"/>
    <w:rsid w:val="00126A29"/>
    <w:rsid w:val="0013090B"/>
    <w:rsid w:val="0013131B"/>
    <w:rsid w:val="00131974"/>
    <w:rsid w:val="00131A8E"/>
    <w:rsid w:val="0013229C"/>
    <w:rsid w:val="0013242F"/>
    <w:rsid w:val="0013338F"/>
    <w:rsid w:val="00133653"/>
    <w:rsid w:val="00133C7E"/>
    <w:rsid w:val="00133DDD"/>
    <w:rsid w:val="0013447D"/>
    <w:rsid w:val="00134699"/>
    <w:rsid w:val="00136B3E"/>
    <w:rsid w:val="001376EF"/>
    <w:rsid w:val="0013770F"/>
    <w:rsid w:val="00137B98"/>
    <w:rsid w:val="00137F11"/>
    <w:rsid w:val="0014160C"/>
    <w:rsid w:val="0014216E"/>
    <w:rsid w:val="00142591"/>
    <w:rsid w:val="001428AF"/>
    <w:rsid w:val="00143642"/>
    <w:rsid w:val="001511D5"/>
    <w:rsid w:val="00152000"/>
    <w:rsid w:val="00153168"/>
    <w:rsid w:val="00153A88"/>
    <w:rsid w:val="00154DCA"/>
    <w:rsid w:val="00155EF5"/>
    <w:rsid w:val="00156534"/>
    <w:rsid w:val="001607B4"/>
    <w:rsid w:val="00162510"/>
    <w:rsid w:val="00162A59"/>
    <w:rsid w:val="001645F0"/>
    <w:rsid w:val="001655C4"/>
    <w:rsid w:val="001705EC"/>
    <w:rsid w:val="00171D95"/>
    <w:rsid w:val="00172074"/>
    <w:rsid w:val="00174AED"/>
    <w:rsid w:val="00175712"/>
    <w:rsid w:val="00176BCA"/>
    <w:rsid w:val="0017744A"/>
    <w:rsid w:val="001777A7"/>
    <w:rsid w:val="00180F3F"/>
    <w:rsid w:val="0018481F"/>
    <w:rsid w:val="0018726D"/>
    <w:rsid w:val="001904CA"/>
    <w:rsid w:val="00191111"/>
    <w:rsid w:val="00191655"/>
    <w:rsid w:val="0019168C"/>
    <w:rsid w:val="0019169B"/>
    <w:rsid w:val="001917A4"/>
    <w:rsid w:val="00191CA1"/>
    <w:rsid w:val="00194095"/>
    <w:rsid w:val="00194A7B"/>
    <w:rsid w:val="00194B7A"/>
    <w:rsid w:val="00196CB4"/>
    <w:rsid w:val="00197F83"/>
    <w:rsid w:val="001A0E83"/>
    <w:rsid w:val="001A1E46"/>
    <w:rsid w:val="001A302B"/>
    <w:rsid w:val="001A3720"/>
    <w:rsid w:val="001A642C"/>
    <w:rsid w:val="001A6891"/>
    <w:rsid w:val="001A69D6"/>
    <w:rsid w:val="001B060B"/>
    <w:rsid w:val="001B1865"/>
    <w:rsid w:val="001B206C"/>
    <w:rsid w:val="001B47F8"/>
    <w:rsid w:val="001B60AF"/>
    <w:rsid w:val="001B634E"/>
    <w:rsid w:val="001B787E"/>
    <w:rsid w:val="001B7F0A"/>
    <w:rsid w:val="001C023B"/>
    <w:rsid w:val="001C09CD"/>
    <w:rsid w:val="001C17CF"/>
    <w:rsid w:val="001C23E9"/>
    <w:rsid w:val="001C33D8"/>
    <w:rsid w:val="001C3DD7"/>
    <w:rsid w:val="001C3ED3"/>
    <w:rsid w:val="001C465E"/>
    <w:rsid w:val="001C46CA"/>
    <w:rsid w:val="001C6D85"/>
    <w:rsid w:val="001C78A0"/>
    <w:rsid w:val="001D0471"/>
    <w:rsid w:val="001D071C"/>
    <w:rsid w:val="001D1315"/>
    <w:rsid w:val="001D175A"/>
    <w:rsid w:val="001D3097"/>
    <w:rsid w:val="001D34AD"/>
    <w:rsid w:val="001D34DB"/>
    <w:rsid w:val="001D4281"/>
    <w:rsid w:val="001D4857"/>
    <w:rsid w:val="001D4BFC"/>
    <w:rsid w:val="001D500F"/>
    <w:rsid w:val="001D582C"/>
    <w:rsid w:val="001D6E0F"/>
    <w:rsid w:val="001E0AC8"/>
    <w:rsid w:val="001E0C01"/>
    <w:rsid w:val="001E2E06"/>
    <w:rsid w:val="001E31E9"/>
    <w:rsid w:val="001E337E"/>
    <w:rsid w:val="001E47A7"/>
    <w:rsid w:val="001E5B37"/>
    <w:rsid w:val="001F1210"/>
    <w:rsid w:val="001F1F21"/>
    <w:rsid w:val="001F28F0"/>
    <w:rsid w:val="001F411E"/>
    <w:rsid w:val="001F49BB"/>
    <w:rsid w:val="001F5491"/>
    <w:rsid w:val="001F637E"/>
    <w:rsid w:val="001F67DD"/>
    <w:rsid w:val="001F70E3"/>
    <w:rsid w:val="001F73E4"/>
    <w:rsid w:val="001F7C2A"/>
    <w:rsid w:val="002001AA"/>
    <w:rsid w:val="00201270"/>
    <w:rsid w:val="00202B1C"/>
    <w:rsid w:val="00204A80"/>
    <w:rsid w:val="00204BFD"/>
    <w:rsid w:val="00206FA6"/>
    <w:rsid w:val="002106E3"/>
    <w:rsid w:val="00210F5B"/>
    <w:rsid w:val="00211B5A"/>
    <w:rsid w:val="00212B28"/>
    <w:rsid w:val="0021347F"/>
    <w:rsid w:val="00213B5A"/>
    <w:rsid w:val="00215043"/>
    <w:rsid w:val="00215691"/>
    <w:rsid w:val="00220D66"/>
    <w:rsid w:val="0022161B"/>
    <w:rsid w:val="0022375B"/>
    <w:rsid w:val="00226C2B"/>
    <w:rsid w:val="00227851"/>
    <w:rsid w:val="00230AAF"/>
    <w:rsid w:val="00231F88"/>
    <w:rsid w:val="00232F5B"/>
    <w:rsid w:val="002332FC"/>
    <w:rsid w:val="00233577"/>
    <w:rsid w:val="002337C5"/>
    <w:rsid w:val="00233F00"/>
    <w:rsid w:val="00233F77"/>
    <w:rsid w:val="002346ED"/>
    <w:rsid w:val="0023533B"/>
    <w:rsid w:val="00235426"/>
    <w:rsid w:val="0023609C"/>
    <w:rsid w:val="0024220B"/>
    <w:rsid w:val="002431DD"/>
    <w:rsid w:val="002434F5"/>
    <w:rsid w:val="00245886"/>
    <w:rsid w:val="00245947"/>
    <w:rsid w:val="00245D26"/>
    <w:rsid w:val="002463CA"/>
    <w:rsid w:val="0024672E"/>
    <w:rsid w:val="00246CDA"/>
    <w:rsid w:val="00247E3A"/>
    <w:rsid w:val="002504E9"/>
    <w:rsid w:val="00250516"/>
    <w:rsid w:val="00250917"/>
    <w:rsid w:val="00252796"/>
    <w:rsid w:val="00253205"/>
    <w:rsid w:val="00254829"/>
    <w:rsid w:val="002557BA"/>
    <w:rsid w:val="00261126"/>
    <w:rsid w:val="002620A7"/>
    <w:rsid w:val="00262C78"/>
    <w:rsid w:val="00264F5D"/>
    <w:rsid w:val="00265109"/>
    <w:rsid w:val="0026594F"/>
    <w:rsid w:val="00265C57"/>
    <w:rsid w:val="00266E4D"/>
    <w:rsid w:val="0027061C"/>
    <w:rsid w:val="0027105E"/>
    <w:rsid w:val="0027246D"/>
    <w:rsid w:val="002728D1"/>
    <w:rsid w:val="0027326D"/>
    <w:rsid w:val="002732AC"/>
    <w:rsid w:val="00273492"/>
    <w:rsid w:val="00273C47"/>
    <w:rsid w:val="00273C56"/>
    <w:rsid w:val="002766BE"/>
    <w:rsid w:val="00276A66"/>
    <w:rsid w:val="002772F9"/>
    <w:rsid w:val="00280019"/>
    <w:rsid w:val="00280947"/>
    <w:rsid w:val="002812E9"/>
    <w:rsid w:val="00281DC7"/>
    <w:rsid w:val="00283026"/>
    <w:rsid w:val="00283B6F"/>
    <w:rsid w:val="0028403E"/>
    <w:rsid w:val="002840D8"/>
    <w:rsid w:val="00284773"/>
    <w:rsid w:val="00285444"/>
    <w:rsid w:val="002865B1"/>
    <w:rsid w:val="0029008D"/>
    <w:rsid w:val="00290781"/>
    <w:rsid w:val="002910B5"/>
    <w:rsid w:val="002917B2"/>
    <w:rsid w:val="00292958"/>
    <w:rsid w:val="00294010"/>
    <w:rsid w:val="002945BB"/>
    <w:rsid w:val="0029462E"/>
    <w:rsid w:val="0029473C"/>
    <w:rsid w:val="00295492"/>
    <w:rsid w:val="00295676"/>
    <w:rsid w:val="00295B45"/>
    <w:rsid w:val="00297BC9"/>
    <w:rsid w:val="002A1CC0"/>
    <w:rsid w:val="002A204D"/>
    <w:rsid w:val="002A3C3E"/>
    <w:rsid w:val="002A6FEE"/>
    <w:rsid w:val="002B0023"/>
    <w:rsid w:val="002B0FBD"/>
    <w:rsid w:val="002B13BD"/>
    <w:rsid w:val="002B28DB"/>
    <w:rsid w:val="002B2DAB"/>
    <w:rsid w:val="002B3454"/>
    <w:rsid w:val="002B3BE8"/>
    <w:rsid w:val="002B3FBF"/>
    <w:rsid w:val="002B4417"/>
    <w:rsid w:val="002B46BC"/>
    <w:rsid w:val="002B472E"/>
    <w:rsid w:val="002B643B"/>
    <w:rsid w:val="002B6984"/>
    <w:rsid w:val="002B7270"/>
    <w:rsid w:val="002B72E5"/>
    <w:rsid w:val="002B7D60"/>
    <w:rsid w:val="002C07DE"/>
    <w:rsid w:val="002C2006"/>
    <w:rsid w:val="002C63E5"/>
    <w:rsid w:val="002D03E9"/>
    <w:rsid w:val="002D270E"/>
    <w:rsid w:val="002D4C97"/>
    <w:rsid w:val="002D4CD6"/>
    <w:rsid w:val="002D76EC"/>
    <w:rsid w:val="002E3A70"/>
    <w:rsid w:val="002E45B7"/>
    <w:rsid w:val="002E7E81"/>
    <w:rsid w:val="002F0BDE"/>
    <w:rsid w:val="002F2011"/>
    <w:rsid w:val="002F2A5E"/>
    <w:rsid w:val="002F2D49"/>
    <w:rsid w:val="002F3E3E"/>
    <w:rsid w:val="002F4D7A"/>
    <w:rsid w:val="002F4E04"/>
    <w:rsid w:val="002F7DF0"/>
    <w:rsid w:val="00300CCB"/>
    <w:rsid w:val="003010BC"/>
    <w:rsid w:val="003037B5"/>
    <w:rsid w:val="00303FD0"/>
    <w:rsid w:val="003057FE"/>
    <w:rsid w:val="00305D22"/>
    <w:rsid w:val="00306922"/>
    <w:rsid w:val="00310626"/>
    <w:rsid w:val="00310AAC"/>
    <w:rsid w:val="003117C3"/>
    <w:rsid w:val="00311EBA"/>
    <w:rsid w:val="0031245C"/>
    <w:rsid w:val="00312539"/>
    <w:rsid w:val="00312588"/>
    <w:rsid w:val="003127F9"/>
    <w:rsid w:val="00312B59"/>
    <w:rsid w:val="00312C6C"/>
    <w:rsid w:val="00312D23"/>
    <w:rsid w:val="00314450"/>
    <w:rsid w:val="003148CE"/>
    <w:rsid w:val="00314CAA"/>
    <w:rsid w:val="00315EDF"/>
    <w:rsid w:val="0031796A"/>
    <w:rsid w:val="003204E5"/>
    <w:rsid w:val="003227A8"/>
    <w:rsid w:val="00323210"/>
    <w:rsid w:val="0032604D"/>
    <w:rsid w:val="003260E0"/>
    <w:rsid w:val="0032754E"/>
    <w:rsid w:val="003275EA"/>
    <w:rsid w:val="003320C6"/>
    <w:rsid w:val="00332B7E"/>
    <w:rsid w:val="00332F22"/>
    <w:rsid w:val="003335BB"/>
    <w:rsid w:val="003335EE"/>
    <w:rsid w:val="00333D1A"/>
    <w:rsid w:val="00333EED"/>
    <w:rsid w:val="003350E1"/>
    <w:rsid w:val="003359F2"/>
    <w:rsid w:val="00336758"/>
    <w:rsid w:val="0033751C"/>
    <w:rsid w:val="003378BE"/>
    <w:rsid w:val="00337C53"/>
    <w:rsid w:val="00337E80"/>
    <w:rsid w:val="00341715"/>
    <w:rsid w:val="00341FB6"/>
    <w:rsid w:val="00342038"/>
    <w:rsid w:val="003424A5"/>
    <w:rsid w:val="003425B6"/>
    <w:rsid w:val="003433E4"/>
    <w:rsid w:val="003469A8"/>
    <w:rsid w:val="003474B3"/>
    <w:rsid w:val="00350563"/>
    <w:rsid w:val="00350943"/>
    <w:rsid w:val="0035464B"/>
    <w:rsid w:val="00354D9D"/>
    <w:rsid w:val="003555B3"/>
    <w:rsid w:val="003560BB"/>
    <w:rsid w:val="00360446"/>
    <w:rsid w:val="003606A2"/>
    <w:rsid w:val="003609F5"/>
    <w:rsid w:val="00362783"/>
    <w:rsid w:val="003642CF"/>
    <w:rsid w:val="003651B3"/>
    <w:rsid w:val="00367244"/>
    <w:rsid w:val="00370126"/>
    <w:rsid w:val="003705C9"/>
    <w:rsid w:val="00372445"/>
    <w:rsid w:val="003728F3"/>
    <w:rsid w:val="003729BC"/>
    <w:rsid w:val="0037439A"/>
    <w:rsid w:val="00374D6F"/>
    <w:rsid w:val="003768FA"/>
    <w:rsid w:val="00376A18"/>
    <w:rsid w:val="00376BAC"/>
    <w:rsid w:val="0037784F"/>
    <w:rsid w:val="00380151"/>
    <w:rsid w:val="00380304"/>
    <w:rsid w:val="00381C12"/>
    <w:rsid w:val="00383132"/>
    <w:rsid w:val="003838E9"/>
    <w:rsid w:val="00385017"/>
    <w:rsid w:val="00385A9C"/>
    <w:rsid w:val="003868E3"/>
    <w:rsid w:val="00386A79"/>
    <w:rsid w:val="00386C4D"/>
    <w:rsid w:val="00387F19"/>
    <w:rsid w:val="003905B6"/>
    <w:rsid w:val="00390787"/>
    <w:rsid w:val="00391536"/>
    <w:rsid w:val="00393023"/>
    <w:rsid w:val="00396BE3"/>
    <w:rsid w:val="0039713C"/>
    <w:rsid w:val="00397B33"/>
    <w:rsid w:val="003A099B"/>
    <w:rsid w:val="003A1339"/>
    <w:rsid w:val="003A1807"/>
    <w:rsid w:val="003A2D1B"/>
    <w:rsid w:val="003A38B5"/>
    <w:rsid w:val="003A4C54"/>
    <w:rsid w:val="003A6256"/>
    <w:rsid w:val="003A70EA"/>
    <w:rsid w:val="003A7912"/>
    <w:rsid w:val="003B0296"/>
    <w:rsid w:val="003B1674"/>
    <w:rsid w:val="003B1851"/>
    <w:rsid w:val="003B1B3A"/>
    <w:rsid w:val="003B2199"/>
    <w:rsid w:val="003B3B60"/>
    <w:rsid w:val="003B44B0"/>
    <w:rsid w:val="003B7215"/>
    <w:rsid w:val="003B73E1"/>
    <w:rsid w:val="003C020D"/>
    <w:rsid w:val="003C0D7D"/>
    <w:rsid w:val="003C2228"/>
    <w:rsid w:val="003C2801"/>
    <w:rsid w:val="003C2D50"/>
    <w:rsid w:val="003C41F3"/>
    <w:rsid w:val="003C78A7"/>
    <w:rsid w:val="003C7CFE"/>
    <w:rsid w:val="003D0AD3"/>
    <w:rsid w:val="003D10DA"/>
    <w:rsid w:val="003D1380"/>
    <w:rsid w:val="003D1BDB"/>
    <w:rsid w:val="003D714F"/>
    <w:rsid w:val="003D7EEF"/>
    <w:rsid w:val="003E11A3"/>
    <w:rsid w:val="003E1CFC"/>
    <w:rsid w:val="003E349E"/>
    <w:rsid w:val="003E4132"/>
    <w:rsid w:val="003E655A"/>
    <w:rsid w:val="003F0788"/>
    <w:rsid w:val="003F0C71"/>
    <w:rsid w:val="003F1239"/>
    <w:rsid w:val="003F13BD"/>
    <w:rsid w:val="003F1ED4"/>
    <w:rsid w:val="003F5F4D"/>
    <w:rsid w:val="003F7F7B"/>
    <w:rsid w:val="004005C9"/>
    <w:rsid w:val="004006B5"/>
    <w:rsid w:val="00400C6B"/>
    <w:rsid w:val="004011A0"/>
    <w:rsid w:val="00402970"/>
    <w:rsid w:val="0040489E"/>
    <w:rsid w:val="0040544C"/>
    <w:rsid w:val="00407983"/>
    <w:rsid w:val="00407B62"/>
    <w:rsid w:val="00411397"/>
    <w:rsid w:val="00412809"/>
    <w:rsid w:val="004165A0"/>
    <w:rsid w:val="00420A55"/>
    <w:rsid w:val="004212F2"/>
    <w:rsid w:val="00421446"/>
    <w:rsid w:val="00421657"/>
    <w:rsid w:val="00421790"/>
    <w:rsid w:val="00421C26"/>
    <w:rsid w:val="00423D69"/>
    <w:rsid w:val="00426036"/>
    <w:rsid w:val="004300C9"/>
    <w:rsid w:val="00432154"/>
    <w:rsid w:val="00434FB2"/>
    <w:rsid w:val="004351F3"/>
    <w:rsid w:val="00435755"/>
    <w:rsid w:val="004365E9"/>
    <w:rsid w:val="00437B53"/>
    <w:rsid w:val="0044005E"/>
    <w:rsid w:val="00441D3A"/>
    <w:rsid w:val="00441E76"/>
    <w:rsid w:val="004427E0"/>
    <w:rsid w:val="00443337"/>
    <w:rsid w:val="0044349E"/>
    <w:rsid w:val="00443E1A"/>
    <w:rsid w:val="00444437"/>
    <w:rsid w:val="004470DC"/>
    <w:rsid w:val="004502E9"/>
    <w:rsid w:val="0045080A"/>
    <w:rsid w:val="00451111"/>
    <w:rsid w:val="0045182F"/>
    <w:rsid w:val="004539BA"/>
    <w:rsid w:val="00456CC4"/>
    <w:rsid w:val="0046000F"/>
    <w:rsid w:val="004603C4"/>
    <w:rsid w:val="0046040E"/>
    <w:rsid w:val="00460721"/>
    <w:rsid w:val="004611F3"/>
    <w:rsid w:val="00461609"/>
    <w:rsid w:val="00461CBA"/>
    <w:rsid w:val="00462215"/>
    <w:rsid w:val="00465D71"/>
    <w:rsid w:val="00473550"/>
    <w:rsid w:val="004746DF"/>
    <w:rsid w:val="004748A1"/>
    <w:rsid w:val="0047565F"/>
    <w:rsid w:val="00476021"/>
    <w:rsid w:val="004776DF"/>
    <w:rsid w:val="00477ECE"/>
    <w:rsid w:val="004808DB"/>
    <w:rsid w:val="00480DE3"/>
    <w:rsid w:val="0048192F"/>
    <w:rsid w:val="00482779"/>
    <w:rsid w:val="00483EB9"/>
    <w:rsid w:val="00484326"/>
    <w:rsid w:val="00485968"/>
    <w:rsid w:val="00490F0E"/>
    <w:rsid w:val="00490FC4"/>
    <w:rsid w:val="004929A0"/>
    <w:rsid w:val="00492FCF"/>
    <w:rsid w:val="004962D4"/>
    <w:rsid w:val="00497259"/>
    <w:rsid w:val="0049774B"/>
    <w:rsid w:val="004A02A6"/>
    <w:rsid w:val="004A14D6"/>
    <w:rsid w:val="004A3EA4"/>
    <w:rsid w:val="004A47E2"/>
    <w:rsid w:val="004A4897"/>
    <w:rsid w:val="004A49AA"/>
    <w:rsid w:val="004A4B62"/>
    <w:rsid w:val="004A50D7"/>
    <w:rsid w:val="004A5864"/>
    <w:rsid w:val="004A61CD"/>
    <w:rsid w:val="004A76E0"/>
    <w:rsid w:val="004A7902"/>
    <w:rsid w:val="004B1279"/>
    <w:rsid w:val="004B30F0"/>
    <w:rsid w:val="004B4CC0"/>
    <w:rsid w:val="004B51C5"/>
    <w:rsid w:val="004B71A4"/>
    <w:rsid w:val="004C0546"/>
    <w:rsid w:val="004C2D22"/>
    <w:rsid w:val="004C3019"/>
    <w:rsid w:val="004C3125"/>
    <w:rsid w:val="004C3CC2"/>
    <w:rsid w:val="004C3E18"/>
    <w:rsid w:val="004C4823"/>
    <w:rsid w:val="004C5126"/>
    <w:rsid w:val="004C5455"/>
    <w:rsid w:val="004C600E"/>
    <w:rsid w:val="004C622A"/>
    <w:rsid w:val="004C6C7A"/>
    <w:rsid w:val="004C6FC6"/>
    <w:rsid w:val="004D1349"/>
    <w:rsid w:val="004D2866"/>
    <w:rsid w:val="004D3F83"/>
    <w:rsid w:val="004D6297"/>
    <w:rsid w:val="004D6711"/>
    <w:rsid w:val="004D768F"/>
    <w:rsid w:val="004E05A9"/>
    <w:rsid w:val="004E141F"/>
    <w:rsid w:val="004E2B84"/>
    <w:rsid w:val="004E33E1"/>
    <w:rsid w:val="004E5110"/>
    <w:rsid w:val="004E61A4"/>
    <w:rsid w:val="004E7034"/>
    <w:rsid w:val="004F0898"/>
    <w:rsid w:val="004F1294"/>
    <w:rsid w:val="004F168D"/>
    <w:rsid w:val="004F20BC"/>
    <w:rsid w:val="004F4B57"/>
    <w:rsid w:val="004F5063"/>
    <w:rsid w:val="004F5989"/>
    <w:rsid w:val="004F673A"/>
    <w:rsid w:val="00500F95"/>
    <w:rsid w:val="00501849"/>
    <w:rsid w:val="005018A1"/>
    <w:rsid w:val="00501BE7"/>
    <w:rsid w:val="0050236A"/>
    <w:rsid w:val="00502CF5"/>
    <w:rsid w:val="00503B0E"/>
    <w:rsid w:val="00504374"/>
    <w:rsid w:val="00504BB8"/>
    <w:rsid w:val="005055B7"/>
    <w:rsid w:val="00507234"/>
    <w:rsid w:val="00510075"/>
    <w:rsid w:val="00512779"/>
    <w:rsid w:val="00514EE1"/>
    <w:rsid w:val="00515907"/>
    <w:rsid w:val="005160E7"/>
    <w:rsid w:val="00516CA0"/>
    <w:rsid w:val="00516F14"/>
    <w:rsid w:val="00517BEC"/>
    <w:rsid w:val="0052009C"/>
    <w:rsid w:val="0052032C"/>
    <w:rsid w:val="00520B42"/>
    <w:rsid w:val="00520D80"/>
    <w:rsid w:val="00524207"/>
    <w:rsid w:val="00525D51"/>
    <w:rsid w:val="00527323"/>
    <w:rsid w:val="005274B2"/>
    <w:rsid w:val="005319F3"/>
    <w:rsid w:val="00532354"/>
    <w:rsid w:val="005325A8"/>
    <w:rsid w:val="00533A65"/>
    <w:rsid w:val="005342A3"/>
    <w:rsid w:val="0053516B"/>
    <w:rsid w:val="0053588C"/>
    <w:rsid w:val="0053591D"/>
    <w:rsid w:val="00536DB7"/>
    <w:rsid w:val="0053725F"/>
    <w:rsid w:val="005376D7"/>
    <w:rsid w:val="00542A67"/>
    <w:rsid w:val="0054400B"/>
    <w:rsid w:val="00545001"/>
    <w:rsid w:val="0054521F"/>
    <w:rsid w:val="00546BDC"/>
    <w:rsid w:val="005479D4"/>
    <w:rsid w:val="00547A76"/>
    <w:rsid w:val="00550990"/>
    <w:rsid w:val="00550A6B"/>
    <w:rsid w:val="00550F9C"/>
    <w:rsid w:val="005517A6"/>
    <w:rsid w:val="00552C95"/>
    <w:rsid w:val="0055319C"/>
    <w:rsid w:val="00556638"/>
    <w:rsid w:val="00560027"/>
    <w:rsid w:val="00560CDF"/>
    <w:rsid w:val="00560FB5"/>
    <w:rsid w:val="00561464"/>
    <w:rsid w:val="00561765"/>
    <w:rsid w:val="00561A59"/>
    <w:rsid w:val="00561D9D"/>
    <w:rsid w:val="00562559"/>
    <w:rsid w:val="00563466"/>
    <w:rsid w:val="005634D7"/>
    <w:rsid w:val="00563AC3"/>
    <w:rsid w:val="00564E39"/>
    <w:rsid w:val="005669D2"/>
    <w:rsid w:val="00567C7B"/>
    <w:rsid w:val="00570924"/>
    <w:rsid w:val="00573ACC"/>
    <w:rsid w:val="00576275"/>
    <w:rsid w:val="00581A61"/>
    <w:rsid w:val="00582C46"/>
    <w:rsid w:val="00583B82"/>
    <w:rsid w:val="005843CF"/>
    <w:rsid w:val="005866A0"/>
    <w:rsid w:val="005868CD"/>
    <w:rsid w:val="00586B53"/>
    <w:rsid w:val="00586DED"/>
    <w:rsid w:val="00587C19"/>
    <w:rsid w:val="00591643"/>
    <w:rsid w:val="005921EF"/>
    <w:rsid w:val="00592A96"/>
    <w:rsid w:val="00592BA1"/>
    <w:rsid w:val="005939C9"/>
    <w:rsid w:val="00593CBA"/>
    <w:rsid w:val="005970FA"/>
    <w:rsid w:val="005A0686"/>
    <w:rsid w:val="005A4EDC"/>
    <w:rsid w:val="005A5CE4"/>
    <w:rsid w:val="005B0B51"/>
    <w:rsid w:val="005B423F"/>
    <w:rsid w:val="005B75FC"/>
    <w:rsid w:val="005C035F"/>
    <w:rsid w:val="005C0B45"/>
    <w:rsid w:val="005C1B03"/>
    <w:rsid w:val="005C3519"/>
    <w:rsid w:val="005C35ED"/>
    <w:rsid w:val="005C4708"/>
    <w:rsid w:val="005C4F58"/>
    <w:rsid w:val="005C59BC"/>
    <w:rsid w:val="005C5FAF"/>
    <w:rsid w:val="005C77A6"/>
    <w:rsid w:val="005C7C35"/>
    <w:rsid w:val="005C7F8E"/>
    <w:rsid w:val="005D0A6B"/>
    <w:rsid w:val="005D0F4C"/>
    <w:rsid w:val="005D11AB"/>
    <w:rsid w:val="005D1869"/>
    <w:rsid w:val="005D2702"/>
    <w:rsid w:val="005D2F8F"/>
    <w:rsid w:val="005D3F29"/>
    <w:rsid w:val="005D46A2"/>
    <w:rsid w:val="005D5DCE"/>
    <w:rsid w:val="005D5E78"/>
    <w:rsid w:val="005D6B3E"/>
    <w:rsid w:val="005E018E"/>
    <w:rsid w:val="005E0C1C"/>
    <w:rsid w:val="005E0E0A"/>
    <w:rsid w:val="005E0E51"/>
    <w:rsid w:val="005E242D"/>
    <w:rsid w:val="005E2B6C"/>
    <w:rsid w:val="005E482A"/>
    <w:rsid w:val="005E5297"/>
    <w:rsid w:val="005E55D0"/>
    <w:rsid w:val="005E5738"/>
    <w:rsid w:val="005E6B34"/>
    <w:rsid w:val="005E6B81"/>
    <w:rsid w:val="005E7E3E"/>
    <w:rsid w:val="005F069C"/>
    <w:rsid w:val="005F0B1E"/>
    <w:rsid w:val="005F3640"/>
    <w:rsid w:val="005F6F39"/>
    <w:rsid w:val="005F6F56"/>
    <w:rsid w:val="00600853"/>
    <w:rsid w:val="00601290"/>
    <w:rsid w:val="00601460"/>
    <w:rsid w:val="0060434A"/>
    <w:rsid w:val="00604517"/>
    <w:rsid w:val="00604838"/>
    <w:rsid w:val="006051FF"/>
    <w:rsid w:val="0060661E"/>
    <w:rsid w:val="006071AA"/>
    <w:rsid w:val="006078BB"/>
    <w:rsid w:val="006078EF"/>
    <w:rsid w:val="00611C1F"/>
    <w:rsid w:val="0061251F"/>
    <w:rsid w:val="00614468"/>
    <w:rsid w:val="006170BA"/>
    <w:rsid w:val="00621A84"/>
    <w:rsid w:val="00621C2D"/>
    <w:rsid w:val="006223C5"/>
    <w:rsid w:val="00622867"/>
    <w:rsid w:val="006229A6"/>
    <w:rsid w:val="006242F8"/>
    <w:rsid w:val="00624306"/>
    <w:rsid w:val="006243B7"/>
    <w:rsid w:val="006249BE"/>
    <w:rsid w:val="00624A87"/>
    <w:rsid w:val="00625288"/>
    <w:rsid w:val="00626523"/>
    <w:rsid w:val="0062722A"/>
    <w:rsid w:val="00630F0E"/>
    <w:rsid w:val="0063273C"/>
    <w:rsid w:val="0063328C"/>
    <w:rsid w:val="00633B35"/>
    <w:rsid w:val="006340E3"/>
    <w:rsid w:val="00634781"/>
    <w:rsid w:val="00636E28"/>
    <w:rsid w:val="006417E2"/>
    <w:rsid w:val="00641DB1"/>
    <w:rsid w:val="00642809"/>
    <w:rsid w:val="006447AF"/>
    <w:rsid w:val="0065089F"/>
    <w:rsid w:val="00650977"/>
    <w:rsid w:val="00650B84"/>
    <w:rsid w:val="00651F03"/>
    <w:rsid w:val="0065250D"/>
    <w:rsid w:val="006532AE"/>
    <w:rsid w:val="006541EC"/>
    <w:rsid w:val="006549C9"/>
    <w:rsid w:val="00654A30"/>
    <w:rsid w:val="0065558D"/>
    <w:rsid w:val="006564A0"/>
    <w:rsid w:val="0065692C"/>
    <w:rsid w:val="006607A5"/>
    <w:rsid w:val="00661609"/>
    <w:rsid w:val="006619CA"/>
    <w:rsid w:val="006619D0"/>
    <w:rsid w:val="00661D14"/>
    <w:rsid w:val="00662899"/>
    <w:rsid w:val="006656F1"/>
    <w:rsid w:val="00666723"/>
    <w:rsid w:val="00667C7E"/>
    <w:rsid w:val="006703D3"/>
    <w:rsid w:val="006721D2"/>
    <w:rsid w:val="006728D2"/>
    <w:rsid w:val="0067410F"/>
    <w:rsid w:val="00675023"/>
    <w:rsid w:val="006752A0"/>
    <w:rsid w:val="00675F02"/>
    <w:rsid w:val="00676312"/>
    <w:rsid w:val="00676730"/>
    <w:rsid w:val="00677119"/>
    <w:rsid w:val="0068002E"/>
    <w:rsid w:val="006813C6"/>
    <w:rsid w:val="006815F9"/>
    <w:rsid w:val="00681862"/>
    <w:rsid w:val="00681C26"/>
    <w:rsid w:val="00682C97"/>
    <w:rsid w:val="00683552"/>
    <w:rsid w:val="00685E84"/>
    <w:rsid w:val="00686E5B"/>
    <w:rsid w:val="006901C5"/>
    <w:rsid w:val="006926BC"/>
    <w:rsid w:val="00693063"/>
    <w:rsid w:val="00693D6A"/>
    <w:rsid w:val="0069586D"/>
    <w:rsid w:val="00695C0D"/>
    <w:rsid w:val="00697BE2"/>
    <w:rsid w:val="006A1DF6"/>
    <w:rsid w:val="006A2D6D"/>
    <w:rsid w:val="006A4574"/>
    <w:rsid w:val="006A64D3"/>
    <w:rsid w:val="006B1EF4"/>
    <w:rsid w:val="006B48A0"/>
    <w:rsid w:val="006B4DA4"/>
    <w:rsid w:val="006C1CDF"/>
    <w:rsid w:val="006C376D"/>
    <w:rsid w:val="006C44E3"/>
    <w:rsid w:val="006C4686"/>
    <w:rsid w:val="006C5B74"/>
    <w:rsid w:val="006C6B65"/>
    <w:rsid w:val="006C6C19"/>
    <w:rsid w:val="006C7887"/>
    <w:rsid w:val="006D03CB"/>
    <w:rsid w:val="006D096A"/>
    <w:rsid w:val="006D1460"/>
    <w:rsid w:val="006D3897"/>
    <w:rsid w:val="006D4089"/>
    <w:rsid w:val="006D5BCC"/>
    <w:rsid w:val="006D7A06"/>
    <w:rsid w:val="006E1C70"/>
    <w:rsid w:val="006E303A"/>
    <w:rsid w:val="006E3402"/>
    <w:rsid w:val="006E3FD9"/>
    <w:rsid w:val="006E4137"/>
    <w:rsid w:val="006E4354"/>
    <w:rsid w:val="006E4C22"/>
    <w:rsid w:val="006E5809"/>
    <w:rsid w:val="006E5D7C"/>
    <w:rsid w:val="006E5EDB"/>
    <w:rsid w:val="006E6EF9"/>
    <w:rsid w:val="006E7244"/>
    <w:rsid w:val="006E74FE"/>
    <w:rsid w:val="006F053C"/>
    <w:rsid w:val="006F055E"/>
    <w:rsid w:val="006F1151"/>
    <w:rsid w:val="006F1387"/>
    <w:rsid w:val="006F234C"/>
    <w:rsid w:val="006F2B3D"/>
    <w:rsid w:val="006F2BE3"/>
    <w:rsid w:val="006F4B7E"/>
    <w:rsid w:val="006F5C8F"/>
    <w:rsid w:val="006F5DA9"/>
    <w:rsid w:val="006F72AF"/>
    <w:rsid w:val="006F7526"/>
    <w:rsid w:val="00700922"/>
    <w:rsid w:val="00700952"/>
    <w:rsid w:val="00701F04"/>
    <w:rsid w:val="0070352D"/>
    <w:rsid w:val="00703B56"/>
    <w:rsid w:val="0070420B"/>
    <w:rsid w:val="00704FDC"/>
    <w:rsid w:val="007052A6"/>
    <w:rsid w:val="00705352"/>
    <w:rsid w:val="00706969"/>
    <w:rsid w:val="0070762F"/>
    <w:rsid w:val="00707DE3"/>
    <w:rsid w:val="00707EB7"/>
    <w:rsid w:val="007131BC"/>
    <w:rsid w:val="00713882"/>
    <w:rsid w:val="00713A73"/>
    <w:rsid w:val="00714740"/>
    <w:rsid w:val="00715794"/>
    <w:rsid w:val="00721CF3"/>
    <w:rsid w:val="0072237A"/>
    <w:rsid w:val="00723FD9"/>
    <w:rsid w:val="0072436A"/>
    <w:rsid w:val="00724409"/>
    <w:rsid w:val="00724488"/>
    <w:rsid w:val="00725033"/>
    <w:rsid w:val="00730AEC"/>
    <w:rsid w:val="0073228F"/>
    <w:rsid w:val="007325CE"/>
    <w:rsid w:val="007340D8"/>
    <w:rsid w:val="00735135"/>
    <w:rsid w:val="00735F85"/>
    <w:rsid w:val="007367C8"/>
    <w:rsid w:val="00736951"/>
    <w:rsid w:val="00736989"/>
    <w:rsid w:val="00736BC2"/>
    <w:rsid w:val="0073703E"/>
    <w:rsid w:val="00737A40"/>
    <w:rsid w:val="00741BFB"/>
    <w:rsid w:val="00742736"/>
    <w:rsid w:val="00745459"/>
    <w:rsid w:val="00745FEE"/>
    <w:rsid w:val="00746A28"/>
    <w:rsid w:val="00747C9B"/>
    <w:rsid w:val="007513F7"/>
    <w:rsid w:val="007520A5"/>
    <w:rsid w:val="007524F0"/>
    <w:rsid w:val="00752904"/>
    <w:rsid w:val="0075564C"/>
    <w:rsid w:val="00755A91"/>
    <w:rsid w:val="00755E10"/>
    <w:rsid w:val="00756A08"/>
    <w:rsid w:val="0075796F"/>
    <w:rsid w:val="00761D55"/>
    <w:rsid w:val="007631FA"/>
    <w:rsid w:val="00763A77"/>
    <w:rsid w:val="007640DE"/>
    <w:rsid w:val="00765F6B"/>
    <w:rsid w:val="007664A1"/>
    <w:rsid w:val="007676C7"/>
    <w:rsid w:val="00770278"/>
    <w:rsid w:val="00772C36"/>
    <w:rsid w:val="007734EF"/>
    <w:rsid w:val="00775777"/>
    <w:rsid w:val="00775D75"/>
    <w:rsid w:val="00775FE9"/>
    <w:rsid w:val="0078151C"/>
    <w:rsid w:val="0078358C"/>
    <w:rsid w:val="00783A2A"/>
    <w:rsid w:val="00783DA0"/>
    <w:rsid w:val="007856A9"/>
    <w:rsid w:val="00785B80"/>
    <w:rsid w:val="00786C84"/>
    <w:rsid w:val="00793C41"/>
    <w:rsid w:val="00794AAE"/>
    <w:rsid w:val="00794F33"/>
    <w:rsid w:val="00795442"/>
    <w:rsid w:val="007955A4"/>
    <w:rsid w:val="00795D95"/>
    <w:rsid w:val="00795DAC"/>
    <w:rsid w:val="007967D4"/>
    <w:rsid w:val="00796CA8"/>
    <w:rsid w:val="00796CD0"/>
    <w:rsid w:val="00796F01"/>
    <w:rsid w:val="007975D7"/>
    <w:rsid w:val="007A0188"/>
    <w:rsid w:val="007A1805"/>
    <w:rsid w:val="007A18BF"/>
    <w:rsid w:val="007A2BD8"/>
    <w:rsid w:val="007A3B5B"/>
    <w:rsid w:val="007A64E0"/>
    <w:rsid w:val="007A6EA2"/>
    <w:rsid w:val="007B0775"/>
    <w:rsid w:val="007B0F03"/>
    <w:rsid w:val="007B2010"/>
    <w:rsid w:val="007B2B4B"/>
    <w:rsid w:val="007B2E39"/>
    <w:rsid w:val="007B4BA5"/>
    <w:rsid w:val="007B632C"/>
    <w:rsid w:val="007B6E77"/>
    <w:rsid w:val="007B7B41"/>
    <w:rsid w:val="007C0C1B"/>
    <w:rsid w:val="007C0C67"/>
    <w:rsid w:val="007C1AD7"/>
    <w:rsid w:val="007C2886"/>
    <w:rsid w:val="007C35DB"/>
    <w:rsid w:val="007C4386"/>
    <w:rsid w:val="007C45C1"/>
    <w:rsid w:val="007C67C5"/>
    <w:rsid w:val="007C6E96"/>
    <w:rsid w:val="007C7168"/>
    <w:rsid w:val="007D0F10"/>
    <w:rsid w:val="007D1EE8"/>
    <w:rsid w:val="007D3715"/>
    <w:rsid w:val="007D6516"/>
    <w:rsid w:val="007D772C"/>
    <w:rsid w:val="007E0581"/>
    <w:rsid w:val="007E27AA"/>
    <w:rsid w:val="007E2FE1"/>
    <w:rsid w:val="007F02A2"/>
    <w:rsid w:val="007F099A"/>
    <w:rsid w:val="007F15BD"/>
    <w:rsid w:val="007F15DC"/>
    <w:rsid w:val="007F1BA6"/>
    <w:rsid w:val="007F414A"/>
    <w:rsid w:val="007F4568"/>
    <w:rsid w:val="007F6298"/>
    <w:rsid w:val="008007B4"/>
    <w:rsid w:val="008021FC"/>
    <w:rsid w:val="0080287B"/>
    <w:rsid w:val="0080290B"/>
    <w:rsid w:val="00803264"/>
    <w:rsid w:val="00804031"/>
    <w:rsid w:val="00805CD1"/>
    <w:rsid w:val="0080623A"/>
    <w:rsid w:val="00806670"/>
    <w:rsid w:val="00812A3B"/>
    <w:rsid w:val="00815018"/>
    <w:rsid w:val="00815406"/>
    <w:rsid w:val="0081562A"/>
    <w:rsid w:val="008249BE"/>
    <w:rsid w:val="00824CA9"/>
    <w:rsid w:val="00825CAB"/>
    <w:rsid w:val="008274EF"/>
    <w:rsid w:val="008275E0"/>
    <w:rsid w:val="00830F54"/>
    <w:rsid w:val="00833457"/>
    <w:rsid w:val="008337B5"/>
    <w:rsid w:val="00833B15"/>
    <w:rsid w:val="00833F0F"/>
    <w:rsid w:val="0083473A"/>
    <w:rsid w:val="00834D56"/>
    <w:rsid w:val="00835019"/>
    <w:rsid w:val="0084000A"/>
    <w:rsid w:val="00840467"/>
    <w:rsid w:val="00841AAB"/>
    <w:rsid w:val="00842568"/>
    <w:rsid w:val="00843182"/>
    <w:rsid w:val="00843567"/>
    <w:rsid w:val="008437C2"/>
    <w:rsid w:val="00843914"/>
    <w:rsid w:val="008452E3"/>
    <w:rsid w:val="00846E80"/>
    <w:rsid w:val="0084711E"/>
    <w:rsid w:val="008510FE"/>
    <w:rsid w:val="00851F4D"/>
    <w:rsid w:val="00854B2C"/>
    <w:rsid w:val="00856124"/>
    <w:rsid w:val="00856E8E"/>
    <w:rsid w:val="00861735"/>
    <w:rsid w:val="008617E6"/>
    <w:rsid w:val="00862B3B"/>
    <w:rsid w:val="008655C9"/>
    <w:rsid w:val="008660E9"/>
    <w:rsid w:val="00866CF8"/>
    <w:rsid w:val="00870A6F"/>
    <w:rsid w:val="00871471"/>
    <w:rsid w:val="008733B9"/>
    <w:rsid w:val="00874AF3"/>
    <w:rsid w:val="00877C1D"/>
    <w:rsid w:val="008800DC"/>
    <w:rsid w:val="008800F8"/>
    <w:rsid w:val="00880852"/>
    <w:rsid w:val="008831BA"/>
    <w:rsid w:val="00885041"/>
    <w:rsid w:val="008856BA"/>
    <w:rsid w:val="00885FE5"/>
    <w:rsid w:val="00892C71"/>
    <w:rsid w:val="00893D7C"/>
    <w:rsid w:val="00893F42"/>
    <w:rsid w:val="0089401C"/>
    <w:rsid w:val="00894D3D"/>
    <w:rsid w:val="00895108"/>
    <w:rsid w:val="0089694D"/>
    <w:rsid w:val="008972E3"/>
    <w:rsid w:val="008A3B27"/>
    <w:rsid w:val="008A3B4A"/>
    <w:rsid w:val="008A3B60"/>
    <w:rsid w:val="008A44F0"/>
    <w:rsid w:val="008A4BE3"/>
    <w:rsid w:val="008A4F4F"/>
    <w:rsid w:val="008A62BB"/>
    <w:rsid w:val="008A66EF"/>
    <w:rsid w:val="008B0266"/>
    <w:rsid w:val="008B0895"/>
    <w:rsid w:val="008B1246"/>
    <w:rsid w:val="008B2D25"/>
    <w:rsid w:val="008B3F32"/>
    <w:rsid w:val="008B4186"/>
    <w:rsid w:val="008B4A75"/>
    <w:rsid w:val="008B5A19"/>
    <w:rsid w:val="008B5C10"/>
    <w:rsid w:val="008B615A"/>
    <w:rsid w:val="008B6288"/>
    <w:rsid w:val="008B67A5"/>
    <w:rsid w:val="008B6985"/>
    <w:rsid w:val="008B6F46"/>
    <w:rsid w:val="008B76F4"/>
    <w:rsid w:val="008C3689"/>
    <w:rsid w:val="008C439D"/>
    <w:rsid w:val="008C46EB"/>
    <w:rsid w:val="008C560C"/>
    <w:rsid w:val="008C602A"/>
    <w:rsid w:val="008C68E0"/>
    <w:rsid w:val="008C74DB"/>
    <w:rsid w:val="008D0050"/>
    <w:rsid w:val="008D0763"/>
    <w:rsid w:val="008D126D"/>
    <w:rsid w:val="008D1328"/>
    <w:rsid w:val="008D2881"/>
    <w:rsid w:val="008D3A8E"/>
    <w:rsid w:val="008D4179"/>
    <w:rsid w:val="008D441E"/>
    <w:rsid w:val="008D50ED"/>
    <w:rsid w:val="008E0B82"/>
    <w:rsid w:val="008E156E"/>
    <w:rsid w:val="008E17B4"/>
    <w:rsid w:val="008E20D9"/>
    <w:rsid w:val="008E38F6"/>
    <w:rsid w:val="008E3973"/>
    <w:rsid w:val="008E4BC8"/>
    <w:rsid w:val="008E6B35"/>
    <w:rsid w:val="008E6C85"/>
    <w:rsid w:val="008E6F6F"/>
    <w:rsid w:val="008E7517"/>
    <w:rsid w:val="008F1D67"/>
    <w:rsid w:val="008F2429"/>
    <w:rsid w:val="008F24BA"/>
    <w:rsid w:val="008F407E"/>
    <w:rsid w:val="008F4980"/>
    <w:rsid w:val="008F4BB2"/>
    <w:rsid w:val="008F6CA7"/>
    <w:rsid w:val="008F7D85"/>
    <w:rsid w:val="00900C96"/>
    <w:rsid w:val="009021FF"/>
    <w:rsid w:val="0090222D"/>
    <w:rsid w:val="00903379"/>
    <w:rsid w:val="00903544"/>
    <w:rsid w:val="00903577"/>
    <w:rsid w:val="009040AF"/>
    <w:rsid w:val="00904DD8"/>
    <w:rsid w:val="009067A7"/>
    <w:rsid w:val="0091069A"/>
    <w:rsid w:val="00911F5A"/>
    <w:rsid w:val="0091237C"/>
    <w:rsid w:val="009133CD"/>
    <w:rsid w:val="00914E46"/>
    <w:rsid w:val="0091559E"/>
    <w:rsid w:val="00915CCC"/>
    <w:rsid w:val="00916569"/>
    <w:rsid w:val="00917443"/>
    <w:rsid w:val="00917686"/>
    <w:rsid w:val="00920CA4"/>
    <w:rsid w:val="00923C78"/>
    <w:rsid w:val="00924C17"/>
    <w:rsid w:val="009257D9"/>
    <w:rsid w:val="00927C62"/>
    <w:rsid w:val="00931ECC"/>
    <w:rsid w:val="009324C2"/>
    <w:rsid w:val="00933352"/>
    <w:rsid w:val="009340DD"/>
    <w:rsid w:val="00934B52"/>
    <w:rsid w:val="00935CA6"/>
    <w:rsid w:val="009362E6"/>
    <w:rsid w:val="0093688F"/>
    <w:rsid w:val="00936A35"/>
    <w:rsid w:val="00936B08"/>
    <w:rsid w:val="009412F2"/>
    <w:rsid w:val="009426A7"/>
    <w:rsid w:val="00942E06"/>
    <w:rsid w:val="0094312E"/>
    <w:rsid w:val="00944316"/>
    <w:rsid w:val="00945184"/>
    <w:rsid w:val="00945494"/>
    <w:rsid w:val="00945C92"/>
    <w:rsid w:val="00946868"/>
    <w:rsid w:val="00946CA1"/>
    <w:rsid w:val="00947127"/>
    <w:rsid w:val="009474DA"/>
    <w:rsid w:val="00947BAD"/>
    <w:rsid w:val="00947E68"/>
    <w:rsid w:val="00950395"/>
    <w:rsid w:val="009505A8"/>
    <w:rsid w:val="00950B67"/>
    <w:rsid w:val="00951986"/>
    <w:rsid w:val="009519E0"/>
    <w:rsid w:val="00953863"/>
    <w:rsid w:val="009551B0"/>
    <w:rsid w:val="0095718D"/>
    <w:rsid w:val="00957D4A"/>
    <w:rsid w:val="0096089F"/>
    <w:rsid w:val="009622C9"/>
    <w:rsid w:val="00962CD3"/>
    <w:rsid w:val="00963180"/>
    <w:rsid w:val="00965075"/>
    <w:rsid w:val="00965939"/>
    <w:rsid w:val="009674D2"/>
    <w:rsid w:val="009676A1"/>
    <w:rsid w:val="00967D80"/>
    <w:rsid w:val="00971A7E"/>
    <w:rsid w:val="00973104"/>
    <w:rsid w:val="009749B6"/>
    <w:rsid w:val="00974D3F"/>
    <w:rsid w:val="00975B33"/>
    <w:rsid w:val="009762A7"/>
    <w:rsid w:val="00981CC0"/>
    <w:rsid w:val="00983DF0"/>
    <w:rsid w:val="00984C57"/>
    <w:rsid w:val="009851F8"/>
    <w:rsid w:val="009861AC"/>
    <w:rsid w:val="00991495"/>
    <w:rsid w:val="00993412"/>
    <w:rsid w:val="00994457"/>
    <w:rsid w:val="00994470"/>
    <w:rsid w:val="0099465E"/>
    <w:rsid w:val="009947E9"/>
    <w:rsid w:val="00994805"/>
    <w:rsid w:val="00995D52"/>
    <w:rsid w:val="00996088"/>
    <w:rsid w:val="00996A71"/>
    <w:rsid w:val="00996B9D"/>
    <w:rsid w:val="00996FA0"/>
    <w:rsid w:val="00997E4C"/>
    <w:rsid w:val="009A16E9"/>
    <w:rsid w:val="009A27E5"/>
    <w:rsid w:val="009A2972"/>
    <w:rsid w:val="009A409D"/>
    <w:rsid w:val="009A4AA1"/>
    <w:rsid w:val="009A4BEF"/>
    <w:rsid w:val="009A517E"/>
    <w:rsid w:val="009A5780"/>
    <w:rsid w:val="009A698F"/>
    <w:rsid w:val="009A7931"/>
    <w:rsid w:val="009B1322"/>
    <w:rsid w:val="009B154D"/>
    <w:rsid w:val="009B1AFA"/>
    <w:rsid w:val="009B2ABE"/>
    <w:rsid w:val="009B4DD4"/>
    <w:rsid w:val="009B502E"/>
    <w:rsid w:val="009B56FC"/>
    <w:rsid w:val="009B5B90"/>
    <w:rsid w:val="009B6612"/>
    <w:rsid w:val="009B66D9"/>
    <w:rsid w:val="009B69CB"/>
    <w:rsid w:val="009C0C73"/>
    <w:rsid w:val="009C3C9E"/>
    <w:rsid w:val="009C7104"/>
    <w:rsid w:val="009C7551"/>
    <w:rsid w:val="009C7F9A"/>
    <w:rsid w:val="009D1571"/>
    <w:rsid w:val="009D3167"/>
    <w:rsid w:val="009D496A"/>
    <w:rsid w:val="009D5741"/>
    <w:rsid w:val="009D6EE4"/>
    <w:rsid w:val="009D74D4"/>
    <w:rsid w:val="009D7508"/>
    <w:rsid w:val="009D7708"/>
    <w:rsid w:val="009D77A4"/>
    <w:rsid w:val="009D7DC4"/>
    <w:rsid w:val="009E1482"/>
    <w:rsid w:val="009E149C"/>
    <w:rsid w:val="009E155B"/>
    <w:rsid w:val="009E216F"/>
    <w:rsid w:val="009E2A7B"/>
    <w:rsid w:val="009E2D68"/>
    <w:rsid w:val="009E32BA"/>
    <w:rsid w:val="009E396E"/>
    <w:rsid w:val="009E3E35"/>
    <w:rsid w:val="009E682C"/>
    <w:rsid w:val="009E7101"/>
    <w:rsid w:val="009E7223"/>
    <w:rsid w:val="009F03EE"/>
    <w:rsid w:val="009F0BE7"/>
    <w:rsid w:val="009F1BFA"/>
    <w:rsid w:val="009F3573"/>
    <w:rsid w:val="009F3BB5"/>
    <w:rsid w:val="009F3CBE"/>
    <w:rsid w:val="009F5068"/>
    <w:rsid w:val="009F55C9"/>
    <w:rsid w:val="009F6BC6"/>
    <w:rsid w:val="009F6FFE"/>
    <w:rsid w:val="009F7C90"/>
    <w:rsid w:val="00A010D1"/>
    <w:rsid w:val="00A021FE"/>
    <w:rsid w:val="00A03056"/>
    <w:rsid w:val="00A03960"/>
    <w:rsid w:val="00A03FB6"/>
    <w:rsid w:val="00A053CA"/>
    <w:rsid w:val="00A06640"/>
    <w:rsid w:val="00A07F03"/>
    <w:rsid w:val="00A11503"/>
    <w:rsid w:val="00A118F9"/>
    <w:rsid w:val="00A13CE4"/>
    <w:rsid w:val="00A1449B"/>
    <w:rsid w:val="00A1485F"/>
    <w:rsid w:val="00A14C61"/>
    <w:rsid w:val="00A166B2"/>
    <w:rsid w:val="00A176A1"/>
    <w:rsid w:val="00A20E7A"/>
    <w:rsid w:val="00A22A9B"/>
    <w:rsid w:val="00A22B5E"/>
    <w:rsid w:val="00A22C93"/>
    <w:rsid w:val="00A25603"/>
    <w:rsid w:val="00A26623"/>
    <w:rsid w:val="00A27461"/>
    <w:rsid w:val="00A302B4"/>
    <w:rsid w:val="00A30D91"/>
    <w:rsid w:val="00A31C95"/>
    <w:rsid w:val="00A31E51"/>
    <w:rsid w:val="00A33394"/>
    <w:rsid w:val="00A3519F"/>
    <w:rsid w:val="00A36405"/>
    <w:rsid w:val="00A369FB"/>
    <w:rsid w:val="00A37D1F"/>
    <w:rsid w:val="00A40253"/>
    <w:rsid w:val="00A40617"/>
    <w:rsid w:val="00A41B63"/>
    <w:rsid w:val="00A41F0E"/>
    <w:rsid w:val="00A42123"/>
    <w:rsid w:val="00A423D7"/>
    <w:rsid w:val="00A43EA7"/>
    <w:rsid w:val="00A4419F"/>
    <w:rsid w:val="00A449A0"/>
    <w:rsid w:val="00A44A7F"/>
    <w:rsid w:val="00A44AC0"/>
    <w:rsid w:val="00A51DE1"/>
    <w:rsid w:val="00A53579"/>
    <w:rsid w:val="00A53A46"/>
    <w:rsid w:val="00A54D24"/>
    <w:rsid w:val="00A55BEB"/>
    <w:rsid w:val="00A57D7D"/>
    <w:rsid w:val="00A60AF3"/>
    <w:rsid w:val="00A61C62"/>
    <w:rsid w:val="00A63DBE"/>
    <w:rsid w:val="00A64F0F"/>
    <w:rsid w:val="00A6502C"/>
    <w:rsid w:val="00A65670"/>
    <w:rsid w:val="00A66208"/>
    <w:rsid w:val="00A66CBE"/>
    <w:rsid w:val="00A734EC"/>
    <w:rsid w:val="00A73799"/>
    <w:rsid w:val="00A73E0D"/>
    <w:rsid w:val="00A74856"/>
    <w:rsid w:val="00A759E1"/>
    <w:rsid w:val="00A8054F"/>
    <w:rsid w:val="00A82296"/>
    <w:rsid w:val="00A82452"/>
    <w:rsid w:val="00A85C3D"/>
    <w:rsid w:val="00A8684E"/>
    <w:rsid w:val="00A86955"/>
    <w:rsid w:val="00A879FA"/>
    <w:rsid w:val="00A87E8C"/>
    <w:rsid w:val="00A9106E"/>
    <w:rsid w:val="00A930B5"/>
    <w:rsid w:val="00A932B3"/>
    <w:rsid w:val="00A93569"/>
    <w:rsid w:val="00A94D28"/>
    <w:rsid w:val="00A95A4D"/>
    <w:rsid w:val="00AA1F8E"/>
    <w:rsid w:val="00AA3EA8"/>
    <w:rsid w:val="00AB0A51"/>
    <w:rsid w:val="00AB3173"/>
    <w:rsid w:val="00AB4AA6"/>
    <w:rsid w:val="00AB5406"/>
    <w:rsid w:val="00AB57D3"/>
    <w:rsid w:val="00AB6935"/>
    <w:rsid w:val="00AB6A51"/>
    <w:rsid w:val="00AB6D56"/>
    <w:rsid w:val="00AB7215"/>
    <w:rsid w:val="00AC0689"/>
    <w:rsid w:val="00AC0E27"/>
    <w:rsid w:val="00AC1175"/>
    <w:rsid w:val="00AC15CA"/>
    <w:rsid w:val="00AC1F2E"/>
    <w:rsid w:val="00AC2799"/>
    <w:rsid w:val="00AC3657"/>
    <w:rsid w:val="00AC57E7"/>
    <w:rsid w:val="00AC5DA4"/>
    <w:rsid w:val="00AC7706"/>
    <w:rsid w:val="00AC7834"/>
    <w:rsid w:val="00AC789F"/>
    <w:rsid w:val="00AC7F39"/>
    <w:rsid w:val="00AD4215"/>
    <w:rsid w:val="00AD43C7"/>
    <w:rsid w:val="00AD5886"/>
    <w:rsid w:val="00AD6A9E"/>
    <w:rsid w:val="00AE0F27"/>
    <w:rsid w:val="00AE374E"/>
    <w:rsid w:val="00AE6607"/>
    <w:rsid w:val="00AE75D1"/>
    <w:rsid w:val="00AF137A"/>
    <w:rsid w:val="00AF183A"/>
    <w:rsid w:val="00AF1C7D"/>
    <w:rsid w:val="00AF4987"/>
    <w:rsid w:val="00AF69A1"/>
    <w:rsid w:val="00B00AA8"/>
    <w:rsid w:val="00B00CA2"/>
    <w:rsid w:val="00B00D45"/>
    <w:rsid w:val="00B017E2"/>
    <w:rsid w:val="00B01AFA"/>
    <w:rsid w:val="00B06665"/>
    <w:rsid w:val="00B10B8F"/>
    <w:rsid w:val="00B11C7C"/>
    <w:rsid w:val="00B12263"/>
    <w:rsid w:val="00B12A06"/>
    <w:rsid w:val="00B1360E"/>
    <w:rsid w:val="00B14C8E"/>
    <w:rsid w:val="00B17329"/>
    <w:rsid w:val="00B2396E"/>
    <w:rsid w:val="00B24493"/>
    <w:rsid w:val="00B30163"/>
    <w:rsid w:val="00B30194"/>
    <w:rsid w:val="00B32247"/>
    <w:rsid w:val="00B40085"/>
    <w:rsid w:val="00B4158D"/>
    <w:rsid w:val="00B42061"/>
    <w:rsid w:val="00B438D6"/>
    <w:rsid w:val="00B465ED"/>
    <w:rsid w:val="00B476AA"/>
    <w:rsid w:val="00B476F5"/>
    <w:rsid w:val="00B5017C"/>
    <w:rsid w:val="00B528E1"/>
    <w:rsid w:val="00B530C2"/>
    <w:rsid w:val="00B536EA"/>
    <w:rsid w:val="00B55A6E"/>
    <w:rsid w:val="00B60D0B"/>
    <w:rsid w:val="00B61DE3"/>
    <w:rsid w:val="00B644BA"/>
    <w:rsid w:val="00B64E1C"/>
    <w:rsid w:val="00B664BF"/>
    <w:rsid w:val="00B670AA"/>
    <w:rsid w:val="00B67347"/>
    <w:rsid w:val="00B710D4"/>
    <w:rsid w:val="00B7417A"/>
    <w:rsid w:val="00B76D23"/>
    <w:rsid w:val="00B76D8A"/>
    <w:rsid w:val="00B80C0F"/>
    <w:rsid w:val="00B82F26"/>
    <w:rsid w:val="00B8357C"/>
    <w:rsid w:val="00B83EDB"/>
    <w:rsid w:val="00B844A0"/>
    <w:rsid w:val="00B84DE3"/>
    <w:rsid w:val="00B91099"/>
    <w:rsid w:val="00B91C12"/>
    <w:rsid w:val="00B91F95"/>
    <w:rsid w:val="00B92B57"/>
    <w:rsid w:val="00B94F11"/>
    <w:rsid w:val="00B95645"/>
    <w:rsid w:val="00B956C9"/>
    <w:rsid w:val="00B95934"/>
    <w:rsid w:val="00B96899"/>
    <w:rsid w:val="00B971E8"/>
    <w:rsid w:val="00B9793E"/>
    <w:rsid w:val="00BA082E"/>
    <w:rsid w:val="00BA2631"/>
    <w:rsid w:val="00BA2A8C"/>
    <w:rsid w:val="00BA314F"/>
    <w:rsid w:val="00BA44DF"/>
    <w:rsid w:val="00BA4522"/>
    <w:rsid w:val="00BA5BCC"/>
    <w:rsid w:val="00BA734C"/>
    <w:rsid w:val="00BA7931"/>
    <w:rsid w:val="00BB1B46"/>
    <w:rsid w:val="00BB22C8"/>
    <w:rsid w:val="00BB29CC"/>
    <w:rsid w:val="00BB3479"/>
    <w:rsid w:val="00BB41B4"/>
    <w:rsid w:val="00BB42A5"/>
    <w:rsid w:val="00BB5316"/>
    <w:rsid w:val="00BB6B4C"/>
    <w:rsid w:val="00BB7E6F"/>
    <w:rsid w:val="00BC16FF"/>
    <w:rsid w:val="00BC33E1"/>
    <w:rsid w:val="00BC619A"/>
    <w:rsid w:val="00BC64B9"/>
    <w:rsid w:val="00BC67D8"/>
    <w:rsid w:val="00BC7A96"/>
    <w:rsid w:val="00BD07CF"/>
    <w:rsid w:val="00BD0CAB"/>
    <w:rsid w:val="00BD1C08"/>
    <w:rsid w:val="00BD37E8"/>
    <w:rsid w:val="00BD37EA"/>
    <w:rsid w:val="00BD6AAC"/>
    <w:rsid w:val="00BE02D4"/>
    <w:rsid w:val="00BE14E1"/>
    <w:rsid w:val="00BE2F37"/>
    <w:rsid w:val="00BE351E"/>
    <w:rsid w:val="00BE75B5"/>
    <w:rsid w:val="00BE7E6C"/>
    <w:rsid w:val="00BF254C"/>
    <w:rsid w:val="00BF4404"/>
    <w:rsid w:val="00BF6245"/>
    <w:rsid w:val="00BF7426"/>
    <w:rsid w:val="00C04198"/>
    <w:rsid w:val="00C04A8E"/>
    <w:rsid w:val="00C04E3A"/>
    <w:rsid w:val="00C06E65"/>
    <w:rsid w:val="00C1054A"/>
    <w:rsid w:val="00C10C9D"/>
    <w:rsid w:val="00C12577"/>
    <w:rsid w:val="00C12B27"/>
    <w:rsid w:val="00C1457C"/>
    <w:rsid w:val="00C15646"/>
    <w:rsid w:val="00C170CD"/>
    <w:rsid w:val="00C1773D"/>
    <w:rsid w:val="00C212B5"/>
    <w:rsid w:val="00C21F41"/>
    <w:rsid w:val="00C22C76"/>
    <w:rsid w:val="00C22F7E"/>
    <w:rsid w:val="00C24288"/>
    <w:rsid w:val="00C25078"/>
    <w:rsid w:val="00C25D7F"/>
    <w:rsid w:val="00C2637A"/>
    <w:rsid w:val="00C27684"/>
    <w:rsid w:val="00C27932"/>
    <w:rsid w:val="00C30FB4"/>
    <w:rsid w:val="00C33319"/>
    <w:rsid w:val="00C338C0"/>
    <w:rsid w:val="00C34DEB"/>
    <w:rsid w:val="00C35776"/>
    <w:rsid w:val="00C37965"/>
    <w:rsid w:val="00C409C8"/>
    <w:rsid w:val="00C416EE"/>
    <w:rsid w:val="00C41B97"/>
    <w:rsid w:val="00C41BA6"/>
    <w:rsid w:val="00C42187"/>
    <w:rsid w:val="00C430F0"/>
    <w:rsid w:val="00C436CC"/>
    <w:rsid w:val="00C44A65"/>
    <w:rsid w:val="00C470FF"/>
    <w:rsid w:val="00C5096C"/>
    <w:rsid w:val="00C52D94"/>
    <w:rsid w:val="00C55ECC"/>
    <w:rsid w:val="00C56940"/>
    <w:rsid w:val="00C5795B"/>
    <w:rsid w:val="00C57BC0"/>
    <w:rsid w:val="00C6275A"/>
    <w:rsid w:val="00C63037"/>
    <w:rsid w:val="00C63BB2"/>
    <w:rsid w:val="00C656E1"/>
    <w:rsid w:val="00C67523"/>
    <w:rsid w:val="00C67589"/>
    <w:rsid w:val="00C70F88"/>
    <w:rsid w:val="00C71234"/>
    <w:rsid w:val="00C71701"/>
    <w:rsid w:val="00C72991"/>
    <w:rsid w:val="00C72C00"/>
    <w:rsid w:val="00C7410A"/>
    <w:rsid w:val="00C74487"/>
    <w:rsid w:val="00C766FC"/>
    <w:rsid w:val="00C76CFB"/>
    <w:rsid w:val="00C77BC4"/>
    <w:rsid w:val="00C80C28"/>
    <w:rsid w:val="00C80E59"/>
    <w:rsid w:val="00C81467"/>
    <w:rsid w:val="00C82B46"/>
    <w:rsid w:val="00C83985"/>
    <w:rsid w:val="00C852A8"/>
    <w:rsid w:val="00C8540D"/>
    <w:rsid w:val="00C909F9"/>
    <w:rsid w:val="00C9241A"/>
    <w:rsid w:val="00C9336F"/>
    <w:rsid w:val="00C94D01"/>
    <w:rsid w:val="00C95E4D"/>
    <w:rsid w:val="00CA1A84"/>
    <w:rsid w:val="00CA36BC"/>
    <w:rsid w:val="00CB0924"/>
    <w:rsid w:val="00CB24B3"/>
    <w:rsid w:val="00CB49E0"/>
    <w:rsid w:val="00CB6204"/>
    <w:rsid w:val="00CB6209"/>
    <w:rsid w:val="00CB6432"/>
    <w:rsid w:val="00CB7EDF"/>
    <w:rsid w:val="00CC0D66"/>
    <w:rsid w:val="00CC10E4"/>
    <w:rsid w:val="00CC16DB"/>
    <w:rsid w:val="00CC2557"/>
    <w:rsid w:val="00CC58B0"/>
    <w:rsid w:val="00CC6F10"/>
    <w:rsid w:val="00CC7CEF"/>
    <w:rsid w:val="00CC7F61"/>
    <w:rsid w:val="00CD0878"/>
    <w:rsid w:val="00CD0C22"/>
    <w:rsid w:val="00CD10BD"/>
    <w:rsid w:val="00CD234F"/>
    <w:rsid w:val="00CD293F"/>
    <w:rsid w:val="00CD2E44"/>
    <w:rsid w:val="00CD34F8"/>
    <w:rsid w:val="00CD44D8"/>
    <w:rsid w:val="00CD44D9"/>
    <w:rsid w:val="00CD493D"/>
    <w:rsid w:val="00CD4A96"/>
    <w:rsid w:val="00CE0167"/>
    <w:rsid w:val="00CE0DBD"/>
    <w:rsid w:val="00CE179E"/>
    <w:rsid w:val="00CE425E"/>
    <w:rsid w:val="00CE475D"/>
    <w:rsid w:val="00CE5E93"/>
    <w:rsid w:val="00CE687C"/>
    <w:rsid w:val="00CE7B2F"/>
    <w:rsid w:val="00CF2200"/>
    <w:rsid w:val="00CF2490"/>
    <w:rsid w:val="00CF283D"/>
    <w:rsid w:val="00CF3E14"/>
    <w:rsid w:val="00CF58BF"/>
    <w:rsid w:val="00D0048F"/>
    <w:rsid w:val="00D026CC"/>
    <w:rsid w:val="00D02724"/>
    <w:rsid w:val="00D03119"/>
    <w:rsid w:val="00D04803"/>
    <w:rsid w:val="00D065FE"/>
    <w:rsid w:val="00D07693"/>
    <w:rsid w:val="00D07954"/>
    <w:rsid w:val="00D07F2F"/>
    <w:rsid w:val="00D10264"/>
    <w:rsid w:val="00D10B9E"/>
    <w:rsid w:val="00D11311"/>
    <w:rsid w:val="00D122A9"/>
    <w:rsid w:val="00D124E8"/>
    <w:rsid w:val="00D127AD"/>
    <w:rsid w:val="00D12DA2"/>
    <w:rsid w:val="00D1462C"/>
    <w:rsid w:val="00D1557C"/>
    <w:rsid w:val="00D16F94"/>
    <w:rsid w:val="00D202D7"/>
    <w:rsid w:val="00D259C9"/>
    <w:rsid w:val="00D25E72"/>
    <w:rsid w:val="00D26E60"/>
    <w:rsid w:val="00D302C9"/>
    <w:rsid w:val="00D30AC4"/>
    <w:rsid w:val="00D31AC5"/>
    <w:rsid w:val="00D338C4"/>
    <w:rsid w:val="00D34008"/>
    <w:rsid w:val="00D3488D"/>
    <w:rsid w:val="00D36D4E"/>
    <w:rsid w:val="00D36E18"/>
    <w:rsid w:val="00D376B0"/>
    <w:rsid w:val="00D40145"/>
    <w:rsid w:val="00D41925"/>
    <w:rsid w:val="00D41DEA"/>
    <w:rsid w:val="00D44AAE"/>
    <w:rsid w:val="00D44BEA"/>
    <w:rsid w:val="00D458E8"/>
    <w:rsid w:val="00D4590E"/>
    <w:rsid w:val="00D45F8A"/>
    <w:rsid w:val="00D4600B"/>
    <w:rsid w:val="00D46DDB"/>
    <w:rsid w:val="00D50261"/>
    <w:rsid w:val="00D50BE3"/>
    <w:rsid w:val="00D51309"/>
    <w:rsid w:val="00D521F6"/>
    <w:rsid w:val="00D5354E"/>
    <w:rsid w:val="00D549FA"/>
    <w:rsid w:val="00D54E9C"/>
    <w:rsid w:val="00D60708"/>
    <w:rsid w:val="00D60E4E"/>
    <w:rsid w:val="00D610A3"/>
    <w:rsid w:val="00D62489"/>
    <w:rsid w:val="00D6284C"/>
    <w:rsid w:val="00D6348D"/>
    <w:rsid w:val="00D6403F"/>
    <w:rsid w:val="00D653D8"/>
    <w:rsid w:val="00D70EE8"/>
    <w:rsid w:val="00D716BD"/>
    <w:rsid w:val="00D72E7B"/>
    <w:rsid w:val="00D73BBA"/>
    <w:rsid w:val="00D73FB4"/>
    <w:rsid w:val="00D777BA"/>
    <w:rsid w:val="00D82766"/>
    <w:rsid w:val="00D82D6E"/>
    <w:rsid w:val="00D8675D"/>
    <w:rsid w:val="00D86989"/>
    <w:rsid w:val="00D916F3"/>
    <w:rsid w:val="00D932A4"/>
    <w:rsid w:val="00D94B3F"/>
    <w:rsid w:val="00D95E2D"/>
    <w:rsid w:val="00DA0803"/>
    <w:rsid w:val="00DA0FB6"/>
    <w:rsid w:val="00DA1C3A"/>
    <w:rsid w:val="00DA41C3"/>
    <w:rsid w:val="00DA45A5"/>
    <w:rsid w:val="00DA5685"/>
    <w:rsid w:val="00DA587D"/>
    <w:rsid w:val="00DA796E"/>
    <w:rsid w:val="00DB208F"/>
    <w:rsid w:val="00DB54E7"/>
    <w:rsid w:val="00DB7B6E"/>
    <w:rsid w:val="00DC101F"/>
    <w:rsid w:val="00DC21B6"/>
    <w:rsid w:val="00DC5867"/>
    <w:rsid w:val="00DC61F9"/>
    <w:rsid w:val="00DD113E"/>
    <w:rsid w:val="00DD1A89"/>
    <w:rsid w:val="00DD33BB"/>
    <w:rsid w:val="00DD3DC5"/>
    <w:rsid w:val="00DD527E"/>
    <w:rsid w:val="00DD62F1"/>
    <w:rsid w:val="00DD6597"/>
    <w:rsid w:val="00DD6B26"/>
    <w:rsid w:val="00DD7240"/>
    <w:rsid w:val="00DE0CCE"/>
    <w:rsid w:val="00DE16A9"/>
    <w:rsid w:val="00DE1A3F"/>
    <w:rsid w:val="00DE3BBE"/>
    <w:rsid w:val="00DE3C74"/>
    <w:rsid w:val="00DE4107"/>
    <w:rsid w:val="00DE5A37"/>
    <w:rsid w:val="00DE5F36"/>
    <w:rsid w:val="00DE6D5A"/>
    <w:rsid w:val="00DE74E7"/>
    <w:rsid w:val="00DE7CA2"/>
    <w:rsid w:val="00DF0126"/>
    <w:rsid w:val="00DF0A0A"/>
    <w:rsid w:val="00DF2F39"/>
    <w:rsid w:val="00DF3C6C"/>
    <w:rsid w:val="00DF40C6"/>
    <w:rsid w:val="00DF5548"/>
    <w:rsid w:val="00E00231"/>
    <w:rsid w:val="00E00CED"/>
    <w:rsid w:val="00E01988"/>
    <w:rsid w:val="00E03182"/>
    <w:rsid w:val="00E047B1"/>
    <w:rsid w:val="00E04DE6"/>
    <w:rsid w:val="00E07706"/>
    <w:rsid w:val="00E07AEA"/>
    <w:rsid w:val="00E07EE6"/>
    <w:rsid w:val="00E11CD5"/>
    <w:rsid w:val="00E1214F"/>
    <w:rsid w:val="00E1349A"/>
    <w:rsid w:val="00E13FE5"/>
    <w:rsid w:val="00E1464B"/>
    <w:rsid w:val="00E16218"/>
    <w:rsid w:val="00E17895"/>
    <w:rsid w:val="00E17989"/>
    <w:rsid w:val="00E2055F"/>
    <w:rsid w:val="00E21208"/>
    <w:rsid w:val="00E22847"/>
    <w:rsid w:val="00E22F38"/>
    <w:rsid w:val="00E234BF"/>
    <w:rsid w:val="00E23583"/>
    <w:rsid w:val="00E2594F"/>
    <w:rsid w:val="00E26558"/>
    <w:rsid w:val="00E306AD"/>
    <w:rsid w:val="00E330DB"/>
    <w:rsid w:val="00E33E9A"/>
    <w:rsid w:val="00E34844"/>
    <w:rsid w:val="00E34C1D"/>
    <w:rsid w:val="00E34FAF"/>
    <w:rsid w:val="00E36609"/>
    <w:rsid w:val="00E36D7A"/>
    <w:rsid w:val="00E42C33"/>
    <w:rsid w:val="00E43401"/>
    <w:rsid w:val="00E462A6"/>
    <w:rsid w:val="00E505FB"/>
    <w:rsid w:val="00E51965"/>
    <w:rsid w:val="00E52D49"/>
    <w:rsid w:val="00E53B2E"/>
    <w:rsid w:val="00E53EE1"/>
    <w:rsid w:val="00E571CD"/>
    <w:rsid w:val="00E60464"/>
    <w:rsid w:val="00E60E98"/>
    <w:rsid w:val="00E65EB6"/>
    <w:rsid w:val="00E6685B"/>
    <w:rsid w:val="00E6698E"/>
    <w:rsid w:val="00E67C6A"/>
    <w:rsid w:val="00E70419"/>
    <w:rsid w:val="00E75ABF"/>
    <w:rsid w:val="00E762C6"/>
    <w:rsid w:val="00E8059A"/>
    <w:rsid w:val="00E82ABD"/>
    <w:rsid w:val="00E82D61"/>
    <w:rsid w:val="00E86415"/>
    <w:rsid w:val="00E8644E"/>
    <w:rsid w:val="00E86DB6"/>
    <w:rsid w:val="00E87594"/>
    <w:rsid w:val="00E878D5"/>
    <w:rsid w:val="00E90BB7"/>
    <w:rsid w:val="00E913B1"/>
    <w:rsid w:val="00E91945"/>
    <w:rsid w:val="00E94AD9"/>
    <w:rsid w:val="00E97806"/>
    <w:rsid w:val="00EA008F"/>
    <w:rsid w:val="00EA0F12"/>
    <w:rsid w:val="00EA1CA7"/>
    <w:rsid w:val="00EA22D7"/>
    <w:rsid w:val="00EB062C"/>
    <w:rsid w:val="00EB0FE2"/>
    <w:rsid w:val="00EB2420"/>
    <w:rsid w:val="00EB344D"/>
    <w:rsid w:val="00EB439F"/>
    <w:rsid w:val="00EB5B8F"/>
    <w:rsid w:val="00EB5E04"/>
    <w:rsid w:val="00EB68A7"/>
    <w:rsid w:val="00EB6DC8"/>
    <w:rsid w:val="00EC2340"/>
    <w:rsid w:val="00EC3793"/>
    <w:rsid w:val="00EC3B3F"/>
    <w:rsid w:val="00EC6B11"/>
    <w:rsid w:val="00EC781F"/>
    <w:rsid w:val="00EC7B98"/>
    <w:rsid w:val="00ED02AD"/>
    <w:rsid w:val="00ED088C"/>
    <w:rsid w:val="00ED2902"/>
    <w:rsid w:val="00ED2F9D"/>
    <w:rsid w:val="00ED5FFC"/>
    <w:rsid w:val="00ED7E63"/>
    <w:rsid w:val="00EE148A"/>
    <w:rsid w:val="00EE1FC4"/>
    <w:rsid w:val="00EE2498"/>
    <w:rsid w:val="00EE2BDC"/>
    <w:rsid w:val="00EE60A3"/>
    <w:rsid w:val="00EE6393"/>
    <w:rsid w:val="00EE6525"/>
    <w:rsid w:val="00EE67C7"/>
    <w:rsid w:val="00EE7051"/>
    <w:rsid w:val="00EF2443"/>
    <w:rsid w:val="00EF5322"/>
    <w:rsid w:val="00EF6289"/>
    <w:rsid w:val="00EF6E41"/>
    <w:rsid w:val="00EF73A4"/>
    <w:rsid w:val="00F00275"/>
    <w:rsid w:val="00F00728"/>
    <w:rsid w:val="00F00806"/>
    <w:rsid w:val="00F00C8F"/>
    <w:rsid w:val="00F00F18"/>
    <w:rsid w:val="00F00FDE"/>
    <w:rsid w:val="00F0132D"/>
    <w:rsid w:val="00F017F5"/>
    <w:rsid w:val="00F01A78"/>
    <w:rsid w:val="00F02839"/>
    <w:rsid w:val="00F03BEA"/>
    <w:rsid w:val="00F041C6"/>
    <w:rsid w:val="00F0516A"/>
    <w:rsid w:val="00F07CD3"/>
    <w:rsid w:val="00F10410"/>
    <w:rsid w:val="00F10461"/>
    <w:rsid w:val="00F110E9"/>
    <w:rsid w:val="00F11A6C"/>
    <w:rsid w:val="00F12013"/>
    <w:rsid w:val="00F14A57"/>
    <w:rsid w:val="00F17355"/>
    <w:rsid w:val="00F17EA6"/>
    <w:rsid w:val="00F22070"/>
    <w:rsid w:val="00F2252C"/>
    <w:rsid w:val="00F23D5C"/>
    <w:rsid w:val="00F25C0D"/>
    <w:rsid w:val="00F31C97"/>
    <w:rsid w:val="00F31CAE"/>
    <w:rsid w:val="00F33461"/>
    <w:rsid w:val="00F33D6B"/>
    <w:rsid w:val="00F346D3"/>
    <w:rsid w:val="00F356FF"/>
    <w:rsid w:val="00F40B2B"/>
    <w:rsid w:val="00F43829"/>
    <w:rsid w:val="00F4524B"/>
    <w:rsid w:val="00F4542C"/>
    <w:rsid w:val="00F475C2"/>
    <w:rsid w:val="00F50C0E"/>
    <w:rsid w:val="00F51AE7"/>
    <w:rsid w:val="00F52343"/>
    <w:rsid w:val="00F54901"/>
    <w:rsid w:val="00F61D2D"/>
    <w:rsid w:val="00F61E97"/>
    <w:rsid w:val="00F632B0"/>
    <w:rsid w:val="00F658A2"/>
    <w:rsid w:val="00F65BA4"/>
    <w:rsid w:val="00F66790"/>
    <w:rsid w:val="00F7162A"/>
    <w:rsid w:val="00F71876"/>
    <w:rsid w:val="00F72330"/>
    <w:rsid w:val="00F723D7"/>
    <w:rsid w:val="00F73D37"/>
    <w:rsid w:val="00F744E3"/>
    <w:rsid w:val="00F74D79"/>
    <w:rsid w:val="00F77738"/>
    <w:rsid w:val="00F80F39"/>
    <w:rsid w:val="00F812E2"/>
    <w:rsid w:val="00F82417"/>
    <w:rsid w:val="00F83661"/>
    <w:rsid w:val="00F83CBA"/>
    <w:rsid w:val="00F84514"/>
    <w:rsid w:val="00F84DD0"/>
    <w:rsid w:val="00F863A9"/>
    <w:rsid w:val="00F86574"/>
    <w:rsid w:val="00F87B5C"/>
    <w:rsid w:val="00F90A71"/>
    <w:rsid w:val="00F90CB0"/>
    <w:rsid w:val="00F92D04"/>
    <w:rsid w:val="00F94BB6"/>
    <w:rsid w:val="00F96B2A"/>
    <w:rsid w:val="00F96D55"/>
    <w:rsid w:val="00F97F91"/>
    <w:rsid w:val="00FA08C0"/>
    <w:rsid w:val="00FA0964"/>
    <w:rsid w:val="00FA18C0"/>
    <w:rsid w:val="00FA2309"/>
    <w:rsid w:val="00FA4973"/>
    <w:rsid w:val="00FA4E12"/>
    <w:rsid w:val="00FA4FF5"/>
    <w:rsid w:val="00FA69D6"/>
    <w:rsid w:val="00FB3AB4"/>
    <w:rsid w:val="00FB3C15"/>
    <w:rsid w:val="00FB3F90"/>
    <w:rsid w:val="00FB3FFB"/>
    <w:rsid w:val="00FB42A1"/>
    <w:rsid w:val="00FB4CFE"/>
    <w:rsid w:val="00FB5CC6"/>
    <w:rsid w:val="00FB6147"/>
    <w:rsid w:val="00FC0367"/>
    <w:rsid w:val="00FC0928"/>
    <w:rsid w:val="00FC0C48"/>
    <w:rsid w:val="00FC115C"/>
    <w:rsid w:val="00FC1B79"/>
    <w:rsid w:val="00FC1C62"/>
    <w:rsid w:val="00FC41E1"/>
    <w:rsid w:val="00FC4785"/>
    <w:rsid w:val="00FC47A7"/>
    <w:rsid w:val="00FC7B8A"/>
    <w:rsid w:val="00FD0252"/>
    <w:rsid w:val="00FD1DD5"/>
    <w:rsid w:val="00FD226E"/>
    <w:rsid w:val="00FD2F0A"/>
    <w:rsid w:val="00FD3252"/>
    <w:rsid w:val="00FD3598"/>
    <w:rsid w:val="00FD564B"/>
    <w:rsid w:val="00FE04DF"/>
    <w:rsid w:val="00FE08CD"/>
    <w:rsid w:val="00FE1283"/>
    <w:rsid w:val="00FE12EB"/>
    <w:rsid w:val="00FE15C1"/>
    <w:rsid w:val="00FE17BA"/>
    <w:rsid w:val="00FE2080"/>
    <w:rsid w:val="00FE212B"/>
    <w:rsid w:val="00FE28E9"/>
    <w:rsid w:val="00FE3048"/>
    <w:rsid w:val="00FE49A9"/>
    <w:rsid w:val="00FE518D"/>
    <w:rsid w:val="00FE560E"/>
    <w:rsid w:val="00FE5908"/>
    <w:rsid w:val="00FE720D"/>
    <w:rsid w:val="00FE7ACE"/>
    <w:rsid w:val="00FE7F7D"/>
    <w:rsid w:val="00FF01F3"/>
    <w:rsid w:val="00FF0FB8"/>
    <w:rsid w:val="00FF1311"/>
    <w:rsid w:val="00FF1AF2"/>
    <w:rsid w:val="00FF26CA"/>
    <w:rsid w:val="00FF273A"/>
    <w:rsid w:val="00FF294A"/>
    <w:rsid w:val="00FF3344"/>
    <w:rsid w:val="00FF4048"/>
    <w:rsid w:val="00FF4C67"/>
    <w:rsid w:val="00FF516F"/>
    <w:rsid w:val="00FF51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C3ADE"/>
  <w15:chartTrackingRefBased/>
  <w15:docId w15:val="{91484576-020F-41B0-8B42-063A7A36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74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97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259"/>
  </w:style>
  <w:style w:type="paragraph" w:styleId="Piedepgina">
    <w:name w:val="footer"/>
    <w:basedOn w:val="Normal"/>
    <w:link w:val="PiedepginaCar"/>
    <w:unhideWhenUsed/>
    <w:rsid w:val="00497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259"/>
  </w:style>
  <w:style w:type="paragraph" w:styleId="Prrafodelista">
    <w:name w:val="List Paragraph"/>
    <w:basedOn w:val="Normal"/>
    <w:uiPriority w:val="34"/>
    <w:qFormat/>
    <w:rsid w:val="008C5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2173">
      <w:bodyDiv w:val="1"/>
      <w:marLeft w:val="0"/>
      <w:marRight w:val="0"/>
      <w:marTop w:val="0"/>
      <w:marBottom w:val="0"/>
      <w:divBdr>
        <w:top w:val="none" w:sz="0" w:space="0" w:color="auto"/>
        <w:left w:val="none" w:sz="0" w:space="0" w:color="auto"/>
        <w:bottom w:val="none" w:sz="0" w:space="0" w:color="auto"/>
        <w:right w:val="none" w:sz="0" w:space="0" w:color="auto"/>
      </w:divBdr>
    </w:div>
    <w:div w:id="1273900367">
      <w:bodyDiv w:val="1"/>
      <w:marLeft w:val="0"/>
      <w:marRight w:val="0"/>
      <w:marTop w:val="0"/>
      <w:marBottom w:val="0"/>
      <w:divBdr>
        <w:top w:val="none" w:sz="0" w:space="0" w:color="auto"/>
        <w:left w:val="none" w:sz="0" w:space="0" w:color="auto"/>
        <w:bottom w:val="none" w:sz="0" w:space="0" w:color="auto"/>
        <w:right w:val="none" w:sz="0" w:space="0" w:color="auto"/>
      </w:divBdr>
    </w:div>
    <w:div w:id="1604335282">
      <w:bodyDiv w:val="1"/>
      <w:marLeft w:val="0"/>
      <w:marRight w:val="0"/>
      <w:marTop w:val="0"/>
      <w:marBottom w:val="0"/>
      <w:divBdr>
        <w:top w:val="none" w:sz="0" w:space="0" w:color="auto"/>
        <w:left w:val="none" w:sz="0" w:space="0" w:color="auto"/>
        <w:bottom w:val="none" w:sz="0" w:space="0" w:color="auto"/>
        <w:right w:val="none" w:sz="0" w:space="0" w:color="auto"/>
      </w:divBdr>
    </w:div>
    <w:div w:id="164885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8DCD9-3E6B-45B6-B551-E580779F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10688</Words>
  <Characters>58789</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Sotelo Dominguez</dc:creator>
  <cp:keywords/>
  <dc:description/>
  <cp:lastModifiedBy>Bertha Alicia Cruz Ordonez</cp:lastModifiedBy>
  <cp:revision>2</cp:revision>
  <cp:lastPrinted>2025-05-15T20:38:00Z</cp:lastPrinted>
  <dcterms:created xsi:type="dcterms:W3CDTF">2025-06-17T15:54:00Z</dcterms:created>
  <dcterms:modified xsi:type="dcterms:W3CDTF">2025-06-17T15:54:00Z</dcterms:modified>
</cp:coreProperties>
</file>