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F27D6A" w:rsidRPr="003C3106" w14:paraId="341225B3" w14:textId="77777777" w:rsidTr="00C55995">
        <w:tc>
          <w:tcPr>
            <w:tcW w:w="708" w:type="dxa"/>
          </w:tcPr>
          <w:p w14:paraId="28FD2D68" w14:textId="77777777" w:rsidR="00F27D6A" w:rsidRPr="003C3106" w:rsidRDefault="00F27D6A" w:rsidP="00C55995">
            <w:pPr>
              <w:rPr>
                <w:rFonts w:ascii="Arial" w:hAnsi="Arial" w:cs="Arial"/>
                <w:b/>
                <w:bCs/>
                <w:sz w:val="20"/>
                <w:szCs w:val="20"/>
              </w:rPr>
            </w:pPr>
            <w:r w:rsidRPr="003C3106">
              <w:rPr>
                <w:rFonts w:ascii="Arial" w:hAnsi="Arial" w:cs="Arial"/>
                <w:b/>
                <w:bCs/>
                <w:sz w:val="20"/>
                <w:szCs w:val="20"/>
              </w:rPr>
              <w:t>POE</w:t>
            </w:r>
          </w:p>
        </w:tc>
        <w:tc>
          <w:tcPr>
            <w:tcW w:w="3261" w:type="dxa"/>
          </w:tcPr>
          <w:p w14:paraId="13C3A70E" w14:textId="0BB47389" w:rsidR="00F27D6A" w:rsidRPr="003C3106" w:rsidRDefault="00F27D6A" w:rsidP="00C55995">
            <w:pPr>
              <w:rPr>
                <w:rFonts w:ascii="Arial" w:hAnsi="Arial" w:cs="Arial"/>
                <w:b/>
                <w:bCs/>
                <w:sz w:val="20"/>
                <w:szCs w:val="20"/>
              </w:rPr>
            </w:pPr>
            <w:r w:rsidRPr="003C3106">
              <w:rPr>
                <w:rFonts w:ascii="Arial" w:hAnsi="Arial" w:cs="Arial"/>
                <w:b/>
                <w:bCs/>
                <w:sz w:val="20"/>
                <w:szCs w:val="20"/>
              </w:rPr>
              <w:t>Fecha   AÑO 1991</w:t>
            </w:r>
          </w:p>
        </w:tc>
        <w:tc>
          <w:tcPr>
            <w:tcW w:w="6804" w:type="dxa"/>
          </w:tcPr>
          <w:p w14:paraId="53EC875F" w14:textId="77777777" w:rsidR="00F27D6A" w:rsidRPr="003C3106" w:rsidRDefault="00F27D6A" w:rsidP="00C55995">
            <w:pPr>
              <w:jc w:val="center"/>
              <w:rPr>
                <w:rFonts w:ascii="Arial" w:hAnsi="Arial" w:cs="Arial"/>
                <w:b/>
                <w:bCs/>
                <w:sz w:val="20"/>
                <w:szCs w:val="20"/>
              </w:rPr>
            </w:pPr>
            <w:r w:rsidRPr="003C3106">
              <w:rPr>
                <w:rFonts w:ascii="Arial" w:hAnsi="Arial" w:cs="Arial"/>
                <w:b/>
                <w:bCs/>
                <w:sz w:val="20"/>
                <w:szCs w:val="20"/>
              </w:rPr>
              <w:t>Documento</w:t>
            </w:r>
          </w:p>
        </w:tc>
      </w:tr>
      <w:tr w:rsidR="00F27D6A" w:rsidRPr="003C3106" w14:paraId="373D8A94" w14:textId="77777777" w:rsidTr="00C55995">
        <w:tc>
          <w:tcPr>
            <w:tcW w:w="708" w:type="dxa"/>
          </w:tcPr>
          <w:p w14:paraId="373D03DE" w14:textId="77777777" w:rsidR="00F27D6A" w:rsidRPr="003C3106" w:rsidRDefault="00F27D6A" w:rsidP="00C55995">
            <w:pPr>
              <w:rPr>
                <w:rFonts w:ascii="Arial" w:hAnsi="Arial" w:cs="Arial"/>
                <w:sz w:val="20"/>
                <w:szCs w:val="20"/>
              </w:rPr>
            </w:pPr>
            <w:r w:rsidRPr="003C3106">
              <w:rPr>
                <w:rFonts w:ascii="Arial" w:hAnsi="Arial" w:cs="Arial"/>
                <w:sz w:val="20"/>
                <w:szCs w:val="20"/>
              </w:rPr>
              <w:t>1</w:t>
            </w:r>
          </w:p>
        </w:tc>
        <w:tc>
          <w:tcPr>
            <w:tcW w:w="3261" w:type="dxa"/>
          </w:tcPr>
          <w:p w14:paraId="3ACA2C32"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 de enero de 1991</w:t>
            </w:r>
          </w:p>
        </w:tc>
        <w:tc>
          <w:tcPr>
            <w:tcW w:w="6804" w:type="dxa"/>
          </w:tcPr>
          <w:p w14:paraId="790E5E1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227-90-II-P.O., </w:t>
            </w:r>
            <w:r w:rsidRPr="003C3106">
              <w:rPr>
                <w:rFonts w:ascii="Arial" w:hAnsi="Arial" w:cs="Arial"/>
                <w:sz w:val="20"/>
                <w:szCs w:val="20"/>
              </w:rPr>
              <w:t>autoriza al contador general de hacienda, para expedir las cuentas del tesoro público del mes de MARZO de 1990.</w:t>
            </w:r>
          </w:p>
        </w:tc>
      </w:tr>
      <w:tr w:rsidR="00F27D6A" w:rsidRPr="003C3106" w14:paraId="4150CA71" w14:textId="77777777" w:rsidTr="00C55995">
        <w:tc>
          <w:tcPr>
            <w:tcW w:w="708" w:type="dxa"/>
          </w:tcPr>
          <w:p w14:paraId="4EFA15F9" w14:textId="77777777" w:rsidR="00F27D6A" w:rsidRPr="003C3106" w:rsidRDefault="00F27D6A" w:rsidP="00C55995">
            <w:pPr>
              <w:rPr>
                <w:rFonts w:ascii="Arial" w:hAnsi="Arial" w:cs="Arial"/>
                <w:sz w:val="20"/>
                <w:szCs w:val="20"/>
              </w:rPr>
            </w:pPr>
            <w:r w:rsidRPr="003C3106">
              <w:rPr>
                <w:rFonts w:ascii="Arial" w:hAnsi="Arial" w:cs="Arial"/>
                <w:sz w:val="20"/>
                <w:szCs w:val="20"/>
              </w:rPr>
              <w:t>2</w:t>
            </w:r>
          </w:p>
        </w:tc>
        <w:tc>
          <w:tcPr>
            <w:tcW w:w="3261" w:type="dxa"/>
          </w:tcPr>
          <w:p w14:paraId="6B29D2DD" w14:textId="77777777" w:rsidR="00F27D6A" w:rsidRPr="003C3106" w:rsidRDefault="00F27D6A" w:rsidP="00C55995">
            <w:pPr>
              <w:rPr>
                <w:rFonts w:ascii="Arial" w:hAnsi="Arial" w:cs="Arial"/>
                <w:sz w:val="20"/>
                <w:szCs w:val="20"/>
              </w:rPr>
            </w:pPr>
            <w:r w:rsidRPr="003C3106">
              <w:rPr>
                <w:rFonts w:ascii="Arial" w:hAnsi="Arial" w:cs="Arial"/>
                <w:sz w:val="20"/>
                <w:szCs w:val="20"/>
              </w:rPr>
              <w:t>Sábado 5 de enero de 1991</w:t>
            </w:r>
          </w:p>
        </w:tc>
        <w:tc>
          <w:tcPr>
            <w:tcW w:w="6804" w:type="dxa"/>
          </w:tcPr>
          <w:p w14:paraId="3E8B473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260-90-II-P.O., </w:t>
            </w:r>
            <w:r w:rsidRPr="003C3106">
              <w:rPr>
                <w:rFonts w:ascii="Arial" w:hAnsi="Arial" w:cs="Arial"/>
                <w:sz w:val="20"/>
                <w:szCs w:val="20"/>
              </w:rPr>
              <w:t>autoriza al contador general de hacienda, para expedir el finiquito de las cuentas glosadas de la tesorería municipal de OCAMPO, del año 1989.</w:t>
            </w:r>
          </w:p>
          <w:p w14:paraId="00380E9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194187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261-90-II-P.O.,</w:t>
            </w:r>
            <w:r w:rsidRPr="003C3106">
              <w:rPr>
                <w:rFonts w:ascii="Arial" w:hAnsi="Arial" w:cs="Arial"/>
                <w:sz w:val="20"/>
                <w:szCs w:val="20"/>
              </w:rPr>
              <w:t xml:space="preserve"> autoriza al contador general de hacienda, para expedir el finiquito de las cuentas glosadas de la tesorería municipal de SAN FRANCISCO DE CONCHOS, del año 1989.</w:t>
            </w:r>
          </w:p>
          <w:p w14:paraId="297A3DE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1A5BE7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262-90-II-P.O</w:t>
            </w:r>
            <w:r w:rsidRPr="003C3106">
              <w:rPr>
                <w:rFonts w:ascii="Arial" w:hAnsi="Arial" w:cs="Arial"/>
                <w:sz w:val="20"/>
                <w:szCs w:val="20"/>
              </w:rPr>
              <w:t>., autoriza al contador general de hacienda, para expedir el finiquito de las cuentas glosadas de la tesorería municipal de SATEVO, del año 1989.</w:t>
            </w:r>
          </w:p>
          <w:p w14:paraId="5E89B25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38B101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263-90-II-P.O.,</w:t>
            </w:r>
            <w:r w:rsidRPr="003C3106">
              <w:rPr>
                <w:rFonts w:ascii="Arial" w:hAnsi="Arial" w:cs="Arial"/>
                <w:sz w:val="20"/>
                <w:szCs w:val="20"/>
              </w:rPr>
              <w:t xml:space="preserve"> autoriza al contador general de hacienda, para expedir el finiquito de las cuentas glosadas de la tesorería municipal de ROSARIO, del año 1989.</w:t>
            </w:r>
          </w:p>
          <w:p w14:paraId="68F5187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DB7C24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264-90-II-P.O.,</w:t>
            </w:r>
            <w:r w:rsidRPr="003C3106">
              <w:rPr>
                <w:rFonts w:ascii="Arial" w:hAnsi="Arial" w:cs="Arial"/>
                <w:sz w:val="20"/>
                <w:szCs w:val="20"/>
              </w:rPr>
              <w:t xml:space="preserve"> autoriza al contador general de hacienda, para expedir el finiquito de las cuentas glosadas de la tesorería municipal de ROSALES, del año 1989.</w:t>
            </w:r>
          </w:p>
          <w:p w14:paraId="2DA5EB9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14C2E7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265-90-II-P.O</w:t>
            </w:r>
            <w:r w:rsidRPr="003C3106">
              <w:rPr>
                <w:rFonts w:ascii="Arial" w:hAnsi="Arial" w:cs="Arial"/>
                <w:sz w:val="20"/>
                <w:szCs w:val="20"/>
              </w:rPr>
              <w:t>., autoriza al contador general de hacienda, para expedir el finiquito de las cuentas glosadas de la tesorería municipal de RIVA PALACIO, del año 1989.</w:t>
            </w:r>
          </w:p>
          <w:p w14:paraId="729E611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0FEB5F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266-90-II-P.O.,</w:t>
            </w:r>
            <w:r w:rsidRPr="003C3106">
              <w:rPr>
                <w:rFonts w:ascii="Arial" w:hAnsi="Arial" w:cs="Arial"/>
                <w:sz w:val="20"/>
                <w:szCs w:val="20"/>
              </w:rPr>
              <w:t xml:space="preserve"> autoriza al contador general de hacienda, para expedir el finiquito de las cuentas glosadas de la tesorería municipal de PRAXEDIS G. GUERRERO, del año 1989.</w:t>
            </w:r>
          </w:p>
          <w:p w14:paraId="0697E16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BAF255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267-90-II-P.O.,</w:t>
            </w:r>
            <w:r w:rsidRPr="003C3106">
              <w:rPr>
                <w:rFonts w:ascii="Arial" w:hAnsi="Arial" w:cs="Arial"/>
                <w:sz w:val="20"/>
                <w:szCs w:val="20"/>
              </w:rPr>
              <w:t xml:space="preserve"> autoriza al contador general de hacienda, para expedir el finiquito de las cuentas glosadas de la tesorería municipal de SAN FRANCISCO DE BORJA, del año 1989.</w:t>
            </w:r>
          </w:p>
          <w:p w14:paraId="5938CDF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342D95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268-90-II-P.O</w:t>
            </w:r>
            <w:r w:rsidRPr="003C3106">
              <w:rPr>
                <w:rFonts w:ascii="Arial" w:hAnsi="Arial" w:cs="Arial"/>
                <w:sz w:val="20"/>
                <w:szCs w:val="20"/>
              </w:rPr>
              <w:t>., autoriza al contador general de hacienda, para expedir el finiquito de las cuentas glosadas de la tesorería municipal de URUACHIC, del año 1989.</w:t>
            </w:r>
          </w:p>
          <w:p w14:paraId="6697EF0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DBA1AC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269-90-II-P.O.,</w:t>
            </w:r>
            <w:r w:rsidRPr="003C3106">
              <w:rPr>
                <w:rFonts w:ascii="Arial" w:hAnsi="Arial" w:cs="Arial"/>
                <w:sz w:val="20"/>
                <w:szCs w:val="20"/>
              </w:rPr>
              <w:t xml:space="preserve"> autoriza al contador general de hacienda, para expedir el finiquito de las cuentas glosadas de la tesorería municipal de URIQUE, del año 1989.</w:t>
            </w:r>
          </w:p>
          <w:p w14:paraId="17A28E2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2342ED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270-90-II-P.O.,</w:t>
            </w:r>
            <w:r w:rsidRPr="003C3106">
              <w:rPr>
                <w:rFonts w:ascii="Arial" w:hAnsi="Arial" w:cs="Arial"/>
                <w:sz w:val="20"/>
                <w:szCs w:val="20"/>
              </w:rPr>
              <w:t xml:space="preserve"> autoriza al contador general de hacienda, para expedir el finiquito de las cuentas glosadas de la tesorería municipal de VALLE DE ZARAGOZA, del año 1989.</w:t>
            </w:r>
          </w:p>
          <w:p w14:paraId="36F571D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11D952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292-90-II-P.O.,</w:t>
            </w:r>
            <w:r w:rsidRPr="003C3106">
              <w:rPr>
                <w:rFonts w:ascii="Arial" w:hAnsi="Arial" w:cs="Arial"/>
                <w:sz w:val="20"/>
                <w:szCs w:val="20"/>
              </w:rPr>
              <w:t xml:space="preserve"> autoriza al Ejecutivo Estatal para que, a través de su Dirección General de Desarrollo Urbano, enajene en forma onerosa y titule un bien inmueble ubicado en la ciudad de Chihuahua, y en el cual se encuentra asentada actualmente la colonia Diego Lucero.</w:t>
            </w:r>
          </w:p>
          <w:p w14:paraId="66F0EF8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lastRenderedPageBreak/>
              <w:t>-0-</w:t>
            </w:r>
          </w:p>
          <w:p w14:paraId="44213A5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294-90-II-P.O.,</w:t>
            </w:r>
            <w:r w:rsidRPr="003C3106">
              <w:rPr>
                <w:rFonts w:ascii="Arial" w:hAnsi="Arial" w:cs="Arial"/>
                <w:sz w:val="20"/>
                <w:szCs w:val="20"/>
              </w:rPr>
              <w:t xml:space="preserve"> autoriza al municipio de Jiménez, a desincorporar del patrimonio del municipio y enajenar a favor del C. José Ángel Jordán Seañez, un lote de terreno ubicado en el fundo legal de esa población.</w:t>
            </w:r>
          </w:p>
          <w:p w14:paraId="49C851C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4F548C2"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295-90-II-P.O., </w:t>
            </w:r>
            <w:r w:rsidRPr="003C3106">
              <w:rPr>
                <w:rFonts w:ascii="Arial" w:hAnsi="Arial" w:cs="Arial"/>
                <w:sz w:val="20"/>
                <w:szCs w:val="20"/>
              </w:rPr>
              <w:t>se autoriza al municipio de Chihuahua, a desincorporar de su patrimonio municipal y aportar en favor del I.S.S.S.T.E. un lote de terreno ubicado en el fraccionamiento Quintas Carolinas de esta ciudad.</w:t>
            </w:r>
          </w:p>
          <w:p w14:paraId="70F506A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30E10A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296-90-II-P.O.,</w:t>
            </w:r>
            <w:r w:rsidRPr="003C3106">
              <w:rPr>
                <w:rFonts w:ascii="Arial" w:hAnsi="Arial" w:cs="Arial"/>
                <w:sz w:val="20"/>
                <w:szCs w:val="20"/>
              </w:rPr>
              <w:t xml:space="preserve"> se autoriza al municipio de Chihuahua, a desincorporar de su patrimonio municipal y aportar en favor del Gobierno del Estado de Chihuahua, un lote de terreno ubicado en su cabecera municipal.</w:t>
            </w:r>
          </w:p>
          <w:p w14:paraId="4DA1055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557E44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297-90-II-P.O.,</w:t>
            </w:r>
            <w:r w:rsidRPr="003C3106">
              <w:rPr>
                <w:rFonts w:ascii="Arial" w:hAnsi="Arial" w:cs="Arial"/>
                <w:sz w:val="20"/>
                <w:szCs w:val="20"/>
              </w:rPr>
              <w:t xml:space="preserve"> se autoriza al municipio de Cuauhtémoc, a desincorporar de su patrimonio municipal y aportar en favor del I.S.S.S.T.E. un inmueble ubicado en la manzana 31 de la Unidad habitacional Netzahualcóyotl, de su cabecera municipal.</w:t>
            </w:r>
          </w:p>
          <w:p w14:paraId="07DD75A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5F8275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298-90-II-P.O.,</w:t>
            </w:r>
            <w:r w:rsidRPr="003C3106">
              <w:rPr>
                <w:rFonts w:ascii="Arial" w:hAnsi="Arial" w:cs="Arial"/>
                <w:sz w:val="20"/>
                <w:szCs w:val="20"/>
              </w:rPr>
              <w:t xml:space="preserve"> se autoriza al municipio de Juárez, a desincorporar de su patrimonio municipal y aportar en favor del Poder Judicial Federal, un lote de terreno ubicado en el Parque Industrial Aeropuerto, de su cabecera municipal.</w:t>
            </w:r>
          </w:p>
          <w:p w14:paraId="2C09347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82F154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299-90-II-P.O.,</w:t>
            </w:r>
            <w:r w:rsidRPr="003C3106">
              <w:rPr>
                <w:rFonts w:ascii="Arial" w:hAnsi="Arial" w:cs="Arial"/>
                <w:sz w:val="20"/>
                <w:szCs w:val="20"/>
              </w:rPr>
              <w:t xml:space="preserve"> autoriza al contador general de hacienda, para expedir las cuentas del tesoro público del mes de AGOSTO de 1990.</w:t>
            </w:r>
          </w:p>
        </w:tc>
      </w:tr>
      <w:tr w:rsidR="00F27D6A" w:rsidRPr="003C3106" w14:paraId="752DD114" w14:textId="77777777" w:rsidTr="00C55995">
        <w:tc>
          <w:tcPr>
            <w:tcW w:w="708" w:type="dxa"/>
          </w:tcPr>
          <w:p w14:paraId="537335FA"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3</w:t>
            </w:r>
          </w:p>
        </w:tc>
        <w:tc>
          <w:tcPr>
            <w:tcW w:w="3261" w:type="dxa"/>
          </w:tcPr>
          <w:p w14:paraId="05EAAB5D"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9 de enero de 1991</w:t>
            </w:r>
          </w:p>
        </w:tc>
        <w:tc>
          <w:tcPr>
            <w:tcW w:w="6804" w:type="dxa"/>
          </w:tcPr>
          <w:p w14:paraId="16BCC5B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228-90-II-P.O., </w:t>
            </w:r>
            <w:r w:rsidRPr="003C3106">
              <w:rPr>
                <w:rFonts w:ascii="Arial" w:hAnsi="Arial" w:cs="Arial"/>
                <w:sz w:val="20"/>
                <w:szCs w:val="20"/>
              </w:rPr>
              <w:t>autoriza al contador general de hacienda, para expedir las cuentas del tesoro público del mes de ABRIL de 1990.</w:t>
            </w:r>
          </w:p>
          <w:p w14:paraId="62F9901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B18917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271-90-II-P.O.,</w:t>
            </w:r>
            <w:r w:rsidRPr="003C3106">
              <w:rPr>
                <w:rFonts w:ascii="Arial" w:hAnsi="Arial" w:cs="Arial"/>
                <w:sz w:val="20"/>
                <w:szCs w:val="20"/>
              </w:rPr>
              <w:t xml:space="preserve"> autoriza al contador general de hacienda, para expedir el finiquito de las cuentas glosadas de la tesorería municipal de JULIMES, del año 1989.</w:t>
            </w:r>
          </w:p>
          <w:p w14:paraId="1890C83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55E8F6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272-90-II-P.O.,</w:t>
            </w:r>
            <w:r w:rsidRPr="003C3106">
              <w:rPr>
                <w:rFonts w:ascii="Arial" w:hAnsi="Arial" w:cs="Arial"/>
                <w:sz w:val="20"/>
                <w:szCs w:val="20"/>
              </w:rPr>
              <w:t xml:space="preserve"> autoriza al contador general de hacienda, para expedir el finiquito de las cuentas glosadas de la tesorería municipal de GRAN MORELOS, del año 1989.</w:t>
            </w:r>
          </w:p>
          <w:p w14:paraId="17AF06B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0A1F7E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273-90-II-P.O.,</w:t>
            </w:r>
            <w:r w:rsidRPr="003C3106">
              <w:rPr>
                <w:rFonts w:ascii="Arial" w:hAnsi="Arial" w:cs="Arial"/>
                <w:sz w:val="20"/>
                <w:szCs w:val="20"/>
              </w:rPr>
              <w:t xml:space="preserve"> autoriza al contador general de hacienda, para expedir el finiquito de las cuentas glosadas de la tesorería municipal de DR. BELISARIO DOMINGUEZ, del año 1989.</w:t>
            </w:r>
          </w:p>
          <w:p w14:paraId="50AFDC5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5A5C34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274-90-II-P.O.,</w:t>
            </w:r>
            <w:r w:rsidRPr="003C3106">
              <w:rPr>
                <w:rFonts w:ascii="Arial" w:hAnsi="Arial" w:cs="Arial"/>
                <w:sz w:val="20"/>
                <w:szCs w:val="20"/>
              </w:rPr>
              <w:t xml:space="preserve"> autoriza al contador general de hacienda, para expedir el finiquito de las cuentas glosadas de la tesorería municipal de MAGUARICHI, del año 1989.</w:t>
            </w:r>
          </w:p>
          <w:p w14:paraId="4340B54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4768F9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275-90-II-P.O.,</w:t>
            </w:r>
            <w:r w:rsidRPr="003C3106">
              <w:rPr>
                <w:rFonts w:ascii="Arial" w:hAnsi="Arial" w:cs="Arial"/>
                <w:sz w:val="20"/>
                <w:szCs w:val="20"/>
              </w:rPr>
              <w:t xml:space="preserve"> autoriza al contador general de hacienda, para expedir el finiquito de las cuentas glosadas de la tesorería municipal de JANOS, del año 1989.</w:t>
            </w:r>
          </w:p>
          <w:p w14:paraId="736FCCA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30A137B" w14:textId="77777777"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276-90-II-P.O.,</w:t>
            </w:r>
            <w:r w:rsidRPr="003C3106">
              <w:rPr>
                <w:rFonts w:ascii="Arial" w:hAnsi="Arial" w:cs="Arial"/>
                <w:sz w:val="20"/>
                <w:szCs w:val="20"/>
              </w:rPr>
              <w:t xml:space="preserve"> autoriza al contador general de hacienda, para expedir el finiquito de las cuentas glosadas de la tesorería municipal de IGNACIO ZARAGOZA, del año 1989.</w:t>
            </w:r>
          </w:p>
          <w:p w14:paraId="549A2B2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97740D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277-90-II-P.O.,</w:t>
            </w:r>
            <w:r w:rsidRPr="003C3106">
              <w:rPr>
                <w:rFonts w:ascii="Arial" w:hAnsi="Arial" w:cs="Arial"/>
                <w:sz w:val="20"/>
                <w:szCs w:val="20"/>
              </w:rPr>
              <w:t xml:space="preserve"> autoriza al contador general de hacienda, para expedir el finiquito de las cuentas glosadas de la tesorería municipal de HUEJOTITAN, del año 1989.</w:t>
            </w:r>
          </w:p>
          <w:p w14:paraId="2EFFCD6D" w14:textId="77777777" w:rsidR="00F27D6A" w:rsidRPr="003C3106" w:rsidRDefault="00F27D6A" w:rsidP="00C55995">
            <w:pPr>
              <w:jc w:val="center"/>
              <w:rPr>
                <w:rFonts w:ascii="Arial" w:hAnsi="Arial" w:cs="Arial"/>
                <w:b/>
                <w:bCs/>
                <w:sz w:val="20"/>
                <w:szCs w:val="20"/>
              </w:rPr>
            </w:pPr>
            <w:r w:rsidRPr="003C3106">
              <w:rPr>
                <w:rFonts w:ascii="Arial" w:hAnsi="Arial" w:cs="Arial"/>
                <w:sz w:val="20"/>
                <w:szCs w:val="20"/>
              </w:rPr>
              <w:t>-0-</w:t>
            </w:r>
          </w:p>
          <w:p w14:paraId="2678AD7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278-90-P.O.,</w:t>
            </w:r>
            <w:r w:rsidRPr="003C3106">
              <w:rPr>
                <w:rFonts w:ascii="Arial" w:hAnsi="Arial" w:cs="Arial"/>
                <w:sz w:val="20"/>
                <w:szCs w:val="20"/>
              </w:rPr>
              <w:t xml:space="preserve"> autoriza al contador general de hacienda, para expedir el finiquito de las cuentas glosadas de la tesorería municipal de LOPEZ, del año 1989.</w:t>
            </w:r>
          </w:p>
          <w:p w14:paraId="7EA339B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6E9337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279-90-II-P.O.,</w:t>
            </w:r>
            <w:r w:rsidRPr="003C3106">
              <w:rPr>
                <w:rFonts w:ascii="Arial" w:hAnsi="Arial" w:cs="Arial"/>
                <w:sz w:val="20"/>
                <w:szCs w:val="20"/>
              </w:rPr>
              <w:t xml:space="preserve"> autoriza al contador general de hacienda, para expedir el finiquito de las cuentas glosadas de la tesorería municipal de JIMENEZ, del año 1989.</w:t>
            </w:r>
          </w:p>
          <w:p w14:paraId="4B69035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6B33FD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280-90-II-P.O.,</w:t>
            </w:r>
            <w:r w:rsidRPr="003C3106">
              <w:rPr>
                <w:rFonts w:ascii="Arial" w:hAnsi="Arial" w:cs="Arial"/>
                <w:sz w:val="20"/>
                <w:szCs w:val="20"/>
              </w:rPr>
              <w:t xml:space="preserve"> autoriza al contador general de hacienda, para expedir el finiquito de las cuentas glosadas de la tesorería municipal de GUAZAPARES, del año 1989.</w:t>
            </w:r>
          </w:p>
          <w:p w14:paraId="75A5A76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F14C58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281-90-II-P.O</w:t>
            </w:r>
            <w:r w:rsidRPr="003C3106">
              <w:rPr>
                <w:rFonts w:ascii="Arial" w:hAnsi="Arial" w:cs="Arial"/>
                <w:sz w:val="20"/>
                <w:szCs w:val="20"/>
              </w:rPr>
              <w:t>., autoriza al contador general de hacienda, para expedir el finiquito de las cuentas glosadas de la tesorería municipal de GUADALUPE Y CALVO, del año 1989.</w:t>
            </w:r>
          </w:p>
          <w:p w14:paraId="0AEAD07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D4B576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282-90-II-P.O.,</w:t>
            </w:r>
            <w:r w:rsidRPr="003C3106">
              <w:rPr>
                <w:rFonts w:ascii="Arial" w:hAnsi="Arial" w:cs="Arial"/>
                <w:sz w:val="20"/>
                <w:szCs w:val="20"/>
              </w:rPr>
              <w:t xml:space="preserve"> autoriza al contador general de hacienda, para expedir el finiquito de las cuentas glosadas de la tesorería municipal de GUADALUPE. D.B., del año 1989.</w:t>
            </w:r>
          </w:p>
          <w:p w14:paraId="7E64771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F39663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283-90-II-P.O.,</w:t>
            </w:r>
            <w:r w:rsidRPr="003C3106">
              <w:rPr>
                <w:rFonts w:ascii="Arial" w:hAnsi="Arial" w:cs="Arial"/>
                <w:sz w:val="20"/>
                <w:szCs w:val="20"/>
              </w:rPr>
              <w:t xml:space="preserve"> autoriza al contador general de hacienda, para expedir el finiquito de las cuentas glosadas de la tesorería municipal de GUACHOCHIC, del año 1989.</w:t>
            </w:r>
          </w:p>
          <w:p w14:paraId="081393D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21A7D2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284-90-II-P.O.,</w:t>
            </w:r>
            <w:r w:rsidRPr="003C3106">
              <w:rPr>
                <w:rFonts w:ascii="Arial" w:hAnsi="Arial" w:cs="Arial"/>
                <w:sz w:val="20"/>
                <w:szCs w:val="20"/>
              </w:rPr>
              <w:t xml:space="preserve"> autoriza al contador general de hacienda, para expedir el finiquito de las cuentas glosadas de la tesorería municipal de GOMEZ FARIAS, del año 1989.</w:t>
            </w:r>
          </w:p>
          <w:p w14:paraId="7D41601E"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0115C6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285-90-II-P.O.,</w:t>
            </w:r>
            <w:r w:rsidRPr="003C3106">
              <w:rPr>
                <w:rFonts w:ascii="Arial" w:hAnsi="Arial" w:cs="Arial"/>
                <w:sz w:val="20"/>
                <w:szCs w:val="20"/>
              </w:rPr>
              <w:t xml:space="preserve"> autoriza al contador general de hacienda, para expedir el finiquito de las cuentas glosadas de la tesorería municipal de GUADALUPE Y CALVO, del año 1989.</w:t>
            </w:r>
          </w:p>
          <w:p w14:paraId="4512BED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B30661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286-90-II-P.O.,</w:t>
            </w:r>
            <w:r w:rsidRPr="003C3106">
              <w:rPr>
                <w:rFonts w:ascii="Arial" w:hAnsi="Arial" w:cs="Arial"/>
                <w:sz w:val="20"/>
                <w:szCs w:val="20"/>
              </w:rPr>
              <w:t xml:space="preserve"> autoriza al contador general de hacienda, para expedir el finiquito de las cuentas glosadas de la tesorería municipal de GALEANA, del año 1989.</w:t>
            </w:r>
          </w:p>
          <w:p w14:paraId="0AC989B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0B46FE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287-90-II-P.O.,</w:t>
            </w:r>
            <w:r w:rsidRPr="003C3106">
              <w:rPr>
                <w:rFonts w:ascii="Arial" w:hAnsi="Arial" w:cs="Arial"/>
                <w:sz w:val="20"/>
                <w:szCs w:val="20"/>
              </w:rPr>
              <w:t xml:space="preserve"> autoriza al municipio de Juárez, a desincorporar del patrimonio municipal y permutar en favor de Promotora de la Industria Chihuahuense un terreno ubicado en la manzana 2 del Parque Industrial Chihuahua.</w:t>
            </w:r>
          </w:p>
          <w:p w14:paraId="553666A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30E1906" w14:textId="5CFC0805"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288-90-II-P.O.,</w:t>
            </w:r>
            <w:r w:rsidRPr="003C3106">
              <w:rPr>
                <w:rFonts w:ascii="Arial" w:hAnsi="Arial" w:cs="Arial"/>
                <w:sz w:val="20"/>
                <w:szCs w:val="20"/>
              </w:rPr>
              <w:t xml:space="preserve"> autoriza al municipio de Chihuahua, a desincorporar del patrimonio del municipio y enajenar a título oneroso un lote de terreno de esta ciudad en favor de la C. Armida Pérez de Servín.</w:t>
            </w:r>
          </w:p>
          <w:p w14:paraId="6EE2BFA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BDFB75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289-90-II-P.O.,</w:t>
            </w:r>
            <w:r w:rsidRPr="003C3106">
              <w:rPr>
                <w:rFonts w:ascii="Arial" w:hAnsi="Arial" w:cs="Arial"/>
                <w:sz w:val="20"/>
                <w:szCs w:val="20"/>
              </w:rPr>
              <w:t xml:space="preserve"> autoriza al municipio de Chihuahua, a desincorporar del patrimonio del municipio para ser aportado en favor de la Secretaría de Educación Pública un predio ubicado en la colonia Francisco Villa de esta ciudad.</w:t>
            </w:r>
          </w:p>
          <w:p w14:paraId="20899C0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A33E2C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290-90-II-P.O.,</w:t>
            </w:r>
            <w:r w:rsidRPr="003C3106">
              <w:rPr>
                <w:rFonts w:ascii="Arial" w:hAnsi="Arial" w:cs="Arial"/>
                <w:sz w:val="20"/>
                <w:szCs w:val="20"/>
              </w:rPr>
              <w:t xml:space="preserve"> autoriza al municipio de Chihuahua, a desincorporar del patrimonio del municipio para ser aportado en favor de la Secretaría de Educación Pública un predio ubicado dentro del fraccionamiento Jardines del Saucito.</w:t>
            </w:r>
          </w:p>
          <w:p w14:paraId="138FE08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1A4AA81" w14:textId="7F26C0BE"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291-90-II-P.O.,</w:t>
            </w:r>
            <w:r w:rsidRPr="003C3106">
              <w:rPr>
                <w:rFonts w:ascii="Arial" w:hAnsi="Arial" w:cs="Arial"/>
                <w:sz w:val="20"/>
                <w:szCs w:val="20"/>
              </w:rPr>
              <w:t xml:space="preserve"> autoriza al Ejecutivo Estatal para que a través de su Dirección General de Desarrollo Urbano enajene a título oneroso en favor de la Dirección de Pensiones Civiles del Estado, un bien inmueble ubicado al Sureste de la ciudad de Delicias, Chih.</w:t>
            </w:r>
          </w:p>
        </w:tc>
      </w:tr>
      <w:tr w:rsidR="00F27D6A" w:rsidRPr="003C3106" w14:paraId="11E5E5C6" w14:textId="77777777" w:rsidTr="00C55995">
        <w:tc>
          <w:tcPr>
            <w:tcW w:w="708" w:type="dxa"/>
          </w:tcPr>
          <w:p w14:paraId="79BAF1A3"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4</w:t>
            </w:r>
          </w:p>
        </w:tc>
        <w:tc>
          <w:tcPr>
            <w:tcW w:w="3261" w:type="dxa"/>
          </w:tcPr>
          <w:p w14:paraId="13D4E058" w14:textId="77777777" w:rsidR="00F27D6A" w:rsidRPr="003C3106" w:rsidRDefault="00F27D6A" w:rsidP="00C55995">
            <w:pPr>
              <w:rPr>
                <w:rFonts w:ascii="Arial" w:hAnsi="Arial" w:cs="Arial"/>
                <w:sz w:val="20"/>
                <w:szCs w:val="20"/>
              </w:rPr>
            </w:pPr>
            <w:r w:rsidRPr="003C3106">
              <w:rPr>
                <w:rFonts w:ascii="Arial" w:hAnsi="Arial" w:cs="Arial"/>
                <w:sz w:val="20"/>
                <w:szCs w:val="20"/>
              </w:rPr>
              <w:t>Sábado 12 de enero de 1991</w:t>
            </w:r>
          </w:p>
        </w:tc>
        <w:tc>
          <w:tcPr>
            <w:tcW w:w="6804" w:type="dxa"/>
          </w:tcPr>
          <w:p w14:paraId="68AF599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304-90-II-P.O., </w:t>
            </w:r>
            <w:r w:rsidRPr="003C3106">
              <w:rPr>
                <w:rFonts w:ascii="Arial" w:hAnsi="Arial" w:cs="Arial"/>
                <w:sz w:val="20"/>
                <w:szCs w:val="20"/>
              </w:rPr>
              <w:t>autoriza al contador general de hacienda, para expedir el finiquito de las cuentas glosadas de la tesorería municipal de CHIHUAHUA, del año 1989.</w:t>
            </w:r>
          </w:p>
          <w:p w14:paraId="2A0E17C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9B41B0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305-90-II-P.O.,</w:t>
            </w:r>
            <w:r w:rsidRPr="003C3106">
              <w:rPr>
                <w:rFonts w:ascii="Arial" w:hAnsi="Arial" w:cs="Arial"/>
                <w:sz w:val="20"/>
                <w:szCs w:val="20"/>
              </w:rPr>
              <w:t xml:space="preserve"> autoriza al contador general de hacienda, para expedir el finiquito de las cuentas glosadas de la tesorería municipal de DELICIAS, del año 1989.</w:t>
            </w:r>
          </w:p>
          <w:p w14:paraId="0D7D58D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CC641F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306-90-II-P.O.,</w:t>
            </w:r>
            <w:r w:rsidRPr="003C3106">
              <w:rPr>
                <w:rFonts w:ascii="Arial" w:hAnsi="Arial" w:cs="Arial"/>
                <w:sz w:val="20"/>
                <w:szCs w:val="20"/>
              </w:rPr>
              <w:t xml:space="preserve"> autoriza al contador general de hacienda, para expedir el finiquito de las cuentas glosadas de la tesorería municipal de H. DEL PARRAL, del año 1989.</w:t>
            </w:r>
          </w:p>
          <w:p w14:paraId="7CDE79D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DF56C1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307-90-II-P.O.,</w:t>
            </w:r>
            <w:r w:rsidRPr="003C3106">
              <w:rPr>
                <w:rFonts w:ascii="Arial" w:hAnsi="Arial" w:cs="Arial"/>
                <w:sz w:val="20"/>
                <w:szCs w:val="20"/>
              </w:rPr>
              <w:t xml:space="preserve"> autoriza al contador general de hacienda, para expedir el finiquito de las cuentas glosadas de la tesorería municipal de JUAREZ, del año 1989.</w:t>
            </w:r>
          </w:p>
          <w:p w14:paraId="4B40D51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13AF33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309-90-II-P.O.,</w:t>
            </w:r>
            <w:r w:rsidRPr="003C3106">
              <w:rPr>
                <w:rFonts w:ascii="Arial" w:hAnsi="Arial" w:cs="Arial"/>
                <w:sz w:val="20"/>
                <w:szCs w:val="20"/>
              </w:rPr>
              <w:t xml:space="preserve"> autoriza al contador general de hacienda, para expedir el finiquito de las cuentas glosadas de la tesorería municipal de CAMARGO, del año 1989.</w:t>
            </w:r>
          </w:p>
          <w:p w14:paraId="1D91A9D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82CCE8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310-90-II-P.O.,</w:t>
            </w:r>
            <w:r w:rsidRPr="003C3106">
              <w:rPr>
                <w:rFonts w:ascii="Arial" w:hAnsi="Arial" w:cs="Arial"/>
                <w:sz w:val="20"/>
                <w:szCs w:val="20"/>
              </w:rPr>
              <w:t xml:space="preserve"> autoriza al contador general de hacienda, para expedir el finiquito de las cuentas glosadas de la tesorería municipal de MEOQUI, del año 1989.</w:t>
            </w:r>
          </w:p>
          <w:p w14:paraId="69FB164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093C0D2"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311-90-II-P.O.,</w:t>
            </w:r>
            <w:r w:rsidRPr="003C3106">
              <w:rPr>
                <w:rFonts w:ascii="Arial" w:hAnsi="Arial" w:cs="Arial"/>
                <w:sz w:val="20"/>
                <w:szCs w:val="20"/>
              </w:rPr>
              <w:t xml:space="preserve"> autoriza al contador general de hacienda, para expedir el finiquito de las cuentas glosadas de la tesorería municipal de SAUCILLO, del año 1989.</w:t>
            </w:r>
          </w:p>
          <w:p w14:paraId="1F59164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7B7668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312-90-II-P.O.,</w:t>
            </w:r>
            <w:r w:rsidRPr="003C3106">
              <w:rPr>
                <w:rFonts w:ascii="Arial" w:hAnsi="Arial" w:cs="Arial"/>
                <w:sz w:val="20"/>
                <w:szCs w:val="20"/>
              </w:rPr>
              <w:t xml:space="preserve"> autoriza al contador general de hacienda, para expedir el finiquito de las cuentas glosadas de la tesorería municipal de ALDAMA, del año 1989.</w:t>
            </w:r>
          </w:p>
        </w:tc>
      </w:tr>
      <w:tr w:rsidR="00F27D6A" w:rsidRPr="003C3106" w14:paraId="61D30006" w14:textId="77777777" w:rsidTr="00C55995">
        <w:tc>
          <w:tcPr>
            <w:tcW w:w="708" w:type="dxa"/>
          </w:tcPr>
          <w:p w14:paraId="3BAC9966"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5</w:t>
            </w:r>
          </w:p>
        </w:tc>
        <w:tc>
          <w:tcPr>
            <w:tcW w:w="3261" w:type="dxa"/>
          </w:tcPr>
          <w:p w14:paraId="6785A7EF"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16 de enero de 1991</w:t>
            </w:r>
          </w:p>
        </w:tc>
        <w:tc>
          <w:tcPr>
            <w:tcW w:w="6804" w:type="dxa"/>
          </w:tcPr>
          <w:p w14:paraId="0D88596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300-90-II-P.O., </w:t>
            </w:r>
            <w:r w:rsidRPr="003C3106">
              <w:rPr>
                <w:rFonts w:ascii="Arial" w:hAnsi="Arial" w:cs="Arial"/>
                <w:sz w:val="20"/>
                <w:szCs w:val="20"/>
              </w:rPr>
              <w:t>se autoriza al municipio de Ojinaga, a enajenar diversos inmuebles ubicados en su cabecera municipal en favor de las personas que se mencionan en dicho Decreto.</w:t>
            </w:r>
          </w:p>
          <w:p w14:paraId="42DAE5F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2B4FFE2" w14:textId="534ECC1F"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303-90-II-P.O.,</w:t>
            </w:r>
            <w:r w:rsidRPr="003C3106">
              <w:rPr>
                <w:rFonts w:ascii="Arial" w:hAnsi="Arial" w:cs="Arial"/>
                <w:sz w:val="20"/>
                <w:szCs w:val="20"/>
              </w:rPr>
              <w:t xml:space="preserve"> autoriza al municipio de Buenaventura, a enajenar a título oneroso diversos inmuebles ubicados en su cabecera municipal, en favor de las personas mencionadas en el mismo.</w:t>
            </w:r>
          </w:p>
          <w:p w14:paraId="54C9620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CC3B4F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313-90-II-P.O.,</w:t>
            </w:r>
            <w:r w:rsidRPr="003C3106">
              <w:rPr>
                <w:rFonts w:ascii="Arial" w:hAnsi="Arial" w:cs="Arial"/>
                <w:sz w:val="20"/>
                <w:szCs w:val="20"/>
              </w:rPr>
              <w:t xml:space="preserve"> autoriza al contador general de hacienda, para expedir el finiquito de las cuentas glosadas de la tesorería municipal de GUERRERO, del año 1989. </w:t>
            </w:r>
          </w:p>
          <w:p w14:paraId="0B012CB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71D0D92"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314-90-II-P.O.,</w:t>
            </w:r>
            <w:r w:rsidRPr="003C3106">
              <w:rPr>
                <w:rFonts w:ascii="Arial" w:hAnsi="Arial" w:cs="Arial"/>
                <w:sz w:val="20"/>
                <w:szCs w:val="20"/>
              </w:rPr>
              <w:t xml:space="preserve"> autoriza al contador general de hacienda, para expedir el finiquito de las cuentas glosadas de la tesorería municipal de MATACHI, del año 1989.</w:t>
            </w:r>
          </w:p>
          <w:p w14:paraId="409E708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94EF63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315-90-II-P.O.,</w:t>
            </w:r>
            <w:r w:rsidRPr="003C3106">
              <w:rPr>
                <w:rFonts w:ascii="Arial" w:hAnsi="Arial" w:cs="Arial"/>
                <w:sz w:val="20"/>
                <w:szCs w:val="20"/>
              </w:rPr>
              <w:t xml:space="preserve"> autoriza al contador general de hacienda, para expedir el finiquito de las cuentas glosadas de la tesorería municipal de MANUEL BENAVIDES, del año 1989.</w:t>
            </w:r>
          </w:p>
          <w:p w14:paraId="0549087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DD62DD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316-90-II-P.O.,</w:t>
            </w:r>
            <w:r w:rsidRPr="003C3106">
              <w:rPr>
                <w:rFonts w:ascii="Arial" w:hAnsi="Arial" w:cs="Arial"/>
                <w:sz w:val="20"/>
                <w:szCs w:val="20"/>
              </w:rPr>
              <w:t xml:space="preserve"> autoriza al contador general de hacienda, para expedir el finiquito de las cuentas glosadas de la tesorería municipal de MATAMOROS, del año 1989.</w:t>
            </w:r>
          </w:p>
          <w:p w14:paraId="7CAA94C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71AB58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317-90-II-P.O.,</w:t>
            </w:r>
            <w:r w:rsidRPr="003C3106">
              <w:rPr>
                <w:rFonts w:ascii="Arial" w:hAnsi="Arial" w:cs="Arial"/>
                <w:sz w:val="20"/>
                <w:szCs w:val="20"/>
              </w:rPr>
              <w:t xml:space="preserve"> autoriza al contador general de hacienda, para expedir el finiquito de las cuentas glosadas de la tesorería municipal de MORIS, del año 1989.</w:t>
            </w:r>
          </w:p>
          <w:p w14:paraId="16B2625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473983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318-90-II-P.O.,</w:t>
            </w:r>
            <w:r w:rsidRPr="003C3106">
              <w:rPr>
                <w:rFonts w:ascii="Arial" w:hAnsi="Arial" w:cs="Arial"/>
                <w:sz w:val="20"/>
                <w:szCs w:val="20"/>
              </w:rPr>
              <w:t xml:space="preserve"> autoriza al contador general de hacienda, para expedir el finiquito de las cuentas glosadas de la tesorería municipal de MORELOS, del año 1989.</w:t>
            </w:r>
          </w:p>
          <w:p w14:paraId="71A281EA" w14:textId="77777777" w:rsidR="00F27D6A" w:rsidRPr="003C3106" w:rsidRDefault="00F27D6A" w:rsidP="00C55995">
            <w:pPr>
              <w:rPr>
                <w:rFonts w:ascii="Arial" w:hAnsi="Arial" w:cs="Arial"/>
                <w:sz w:val="20"/>
                <w:szCs w:val="20"/>
              </w:rPr>
            </w:pPr>
            <w:r w:rsidRPr="003C3106">
              <w:rPr>
                <w:rFonts w:ascii="Arial" w:hAnsi="Arial" w:cs="Arial"/>
                <w:sz w:val="20"/>
                <w:szCs w:val="20"/>
              </w:rPr>
              <w:t>-0-</w:t>
            </w:r>
          </w:p>
          <w:p w14:paraId="025EE05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319-90-II-P.O.,</w:t>
            </w:r>
            <w:r w:rsidRPr="003C3106">
              <w:rPr>
                <w:rFonts w:ascii="Arial" w:hAnsi="Arial" w:cs="Arial"/>
                <w:sz w:val="20"/>
                <w:szCs w:val="20"/>
              </w:rPr>
              <w:t xml:space="preserve"> autoriza al contador general de hacienda, para expedir el finiquito de las cuentas glosadas de la tesorería municipal de NAMIQUIPA, del año 1989.</w:t>
            </w:r>
          </w:p>
          <w:p w14:paraId="0CD1975E"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FA8AD3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320-90-II-P.O.,</w:t>
            </w:r>
            <w:r w:rsidRPr="003C3106">
              <w:rPr>
                <w:rFonts w:ascii="Arial" w:hAnsi="Arial" w:cs="Arial"/>
                <w:sz w:val="20"/>
                <w:szCs w:val="20"/>
              </w:rPr>
              <w:t xml:space="preserve"> autoriza al contador general de hacienda, para expedir el finiquito de las cuentas glosadas de la tesorería municipal de NONOAVA, del año 1989.</w:t>
            </w:r>
          </w:p>
          <w:p w14:paraId="650B07E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33B9C3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321-90-II-P.O.,</w:t>
            </w:r>
            <w:r w:rsidRPr="003C3106">
              <w:rPr>
                <w:rFonts w:ascii="Arial" w:hAnsi="Arial" w:cs="Arial"/>
                <w:sz w:val="20"/>
                <w:szCs w:val="20"/>
              </w:rPr>
              <w:t xml:space="preserve"> autoriza al contador general de hacienda, para expedir el finiquito de las cuentas glosadas de la tesorería municipal de NUEVO CASAS GRANDES, del año 1989.</w:t>
            </w:r>
          </w:p>
          <w:p w14:paraId="50E4954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C40116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322-90-II-P.O.,</w:t>
            </w:r>
            <w:r w:rsidRPr="003C3106">
              <w:rPr>
                <w:rFonts w:ascii="Arial" w:hAnsi="Arial" w:cs="Arial"/>
                <w:sz w:val="20"/>
                <w:szCs w:val="20"/>
              </w:rPr>
              <w:t xml:space="preserve"> autoriza al contador general de hacienda, para expedir el finiquito de las cuentas glosadas de la tesorería municipal de MADERA, del año 1989.</w:t>
            </w:r>
          </w:p>
          <w:p w14:paraId="70E9386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E2564B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323-90-II-P.O.,</w:t>
            </w:r>
            <w:r w:rsidRPr="003C3106">
              <w:rPr>
                <w:rFonts w:ascii="Arial" w:hAnsi="Arial" w:cs="Arial"/>
                <w:sz w:val="20"/>
                <w:szCs w:val="20"/>
              </w:rPr>
              <w:t xml:space="preserve"> autoriza al contador general de hacienda, para expedir el finiquito de las cuentas glosadas de la tesorería municipal de SAN FRANCISCO DEL ORO, del año 1989. </w:t>
            </w:r>
          </w:p>
          <w:p w14:paraId="3B959B3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lastRenderedPageBreak/>
              <w:t>-0-</w:t>
            </w:r>
          </w:p>
          <w:p w14:paraId="75708BE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324-90-II-P.O</w:t>
            </w:r>
            <w:r w:rsidRPr="003C3106">
              <w:rPr>
                <w:rFonts w:ascii="Arial" w:hAnsi="Arial" w:cs="Arial"/>
                <w:sz w:val="20"/>
                <w:szCs w:val="20"/>
              </w:rPr>
              <w:t>., autoriza al contador general de hacienda, para expedir el finiquito de las cuentas glosadas de la tesorería municipal de SANTA BARBARA, del año 1989.</w:t>
            </w:r>
          </w:p>
          <w:p w14:paraId="79B437F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1D311B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325-90-II-P.O.,</w:t>
            </w:r>
            <w:r w:rsidRPr="003C3106">
              <w:rPr>
                <w:rFonts w:ascii="Arial" w:hAnsi="Arial" w:cs="Arial"/>
                <w:sz w:val="20"/>
                <w:szCs w:val="20"/>
              </w:rPr>
              <w:t xml:space="preserve"> autoriza al municipio de Nuevo Casas Grandes, a desincorporar de su patrimonio para ser aportado a favor del I.S.S.S.T.E. un terreno ubicado en esa cabecera municipal.</w:t>
            </w:r>
          </w:p>
          <w:p w14:paraId="695B420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D00778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326-90-II-P.O.,</w:t>
            </w:r>
            <w:r w:rsidRPr="003C3106">
              <w:rPr>
                <w:rFonts w:ascii="Arial" w:hAnsi="Arial" w:cs="Arial"/>
                <w:sz w:val="20"/>
                <w:szCs w:val="20"/>
              </w:rPr>
              <w:t xml:space="preserve"> autoriza al municipio de Juárez, a desincorporar de su patrimonio y titular en favor del C. Adrián Eduardo Castañeda Pérez, un lote de terreno municipal ubicado en la colonia Industrial de esa cabecera Municipal.</w:t>
            </w:r>
          </w:p>
          <w:p w14:paraId="45F7763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17E66D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327-90-II-P.O.,</w:t>
            </w:r>
            <w:r w:rsidRPr="003C3106">
              <w:rPr>
                <w:rFonts w:ascii="Arial" w:hAnsi="Arial" w:cs="Arial"/>
                <w:sz w:val="20"/>
                <w:szCs w:val="20"/>
              </w:rPr>
              <w:t xml:space="preserve"> autoriza al municipio de Chihuahua, a desincorporar de su patrimonio y enajenar a título oneroso en favor del C. Isaías Vázquez Leyva, un lote de terreno con las medidas que se mencionan en el mismo.</w:t>
            </w:r>
          </w:p>
          <w:p w14:paraId="293CC1B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AE0616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328-90-II-P.O.,</w:t>
            </w:r>
            <w:r w:rsidRPr="003C3106">
              <w:rPr>
                <w:rFonts w:ascii="Arial" w:hAnsi="Arial" w:cs="Arial"/>
                <w:sz w:val="20"/>
                <w:szCs w:val="20"/>
              </w:rPr>
              <w:t xml:space="preserve"> autoriza al municipio de Ojinaga, a desincorporar de su patrimonio y enajenar a título oneroso en favor de la C. Teresa Alicia Tavares Rodríguez, el lote que se menciona en el mismo.</w:t>
            </w:r>
          </w:p>
          <w:p w14:paraId="2D0455D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A5D511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329-90-II-P.O.,</w:t>
            </w:r>
            <w:r w:rsidRPr="003C3106">
              <w:rPr>
                <w:rFonts w:ascii="Arial" w:hAnsi="Arial" w:cs="Arial"/>
                <w:sz w:val="20"/>
                <w:szCs w:val="20"/>
              </w:rPr>
              <w:t xml:space="preserve"> autoriza al municipio de Nuevo Casas Grandes, a desincorporar de su patrimonio y titular en favor de diversas personas los inmuebles detallados en el mismo.</w:t>
            </w:r>
          </w:p>
          <w:p w14:paraId="08FD16E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065830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330-90-II-P.O.,</w:t>
            </w:r>
            <w:r w:rsidRPr="003C3106">
              <w:rPr>
                <w:rFonts w:ascii="Arial" w:hAnsi="Arial" w:cs="Arial"/>
                <w:sz w:val="20"/>
                <w:szCs w:val="20"/>
              </w:rPr>
              <w:t xml:space="preserve"> autoriza al municipio de Juárez, a desincorporar de su patrimonio y titular en favor de la C. Juana Dolores González Aréchiga, un lote de terreno con las medidas y colindancias que se especifican en el mismo.</w:t>
            </w:r>
          </w:p>
          <w:p w14:paraId="0161545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DEDD73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331-90-II-P.O.,</w:t>
            </w:r>
            <w:r w:rsidRPr="003C3106">
              <w:rPr>
                <w:rFonts w:ascii="Arial" w:hAnsi="Arial" w:cs="Arial"/>
                <w:sz w:val="20"/>
                <w:szCs w:val="20"/>
              </w:rPr>
              <w:t xml:space="preserve"> autoriza al municipio de OJINAGA, a desincorporar de su patrimonio y enajenar a título oneroso en favor del C. Ubaldo Tavares Rodríguez, un lote de terreno con las medidas y colindancias que se especifican en el mismo.</w:t>
            </w:r>
          </w:p>
          <w:p w14:paraId="7867112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5091FC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332-90-II-P.O.,</w:t>
            </w:r>
            <w:r w:rsidRPr="003C3106">
              <w:rPr>
                <w:rFonts w:ascii="Arial" w:hAnsi="Arial" w:cs="Arial"/>
                <w:sz w:val="20"/>
                <w:szCs w:val="20"/>
              </w:rPr>
              <w:t xml:space="preserve"> autoriza al municipio de Nuevo Casas Grandes, a desincorporar de su patrimonio y enajenar a título oneroso a diversas personas, los terrenos ubicados en su cabecera municipal, descritos en el mismo.</w:t>
            </w:r>
          </w:p>
          <w:p w14:paraId="6A13FB9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BA8A15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333-90-II-P.O.,</w:t>
            </w:r>
            <w:r w:rsidRPr="003C3106">
              <w:rPr>
                <w:rFonts w:ascii="Arial" w:hAnsi="Arial" w:cs="Arial"/>
                <w:sz w:val="20"/>
                <w:szCs w:val="20"/>
              </w:rPr>
              <w:t xml:space="preserve"> autoriza al municipio de Ojinaga, a desincorporar de su patrimonio y enajenar a título oneroso en favor del C. SERGIO Tavares Rodríguez, un terreno municipal.</w:t>
            </w:r>
          </w:p>
          <w:p w14:paraId="2F4217E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59C444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336-90-II-P.O.,</w:t>
            </w:r>
            <w:r w:rsidRPr="003C3106">
              <w:rPr>
                <w:rFonts w:ascii="Arial" w:hAnsi="Arial" w:cs="Arial"/>
                <w:sz w:val="20"/>
                <w:szCs w:val="20"/>
              </w:rPr>
              <w:t xml:space="preserve"> autoriza al municipio de Nuevo Casas Grandes, a desincorporar de su patrimonio y enajenar a título oneroso un terreno ubicado dentro del fundo legal de esa población en favor de la Federación Regional de Obreros y Campesinos, C.T.M.</w:t>
            </w:r>
          </w:p>
          <w:p w14:paraId="26F40A3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B38E98C" w14:textId="77777777"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339-90-II-P.O.,</w:t>
            </w:r>
            <w:r w:rsidRPr="003C3106">
              <w:rPr>
                <w:rFonts w:ascii="Arial" w:hAnsi="Arial" w:cs="Arial"/>
                <w:sz w:val="20"/>
                <w:szCs w:val="20"/>
              </w:rPr>
              <w:t xml:space="preserve"> autoriza al contador general de hacienda, para expedir las cuentas del tesoro público del mes de SEPTIEMBRE de 1990.</w:t>
            </w:r>
          </w:p>
          <w:p w14:paraId="51648C9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971F93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340-90-II-P.O.,</w:t>
            </w:r>
            <w:r w:rsidRPr="003C3106">
              <w:rPr>
                <w:rFonts w:ascii="Arial" w:hAnsi="Arial" w:cs="Arial"/>
                <w:sz w:val="20"/>
                <w:szCs w:val="20"/>
              </w:rPr>
              <w:t xml:space="preserve"> autoriza al municipio de Nuevo Casas Grandes, a desincorporar de su patrimonio y enajenar a título oneroso en favor del C. Rogelio Tavares Rodríguez, un terreno con las medidas y colindancias especificadas en el mismo.</w:t>
            </w:r>
          </w:p>
          <w:p w14:paraId="44715DB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C25D11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344-90-II-P.O.,</w:t>
            </w:r>
            <w:r w:rsidRPr="003C3106">
              <w:rPr>
                <w:rFonts w:ascii="Arial" w:hAnsi="Arial" w:cs="Arial"/>
                <w:sz w:val="20"/>
                <w:szCs w:val="20"/>
              </w:rPr>
              <w:t xml:space="preserve"> autoriza al municipio de Nuevo Casas Grandes, a desincorporar de su patrimonio y enajenar a título oneroso un inmueble de su patrimonio municipal en favor del C. Salvador Delgado Avalos.</w:t>
            </w:r>
          </w:p>
        </w:tc>
      </w:tr>
      <w:tr w:rsidR="00F27D6A" w:rsidRPr="003C3106" w14:paraId="37322E9B" w14:textId="77777777" w:rsidTr="00C55995">
        <w:tc>
          <w:tcPr>
            <w:tcW w:w="708" w:type="dxa"/>
          </w:tcPr>
          <w:p w14:paraId="76B4C782"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6</w:t>
            </w:r>
          </w:p>
        </w:tc>
        <w:tc>
          <w:tcPr>
            <w:tcW w:w="3261" w:type="dxa"/>
          </w:tcPr>
          <w:p w14:paraId="1056C48F" w14:textId="77777777" w:rsidR="00F27D6A" w:rsidRPr="003C3106" w:rsidRDefault="00F27D6A" w:rsidP="00C55995">
            <w:pPr>
              <w:rPr>
                <w:rFonts w:ascii="Arial" w:hAnsi="Arial" w:cs="Arial"/>
                <w:sz w:val="20"/>
                <w:szCs w:val="20"/>
              </w:rPr>
            </w:pPr>
            <w:r w:rsidRPr="003C3106">
              <w:rPr>
                <w:rFonts w:ascii="Arial" w:hAnsi="Arial" w:cs="Arial"/>
                <w:sz w:val="20"/>
                <w:szCs w:val="20"/>
              </w:rPr>
              <w:t>Sábado 19 de enero de 1991</w:t>
            </w:r>
          </w:p>
        </w:tc>
        <w:tc>
          <w:tcPr>
            <w:tcW w:w="6804" w:type="dxa"/>
          </w:tcPr>
          <w:p w14:paraId="6BBF5F0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301-90-II-P.O., </w:t>
            </w:r>
            <w:r w:rsidRPr="003C3106">
              <w:rPr>
                <w:rFonts w:ascii="Arial" w:hAnsi="Arial" w:cs="Arial"/>
                <w:sz w:val="20"/>
                <w:szCs w:val="20"/>
              </w:rPr>
              <w:t>autoriza al municipio de Jiménez, a aportar diversos inmuebles ubicados en su cabecera municipal, en favor de las personas que se mencionan en el mismo.</w:t>
            </w:r>
          </w:p>
          <w:p w14:paraId="27ACF7B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1A80A9D" w14:textId="560FFFF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302-90-II-P.O.,</w:t>
            </w:r>
            <w:r w:rsidRPr="003C3106">
              <w:rPr>
                <w:rFonts w:ascii="Arial" w:hAnsi="Arial" w:cs="Arial"/>
                <w:sz w:val="20"/>
                <w:szCs w:val="20"/>
              </w:rPr>
              <w:t xml:space="preserve"> autoriza al municipio de Chihuahua, a desafectar y desincorporar de su patrimonio para ser enajenado a título oneroso y titular por conducto del Instituto Municipal de Pensiones, dos lotes de terreno urbano a las personas que se señalan en el mismo.</w:t>
            </w:r>
          </w:p>
          <w:p w14:paraId="16ABE86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C006AB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334-90-II-P.O.,</w:t>
            </w:r>
            <w:r w:rsidRPr="003C3106">
              <w:rPr>
                <w:rFonts w:ascii="Arial" w:hAnsi="Arial" w:cs="Arial"/>
                <w:sz w:val="20"/>
                <w:szCs w:val="20"/>
              </w:rPr>
              <w:t xml:space="preserve"> se crea el Instituto Chihuahuense de la Cultura cono Organismo Público Descentralizado del Gobierno del Estado, con personalidad jurídica, competencia y patrimonio propios, con domicilio en la capital del Estado.</w:t>
            </w:r>
          </w:p>
          <w:p w14:paraId="170A2B5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C2DB26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335-90-II-P.O.,</w:t>
            </w:r>
            <w:r w:rsidRPr="003C3106">
              <w:rPr>
                <w:rFonts w:ascii="Arial" w:hAnsi="Arial" w:cs="Arial"/>
                <w:sz w:val="20"/>
                <w:szCs w:val="20"/>
              </w:rPr>
              <w:t xml:space="preserve"> autoriza al municipio de Nuevo Casas Grandes, a desincorporar de su patrimonio y aportar un terreno ubicado dentro del fundo legal, en favor del Sindicato de Trabajadores y Empleados de la Junta Municipal de Agua y Saneamiento.</w:t>
            </w:r>
          </w:p>
          <w:p w14:paraId="0021CE5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BF4DC8F" w14:textId="0797FEEE"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341-90-II-P.O.,</w:t>
            </w:r>
            <w:r w:rsidRPr="003C3106">
              <w:rPr>
                <w:rFonts w:ascii="Arial" w:hAnsi="Arial" w:cs="Arial"/>
                <w:sz w:val="20"/>
                <w:szCs w:val="20"/>
              </w:rPr>
              <w:t xml:space="preserve"> autoriza al municipio de Chihuahua, a desafectar y desincorporar de su patrimonio y enajenar a título oneroso los terrenos descritos en el mismo.</w:t>
            </w:r>
          </w:p>
          <w:p w14:paraId="6BBE1956"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6DEFA1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342-90-II-P.O.,</w:t>
            </w:r>
            <w:r w:rsidRPr="003C3106">
              <w:rPr>
                <w:rFonts w:ascii="Arial" w:hAnsi="Arial" w:cs="Arial"/>
                <w:sz w:val="20"/>
                <w:szCs w:val="20"/>
              </w:rPr>
              <w:t xml:space="preserve"> autoriza al municipio de Chihuahua, a desafectar y desincorporar de su patrimonio y enajenar a título oneroso en favor del C. Lorey Pinto Chavira, un lote de terreno en la colonia Burócrata de esta ciudad.</w:t>
            </w:r>
          </w:p>
          <w:p w14:paraId="632D3C5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96FC1E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343-90-II-P.O.,</w:t>
            </w:r>
            <w:r w:rsidRPr="003C3106">
              <w:rPr>
                <w:rFonts w:ascii="Arial" w:hAnsi="Arial" w:cs="Arial"/>
                <w:sz w:val="20"/>
                <w:szCs w:val="20"/>
              </w:rPr>
              <w:t xml:space="preserve"> autoriza al municipio de Chihuahua, a desafectar y permutar en favor del C. Carlos Valles Hicks un terreno con las medidas y colindancias que se especifican en el mismo.</w:t>
            </w:r>
          </w:p>
          <w:p w14:paraId="2F6F540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CF83DF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345-90-II-P.O.,</w:t>
            </w:r>
            <w:r w:rsidRPr="003C3106">
              <w:rPr>
                <w:rFonts w:ascii="Arial" w:hAnsi="Arial" w:cs="Arial"/>
                <w:sz w:val="20"/>
                <w:szCs w:val="20"/>
              </w:rPr>
              <w:t xml:space="preserve"> autoriza al municipio de Chihuahua, a desafectar y desincorporar de su patrimonio y enajenar a título oneroso un lote de terreno en favor de la C. Socorro Ruiz Muñoz de Martínez.</w:t>
            </w:r>
          </w:p>
          <w:p w14:paraId="3A6E960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F7F890D" w14:textId="77777777"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346-90-II-P.O.,</w:t>
            </w:r>
            <w:r w:rsidRPr="003C3106">
              <w:rPr>
                <w:rFonts w:ascii="Arial" w:hAnsi="Arial" w:cs="Arial"/>
                <w:sz w:val="20"/>
                <w:szCs w:val="20"/>
              </w:rPr>
              <w:t xml:space="preserve"> autoriza al municipio de Bachiniva a enajenar diversos inmuebles ubicados en su cabecera municipal, en favor de las personas mencionadas en el mismo.</w:t>
            </w:r>
          </w:p>
          <w:p w14:paraId="1AB99C2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DA760B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347-90-II-P.O.,</w:t>
            </w:r>
            <w:r w:rsidRPr="003C3106">
              <w:rPr>
                <w:rFonts w:ascii="Arial" w:hAnsi="Arial" w:cs="Arial"/>
                <w:sz w:val="20"/>
                <w:szCs w:val="20"/>
              </w:rPr>
              <w:t xml:space="preserve"> autoriza al municipio de Chihuahua, a desafectar del dominio público, desincorporar de su patrimonio y enajenar a título oneroso en favor del C. Esteban Salmon Paredes, un lote de terreno.</w:t>
            </w:r>
          </w:p>
          <w:p w14:paraId="7937798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03DC00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348-90-II-P.O.,</w:t>
            </w:r>
            <w:r w:rsidRPr="003C3106">
              <w:rPr>
                <w:rFonts w:ascii="Arial" w:hAnsi="Arial" w:cs="Arial"/>
                <w:sz w:val="20"/>
                <w:szCs w:val="20"/>
              </w:rPr>
              <w:t xml:space="preserve"> autoriza al municipio de Chihuahua, a desafectar del dominio público, desincorporar de su patrimonio y enajenar a título oneroso en favor del C. Ricardo Maldonado Millán un lote de terreno.</w:t>
            </w:r>
          </w:p>
          <w:p w14:paraId="3BFBB45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24330F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349-90-II-P.O.,</w:t>
            </w:r>
            <w:r w:rsidRPr="003C3106">
              <w:rPr>
                <w:rFonts w:ascii="Arial" w:hAnsi="Arial" w:cs="Arial"/>
                <w:sz w:val="20"/>
                <w:szCs w:val="20"/>
              </w:rPr>
              <w:t xml:space="preserve"> autoriza al municipio de Ojinaga, a, desincorporar de su patrimonio y a enajenar a título oneroso un inmueble en favor del C. Fernando Tavares Rodríguez, un lote de terreno.</w:t>
            </w:r>
          </w:p>
          <w:p w14:paraId="26BB7EF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2031C9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350-90-II-P.O.,</w:t>
            </w:r>
            <w:r w:rsidRPr="003C3106">
              <w:rPr>
                <w:rFonts w:ascii="Arial" w:hAnsi="Arial" w:cs="Arial"/>
                <w:sz w:val="20"/>
                <w:szCs w:val="20"/>
              </w:rPr>
              <w:t xml:space="preserve"> autoriza al municipio de Chihuahua, a desafectar y desincorporar de su patrimonio para a enajenar a título oneroso un terreno en favor del C. Ing. Luis Antonio Flotte Villanueva.</w:t>
            </w:r>
          </w:p>
          <w:p w14:paraId="4C6C38D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ECDC9ED" w14:textId="77777777" w:rsidR="00F27D6A" w:rsidRPr="003C3106" w:rsidRDefault="00F27D6A" w:rsidP="00C55995">
            <w:pPr>
              <w:rPr>
                <w:rFonts w:ascii="Arial" w:hAnsi="Arial" w:cs="Arial"/>
                <w:b/>
                <w:bCs/>
                <w:sz w:val="20"/>
                <w:szCs w:val="20"/>
              </w:rPr>
            </w:pPr>
            <w:r w:rsidRPr="003C3106">
              <w:rPr>
                <w:rFonts w:ascii="Arial" w:hAnsi="Arial" w:cs="Arial"/>
                <w:b/>
                <w:bCs/>
                <w:sz w:val="20"/>
                <w:szCs w:val="20"/>
              </w:rPr>
              <w:t>FE DE ERRATAS:</w:t>
            </w:r>
          </w:p>
          <w:p w14:paraId="67C88BEC" w14:textId="77777777" w:rsidR="00F27D6A" w:rsidRPr="003C3106" w:rsidRDefault="00F27D6A" w:rsidP="00C55995">
            <w:pPr>
              <w:rPr>
                <w:rFonts w:ascii="Arial" w:hAnsi="Arial" w:cs="Arial"/>
                <w:sz w:val="20"/>
                <w:szCs w:val="20"/>
              </w:rPr>
            </w:pPr>
            <w:r w:rsidRPr="003C3106">
              <w:rPr>
                <w:rFonts w:ascii="Arial" w:hAnsi="Arial" w:cs="Arial"/>
                <w:sz w:val="20"/>
                <w:szCs w:val="20"/>
              </w:rPr>
              <w:t xml:space="preserve">al sumario del Periódico Oficial </w:t>
            </w:r>
            <w:proofErr w:type="spellStart"/>
            <w:r w:rsidRPr="003C3106">
              <w:rPr>
                <w:rFonts w:ascii="Arial" w:hAnsi="Arial" w:cs="Arial"/>
                <w:sz w:val="20"/>
                <w:szCs w:val="20"/>
              </w:rPr>
              <w:t>N°</w:t>
            </w:r>
            <w:proofErr w:type="spellEnd"/>
            <w:r w:rsidRPr="003C3106">
              <w:rPr>
                <w:rFonts w:ascii="Arial" w:hAnsi="Arial" w:cs="Arial"/>
                <w:sz w:val="20"/>
                <w:szCs w:val="20"/>
              </w:rPr>
              <w:t xml:space="preserve"> 2 correspondiente al sábado 5 de enero de 1991.</w:t>
            </w:r>
          </w:p>
          <w:p w14:paraId="13ACBC4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4BF6D3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294-90-II-P.O.,</w:t>
            </w:r>
            <w:r w:rsidRPr="003C3106">
              <w:rPr>
                <w:rFonts w:ascii="Arial" w:hAnsi="Arial" w:cs="Arial"/>
                <w:sz w:val="20"/>
                <w:szCs w:val="20"/>
              </w:rPr>
              <w:t xml:space="preserve"> autoriza al municipio de Jiménez, a, desincorporar del patrimonio del municipio y a enajenar a favor del C. José Ángel Jordán Seañez, un lote de terreno ubicado en el fundo legal de esa población.</w:t>
            </w:r>
          </w:p>
          <w:p w14:paraId="1ECEDCF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10073E3" w14:textId="77777777" w:rsidR="00F27D6A" w:rsidRPr="003C3106" w:rsidRDefault="00F27D6A" w:rsidP="00C55995">
            <w:pPr>
              <w:rPr>
                <w:rFonts w:ascii="Arial" w:hAnsi="Arial" w:cs="Arial"/>
                <w:b/>
                <w:bCs/>
                <w:sz w:val="20"/>
                <w:szCs w:val="20"/>
              </w:rPr>
            </w:pPr>
            <w:r w:rsidRPr="003C3106">
              <w:rPr>
                <w:rFonts w:ascii="Arial" w:hAnsi="Arial" w:cs="Arial"/>
                <w:b/>
                <w:bCs/>
                <w:sz w:val="20"/>
                <w:szCs w:val="20"/>
              </w:rPr>
              <w:t>DEBE DECIR:</w:t>
            </w:r>
          </w:p>
          <w:p w14:paraId="096A71C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39ACBF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293-90-II-P.O.,</w:t>
            </w:r>
            <w:r w:rsidRPr="003C3106">
              <w:rPr>
                <w:rFonts w:ascii="Arial" w:hAnsi="Arial" w:cs="Arial"/>
                <w:sz w:val="20"/>
                <w:szCs w:val="20"/>
              </w:rPr>
              <w:t xml:space="preserve"> autoriza al municipio de Jiménez, a, desincorporar del patrimonio del municipio y enajenar a favor del C. José Ángel Jordán Seañez, un lote de terreno ubicado en el fundo legal de esa población.</w:t>
            </w:r>
          </w:p>
          <w:p w14:paraId="749063D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25316C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294-90-II.P.O.,</w:t>
            </w:r>
            <w:r w:rsidRPr="003C3106">
              <w:rPr>
                <w:rFonts w:ascii="Arial" w:hAnsi="Arial" w:cs="Arial"/>
                <w:sz w:val="20"/>
                <w:szCs w:val="20"/>
              </w:rPr>
              <w:t xml:space="preserve"> autoriza al municipio de Chihuahua, a, desincorporar de su patrimonio municipal y aportar en favor del Club de Leones de Chihuahua, A.C. un lote de terreno ubicado en esta ciudad capital.</w:t>
            </w:r>
          </w:p>
          <w:p w14:paraId="289EC5A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E11C2A7" w14:textId="77777777" w:rsidR="00F27D6A" w:rsidRPr="003C3106" w:rsidRDefault="00F27D6A" w:rsidP="00C55995">
            <w:pPr>
              <w:rPr>
                <w:rFonts w:ascii="Arial" w:hAnsi="Arial" w:cs="Arial"/>
                <w:b/>
                <w:bCs/>
                <w:sz w:val="20"/>
                <w:szCs w:val="20"/>
              </w:rPr>
            </w:pPr>
            <w:r w:rsidRPr="003C3106">
              <w:rPr>
                <w:rFonts w:ascii="Arial" w:hAnsi="Arial" w:cs="Arial"/>
                <w:b/>
                <w:bCs/>
                <w:sz w:val="20"/>
                <w:szCs w:val="20"/>
              </w:rPr>
              <w:t>FE DE ERRATAS:</w:t>
            </w:r>
          </w:p>
          <w:p w14:paraId="3A656DD7" w14:textId="77777777" w:rsidR="00F27D6A" w:rsidRPr="003C3106" w:rsidRDefault="00F27D6A" w:rsidP="00C55995">
            <w:pPr>
              <w:rPr>
                <w:rFonts w:ascii="Arial" w:hAnsi="Arial" w:cs="Arial"/>
                <w:sz w:val="20"/>
                <w:szCs w:val="20"/>
              </w:rPr>
            </w:pPr>
            <w:r w:rsidRPr="003C3106">
              <w:rPr>
                <w:rFonts w:ascii="Arial" w:hAnsi="Arial" w:cs="Arial"/>
                <w:sz w:val="20"/>
                <w:szCs w:val="20"/>
              </w:rPr>
              <w:t xml:space="preserve">Al sumario del Periódico Oficial </w:t>
            </w:r>
            <w:proofErr w:type="spellStart"/>
            <w:r w:rsidRPr="003C3106">
              <w:rPr>
                <w:rFonts w:ascii="Arial" w:hAnsi="Arial" w:cs="Arial"/>
                <w:sz w:val="20"/>
                <w:szCs w:val="20"/>
              </w:rPr>
              <w:t>N°</w:t>
            </w:r>
            <w:proofErr w:type="spellEnd"/>
            <w:r w:rsidRPr="003C3106">
              <w:rPr>
                <w:rFonts w:ascii="Arial" w:hAnsi="Arial" w:cs="Arial"/>
                <w:sz w:val="20"/>
                <w:szCs w:val="20"/>
              </w:rPr>
              <w:t xml:space="preserve"> 3 del miércoles 9 de enero de 1991, en la pág. 65 dice:</w:t>
            </w:r>
          </w:p>
          <w:p w14:paraId="60339D9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285-90-II-P.O.,</w:t>
            </w:r>
            <w:r w:rsidRPr="003C3106">
              <w:rPr>
                <w:rFonts w:ascii="Arial" w:hAnsi="Arial" w:cs="Arial"/>
                <w:sz w:val="20"/>
                <w:szCs w:val="20"/>
              </w:rPr>
              <w:t xml:space="preserve"> autoriza al contador general de hacienda, para expedir las cuentas glosadas de la tesorería municipal de GUADALUPE Y CALVO del año 1989.</w:t>
            </w:r>
          </w:p>
        </w:tc>
      </w:tr>
      <w:tr w:rsidR="00F27D6A" w:rsidRPr="003C3106" w14:paraId="461A3817" w14:textId="77777777" w:rsidTr="00C55995">
        <w:tc>
          <w:tcPr>
            <w:tcW w:w="708" w:type="dxa"/>
          </w:tcPr>
          <w:p w14:paraId="1B32CE59"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7</w:t>
            </w:r>
          </w:p>
        </w:tc>
        <w:tc>
          <w:tcPr>
            <w:tcW w:w="3261" w:type="dxa"/>
          </w:tcPr>
          <w:p w14:paraId="0722DE3D"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23 de enero de 1991</w:t>
            </w:r>
          </w:p>
        </w:tc>
        <w:tc>
          <w:tcPr>
            <w:tcW w:w="6804" w:type="dxa"/>
          </w:tcPr>
          <w:p w14:paraId="5FB47C9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213-90-II-P.O., </w:t>
            </w:r>
            <w:r w:rsidRPr="003C3106">
              <w:rPr>
                <w:rFonts w:ascii="Arial" w:hAnsi="Arial" w:cs="Arial"/>
                <w:sz w:val="20"/>
                <w:szCs w:val="20"/>
              </w:rPr>
              <w:t xml:space="preserve">autoriza al municipio de Chihuahua, a, desincorporar del patrimonio del municipio y titular en favor de la C. María </w:t>
            </w:r>
            <w:r w:rsidRPr="003C3106">
              <w:rPr>
                <w:rFonts w:ascii="Arial" w:hAnsi="Arial" w:cs="Arial"/>
                <w:sz w:val="20"/>
                <w:szCs w:val="20"/>
              </w:rPr>
              <w:lastRenderedPageBreak/>
              <w:t>Teresa Hernández Martínez, un inmueble ubicado en la colonia Pablo Amaya de esta cabecera municipal.</w:t>
            </w:r>
          </w:p>
          <w:p w14:paraId="2A1C69B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F0FBE6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351-90-II-P.O.,</w:t>
            </w:r>
            <w:r w:rsidRPr="003C3106">
              <w:rPr>
                <w:rFonts w:ascii="Arial" w:hAnsi="Arial" w:cs="Arial"/>
                <w:sz w:val="20"/>
                <w:szCs w:val="20"/>
              </w:rPr>
              <w:t xml:space="preserve"> autoriza al municipio de Chihuahua, a, desincorporar de su patrimonio para enajenar a favor de Repabe Rarámuri, Asociación Civil. Un lote de terreno ubicado en el fraccionamiento Felipe Ángeles de esta ciudad.</w:t>
            </w:r>
          </w:p>
          <w:p w14:paraId="3A07A4F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24FAE9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352-90-II-P.O.,</w:t>
            </w:r>
            <w:r w:rsidRPr="003C3106">
              <w:rPr>
                <w:rFonts w:ascii="Arial" w:hAnsi="Arial" w:cs="Arial"/>
                <w:sz w:val="20"/>
                <w:szCs w:val="20"/>
              </w:rPr>
              <w:t xml:space="preserve"> autoriza al municipio de Chihuahua, a aportar en favor de la secretaria de Educación Pública un lote de terreno ubicado en el fraccionamiento Quintas Carolinas de su cabecera municipal.</w:t>
            </w:r>
          </w:p>
          <w:p w14:paraId="55EA503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9143B0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353-90-II-P.O.,</w:t>
            </w:r>
            <w:r w:rsidRPr="003C3106">
              <w:rPr>
                <w:rFonts w:ascii="Arial" w:hAnsi="Arial" w:cs="Arial"/>
                <w:sz w:val="20"/>
                <w:szCs w:val="20"/>
              </w:rPr>
              <w:t xml:space="preserve"> autoriza al municipio de Chihuahua, a, desincorporar de su patrimonio y aportar en favor del Gobierno Federal, por conducto de la Secretaría de Educación Pública un terreno ubicado en la colonia Mármol II de su cabecera municipal.</w:t>
            </w:r>
          </w:p>
          <w:p w14:paraId="382853D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E25BEC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354-90-II-P.O.,</w:t>
            </w:r>
            <w:r w:rsidRPr="003C3106">
              <w:rPr>
                <w:rFonts w:ascii="Arial" w:hAnsi="Arial" w:cs="Arial"/>
                <w:sz w:val="20"/>
                <w:szCs w:val="20"/>
              </w:rPr>
              <w:t xml:space="preserve"> autoriza al municipio de Chihuahua, a, desincorporar de su patrimonio y aportar en favor de la Secretaría de Educación Pública, un lote de terreno ubicado en el fraccionamiento El Saucito de esa cabecera municipal.</w:t>
            </w:r>
          </w:p>
          <w:p w14:paraId="0914469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9E5AD9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355-90-II-P.O.,</w:t>
            </w:r>
            <w:r w:rsidRPr="003C3106">
              <w:rPr>
                <w:rFonts w:ascii="Arial" w:hAnsi="Arial" w:cs="Arial"/>
                <w:sz w:val="20"/>
                <w:szCs w:val="20"/>
              </w:rPr>
              <w:t xml:space="preserve"> autoriza al municipio de Chihuahua, a aportar en favor del Gobierno del Estado, un lote de terreno ubicado en el fraccionamiento Quintas Carolinas de su cabecera municipal.</w:t>
            </w:r>
          </w:p>
          <w:p w14:paraId="2B41F27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BFFB34C" w14:textId="494970E5"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356-90-II-P.O.,</w:t>
            </w:r>
            <w:r w:rsidRPr="003C3106">
              <w:rPr>
                <w:rFonts w:ascii="Arial" w:hAnsi="Arial" w:cs="Arial"/>
                <w:sz w:val="20"/>
                <w:szCs w:val="20"/>
              </w:rPr>
              <w:t xml:space="preserve"> autoriza al municipio de Chihuahua, a desafectar de su patrimonio y enajenar a </w:t>
            </w:r>
            <w:r w:rsidR="00A37B59" w:rsidRPr="003C3106">
              <w:rPr>
                <w:rFonts w:ascii="Arial" w:hAnsi="Arial" w:cs="Arial"/>
                <w:sz w:val="20"/>
                <w:szCs w:val="20"/>
              </w:rPr>
              <w:t>título</w:t>
            </w:r>
            <w:r w:rsidRPr="003C3106">
              <w:rPr>
                <w:rFonts w:ascii="Arial" w:hAnsi="Arial" w:cs="Arial"/>
                <w:sz w:val="20"/>
                <w:szCs w:val="20"/>
              </w:rPr>
              <w:t xml:space="preserve"> oneroso en favor del Colegio de Licenciados en Administración de Empresas, A.C. un lote de terreno ubicado en el fraccionamiento Lomas La Salle de su cabecera municipal.</w:t>
            </w:r>
          </w:p>
          <w:p w14:paraId="3B8E2BF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838CBB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357-90-II-P.O.,</w:t>
            </w:r>
            <w:r w:rsidRPr="003C3106">
              <w:rPr>
                <w:rFonts w:ascii="Arial" w:hAnsi="Arial" w:cs="Arial"/>
                <w:sz w:val="20"/>
                <w:szCs w:val="20"/>
              </w:rPr>
              <w:t xml:space="preserve"> autoriza al municipio de Chihuahua, a desafectar de su patrimonio y enajenar a título oneroso en favor del Colegio de la Asociación Chihuahuense Colegio de Abogados, A.C. un lote de terreno ubicado en el fraccionamiento Lomas La Salle de su cabecera municipal.</w:t>
            </w:r>
          </w:p>
          <w:p w14:paraId="15ECEFE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DBCF78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358-90-II-P.O.,</w:t>
            </w:r>
            <w:r w:rsidRPr="003C3106">
              <w:rPr>
                <w:rFonts w:ascii="Arial" w:hAnsi="Arial" w:cs="Arial"/>
                <w:sz w:val="20"/>
                <w:szCs w:val="20"/>
              </w:rPr>
              <w:t xml:space="preserve"> autoriza al municipio de Chihuahua, a desincorporar de su patrimonio para ser aportado a la Asociación Civil Club Centauros del Aire un terreno ubicado en el fraccionamiento El Saucito de esta ciudad.</w:t>
            </w:r>
          </w:p>
          <w:p w14:paraId="15715BE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8E0511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359-90-II-P.O.,</w:t>
            </w:r>
            <w:r w:rsidRPr="003C3106">
              <w:rPr>
                <w:rFonts w:ascii="Arial" w:hAnsi="Arial" w:cs="Arial"/>
                <w:sz w:val="20"/>
                <w:szCs w:val="20"/>
              </w:rPr>
              <w:t xml:space="preserve"> autoriza al municipio de Chihuahua, a desincorporar de su patrimonio para ser aportado al Gobierno del Estado, un lote de terreno ubicado en esta ciudad.</w:t>
            </w:r>
          </w:p>
          <w:p w14:paraId="1092B4F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73565F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360-90-II-P.O.,</w:t>
            </w:r>
            <w:r w:rsidRPr="003C3106">
              <w:rPr>
                <w:rFonts w:ascii="Arial" w:hAnsi="Arial" w:cs="Arial"/>
                <w:sz w:val="20"/>
                <w:szCs w:val="20"/>
              </w:rPr>
              <w:t xml:space="preserve"> autoriza al municipio de Chihuahua, a desincorporar de su patrimonio para enajenar a título compensatorio en favor del C. Humberto Sandoval Ochoa un lote de terreno.</w:t>
            </w:r>
          </w:p>
          <w:p w14:paraId="069650D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lastRenderedPageBreak/>
              <w:t>-0-</w:t>
            </w:r>
          </w:p>
          <w:p w14:paraId="4FA8D95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361-90-II-P.O.,</w:t>
            </w:r>
            <w:r w:rsidRPr="003C3106">
              <w:rPr>
                <w:rFonts w:ascii="Arial" w:hAnsi="Arial" w:cs="Arial"/>
                <w:sz w:val="20"/>
                <w:szCs w:val="20"/>
              </w:rPr>
              <w:t xml:space="preserve"> autoriza al contador general de hacienda para expedir el finiquito del tesoro público del mes de OCTUBRE del año 1990.</w:t>
            </w:r>
          </w:p>
          <w:p w14:paraId="1BA7D60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0C9723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363-90-II-P.O.,</w:t>
            </w:r>
            <w:r w:rsidRPr="003C3106">
              <w:rPr>
                <w:rFonts w:ascii="Arial" w:hAnsi="Arial" w:cs="Arial"/>
                <w:sz w:val="20"/>
                <w:szCs w:val="20"/>
              </w:rPr>
              <w:t xml:space="preserve"> autoriza al municipio de Chihuahua, a desincorporar de su patrimonio para ser aportado a la Asociación Cristiana de Jóvenes de la ciudad de Chihuahua, A.C.  un terreno ubicado en la colonia San Lázaro de esta ciudad.</w:t>
            </w:r>
          </w:p>
          <w:p w14:paraId="1B2FE5B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78BDA9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364-90-II-P.O.,</w:t>
            </w:r>
            <w:r w:rsidRPr="003C3106">
              <w:rPr>
                <w:rFonts w:ascii="Arial" w:hAnsi="Arial" w:cs="Arial"/>
                <w:sz w:val="20"/>
                <w:szCs w:val="20"/>
              </w:rPr>
              <w:t xml:space="preserve"> autoriza al municipio de Chihuahua, a aportar de su patrimonio en favor del Gobierno Federal, por conducto de la Secretaría de Desarrollo Urbano y Ecología un terreno ubicado en la colonia El Saucito de esta ciudad.</w:t>
            </w:r>
          </w:p>
          <w:p w14:paraId="6B4CE50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FFA72F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369-90-II-P.O.,</w:t>
            </w:r>
            <w:r w:rsidRPr="003C3106">
              <w:rPr>
                <w:rFonts w:ascii="Arial" w:hAnsi="Arial" w:cs="Arial"/>
                <w:sz w:val="20"/>
                <w:szCs w:val="20"/>
              </w:rPr>
              <w:t xml:space="preserve"> se autoriza al municipio de Juárez, a desafectar del dominio público y desincorporar de su patrimonio para ser enajenado en favor de las familias que se encuentran asentadas en forma irregular el terreno que se describe en el mismo.</w:t>
            </w:r>
          </w:p>
        </w:tc>
      </w:tr>
      <w:tr w:rsidR="00F27D6A" w:rsidRPr="003C3106" w14:paraId="2FFF1733" w14:textId="77777777" w:rsidTr="00C55995">
        <w:tc>
          <w:tcPr>
            <w:tcW w:w="708" w:type="dxa"/>
          </w:tcPr>
          <w:p w14:paraId="76E69EA6"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8</w:t>
            </w:r>
          </w:p>
        </w:tc>
        <w:tc>
          <w:tcPr>
            <w:tcW w:w="3261" w:type="dxa"/>
          </w:tcPr>
          <w:p w14:paraId="08612D69" w14:textId="77777777" w:rsidR="00F27D6A" w:rsidRPr="003C3106" w:rsidRDefault="00F27D6A" w:rsidP="00C55995">
            <w:pPr>
              <w:rPr>
                <w:rFonts w:ascii="Arial" w:hAnsi="Arial" w:cs="Arial"/>
                <w:sz w:val="20"/>
                <w:szCs w:val="20"/>
              </w:rPr>
            </w:pPr>
            <w:r w:rsidRPr="003C3106">
              <w:rPr>
                <w:rFonts w:ascii="Arial" w:hAnsi="Arial" w:cs="Arial"/>
                <w:sz w:val="20"/>
                <w:szCs w:val="20"/>
              </w:rPr>
              <w:t>Sábado 26 de enero de 1991</w:t>
            </w:r>
          </w:p>
        </w:tc>
        <w:tc>
          <w:tcPr>
            <w:tcW w:w="6804" w:type="dxa"/>
          </w:tcPr>
          <w:p w14:paraId="1317C63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362-90-II-P.O., </w:t>
            </w:r>
            <w:r w:rsidRPr="003C3106">
              <w:rPr>
                <w:rFonts w:ascii="Arial" w:hAnsi="Arial" w:cs="Arial"/>
                <w:sz w:val="20"/>
                <w:szCs w:val="20"/>
              </w:rPr>
              <w:t>autoriza al municipio de Chihuahua, a aportar un terreno de su patrimonio en favor del Gobierno Federal, por conducto de la secretaria de Desarrollo Urbano y Ecología.</w:t>
            </w:r>
          </w:p>
          <w:p w14:paraId="121C519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372383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380-90-II-P.O.,</w:t>
            </w:r>
            <w:r w:rsidRPr="003C3106">
              <w:rPr>
                <w:rFonts w:ascii="Arial" w:hAnsi="Arial" w:cs="Arial"/>
                <w:sz w:val="20"/>
                <w:szCs w:val="20"/>
              </w:rPr>
              <w:t xml:space="preserve"> clausura su periodo Ordinario de sesiones de su segundo año de ejercicio Constitucional.</w:t>
            </w:r>
          </w:p>
          <w:p w14:paraId="2FE3583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FBC25B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381-90-II-P.O.,</w:t>
            </w:r>
            <w:r w:rsidRPr="003C3106">
              <w:rPr>
                <w:rFonts w:ascii="Arial" w:hAnsi="Arial" w:cs="Arial"/>
                <w:sz w:val="20"/>
                <w:szCs w:val="20"/>
              </w:rPr>
              <w:t xml:space="preserve"> inicia su periodo de sesiones correspondiente al segundo año de su ejercicio constitucional y da a conocer la forma en que queda integrada su mesa directiva.</w:t>
            </w:r>
          </w:p>
        </w:tc>
      </w:tr>
      <w:tr w:rsidR="00F27D6A" w:rsidRPr="003C3106" w14:paraId="2175231A" w14:textId="77777777" w:rsidTr="00C55995">
        <w:tc>
          <w:tcPr>
            <w:tcW w:w="708" w:type="dxa"/>
          </w:tcPr>
          <w:p w14:paraId="6829CAD4" w14:textId="77777777" w:rsidR="00F27D6A" w:rsidRPr="003C3106" w:rsidRDefault="00F27D6A" w:rsidP="00C55995">
            <w:pPr>
              <w:rPr>
                <w:rFonts w:ascii="Arial" w:hAnsi="Arial" w:cs="Arial"/>
                <w:sz w:val="20"/>
                <w:szCs w:val="20"/>
              </w:rPr>
            </w:pPr>
            <w:r w:rsidRPr="003C3106">
              <w:rPr>
                <w:rFonts w:ascii="Arial" w:hAnsi="Arial" w:cs="Arial"/>
                <w:sz w:val="20"/>
                <w:szCs w:val="20"/>
              </w:rPr>
              <w:t>9</w:t>
            </w:r>
          </w:p>
        </w:tc>
        <w:tc>
          <w:tcPr>
            <w:tcW w:w="3261" w:type="dxa"/>
          </w:tcPr>
          <w:p w14:paraId="265715E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30 de enero de 1991</w:t>
            </w:r>
          </w:p>
        </w:tc>
        <w:tc>
          <w:tcPr>
            <w:tcW w:w="6804" w:type="dxa"/>
          </w:tcPr>
          <w:p w14:paraId="75F05EE3"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12A9971" w14:textId="77777777" w:rsidTr="00C55995">
        <w:tc>
          <w:tcPr>
            <w:tcW w:w="708" w:type="dxa"/>
          </w:tcPr>
          <w:p w14:paraId="25D06102" w14:textId="77777777" w:rsidR="00F27D6A" w:rsidRPr="003C3106" w:rsidRDefault="00F27D6A" w:rsidP="00C55995">
            <w:pPr>
              <w:rPr>
                <w:rFonts w:ascii="Arial" w:hAnsi="Arial" w:cs="Arial"/>
                <w:sz w:val="20"/>
                <w:szCs w:val="20"/>
              </w:rPr>
            </w:pPr>
            <w:r w:rsidRPr="003C3106">
              <w:rPr>
                <w:rFonts w:ascii="Arial" w:hAnsi="Arial" w:cs="Arial"/>
                <w:sz w:val="20"/>
                <w:szCs w:val="20"/>
              </w:rPr>
              <w:t>10</w:t>
            </w:r>
          </w:p>
        </w:tc>
        <w:tc>
          <w:tcPr>
            <w:tcW w:w="3261" w:type="dxa"/>
          </w:tcPr>
          <w:p w14:paraId="462644EB" w14:textId="77777777" w:rsidR="00F27D6A" w:rsidRPr="003C3106" w:rsidRDefault="00F27D6A" w:rsidP="00C55995">
            <w:pPr>
              <w:rPr>
                <w:rFonts w:ascii="Arial" w:hAnsi="Arial" w:cs="Arial"/>
                <w:sz w:val="20"/>
                <w:szCs w:val="20"/>
              </w:rPr>
            </w:pPr>
            <w:r w:rsidRPr="003C3106">
              <w:rPr>
                <w:rFonts w:ascii="Arial" w:hAnsi="Arial" w:cs="Arial"/>
                <w:sz w:val="20"/>
                <w:szCs w:val="20"/>
              </w:rPr>
              <w:t>Sábado 2 de febrero de 1991</w:t>
            </w:r>
          </w:p>
        </w:tc>
        <w:tc>
          <w:tcPr>
            <w:tcW w:w="6804" w:type="dxa"/>
          </w:tcPr>
          <w:p w14:paraId="452ED83E"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8A6923B" w14:textId="77777777" w:rsidTr="00C55995">
        <w:tc>
          <w:tcPr>
            <w:tcW w:w="708" w:type="dxa"/>
          </w:tcPr>
          <w:p w14:paraId="4A4D5280" w14:textId="77777777" w:rsidR="00F27D6A" w:rsidRPr="003C3106" w:rsidRDefault="00F27D6A" w:rsidP="00C55995">
            <w:pPr>
              <w:rPr>
                <w:rFonts w:ascii="Arial" w:hAnsi="Arial" w:cs="Arial"/>
                <w:sz w:val="20"/>
                <w:szCs w:val="20"/>
              </w:rPr>
            </w:pPr>
            <w:r w:rsidRPr="003C3106">
              <w:rPr>
                <w:rFonts w:ascii="Arial" w:hAnsi="Arial" w:cs="Arial"/>
                <w:sz w:val="20"/>
                <w:szCs w:val="20"/>
              </w:rPr>
              <w:t>11</w:t>
            </w:r>
          </w:p>
        </w:tc>
        <w:tc>
          <w:tcPr>
            <w:tcW w:w="3261" w:type="dxa"/>
          </w:tcPr>
          <w:p w14:paraId="1362D92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6 de febrero de 1991</w:t>
            </w:r>
          </w:p>
        </w:tc>
        <w:tc>
          <w:tcPr>
            <w:tcW w:w="6804" w:type="dxa"/>
          </w:tcPr>
          <w:p w14:paraId="5231B98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6F390CC" w14:textId="77777777" w:rsidTr="00C55995">
        <w:tc>
          <w:tcPr>
            <w:tcW w:w="708" w:type="dxa"/>
          </w:tcPr>
          <w:p w14:paraId="0944D1C1" w14:textId="77777777" w:rsidR="00F27D6A" w:rsidRPr="003C3106" w:rsidRDefault="00F27D6A" w:rsidP="00C55995">
            <w:pPr>
              <w:rPr>
                <w:rFonts w:ascii="Arial" w:hAnsi="Arial" w:cs="Arial"/>
                <w:sz w:val="20"/>
                <w:szCs w:val="20"/>
              </w:rPr>
            </w:pPr>
            <w:r w:rsidRPr="003C3106">
              <w:rPr>
                <w:rFonts w:ascii="Arial" w:hAnsi="Arial" w:cs="Arial"/>
                <w:sz w:val="20"/>
                <w:szCs w:val="20"/>
              </w:rPr>
              <w:t>12</w:t>
            </w:r>
          </w:p>
        </w:tc>
        <w:tc>
          <w:tcPr>
            <w:tcW w:w="3261" w:type="dxa"/>
          </w:tcPr>
          <w:p w14:paraId="302F974E" w14:textId="77777777" w:rsidR="00F27D6A" w:rsidRPr="003C3106" w:rsidRDefault="00F27D6A" w:rsidP="00C55995">
            <w:pPr>
              <w:rPr>
                <w:rFonts w:ascii="Arial" w:hAnsi="Arial" w:cs="Arial"/>
                <w:sz w:val="20"/>
                <w:szCs w:val="20"/>
              </w:rPr>
            </w:pPr>
            <w:r w:rsidRPr="003C3106">
              <w:rPr>
                <w:rFonts w:ascii="Arial" w:hAnsi="Arial" w:cs="Arial"/>
                <w:sz w:val="20"/>
                <w:szCs w:val="20"/>
              </w:rPr>
              <w:t>Sábado 9 de febrero de 1991</w:t>
            </w:r>
          </w:p>
        </w:tc>
        <w:tc>
          <w:tcPr>
            <w:tcW w:w="6804" w:type="dxa"/>
          </w:tcPr>
          <w:p w14:paraId="2CCC5C0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211-90-II-P.O.,</w:t>
            </w:r>
            <w:r w:rsidRPr="003C3106">
              <w:rPr>
                <w:rFonts w:ascii="Arial" w:hAnsi="Arial" w:cs="Arial"/>
                <w:sz w:val="20"/>
                <w:szCs w:val="20"/>
              </w:rPr>
              <w:t xml:space="preserve"> autoriza al municipio de H. del Parral, a desincorporar del patrimonio del municipio y enajenar a título compensatorio en favor de la C. Estela Cárdenas Vda. De Fernández un terreno con las medidas descritas en el mismo.</w:t>
            </w:r>
          </w:p>
        </w:tc>
      </w:tr>
      <w:tr w:rsidR="00F27D6A" w:rsidRPr="003C3106" w14:paraId="21BCC915" w14:textId="77777777" w:rsidTr="00C55995">
        <w:tc>
          <w:tcPr>
            <w:tcW w:w="708" w:type="dxa"/>
          </w:tcPr>
          <w:p w14:paraId="3906BF8C" w14:textId="77777777" w:rsidR="00F27D6A" w:rsidRPr="003C3106" w:rsidRDefault="00F27D6A" w:rsidP="00C55995">
            <w:pPr>
              <w:rPr>
                <w:rFonts w:ascii="Arial" w:hAnsi="Arial" w:cs="Arial"/>
                <w:sz w:val="20"/>
                <w:szCs w:val="20"/>
              </w:rPr>
            </w:pPr>
            <w:r w:rsidRPr="003C3106">
              <w:rPr>
                <w:rFonts w:ascii="Arial" w:hAnsi="Arial" w:cs="Arial"/>
                <w:sz w:val="20"/>
                <w:szCs w:val="20"/>
              </w:rPr>
              <w:t>13</w:t>
            </w:r>
          </w:p>
        </w:tc>
        <w:tc>
          <w:tcPr>
            <w:tcW w:w="3261" w:type="dxa"/>
          </w:tcPr>
          <w:p w14:paraId="52EF24BE"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13 de febrero de 1991</w:t>
            </w:r>
          </w:p>
        </w:tc>
        <w:tc>
          <w:tcPr>
            <w:tcW w:w="6804" w:type="dxa"/>
          </w:tcPr>
          <w:p w14:paraId="3B61606B"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2EE01A7" w14:textId="77777777" w:rsidTr="00C55995">
        <w:tc>
          <w:tcPr>
            <w:tcW w:w="708" w:type="dxa"/>
          </w:tcPr>
          <w:p w14:paraId="627AE6CB" w14:textId="77777777" w:rsidR="00F27D6A" w:rsidRPr="003C3106" w:rsidRDefault="00F27D6A" w:rsidP="00C55995">
            <w:pPr>
              <w:rPr>
                <w:rFonts w:ascii="Arial" w:hAnsi="Arial" w:cs="Arial"/>
                <w:sz w:val="20"/>
                <w:szCs w:val="20"/>
              </w:rPr>
            </w:pPr>
            <w:r w:rsidRPr="003C3106">
              <w:rPr>
                <w:rFonts w:ascii="Arial" w:hAnsi="Arial" w:cs="Arial"/>
                <w:sz w:val="20"/>
                <w:szCs w:val="20"/>
              </w:rPr>
              <w:t>14</w:t>
            </w:r>
          </w:p>
        </w:tc>
        <w:tc>
          <w:tcPr>
            <w:tcW w:w="3261" w:type="dxa"/>
          </w:tcPr>
          <w:p w14:paraId="1FF4F47B" w14:textId="77777777" w:rsidR="00F27D6A" w:rsidRPr="003C3106" w:rsidRDefault="00F27D6A" w:rsidP="00C55995">
            <w:pPr>
              <w:rPr>
                <w:rFonts w:ascii="Arial" w:hAnsi="Arial" w:cs="Arial"/>
                <w:sz w:val="20"/>
                <w:szCs w:val="20"/>
              </w:rPr>
            </w:pPr>
            <w:r w:rsidRPr="003C3106">
              <w:rPr>
                <w:rFonts w:ascii="Arial" w:hAnsi="Arial" w:cs="Arial"/>
                <w:sz w:val="20"/>
                <w:szCs w:val="20"/>
              </w:rPr>
              <w:t>Sábado 16 de febrero de 1991</w:t>
            </w:r>
          </w:p>
        </w:tc>
        <w:tc>
          <w:tcPr>
            <w:tcW w:w="6804" w:type="dxa"/>
          </w:tcPr>
          <w:p w14:paraId="1353DA65"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C2915B4" w14:textId="77777777" w:rsidTr="00C55995">
        <w:tc>
          <w:tcPr>
            <w:tcW w:w="708" w:type="dxa"/>
          </w:tcPr>
          <w:p w14:paraId="4FC2168B" w14:textId="77777777" w:rsidR="00F27D6A" w:rsidRPr="003C3106" w:rsidRDefault="00F27D6A" w:rsidP="00C55995">
            <w:pPr>
              <w:rPr>
                <w:rFonts w:ascii="Arial" w:hAnsi="Arial" w:cs="Arial"/>
                <w:sz w:val="20"/>
                <w:szCs w:val="20"/>
              </w:rPr>
            </w:pPr>
            <w:r w:rsidRPr="003C3106">
              <w:rPr>
                <w:rFonts w:ascii="Arial" w:hAnsi="Arial" w:cs="Arial"/>
                <w:sz w:val="20"/>
                <w:szCs w:val="20"/>
              </w:rPr>
              <w:t>15</w:t>
            </w:r>
          </w:p>
        </w:tc>
        <w:tc>
          <w:tcPr>
            <w:tcW w:w="3261" w:type="dxa"/>
          </w:tcPr>
          <w:p w14:paraId="63E7B925"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20 de febrero de 1991</w:t>
            </w:r>
          </w:p>
        </w:tc>
        <w:tc>
          <w:tcPr>
            <w:tcW w:w="6804" w:type="dxa"/>
          </w:tcPr>
          <w:p w14:paraId="4BB6BACD"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7103170E" w14:textId="77777777" w:rsidTr="00C55995">
        <w:tc>
          <w:tcPr>
            <w:tcW w:w="708" w:type="dxa"/>
          </w:tcPr>
          <w:p w14:paraId="0F325BF5" w14:textId="77777777" w:rsidR="00F27D6A" w:rsidRPr="003C3106" w:rsidRDefault="00F27D6A" w:rsidP="00C55995">
            <w:pPr>
              <w:rPr>
                <w:rFonts w:ascii="Arial" w:hAnsi="Arial" w:cs="Arial"/>
                <w:sz w:val="20"/>
                <w:szCs w:val="20"/>
              </w:rPr>
            </w:pPr>
            <w:r w:rsidRPr="003C3106">
              <w:rPr>
                <w:rFonts w:ascii="Arial" w:hAnsi="Arial" w:cs="Arial"/>
                <w:sz w:val="20"/>
                <w:szCs w:val="20"/>
              </w:rPr>
              <w:t>16</w:t>
            </w:r>
          </w:p>
        </w:tc>
        <w:tc>
          <w:tcPr>
            <w:tcW w:w="3261" w:type="dxa"/>
          </w:tcPr>
          <w:p w14:paraId="19FE7702" w14:textId="77777777" w:rsidR="00F27D6A" w:rsidRPr="003C3106" w:rsidRDefault="00F27D6A" w:rsidP="00C55995">
            <w:pPr>
              <w:rPr>
                <w:rFonts w:ascii="Arial" w:hAnsi="Arial" w:cs="Arial"/>
                <w:sz w:val="20"/>
                <w:szCs w:val="20"/>
              </w:rPr>
            </w:pPr>
            <w:r w:rsidRPr="003C3106">
              <w:rPr>
                <w:rFonts w:ascii="Arial" w:hAnsi="Arial" w:cs="Arial"/>
                <w:sz w:val="20"/>
                <w:szCs w:val="20"/>
              </w:rPr>
              <w:t>Sábado 23 de febrero de 1991</w:t>
            </w:r>
          </w:p>
        </w:tc>
        <w:tc>
          <w:tcPr>
            <w:tcW w:w="6804" w:type="dxa"/>
          </w:tcPr>
          <w:p w14:paraId="5228599F"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9E17A0D" w14:textId="77777777" w:rsidTr="00C55995">
        <w:tc>
          <w:tcPr>
            <w:tcW w:w="708" w:type="dxa"/>
          </w:tcPr>
          <w:p w14:paraId="1E985C50" w14:textId="77777777" w:rsidR="00F27D6A" w:rsidRPr="003C3106" w:rsidRDefault="00F27D6A" w:rsidP="00C55995">
            <w:pPr>
              <w:rPr>
                <w:rFonts w:ascii="Arial" w:hAnsi="Arial" w:cs="Arial"/>
                <w:sz w:val="20"/>
                <w:szCs w:val="20"/>
              </w:rPr>
            </w:pPr>
            <w:r w:rsidRPr="003C3106">
              <w:rPr>
                <w:rFonts w:ascii="Arial" w:hAnsi="Arial" w:cs="Arial"/>
                <w:sz w:val="20"/>
                <w:szCs w:val="20"/>
              </w:rPr>
              <w:t>17</w:t>
            </w:r>
          </w:p>
        </w:tc>
        <w:tc>
          <w:tcPr>
            <w:tcW w:w="3261" w:type="dxa"/>
          </w:tcPr>
          <w:p w14:paraId="561A3603"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27 de febrero de 1991</w:t>
            </w:r>
          </w:p>
        </w:tc>
        <w:tc>
          <w:tcPr>
            <w:tcW w:w="6804" w:type="dxa"/>
          </w:tcPr>
          <w:p w14:paraId="4696FFD5"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ED1263E" w14:textId="77777777" w:rsidTr="00C55995">
        <w:tc>
          <w:tcPr>
            <w:tcW w:w="708" w:type="dxa"/>
          </w:tcPr>
          <w:p w14:paraId="4A141F3C" w14:textId="77777777" w:rsidR="00F27D6A" w:rsidRPr="003C3106" w:rsidRDefault="00F27D6A" w:rsidP="00C55995">
            <w:pPr>
              <w:rPr>
                <w:rFonts w:ascii="Arial" w:hAnsi="Arial" w:cs="Arial"/>
                <w:sz w:val="20"/>
                <w:szCs w:val="20"/>
              </w:rPr>
            </w:pPr>
            <w:r w:rsidRPr="003C3106">
              <w:rPr>
                <w:rFonts w:ascii="Arial" w:hAnsi="Arial" w:cs="Arial"/>
                <w:sz w:val="20"/>
                <w:szCs w:val="20"/>
              </w:rPr>
              <w:t>18</w:t>
            </w:r>
          </w:p>
        </w:tc>
        <w:tc>
          <w:tcPr>
            <w:tcW w:w="3261" w:type="dxa"/>
          </w:tcPr>
          <w:p w14:paraId="00FF2AD3" w14:textId="77777777" w:rsidR="00F27D6A" w:rsidRPr="003C3106" w:rsidRDefault="00F27D6A" w:rsidP="00C55995">
            <w:pPr>
              <w:rPr>
                <w:rFonts w:ascii="Arial" w:hAnsi="Arial" w:cs="Arial"/>
                <w:sz w:val="20"/>
                <w:szCs w:val="20"/>
              </w:rPr>
            </w:pPr>
            <w:r w:rsidRPr="003C3106">
              <w:rPr>
                <w:rFonts w:ascii="Arial" w:hAnsi="Arial" w:cs="Arial"/>
                <w:sz w:val="20"/>
                <w:szCs w:val="20"/>
              </w:rPr>
              <w:t>Sábado 2 de marzo de 1991</w:t>
            </w:r>
          </w:p>
        </w:tc>
        <w:tc>
          <w:tcPr>
            <w:tcW w:w="6804" w:type="dxa"/>
          </w:tcPr>
          <w:p w14:paraId="581A94F3"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72E228D" w14:textId="77777777" w:rsidTr="00C55995">
        <w:tc>
          <w:tcPr>
            <w:tcW w:w="708" w:type="dxa"/>
          </w:tcPr>
          <w:p w14:paraId="08B4D00D" w14:textId="77777777" w:rsidR="00F27D6A" w:rsidRPr="003C3106" w:rsidRDefault="00F27D6A" w:rsidP="00C55995">
            <w:pPr>
              <w:rPr>
                <w:rFonts w:ascii="Arial" w:hAnsi="Arial" w:cs="Arial"/>
                <w:sz w:val="20"/>
                <w:szCs w:val="20"/>
              </w:rPr>
            </w:pPr>
            <w:r w:rsidRPr="003C3106">
              <w:rPr>
                <w:rFonts w:ascii="Arial" w:hAnsi="Arial" w:cs="Arial"/>
                <w:sz w:val="20"/>
                <w:szCs w:val="20"/>
              </w:rPr>
              <w:t>19</w:t>
            </w:r>
          </w:p>
        </w:tc>
        <w:tc>
          <w:tcPr>
            <w:tcW w:w="3261" w:type="dxa"/>
          </w:tcPr>
          <w:p w14:paraId="1B9E26B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6 de marzo de 1991</w:t>
            </w:r>
          </w:p>
        </w:tc>
        <w:tc>
          <w:tcPr>
            <w:tcW w:w="6804" w:type="dxa"/>
          </w:tcPr>
          <w:p w14:paraId="1D3F0EF9"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1076341" w14:textId="77777777" w:rsidTr="00C55995">
        <w:tc>
          <w:tcPr>
            <w:tcW w:w="708" w:type="dxa"/>
          </w:tcPr>
          <w:p w14:paraId="5FF0489F" w14:textId="77777777" w:rsidR="00F27D6A" w:rsidRPr="003C3106" w:rsidRDefault="00F27D6A" w:rsidP="00C55995">
            <w:pPr>
              <w:rPr>
                <w:rFonts w:ascii="Arial" w:hAnsi="Arial" w:cs="Arial"/>
                <w:sz w:val="20"/>
                <w:szCs w:val="20"/>
              </w:rPr>
            </w:pPr>
            <w:r w:rsidRPr="003C3106">
              <w:rPr>
                <w:rFonts w:ascii="Arial" w:hAnsi="Arial" w:cs="Arial"/>
                <w:sz w:val="20"/>
                <w:szCs w:val="20"/>
              </w:rPr>
              <w:t>20</w:t>
            </w:r>
          </w:p>
        </w:tc>
        <w:tc>
          <w:tcPr>
            <w:tcW w:w="3261" w:type="dxa"/>
          </w:tcPr>
          <w:p w14:paraId="201EEDF4" w14:textId="77777777" w:rsidR="00F27D6A" w:rsidRPr="003C3106" w:rsidRDefault="00F27D6A" w:rsidP="00C55995">
            <w:pPr>
              <w:rPr>
                <w:rFonts w:ascii="Arial" w:hAnsi="Arial" w:cs="Arial"/>
                <w:sz w:val="20"/>
                <w:szCs w:val="20"/>
              </w:rPr>
            </w:pPr>
            <w:r w:rsidRPr="003C3106">
              <w:rPr>
                <w:rFonts w:ascii="Arial" w:hAnsi="Arial" w:cs="Arial"/>
                <w:sz w:val="20"/>
                <w:szCs w:val="20"/>
              </w:rPr>
              <w:t>Sábado 9 de marzo de 1991</w:t>
            </w:r>
          </w:p>
        </w:tc>
        <w:tc>
          <w:tcPr>
            <w:tcW w:w="6804" w:type="dxa"/>
          </w:tcPr>
          <w:p w14:paraId="5D9B7C96"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EBCF67C" w14:textId="77777777" w:rsidTr="00C55995">
        <w:tc>
          <w:tcPr>
            <w:tcW w:w="708" w:type="dxa"/>
          </w:tcPr>
          <w:p w14:paraId="03778983" w14:textId="77777777" w:rsidR="00F27D6A" w:rsidRPr="003C3106" w:rsidRDefault="00F27D6A" w:rsidP="00C55995">
            <w:pPr>
              <w:rPr>
                <w:rFonts w:ascii="Arial" w:hAnsi="Arial" w:cs="Arial"/>
                <w:sz w:val="20"/>
                <w:szCs w:val="20"/>
              </w:rPr>
            </w:pPr>
            <w:r w:rsidRPr="003C3106">
              <w:rPr>
                <w:rFonts w:ascii="Arial" w:hAnsi="Arial" w:cs="Arial"/>
                <w:sz w:val="20"/>
                <w:szCs w:val="20"/>
              </w:rPr>
              <w:t>21</w:t>
            </w:r>
          </w:p>
        </w:tc>
        <w:tc>
          <w:tcPr>
            <w:tcW w:w="3261" w:type="dxa"/>
          </w:tcPr>
          <w:p w14:paraId="1BE3125A"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13 de marzo de 1991</w:t>
            </w:r>
          </w:p>
        </w:tc>
        <w:tc>
          <w:tcPr>
            <w:tcW w:w="6804" w:type="dxa"/>
          </w:tcPr>
          <w:p w14:paraId="7143BD2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368-90-II-P.O.,</w:t>
            </w:r>
            <w:r w:rsidRPr="003C3106">
              <w:rPr>
                <w:rFonts w:ascii="Arial" w:hAnsi="Arial" w:cs="Arial"/>
                <w:sz w:val="20"/>
                <w:szCs w:val="20"/>
              </w:rPr>
              <w:t xml:space="preserve"> autoriza al municipio de Juárez a desincorporar y desafectar de su patrimonio los terrenos ubicados en su cabecera municipal que se describen en el citado Decreto y titularlos en favor de las personas que se señalan en el mismo.</w:t>
            </w:r>
          </w:p>
        </w:tc>
      </w:tr>
      <w:tr w:rsidR="00F27D6A" w:rsidRPr="003C3106" w14:paraId="0242B47B" w14:textId="77777777" w:rsidTr="00C55995">
        <w:tc>
          <w:tcPr>
            <w:tcW w:w="708" w:type="dxa"/>
          </w:tcPr>
          <w:p w14:paraId="4248C133" w14:textId="77777777" w:rsidR="00F27D6A" w:rsidRPr="003C3106" w:rsidRDefault="00F27D6A" w:rsidP="00C55995">
            <w:pPr>
              <w:rPr>
                <w:rFonts w:ascii="Arial" w:hAnsi="Arial" w:cs="Arial"/>
                <w:sz w:val="20"/>
                <w:szCs w:val="20"/>
              </w:rPr>
            </w:pPr>
            <w:r w:rsidRPr="003C3106">
              <w:rPr>
                <w:rFonts w:ascii="Arial" w:hAnsi="Arial" w:cs="Arial"/>
                <w:sz w:val="20"/>
                <w:szCs w:val="20"/>
              </w:rPr>
              <w:t>22</w:t>
            </w:r>
          </w:p>
        </w:tc>
        <w:tc>
          <w:tcPr>
            <w:tcW w:w="3261" w:type="dxa"/>
          </w:tcPr>
          <w:p w14:paraId="7C28864F" w14:textId="77777777" w:rsidR="00F27D6A" w:rsidRPr="003C3106" w:rsidRDefault="00F27D6A" w:rsidP="00C55995">
            <w:pPr>
              <w:rPr>
                <w:rFonts w:ascii="Arial" w:hAnsi="Arial" w:cs="Arial"/>
                <w:sz w:val="20"/>
                <w:szCs w:val="20"/>
              </w:rPr>
            </w:pPr>
            <w:r w:rsidRPr="003C3106">
              <w:rPr>
                <w:rFonts w:ascii="Arial" w:hAnsi="Arial" w:cs="Arial"/>
                <w:sz w:val="20"/>
                <w:szCs w:val="20"/>
              </w:rPr>
              <w:t>Sábado 16 de febrero de 1991</w:t>
            </w:r>
          </w:p>
        </w:tc>
        <w:tc>
          <w:tcPr>
            <w:tcW w:w="6804" w:type="dxa"/>
          </w:tcPr>
          <w:p w14:paraId="39B57B29"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A28F8B0" w14:textId="77777777" w:rsidTr="00C55995">
        <w:tc>
          <w:tcPr>
            <w:tcW w:w="708" w:type="dxa"/>
          </w:tcPr>
          <w:p w14:paraId="54128B54" w14:textId="77777777" w:rsidR="00F27D6A" w:rsidRPr="003C3106" w:rsidRDefault="00F27D6A" w:rsidP="00C55995">
            <w:pPr>
              <w:rPr>
                <w:rFonts w:ascii="Arial" w:hAnsi="Arial" w:cs="Arial"/>
                <w:sz w:val="20"/>
                <w:szCs w:val="20"/>
              </w:rPr>
            </w:pPr>
            <w:r w:rsidRPr="003C3106">
              <w:rPr>
                <w:rFonts w:ascii="Arial" w:hAnsi="Arial" w:cs="Arial"/>
                <w:sz w:val="20"/>
                <w:szCs w:val="20"/>
              </w:rPr>
              <w:t>23</w:t>
            </w:r>
          </w:p>
        </w:tc>
        <w:tc>
          <w:tcPr>
            <w:tcW w:w="3261" w:type="dxa"/>
          </w:tcPr>
          <w:p w14:paraId="6677FBA5"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20 de febrero de 1991</w:t>
            </w:r>
          </w:p>
        </w:tc>
        <w:tc>
          <w:tcPr>
            <w:tcW w:w="6804" w:type="dxa"/>
          </w:tcPr>
          <w:p w14:paraId="23FDC987"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A3D6D7C" w14:textId="77777777" w:rsidTr="00C55995">
        <w:tc>
          <w:tcPr>
            <w:tcW w:w="708" w:type="dxa"/>
          </w:tcPr>
          <w:p w14:paraId="70D95E10"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24</w:t>
            </w:r>
          </w:p>
        </w:tc>
        <w:tc>
          <w:tcPr>
            <w:tcW w:w="3261" w:type="dxa"/>
          </w:tcPr>
          <w:p w14:paraId="5DFA7BC1" w14:textId="77777777" w:rsidR="00F27D6A" w:rsidRPr="003C3106" w:rsidRDefault="00F27D6A" w:rsidP="00C55995">
            <w:pPr>
              <w:rPr>
                <w:rFonts w:ascii="Arial" w:hAnsi="Arial" w:cs="Arial"/>
                <w:sz w:val="20"/>
                <w:szCs w:val="20"/>
              </w:rPr>
            </w:pPr>
            <w:r w:rsidRPr="003C3106">
              <w:rPr>
                <w:rFonts w:ascii="Arial" w:hAnsi="Arial" w:cs="Arial"/>
                <w:sz w:val="20"/>
                <w:szCs w:val="20"/>
              </w:rPr>
              <w:t>Sábado 23 de marzo de 1991</w:t>
            </w:r>
          </w:p>
        </w:tc>
        <w:tc>
          <w:tcPr>
            <w:tcW w:w="6804" w:type="dxa"/>
          </w:tcPr>
          <w:p w14:paraId="6D6A8356"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BF0396A" w14:textId="77777777" w:rsidTr="00C55995">
        <w:tc>
          <w:tcPr>
            <w:tcW w:w="708" w:type="dxa"/>
          </w:tcPr>
          <w:p w14:paraId="119DEF9D" w14:textId="77777777" w:rsidR="00F27D6A" w:rsidRPr="003C3106" w:rsidRDefault="00F27D6A" w:rsidP="00C55995">
            <w:pPr>
              <w:rPr>
                <w:rFonts w:ascii="Arial" w:hAnsi="Arial" w:cs="Arial"/>
                <w:sz w:val="20"/>
                <w:szCs w:val="20"/>
              </w:rPr>
            </w:pPr>
            <w:r w:rsidRPr="003C3106">
              <w:rPr>
                <w:rFonts w:ascii="Arial" w:hAnsi="Arial" w:cs="Arial"/>
                <w:sz w:val="20"/>
                <w:szCs w:val="20"/>
              </w:rPr>
              <w:t>25</w:t>
            </w:r>
          </w:p>
        </w:tc>
        <w:tc>
          <w:tcPr>
            <w:tcW w:w="3261" w:type="dxa"/>
          </w:tcPr>
          <w:p w14:paraId="72FE0B0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27 de marzo de 1991</w:t>
            </w:r>
          </w:p>
        </w:tc>
        <w:tc>
          <w:tcPr>
            <w:tcW w:w="6804" w:type="dxa"/>
          </w:tcPr>
          <w:p w14:paraId="16FA5088"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39FDC4F" w14:textId="77777777" w:rsidTr="00C55995">
        <w:tc>
          <w:tcPr>
            <w:tcW w:w="708" w:type="dxa"/>
          </w:tcPr>
          <w:p w14:paraId="69D76056" w14:textId="77777777" w:rsidR="00F27D6A" w:rsidRPr="003C3106" w:rsidRDefault="00F27D6A" w:rsidP="00C55995">
            <w:pPr>
              <w:rPr>
                <w:rFonts w:ascii="Arial" w:hAnsi="Arial" w:cs="Arial"/>
                <w:sz w:val="20"/>
                <w:szCs w:val="20"/>
              </w:rPr>
            </w:pPr>
            <w:r w:rsidRPr="003C3106">
              <w:rPr>
                <w:rFonts w:ascii="Arial" w:hAnsi="Arial" w:cs="Arial"/>
                <w:sz w:val="20"/>
                <w:szCs w:val="20"/>
              </w:rPr>
              <w:t>26</w:t>
            </w:r>
          </w:p>
        </w:tc>
        <w:tc>
          <w:tcPr>
            <w:tcW w:w="3261" w:type="dxa"/>
          </w:tcPr>
          <w:p w14:paraId="0697B25D" w14:textId="77777777" w:rsidR="00F27D6A" w:rsidRPr="003C3106" w:rsidRDefault="00F27D6A" w:rsidP="00C55995">
            <w:pPr>
              <w:rPr>
                <w:rFonts w:ascii="Arial" w:hAnsi="Arial" w:cs="Arial"/>
                <w:sz w:val="20"/>
                <w:szCs w:val="20"/>
              </w:rPr>
            </w:pPr>
            <w:r w:rsidRPr="003C3106">
              <w:rPr>
                <w:rFonts w:ascii="Arial" w:hAnsi="Arial" w:cs="Arial"/>
                <w:sz w:val="20"/>
                <w:szCs w:val="20"/>
              </w:rPr>
              <w:t>Sábado 30 de marzo de 1991</w:t>
            </w:r>
          </w:p>
        </w:tc>
        <w:tc>
          <w:tcPr>
            <w:tcW w:w="6804" w:type="dxa"/>
          </w:tcPr>
          <w:p w14:paraId="04A25B93"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3309B2A" w14:textId="77777777" w:rsidTr="00C55995">
        <w:tc>
          <w:tcPr>
            <w:tcW w:w="708" w:type="dxa"/>
          </w:tcPr>
          <w:p w14:paraId="06D3AE9A" w14:textId="77777777" w:rsidR="00F27D6A" w:rsidRPr="003C3106" w:rsidRDefault="00F27D6A" w:rsidP="00C55995">
            <w:pPr>
              <w:rPr>
                <w:rFonts w:ascii="Arial" w:hAnsi="Arial" w:cs="Arial"/>
                <w:sz w:val="20"/>
                <w:szCs w:val="20"/>
              </w:rPr>
            </w:pPr>
            <w:r w:rsidRPr="003C3106">
              <w:rPr>
                <w:rFonts w:ascii="Arial" w:hAnsi="Arial" w:cs="Arial"/>
                <w:sz w:val="20"/>
                <w:szCs w:val="20"/>
              </w:rPr>
              <w:t>27</w:t>
            </w:r>
          </w:p>
        </w:tc>
        <w:tc>
          <w:tcPr>
            <w:tcW w:w="3261" w:type="dxa"/>
          </w:tcPr>
          <w:p w14:paraId="01DDECA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3 de abril de 1991</w:t>
            </w:r>
          </w:p>
        </w:tc>
        <w:tc>
          <w:tcPr>
            <w:tcW w:w="6804" w:type="dxa"/>
          </w:tcPr>
          <w:p w14:paraId="39CC06E0"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3E09372" w14:textId="77777777" w:rsidTr="00C55995">
        <w:tc>
          <w:tcPr>
            <w:tcW w:w="708" w:type="dxa"/>
          </w:tcPr>
          <w:p w14:paraId="5ABD784B" w14:textId="77777777" w:rsidR="00F27D6A" w:rsidRPr="003C3106" w:rsidRDefault="00F27D6A" w:rsidP="00C55995">
            <w:pPr>
              <w:rPr>
                <w:rFonts w:ascii="Arial" w:hAnsi="Arial" w:cs="Arial"/>
                <w:sz w:val="20"/>
                <w:szCs w:val="20"/>
              </w:rPr>
            </w:pPr>
            <w:r w:rsidRPr="003C3106">
              <w:rPr>
                <w:rFonts w:ascii="Arial" w:hAnsi="Arial" w:cs="Arial"/>
                <w:sz w:val="20"/>
                <w:szCs w:val="20"/>
              </w:rPr>
              <w:t>28</w:t>
            </w:r>
          </w:p>
        </w:tc>
        <w:tc>
          <w:tcPr>
            <w:tcW w:w="3261" w:type="dxa"/>
          </w:tcPr>
          <w:p w14:paraId="31BCAD83" w14:textId="77777777" w:rsidR="00F27D6A" w:rsidRPr="003C3106" w:rsidRDefault="00F27D6A" w:rsidP="00C55995">
            <w:pPr>
              <w:rPr>
                <w:rFonts w:ascii="Arial" w:hAnsi="Arial" w:cs="Arial"/>
                <w:sz w:val="20"/>
                <w:szCs w:val="20"/>
              </w:rPr>
            </w:pPr>
            <w:r w:rsidRPr="003C3106">
              <w:rPr>
                <w:rFonts w:ascii="Arial" w:hAnsi="Arial" w:cs="Arial"/>
                <w:sz w:val="20"/>
                <w:szCs w:val="20"/>
              </w:rPr>
              <w:t>Sábado 6 de abril de 1991</w:t>
            </w:r>
          </w:p>
        </w:tc>
        <w:tc>
          <w:tcPr>
            <w:tcW w:w="6804" w:type="dxa"/>
          </w:tcPr>
          <w:p w14:paraId="2E59536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B3C3E27" w14:textId="77777777" w:rsidTr="00C55995">
        <w:tc>
          <w:tcPr>
            <w:tcW w:w="708" w:type="dxa"/>
          </w:tcPr>
          <w:p w14:paraId="498542C5" w14:textId="77777777" w:rsidR="00F27D6A" w:rsidRPr="003C3106" w:rsidRDefault="00F27D6A" w:rsidP="00C55995">
            <w:pPr>
              <w:rPr>
                <w:rFonts w:ascii="Arial" w:hAnsi="Arial" w:cs="Arial"/>
                <w:sz w:val="20"/>
                <w:szCs w:val="20"/>
              </w:rPr>
            </w:pPr>
            <w:r w:rsidRPr="003C3106">
              <w:rPr>
                <w:rFonts w:ascii="Arial" w:hAnsi="Arial" w:cs="Arial"/>
                <w:sz w:val="20"/>
                <w:szCs w:val="20"/>
              </w:rPr>
              <w:t>29</w:t>
            </w:r>
          </w:p>
        </w:tc>
        <w:tc>
          <w:tcPr>
            <w:tcW w:w="3261" w:type="dxa"/>
          </w:tcPr>
          <w:p w14:paraId="185F6EEA"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10 de abril de 1991</w:t>
            </w:r>
          </w:p>
        </w:tc>
        <w:tc>
          <w:tcPr>
            <w:tcW w:w="6804" w:type="dxa"/>
          </w:tcPr>
          <w:p w14:paraId="202EB757"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512AFCE" w14:textId="77777777" w:rsidTr="00C55995">
        <w:tc>
          <w:tcPr>
            <w:tcW w:w="708" w:type="dxa"/>
          </w:tcPr>
          <w:p w14:paraId="112924D4" w14:textId="77777777" w:rsidR="00F27D6A" w:rsidRPr="003C3106" w:rsidRDefault="00F27D6A" w:rsidP="00C55995">
            <w:pPr>
              <w:rPr>
                <w:rFonts w:ascii="Arial" w:hAnsi="Arial" w:cs="Arial"/>
                <w:sz w:val="20"/>
                <w:szCs w:val="20"/>
              </w:rPr>
            </w:pPr>
            <w:r w:rsidRPr="003C3106">
              <w:rPr>
                <w:rFonts w:ascii="Arial" w:hAnsi="Arial" w:cs="Arial"/>
                <w:sz w:val="20"/>
                <w:szCs w:val="20"/>
              </w:rPr>
              <w:t>30</w:t>
            </w:r>
          </w:p>
        </w:tc>
        <w:tc>
          <w:tcPr>
            <w:tcW w:w="3261" w:type="dxa"/>
          </w:tcPr>
          <w:p w14:paraId="72769781" w14:textId="77777777" w:rsidR="00F27D6A" w:rsidRPr="003C3106" w:rsidRDefault="00F27D6A" w:rsidP="00C55995">
            <w:pPr>
              <w:rPr>
                <w:rFonts w:ascii="Arial" w:hAnsi="Arial" w:cs="Arial"/>
                <w:sz w:val="20"/>
                <w:szCs w:val="20"/>
              </w:rPr>
            </w:pPr>
            <w:r w:rsidRPr="003C3106">
              <w:rPr>
                <w:rFonts w:ascii="Arial" w:hAnsi="Arial" w:cs="Arial"/>
                <w:sz w:val="20"/>
                <w:szCs w:val="20"/>
              </w:rPr>
              <w:t>Sábado 13 de abril de 1991</w:t>
            </w:r>
          </w:p>
        </w:tc>
        <w:tc>
          <w:tcPr>
            <w:tcW w:w="6804" w:type="dxa"/>
          </w:tcPr>
          <w:p w14:paraId="4A9F1C6F"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48E4EA0" w14:textId="77777777" w:rsidTr="00C55995">
        <w:tc>
          <w:tcPr>
            <w:tcW w:w="708" w:type="dxa"/>
          </w:tcPr>
          <w:p w14:paraId="48EF57BD" w14:textId="77777777" w:rsidR="00F27D6A" w:rsidRPr="003C3106" w:rsidRDefault="00F27D6A" w:rsidP="00C55995">
            <w:pPr>
              <w:rPr>
                <w:rFonts w:ascii="Arial" w:hAnsi="Arial" w:cs="Arial"/>
                <w:sz w:val="20"/>
                <w:szCs w:val="20"/>
              </w:rPr>
            </w:pPr>
            <w:r w:rsidRPr="003C3106">
              <w:rPr>
                <w:rFonts w:ascii="Arial" w:hAnsi="Arial" w:cs="Arial"/>
                <w:sz w:val="20"/>
                <w:szCs w:val="20"/>
              </w:rPr>
              <w:t>31</w:t>
            </w:r>
          </w:p>
        </w:tc>
        <w:tc>
          <w:tcPr>
            <w:tcW w:w="3261" w:type="dxa"/>
          </w:tcPr>
          <w:p w14:paraId="2105C8B3"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17 de abril de 1991</w:t>
            </w:r>
          </w:p>
        </w:tc>
        <w:tc>
          <w:tcPr>
            <w:tcW w:w="6804" w:type="dxa"/>
          </w:tcPr>
          <w:p w14:paraId="75F1491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7193D66B" w14:textId="77777777" w:rsidTr="00C55995">
        <w:tc>
          <w:tcPr>
            <w:tcW w:w="708" w:type="dxa"/>
          </w:tcPr>
          <w:p w14:paraId="226B246C" w14:textId="77777777" w:rsidR="00F27D6A" w:rsidRPr="003C3106" w:rsidRDefault="00F27D6A" w:rsidP="00C55995">
            <w:pPr>
              <w:rPr>
                <w:rFonts w:ascii="Arial" w:hAnsi="Arial" w:cs="Arial"/>
                <w:sz w:val="20"/>
                <w:szCs w:val="20"/>
              </w:rPr>
            </w:pPr>
            <w:r w:rsidRPr="003C3106">
              <w:rPr>
                <w:rFonts w:ascii="Arial" w:hAnsi="Arial" w:cs="Arial"/>
                <w:sz w:val="20"/>
                <w:szCs w:val="20"/>
              </w:rPr>
              <w:t>32</w:t>
            </w:r>
          </w:p>
        </w:tc>
        <w:tc>
          <w:tcPr>
            <w:tcW w:w="3261" w:type="dxa"/>
          </w:tcPr>
          <w:p w14:paraId="036103FA" w14:textId="77777777" w:rsidR="00F27D6A" w:rsidRPr="003C3106" w:rsidRDefault="00F27D6A" w:rsidP="00C55995">
            <w:pPr>
              <w:rPr>
                <w:rFonts w:ascii="Arial" w:hAnsi="Arial" w:cs="Arial"/>
                <w:sz w:val="20"/>
                <w:szCs w:val="20"/>
              </w:rPr>
            </w:pPr>
            <w:r w:rsidRPr="003C3106">
              <w:rPr>
                <w:rFonts w:ascii="Arial" w:hAnsi="Arial" w:cs="Arial"/>
                <w:sz w:val="20"/>
                <w:szCs w:val="20"/>
              </w:rPr>
              <w:t>Sábado 20 de abril de 1991</w:t>
            </w:r>
          </w:p>
        </w:tc>
        <w:tc>
          <w:tcPr>
            <w:tcW w:w="6804" w:type="dxa"/>
          </w:tcPr>
          <w:p w14:paraId="3BE23EE6"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4EC4541" w14:textId="77777777" w:rsidTr="00C55995">
        <w:tc>
          <w:tcPr>
            <w:tcW w:w="708" w:type="dxa"/>
          </w:tcPr>
          <w:p w14:paraId="4F95B10B" w14:textId="77777777" w:rsidR="00F27D6A" w:rsidRPr="003C3106" w:rsidRDefault="00F27D6A" w:rsidP="00C55995">
            <w:pPr>
              <w:rPr>
                <w:rFonts w:ascii="Arial" w:hAnsi="Arial" w:cs="Arial"/>
                <w:sz w:val="20"/>
                <w:szCs w:val="20"/>
              </w:rPr>
            </w:pPr>
            <w:r w:rsidRPr="003C3106">
              <w:rPr>
                <w:rFonts w:ascii="Arial" w:hAnsi="Arial" w:cs="Arial"/>
                <w:sz w:val="20"/>
                <w:szCs w:val="20"/>
              </w:rPr>
              <w:t>33</w:t>
            </w:r>
          </w:p>
        </w:tc>
        <w:tc>
          <w:tcPr>
            <w:tcW w:w="3261" w:type="dxa"/>
          </w:tcPr>
          <w:p w14:paraId="3CB5DBA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24 de abril de 1991</w:t>
            </w:r>
          </w:p>
        </w:tc>
        <w:tc>
          <w:tcPr>
            <w:tcW w:w="6804" w:type="dxa"/>
          </w:tcPr>
          <w:p w14:paraId="27B925CF"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753F6798" w14:textId="77777777" w:rsidTr="00C55995">
        <w:tc>
          <w:tcPr>
            <w:tcW w:w="708" w:type="dxa"/>
          </w:tcPr>
          <w:p w14:paraId="772973ED" w14:textId="77777777" w:rsidR="00F27D6A" w:rsidRPr="003C3106" w:rsidRDefault="00F27D6A" w:rsidP="00C55995">
            <w:pPr>
              <w:rPr>
                <w:rFonts w:ascii="Arial" w:hAnsi="Arial" w:cs="Arial"/>
                <w:sz w:val="20"/>
                <w:szCs w:val="20"/>
              </w:rPr>
            </w:pPr>
            <w:r w:rsidRPr="003C3106">
              <w:rPr>
                <w:rFonts w:ascii="Arial" w:hAnsi="Arial" w:cs="Arial"/>
                <w:sz w:val="20"/>
                <w:szCs w:val="20"/>
              </w:rPr>
              <w:t>34</w:t>
            </w:r>
          </w:p>
        </w:tc>
        <w:tc>
          <w:tcPr>
            <w:tcW w:w="3261" w:type="dxa"/>
          </w:tcPr>
          <w:p w14:paraId="0C513679" w14:textId="77777777" w:rsidR="00F27D6A" w:rsidRPr="003C3106" w:rsidRDefault="00F27D6A" w:rsidP="00C55995">
            <w:pPr>
              <w:rPr>
                <w:rFonts w:ascii="Arial" w:hAnsi="Arial" w:cs="Arial"/>
                <w:sz w:val="20"/>
                <w:szCs w:val="20"/>
              </w:rPr>
            </w:pPr>
            <w:r w:rsidRPr="003C3106">
              <w:rPr>
                <w:rFonts w:ascii="Arial" w:hAnsi="Arial" w:cs="Arial"/>
                <w:sz w:val="20"/>
                <w:szCs w:val="20"/>
              </w:rPr>
              <w:t>Sábado 27 de abril de 1991</w:t>
            </w:r>
          </w:p>
        </w:tc>
        <w:tc>
          <w:tcPr>
            <w:tcW w:w="6804" w:type="dxa"/>
          </w:tcPr>
          <w:p w14:paraId="22A37EA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382-90-II-P.O.,</w:t>
            </w:r>
            <w:r w:rsidRPr="003C3106">
              <w:rPr>
                <w:rFonts w:ascii="Arial" w:hAnsi="Arial" w:cs="Arial"/>
                <w:sz w:val="20"/>
                <w:szCs w:val="20"/>
              </w:rPr>
              <w:t xml:space="preserve"> convoca a los Diputados a su octavo periodo extraordinario de sesiones.</w:t>
            </w:r>
          </w:p>
        </w:tc>
      </w:tr>
      <w:tr w:rsidR="00F27D6A" w:rsidRPr="003C3106" w14:paraId="7616F4C5" w14:textId="77777777" w:rsidTr="00C55995">
        <w:tc>
          <w:tcPr>
            <w:tcW w:w="708" w:type="dxa"/>
          </w:tcPr>
          <w:p w14:paraId="1C762DA1" w14:textId="77777777" w:rsidR="00F27D6A" w:rsidRPr="003C3106" w:rsidRDefault="00F27D6A" w:rsidP="00C55995">
            <w:pPr>
              <w:rPr>
                <w:rFonts w:ascii="Arial" w:hAnsi="Arial" w:cs="Arial"/>
                <w:sz w:val="20"/>
                <w:szCs w:val="20"/>
              </w:rPr>
            </w:pPr>
            <w:r w:rsidRPr="003C3106">
              <w:rPr>
                <w:rFonts w:ascii="Arial" w:hAnsi="Arial" w:cs="Arial"/>
                <w:sz w:val="20"/>
                <w:szCs w:val="20"/>
              </w:rPr>
              <w:t>35</w:t>
            </w:r>
          </w:p>
        </w:tc>
        <w:tc>
          <w:tcPr>
            <w:tcW w:w="3261" w:type="dxa"/>
          </w:tcPr>
          <w:p w14:paraId="7CC1334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 de mayo de 1991</w:t>
            </w:r>
          </w:p>
        </w:tc>
        <w:tc>
          <w:tcPr>
            <w:tcW w:w="6804" w:type="dxa"/>
          </w:tcPr>
          <w:p w14:paraId="1AD8468B"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C29AC03" w14:textId="77777777" w:rsidTr="00C55995">
        <w:tc>
          <w:tcPr>
            <w:tcW w:w="708" w:type="dxa"/>
          </w:tcPr>
          <w:p w14:paraId="69B92532" w14:textId="77777777" w:rsidR="00F27D6A" w:rsidRPr="003C3106" w:rsidRDefault="00F27D6A" w:rsidP="00C55995">
            <w:pPr>
              <w:rPr>
                <w:rFonts w:ascii="Arial" w:hAnsi="Arial" w:cs="Arial"/>
                <w:sz w:val="20"/>
                <w:szCs w:val="20"/>
              </w:rPr>
            </w:pPr>
            <w:r w:rsidRPr="003C3106">
              <w:rPr>
                <w:rFonts w:ascii="Arial" w:hAnsi="Arial" w:cs="Arial"/>
                <w:sz w:val="20"/>
                <w:szCs w:val="20"/>
              </w:rPr>
              <w:t>36</w:t>
            </w:r>
          </w:p>
        </w:tc>
        <w:tc>
          <w:tcPr>
            <w:tcW w:w="3261" w:type="dxa"/>
          </w:tcPr>
          <w:p w14:paraId="7ED4E446" w14:textId="77777777" w:rsidR="00F27D6A" w:rsidRPr="003C3106" w:rsidRDefault="00F27D6A" w:rsidP="00C55995">
            <w:pPr>
              <w:rPr>
                <w:rFonts w:ascii="Arial" w:hAnsi="Arial" w:cs="Arial"/>
                <w:sz w:val="20"/>
                <w:szCs w:val="20"/>
              </w:rPr>
            </w:pPr>
            <w:r w:rsidRPr="003C3106">
              <w:rPr>
                <w:rFonts w:ascii="Arial" w:hAnsi="Arial" w:cs="Arial"/>
                <w:sz w:val="20"/>
                <w:szCs w:val="20"/>
              </w:rPr>
              <w:t>Sábado 4 de mayo de 1991</w:t>
            </w:r>
          </w:p>
        </w:tc>
        <w:tc>
          <w:tcPr>
            <w:tcW w:w="6804" w:type="dxa"/>
          </w:tcPr>
          <w:p w14:paraId="48464DF6"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A36402D" w14:textId="77777777" w:rsidTr="00C55995">
        <w:tc>
          <w:tcPr>
            <w:tcW w:w="708" w:type="dxa"/>
          </w:tcPr>
          <w:p w14:paraId="75B8BA2A" w14:textId="77777777" w:rsidR="00F27D6A" w:rsidRPr="003C3106" w:rsidRDefault="00F27D6A" w:rsidP="00C55995">
            <w:pPr>
              <w:rPr>
                <w:rFonts w:ascii="Arial" w:hAnsi="Arial" w:cs="Arial"/>
                <w:sz w:val="20"/>
                <w:szCs w:val="20"/>
              </w:rPr>
            </w:pPr>
            <w:r w:rsidRPr="003C3106">
              <w:rPr>
                <w:rFonts w:ascii="Arial" w:hAnsi="Arial" w:cs="Arial"/>
                <w:sz w:val="20"/>
                <w:szCs w:val="20"/>
              </w:rPr>
              <w:t>37</w:t>
            </w:r>
          </w:p>
        </w:tc>
        <w:tc>
          <w:tcPr>
            <w:tcW w:w="3261" w:type="dxa"/>
          </w:tcPr>
          <w:p w14:paraId="4ACADD9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8 de mayo de 1991</w:t>
            </w:r>
          </w:p>
        </w:tc>
        <w:tc>
          <w:tcPr>
            <w:tcW w:w="6804" w:type="dxa"/>
          </w:tcPr>
          <w:p w14:paraId="63A4895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2704BFD" w14:textId="77777777" w:rsidTr="00C55995">
        <w:tc>
          <w:tcPr>
            <w:tcW w:w="708" w:type="dxa"/>
          </w:tcPr>
          <w:p w14:paraId="4E48C933" w14:textId="77777777" w:rsidR="00F27D6A" w:rsidRPr="003C3106" w:rsidRDefault="00F27D6A" w:rsidP="00C55995">
            <w:pPr>
              <w:rPr>
                <w:rFonts w:ascii="Arial" w:hAnsi="Arial" w:cs="Arial"/>
                <w:sz w:val="20"/>
                <w:szCs w:val="20"/>
              </w:rPr>
            </w:pPr>
            <w:r w:rsidRPr="003C3106">
              <w:rPr>
                <w:rFonts w:ascii="Arial" w:hAnsi="Arial" w:cs="Arial"/>
                <w:sz w:val="20"/>
                <w:szCs w:val="20"/>
              </w:rPr>
              <w:t>38</w:t>
            </w:r>
          </w:p>
        </w:tc>
        <w:tc>
          <w:tcPr>
            <w:tcW w:w="3261" w:type="dxa"/>
          </w:tcPr>
          <w:p w14:paraId="595B94F9" w14:textId="77777777" w:rsidR="00F27D6A" w:rsidRPr="003C3106" w:rsidRDefault="00F27D6A" w:rsidP="00C55995">
            <w:pPr>
              <w:rPr>
                <w:rFonts w:ascii="Arial" w:hAnsi="Arial" w:cs="Arial"/>
                <w:sz w:val="20"/>
                <w:szCs w:val="20"/>
              </w:rPr>
            </w:pPr>
            <w:r w:rsidRPr="003C3106">
              <w:rPr>
                <w:rFonts w:ascii="Arial" w:hAnsi="Arial" w:cs="Arial"/>
                <w:sz w:val="20"/>
                <w:szCs w:val="20"/>
              </w:rPr>
              <w:t>Sábado 11 de mayo de 1991</w:t>
            </w:r>
          </w:p>
        </w:tc>
        <w:tc>
          <w:tcPr>
            <w:tcW w:w="6804" w:type="dxa"/>
          </w:tcPr>
          <w:p w14:paraId="296F006E"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461A0B9" w14:textId="77777777" w:rsidTr="00C55995">
        <w:tc>
          <w:tcPr>
            <w:tcW w:w="708" w:type="dxa"/>
          </w:tcPr>
          <w:p w14:paraId="491FDC16" w14:textId="77777777" w:rsidR="00F27D6A" w:rsidRPr="003C3106" w:rsidRDefault="00F27D6A" w:rsidP="00C55995">
            <w:pPr>
              <w:rPr>
                <w:rFonts w:ascii="Arial" w:hAnsi="Arial" w:cs="Arial"/>
                <w:sz w:val="20"/>
                <w:szCs w:val="20"/>
              </w:rPr>
            </w:pPr>
            <w:r w:rsidRPr="003C3106">
              <w:rPr>
                <w:rFonts w:ascii="Arial" w:hAnsi="Arial" w:cs="Arial"/>
                <w:sz w:val="20"/>
                <w:szCs w:val="20"/>
              </w:rPr>
              <w:t>39</w:t>
            </w:r>
          </w:p>
        </w:tc>
        <w:tc>
          <w:tcPr>
            <w:tcW w:w="3261" w:type="dxa"/>
          </w:tcPr>
          <w:p w14:paraId="664B1427"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15 de mayo de 1991</w:t>
            </w:r>
          </w:p>
        </w:tc>
        <w:tc>
          <w:tcPr>
            <w:tcW w:w="6804" w:type="dxa"/>
          </w:tcPr>
          <w:p w14:paraId="6951060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ED11AD6" w14:textId="77777777" w:rsidTr="00C55995">
        <w:tc>
          <w:tcPr>
            <w:tcW w:w="708" w:type="dxa"/>
          </w:tcPr>
          <w:p w14:paraId="105FB30D" w14:textId="77777777" w:rsidR="00F27D6A" w:rsidRPr="003C3106" w:rsidRDefault="00F27D6A" w:rsidP="00C55995">
            <w:pPr>
              <w:rPr>
                <w:rFonts w:ascii="Arial" w:hAnsi="Arial" w:cs="Arial"/>
                <w:sz w:val="20"/>
                <w:szCs w:val="20"/>
              </w:rPr>
            </w:pPr>
            <w:r w:rsidRPr="003C3106">
              <w:rPr>
                <w:rFonts w:ascii="Arial" w:hAnsi="Arial" w:cs="Arial"/>
                <w:sz w:val="20"/>
                <w:szCs w:val="20"/>
              </w:rPr>
              <w:t>40</w:t>
            </w:r>
          </w:p>
        </w:tc>
        <w:tc>
          <w:tcPr>
            <w:tcW w:w="3261" w:type="dxa"/>
          </w:tcPr>
          <w:p w14:paraId="4264A508" w14:textId="77777777" w:rsidR="00F27D6A" w:rsidRPr="003C3106" w:rsidRDefault="00F27D6A" w:rsidP="00C55995">
            <w:pPr>
              <w:rPr>
                <w:rFonts w:ascii="Arial" w:hAnsi="Arial" w:cs="Arial"/>
                <w:sz w:val="20"/>
                <w:szCs w:val="20"/>
              </w:rPr>
            </w:pPr>
            <w:r w:rsidRPr="003C3106">
              <w:rPr>
                <w:rFonts w:ascii="Arial" w:hAnsi="Arial" w:cs="Arial"/>
                <w:sz w:val="20"/>
                <w:szCs w:val="20"/>
              </w:rPr>
              <w:t>Sábado 18 de mayo de 1991</w:t>
            </w:r>
          </w:p>
        </w:tc>
        <w:tc>
          <w:tcPr>
            <w:tcW w:w="6804" w:type="dxa"/>
          </w:tcPr>
          <w:p w14:paraId="2A1BFD4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C0A9164" w14:textId="77777777" w:rsidTr="00C55995">
        <w:tc>
          <w:tcPr>
            <w:tcW w:w="708" w:type="dxa"/>
          </w:tcPr>
          <w:p w14:paraId="06FF4F80" w14:textId="77777777" w:rsidR="00F27D6A" w:rsidRPr="003C3106" w:rsidRDefault="00F27D6A" w:rsidP="00C55995">
            <w:pPr>
              <w:rPr>
                <w:rFonts w:ascii="Arial" w:hAnsi="Arial" w:cs="Arial"/>
                <w:sz w:val="20"/>
                <w:szCs w:val="20"/>
              </w:rPr>
            </w:pPr>
            <w:r w:rsidRPr="003C3106">
              <w:rPr>
                <w:rFonts w:ascii="Arial" w:hAnsi="Arial" w:cs="Arial"/>
                <w:sz w:val="20"/>
                <w:szCs w:val="20"/>
              </w:rPr>
              <w:t>41</w:t>
            </w:r>
          </w:p>
        </w:tc>
        <w:tc>
          <w:tcPr>
            <w:tcW w:w="3261" w:type="dxa"/>
          </w:tcPr>
          <w:p w14:paraId="0B99871E"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22 de mayo de 1991</w:t>
            </w:r>
          </w:p>
        </w:tc>
        <w:tc>
          <w:tcPr>
            <w:tcW w:w="6804" w:type="dxa"/>
          </w:tcPr>
          <w:p w14:paraId="1BE1446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87F9AC1" w14:textId="77777777" w:rsidTr="00C55995">
        <w:tc>
          <w:tcPr>
            <w:tcW w:w="708" w:type="dxa"/>
          </w:tcPr>
          <w:p w14:paraId="2C787EF9" w14:textId="77777777" w:rsidR="00F27D6A" w:rsidRPr="003C3106" w:rsidRDefault="00F27D6A" w:rsidP="00C55995">
            <w:pPr>
              <w:rPr>
                <w:rFonts w:ascii="Arial" w:hAnsi="Arial" w:cs="Arial"/>
                <w:sz w:val="20"/>
                <w:szCs w:val="20"/>
              </w:rPr>
            </w:pPr>
            <w:r w:rsidRPr="003C3106">
              <w:rPr>
                <w:rFonts w:ascii="Arial" w:hAnsi="Arial" w:cs="Arial"/>
                <w:sz w:val="20"/>
                <w:szCs w:val="20"/>
              </w:rPr>
              <w:t>42</w:t>
            </w:r>
          </w:p>
        </w:tc>
        <w:tc>
          <w:tcPr>
            <w:tcW w:w="3261" w:type="dxa"/>
          </w:tcPr>
          <w:p w14:paraId="25ABE18A" w14:textId="77777777" w:rsidR="00F27D6A" w:rsidRPr="003C3106" w:rsidRDefault="00F27D6A" w:rsidP="00C55995">
            <w:pPr>
              <w:rPr>
                <w:rFonts w:ascii="Arial" w:hAnsi="Arial" w:cs="Arial"/>
                <w:sz w:val="20"/>
                <w:szCs w:val="20"/>
              </w:rPr>
            </w:pPr>
            <w:r w:rsidRPr="003C3106">
              <w:rPr>
                <w:rFonts w:ascii="Arial" w:hAnsi="Arial" w:cs="Arial"/>
                <w:sz w:val="20"/>
                <w:szCs w:val="20"/>
              </w:rPr>
              <w:t>Sábado 25 de mayo de 1991</w:t>
            </w:r>
          </w:p>
        </w:tc>
        <w:tc>
          <w:tcPr>
            <w:tcW w:w="6804" w:type="dxa"/>
          </w:tcPr>
          <w:p w14:paraId="4DF81EC2"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384-91-VIII-P.E.,</w:t>
            </w:r>
            <w:r w:rsidRPr="003C3106">
              <w:rPr>
                <w:rFonts w:ascii="Arial" w:hAnsi="Arial" w:cs="Arial"/>
                <w:sz w:val="20"/>
                <w:szCs w:val="20"/>
              </w:rPr>
              <w:t xml:space="preserve"> inicia su octavo periodo extraordinario de sesiones y da a conocer la forma en que quedo integrada su mesa directiva.</w:t>
            </w:r>
          </w:p>
          <w:p w14:paraId="42C0D816"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B2E952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386-91-VIII-P.E.,</w:t>
            </w:r>
            <w:r w:rsidRPr="003C3106">
              <w:rPr>
                <w:rFonts w:ascii="Arial" w:hAnsi="Arial" w:cs="Arial"/>
                <w:sz w:val="20"/>
                <w:szCs w:val="20"/>
              </w:rPr>
              <w:t xml:space="preserve"> autoriza al Ejecutivo Estatal para que a través de su Dirección General de Desarrollo Urbano enajene a </w:t>
            </w:r>
            <w:proofErr w:type="spellStart"/>
            <w:r w:rsidRPr="003C3106">
              <w:rPr>
                <w:rFonts w:ascii="Arial" w:hAnsi="Arial" w:cs="Arial"/>
                <w:sz w:val="20"/>
                <w:szCs w:val="20"/>
              </w:rPr>
              <w:t>titulo</w:t>
            </w:r>
            <w:proofErr w:type="spellEnd"/>
            <w:r w:rsidRPr="003C3106">
              <w:rPr>
                <w:rFonts w:ascii="Arial" w:hAnsi="Arial" w:cs="Arial"/>
                <w:sz w:val="20"/>
                <w:szCs w:val="20"/>
              </w:rPr>
              <w:t xml:space="preserve"> oneroso en favor de Repabe Rarámuri, A.C. un inmueble ubicado al sureste de Jiménez, Chih. Con una superficie que se menciona en el mismo.</w:t>
            </w:r>
          </w:p>
          <w:p w14:paraId="451C550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AF7BEF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389-91-VIII-P.E.,</w:t>
            </w:r>
            <w:r w:rsidRPr="003C3106">
              <w:rPr>
                <w:rFonts w:ascii="Arial" w:hAnsi="Arial" w:cs="Arial"/>
                <w:sz w:val="20"/>
                <w:szCs w:val="20"/>
              </w:rPr>
              <w:t xml:space="preserve"> autoriza al Ejecutivo Estatal para que a través de su Dirección General de Desarrollo Urbano enajene en forma onerosa y titule un bien inmueble ubicado al noroeste de la ciudad de Chihuahua, en el cual se encuentra asentada actualmente la colonia San José.</w:t>
            </w:r>
          </w:p>
          <w:p w14:paraId="3D6520F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BAF19B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390-91-VIII-P.E.,</w:t>
            </w:r>
            <w:r w:rsidRPr="003C3106">
              <w:rPr>
                <w:rFonts w:ascii="Arial" w:hAnsi="Arial" w:cs="Arial"/>
                <w:sz w:val="20"/>
                <w:szCs w:val="20"/>
              </w:rPr>
              <w:t xml:space="preserve"> autoriza al Ejecutivo Estatal para que a través de su Dirección General de Desarrollo Urbano enajene a título oneroso en favor de la Dirección de Pensiones Civiles del Estado de Chihuahua, un bien inmueble ubicado al sureste de la ciudad de Delicias, Chih.</w:t>
            </w:r>
          </w:p>
          <w:p w14:paraId="377A8E3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3ADF2C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394-91-VIII-P.E.,</w:t>
            </w:r>
            <w:r w:rsidRPr="003C3106">
              <w:rPr>
                <w:rFonts w:ascii="Arial" w:hAnsi="Arial" w:cs="Arial"/>
                <w:sz w:val="20"/>
                <w:szCs w:val="20"/>
              </w:rPr>
              <w:t xml:space="preserve"> se desincorpora del régimen patrimonial del dominio público y se autoriza al Ejecutivo Estatal a enajenar onerosamente en subasta pública a través de la Dirección General de Administración, la Planta Productora de Harina de Maíz Beneficiada con Soya, ubicada en las calles Agustín Melgar y Deportes s/n de cuidad Cuauhtémoc, Chih.</w:t>
            </w:r>
          </w:p>
          <w:p w14:paraId="734865C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B74A1D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398-91-VII-P.E.,</w:t>
            </w:r>
            <w:r w:rsidRPr="003C3106">
              <w:rPr>
                <w:rFonts w:ascii="Arial" w:hAnsi="Arial" w:cs="Arial"/>
                <w:sz w:val="20"/>
                <w:szCs w:val="20"/>
              </w:rPr>
              <w:t xml:space="preserve"> se autoriza al Ejecutivo Estatal para que se constituya en aval del crédito que celebre la Universidad Autónoma de </w:t>
            </w:r>
            <w:r w:rsidRPr="003C3106">
              <w:rPr>
                <w:rFonts w:ascii="Arial" w:hAnsi="Arial" w:cs="Arial"/>
                <w:sz w:val="20"/>
                <w:szCs w:val="20"/>
              </w:rPr>
              <w:lastRenderedPageBreak/>
              <w:t>Chihuahua con una o varias sociedades nacionales de crédito por la cantidad de $350,000.000.00.</w:t>
            </w:r>
          </w:p>
          <w:p w14:paraId="0470766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97B8FC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399-91-VIII-P.E.,</w:t>
            </w:r>
            <w:r w:rsidRPr="003C3106">
              <w:rPr>
                <w:rFonts w:ascii="Arial" w:hAnsi="Arial" w:cs="Arial"/>
                <w:sz w:val="20"/>
                <w:szCs w:val="20"/>
              </w:rPr>
              <w:t xml:space="preserve"> autoriza al Ejecutivo Estatal y al municipio de Juárez, para que gestione y contrate con Banobras créditos hasta por el monte de $4,949,229.930.00 y que pueda ser incrementado hasta en un 50% más, para destinarse a la ejecución y terminación de la obra mencionada en el mismo.</w:t>
            </w:r>
          </w:p>
          <w:p w14:paraId="4447CC3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1731F2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400-91-VIII-P.E.,</w:t>
            </w:r>
            <w:r w:rsidRPr="003C3106">
              <w:rPr>
                <w:rFonts w:ascii="Arial" w:hAnsi="Arial" w:cs="Arial"/>
                <w:sz w:val="20"/>
                <w:szCs w:val="20"/>
              </w:rPr>
              <w:t xml:space="preserve"> autoriza al Ejecutivo Estatal y al municipio de Urique, para que gestione y contrate con Banco Nacional de obras y servicios públicos, S.N.C., como Institución de Banca de Desarrollo el otorgamiento de un crédito hasta por el monto de $134,870.569.00.</w:t>
            </w:r>
          </w:p>
        </w:tc>
      </w:tr>
      <w:tr w:rsidR="00F27D6A" w:rsidRPr="003C3106" w14:paraId="75D81F24" w14:textId="77777777" w:rsidTr="00C55995">
        <w:tc>
          <w:tcPr>
            <w:tcW w:w="708" w:type="dxa"/>
          </w:tcPr>
          <w:p w14:paraId="22608155"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43</w:t>
            </w:r>
          </w:p>
        </w:tc>
        <w:tc>
          <w:tcPr>
            <w:tcW w:w="3261" w:type="dxa"/>
          </w:tcPr>
          <w:p w14:paraId="6B4E5B97"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29 de mayo de 1991</w:t>
            </w:r>
          </w:p>
        </w:tc>
        <w:tc>
          <w:tcPr>
            <w:tcW w:w="6804" w:type="dxa"/>
          </w:tcPr>
          <w:p w14:paraId="381C952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391-91-VIII-P.E.,</w:t>
            </w:r>
            <w:r w:rsidRPr="003C3106">
              <w:rPr>
                <w:rFonts w:ascii="Arial" w:hAnsi="Arial" w:cs="Arial"/>
                <w:sz w:val="20"/>
                <w:szCs w:val="20"/>
              </w:rPr>
              <w:t xml:space="preserve"> autoriza al Ejecutivo Estatal para </w:t>
            </w:r>
            <w:proofErr w:type="gramStart"/>
            <w:r w:rsidRPr="003C3106">
              <w:rPr>
                <w:rFonts w:ascii="Arial" w:hAnsi="Arial" w:cs="Arial"/>
                <w:sz w:val="20"/>
                <w:szCs w:val="20"/>
              </w:rPr>
              <w:t>que</w:t>
            </w:r>
            <w:proofErr w:type="gramEnd"/>
            <w:r w:rsidRPr="003C3106">
              <w:rPr>
                <w:rFonts w:ascii="Arial" w:hAnsi="Arial" w:cs="Arial"/>
                <w:sz w:val="20"/>
                <w:szCs w:val="20"/>
              </w:rPr>
              <w:t xml:space="preserve"> a través de su Dirección General de Desarrollo Urbano, enajene en forma onerosa y titule los bienes inmuebles descritos en el mismo.</w:t>
            </w:r>
          </w:p>
          <w:p w14:paraId="3B930F8D" w14:textId="77777777" w:rsidR="00F27D6A" w:rsidRPr="003C3106" w:rsidRDefault="00F27D6A" w:rsidP="00C55995">
            <w:pPr>
              <w:rPr>
                <w:rFonts w:ascii="Arial" w:hAnsi="Arial" w:cs="Arial"/>
                <w:sz w:val="20"/>
                <w:szCs w:val="20"/>
              </w:rPr>
            </w:pPr>
            <w:r w:rsidRPr="003C3106">
              <w:rPr>
                <w:rFonts w:ascii="Arial" w:hAnsi="Arial" w:cs="Arial"/>
                <w:sz w:val="20"/>
                <w:szCs w:val="20"/>
              </w:rPr>
              <w:t>-0-</w:t>
            </w:r>
          </w:p>
          <w:p w14:paraId="13C85CE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392-91-VIII-P.E.,</w:t>
            </w:r>
            <w:r w:rsidRPr="003C3106">
              <w:rPr>
                <w:rFonts w:ascii="Arial" w:hAnsi="Arial" w:cs="Arial"/>
                <w:sz w:val="20"/>
                <w:szCs w:val="20"/>
              </w:rPr>
              <w:t xml:space="preserve"> autoriza al Ejecutivo Estatal para que, a través de su Dirección General de Desarrollo Urbano, enajene en forma onerosa y titule los bienes inmuebles descritos en el mismo.</w:t>
            </w:r>
          </w:p>
          <w:p w14:paraId="08A0EB1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0680E7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396-91-VIII-P.E.,</w:t>
            </w:r>
            <w:r w:rsidRPr="003C3106">
              <w:rPr>
                <w:rFonts w:ascii="Arial" w:hAnsi="Arial" w:cs="Arial"/>
                <w:sz w:val="20"/>
                <w:szCs w:val="20"/>
              </w:rPr>
              <w:t xml:space="preserve"> autoriza al director general del Instituto de la Vivienda del Estado, para concertar con Banobras un contrato de apertura de crédito para destinarse a la realización de los fraccionamientos Residenciales “Valle Dorado en Cd. Juárez y “Vencedores del Desierto” en Cd. Delicias, así mismo para contratar con Multibanco Comermex para destinarse a la realización del fraccionamiento “Loma Dorada en la Cd. De Chihuahua.</w:t>
            </w:r>
          </w:p>
          <w:p w14:paraId="5300237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75DF24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402-91-VIII-P-E</w:t>
            </w:r>
            <w:r w:rsidRPr="003C3106">
              <w:rPr>
                <w:rFonts w:ascii="Arial" w:hAnsi="Arial" w:cs="Arial"/>
                <w:sz w:val="20"/>
                <w:szCs w:val="20"/>
              </w:rPr>
              <w:t>., autoriza al Ejecutivo Estatal y al Instituto de la Vivienda para que gestionen y contraten con el Banco Nacional de Obras y Servicios Públicos, S.N.C., el otorgamiento de créditos hasta por un monto global de $1,877.396.762.00.</w:t>
            </w:r>
          </w:p>
          <w:p w14:paraId="7A23C03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892E47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409-91-VIII-P.E.,</w:t>
            </w:r>
            <w:r w:rsidRPr="003C3106">
              <w:rPr>
                <w:rFonts w:ascii="Arial" w:hAnsi="Arial" w:cs="Arial"/>
                <w:sz w:val="20"/>
                <w:szCs w:val="20"/>
              </w:rPr>
              <w:t xml:space="preserve"> autoriza al Ejecutivo Estatal y al municipio de Cuauhtémoc, para que gestionen y contraten con el Banco Nacional de Obras y Servicios Públicos, S.N.C. el otorgamiento de créditos hasta por el monto global de $1,760.390.790.00.</w:t>
            </w:r>
          </w:p>
          <w:p w14:paraId="4652755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46BECC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417-91-VIII-P.E.,</w:t>
            </w:r>
            <w:r w:rsidRPr="003C3106">
              <w:rPr>
                <w:rFonts w:ascii="Arial" w:hAnsi="Arial" w:cs="Arial"/>
                <w:sz w:val="20"/>
                <w:szCs w:val="20"/>
              </w:rPr>
              <w:t xml:space="preserve"> autoriza al Ejecutivo Estatal para que a través de su Dirección General de Desarrollo Urbano enajene a título oneroso en favor del Sector Popular Chihuahua, A.C. un bien inmueble ubicado al Sur de esta ciudad.</w:t>
            </w:r>
          </w:p>
          <w:p w14:paraId="1B67A99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2E300F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418-91-VIII-P.E.,</w:t>
            </w:r>
            <w:r w:rsidRPr="003C3106">
              <w:rPr>
                <w:rFonts w:ascii="Arial" w:hAnsi="Arial" w:cs="Arial"/>
                <w:sz w:val="20"/>
                <w:szCs w:val="20"/>
              </w:rPr>
              <w:t xml:space="preserve"> autoriza al Ejecutivo Estatal para que a través de su Dirección General de Desarrollo Urbano enajene a título oneroso en favor de sus actuales poseedores, los bienes inmuebles que se describen en el mismo.</w:t>
            </w:r>
          </w:p>
          <w:p w14:paraId="09A9EE0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71CA58E" w14:textId="77777777"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419-91-VIII-P.E.,</w:t>
            </w:r>
            <w:r w:rsidRPr="003C3106">
              <w:rPr>
                <w:rFonts w:ascii="Arial" w:hAnsi="Arial" w:cs="Arial"/>
                <w:sz w:val="20"/>
                <w:szCs w:val="20"/>
              </w:rPr>
              <w:t xml:space="preserve"> autoriza al municipio de Ojinaga a aportar un lote de terreno ubicado en la manzana AB 14 de este municipio en favor de la Asociación Civil Repabe Rarámuri.</w:t>
            </w:r>
          </w:p>
          <w:p w14:paraId="010828D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1132A9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420-91-VIII-P.E.,</w:t>
            </w:r>
            <w:r w:rsidRPr="003C3106">
              <w:rPr>
                <w:rFonts w:ascii="Arial" w:hAnsi="Arial" w:cs="Arial"/>
                <w:sz w:val="20"/>
                <w:szCs w:val="20"/>
              </w:rPr>
              <w:t xml:space="preserve"> autoriza al municipio de H. del Parral, a enajenar a título oneroso los lotes de terreno ubicados en esta ciudad, en la cual se encuentra actualmente la colonia Nuevo Parralito.</w:t>
            </w:r>
          </w:p>
          <w:p w14:paraId="47562AC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FB377D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421-91-VIII-P.E.,</w:t>
            </w:r>
            <w:r w:rsidRPr="003C3106">
              <w:rPr>
                <w:rFonts w:ascii="Arial" w:hAnsi="Arial" w:cs="Arial"/>
                <w:sz w:val="20"/>
                <w:szCs w:val="20"/>
              </w:rPr>
              <w:t xml:space="preserve"> autoriza al municipio de Saucillo, a enajenar a título oneroso en favor de Repabe Rarámuri, A.C. un bien inmueble ubicado dentro de la colonia Agustín Melgar de su cabecera municipal.</w:t>
            </w:r>
          </w:p>
          <w:p w14:paraId="3309FC3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11D231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422-91-VIII-P.E.,</w:t>
            </w:r>
            <w:r w:rsidRPr="003C3106">
              <w:rPr>
                <w:rFonts w:ascii="Arial" w:hAnsi="Arial" w:cs="Arial"/>
                <w:sz w:val="20"/>
                <w:szCs w:val="20"/>
              </w:rPr>
              <w:t xml:space="preserve"> autoriza al Ejecutivo Estatal para que a través de su Dirección General de Desarrollo Urbano aporte y titule en favor de sus poseedores, los bienes inmuebles ubicados en esta ciudad, que se describen en el mismo.</w:t>
            </w:r>
          </w:p>
        </w:tc>
      </w:tr>
      <w:tr w:rsidR="00F27D6A" w:rsidRPr="003C3106" w14:paraId="2F8AAF89" w14:textId="77777777" w:rsidTr="00C55995">
        <w:tc>
          <w:tcPr>
            <w:tcW w:w="708" w:type="dxa"/>
          </w:tcPr>
          <w:p w14:paraId="7F2F9698"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44</w:t>
            </w:r>
          </w:p>
        </w:tc>
        <w:tc>
          <w:tcPr>
            <w:tcW w:w="3261" w:type="dxa"/>
          </w:tcPr>
          <w:p w14:paraId="5FB1426C" w14:textId="77777777" w:rsidR="00F27D6A" w:rsidRPr="003C3106" w:rsidRDefault="00F27D6A" w:rsidP="00C55995">
            <w:pPr>
              <w:rPr>
                <w:rFonts w:ascii="Arial" w:hAnsi="Arial" w:cs="Arial"/>
                <w:sz w:val="20"/>
                <w:szCs w:val="20"/>
              </w:rPr>
            </w:pPr>
            <w:r w:rsidRPr="003C3106">
              <w:rPr>
                <w:rFonts w:ascii="Arial" w:hAnsi="Arial" w:cs="Arial"/>
                <w:sz w:val="20"/>
                <w:szCs w:val="20"/>
              </w:rPr>
              <w:t>Sábado 1 de junio de 1991</w:t>
            </w:r>
          </w:p>
        </w:tc>
        <w:tc>
          <w:tcPr>
            <w:tcW w:w="6804" w:type="dxa"/>
          </w:tcPr>
          <w:p w14:paraId="2E4E1728" w14:textId="26F2334A"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385-91-VIII-P.E.,</w:t>
            </w:r>
            <w:r w:rsidRPr="003C3106">
              <w:rPr>
                <w:rFonts w:ascii="Arial" w:hAnsi="Arial" w:cs="Arial"/>
                <w:sz w:val="20"/>
                <w:szCs w:val="20"/>
              </w:rPr>
              <w:t xml:space="preserve"> autoriza al municipio de Ojinaga a enajenar a </w:t>
            </w:r>
            <w:r w:rsidR="00A37B59" w:rsidRPr="003C3106">
              <w:rPr>
                <w:rFonts w:ascii="Arial" w:hAnsi="Arial" w:cs="Arial"/>
                <w:sz w:val="20"/>
                <w:szCs w:val="20"/>
              </w:rPr>
              <w:t>título</w:t>
            </w:r>
            <w:r w:rsidRPr="003C3106">
              <w:rPr>
                <w:rFonts w:ascii="Arial" w:hAnsi="Arial" w:cs="Arial"/>
                <w:sz w:val="20"/>
                <w:szCs w:val="20"/>
              </w:rPr>
              <w:t xml:space="preserve"> oneroso un lote de terreno municipal en favor del C. Carlos Israel Colin Lujar.</w:t>
            </w:r>
          </w:p>
          <w:p w14:paraId="04DB1EE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53DD87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387-91-VIII-P.E.,</w:t>
            </w:r>
            <w:r w:rsidRPr="003C3106">
              <w:rPr>
                <w:rFonts w:ascii="Arial" w:hAnsi="Arial" w:cs="Arial"/>
                <w:sz w:val="20"/>
                <w:szCs w:val="20"/>
              </w:rPr>
              <w:t xml:space="preserve"> autoriza al municipio de Delicias, a enajenar y titular onerosamente los lotes de terreno urbanos en la ciudad de Delicias, la cual conforma actualmente parte de la col. Tierra y Libertad, segunda etapa.</w:t>
            </w:r>
          </w:p>
          <w:p w14:paraId="10A7195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582ED1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388-91-VIII-P.E.,</w:t>
            </w:r>
            <w:r w:rsidRPr="003C3106">
              <w:rPr>
                <w:rFonts w:ascii="Arial" w:hAnsi="Arial" w:cs="Arial"/>
                <w:sz w:val="20"/>
                <w:szCs w:val="20"/>
              </w:rPr>
              <w:t xml:space="preserve"> autoriza al municipio de Santa Barbara, a enajenar diversos inmuebles ubicados en su cabecera municipal en favor de ocho personas.</w:t>
            </w:r>
          </w:p>
          <w:p w14:paraId="3ACECC8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A88EEA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393-91-VIII-P.E</w:t>
            </w:r>
            <w:r w:rsidRPr="003C3106">
              <w:rPr>
                <w:rFonts w:ascii="Arial" w:hAnsi="Arial" w:cs="Arial"/>
                <w:sz w:val="20"/>
                <w:szCs w:val="20"/>
              </w:rPr>
              <w:t>., autoriza al municipio de Ojinaga a aportar en favor de la Escuela Secundaria Federal presidente Adolfo Ruiz Cortines, por conducto de la Secretaría de Educación Pública, un bien inmueble de su propiedad ubicado en su cabecera municipal.</w:t>
            </w:r>
          </w:p>
          <w:p w14:paraId="6238121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C1B20FA" w14:textId="6D3574F3"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395-91-VIII-P.E.,</w:t>
            </w:r>
            <w:r w:rsidRPr="003C3106">
              <w:rPr>
                <w:rFonts w:ascii="Arial" w:hAnsi="Arial" w:cs="Arial"/>
                <w:sz w:val="20"/>
                <w:szCs w:val="20"/>
              </w:rPr>
              <w:t xml:space="preserve"> se adiciona con su </w:t>
            </w:r>
            <w:r w:rsidR="00A37B59" w:rsidRPr="003C3106">
              <w:rPr>
                <w:rFonts w:ascii="Arial" w:hAnsi="Arial" w:cs="Arial"/>
                <w:sz w:val="20"/>
                <w:szCs w:val="20"/>
              </w:rPr>
              <w:t>artículo</w:t>
            </w:r>
            <w:r w:rsidRPr="003C3106">
              <w:rPr>
                <w:rFonts w:ascii="Arial" w:hAnsi="Arial" w:cs="Arial"/>
                <w:sz w:val="20"/>
                <w:szCs w:val="20"/>
              </w:rPr>
              <w:t xml:space="preserve"> 1551 Bis y se reforman las fracciones II y IV del artículo 1552 del Código Administrativo del Estado.</w:t>
            </w:r>
          </w:p>
          <w:p w14:paraId="57CCCCC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6D8730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397-91-VIII-P.E.,</w:t>
            </w:r>
            <w:r w:rsidRPr="003C3106">
              <w:rPr>
                <w:rFonts w:ascii="Arial" w:hAnsi="Arial" w:cs="Arial"/>
                <w:sz w:val="20"/>
                <w:szCs w:val="20"/>
              </w:rPr>
              <w:t xml:space="preserve"> autoriza al Ejecutivo Estatal para que se constituya en aval de los créditos que celebre el Instituto de la Vivienda del Estado, con el Banco Nacional de México para destinarse a la realización de los fraccionamientos de  “Valle Dorado” de ciudad Juárez, y Vencedores del Desierto en ciudad Delicias, así como del crédito que celebre con Multibanco Comermex, el cual será destinado a la realización del fraccionamiento Residencial “Loma Dorada” en la ciudad de Chihuahua.</w:t>
            </w:r>
          </w:p>
          <w:p w14:paraId="18C124F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4B2E5C7" w14:textId="2076DF05"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401-91-VIII-P.E.,</w:t>
            </w:r>
            <w:r w:rsidRPr="003C3106">
              <w:rPr>
                <w:rFonts w:ascii="Arial" w:hAnsi="Arial" w:cs="Arial"/>
                <w:sz w:val="20"/>
                <w:szCs w:val="20"/>
              </w:rPr>
              <w:t xml:space="preserve"> autoriza a los municipios de Rosario, Morelos y Gómez Farias, para que por conducto de sus Ayuntamientos gestionen y contraten con el Banco Nacional de Obras y Servicios </w:t>
            </w:r>
            <w:r w:rsidRPr="003C3106">
              <w:rPr>
                <w:rFonts w:ascii="Arial" w:hAnsi="Arial" w:cs="Arial"/>
                <w:sz w:val="20"/>
                <w:szCs w:val="20"/>
              </w:rPr>
              <w:lastRenderedPageBreak/>
              <w:t xml:space="preserve">Públicos, S.N.C., el otorgamiento de créditos conforme a los montos individualizados en el </w:t>
            </w:r>
            <w:r w:rsidR="00A37B59" w:rsidRPr="003C3106">
              <w:rPr>
                <w:rFonts w:ascii="Arial" w:hAnsi="Arial" w:cs="Arial"/>
                <w:sz w:val="20"/>
                <w:szCs w:val="20"/>
              </w:rPr>
              <w:t>artículo</w:t>
            </w:r>
            <w:r w:rsidRPr="003C3106">
              <w:rPr>
                <w:rFonts w:ascii="Arial" w:hAnsi="Arial" w:cs="Arial"/>
                <w:sz w:val="20"/>
                <w:szCs w:val="20"/>
              </w:rPr>
              <w:t xml:space="preserve"> segundo de este Decreto.</w:t>
            </w:r>
          </w:p>
          <w:p w14:paraId="1E25CDE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B59AD47" w14:textId="0FEAE293"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403-91-VIII-P.E.,</w:t>
            </w:r>
            <w:r w:rsidRPr="003C3106">
              <w:rPr>
                <w:rFonts w:ascii="Arial" w:hAnsi="Arial" w:cs="Arial"/>
                <w:sz w:val="20"/>
                <w:szCs w:val="20"/>
              </w:rPr>
              <w:t xml:space="preserve"> autoriza al Ejecutivo Estatal a enajenar a </w:t>
            </w:r>
            <w:r w:rsidR="00A37B59" w:rsidRPr="003C3106">
              <w:rPr>
                <w:rFonts w:ascii="Arial" w:hAnsi="Arial" w:cs="Arial"/>
                <w:sz w:val="20"/>
                <w:szCs w:val="20"/>
              </w:rPr>
              <w:t>título</w:t>
            </w:r>
            <w:r w:rsidRPr="003C3106">
              <w:rPr>
                <w:rFonts w:ascii="Arial" w:hAnsi="Arial" w:cs="Arial"/>
                <w:sz w:val="20"/>
                <w:szCs w:val="20"/>
              </w:rPr>
              <w:t xml:space="preserve"> oneroso por conducto de su Dirección General de Administración, dos bienes inmuebles ubicados en esta ciudad los cuales se indican en el mismo.</w:t>
            </w:r>
          </w:p>
          <w:p w14:paraId="2A594EC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F2F841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408-91-VIII-P.E.,</w:t>
            </w:r>
            <w:r w:rsidRPr="003C3106">
              <w:rPr>
                <w:rFonts w:ascii="Arial" w:hAnsi="Arial" w:cs="Arial"/>
                <w:sz w:val="20"/>
                <w:szCs w:val="20"/>
              </w:rPr>
              <w:t xml:space="preserve"> se declara de utilidad pública la construcción de un Boulevard en la población de Álvaro Obregón, municipio de Cuauhtémoc, Chih.</w:t>
            </w:r>
          </w:p>
          <w:p w14:paraId="1CEBBD8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AD3977A" w14:textId="13EF107C"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410-91-VIII-P.E.,</w:t>
            </w:r>
            <w:r w:rsidRPr="003C3106">
              <w:rPr>
                <w:rFonts w:ascii="Arial" w:hAnsi="Arial" w:cs="Arial"/>
                <w:sz w:val="20"/>
                <w:szCs w:val="20"/>
              </w:rPr>
              <w:t xml:space="preserve"> autoriza al municipio de Camargo, a desincorporar del dominio público y enajenar a </w:t>
            </w:r>
            <w:r w:rsidR="00A37B59" w:rsidRPr="003C3106">
              <w:rPr>
                <w:rFonts w:ascii="Arial" w:hAnsi="Arial" w:cs="Arial"/>
                <w:sz w:val="20"/>
                <w:szCs w:val="20"/>
              </w:rPr>
              <w:t>título</w:t>
            </w:r>
            <w:r w:rsidRPr="003C3106">
              <w:rPr>
                <w:rFonts w:ascii="Arial" w:hAnsi="Arial" w:cs="Arial"/>
                <w:sz w:val="20"/>
                <w:szCs w:val="20"/>
              </w:rPr>
              <w:t xml:space="preserve"> oneroso en favor del C. Salvador Macias Doporto, un bien inmueble ubicado en la colonia Infonavit Cuatro Milpas de su cabecera municipal.</w:t>
            </w:r>
          </w:p>
          <w:p w14:paraId="4266E136"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FDAAFC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413-91-VIII-P.E.,</w:t>
            </w:r>
            <w:r w:rsidRPr="003C3106">
              <w:rPr>
                <w:rFonts w:ascii="Arial" w:hAnsi="Arial" w:cs="Arial"/>
                <w:sz w:val="20"/>
                <w:szCs w:val="20"/>
              </w:rPr>
              <w:t xml:space="preserve"> autoriza al municipio de Chihuahua, a titular en vía de compensación al C. Roberto Braulio Saldívar Romero, un bien inmueble ubicado en esta ciudad.</w:t>
            </w:r>
          </w:p>
          <w:p w14:paraId="03974DDA"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E9259C4" w14:textId="3101EF39"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424-91-VIII-P.E.,</w:t>
            </w:r>
            <w:r w:rsidRPr="003C3106">
              <w:rPr>
                <w:rFonts w:ascii="Arial" w:hAnsi="Arial" w:cs="Arial"/>
                <w:sz w:val="20"/>
                <w:szCs w:val="20"/>
              </w:rPr>
              <w:t xml:space="preserve"> el cual se adiciona el </w:t>
            </w:r>
            <w:r w:rsidR="00A37B59" w:rsidRPr="003C3106">
              <w:rPr>
                <w:rFonts w:ascii="Arial" w:hAnsi="Arial" w:cs="Arial"/>
                <w:sz w:val="20"/>
                <w:szCs w:val="20"/>
              </w:rPr>
              <w:t>artículo</w:t>
            </w:r>
            <w:r w:rsidRPr="003C3106">
              <w:rPr>
                <w:rFonts w:ascii="Arial" w:hAnsi="Arial" w:cs="Arial"/>
                <w:sz w:val="20"/>
                <w:szCs w:val="20"/>
              </w:rPr>
              <w:t xml:space="preserve"> 29 de la Ley de Comunicaciones y Transporte del Estado de Chihuahua.</w:t>
            </w:r>
          </w:p>
        </w:tc>
      </w:tr>
      <w:tr w:rsidR="00F27D6A" w:rsidRPr="003C3106" w14:paraId="0E33524D" w14:textId="77777777" w:rsidTr="00C55995">
        <w:tc>
          <w:tcPr>
            <w:tcW w:w="708" w:type="dxa"/>
          </w:tcPr>
          <w:p w14:paraId="767CF3DB"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45</w:t>
            </w:r>
          </w:p>
        </w:tc>
        <w:tc>
          <w:tcPr>
            <w:tcW w:w="3261" w:type="dxa"/>
          </w:tcPr>
          <w:p w14:paraId="32A417A3"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5 de junio de 1991</w:t>
            </w:r>
          </w:p>
        </w:tc>
        <w:tc>
          <w:tcPr>
            <w:tcW w:w="6804" w:type="dxa"/>
          </w:tcPr>
          <w:p w14:paraId="5C2BA47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404-91-VIII-P.E.,</w:t>
            </w:r>
            <w:r w:rsidRPr="003C3106">
              <w:rPr>
                <w:rFonts w:ascii="Arial" w:hAnsi="Arial" w:cs="Arial"/>
                <w:sz w:val="20"/>
                <w:szCs w:val="20"/>
              </w:rPr>
              <w:t xml:space="preserve"> autoriza al contador general del Congreso del Estado, para expedir el finiquito de las cuentas glosadas del tesoro público del mes de NOVIEMBRE de 1990.</w:t>
            </w:r>
          </w:p>
          <w:p w14:paraId="1150C09F" w14:textId="77777777" w:rsidR="00F27D6A" w:rsidRPr="003C3106" w:rsidRDefault="00F27D6A" w:rsidP="00C55995">
            <w:pPr>
              <w:jc w:val="center"/>
              <w:rPr>
                <w:rFonts w:ascii="Arial" w:hAnsi="Arial" w:cs="Arial"/>
                <w:b/>
                <w:bCs/>
                <w:sz w:val="20"/>
                <w:szCs w:val="20"/>
              </w:rPr>
            </w:pPr>
            <w:r w:rsidRPr="003C3106">
              <w:rPr>
                <w:rFonts w:ascii="Arial" w:hAnsi="Arial" w:cs="Arial"/>
                <w:sz w:val="20"/>
                <w:szCs w:val="20"/>
              </w:rPr>
              <w:t>-0-</w:t>
            </w:r>
          </w:p>
          <w:p w14:paraId="61FA5C5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405-91-VIII-P.E.,</w:t>
            </w:r>
            <w:r w:rsidRPr="003C3106">
              <w:rPr>
                <w:rFonts w:ascii="Arial" w:hAnsi="Arial" w:cs="Arial"/>
                <w:sz w:val="20"/>
                <w:szCs w:val="20"/>
              </w:rPr>
              <w:t xml:space="preserve"> autoriza al contador general del Congreso del Estado, para expedir el finiquito de las cuentas glosadas del tesoro público del mes de DICIEMBRE de 1990.</w:t>
            </w:r>
          </w:p>
          <w:p w14:paraId="5CB65C5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B0229E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406-91-VIII.P.E.,</w:t>
            </w:r>
            <w:r w:rsidRPr="003C3106">
              <w:rPr>
                <w:rFonts w:ascii="Arial" w:hAnsi="Arial" w:cs="Arial"/>
                <w:sz w:val="20"/>
                <w:szCs w:val="20"/>
              </w:rPr>
              <w:t xml:space="preserve"> autoriza al contador general del Congreso del Estado, para expedir el finiquito de las cuentas glosadas del tesoro público del mes de ENERO de 1991.</w:t>
            </w:r>
          </w:p>
          <w:p w14:paraId="7D0FA0F8"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B9F408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407-91-VIII-P.E.,</w:t>
            </w:r>
            <w:r w:rsidRPr="003C3106">
              <w:rPr>
                <w:rFonts w:ascii="Arial" w:hAnsi="Arial" w:cs="Arial"/>
                <w:sz w:val="20"/>
                <w:szCs w:val="20"/>
              </w:rPr>
              <w:t xml:space="preserve"> autoriza al contador general del Congreso del Estado, para expedir el finiquito de las cuentas glosadas del tesoro público del mes de FEBRERO de 1991.</w:t>
            </w:r>
          </w:p>
          <w:p w14:paraId="077C682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AB518A1"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411-91-VIII-P.E.,</w:t>
            </w:r>
            <w:r w:rsidRPr="003C3106">
              <w:rPr>
                <w:rFonts w:ascii="Arial" w:hAnsi="Arial" w:cs="Arial"/>
                <w:sz w:val="20"/>
                <w:szCs w:val="20"/>
              </w:rPr>
              <w:t xml:space="preserve"> autoriza al municipio de Camargo, para que aporte en favor de Estancias Infantiles de Camargo, un terreno para construir una guardería infantil.</w:t>
            </w:r>
          </w:p>
          <w:p w14:paraId="207EBE9E"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9637CF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412-91-VIII-P.E.,</w:t>
            </w:r>
            <w:r w:rsidRPr="003C3106">
              <w:rPr>
                <w:rFonts w:ascii="Arial" w:hAnsi="Arial" w:cs="Arial"/>
                <w:sz w:val="20"/>
                <w:szCs w:val="20"/>
              </w:rPr>
              <w:t xml:space="preserve"> autoriza al Ejecutivo Estatal para aportar a Entidades del Sector Salud, sean de la Administración Pública Centralizada o Paraestatal de este Estado o del Municipio de Juárez para el establecimiento de instalaciones hospitalarias, tres inmuebles descritos en el mismo.</w:t>
            </w:r>
          </w:p>
          <w:p w14:paraId="38BE6AE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C17B87E" w14:textId="59BDA51D"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414-91-VIII-P.E.,</w:t>
            </w:r>
            <w:r w:rsidRPr="003C3106">
              <w:rPr>
                <w:rFonts w:ascii="Arial" w:hAnsi="Arial" w:cs="Arial"/>
                <w:sz w:val="20"/>
                <w:szCs w:val="20"/>
              </w:rPr>
              <w:t xml:space="preserve"> autoriza al municipio de Chihuahua, a desafectar del dominio público del municipio a desincorporar de su </w:t>
            </w:r>
            <w:r w:rsidRPr="003C3106">
              <w:rPr>
                <w:rFonts w:ascii="Arial" w:hAnsi="Arial" w:cs="Arial"/>
                <w:sz w:val="20"/>
                <w:szCs w:val="20"/>
              </w:rPr>
              <w:lastRenderedPageBreak/>
              <w:t xml:space="preserve">patrimonio y enajenar a </w:t>
            </w:r>
            <w:r w:rsidR="00A37B59" w:rsidRPr="003C3106">
              <w:rPr>
                <w:rFonts w:ascii="Arial" w:hAnsi="Arial" w:cs="Arial"/>
                <w:sz w:val="20"/>
                <w:szCs w:val="20"/>
              </w:rPr>
              <w:t>título</w:t>
            </w:r>
            <w:r w:rsidRPr="003C3106">
              <w:rPr>
                <w:rFonts w:ascii="Arial" w:hAnsi="Arial" w:cs="Arial"/>
                <w:sz w:val="20"/>
                <w:szCs w:val="20"/>
              </w:rPr>
              <w:t xml:space="preserve"> oneroso en favor de Negocios Mercantiles de Chihuahua, S.A. de C.V., el inmueble ubicado en Unidad presidentes de esta ciudad, que corresponde a la calle Francisco I Madero, con superficie de 1.676.61m2.</w:t>
            </w:r>
          </w:p>
          <w:p w14:paraId="350DA9CB" w14:textId="77777777" w:rsidR="00F27D6A" w:rsidRPr="003C3106" w:rsidRDefault="00F27D6A" w:rsidP="00C55995">
            <w:pPr>
              <w:jc w:val="center"/>
              <w:rPr>
                <w:rFonts w:ascii="Arial" w:hAnsi="Arial" w:cs="Arial"/>
                <w:b/>
                <w:bCs/>
                <w:sz w:val="20"/>
                <w:szCs w:val="20"/>
              </w:rPr>
            </w:pPr>
            <w:r w:rsidRPr="003C3106">
              <w:rPr>
                <w:rFonts w:ascii="Arial" w:hAnsi="Arial" w:cs="Arial"/>
                <w:sz w:val="20"/>
                <w:szCs w:val="20"/>
              </w:rPr>
              <w:t>-0-</w:t>
            </w:r>
          </w:p>
          <w:p w14:paraId="68379980" w14:textId="10E59268"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415-91-VIII-P.E.,</w:t>
            </w:r>
            <w:r w:rsidRPr="003C3106">
              <w:rPr>
                <w:rFonts w:ascii="Arial" w:hAnsi="Arial" w:cs="Arial"/>
                <w:sz w:val="20"/>
                <w:szCs w:val="20"/>
              </w:rPr>
              <w:t xml:space="preserve"> autoriza al municipio de Chihuahua, a enajenar a </w:t>
            </w:r>
            <w:r w:rsidR="00A37B59" w:rsidRPr="003C3106">
              <w:rPr>
                <w:rFonts w:ascii="Arial" w:hAnsi="Arial" w:cs="Arial"/>
                <w:sz w:val="20"/>
                <w:szCs w:val="20"/>
              </w:rPr>
              <w:t>título</w:t>
            </w:r>
            <w:r w:rsidRPr="003C3106">
              <w:rPr>
                <w:rFonts w:ascii="Arial" w:hAnsi="Arial" w:cs="Arial"/>
                <w:sz w:val="20"/>
                <w:szCs w:val="20"/>
              </w:rPr>
              <w:t xml:space="preserve"> oneroso en favor del C. Guillermo López Borja, un bien inmueble con superficie de 3.600m2 ubicado en la cumbre del Cerro Blanco, en la colonia Campesina Nueva de esta ciudad.</w:t>
            </w:r>
          </w:p>
          <w:p w14:paraId="3808ABA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FADEB94"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416-91-VIII-P.E.,</w:t>
            </w:r>
            <w:r w:rsidRPr="003C3106">
              <w:rPr>
                <w:rFonts w:ascii="Arial" w:hAnsi="Arial" w:cs="Arial"/>
                <w:sz w:val="20"/>
                <w:szCs w:val="20"/>
              </w:rPr>
              <w:t xml:space="preserve"> autoriza al municipio de Chihuahua, a otorgar a título de compensación por afectación sufrida en un inmueble de su propiedad al C. Carlos Norberto Monárrez Aguirre, un bien inmueble con superficie de 745.30m2 ubicado en la calle Lateral del Periférico Antonio Ortiz Mena, a 75.00 </w:t>
            </w:r>
            <w:proofErr w:type="spellStart"/>
            <w:r w:rsidRPr="003C3106">
              <w:rPr>
                <w:rFonts w:ascii="Arial" w:hAnsi="Arial" w:cs="Arial"/>
                <w:sz w:val="20"/>
                <w:szCs w:val="20"/>
              </w:rPr>
              <w:t>mts</w:t>
            </w:r>
            <w:proofErr w:type="spellEnd"/>
            <w:r w:rsidRPr="003C3106">
              <w:rPr>
                <w:rFonts w:ascii="Arial" w:hAnsi="Arial" w:cs="Arial"/>
                <w:sz w:val="20"/>
                <w:szCs w:val="20"/>
              </w:rPr>
              <w:t>. De la calle california de esta ciudad.</w:t>
            </w:r>
          </w:p>
        </w:tc>
      </w:tr>
      <w:tr w:rsidR="00F27D6A" w:rsidRPr="003C3106" w14:paraId="59C59386" w14:textId="77777777" w:rsidTr="00C55995">
        <w:tc>
          <w:tcPr>
            <w:tcW w:w="708" w:type="dxa"/>
          </w:tcPr>
          <w:p w14:paraId="61E91D07"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46</w:t>
            </w:r>
          </w:p>
        </w:tc>
        <w:tc>
          <w:tcPr>
            <w:tcW w:w="3261" w:type="dxa"/>
          </w:tcPr>
          <w:p w14:paraId="470B7334" w14:textId="77777777" w:rsidR="00F27D6A" w:rsidRPr="003C3106" w:rsidRDefault="00F27D6A" w:rsidP="00C55995">
            <w:pPr>
              <w:rPr>
                <w:rFonts w:ascii="Arial" w:hAnsi="Arial" w:cs="Arial"/>
                <w:sz w:val="20"/>
                <w:szCs w:val="20"/>
              </w:rPr>
            </w:pPr>
            <w:r w:rsidRPr="003C3106">
              <w:rPr>
                <w:rFonts w:ascii="Arial" w:hAnsi="Arial" w:cs="Arial"/>
                <w:sz w:val="20"/>
                <w:szCs w:val="20"/>
              </w:rPr>
              <w:t>Sábado 8 de junio de 1991</w:t>
            </w:r>
          </w:p>
        </w:tc>
        <w:tc>
          <w:tcPr>
            <w:tcW w:w="6804" w:type="dxa"/>
          </w:tcPr>
          <w:p w14:paraId="1D4F6DA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423-91-VIII-P.E</w:t>
            </w:r>
            <w:r w:rsidRPr="003C3106">
              <w:rPr>
                <w:rFonts w:ascii="Arial" w:hAnsi="Arial" w:cs="Arial"/>
                <w:sz w:val="20"/>
                <w:szCs w:val="20"/>
              </w:rPr>
              <w:t>., autoriza al municipio de Buenaventura, a enajenar diversos inmuebles ubicados en su cabecera municipal en favor de cincuenta personas descritas en el mismo.</w:t>
            </w:r>
          </w:p>
          <w:p w14:paraId="0B2F733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664F2D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425-91-VIII-P.E.,</w:t>
            </w:r>
            <w:r w:rsidRPr="003C3106">
              <w:rPr>
                <w:rFonts w:ascii="Arial" w:hAnsi="Arial" w:cs="Arial"/>
                <w:sz w:val="20"/>
                <w:szCs w:val="20"/>
              </w:rPr>
              <w:t xml:space="preserve"> se clausura el octavo periodo extraordinario de sesiones de la Quincuagésima Sexta Legislatura del Estado.</w:t>
            </w:r>
          </w:p>
        </w:tc>
      </w:tr>
      <w:tr w:rsidR="00F27D6A" w:rsidRPr="003C3106" w14:paraId="33CA48BF" w14:textId="77777777" w:rsidTr="00C55995">
        <w:tc>
          <w:tcPr>
            <w:tcW w:w="708" w:type="dxa"/>
          </w:tcPr>
          <w:p w14:paraId="0BB95EF7" w14:textId="77777777" w:rsidR="00F27D6A" w:rsidRPr="003C3106" w:rsidRDefault="00F27D6A" w:rsidP="00C55995">
            <w:pPr>
              <w:rPr>
                <w:rFonts w:ascii="Arial" w:hAnsi="Arial" w:cs="Arial"/>
                <w:sz w:val="20"/>
                <w:szCs w:val="20"/>
              </w:rPr>
            </w:pPr>
            <w:r w:rsidRPr="003C3106">
              <w:rPr>
                <w:rFonts w:ascii="Arial" w:hAnsi="Arial" w:cs="Arial"/>
                <w:sz w:val="20"/>
                <w:szCs w:val="20"/>
              </w:rPr>
              <w:t>47</w:t>
            </w:r>
          </w:p>
        </w:tc>
        <w:tc>
          <w:tcPr>
            <w:tcW w:w="3261" w:type="dxa"/>
          </w:tcPr>
          <w:p w14:paraId="617CD0B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12 de junio de 1991</w:t>
            </w:r>
          </w:p>
        </w:tc>
        <w:tc>
          <w:tcPr>
            <w:tcW w:w="6804" w:type="dxa"/>
          </w:tcPr>
          <w:p w14:paraId="0C5F0187"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2BF58A2" w14:textId="77777777" w:rsidTr="00C55995">
        <w:tc>
          <w:tcPr>
            <w:tcW w:w="708" w:type="dxa"/>
          </w:tcPr>
          <w:p w14:paraId="7255A3C5" w14:textId="77777777" w:rsidR="00F27D6A" w:rsidRPr="003C3106" w:rsidRDefault="00F27D6A" w:rsidP="00C55995">
            <w:pPr>
              <w:rPr>
                <w:rFonts w:ascii="Arial" w:hAnsi="Arial" w:cs="Arial"/>
                <w:sz w:val="20"/>
                <w:szCs w:val="20"/>
              </w:rPr>
            </w:pPr>
            <w:r w:rsidRPr="003C3106">
              <w:rPr>
                <w:rFonts w:ascii="Arial" w:hAnsi="Arial" w:cs="Arial"/>
                <w:sz w:val="20"/>
                <w:szCs w:val="20"/>
              </w:rPr>
              <w:t>48</w:t>
            </w:r>
          </w:p>
        </w:tc>
        <w:tc>
          <w:tcPr>
            <w:tcW w:w="3261" w:type="dxa"/>
          </w:tcPr>
          <w:p w14:paraId="5A78BB58" w14:textId="77777777" w:rsidR="00F27D6A" w:rsidRPr="003C3106" w:rsidRDefault="00F27D6A" w:rsidP="00C55995">
            <w:pPr>
              <w:rPr>
                <w:rFonts w:ascii="Arial" w:hAnsi="Arial" w:cs="Arial"/>
                <w:sz w:val="20"/>
                <w:szCs w:val="20"/>
              </w:rPr>
            </w:pPr>
            <w:r w:rsidRPr="003C3106">
              <w:rPr>
                <w:rFonts w:ascii="Arial" w:hAnsi="Arial" w:cs="Arial"/>
                <w:sz w:val="20"/>
                <w:szCs w:val="20"/>
              </w:rPr>
              <w:t>Sábado 15 de junio de 1991</w:t>
            </w:r>
          </w:p>
        </w:tc>
        <w:tc>
          <w:tcPr>
            <w:tcW w:w="6804" w:type="dxa"/>
          </w:tcPr>
          <w:p w14:paraId="64B805B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A3E8EDC" w14:textId="77777777" w:rsidTr="00C55995">
        <w:tc>
          <w:tcPr>
            <w:tcW w:w="708" w:type="dxa"/>
          </w:tcPr>
          <w:p w14:paraId="01B7DF99" w14:textId="77777777" w:rsidR="00F27D6A" w:rsidRPr="003C3106" w:rsidRDefault="00F27D6A" w:rsidP="00C55995">
            <w:pPr>
              <w:rPr>
                <w:rFonts w:ascii="Arial" w:hAnsi="Arial" w:cs="Arial"/>
                <w:sz w:val="20"/>
                <w:szCs w:val="20"/>
              </w:rPr>
            </w:pPr>
            <w:r w:rsidRPr="003C3106">
              <w:rPr>
                <w:rFonts w:ascii="Arial" w:hAnsi="Arial" w:cs="Arial"/>
                <w:sz w:val="20"/>
                <w:szCs w:val="20"/>
              </w:rPr>
              <w:t>49</w:t>
            </w:r>
          </w:p>
        </w:tc>
        <w:tc>
          <w:tcPr>
            <w:tcW w:w="3261" w:type="dxa"/>
          </w:tcPr>
          <w:p w14:paraId="0609B286"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19 de junio de 1991</w:t>
            </w:r>
          </w:p>
        </w:tc>
        <w:tc>
          <w:tcPr>
            <w:tcW w:w="6804" w:type="dxa"/>
          </w:tcPr>
          <w:p w14:paraId="3D128329"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72A909A" w14:textId="77777777" w:rsidTr="00C55995">
        <w:tc>
          <w:tcPr>
            <w:tcW w:w="708" w:type="dxa"/>
          </w:tcPr>
          <w:p w14:paraId="1CFB34D0" w14:textId="77777777" w:rsidR="00F27D6A" w:rsidRPr="003C3106" w:rsidRDefault="00F27D6A" w:rsidP="00C55995">
            <w:pPr>
              <w:rPr>
                <w:rFonts w:ascii="Arial" w:hAnsi="Arial" w:cs="Arial"/>
                <w:sz w:val="20"/>
                <w:szCs w:val="20"/>
              </w:rPr>
            </w:pPr>
            <w:r w:rsidRPr="003C3106">
              <w:rPr>
                <w:rFonts w:ascii="Arial" w:hAnsi="Arial" w:cs="Arial"/>
                <w:sz w:val="20"/>
                <w:szCs w:val="20"/>
              </w:rPr>
              <w:t>50</w:t>
            </w:r>
          </w:p>
        </w:tc>
        <w:tc>
          <w:tcPr>
            <w:tcW w:w="3261" w:type="dxa"/>
          </w:tcPr>
          <w:p w14:paraId="6C25CD73" w14:textId="77777777" w:rsidR="00F27D6A" w:rsidRPr="003C3106" w:rsidRDefault="00F27D6A" w:rsidP="00C55995">
            <w:pPr>
              <w:rPr>
                <w:rFonts w:ascii="Arial" w:hAnsi="Arial" w:cs="Arial"/>
                <w:sz w:val="20"/>
                <w:szCs w:val="20"/>
              </w:rPr>
            </w:pPr>
            <w:r w:rsidRPr="003C3106">
              <w:rPr>
                <w:rFonts w:ascii="Arial" w:hAnsi="Arial" w:cs="Arial"/>
                <w:sz w:val="20"/>
                <w:szCs w:val="20"/>
              </w:rPr>
              <w:t>Sábado 22 de junio de 1991</w:t>
            </w:r>
          </w:p>
        </w:tc>
        <w:tc>
          <w:tcPr>
            <w:tcW w:w="6804" w:type="dxa"/>
          </w:tcPr>
          <w:p w14:paraId="0147B65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426-91. D.P</w:t>
            </w:r>
            <w:r w:rsidRPr="003C3106">
              <w:rPr>
                <w:rFonts w:ascii="Arial" w:hAnsi="Arial" w:cs="Arial"/>
                <w:sz w:val="20"/>
                <w:szCs w:val="20"/>
              </w:rPr>
              <w:t>., se convoca a los Diputados de la Quincuagésima Sexta Legislatura a un noveno periodo extraordinario de sesiones.</w:t>
            </w:r>
          </w:p>
        </w:tc>
      </w:tr>
      <w:tr w:rsidR="00F27D6A" w:rsidRPr="003C3106" w14:paraId="7927AA67" w14:textId="77777777" w:rsidTr="00C55995">
        <w:tc>
          <w:tcPr>
            <w:tcW w:w="708" w:type="dxa"/>
          </w:tcPr>
          <w:p w14:paraId="76FA46D9" w14:textId="77777777" w:rsidR="00F27D6A" w:rsidRPr="003C3106" w:rsidRDefault="00F27D6A" w:rsidP="00C55995">
            <w:pPr>
              <w:rPr>
                <w:rFonts w:ascii="Arial" w:hAnsi="Arial" w:cs="Arial"/>
                <w:sz w:val="20"/>
                <w:szCs w:val="20"/>
              </w:rPr>
            </w:pPr>
            <w:r w:rsidRPr="003C3106">
              <w:rPr>
                <w:rFonts w:ascii="Arial" w:hAnsi="Arial" w:cs="Arial"/>
                <w:sz w:val="20"/>
                <w:szCs w:val="20"/>
              </w:rPr>
              <w:t>51</w:t>
            </w:r>
          </w:p>
        </w:tc>
        <w:tc>
          <w:tcPr>
            <w:tcW w:w="3261" w:type="dxa"/>
          </w:tcPr>
          <w:p w14:paraId="7A7CF58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26 de junio de 1991</w:t>
            </w:r>
          </w:p>
        </w:tc>
        <w:tc>
          <w:tcPr>
            <w:tcW w:w="6804" w:type="dxa"/>
          </w:tcPr>
          <w:p w14:paraId="26E34DAD"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1D7A9A1" w14:textId="77777777" w:rsidTr="00C55995">
        <w:tc>
          <w:tcPr>
            <w:tcW w:w="708" w:type="dxa"/>
          </w:tcPr>
          <w:p w14:paraId="01C13958" w14:textId="77777777" w:rsidR="00F27D6A" w:rsidRPr="003C3106" w:rsidRDefault="00F27D6A" w:rsidP="00C55995">
            <w:pPr>
              <w:rPr>
                <w:rFonts w:ascii="Arial" w:hAnsi="Arial" w:cs="Arial"/>
                <w:sz w:val="20"/>
                <w:szCs w:val="20"/>
              </w:rPr>
            </w:pPr>
            <w:r w:rsidRPr="003C3106">
              <w:rPr>
                <w:rFonts w:ascii="Arial" w:hAnsi="Arial" w:cs="Arial"/>
                <w:sz w:val="20"/>
                <w:szCs w:val="20"/>
              </w:rPr>
              <w:t>52</w:t>
            </w:r>
          </w:p>
        </w:tc>
        <w:tc>
          <w:tcPr>
            <w:tcW w:w="3261" w:type="dxa"/>
          </w:tcPr>
          <w:p w14:paraId="6CC18543" w14:textId="77777777" w:rsidR="00F27D6A" w:rsidRPr="003C3106" w:rsidRDefault="00F27D6A" w:rsidP="00C55995">
            <w:pPr>
              <w:rPr>
                <w:rFonts w:ascii="Arial" w:hAnsi="Arial" w:cs="Arial"/>
                <w:sz w:val="20"/>
                <w:szCs w:val="20"/>
              </w:rPr>
            </w:pPr>
            <w:r w:rsidRPr="003C3106">
              <w:rPr>
                <w:rFonts w:ascii="Arial" w:hAnsi="Arial" w:cs="Arial"/>
                <w:sz w:val="20"/>
                <w:szCs w:val="20"/>
              </w:rPr>
              <w:t>Sábado 29 de junio de 1991</w:t>
            </w:r>
          </w:p>
        </w:tc>
        <w:tc>
          <w:tcPr>
            <w:tcW w:w="6804" w:type="dxa"/>
          </w:tcPr>
          <w:p w14:paraId="57224032" w14:textId="54610DF1"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427-91-IX-P.E.,</w:t>
            </w:r>
            <w:r w:rsidRPr="003C3106">
              <w:rPr>
                <w:rFonts w:ascii="Arial" w:hAnsi="Arial" w:cs="Arial"/>
                <w:sz w:val="20"/>
                <w:szCs w:val="20"/>
              </w:rPr>
              <w:t xml:space="preserve"> por el cual se </w:t>
            </w:r>
            <w:r w:rsidR="00A37B59" w:rsidRPr="003C3106">
              <w:rPr>
                <w:rFonts w:ascii="Arial" w:hAnsi="Arial" w:cs="Arial"/>
                <w:sz w:val="20"/>
                <w:szCs w:val="20"/>
              </w:rPr>
              <w:t>inició</w:t>
            </w:r>
            <w:r w:rsidRPr="003C3106">
              <w:rPr>
                <w:rFonts w:ascii="Arial" w:hAnsi="Arial" w:cs="Arial"/>
                <w:sz w:val="20"/>
                <w:szCs w:val="20"/>
              </w:rPr>
              <w:t xml:space="preserve"> el 24 de junio de 1991 su noveno periodo extraordinario de sesiones, dentro de su segundo año de ejercicio legal, a que le convoco su diputación permanente.</w:t>
            </w:r>
          </w:p>
          <w:p w14:paraId="58059B7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A296A1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430-91-IX-P.E.,</w:t>
            </w:r>
            <w:r w:rsidRPr="003C3106">
              <w:rPr>
                <w:rFonts w:ascii="Arial" w:hAnsi="Arial" w:cs="Arial"/>
                <w:sz w:val="20"/>
                <w:szCs w:val="20"/>
              </w:rPr>
              <w:t xml:space="preserve"> se reforman y modifican los artículos 149 y 151 y se deroga el artículo 150 del código municipal para el Estado de Chihuahua.</w:t>
            </w:r>
          </w:p>
        </w:tc>
      </w:tr>
      <w:tr w:rsidR="00F27D6A" w:rsidRPr="003C3106" w14:paraId="321F3773" w14:textId="77777777" w:rsidTr="00C55995">
        <w:tc>
          <w:tcPr>
            <w:tcW w:w="708" w:type="dxa"/>
          </w:tcPr>
          <w:p w14:paraId="599364F2" w14:textId="77777777" w:rsidR="00F27D6A" w:rsidRPr="003C3106" w:rsidRDefault="00F27D6A" w:rsidP="00C55995">
            <w:pPr>
              <w:rPr>
                <w:rFonts w:ascii="Arial" w:hAnsi="Arial" w:cs="Arial"/>
                <w:sz w:val="20"/>
                <w:szCs w:val="20"/>
              </w:rPr>
            </w:pPr>
            <w:r w:rsidRPr="003C3106">
              <w:rPr>
                <w:rFonts w:ascii="Arial" w:hAnsi="Arial" w:cs="Arial"/>
                <w:sz w:val="20"/>
                <w:szCs w:val="20"/>
              </w:rPr>
              <w:t>53</w:t>
            </w:r>
          </w:p>
        </w:tc>
        <w:tc>
          <w:tcPr>
            <w:tcW w:w="3261" w:type="dxa"/>
          </w:tcPr>
          <w:p w14:paraId="0694817E"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3 de julio de 1991</w:t>
            </w:r>
          </w:p>
        </w:tc>
        <w:tc>
          <w:tcPr>
            <w:tcW w:w="6804" w:type="dxa"/>
          </w:tcPr>
          <w:p w14:paraId="0A386FA1"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90C7466" w14:textId="77777777" w:rsidTr="00C55995">
        <w:tc>
          <w:tcPr>
            <w:tcW w:w="708" w:type="dxa"/>
          </w:tcPr>
          <w:p w14:paraId="729F06F3" w14:textId="77777777" w:rsidR="00F27D6A" w:rsidRPr="003C3106" w:rsidRDefault="00F27D6A" w:rsidP="00C55995">
            <w:pPr>
              <w:rPr>
                <w:rFonts w:ascii="Arial" w:hAnsi="Arial" w:cs="Arial"/>
                <w:sz w:val="20"/>
                <w:szCs w:val="20"/>
              </w:rPr>
            </w:pPr>
            <w:r w:rsidRPr="003C3106">
              <w:rPr>
                <w:rFonts w:ascii="Arial" w:hAnsi="Arial" w:cs="Arial"/>
                <w:sz w:val="20"/>
                <w:szCs w:val="20"/>
              </w:rPr>
              <w:t>54</w:t>
            </w:r>
          </w:p>
        </w:tc>
        <w:tc>
          <w:tcPr>
            <w:tcW w:w="3261" w:type="dxa"/>
          </w:tcPr>
          <w:p w14:paraId="59DA7FC1" w14:textId="77777777" w:rsidR="00F27D6A" w:rsidRPr="003C3106" w:rsidRDefault="00F27D6A" w:rsidP="00C55995">
            <w:pPr>
              <w:rPr>
                <w:rFonts w:ascii="Arial" w:hAnsi="Arial" w:cs="Arial"/>
                <w:sz w:val="20"/>
                <w:szCs w:val="20"/>
              </w:rPr>
            </w:pPr>
            <w:r w:rsidRPr="003C3106">
              <w:rPr>
                <w:rFonts w:ascii="Arial" w:hAnsi="Arial" w:cs="Arial"/>
                <w:sz w:val="20"/>
                <w:szCs w:val="20"/>
              </w:rPr>
              <w:t>Sábado 6 de julio de 1991</w:t>
            </w:r>
          </w:p>
        </w:tc>
        <w:tc>
          <w:tcPr>
            <w:tcW w:w="6804" w:type="dxa"/>
          </w:tcPr>
          <w:p w14:paraId="2E63E31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2D785D3" w14:textId="77777777" w:rsidTr="00C55995">
        <w:tc>
          <w:tcPr>
            <w:tcW w:w="708" w:type="dxa"/>
          </w:tcPr>
          <w:p w14:paraId="7DDA54FA" w14:textId="77777777" w:rsidR="00F27D6A" w:rsidRPr="003C3106" w:rsidRDefault="00F27D6A" w:rsidP="00C55995">
            <w:pPr>
              <w:rPr>
                <w:rFonts w:ascii="Arial" w:hAnsi="Arial" w:cs="Arial"/>
                <w:sz w:val="20"/>
                <w:szCs w:val="20"/>
              </w:rPr>
            </w:pPr>
            <w:r w:rsidRPr="003C3106">
              <w:rPr>
                <w:rFonts w:ascii="Arial" w:hAnsi="Arial" w:cs="Arial"/>
                <w:sz w:val="20"/>
                <w:szCs w:val="20"/>
              </w:rPr>
              <w:t>55</w:t>
            </w:r>
          </w:p>
        </w:tc>
        <w:tc>
          <w:tcPr>
            <w:tcW w:w="3261" w:type="dxa"/>
          </w:tcPr>
          <w:p w14:paraId="3BFAF88D"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10 de julio de 1991</w:t>
            </w:r>
          </w:p>
        </w:tc>
        <w:tc>
          <w:tcPr>
            <w:tcW w:w="6804" w:type="dxa"/>
          </w:tcPr>
          <w:p w14:paraId="261E0B45" w14:textId="546851BA"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428-91-IX-P.E.,</w:t>
            </w:r>
            <w:r w:rsidRPr="003C3106">
              <w:rPr>
                <w:rFonts w:ascii="Arial" w:hAnsi="Arial" w:cs="Arial"/>
                <w:sz w:val="20"/>
                <w:szCs w:val="20"/>
              </w:rPr>
              <w:t xml:space="preserve"> autoriza al municipio de Delicias, a enajenar a </w:t>
            </w:r>
            <w:r w:rsidR="00A37B59" w:rsidRPr="003C3106">
              <w:rPr>
                <w:rFonts w:ascii="Arial" w:hAnsi="Arial" w:cs="Arial"/>
                <w:sz w:val="20"/>
                <w:szCs w:val="20"/>
              </w:rPr>
              <w:t>título</w:t>
            </w:r>
            <w:r w:rsidRPr="003C3106">
              <w:rPr>
                <w:rFonts w:ascii="Arial" w:hAnsi="Arial" w:cs="Arial"/>
                <w:sz w:val="20"/>
                <w:szCs w:val="20"/>
              </w:rPr>
              <w:t xml:space="preserve"> oneroso en subasta pública un bien inmueble ubicado en el Sector Norte de la ciudad de Delicias, Chih.</w:t>
            </w:r>
          </w:p>
          <w:p w14:paraId="69A32BEF"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3D94FC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429-91-IX-P.E.,</w:t>
            </w:r>
            <w:r w:rsidRPr="003C3106">
              <w:rPr>
                <w:rFonts w:ascii="Arial" w:hAnsi="Arial" w:cs="Arial"/>
                <w:sz w:val="20"/>
                <w:szCs w:val="20"/>
              </w:rPr>
              <w:t xml:space="preserve"> autoriza al municipio de Juárez, a desincorporar de su patrimonio para ser aportado en favor del Colegio Nacional de Educación Profesional Técnica (CONALEP) un predio de su propiedad.</w:t>
            </w:r>
          </w:p>
        </w:tc>
      </w:tr>
      <w:tr w:rsidR="00F27D6A" w:rsidRPr="003C3106" w14:paraId="5BEB6DB7" w14:textId="77777777" w:rsidTr="00C55995">
        <w:tc>
          <w:tcPr>
            <w:tcW w:w="708" w:type="dxa"/>
          </w:tcPr>
          <w:p w14:paraId="1135D063" w14:textId="77777777" w:rsidR="00F27D6A" w:rsidRPr="003C3106" w:rsidRDefault="00F27D6A" w:rsidP="00C55995">
            <w:pPr>
              <w:rPr>
                <w:rFonts w:ascii="Arial" w:hAnsi="Arial" w:cs="Arial"/>
                <w:sz w:val="20"/>
                <w:szCs w:val="20"/>
              </w:rPr>
            </w:pPr>
            <w:r w:rsidRPr="003C3106">
              <w:rPr>
                <w:rFonts w:ascii="Arial" w:hAnsi="Arial" w:cs="Arial"/>
                <w:sz w:val="20"/>
                <w:szCs w:val="20"/>
              </w:rPr>
              <w:t>56</w:t>
            </w:r>
          </w:p>
        </w:tc>
        <w:tc>
          <w:tcPr>
            <w:tcW w:w="3261" w:type="dxa"/>
          </w:tcPr>
          <w:p w14:paraId="58882C8C" w14:textId="77777777" w:rsidR="00F27D6A" w:rsidRPr="003C3106" w:rsidRDefault="00F27D6A" w:rsidP="00C55995">
            <w:pPr>
              <w:rPr>
                <w:rFonts w:ascii="Arial" w:hAnsi="Arial" w:cs="Arial"/>
                <w:sz w:val="20"/>
                <w:szCs w:val="20"/>
              </w:rPr>
            </w:pPr>
            <w:r w:rsidRPr="003C3106">
              <w:rPr>
                <w:rFonts w:ascii="Arial" w:hAnsi="Arial" w:cs="Arial"/>
                <w:sz w:val="20"/>
                <w:szCs w:val="20"/>
              </w:rPr>
              <w:t>Sábado 13 de julio de 1991</w:t>
            </w:r>
          </w:p>
        </w:tc>
        <w:tc>
          <w:tcPr>
            <w:tcW w:w="6804" w:type="dxa"/>
          </w:tcPr>
          <w:p w14:paraId="7B21D4BE"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32F7B69" w14:textId="77777777" w:rsidTr="00C55995">
        <w:tc>
          <w:tcPr>
            <w:tcW w:w="708" w:type="dxa"/>
          </w:tcPr>
          <w:p w14:paraId="71DCE683" w14:textId="77777777" w:rsidR="00F27D6A" w:rsidRPr="003C3106" w:rsidRDefault="00F27D6A" w:rsidP="00C55995">
            <w:pPr>
              <w:rPr>
                <w:rFonts w:ascii="Arial" w:hAnsi="Arial" w:cs="Arial"/>
                <w:sz w:val="20"/>
                <w:szCs w:val="20"/>
              </w:rPr>
            </w:pPr>
            <w:r w:rsidRPr="003C3106">
              <w:rPr>
                <w:rFonts w:ascii="Arial" w:hAnsi="Arial" w:cs="Arial"/>
                <w:sz w:val="20"/>
                <w:szCs w:val="20"/>
              </w:rPr>
              <w:t>57</w:t>
            </w:r>
          </w:p>
        </w:tc>
        <w:tc>
          <w:tcPr>
            <w:tcW w:w="3261" w:type="dxa"/>
          </w:tcPr>
          <w:p w14:paraId="4284120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17 de julio de 1991</w:t>
            </w:r>
          </w:p>
        </w:tc>
        <w:tc>
          <w:tcPr>
            <w:tcW w:w="6804" w:type="dxa"/>
          </w:tcPr>
          <w:p w14:paraId="5FB523E9"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BA62B90" w14:textId="77777777" w:rsidTr="00C55995">
        <w:tc>
          <w:tcPr>
            <w:tcW w:w="708" w:type="dxa"/>
          </w:tcPr>
          <w:p w14:paraId="0F9E35DA" w14:textId="77777777" w:rsidR="00F27D6A" w:rsidRPr="003C3106" w:rsidRDefault="00F27D6A" w:rsidP="00C55995">
            <w:pPr>
              <w:rPr>
                <w:rFonts w:ascii="Arial" w:hAnsi="Arial" w:cs="Arial"/>
                <w:sz w:val="20"/>
                <w:szCs w:val="20"/>
              </w:rPr>
            </w:pPr>
            <w:r w:rsidRPr="003C3106">
              <w:rPr>
                <w:rFonts w:ascii="Arial" w:hAnsi="Arial" w:cs="Arial"/>
                <w:sz w:val="20"/>
                <w:szCs w:val="20"/>
              </w:rPr>
              <w:t>58</w:t>
            </w:r>
          </w:p>
        </w:tc>
        <w:tc>
          <w:tcPr>
            <w:tcW w:w="3261" w:type="dxa"/>
          </w:tcPr>
          <w:p w14:paraId="4384A358" w14:textId="77777777" w:rsidR="00F27D6A" w:rsidRPr="003C3106" w:rsidRDefault="00F27D6A" w:rsidP="00C55995">
            <w:pPr>
              <w:rPr>
                <w:rFonts w:ascii="Arial" w:hAnsi="Arial" w:cs="Arial"/>
                <w:sz w:val="20"/>
                <w:szCs w:val="20"/>
              </w:rPr>
            </w:pPr>
            <w:r w:rsidRPr="003C3106">
              <w:rPr>
                <w:rFonts w:ascii="Arial" w:hAnsi="Arial" w:cs="Arial"/>
                <w:sz w:val="20"/>
                <w:szCs w:val="20"/>
              </w:rPr>
              <w:t>Sábado 20 de julio de 1991</w:t>
            </w:r>
          </w:p>
        </w:tc>
        <w:tc>
          <w:tcPr>
            <w:tcW w:w="6804" w:type="dxa"/>
          </w:tcPr>
          <w:p w14:paraId="527B34D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8D7279D" w14:textId="77777777" w:rsidTr="00C55995">
        <w:tc>
          <w:tcPr>
            <w:tcW w:w="708" w:type="dxa"/>
          </w:tcPr>
          <w:p w14:paraId="10E213E6"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59</w:t>
            </w:r>
          </w:p>
        </w:tc>
        <w:tc>
          <w:tcPr>
            <w:tcW w:w="3261" w:type="dxa"/>
          </w:tcPr>
          <w:p w14:paraId="4C221733"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24 de julio de 1991</w:t>
            </w:r>
          </w:p>
        </w:tc>
        <w:tc>
          <w:tcPr>
            <w:tcW w:w="6804" w:type="dxa"/>
          </w:tcPr>
          <w:p w14:paraId="52E0E5A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432-91-IX-P.E.,</w:t>
            </w:r>
            <w:r w:rsidRPr="003C3106">
              <w:rPr>
                <w:rFonts w:ascii="Arial" w:hAnsi="Arial" w:cs="Arial"/>
                <w:sz w:val="20"/>
                <w:szCs w:val="20"/>
              </w:rPr>
              <w:t xml:space="preserve"> se clausura el noveno periodo extraordinario de sesiones, dentro de su segundo año de ejercicio legal, a que le convoco su diputación permanente.</w:t>
            </w:r>
          </w:p>
        </w:tc>
      </w:tr>
      <w:tr w:rsidR="00F27D6A" w:rsidRPr="003C3106" w14:paraId="348D15AF" w14:textId="77777777" w:rsidTr="00C55995">
        <w:tc>
          <w:tcPr>
            <w:tcW w:w="708" w:type="dxa"/>
          </w:tcPr>
          <w:p w14:paraId="111773C0" w14:textId="77777777" w:rsidR="00F27D6A" w:rsidRPr="003C3106" w:rsidRDefault="00F27D6A" w:rsidP="00C55995">
            <w:pPr>
              <w:rPr>
                <w:rFonts w:ascii="Arial" w:hAnsi="Arial" w:cs="Arial"/>
                <w:sz w:val="20"/>
                <w:szCs w:val="20"/>
              </w:rPr>
            </w:pPr>
            <w:r w:rsidRPr="003C3106">
              <w:rPr>
                <w:rFonts w:ascii="Arial" w:hAnsi="Arial" w:cs="Arial"/>
                <w:sz w:val="20"/>
                <w:szCs w:val="20"/>
              </w:rPr>
              <w:t>60</w:t>
            </w:r>
          </w:p>
        </w:tc>
        <w:tc>
          <w:tcPr>
            <w:tcW w:w="3261" w:type="dxa"/>
          </w:tcPr>
          <w:p w14:paraId="4BC04BB0" w14:textId="77777777" w:rsidR="00F27D6A" w:rsidRPr="003C3106" w:rsidRDefault="00F27D6A" w:rsidP="00C55995">
            <w:pPr>
              <w:rPr>
                <w:rFonts w:ascii="Arial" w:hAnsi="Arial" w:cs="Arial"/>
                <w:sz w:val="20"/>
                <w:szCs w:val="20"/>
              </w:rPr>
            </w:pPr>
            <w:r w:rsidRPr="003C3106">
              <w:rPr>
                <w:rFonts w:ascii="Arial" w:hAnsi="Arial" w:cs="Arial"/>
                <w:sz w:val="20"/>
                <w:szCs w:val="20"/>
              </w:rPr>
              <w:t>Sábado 27 de julio de 1991</w:t>
            </w:r>
          </w:p>
        </w:tc>
        <w:tc>
          <w:tcPr>
            <w:tcW w:w="6804" w:type="dxa"/>
          </w:tcPr>
          <w:p w14:paraId="2B248EF5"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B51458A" w14:textId="77777777" w:rsidTr="00C55995">
        <w:tc>
          <w:tcPr>
            <w:tcW w:w="708" w:type="dxa"/>
          </w:tcPr>
          <w:p w14:paraId="2385BBC2" w14:textId="77777777" w:rsidR="00F27D6A" w:rsidRPr="003C3106" w:rsidRDefault="00F27D6A" w:rsidP="00C55995">
            <w:pPr>
              <w:rPr>
                <w:rFonts w:ascii="Arial" w:hAnsi="Arial" w:cs="Arial"/>
                <w:sz w:val="20"/>
                <w:szCs w:val="20"/>
              </w:rPr>
            </w:pPr>
            <w:r w:rsidRPr="003C3106">
              <w:rPr>
                <w:rFonts w:ascii="Arial" w:hAnsi="Arial" w:cs="Arial"/>
                <w:sz w:val="20"/>
                <w:szCs w:val="20"/>
              </w:rPr>
              <w:t>61</w:t>
            </w:r>
          </w:p>
        </w:tc>
        <w:tc>
          <w:tcPr>
            <w:tcW w:w="3261" w:type="dxa"/>
          </w:tcPr>
          <w:p w14:paraId="5C80CB8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31 de julio de 1991</w:t>
            </w:r>
          </w:p>
        </w:tc>
        <w:tc>
          <w:tcPr>
            <w:tcW w:w="6804" w:type="dxa"/>
          </w:tcPr>
          <w:p w14:paraId="540BFF6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FDB4C74" w14:textId="77777777" w:rsidTr="00C55995">
        <w:tc>
          <w:tcPr>
            <w:tcW w:w="708" w:type="dxa"/>
          </w:tcPr>
          <w:p w14:paraId="27E5B166" w14:textId="77777777" w:rsidR="00F27D6A" w:rsidRPr="003C3106" w:rsidRDefault="00F27D6A" w:rsidP="00C55995">
            <w:pPr>
              <w:rPr>
                <w:rFonts w:ascii="Arial" w:hAnsi="Arial" w:cs="Arial"/>
                <w:sz w:val="20"/>
                <w:szCs w:val="20"/>
              </w:rPr>
            </w:pPr>
            <w:r w:rsidRPr="003C3106">
              <w:rPr>
                <w:rFonts w:ascii="Arial" w:hAnsi="Arial" w:cs="Arial"/>
                <w:sz w:val="20"/>
                <w:szCs w:val="20"/>
              </w:rPr>
              <w:t>62</w:t>
            </w:r>
          </w:p>
        </w:tc>
        <w:tc>
          <w:tcPr>
            <w:tcW w:w="3261" w:type="dxa"/>
          </w:tcPr>
          <w:p w14:paraId="31D3700B" w14:textId="77777777" w:rsidR="00F27D6A" w:rsidRPr="003C3106" w:rsidRDefault="00F27D6A" w:rsidP="00C55995">
            <w:pPr>
              <w:rPr>
                <w:rFonts w:ascii="Arial" w:hAnsi="Arial" w:cs="Arial"/>
                <w:sz w:val="20"/>
                <w:szCs w:val="20"/>
              </w:rPr>
            </w:pPr>
            <w:r w:rsidRPr="003C3106">
              <w:rPr>
                <w:rFonts w:ascii="Arial" w:hAnsi="Arial" w:cs="Arial"/>
                <w:sz w:val="20"/>
                <w:szCs w:val="20"/>
              </w:rPr>
              <w:t>Sábado 3 de agosto de 1991</w:t>
            </w:r>
          </w:p>
        </w:tc>
        <w:tc>
          <w:tcPr>
            <w:tcW w:w="6804" w:type="dxa"/>
          </w:tcPr>
          <w:p w14:paraId="177E359B"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88865C9" w14:textId="77777777" w:rsidTr="00C55995">
        <w:tc>
          <w:tcPr>
            <w:tcW w:w="708" w:type="dxa"/>
          </w:tcPr>
          <w:p w14:paraId="7B10F37A" w14:textId="77777777" w:rsidR="00F27D6A" w:rsidRPr="003C3106" w:rsidRDefault="00F27D6A" w:rsidP="00C55995">
            <w:pPr>
              <w:rPr>
                <w:rFonts w:ascii="Arial" w:hAnsi="Arial" w:cs="Arial"/>
                <w:sz w:val="20"/>
                <w:szCs w:val="20"/>
              </w:rPr>
            </w:pPr>
            <w:r w:rsidRPr="003C3106">
              <w:rPr>
                <w:rFonts w:ascii="Arial" w:hAnsi="Arial" w:cs="Arial"/>
                <w:sz w:val="20"/>
                <w:szCs w:val="20"/>
              </w:rPr>
              <w:t>63</w:t>
            </w:r>
          </w:p>
        </w:tc>
        <w:tc>
          <w:tcPr>
            <w:tcW w:w="3261" w:type="dxa"/>
          </w:tcPr>
          <w:p w14:paraId="54597A6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7 de agosto de 1991</w:t>
            </w:r>
          </w:p>
        </w:tc>
        <w:tc>
          <w:tcPr>
            <w:tcW w:w="6804" w:type="dxa"/>
          </w:tcPr>
          <w:p w14:paraId="07B93DE6"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95783AF" w14:textId="77777777" w:rsidTr="00C55995">
        <w:tc>
          <w:tcPr>
            <w:tcW w:w="708" w:type="dxa"/>
          </w:tcPr>
          <w:p w14:paraId="53B5C9ED" w14:textId="77777777" w:rsidR="00F27D6A" w:rsidRPr="003C3106" w:rsidRDefault="00F27D6A" w:rsidP="00C55995">
            <w:pPr>
              <w:rPr>
                <w:rFonts w:ascii="Arial" w:hAnsi="Arial" w:cs="Arial"/>
                <w:sz w:val="20"/>
                <w:szCs w:val="20"/>
              </w:rPr>
            </w:pPr>
            <w:r w:rsidRPr="003C3106">
              <w:rPr>
                <w:rFonts w:ascii="Arial" w:hAnsi="Arial" w:cs="Arial"/>
                <w:sz w:val="20"/>
                <w:szCs w:val="20"/>
              </w:rPr>
              <w:t>64</w:t>
            </w:r>
          </w:p>
        </w:tc>
        <w:tc>
          <w:tcPr>
            <w:tcW w:w="3261" w:type="dxa"/>
          </w:tcPr>
          <w:p w14:paraId="0010773F" w14:textId="77777777" w:rsidR="00F27D6A" w:rsidRPr="003C3106" w:rsidRDefault="00F27D6A" w:rsidP="00C55995">
            <w:pPr>
              <w:rPr>
                <w:rFonts w:ascii="Arial" w:hAnsi="Arial" w:cs="Arial"/>
                <w:sz w:val="20"/>
                <w:szCs w:val="20"/>
              </w:rPr>
            </w:pPr>
            <w:r w:rsidRPr="003C3106">
              <w:rPr>
                <w:rFonts w:ascii="Arial" w:hAnsi="Arial" w:cs="Arial"/>
                <w:sz w:val="20"/>
                <w:szCs w:val="20"/>
              </w:rPr>
              <w:t>Sábado 10 de agosto de 1991</w:t>
            </w:r>
          </w:p>
        </w:tc>
        <w:tc>
          <w:tcPr>
            <w:tcW w:w="6804" w:type="dxa"/>
          </w:tcPr>
          <w:p w14:paraId="12BB5FD1"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8AAD60B" w14:textId="77777777" w:rsidTr="00C55995">
        <w:tc>
          <w:tcPr>
            <w:tcW w:w="708" w:type="dxa"/>
          </w:tcPr>
          <w:p w14:paraId="6D639EE4" w14:textId="77777777" w:rsidR="00F27D6A" w:rsidRPr="003C3106" w:rsidRDefault="00F27D6A" w:rsidP="00C55995">
            <w:pPr>
              <w:rPr>
                <w:rFonts w:ascii="Arial" w:hAnsi="Arial" w:cs="Arial"/>
                <w:sz w:val="20"/>
                <w:szCs w:val="20"/>
              </w:rPr>
            </w:pPr>
            <w:r w:rsidRPr="003C3106">
              <w:rPr>
                <w:rFonts w:ascii="Arial" w:hAnsi="Arial" w:cs="Arial"/>
                <w:sz w:val="20"/>
                <w:szCs w:val="20"/>
              </w:rPr>
              <w:t>65</w:t>
            </w:r>
          </w:p>
        </w:tc>
        <w:tc>
          <w:tcPr>
            <w:tcW w:w="3261" w:type="dxa"/>
          </w:tcPr>
          <w:p w14:paraId="21D3820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14 de agosto de 1991</w:t>
            </w:r>
          </w:p>
        </w:tc>
        <w:tc>
          <w:tcPr>
            <w:tcW w:w="6804" w:type="dxa"/>
          </w:tcPr>
          <w:p w14:paraId="4A30CB85" w14:textId="3722E75B"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433-91-D.P.,</w:t>
            </w:r>
            <w:r w:rsidRPr="003C3106">
              <w:rPr>
                <w:rFonts w:ascii="Arial" w:hAnsi="Arial" w:cs="Arial"/>
                <w:sz w:val="20"/>
                <w:szCs w:val="20"/>
              </w:rPr>
              <w:t xml:space="preserve"> convoca a los Diputados a su </w:t>
            </w:r>
            <w:r w:rsidR="00A37B59" w:rsidRPr="003C3106">
              <w:rPr>
                <w:rFonts w:ascii="Arial" w:hAnsi="Arial" w:cs="Arial"/>
                <w:sz w:val="20"/>
                <w:szCs w:val="20"/>
              </w:rPr>
              <w:t>décimo</w:t>
            </w:r>
            <w:r w:rsidRPr="003C3106">
              <w:rPr>
                <w:rFonts w:ascii="Arial" w:hAnsi="Arial" w:cs="Arial"/>
                <w:sz w:val="20"/>
                <w:szCs w:val="20"/>
              </w:rPr>
              <w:t xml:space="preserve"> periodo extraordinario de sesiones.</w:t>
            </w:r>
          </w:p>
          <w:p w14:paraId="4CFC79E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CDD1219" w14:textId="4B73455B"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434-91-X-P.E.,</w:t>
            </w:r>
            <w:r w:rsidRPr="003C3106">
              <w:rPr>
                <w:rFonts w:ascii="Arial" w:hAnsi="Arial" w:cs="Arial"/>
                <w:sz w:val="20"/>
                <w:szCs w:val="20"/>
              </w:rPr>
              <w:t xml:space="preserve"> inicia su </w:t>
            </w:r>
            <w:r w:rsidR="00A37B59" w:rsidRPr="003C3106">
              <w:rPr>
                <w:rFonts w:ascii="Arial" w:hAnsi="Arial" w:cs="Arial"/>
                <w:sz w:val="20"/>
                <w:szCs w:val="20"/>
              </w:rPr>
              <w:t>décimo</w:t>
            </w:r>
            <w:r w:rsidRPr="003C3106">
              <w:rPr>
                <w:rFonts w:ascii="Arial" w:hAnsi="Arial" w:cs="Arial"/>
                <w:sz w:val="20"/>
                <w:szCs w:val="20"/>
              </w:rPr>
              <w:t xml:space="preserve"> periodo extraordinario de sesiones a que le convoco su diputación permanente, dando a conocer la forma que quedo integrada su mesa directiva.</w:t>
            </w:r>
          </w:p>
          <w:p w14:paraId="180BFCA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EE7AB7E" w14:textId="328EFA69"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439-91-X-P.E.,</w:t>
            </w:r>
            <w:r w:rsidRPr="003C3106">
              <w:rPr>
                <w:rFonts w:ascii="Arial" w:hAnsi="Arial" w:cs="Arial"/>
                <w:sz w:val="20"/>
                <w:szCs w:val="20"/>
              </w:rPr>
              <w:t xml:space="preserve"> autoriza al Ejecutivo Estatal a enajenar a </w:t>
            </w:r>
            <w:r w:rsidR="00A37B59" w:rsidRPr="003C3106">
              <w:rPr>
                <w:rFonts w:ascii="Arial" w:hAnsi="Arial" w:cs="Arial"/>
                <w:sz w:val="20"/>
                <w:szCs w:val="20"/>
              </w:rPr>
              <w:t>título</w:t>
            </w:r>
            <w:r w:rsidRPr="003C3106">
              <w:rPr>
                <w:rFonts w:ascii="Arial" w:hAnsi="Arial" w:cs="Arial"/>
                <w:sz w:val="20"/>
                <w:szCs w:val="20"/>
              </w:rPr>
              <w:t xml:space="preserve"> oneroso a la Sociedad Mercantil denominada Central de Autobuses de Chihuahua, S.A. de C.V., el inmueble con superficie de 10-21-75 Has. Propiedad del Gobierno del Estado de Chihuahua ubicado en la carretera Chihuahua-Aeropuerto.</w:t>
            </w:r>
          </w:p>
        </w:tc>
      </w:tr>
      <w:tr w:rsidR="00F27D6A" w:rsidRPr="003C3106" w14:paraId="6792A25D" w14:textId="77777777" w:rsidTr="00C55995">
        <w:tc>
          <w:tcPr>
            <w:tcW w:w="708" w:type="dxa"/>
          </w:tcPr>
          <w:p w14:paraId="0CE23299" w14:textId="77777777" w:rsidR="00F27D6A" w:rsidRPr="003C3106" w:rsidRDefault="00F27D6A" w:rsidP="00C55995">
            <w:pPr>
              <w:rPr>
                <w:rFonts w:ascii="Arial" w:hAnsi="Arial" w:cs="Arial"/>
                <w:sz w:val="20"/>
                <w:szCs w:val="20"/>
              </w:rPr>
            </w:pPr>
            <w:r w:rsidRPr="003C3106">
              <w:rPr>
                <w:rFonts w:ascii="Arial" w:hAnsi="Arial" w:cs="Arial"/>
                <w:sz w:val="20"/>
                <w:szCs w:val="20"/>
              </w:rPr>
              <w:t>66</w:t>
            </w:r>
          </w:p>
        </w:tc>
        <w:tc>
          <w:tcPr>
            <w:tcW w:w="3261" w:type="dxa"/>
          </w:tcPr>
          <w:p w14:paraId="5CBBDFD0" w14:textId="77777777" w:rsidR="00F27D6A" w:rsidRPr="003C3106" w:rsidRDefault="00F27D6A" w:rsidP="00C55995">
            <w:pPr>
              <w:rPr>
                <w:rFonts w:ascii="Arial" w:hAnsi="Arial" w:cs="Arial"/>
                <w:sz w:val="20"/>
                <w:szCs w:val="20"/>
              </w:rPr>
            </w:pPr>
            <w:r w:rsidRPr="003C3106">
              <w:rPr>
                <w:rFonts w:ascii="Arial" w:hAnsi="Arial" w:cs="Arial"/>
                <w:sz w:val="20"/>
                <w:szCs w:val="20"/>
              </w:rPr>
              <w:t>Sábado 17 de agosto de 1991</w:t>
            </w:r>
          </w:p>
        </w:tc>
        <w:tc>
          <w:tcPr>
            <w:tcW w:w="6804" w:type="dxa"/>
          </w:tcPr>
          <w:p w14:paraId="2E860C4D"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F64F77E" w14:textId="77777777" w:rsidTr="00C55995">
        <w:tc>
          <w:tcPr>
            <w:tcW w:w="708" w:type="dxa"/>
          </w:tcPr>
          <w:p w14:paraId="7F6BB30E" w14:textId="77777777" w:rsidR="00F27D6A" w:rsidRPr="003C3106" w:rsidRDefault="00F27D6A" w:rsidP="00C55995">
            <w:pPr>
              <w:rPr>
                <w:rFonts w:ascii="Arial" w:hAnsi="Arial" w:cs="Arial"/>
                <w:sz w:val="20"/>
                <w:szCs w:val="20"/>
              </w:rPr>
            </w:pPr>
            <w:r w:rsidRPr="003C3106">
              <w:rPr>
                <w:rFonts w:ascii="Arial" w:hAnsi="Arial" w:cs="Arial"/>
                <w:sz w:val="20"/>
                <w:szCs w:val="20"/>
              </w:rPr>
              <w:t>67</w:t>
            </w:r>
          </w:p>
        </w:tc>
        <w:tc>
          <w:tcPr>
            <w:tcW w:w="3261" w:type="dxa"/>
          </w:tcPr>
          <w:p w14:paraId="61C12827"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21 de agosto de 1991</w:t>
            </w:r>
          </w:p>
        </w:tc>
        <w:tc>
          <w:tcPr>
            <w:tcW w:w="6804" w:type="dxa"/>
          </w:tcPr>
          <w:p w14:paraId="4A2E5AF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A268995" w14:textId="77777777" w:rsidTr="00C55995">
        <w:tc>
          <w:tcPr>
            <w:tcW w:w="708" w:type="dxa"/>
          </w:tcPr>
          <w:p w14:paraId="0F779257" w14:textId="77777777" w:rsidR="00F27D6A" w:rsidRPr="003C3106" w:rsidRDefault="00F27D6A" w:rsidP="00C55995">
            <w:pPr>
              <w:rPr>
                <w:rFonts w:ascii="Arial" w:hAnsi="Arial" w:cs="Arial"/>
                <w:sz w:val="20"/>
                <w:szCs w:val="20"/>
              </w:rPr>
            </w:pPr>
            <w:r w:rsidRPr="003C3106">
              <w:rPr>
                <w:rFonts w:ascii="Arial" w:hAnsi="Arial" w:cs="Arial"/>
                <w:sz w:val="20"/>
                <w:szCs w:val="20"/>
              </w:rPr>
              <w:t>68</w:t>
            </w:r>
          </w:p>
        </w:tc>
        <w:tc>
          <w:tcPr>
            <w:tcW w:w="3261" w:type="dxa"/>
          </w:tcPr>
          <w:p w14:paraId="7935C6EE" w14:textId="77777777" w:rsidR="00F27D6A" w:rsidRPr="003C3106" w:rsidRDefault="00F27D6A" w:rsidP="00C55995">
            <w:pPr>
              <w:rPr>
                <w:rFonts w:ascii="Arial" w:hAnsi="Arial" w:cs="Arial"/>
                <w:sz w:val="20"/>
                <w:szCs w:val="20"/>
              </w:rPr>
            </w:pPr>
            <w:r w:rsidRPr="003C3106">
              <w:rPr>
                <w:rFonts w:ascii="Arial" w:hAnsi="Arial" w:cs="Arial"/>
                <w:sz w:val="20"/>
                <w:szCs w:val="20"/>
              </w:rPr>
              <w:t>Sábado 24 de agosto de 1991</w:t>
            </w:r>
          </w:p>
        </w:tc>
        <w:tc>
          <w:tcPr>
            <w:tcW w:w="6804" w:type="dxa"/>
          </w:tcPr>
          <w:p w14:paraId="1F1D829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438-91-X-P.E.,</w:t>
            </w:r>
            <w:r w:rsidRPr="003C3106">
              <w:rPr>
                <w:rFonts w:ascii="Arial" w:hAnsi="Arial" w:cs="Arial"/>
                <w:sz w:val="20"/>
                <w:szCs w:val="20"/>
              </w:rPr>
              <w:t xml:space="preserve"> autoriza al Ejecutivo del Estado, para que se constituya en aval en el contrato o contratos de crédito que celebre la Universidad Autónoma de Chihuahua con una o varias Instituciones o Sociedades Nacionales de crédito, hasta por la suma de $2,823.198.924.00.</w:t>
            </w:r>
          </w:p>
        </w:tc>
      </w:tr>
      <w:tr w:rsidR="00F27D6A" w:rsidRPr="003C3106" w14:paraId="679408FC" w14:textId="77777777" w:rsidTr="00C55995">
        <w:tc>
          <w:tcPr>
            <w:tcW w:w="708" w:type="dxa"/>
          </w:tcPr>
          <w:p w14:paraId="4378E69B" w14:textId="77777777" w:rsidR="00F27D6A" w:rsidRPr="003C3106" w:rsidRDefault="00F27D6A" w:rsidP="00C55995">
            <w:pPr>
              <w:rPr>
                <w:rFonts w:ascii="Arial" w:hAnsi="Arial" w:cs="Arial"/>
                <w:sz w:val="20"/>
                <w:szCs w:val="20"/>
              </w:rPr>
            </w:pPr>
            <w:r w:rsidRPr="003C3106">
              <w:rPr>
                <w:rFonts w:ascii="Arial" w:hAnsi="Arial" w:cs="Arial"/>
                <w:sz w:val="20"/>
                <w:szCs w:val="20"/>
              </w:rPr>
              <w:t>69</w:t>
            </w:r>
          </w:p>
        </w:tc>
        <w:tc>
          <w:tcPr>
            <w:tcW w:w="3261" w:type="dxa"/>
          </w:tcPr>
          <w:p w14:paraId="10339B1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28 de agosto de 1991</w:t>
            </w:r>
          </w:p>
        </w:tc>
        <w:tc>
          <w:tcPr>
            <w:tcW w:w="6804" w:type="dxa"/>
          </w:tcPr>
          <w:p w14:paraId="26D229A3"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8BC2F71" w14:textId="77777777" w:rsidTr="00C55995">
        <w:tc>
          <w:tcPr>
            <w:tcW w:w="708" w:type="dxa"/>
          </w:tcPr>
          <w:p w14:paraId="3529A349" w14:textId="77777777" w:rsidR="00F27D6A" w:rsidRPr="003C3106" w:rsidRDefault="00F27D6A" w:rsidP="00C55995">
            <w:pPr>
              <w:rPr>
                <w:rFonts w:ascii="Arial" w:hAnsi="Arial" w:cs="Arial"/>
                <w:sz w:val="20"/>
                <w:szCs w:val="20"/>
              </w:rPr>
            </w:pPr>
            <w:r w:rsidRPr="003C3106">
              <w:rPr>
                <w:rFonts w:ascii="Arial" w:hAnsi="Arial" w:cs="Arial"/>
                <w:sz w:val="20"/>
                <w:szCs w:val="20"/>
              </w:rPr>
              <w:t>70</w:t>
            </w:r>
          </w:p>
        </w:tc>
        <w:tc>
          <w:tcPr>
            <w:tcW w:w="3261" w:type="dxa"/>
          </w:tcPr>
          <w:p w14:paraId="1969E50A" w14:textId="77777777" w:rsidR="00F27D6A" w:rsidRPr="003C3106" w:rsidRDefault="00F27D6A" w:rsidP="00C55995">
            <w:pPr>
              <w:rPr>
                <w:rFonts w:ascii="Arial" w:hAnsi="Arial" w:cs="Arial"/>
                <w:sz w:val="20"/>
                <w:szCs w:val="20"/>
              </w:rPr>
            </w:pPr>
            <w:r w:rsidRPr="003C3106">
              <w:rPr>
                <w:rFonts w:ascii="Arial" w:hAnsi="Arial" w:cs="Arial"/>
                <w:sz w:val="20"/>
                <w:szCs w:val="20"/>
              </w:rPr>
              <w:t>Sábado 31 de agosto de 1991</w:t>
            </w:r>
          </w:p>
        </w:tc>
        <w:tc>
          <w:tcPr>
            <w:tcW w:w="6804" w:type="dxa"/>
          </w:tcPr>
          <w:p w14:paraId="0E8468FB"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82379A6" w14:textId="77777777" w:rsidTr="00C55995">
        <w:tc>
          <w:tcPr>
            <w:tcW w:w="708" w:type="dxa"/>
          </w:tcPr>
          <w:p w14:paraId="3674B5C1" w14:textId="77777777" w:rsidR="00F27D6A" w:rsidRPr="003C3106" w:rsidRDefault="00F27D6A" w:rsidP="00C55995">
            <w:pPr>
              <w:rPr>
                <w:rFonts w:ascii="Arial" w:hAnsi="Arial" w:cs="Arial"/>
                <w:sz w:val="20"/>
                <w:szCs w:val="20"/>
              </w:rPr>
            </w:pPr>
            <w:r w:rsidRPr="003C3106">
              <w:rPr>
                <w:rFonts w:ascii="Arial" w:hAnsi="Arial" w:cs="Arial"/>
                <w:sz w:val="20"/>
                <w:szCs w:val="20"/>
              </w:rPr>
              <w:t>71</w:t>
            </w:r>
          </w:p>
        </w:tc>
        <w:tc>
          <w:tcPr>
            <w:tcW w:w="3261" w:type="dxa"/>
          </w:tcPr>
          <w:p w14:paraId="366D6D5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4 de septiembre de 1991</w:t>
            </w:r>
          </w:p>
        </w:tc>
        <w:tc>
          <w:tcPr>
            <w:tcW w:w="6804" w:type="dxa"/>
          </w:tcPr>
          <w:p w14:paraId="1F07FC8B"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435-91-X-P.E.,</w:t>
            </w:r>
            <w:r w:rsidRPr="003C3106">
              <w:rPr>
                <w:rFonts w:ascii="Arial" w:hAnsi="Arial" w:cs="Arial"/>
                <w:sz w:val="20"/>
                <w:szCs w:val="20"/>
              </w:rPr>
              <w:t xml:space="preserve"> autoriza al contador general del Instituto de la Vivienda del Estado de Chihuahua, para concertar con el Banco Nacional de Obras y Servicios Públicos, S.N.C., un contrato de apertura de crédito por el importe que se menciona en el mismo, y que serán destinados a la realización del Desarrollo Habitacional Popular Morelos III en Cd. Juárez, Chih.</w:t>
            </w:r>
          </w:p>
          <w:p w14:paraId="10702FD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AE8590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436-91-X-P.E.,</w:t>
            </w:r>
            <w:r w:rsidRPr="003C3106">
              <w:rPr>
                <w:rFonts w:ascii="Arial" w:hAnsi="Arial" w:cs="Arial"/>
                <w:sz w:val="20"/>
                <w:szCs w:val="20"/>
              </w:rPr>
              <w:t xml:space="preserve"> autoriza al Ejecutivo del Estado y el municipio de Juárez, para que gestionen y contraten con el Banco Nacional de obras y servicios públicos, S.N.C., el otorgamiento de créditos hasta por un monto global de $28,000.000.000.00.</w:t>
            </w:r>
          </w:p>
          <w:p w14:paraId="7EABEFB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517B2E5" w14:textId="3FEF5AD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440-91-X-P.E.,</w:t>
            </w:r>
            <w:r w:rsidRPr="003C3106">
              <w:rPr>
                <w:rFonts w:ascii="Arial" w:hAnsi="Arial" w:cs="Arial"/>
                <w:sz w:val="20"/>
                <w:szCs w:val="20"/>
              </w:rPr>
              <w:t xml:space="preserve"> autoriza al Ejecutivo Estatal para que, a través de su Dirección General de Desarrollo Urbano, enajene a </w:t>
            </w:r>
            <w:r w:rsidR="00A37B59" w:rsidRPr="003C3106">
              <w:rPr>
                <w:rFonts w:ascii="Arial" w:hAnsi="Arial" w:cs="Arial"/>
                <w:sz w:val="20"/>
                <w:szCs w:val="20"/>
              </w:rPr>
              <w:t>título</w:t>
            </w:r>
            <w:r w:rsidRPr="003C3106">
              <w:rPr>
                <w:rFonts w:ascii="Arial" w:hAnsi="Arial" w:cs="Arial"/>
                <w:sz w:val="20"/>
                <w:szCs w:val="20"/>
              </w:rPr>
              <w:t xml:space="preserve"> oneroso en favor de la Dirección de Pensiones Civiles del Estado de Chihuahua, un bien inmueble ubicado al norte de esta ciudad, con superficie de 1,108.05m2.</w:t>
            </w:r>
          </w:p>
          <w:p w14:paraId="1936C141"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4A087B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441-91-X-P.E.,</w:t>
            </w:r>
            <w:r w:rsidRPr="003C3106">
              <w:rPr>
                <w:rFonts w:ascii="Arial" w:hAnsi="Arial" w:cs="Arial"/>
                <w:sz w:val="20"/>
                <w:szCs w:val="20"/>
              </w:rPr>
              <w:t xml:space="preserve"> se declara de utilidad pública las obras de adaptación, equipamiento urbano y complementarias de las Avenida Benito Juárez, Mariscal, 16 de septiembre, Vicente Guerrero y calle </w:t>
            </w:r>
            <w:r w:rsidRPr="003C3106">
              <w:rPr>
                <w:rFonts w:ascii="Arial" w:hAnsi="Arial" w:cs="Arial"/>
                <w:sz w:val="20"/>
                <w:szCs w:val="20"/>
              </w:rPr>
              <w:lastRenderedPageBreak/>
              <w:t>Noche Triste, que comprenden el corredor turístico de la zona centro de ciudad Juárez.</w:t>
            </w:r>
          </w:p>
          <w:p w14:paraId="7D838504"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992EF3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442-91-X-P.E.,</w:t>
            </w:r>
            <w:r w:rsidRPr="003C3106">
              <w:rPr>
                <w:rFonts w:ascii="Arial" w:hAnsi="Arial" w:cs="Arial"/>
                <w:sz w:val="20"/>
                <w:szCs w:val="20"/>
              </w:rPr>
              <w:t xml:space="preserve"> autoriza al municipio de Juárez, a desincorporar del patrimonio del municipio, para enajenar a título compensatorio en favor del C. Antonio Gutiérrez Mejía, un lote de terreno ubicado en su cabecera municipal.</w:t>
            </w:r>
          </w:p>
          <w:p w14:paraId="54F058D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38C0E1D" w14:textId="79F71B2C"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443-91-X-P.E</w:t>
            </w:r>
            <w:r w:rsidRPr="003C3106">
              <w:rPr>
                <w:rFonts w:ascii="Arial" w:hAnsi="Arial" w:cs="Arial"/>
                <w:sz w:val="20"/>
                <w:szCs w:val="20"/>
              </w:rPr>
              <w:t xml:space="preserve">., se declara de utilidad pública las obras de pavimentación y complementarias en el tramo ubicado de la carretera Panamericana (Glorieta </w:t>
            </w:r>
            <w:r w:rsidR="00A37B59" w:rsidRPr="003C3106">
              <w:rPr>
                <w:rFonts w:ascii="Arial" w:hAnsi="Arial" w:cs="Arial"/>
                <w:sz w:val="20"/>
                <w:szCs w:val="20"/>
              </w:rPr>
              <w:t>kilómetro</w:t>
            </w:r>
            <w:r w:rsidRPr="003C3106">
              <w:rPr>
                <w:rFonts w:ascii="Arial" w:hAnsi="Arial" w:cs="Arial"/>
                <w:sz w:val="20"/>
                <w:szCs w:val="20"/>
              </w:rPr>
              <w:t xml:space="preserve"> 20) hasta terrenos de la reserva Salvalcar (sobre la Avenida de las Torres).</w:t>
            </w:r>
          </w:p>
          <w:p w14:paraId="4F062D40"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B02CB5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444-91-X-P.E.,</w:t>
            </w:r>
            <w:r w:rsidRPr="003C3106">
              <w:rPr>
                <w:rFonts w:ascii="Arial" w:hAnsi="Arial" w:cs="Arial"/>
                <w:sz w:val="20"/>
                <w:szCs w:val="20"/>
              </w:rPr>
              <w:t xml:space="preserve"> autoriza al Ejecutivo Estatal para que a través de su Dirección General de Desarrollo Urbano aporte a favor de Rotarios del Campestre de Chihuahua, A.C. ubicado al suroeste de esta ciudad, un terreno urbano.</w:t>
            </w:r>
          </w:p>
          <w:p w14:paraId="754083D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70E3C13" w14:textId="2F8D5B6E"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445-91-X-P.E.,</w:t>
            </w:r>
            <w:r w:rsidRPr="003C3106">
              <w:rPr>
                <w:rFonts w:ascii="Arial" w:hAnsi="Arial" w:cs="Arial"/>
                <w:sz w:val="20"/>
                <w:szCs w:val="20"/>
              </w:rPr>
              <w:t xml:space="preserve"> clausuro el </w:t>
            </w:r>
            <w:r w:rsidR="00A37B59" w:rsidRPr="003C3106">
              <w:rPr>
                <w:rFonts w:ascii="Arial" w:hAnsi="Arial" w:cs="Arial"/>
                <w:sz w:val="20"/>
                <w:szCs w:val="20"/>
              </w:rPr>
              <w:t>décimo</w:t>
            </w:r>
            <w:r w:rsidRPr="003C3106">
              <w:rPr>
                <w:rFonts w:ascii="Arial" w:hAnsi="Arial" w:cs="Arial"/>
                <w:sz w:val="20"/>
                <w:szCs w:val="20"/>
              </w:rPr>
              <w:t xml:space="preserve"> periodo extraordinario de sesiones, dentro de su segundo año de ejercicio legal, a que le convoco su diputación permanente.</w:t>
            </w:r>
          </w:p>
        </w:tc>
      </w:tr>
      <w:tr w:rsidR="00F27D6A" w:rsidRPr="003C3106" w14:paraId="515404B9" w14:textId="77777777" w:rsidTr="00C55995">
        <w:tc>
          <w:tcPr>
            <w:tcW w:w="708" w:type="dxa"/>
          </w:tcPr>
          <w:p w14:paraId="53FE997D"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72</w:t>
            </w:r>
          </w:p>
        </w:tc>
        <w:tc>
          <w:tcPr>
            <w:tcW w:w="3261" w:type="dxa"/>
          </w:tcPr>
          <w:p w14:paraId="6953357C" w14:textId="77777777" w:rsidR="00F27D6A" w:rsidRPr="003C3106" w:rsidRDefault="00F27D6A" w:rsidP="00C55995">
            <w:pPr>
              <w:rPr>
                <w:rFonts w:ascii="Arial" w:hAnsi="Arial" w:cs="Arial"/>
                <w:sz w:val="20"/>
                <w:szCs w:val="20"/>
              </w:rPr>
            </w:pPr>
            <w:r w:rsidRPr="003C3106">
              <w:rPr>
                <w:rFonts w:ascii="Arial" w:hAnsi="Arial" w:cs="Arial"/>
                <w:sz w:val="20"/>
                <w:szCs w:val="20"/>
              </w:rPr>
              <w:t>Sábado 7 de septiembre de 1991</w:t>
            </w:r>
          </w:p>
        </w:tc>
        <w:tc>
          <w:tcPr>
            <w:tcW w:w="6804" w:type="dxa"/>
          </w:tcPr>
          <w:p w14:paraId="3837D786" w14:textId="66EA7AA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446-91-D.P.,</w:t>
            </w:r>
            <w:r w:rsidRPr="003C3106">
              <w:rPr>
                <w:rFonts w:ascii="Arial" w:hAnsi="Arial" w:cs="Arial"/>
                <w:sz w:val="20"/>
                <w:szCs w:val="20"/>
              </w:rPr>
              <w:t xml:space="preserve"> se convoca a los Diputados de la Quincuagésima Sexta Legislatura, a un </w:t>
            </w:r>
            <w:r w:rsidR="00A37B59" w:rsidRPr="003C3106">
              <w:rPr>
                <w:rFonts w:ascii="Arial" w:hAnsi="Arial" w:cs="Arial"/>
                <w:sz w:val="20"/>
                <w:szCs w:val="20"/>
              </w:rPr>
              <w:t>décimo</w:t>
            </w:r>
            <w:r w:rsidRPr="003C3106">
              <w:rPr>
                <w:rFonts w:ascii="Arial" w:hAnsi="Arial" w:cs="Arial"/>
                <w:sz w:val="20"/>
                <w:szCs w:val="20"/>
              </w:rPr>
              <w:t xml:space="preserve"> primer periodo extraordinario de sesiones.</w:t>
            </w:r>
          </w:p>
        </w:tc>
      </w:tr>
      <w:tr w:rsidR="00F27D6A" w:rsidRPr="003C3106" w14:paraId="18AEBFAB" w14:textId="77777777" w:rsidTr="00C55995">
        <w:tc>
          <w:tcPr>
            <w:tcW w:w="708" w:type="dxa"/>
          </w:tcPr>
          <w:p w14:paraId="1F460D44" w14:textId="77777777" w:rsidR="00F27D6A" w:rsidRPr="003C3106" w:rsidRDefault="00F27D6A" w:rsidP="00C55995">
            <w:pPr>
              <w:rPr>
                <w:rFonts w:ascii="Arial" w:hAnsi="Arial" w:cs="Arial"/>
                <w:sz w:val="20"/>
                <w:szCs w:val="20"/>
              </w:rPr>
            </w:pPr>
            <w:r w:rsidRPr="003C3106">
              <w:rPr>
                <w:rFonts w:ascii="Arial" w:hAnsi="Arial" w:cs="Arial"/>
                <w:sz w:val="20"/>
                <w:szCs w:val="20"/>
              </w:rPr>
              <w:t>73</w:t>
            </w:r>
          </w:p>
        </w:tc>
        <w:tc>
          <w:tcPr>
            <w:tcW w:w="3261" w:type="dxa"/>
          </w:tcPr>
          <w:p w14:paraId="5D77BE4C"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11 de septiembre de 1991</w:t>
            </w:r>
          </w:p>
        </w:tc>
        <w:tc>
          <w:tcPr>
            <w:tcW w:w="6804" w:type="dxa"/>
          </w:tcPr>
          <w:p w14:paraId="55CC4638"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437-91-X-P.E.,</w:t>
            </w:r>
            <w:r w:rsidRPr="003C3106">
              <w:rPr>
                <w:rFonts w:ascii="Arial" w:hAnsi="Arial" w:cs="Arial"/>
                <w:sz w:val="20"/>
                <w:szCs w:val="20"/>
              </w:rPr>
              <w:t xml:space="preserve"> autoriza al Ejecutivo Estatal y al Ayuntamiento de Chihuahua, para que gestionen y contraten con el Banco Nacional de Obras y Servicios Públicos, S.N.C., el otorgamiento de créditos hasta por un monto global de $8,000.000.000.00.</w:t>
            </w:r>
          </w:p>
        </w:tc>
      </w:tr>
      <w:tr w:rsidR="00F27D6A" w:rsidRPr="003C3106" w14:paraId="28B72D6E" w14:textId="77777777" w:rsidTr="00C55995">
        <w:tc>
          <w:tcPr>
            <w:tcW w:w="708" w:type="dxa"/>
          </w:tcPr>
          <w:p w14:paraId="02FBB720" w14:textId="77777777" w:rsidR="00F27D6A" w:rsidRPr="003C3106" w:rsidRDefault="00F27D6A" w:rsidP="00C55995">
            <w:pPr>
              <w:rPr>
                <w:rFonts w:ascii="Arial" w:hAnsi="Arial" w:cs="Arial"/>
                <w:sz w:val="20"/>
                <w:szCs w:val="20"/>
              </w:rPr>
            </w:pPr>
            <w:r w:rsidRPr="003C3106">
              <w:rPr>
                <w:rFonts w:ascii="Arial" w:hAnsi="Arial" w:cs="Arial"/>
                <w:sz w:val="20"/>
                <w:szCs w:val="20"/>
              </w:rPr>
              <w:t>74</w:t>
            </w:r>
          </w:p>
        </w:tc>
        <w:tc>
          <w:tcPr>
            <w:tcW w:w="3261" w:type="dxa"/>
          </w:tcPr>
          <w:p w14:paraId="0DACFC5A" w14:textId="77777777" w:rsidR="00F27D6A" w:rsidRPr="003C3106" w:rsidRDefault="00F27D6A" w:rsidP="00C55995">
            <w:pPr>
              <w:rPr>
                <w:rFonts w:ascii="Arial" w:hAnsi="Arial" w:cs="Arial"/>
                <w:sz w:val="20"/>
                <w:szCs w:val="20"/>
              </w:rPr>
            </w:pPr>
            <w:r w:rsidRPr="003C3106">
              <w:rPr>
                <w:rFonts w:ascii="Arial" w:hAnsi="Arial" w:cs="Arial"/>
                <w:sz w:val="20"/>
                <w:szCs w:val="20"/>
              </w:rPr>
              <w:t>Sábado 14 de septiembre de 1991</w:t>
            </w:r>
          </w:p>
        </w:tc>
        <w:tc>
          <w:tcPr>
            <w:tcW w:w="6804" w:type="dxa"/>
          </w:tcPr>
          <w:p w14:paraId="4059C53D" w14:textId="16A7F226"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447-91-XI-P.E.,</w:t>
            </w:r>
            <w:r w:rsidRPr="003C3106">
              <w:rPr>
                <w:rFonts w:ascii="Arial" w:hAnsi="Arial" w:cs="Arial"/>
                <w:sz w:val="20"/>
                <w:szCs w:val="20"/>
              </w:rPr>
              <w:t xml:space="preserve"> inicia su </w:t>
            </w:r>
            <w:r w:rsidR="00A37B59" w:rsidRPr="003C3106">
              <w:rPr>
                <w:rFonts w:ascii="Arial" w:hAnsi="Arial" w:cs="Arial"/>
                <w:sz w:val="20"/>
                <w:szCs w:val="20"/>
              </w:rPr>
              <w:t>décimo</w:t>
            </w:r>
            <w:r w:rsidRPr="003C3106">
              <w:rPr>
                <w:rFonts w:ascii="Arial" w:hAnsi="Arial" w:cs="Arial"/>
                <w:sz w:val="20"/>
                <w:szCs w:val="20"/>
              </w:rPr>
              <w:t xml:space="preserve"> primer periodo extraordinario de sesiones, a que le convoco su diputación permanente, y da a conocer la forma en que quedo integrada la mesa directiva.</w:t>
            </w:r>
          </w:p>
          <w:p w14:paraId="4EF09D03" w14:textId="77777777" w:rsidR="00F27D6A" w:rsidRPr="003C3106" w:rsidRDefault="00F27D6A" w:rsidP="00C55995">
            <w:pPr>
              <w:rPr>
                <w:rFonts w:ascii="Arial" w:hAnsi="Arial" w:cs="Arial"/>
                <w:b/>
                <w:bCs/>
                <w:sz w:val="20"/>
                <w:szCs w:val="20"/>
              </w:rPr>
            </w:pPr>
            <w:r w:rsidRPr="003C3106">
              <w:rPr>
                <w:rFonts w:ascii="Arial" w:hAnsi="Arial" w:cs="Arial"/>
                <w:b/>
                <w:bCs/>
                <w:sz w:val="20"/>
                <w:szCs w:val="20"/>
              </w:rPr>
              <w:t>FE DE ERRATAS:</w:t>
            </w:r>
          </w:p>
          <w:p w14:paraId="7FC44C7C" w14:textId="037BD59D" w:rsidR="00F27D6A" w:rsidRPr="003C3106" w:rsidRDefault="00F27D6A" w:rsidP="00C55995">
            <w:pPr>
              <w:rPr>
                <w:rFonts w:ascii="Arial" w:hAnsi="Arial" w:cs="Arial"/>
                <w:sz w:val="20"/>
                <w:szCs w:val="20"/>
              </w:rPr>
            </w:pPr>
            <w:r w:rsidRPr="003C3106">
              <w:rPr>
                <w:rFonts w:ascii="Arial" w:hAnsi="Arial" w:cs="Arial"/>
                <w:sz w:val="20"/>
                <w:szCs w:val="20"/>
              </w:rPr>
              <w:t xml:space="preserve">Al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439-91-X-P.E., publicado en el Periódico Oficial </w:t>
            </w:r>
            <w:proofErr w:type="spellStart"/>
            <w:r w:rsidRPr="003C3106">
              <w:rPr>
                <w:rFonts w:ascii="Arial" w:hAnsi="Arial" w:cs="Arial"/>
                <w:sz w:val="20"/>
                <w:szCs w:val="20"/>
              </w:rPr>
              <w:t>N°</w:t>
            </w:r>
            <w:proofErr w:type="spellEnd"/>
            <w:r w:rsidRPr="003C3106">
              <w:rPr>
                <w:rFonts w:ascii="Arial" w:hAnsi="Arial" w:cs="Arial"/>
                <w:sz w:val="20"/>
                <w:szCs w:val="20"/>
              </w:rPr>
              <w:t xml:space="preserve"> 65 correspondiente al miércoles 14 de agosto del presente año, por medio del cual se autoriza al Ejecutivo Estatal a enajenar a </w:t>
            </w:r>
            <w:r w:rsidR="00A37B59" w:rsidRPr="003C3106">
              <w:rPr>
                <w:rFonts w:ascii="Arial" w:hAnsi="Arial" w:cs="Arial"/>
                <w:sz w:val="20"/>
                <w:szCs w:val="20"/>
              </w:rPr>
              <w:t>título</w:t>
            </w:r>
            <w:r w:rsidRPr="003C3106">
              <w:rPr>
                <w:rFonts w:ascii="Arial" w:hAnsi="Arial" w:cs="Arial"/>
                <w:sz w:val="20"/>
                <w:szCs w:val="20"/>
              </w:rPr>
              <w:t xml:space="preserve"> oneroso a Central de Autobuses de Chihuahua, S.A. de C.V. el inmueble con superficie de 10-21-75 Has.</w:t>
            </w:r>
          </w:p>
        </w:tc>
      </w:tr>
      <w:tr w:rsidR="00F27D6A" w:rsidRPr="003C3106" w14:paraId="08A95C22" w14:textId="77777777" w:rsidTr="00C55995">
        <w:tc>
          <w:tcPr>
            <w:tcW w:w="708" w:type="dxa"/>
          </w:tcPr>
          <w:p w14:paraId="16569C85" w14:textId="77777777" w:rsidR="00F27D6A" w:rsidRPr="003C3106" w:rsidRDefault="00F27D6A" w:rsidP="00C55995">
            <w:pPr>
              <w:rPr>
                <w:rFonts w:ascii="Arial" w:hAnsi="Arial" w:cs="Arial"/>
                <w:sz w:val="20"/>
                <w:szCs w:val="20"/>
              </w:rPr>
            </w:pPr>
            <w:r w:rsidRPr="003C3106">
              <w:rPr>
                <w:rFonts w:ascii="Arial" w:hAnsi="Arial" w:cs="Arial"/>
                <w:sz w:val="20"/>
                <w:szCs w:val="20"/>
              </w:rPr>
              <w:t>75</w:t>
            </w:r>
          </w:p>
        </w:tc>
        <w:tc>
          <w:tcPr>
            <w:tcW w:w="3261" w:type="dxa"/>
          </w:tcPr>
          <w:p w14:paraId="13BF5FB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18 de septiembre de 1991</w:t>
            </w:r>
          </w:p>
        </w:tc>
        <w:tc>
          <w:tcPr>
            <w:tcW w:w="6804" w:type="dxa"/>
          </w:tcPr>
          <w:p w14:paraId="2FC73783"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F8CF5FD" w14:textId="77777777" w:rsidTr="00C55995">
        <w:tc>
          <w:tcPr>
            <w:tcW w:w="708" w:type="dxa"/>
          </w:tcPr>
          <w:p w14:paraId="64403906" w14:textId="77777777" w:rsidR="00F27D6A" w:rsidRPr="003C3106" w:rsidRDefault="00F27D6A" w:rsidP="00C55995">
            <w:pPr>
              <w:rPr>
                <w:rFonts w:ascii="Arial" w:hAnsi="Arial" w:cs="Arial"/>
                <w:sz w:val="20"/>
                <w:szCs w:val="20"/>
              </w:rPr>
            </w:pPr>
            <w:r w:rsidRPr="003C3106">
              <w:rPr>
                <w:rFonts w:ascii="Arial" w:hAnsi="Arial" w:cs="Arial"/>
                <w:sz w:val="20"/>
                <w:szCs w:val="20"/>
              </w:rPr>
              <w:t>76</w:t>
            </w:r>
          </w:p>
        </w:tc>
        <w:tc>
          <w:tcPr>
            <w:tcW w:w="3261" w:type="dxa"/>
          </w:tcPr>
          <w:p w14:paraId="0ED88F9F" w14:textId="77777777" w:rsidR="00F27D6A" w:rsidRPr="003C3106" w:rsidRDefault="00F27D6A" w:rsidP="00C55995">
            <w:pPr>
              <w:rPr>
                <w:rFonts w:ascii="Arial" w:hAnsi="Arial" w:cs="Arial"/>
                <w:sz w:val="20"/>
                <w:szCs w:val="20"/>
              </w:rPr>
            </w:pPr>
            <w:r w:rsidRPr="003C3106">
              <w:rPr>
                <w:rFonts w:ascii="Arial" w:hAnsi="Arial" w:cs="Arial"/>
                <w:sz w:val="20"/>
                <w:szCs w:val="20"/>
              </w:rPr>
              <w:t>Sábado 21 de septiembre de 1991</w:t>
            </w:r>
          </w:p>
        </w:tc>
        <w:tc>
          <w:tcPr>
            <w:tcW w:w="6804" w:type="dxa"/>
          </w:tcPr>
          <w:p w14:paraId="250A8494" w14:textId="4963E143"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449-91-D.P.,</w:t>
            </w:r>
            <w:r w:rsidRPr="003C3106">
              <w:rPr>
                <w:rFonts w:ascii="Arial" w:hAnsi="Arial" w:cs="Arial"/>
                <w:sz w:val="20"/>
                <w:szCs w:val="20"/>
              </w:rPr>
              <w:t xml:space="preserve"> convoca a los Diputados a su </w:t>
            </w:r>
            <w:r w:rsidR="00A37B59" w:rsidRPr="003C3106">
              <w:rPr>
                <w:rFonts w:ascii="Arial" w:hAnsi="Arial" w:cs="Arial"/>
                <w:sz w:val="20"/>
                <w:szCs w:val="20"/>
              </w:rPr>
              <w:t>décimo</w:t>
            </w:r>
            <w:r w:rsidRPr="003C3106">
              <w:rPr>
                <w:rFonts w:ascii="Arial" w:hAnsi="Arial" w:cs="Arial"/>
                <w:sz w:val="20"/>
                <w:szCs w:val="20"/>
              </w:rPr>
              <w:t xml:space="preserve"> segundo periodo extraordinario de sesiones.</w:t>
            </w:r>
          </w:p>
        </w:tc>
      </w:tr>
      <w:tr w:rsidR="00F27D6A" w:rsidRPr="003C3106" w14:paraId="736FBC4E" w14:textId="77777777" w:rsidTr="00C55995">
        <w:tc>
          <w:tcPr>
            <w:tcW w:w="708" w:type="dxa"/>
          </w:tcPr>
          <w:p w14:paraId="7DC5A4AD" w14:textId="77777777" w:rsidR="00F27D6A" w:rsidRPr="003C3106" w:rsidRDefault="00F27D6A" w:rsidP="00C55995">
            <w:pPr>
              <w:rPr>
                <w:rFonts w:ascii="Arial" w:hAnsi="Arial" w:cs="Arial"/>
                <w:sz w:val="20"/>
                <w:szCs w:val="20"/>
              </w:rPr>
            </w:pPr>
            <w:r w:rsidRPr="003C3106">
              <w:rPr>
                <w:rFonts w:ascii="Arial" w:hAnsi="Arial" w:cs="Arial"/>
                <w:sz w:val="20"/>
                <w:szCs w:val="20"/>
              </w:rPr>
              <w:t>77</w:t>
            </w:r>
          </w:p>
        </w:tc>
        <w:tc>
          <w:tcPr>
            <w:tcW w:w="3261" w:type="dxa"/>
          </w:tcPr>
          <w:p w14:paraId="224B82C7"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25 de septiembre de 1991</w:t>
            </w:r>
          </w:p>
        </w:tc>
        <w:tc>
          <w:tcPr>
            <w:tcW w:w="6804" w:type="dxa"/>
          </w:tcPr>
          <w:p w14:paraId="45E4BE92" w14:textId="6B9D1F8B"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448-91-XI-P.E.,</w:t>
            </w:r>
            <w:r w:rsidRPr="003C3106">
              <w:rPr>
                <w:rFonts w:ascii="Arial" w:hAnsi="Arial" w:cs="Arial"/>
                <w:sz w:val="20"/>
                <w:szCs w:val="20"/>
              </w:rPr>
              <w:t xml:space="preserve"> clausura su </w:t>
            </w:r>
            <w:r w:rsidR="00A37B59" w:rsidRPr="003C3106">
              <w:rPr>
                <w:rFonts w:ascii="Arial" w:hAnsi="Arial" w:cs="Arial"/>
                <w:sz w:val="20"/>
                <w:szCs w:val="20"/>
              </w:rPr>
              <w:t>décimo</w:t>
            </w:r>
            <w:r w:rsidRPr="003C3106">
              <w:rPr>
                <w:rFonts w:ascii="Arial" w:hAnsi="Arial" w:cs="Arial"/>
                <w:sz w:val="20"/>
                <w:szCs w:val="20"/>
              </w:rPr>
              <w:t xml:space="preserve"> primer periodo extraordinario de sesiones dentro de su segundo año de ejercicio legal a que le convoco su diputación permanente.</w:t>
            </w:r>
          </w:p>
        </w:tc>
      </w:tr>
      <w:tr w:rsidR="00F27D6A" w:rsidRPr="003C3106" w14:paraId="53BE65C6" w14:textId="77777777" w:rsidTr="00C55995">
        <w:tc>
          <w:tcPr>
            <w:tcW w:w="708" w:type="dxa"/>
          </w:tcPr>
          <w:p w14:paraId="2097F14D" w14:textId="77777777" w:rsidR="00F27D6A" w:rsidRPr="003C3106" w:rsidRDefault="00F27D6A" w:rsidP="00C55995">
            <w:pPr>
              <w:rPr>
                <w:rFonts w:ascii="Arial" w:hAnsi="Arial" w:cs="Arial"/>
                <w:sz w:val="20"/>
                <w:szCs w:val="20"/>
              </w:rPr>
            </w:pPr>
            <w:r w:rsidRPr="003C3106">
              <w:rPr>
                <w:rFonts w:ascii="Arial" w:hAnsi="Arial" w:cs="Arial"/>
                <w:sz w:val="20"/>
                <w:szCs w:val="20"/>
              </w:rPr>
              <w:t>78</w:t>
            </w:r>
          </w:p>
        </w:tc>
        <w:tc>
          <w:tcPr>
            <w:tcW w:w="3261" w:type="dxa"/>
          </w:tcPr>
          <w:p w14:paraId="0010DF48" w14:textId="77777777" w:rsidR="00F27D6A" w:rsidRPr="003C3106" w:rsidRDefault="00F27D6A" w:rsidP="00C55995">
            <w:pPr>
              <w:rPr>
                <w:rFonts w:ascii="Arial" w:hAnsi="Arial" w:cs="Arial"/>
                <w:sz w:val="20"/>
                <w:szCs w:val="20"/>
              </w:rPr>
            </w:pPr>
            <w:r w:rsidRPr="003C3106">
              <w:rPr>
                <w:rFonts w:ascii="Arial" w:hAnsi="Arial" w:cs="Arial"/>
                <w:sz w:val="20"/>
                <w:szCs w:val="20"/>
              </w:rPr>
              <w:t>Sábado 28 de septiembre de 1991</w:t>
            </w:r>
          </w:p>
        </w:tc>
        <w:tc>
          <w:tcPr>
            <w:tcW w:w="6804" w:type="dxa"/>
          </w:tcPr>
          <w:p w14:paraId="22528B80" w14:textId="19A03192"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450-91-XII-PS.E.,</w:t>
            </w:r>
            <w:r w:rsidRPr="003C3106">
              <w:rPr>
                <w:rFonts w:ascii="Arial" w:hAnsi="Arial" w:cs="Arial"/>
                <w:sz w:val="20"/>
                <w:szCs w:val="20"/>
              </w:rPr>
              <w:t xml:space="preserve"> inicia su </w:t>
            </w:r>
            <w:r w:rsidR="00A37B59" w:rsidRPr="003C3106">
              <w:rPr>
                <w:rFonts w:ascii="Arial" w:hAnsi="Arial" w:cs="Arial"/>
                <w:sz w:val="20"/>
                <w:szCs w:val="20"/>
              </w:rPr>
              <w:t>décimo</w:t>
            </w:r>
            <w:r w:rsidRPr="003C3106">
              <w:rPr>
                <w:rFonts w:ascii="Arial" w:hAnsi="Arial" w:cs="Arial"/>
                <w:sz w:val="20"/>
                <w:szCs w:val="20"/>
              </w:rPr>
              <w:t xml:space="preserve"> segundo periodo extraordinario de sesiones de la Quincuagésima sexta Legislatura en el local Nuevo Teatro de los Héroes de esta ciudad.</w:t>
            </w:r>
          </w:p>
        </w:tc>
      </w:tr>
      <w:tr w:rsidR="00F27D6A" w:rsidRPr="003C3106" w14:paraId="247CED78" w14:textId="77777777" w:rsidTr="00C55995">
        <w:tc>
          <w:tcPr>
            <w:tcW w:w="708" w:type="dxa"/>
          </w:tcPr>
          <w:p w14:paraId="4A532DDA" w14:textId="77777777" w:rsidR="00F27D6A" w:rsidRPr="003C3106" w:rsidRDefault="00F27D6A" w:rsidP="00C55995">
            <w:pPr>
              <w:rPr>
                <w:rFonts w:ascii="Arial" w:hAnsi="Arial" w:cs="Arial"/>
                <w:sz w:val="20"/>
                <w:szCs w:val="20"/>
              </w:rPr>
            </w:pPr>
            <w:r w:rsidRPr="003C3106">
              <w:rPr>
                <w:rFonts w:ascii="Arial" w:hAnsi="Arial" w:cs="Arial"/>
                <w:sz w:val="20"/>
                <w:szCs w:val="20"/>
              </w:rPr>
              <w:t>79</w:t>
            </w:r>
          </w:p>
        </w:tc>
        <w:tc>
          <w:tcPr>
            <w:tcW w:w="3261" w:type="dxa"/>
          </w:tcPr>
          <w:p w14:paraId="7412E4A0"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 de octubre de 1991</w:t>
            </w:r>
          </w:p>
        </w:tc>
        <w:tc>
          <w:tcPr>
            <w:tcW w:w="6804" w:type="dxa"/>
          </w:tcPr>
          <w:p w14:paraId="13D9C590"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3922C375" w14:textId="77777777" w:rsidTr="00C55995">
        <w:tc>
          <w:tcPr>
            <w:tcW w:w="708" w:type="dxa"/>
          </w:tcPr>
          <w:p w14:paraId="67AEEB5C" w14:textId="77777777" w:rsidR="00F27D6A" w:rsidRPr="003C3106" w:rsidRDefault="00F27D6A" w:rsidP="00C55995">
            <w:pPr>
              <w:rPr>
                <w:rFonts w:ascii="Arial" w:hAnsi="Arial" w:cs="Arial"/>
                <w:sz w:val="20"/>
                <w:szCs w:val="20"/>
              </w:rPr>
            </w:pPr>
            <w:r w:rsidRPr="003C3106">
              <w:rPr>
                <w:rFonts w:ascii="Arial" w:hAnsi="Arial" w:cs="Arial"/>
                <w:sz w:val="20"/>
                <w:szCs w:val="20"/>
              </w:rPr>
              <w:t>80</w:t>
            </w:r>
          </w:p>
        </w:tc>
        <w:tc>
          <w:tcPr>
            <w:tcW w:w="3261" w:type="dxa"/>
          </w:tcPr>
          <w:p w14:paraId="3C880F4D" w14:textId="77777777" w:rsidR="00F27D6A" w:rsidRPr="003C3106" w:rsidRDefault="00F27D6A" w:rsidP="00C55995">
            <w:pPr>
              <w:rPr>
                <w:rFonts w:ascii="Arial" w:hAnsi="Arial" w:cs="Arial"/>
                <w:sz w:val="20"/>
                <w:szCs w:val="20"/>
              </w:rPr>
            </w:pPr>
            <w:r w:rsidRPr="003C3106">
              <w:rPr>
                <w:rFonts w:ascii="Arial" w:hAnsi="Arial" w:cs="Arial"/>
                <w:sz w:val="20"/>
                <w:szCs w:val="20"/>
              </w:rPr>
              <w:t>Sábado 5 de octubre de 1991</w:t>
            </w:r>
          </w:p>
        </w:tc>
        <w:tc>
          <w:tcPr>
            <w:tcW w:w="6804" w:type="dxa"/>
          </w:tcPr>
          <w:p w14:paraId="4ABFBF8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FDB4BAA" w14:textId="77777777" w:rsidTr="00C55995">
        <w:tc>
          <w:tcPr>
            <w:tcW w:w="708" w:type="dxa"/>
          </w:tcPr>
          <w:p w14:paraId="05B12232" w14:textId="77777777" w:rsidR="00F27D6A" w:rsidRPr="003C3106" w:rsidRDefault="00F27D6A" w:rsidP="00C55995">
            <w:pPr>
              <w:rPr>
                <w:rFonts w:ascii="Arial" w:hAnsi="Arial" w:cs="Arial"/>
                <w:sz w:val="20"/>
                <w:szCs w:val="20"/>
              </w:rPr>
            </w:pPr>
            <w:r w:rsidRPr="003C3106">
              <w:rPr>
                <w:rFonts w:ascii="Arial" w:hAnsi="Arial" w:cs="Arial"/>
                <w:sz w:val="20"/>
                <w:szCs w:val="20"/>
              </w:rPr>
              <w:t>81</w:t>
            </w:r>
          </w:p>
        </w:tc>
        <w:tc>
          <w:tcPr>
            <w:tcW w:w="3261" w:type="dxa"/>
          </w:tcPr>
          <w:p w14:paraId="77797E9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9 de octubre de 1991</w:t>
            </w:r>
          </w:p>
        </w:tc>
        <w:tc>
          <w:tcPr>
            <w:tcW w:w="6804" w:type="dxa"/>
          </w:tcPr>
          <w:p w14:paraId="0AFABAC2"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782DC5BD" w14:textId="77777777" w:rsidTr="00C55995">
        <w:tc>
          <w:tcPr>
            <w:tcW w:w="708" w:type="dxa"/>
          </w:tcPr>
          <w:p w14:paraId="2AF29286"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82</w:t>
            </w:r>
          </w:p>
        </w:tc>
        <w:tc>
          <w:tcPr>
            <w:tcW w:w="3261" w:type="dxa"/>
          </w:tcPr>
          <w:p w14:paraId="36EBE962" w14:textId="77777777" w:rsidR="00F27D6A" w:rsidRPr="003C3106" w:rsidRDefault="00F27D6A" w:rsidP="00C55995">
            <w:pPr>
              <w:rPr>
                <w:rFonts w:ascii="Arial" w:hAnsi="Arial" w:cs="Arial"/>
                <w:sz w:val="20"/>
                <w:szCs w:val="20"/>
              </w:rPr>
            </w:pPr>
            <w:r w:rsidRPr="003C3106">
              <w:rPr>
                <w:rFonts w:ascii="Arial" w:hAnsi="Arial" w:cs="Arial"/>
                <w:sz w:val="20"/>
                <w:szCs w:val="20"/>
              </w:rPr>
              <w:t>Sábado 12 de octubre de 1991</w:t>
            </w:r>
          </w:p>
        </w:tc>
        <w:tc>
          <w:tcPr>
            <w:tcW w:w="6804" w:type="dxa"/>
          </w:tcPr>
          <w:p w14:paraId="1365321D" w14:textId="0B00721A"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454-91-XII-P-E.,</w:t>
            </w:r>
            <w:r w:rsidRPr="003C3106">
              <w:rPr>
                <w:rFonts w:ascii="Arial" w:hAnsi="Arial" w:cs="Arial"/>
                <w:sz w:val="20"/>
                <w:szCs w:val="20"/>
              </w:rPr>
              <w:t xml:space="preserve"> clausura su </w:t>
            </w:r>
            <w:r w:rsidR="00A37B59" w:rsidRPr="003C3106">
              <w:rPr>
                <w:rFonts w:ascii="Arial" w:hAnsi="Arial" w:cs="Arial"/>
                <w:sz w:val="20"/>
                <w:szCs w:val="20"/>
              </w:rPr>
              <w:t>décimo</w:t>
            </w:r>
            <w:r w:rsidRPr="003C3106">
              <w:rPr>
                <w:rFonts w:ascii="Arial" w:hAnsi="Arial" w:cs="Arial"/>
                <w:sz w:val="20"/>
                <w:szCs w:val="20"/>
              </w:rPr>
              <w:t xml:space="preserve"> segundo periodo extraordinario de sesiones, a que le convoco su diputación permanente.</w:t>
            </w:r>
          </w:p>
          <w:p w14:paraId="2C405063"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A58B53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455-91-D.P.,</w:t>
            </w:r>
            <w:r w:rsidRPr="003C3106">
              <w:rPr>
                <w:rFonts w:ascii="Arial" w:hAnsi="Arial" w:cs="Arial"/>
                <w:sz w:val="20"/>
                <w:szCs w:val="20"/>
              </w:rPr>
              <w:t xml:space="preserve"> clausura el periodo de sesiones de su diputación permanente correspondiente al segundo año de su ejercicio constitucional.</w:t>
            </w:r>
          </w:p>
        </w:tc>
      </w:tr>
      <w:tr w:rsidR="00F27D6A" w:rsidRPr="003C3106" w14:paraId="5A11F4E8" w14:textId="77777777" w:rsidTr="00C55995">
        <w:tc>
          <w:tcPr>
            <w:tcW w:w="708" w:type="dxa"/>
          </w:tcPr>
          <w:p w14:paraId="0F07E909" w14:textId="77777777" w:rsidR="00F27D6A" w:rsidRPr="003C3106" w:rsidRDefault="00F27D6A" w:rsidP="00C55995">
            <w:pPr>
              <w:rPr>
                <w:rFonts w:ascii="Arial" w:hAnsi="Arial" w:cs="Arial"/>
                <w:sz w:val="20"/>
                <w:szCs w:val="20"/>
              </w:rPr>
            </w:pPr>
            <w:r w:rsidRPr="003C3106">
              <w:rPr>
                <w:rFonts w:ascii="Arial" w:hAnsi="Arial" w:cs="Arial"/>
                <w:sz w:val="20"/>
                <w:szCs w:val="20"/>
              </w:rPr>
              <w:t>83</w:t>
            </w:r>
          </w:p>
        </w:tc>
        <w:tc>
          <w:tcPr>
            <w:tcW w:w="3261" w:type="dxa"/>
          </w:tcPr>
          <w:p w14:paraId="3D83BE0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16 de octubre de 1991</w:t>
            </w:r>
          </w:p>
        </w:tc>
        <w:tc>
          <w:tcPr>
            <w:tcW w:w="6804" w:type="dxa"/>
          </w:tcPr>
          <w:p w14:paraId="021E28D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456-91-III-P.O.,</w:t>
            </w:r>
            <w:r w:rsidRPr="003C3106">
              <w:rPr>
                <w:rFonts w:ascii="Arial" w:hAnsi="Arial" w:cs="Arial"/>
                <w:sz w:val="20"/>
                <w:szCs w:val="20"/>
              </w:rPr>
              <w:t xml:space="preserve"> inicia su periodo ordinario de sesiones correspondiente a su tercer año de su ejercicio legal.</w:t>
            </w:r>
          </w:p>
        </w:tc>
      </w:tr>
      <w:tr w:rsidR="00F27D6A" w:rsidRPr="003C3106" w14:paraId="52176967" w14:textId="77777777" w:rsidTr="00C55995">
        <w:tc>
          <w:tcPr>
            <w:tcW w:w="708" w:type="dxa"/>
          </w:tcPr>
          <w:p w14:paraId="7DED4D95" w14:textId="77777777" w:rsidR="00F27D6A" w:rsidRPr="003C3106" w:rsidRDefault="00F27D6A" w:rsidP="00C55995">
            <w:pPr>
              <w:rPr>
                <w:rFonts w:ascii="Arial" w:hAnsi="Arial" w:cs="Arial"/>
                <w:sz w:val="20"/>
                <w:szCs w:val="20"/>
              </w:rPr>
            </w:pPr>
            <w:r w:rsidRPr="003C3106">
              <w:rPr>
                <w:rFonts w:ascii="Arial" w:hAnsi="Arial" w:cs="Arial"/>
                <w:sz w:val="20"/>
                <w:szCs w:val="20"/>
              </w:rPr>
              <w:t>84</w:t>
            </w:r>
          </w:p>
        </w:tc>
        <w:tc>
          <w:tcPr>
            <w:tcW w:w="3261" w:type="dxa"/>
          </w:tcPr>
          <w:p w14:paraId="13C65427" w14:textId="77777777" w:rsidR="00F27D6A" w:rsidRPr="003C3106" w:rsidRDefault="00F27D6A" w:rsidP="00C55995">
            <w:pPr>
              <w:rPr>
                <w:rFonts w:ascii="Arial" w:hAnsi="Arial" w:cs="Arial"/>
                <w:sz w:val="20"/>
                <w:szCs w:val="20"/>
              </w:rPr>
            </w:pPr>
            <w:r w:rsidRPr="003C3106">
              <w:rPr>
                <w:rFonts w:ascii="Arial" w:hAnsi="Arial" w:cs="Arial"/>
                <w:sz w:val="20"/>
                <w:szCs w:val="20"/>
              </w:rPr>
              <w:t>Sábado 19 de octubre de 1991</w:t>
            </w:r>
          </w:p>
        </w:tc>
        <w:tc>
          <w:tcPr>
            <w:tcW w:w="6804" w:type="dxa"/>
          </w:tcPr>
          <w:p w14:paraId="3A971BEF"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735B7969" w14:textId="77777777" w:rsidTr="00C55995">
        <w:tc>
          <w:tcPr>
            <w:tcW w:w="708" w:type="dxa"/>
          </w:tcPr>
          <w:p w14:paraId="67337C7E" w14:textId="77777777" w:rsidR="00F27D6A" w:rsidRPr="003C3106" w:rsidRDefault="00F27D6A" w:rsidP="00C55995">
            <w:pPr>
              <w:rPr>
                <w:rFonts w:ascii="Arial" w:hAnsi="Arial" w:cs="Arial"/>
                <w:sz w:val="20"/>
                <w:szCs w:val="20"/>
              </w:rPr>
            </w:pPr>
            <w:r w:rsidRPr="003C3106">
              <w:rPr>
                <w:rFonts w:ascii="Arial" w:hAnsi="Arial" w:cs="Arial"/>
                <w:sz w:val="20"/>
                <w:szCs w:val="20"/>
              </w:rPr>
              <w:t>85</w:t>
            </w:r>
          </w:p>
        </w:tc>
        <w:tc>
          <w:tcPr>
            <w:tcW w:w="3261" w:type="dxa"/>
          </w:tcPr>
          <w:p w14:paraId="3D3BD31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23 de octubre de 1991</w:t>
            </w:r>
          </w:p>
        </w:tc>
        <w:tc>
          <w:tcPr>
            <w:tcW w:w="6804" w:type="dxa"/>
          </w:tcPr>
          <w:p w14:paraId="3B1D6FE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717581B" w14:textId="77777777" w:rsidTr="00C55995">
        <w:tc>
          <w:tcPr>
            <w:tcW w:w="708" w:type="dxa"/>
          </w:tcPr>
          <w:p w14:paraId="174DB8B1" w14:textId="77777777" w:rsidR="00F27D6A" w:rsidRPr="003C3106" w:rsidRDefault="00F27D6A" w:rsidP="00C55995">
            <w:pPr>
              <w:rPr>
                <w:rFonts w:ascii="Arial" w:hAnsi="Arial" w:cs="Arial"/>
                <w:sz w:val="20"/>
                <w:szCs w:val="20"/>
              </w:rPr>
            </w:pPr>
            <w:r w:rsidRPr="003C3106">
              <w:rPr>
                <w:rFonts w:ascii="Arial" w:hAnsi="Arial" w:cs="Arial"/>
                <w:sz w:val="20"/>
                <w:szCs w:val="20"/>
              </w:rPr>
              <w:t>86</w:t>
            </w:r>
          </w:p>
        </w:tc>
        <w:tc>
          <w:tcPr>
            <w:tcW w:w="3261" w:type="dxa"/>
          </w:tcPr>
          <w:p w14:paraId="1BB32868" w14:textId="77777777" w:rsidR="00F27D6A" w:rsidRPr="003C3106" w:rsidRDefault="00F27D6A" w:rsidP="00C55995">
            <w:pPr>
              <w:rPr>
                <w:rFonts w:ascii="Arial" w:hAnsi="Arial" w:cs="Arial"/>
                <w:sz w:val="20"/>
                <w:szCs w:val="20"/>
              </w:rPr>
            </w:pPr>
            <w:r w:rsidRPr="003C3106">
              <w:rPr>
                <w:rFonts w:ascii="Arial" w:hAnsi="Arial" w:cs="Arial"/>
                <w:sz w:val="20"/>
                <w:szCs w:val="20"/>
              </w:rPr>
              <w:t>Sábado 26 de octubre de 1991</w:t>
            </w:r>
          </w:p>
        </w:tc>
        <w:tc>
          <w:tcPr>
            <w:tcW w:w="6804" w:type="dxa"/>
          </w:tcPr>
          <w:p w14:paraId="4321E9E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453-91-XII-P.E.,</w:t>
            </w:r>
            <w:r w:rsidRPr="003C3106">
              <w:rPr>
                <w:rFonts w:ascii="Arial" w:hAnsi="Arial" w:cs="Arial"/>
                <w:sz w:val="20"/>
                <w:szCs w:val="20"/>
              </w:rPr>
              <w:t xml:space="preserve"> se aprueba la Ley Ecológica para el Estado de Chihuahua.</w:t>
            </w:r>
          </w:p>
        </w:tc>
      </w:tr>
      <w:tr w:rsidR="00F27D6A" w:rsidRPr="003C3106" w14:paraId="619F2353" w14:textId="77777777" w:rsidTr="00C55995">
        <w:tc>
          <w:tcPr>
            <w:tcW w:w="708" w:type="dxa"/>
          </w:tcPr>
          <w:p w14:paraId="259BA9B9" w14:textId="77777777" w:rsidR="00F27D6A" w:rsidRPr="003C3106" w:rsidRDefault="00F27D6A" w:rsidP="00C55995">
            <w:pPr>
              <w:rPr>
                <w:rFonts w:ascii="Arial" w:hAnsi="Arial" w:cs="Arial"/>
                <w:sz w:val="20"/>
                <w:szCs w:val="20"/>
              </w:rPr>
            </w:pPr>
            <w:r w:rsidRPr="003C3106">
              <w:rPr>
                <w:rFonts w:ascii="Arial" w:hAnsi="Arial" w:cs="Arial"/>
                <w:sz w:val="20"/>
                <w:szCs w:val="20"/>
              </w:rPr>
              <w:t>87</w:t>
            </w:r>
          </w:p>
        </w:tc>
        <w:tc>
          <w:tcPr>
            <w:tcW w:w="3261" w:type="dxa"/>
          </w:tcPr>
          <w:p w14:paraId="5FCAF49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30 de octubre de 1991</w:t>
            </w:r>
          </w:p>
        </w:tc>
        <w:tc>
          <w:tcPr>
            <w:tcW w:w="6804" w:type="dxa"/>
          </w:tcPr>
          <w:p w14:paraId="08167BF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0B07A50" w14:textId="77777777" w:rsidTr="00C55995">
        <w:tc>
          <w:tcPr>
            <w:tcW w:w="708" w:type="dxa"/>
          </w:tcPr>
          <w:p w14:paraId="311B0A82" w14:textId="77777777" w:rsidR="00F27D6A" w:rsidRPr="003C3106" w:rsidRDefault="00F27D6A" w:rsidP="00C55995">
            <w:pPr>
              <w:rPr>
                <w:rFonts w:ascii="Arial" w:hAnsi="Arial" w:cs="Arial"/>
                <w:sz w:val="20"/>
                <w:szCs w:val="20"/>
              </w:rPr>
            </w:pPr>
            <w:r w:rsidRPr="003C3106">
              <w:rPr>
                <w:rFonts w:ascii="Arial" w:hAnsi="Arial" w:cs="Arial"/>
                <w:sz w:val="20"/>
                <w:szCs w:val="20"/>
              </w:rPr>
              <w:t>88</w:t>
            </w:r>
          </w:p>
        </w:tc>
        <w:tc>
          <w:tcPr>
            <w:tcW w:w="3261" w:type="dxa"/>
          </w:tcPr>
          <w:p w14:paraId="756EF185" w14:textId="77777777" w:rsidR="00F27D6A" w:rsidRPr="003C3106" w:rsidRDefault="00F27D6A" w:rsidP="00C55995">
            <w:pPr>
              <w:rPr>
                <w:rFonts w:ascii="Arial" w:hAnsi="Arial" w:cs="Arial"/>
                <w:sz w:val="20"/>
                <w:szCs w:val="20"/>
              </w:rPr>
            </w:pPr>
            <w:r w:rsidRPr="003C3106">
              <w:rPr>
                <w:rFonts w:ascii="Arial" w:hAnsi="Arial" w:cs="Arial"/>
                <w:sz w:val="20"/>
                <w:szCs w:val="20"/>
              </w:rPr>
              <w:t>Sábado 2 de noviembre de 1991</w:t>
            </w:r>
          </w:p>
        </w:tc>
        <w:tc>
          <w:tcPr>
            <w:tcW w:w="6804" w:type="dxa"/>
          </w:tcPr>
          <w:p w14:paraId="3C34626B"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03C6D7A" w14:textId="77777777" w:rsidTr="00C55995">
        <w:tc>
          <w:tcPr>
            <w:tcW w:w="708" w:type="dxa"/>
          </w:tcPr>
          <w:p w14:paraId="4D5127ED" w14:textId="77777777" w:rsidR="00F27D6A" w:rsidRPr="003C3106" w:rsidRDefault="00F27D6A" w:rsidP="00C55995">
            <w:pPr>
              <w:rPr>
                <w:rFonts w:ascii="Arial" w:hAnsi="Arial" w:cs="Arial"/>
                <w:sz w:val="20"/>
                <w:szCs w:val="20"/>
              </w:rPr>
            </w:pPr>
            <w:r w:rsidRPr="003C3106">
              <w:rPr>
                <w:rFonts w:ascii="Arial" w:hAnsi="Arial" w:cs="Arial"/>
                <w:sz w:val="20"/>
                <w:szCs w:val="20"/>
              </w:rPr>
              <w:t>89</w:t>
            </w:r>
          </w:p>
        </w:tc>
        <w:tc>
          <w:tcPr>
            <w:tcW w:w="3261" w:type="dxa"/>
          </w:tcPr>
          <w:p w14:paraId="3D759946"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6 de noviembre de 1991</w:t>
            </w:r>
          </w:p>
        </w:tc>
        <w:tc>
          <w:tcPr>
            <w:tcW w:w="6804" w:type="dxa"/>
          </w:tcPr>
          <w:p w14:paraId="6385D4A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5FEC095A" w14:textId="77777777" w:rsidTr="00C55995">
        <w:tc>
          <w:tcPr>
            <w:tcW w:w="708" w:type="dxa"/>
          </w:tcPr>
          <w:p w14:paraId="4940B47E" w14:textId="77777777" w:rsidR="00F27D6A" w:rsidRPr="003C3106" w:rsidRDefault="00F27D6A" w:rsidP="00C55995">
            <w:pPr>
              <w:rPr>
                <w:rFonts w:ascii="Arial" w:hAnsi="Arial" w:cs="Arial"/>
                <w:sz w:val="20"/>
                <w:szCs w:val="20"/>
              </w:rPr>
            </w:pPr>
            <w:r w:rsidRPr="003C3106">
              <w:rPr>
                <w:rFonts w:ascii="Arial" w:hAnsi="Arial" w:cs="Arial"/>
                <w:sz w:val="20"/>
                <w:szCs w:val="20"/>
              </w:rPr>
              <w:t>90</w:t>
            </w:r>
          </w:p>
        </w:tc>
        <w:tc>
          <w:tcPr>
            <w:tcW w:w="3261" w:type="dxa"/>
          </w:tcPr>
          <w:p w14:paraId="52591113" w14:textId="77777777" w:rsidR="00F27D6A" w:rsidRPr="003C3106" w:rsidRDefault="00F27D6A" w:rsidP="00C55995">
            <w:pPr>
              <w:rPr>
                <w:rFonts w:ascii="Arial" w:hAnsi="Arial" w:cs="Arial"/>
                <w:sz w:val="20"/>
                <w:szCs w:val="20"/>
              </w:rPr>
            </w:pPr>
            <w:r w:rsidRPr="003C3106">
              <w:rPr>
                <w:rFonts w:ascii="Arial" w:hAnsi="Arial" w:cs="Arial"/>
                <w:sz w:val="20"/>
                <w:szCs w:val="20"/>
              </w:rPr>
              <w:t>Sábado 9 de noviembre de 1991</w:t>
            </w:r>
          </w:p>
        </w:tc>
        <w:tc>
          <w:tcPr>
            <w:tcW w:w="6804" w:type="dxa"/>
          </w:tcPr>
          <w:p w14:paraId="3DF0F4CC"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4FE81905" w14:textId="77777777" w:rsidTr="00C55995">
        <w:tc>
          <w:tcPr>
            <w:tcW w:w="708" w:type="dxa"/>
          </w:tcPr>
          <w:p w14:paraId="7D2FBA54" w14:textId="77777777" w:rsidR="00F27D6A" w:rsidRPr="003C3106" w:rsidRDefault="00F27D6A" w:rsidP="00C55995">
            <w:pPr>
              <w:rPr>
                <w:rFonts w:ascii="Arial" w:hAnsi="Arial" w:cs="Arial"/>
                <w:sz w:val="20"/>
                <w:szCs w:val="20"/>
              </w:rPr>
            </w:pPr>
            <w:r w:rsidRPr="003C3106">
              <w:rPr>
                <w:rFonts w:ascii="Arial" w:hAnsi="Arial" w:cs="Arial"/>
                <w:sz w:val="20"/>
                <w:szCs w:val="20"/>
              </w:rPr>
              <w:t>91</w:t>
            </w:r>
          </w:p>
        </w:tc>
        <w:tc>
          <w:tcPr>
            <w:tcW w:w="3261" w:type="dxa"/>
          </w:tcPr>
          <w:p w14:paraId="2B0C134A"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13 de noviembre de 1991</w:t>
            </w:r>
          </w:p>
        </w:tc>
        <w:tc>
          <w:tcPr>
            <w:tcW w:w="6804" w:type="dxa"/>
          </w:tcPr>
          <w:p w14:paraId="094CD195" w14:textId="07CFD115"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458-91-III-P.O.,</w:t>
            </w:r>
            <w:r w:rsidRPr="003C3106">
              <w:rPr>
                <w:rFonts w:ascii="Arial" w:hAnsi="Arial" w:cs="Arial"/>
                <w:sz w:val="20"/>
                <w:szCs w:val="20"/>
              </w:rPr>
              <w:t xml:space="preserve"> se reforma el </w:t>
            </w:r>
            <w:r w:rsidR="00A37B59" w:rsidRPr="003C3106">
              <w:rPr>
                <w:rFonts w:ascii="Arial" w:hAnsi="Arial" w:cs="Arial"/>
                <w:sz w:val="20"/>
                <w:szCs w:val="20"/>
              </w:rPr>
              <w:t>artículo</w:t>
            </w:r>
            <w:r w:rsidRPr="003C3106">
              <w:rPr>
                <w:rFonts w:ascii="Arial" w:hAnsi="Arial" w:cs="Arial"/>
                <w:sz w:val="20"/>
                <w:szCs w:val="20"/>
              </w:rPr>
              <w:t xml:space="preserve"> cuarto del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170-90-IV-P.E., publicado en el Periódico Oficial del Gobierno del Estado el 1 de agosto de 1990.</w:t>
            </w:r>
          </w:p>
          <w:p w14:paraId="6310F07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1BE6971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460-91-III-P.O.,</w:t>
            </w:r>
            <w:r w:rsidRPr="003C3106">
              <w:rPr>
                <w:rFonts w:ascii="Arial" w:hAnsi="Arial" w:cs="Arial"/>
                <w:sz w:val="20"/>
                <w:szCs w:val="20"/>
              </w:rPr>
              <w:t xml:space="preserve"> autoriza al municipio de Juárez a aportar en favor del Instituto de la Vivienda para el Estado de Chihuahua, un inmueble ubicado en su cabecera municipal, con las medidas y colindancias descritas en el mismo.</w:t>
            </w:r>
          </w:p>
          <w:p w14:paraId="783F499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EF6DF7A"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464-91-III-P.O.,</w:t>
            </w:r>
            <w:r w:rsidRPr="003C3106">
              <w:rPr>
                <w:rFonts w:ascii="Arial" w:hAnsi="Arial" w:cs="Arial"/>
                <w:sz w:val="20"/>
                <w:szCs w:val="20"/>
              </w:rPr>
              <w:t xml:space="preserve"> autoriza al municipio de Meoqui a enajenar en favor del C. Carlos Zacarias Posada Terrazas, un bien inmueble ubicado dentro del fundo legal de su cabecera municipal, con las medidas y colindancias descritas en el mismo.</w:t>
            </w:r>
          </w:p>
        </w:tc>
      </w:tr>
      <w:tr w:rsidR="00F27D6A" w:rsidRPr="003C3106" w14:paraId="70F815F5" w14:textId="77777777" w:rsidTr="00C55995">
        <w:tc>
          <w:tcPr>
            <w:tcW w:w="708" w:type="dxa"/>
          </w:tcPr>
          <w:p w14:paraId="1614BC85" w14:textId="77777777" w:rsidR="00F27D6A" w:rsidRPr="003C3106" w:rsidRDefault="00F27D6A" w:rsidP="00C55995">
            <w:pPr>
              <w:rPr>
                <w:rFonts w:ascii="Arial" w:hAnsi="Arial" w:cs="Arial"/>
                <w:sz w:val="20"/>
                <w:szCs w:val="20"/>
              </w:rPr>
            </w:pPr>
            <w:r w:rsidRPr="003C3106">
              <w:rPr>
                <w:rFonts w:ascii="Arial" w:hAnsi="Arial" w:cs="Arial"/>
                <w:sz w:val="20"/>
                <w:szCs w:val="20"/>
              </w:rPr>
              <w:t>92</w:t>
            </w:r>
          </w:p>
        </w:tc>
        <w:tc>
          <w:tcPr>
            <w:tcW w:w="3261" w:type="dxa"/>
          </w:tcPr>
          <w:p w14:paraId="3490FCC7" w14:textId="77777777" w:rsidR="00F27D6A" w:rsidRPr="003C3106" w:rsidRDefault="00F27D6A" w:rsidP="00C55995">
            <w:pPr>
              <w:rPr>
                <w:rFonts w:ascii="Arial" w:hAnsi="Arial" w:cs="Arial"/>
                <w:sz w:val="20"/>
                <w:szCs w:val="20"/>
              </w:rPr>
            </w:pPr>
            <w:r w:rsidRPr="003C3106">
              <w:rPr>
                <w:rFonts w:ascii="Arial" w:hAnsi="Arial" w:cs="Arial"/>
                <w:sz w:val="20"/>
                <w:szCs w:val="20"/>
              </w:rPr>
              <w:t>Sábado 16 de noviembre de 1991</w:t>
            </w:r>
          </w:p>
        </w:tc>
        <w:tc>
          <w:tcPr>
            <w:tcW w:w="6804" w:type="dxa"/>
          </w:tcPr>
          <w:p w14:paraId="393E3C8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457-91-III-P.O.,</w:t>
            </w:r>
            <w:r w:rsidRPr="003C3106">
              <w:rPr>
                <w:rFonts w:ascii="Arial" w:hAnsi="Arial" w:cs="Arial"/>
                <w:sz w:val="20"/>
                <w:szCs w:val="20"/>
              </w:rPr>
              <w:t xml:space="preserve"> autoriza a la Junta Municipal de Agua Y Saneamiento de Delicias, para que, por conducto de su Consejo de Administración, gestione y contrate con el Banco Nacional de Obras y Servicios Públicos, S.N.C., el otorgamiento de un crédito y/o ampliación de crédito hasta por un monto global de $1,200.000.000.00.</w:t>
            </w:r>
          </w:p>
          <w:p w14:paraId="23A5DA65" w14:textId="77777777" w:rsidR="00F27D6A" w:rsidRPr="003C3106" w:rsidRDefault="00F27D6A" w:rsidP="00C55995">
            <w:pPr>
              <w:rPr>
                <w:rFonts w:ascii="Arial" w:hAnsi="Arial" w:cs="Arial"/>
                <w:sz w:val="20"/>
                <w:szCs w:val="20"/>
              </w:rPr>
            </w:pPr>
            <w:r w:rsidRPr="003C3106">
              <w:rPr>
                <w:rFonts w:ascii="Arial" w:hAnsi="Arial" w:cs="Arial"/>
                <w:sz w:val="20"/>
                <w:szCs w:val="20"/>
              </w:rPr>
              <w:t>-0-</w:t>
            </w:r>
          </w:p>
          <w:p w14:paraId="2CB8211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461-91-III-P-O.,</w:t>
            </w:r>
            <w:r w:rsidRPr="003C3106">
              <w:rPr>
                <w:rFonts w:ascii="Arial" w:hAnsi="Arial" w:cs="Arial"/>
                <w:sz w:val="20"/>
                <w:szCs w:val="20"/>
              </w:rPr>
              <w:t xml:space="preserve"> se abroga el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236-90-II-P.O., y se desafecta del dominio público y se autoriza al municipio de Chihuahua, a permutar en favor de Impulsora del Pequeño Comercio, S.A. un inmueble ubicado en su cabecera municipal, con las medidas y colindancias descritas en el mismo.</w:t>
            </w:r>
          </w:p>
          <w:p w14:paraId="2EDB603B"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3107733A" w14:textId="6D9B3A46"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462-91-III.P.O.,</w:t>
            </w:r>
            <w:r w:rsidRPr="003C3106">
              <w:rPr>
                <w:rFonts w:ascii="Arial" w:hAnsi="Arial" w:cs="Arial"/>
                <w:sz w:val="20"/>
                <w:szCs w:val="20"/>
              </w:rPr>
              <w:t xml:space="preserve"> se reforma el </w:t>
            </w:r>
            <w:r w:rsidR="00A37B59" w:rsidRPr="003C3106">
              <w:rPr>
                <w:rFonts w:ascii="Arial" w:hAnsi="Arial" w:cs="Arial"/>
                <w:sz w:val="20"/>
                <w:szCs w:val="20"/>
              </w:rPr>
              <w:t>artículo</w:t>
            </w:r>
            <w:r w:rsidRPr="003C3106">
              <w:rPr>
                <w:rFonts w:ascii="Arial" w:hAnsi="Arial" w:cs="Arial"/>
                <w:sz w:val="20"/>
                <w:szCs w:val="20"/>
              </w:rPr>
              <w:t xml:space="preserve"> séptimo del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437-91-X-P.E., emitido el día 12 de agosto de 1991, y publicado en el Periódico Oficial del Estado el día 11 de septiembre del mismo año.</w:t>
            </w:r>
          </w:p>
          <w:p w14:paraId="05DC4FF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FF46CA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463-91-III-P.O., </w:t>
            </w:r>
            <w:r w:rsidRPr="003C3106">
              <w:rPr>
                <w:rFonts w:ascii="Arial" w:hAnsi="Arial" w:cs="Arial"/>
                <w:sz w:val="20"/>
                <w:szCs w:val="20"/>
              </w:rPr>
              <w:t>autoriza al municipio de Chihuahua, a aportar en favor del Gobierno Federal por conducto de la Secretaría de Desarrollo Urbano y Ecología un bien inmueble ubicado en el fraccionamiento Arboledas III etapa, de su cabecera municipal.</w:t>
            </w:r>
          </w:p>
          <w:p w14:paraId="0EFA20A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CC3B7F5" w14:textId="77777777"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465-91-III-P.O.,</w:t>
            </w:r>
            <w:r w:rsidRPr="003C3106">
              <w:rPr>
                <w:rFonts w:ascii="Arial" w:hAnsi="Arial" w:cs="Arial"/>
                <w:sz w:val="20"/>
                <w:szCs w:val="20"/>
              </w:rPr>
              <w:t xml:space="preserve"> autoriza al municipio de Chihuahua, a aportar al Gobierno Federal por conducto de la Secretaría de Desarrollo Urbano y Ecología un bien inmueble ubicado en el fraccionamiento Avícola II etapa, de su cabecera municipal.</w:t>
            </w:r>
          </w:p>
          <w:p w14:paraId="6B74ED3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FBC8408" w14:textId="5A985215"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466-91-III-P.O.,</w:t>
            </w:r>
            <w:r w:rsidRPr="003C3106">
              <w:rPr>
                <w:rFonts w:ascii="Arial" w:hAnsi="Arial" w:cs="Arial"/>
                <w:sz w:val="20"/>
                <w:szCs w:val="20"/>
              </w:rPr>
              <w:t xml:space="preserve"> autoriza al municipio de Chihuahua, a desafectar y enajenar a </w:t>
            </w:r>
            <w:r w:rsidR="00A37B59" w:rsidRPr="003C3106">
              <w:rPr>
                <w:rFonts w:ascii="Arial" w:hAnsi="Arial" w:cs="Arial"/>
                <w:sz w:val="20"/>
                <w:szCs w:val="20"/>
              </w:rPr>
              <w:t>título</w:t>
            </w:r>
            <w:r w:rsidRPr="003C3106">
              <w:rPr>
                <w:rFonts w:ascii="Arial" w:hAnsi="Arial" w:cs="Arial"/>
                <w:sz w:val="20"/>
                <w:szCs w:val="20"/>
              </w:rPr>
              <w:t xml:space="preserve"> oneroso en favor del C. José Antonio Nevárez Chávez, un lote de terreno municipal, ubicado dentro del fundo legal.</w:t>
            </w:r>
          </w:p>
          <w:p w14:paraId="7E222442"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7ED5F3D4" w14:textId="15664133"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477-91-III-P.O</w:t>
            </w:r>
            <w:r w:rsidRPr="003C3106">
              <w:rPr>
                <w:rFonts w:ascii="Arial" w:hAnsi="Arial" w:cs="Arial"/>
                <w:sz w:val="20"/>
                <w:szCs w:val="20"/>
              </w:rPr>
              <w:t xml:space="preserve">., se modifica el </w:t>
            </w:r>
            <w:r w:rsidR="00A37B59" w:rsidRPr="003C3106">
              <w:rPr>
                <w:rFonts w:ascii="Arial" w:hAnsi="Arial" w:cs="Arial"/>
                <w:sz w:val="20"/>
                <w:szCs w:val="20"/>
              </w:rPr>
              <w:t>artículo</w:t>
            </w:r>
            <w:r w:rsidRPr="003C3106">
              <w:rPr>
                <w:rFonts w:ascii="Arial" w:hAnsi="Arial" w:cs="Arial"/>
                <w:sz w:val="20"/>
                <w:szCs w:val="20"/>
              </w:rPr>
              <w:t xml:space="preserve"> primero del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438-91-X-P.E., publicado en el periódico oficial del Gobierno del Estado el 24 de agosto del año en curso, autorizándole al Ejecutivo Estatal para que se constituya en aval del contrato o contratos de crédito que celebre la Universidad Autónoma de Chihuahua, con una o varias Instituciones o Sociedades Nacionales de crédito, hasta por la suma de (mil novecientos setenta millones trescientos sesenta y siete mil pesos 00/100 M.N.).</w:t>
            </w:r>
          </w:p>
        </w:tc>
      </w:tr>
      <w:tr w:rsidR="00F27D6A" w:rsidRPr="003C3106" w14:paraId="5E29F026" w14:textId="77777777" w:rsidTr="00C55995">
        <w:tc>
          <w:tcPr>
            <w:tcW w:w="708" w:type="dxa"/>
          </w:tcPr>
          <w:p w14:paraId="786F4146"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93</w:t>
            </w:r>
          </w:p>
        </w:tc>
        <w:tc>
          <w:tcPr>
            <w:tcW w:w="3261" w:type="dxa"/>
          </w:tcPr>
          <w:p w14:paraId="5F282293"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20 de noviembre de 1991</w:t>
            </w:r>
          </w:p>
        </w:tc>
        <w:tc>
          <w:tcPr>
            <w:tcW w:w="6804" w:type="dxa"/>
          </w:tcPr>
          <w:p w14:paraId="21C33CE4" w14:textId="77777777" w:rsidR="00F27D6A" w:rsidRPr="003C3106" w:rsidRDefault="00F27D6A" w:rsidP="00C55995">
            <w:pPr>
              <w:rPr>
                <w:rFonts w:ascii="Arial" w:hAnsi="Arial" w:cs="Arial"/>
                <w:sz w:val="20"/>
                <w:szCs w:val="20"/>
              </w:rPr>
            </w:pPr>
            <w:r w:rsidRPr="003C3106">
              <w:rPr>
                <w:rFonts w:ascii="Arial" w:hAnsi="Arial" w:cs="Arial"/>
                <w:b/>
                <w:bCs/>
                <w:sz w:val="20"/>
                <w:szCs w:val="20"/>
              </w:rPr>
              <w:t>FE DE ERRATAS</w:t>
            </w:r>
            <w:r w:rsidRPr="003C3106">
              <w:rPr>
                <w:rFonts w:ascii="Arial" w:hAnsi="Arial" w:cs="Arial"/>
                <w:sz w:val="20"/>
                <w:szCs w:val="20"/>
              </w:rPr>
              <w:t>:</w:t>
            </w:r>
          </w:p>
          <w:p w14:paraId="5A03C859" w14:textId="2B2CA5D8" w:rsidR="00F27D6A" w:rsidRPr="003C3106" w:rsidRDefault="00F27D6A" w:rsidP="00C55995">
            <w:pPr>
              <w:rPr>
                <w:rFonts w:ascii="Arial" w:hAnsi="Arial" w:cs="Arial"/>
                <w:sz w:val="20"/>
                <w:szCs w:val="20"/>
              </w:rPr>
            </w:pPr>
            <w:r w:rsidRPr="003C3106">
              <w:rPr>
                <w:rFonts w:ascii="Arial" w:hAnsi="Arial" w:cs="Arial"/>
                <w:sz w:val="20"/>
                <w:szCs w:val="20"/>
              </w:rPr>
              <w:t xml:space="preserve">AL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477-91-III-P.O., publicado en el Periódico Oficial N°92 de fecha 16 de noviembre de 1991, mediante el cual se </w:t>
            </w:r>
            <w:r w:rsidR="00A37B59" w:rsidRPr="003C3106">
              <w:rPr>
                <w:rFonts w:ascii="Arial" w:hAnsi="Arial" w:cs="Arial"/>
                <w:sz w:val="20"/>
                <w:szCs w:val="20"/>
              </w:rPr>
              <w:t>modificó</w:t>
            </w:r>
            <w:r w:rsidRPr="003C3106">
              <w:rPr>
                <w:rFonts w:ascii="Arial" w:hAnsi="Arial" w:cs="Arial"/>
                <w:sz w:val="20"/>
                <w:szCs w:val="20"/>
              </w:rPr>
              <w:t xml:space="preserve"> el </w:t>
            </w:r>
            <w:r w:rsidR="00A37B59" w:rsidRPr="003C3106">
              <w:rPr>
                <w:rFonts w:ascii="Arial" w:hAnsi="Arial" w:cs="Arial"/>
                <w:sz w:val="20"/>
                <w:szCs w:val="20"/>
              </w:rPr>
              <w:t>artículo</w:t>
            </w:r>
            <w:r w:rsidRPr="003C3106">
              <w:rPr>
                <w:rFonts w:ascii="Arial" w:hAnsi="Arial" w:cs="Arial"/>
                <w:sz w:val="20"/>
                <w:szCs w:val="20"/>
              </w:rPr>
              <w:t xml:space="preserve"> primero del Decreto N°438-91-X-P.E.</w:t>
            </w:r>
          </w:p>
        </w:tc>
      </w:tr>
      <w:tr w:rsidR="00F27D6A" w:rsidRPr="003C3106" w14:paraId="5B04B4B2" w14:textId="77777777" w:rsidTr="00C55995">
        <w:tc>
          <w:tcPr>
            <w:tcW w:w="708" w:type="dxa"/>
          </w:tcPr>
          <w:p w14:paraId="09EEB847" w14:textId="77777777" w:rsidR="00F27D6A" w:rsidRPr="003C3106" w:rsidRDefault="00F27D6A" w:rsidP="00C55995">
            <w:pPr>
              <w:rPr>
                <w:rFonts w:ascii="Arial" w:hAnsi="Arial" w:cs="Arial"/>
                <w:sz w:val="20"/>
                <w:szCs w:val="20"/>
              </w:rPr>
            </w:pPr>
            <w:r w:rsidRPr="003C3106">
              <w:rPr>
                <w:rFonts w:ascii="Arial" w:hAnsi="Arial" w:cs="Arial"/>
                <w:sz w:val="20"/>
                <w:szCs w:val="20"/>
              </w:rPr>
              <w:t>94</w:t>
            </w:r>
          </w:p>
        </w:tc>
        <w:tc>
          <w:tcPr>
            <w:tcW w:w="3261" w:type="dxa"/>
          </w:tcPr>
          <w:p w14:paraId="2620206F" w14:textId="77777777" w:rsidR="00F27D6A" w:rsidRPr="003C3106" w:rsidRDefault="00F27D6A" w:rsidP="00C55995">
            <w:pPr>
              <w:rPr>
                <w:rFonts w:ascii="Arial" w:hAnsi="Arial" w:cs="Arial"/>
                <w:sz w:val="20"/>
                <w:szCs w:val="20"/>
              </w:rPr>
            </w:pPr>
            <w:r w:rsidRPr="003C3106">
              <w:rPr>
                <w:rFonts w:ascii="Arial" w:hAnsi="Arial" w:cs="Arial"/>
                <w:sz w:val="20"/>
                <w:szCs w:val="20"/>
              </w:rPr>
              <w:t>Sábado 23 de noviembre de 1991</w:t>
            </w:r>
          </w:p>
        </w:tc>
        <w:tc>
          <w:tcPr>
            <w:tcW w:w="6804" w:type="dxa"/>
          </w:tcPr>
          <w:p w14:paraId="39891558"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642C1766" w14:textId="77777777" w:rsidTr="00C55995">
        <w:tc>
          <w:tcPr>
            <w:tcW w:w="708" w:type="dxa"/>
          </w:tcPr>
          <w:p w14:paraId="5E9507CC" w14:textId="77777777" w:rsidR="00F27D6A" w:rsidRPr="003C3106" w:rsidRDefault="00F27D6A" w:rsidP="00C55995">
            <w:pPr>
              <w:rPr>
                <w:rFonts w:ascii="Arial" w:hAnsi="Arial" w:cs="Arial"/>
                <w:sz w:val="20"/>
                <w:szCs w:val="20"/>
              </w:rPr>
            </w:pPr>
            <w:r w:rsidRPr="003C3106">
              <w:rPr>
                <w:rFonts w:ascii="Arial" w:hAnsi="Arial" w:cs="Arial"/>
                <w:sz w:val="20"/>
                <w:szCs w:val="20"/>
              </w:rPr>
              <w:t>95</w:t>
            </w:r>
          </w:p>
        </w:tc>
        <w:tc>
          <w:tcPr>
            <w:tcW w:w="3261" w:type="dxa"/>
          </w:tcPr>
          <w:p w14:paraId="165915F9"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27 de noviembre de 1991</w:t>
            </w:r>
          </w:p>
        </w:tc>
        <w:tc>
          <w:tcPr>
            <w:tcW w:w="6804" w:type="dxa"/>
          </w:tcPr>
          <w:p w14:paraId="72ACA468"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242A621" w14:textId="77777777" w:rsidTr="00C55995">
        <w:tc>
          <w:tcPr>
            <w:tcW w:w="708" w:type="dxa"/>
          </w:tcPr>
          <w:p w14:paraId="0A8A9A5F" w14:textId="77777777" w:rsidR="00F27D6A" w:rsidRPr="003C3106" w:rsidRDefault="00F27D6A" w:rsidP="00C55995">
            <w:pPr>
              <w:rPr>
                <w:rFonts w:ascii="Arial" w:hAnsi="Arial" w:cs="Arial"/>
                <w:sz w:val="20"/>
                <w:szCs w:val="20"/>
              </w:rPr>
            </w:pPr>
            <w:r w:rsidRPr="003C3106">
              <w:rPr>
                <w:rFonts w:ascii="Arial" w:hAnsi="Arial" w:cs="Arial"/>
                <w:sz w:val="20"/>
                <w:szCs w:val="20"/>
              </w:rPr>
              <w:t>96</w:t>
            </w:r>
          </w:p>
        </w:tc>
        <w:tc>
          <w:tcPr>
            <w:tcW w:w="3261" w:type="dxa"/>
          </w:tcPr>
          <w:p w14:paraId="0250DAB9" w14:textId="77777777" w:rsidR="00F27D6A" w:rsidRPr="003C3106" w:rsidRDefault="00F27D6A" w:rsidP="00C55995">
            <w:pPr>
              <w:rPr>
                <w:rFonts w:ascii="Arial" w:hAnsi="Arial" w:cs="Arial"/>
                <w:sz w:val="20"/>
                <w:szCs w:val="20"/>
              </w:rPr>
            </w:pPr>
            <w:r w:rsidRPr="003C3106">
              <w:rPr>
                <w:rFonts w:ascii="Arial" w:hAnsi="Arial" w:cs="Arial"/>
                <w:sz w:val="20"/>
                <w:szCs w:val="20"/>
              </w:rPr>
              <w:t>Sábado 30 de noviembre de 1991</w:t>
            </w:r>
          </w:p>
        </w:tc>
        <w:tc>
          <w:tcPr>
            <w:tcW w:w="6804" w:type="dxa"/>
          </w:tcPr>
          <w:p w14:paraId="72E3A520"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199E0570" w14:textId="77777777" w:rsidTr="00C55995">
        <w:tc>
          <w:tcPr>
            <w:tcW w:w="708" w:type="dxa"/>
          </w:tcPr>
          <w:p w14:paraId="71EC00F3" w14:textId="77777777" w:rsidR="00F27D6A" w:rsidRPr="003C3106" w:rsidRDefault="00F27D6A" w:rsidP="00C55995">
            <w:pPr>
              <w:rPr>
                <w:rFonts w:ascii="Arial" w:hAnsi="Arial" w:cs="Arial"/>
                <w:sz w:val="20"/>
                <w:szCs w:val="20"/>
              </w:rPr>
            </w:pPr>
            <w:r w:rsidRPr="003C3106">
              <w:rPr>
                <w:rFonts w:ascii="Arial" w:hAnsi="Arial" w:cs="Arial"/>
                <w:sz w:val="20"/>
                <w:szCs w:val="20"/>
              </w:rPr>
              <w:t>97</w:t>
            </w:r>
          </w:p>
        </w:tc>
        <w:tc>
          <w:tcPr>
            <w:tcW w:w="3261" w:type="dxa"/>
          </w:tcPr>
          <w:p w14:paraId="05ED56A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4 de diciembre de 1991</w:t>
            </w:r>
          </w:p>
        </w:tc>
        <w:tc>
          <w:tcPr>
            <w:tcW w:w="6804" w:type="dxa"/>
          </w:tcPr>
          <w:p w14:paraId="7D2104C6"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467-91-III-P.O.,</w:t>
            </w:r>
            <w:r w:rsidRPr="003C3106">
              <w:rPr>
                <w:rFonts w:ascii="Arial" w:hAnsi="Arial" w:cs="Arial"/>
                <w:sz w:val="20"/>
                <w:szCs w:val="20"/>
              </w:rPr>
              <w:t xml:space="preserve"> autoriza al municipio de Chihuahua, a aportar en favor del Gobierno del Estado un bien inmueble ubicado en la colonia Granjas de su cabecera municipal.</w:t>
            </w:r>
          </w:p>
          <w:p w14:paraId="76C1192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8EF3633"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468-91-III-P.O.,</w:t>
            </w:r>
            <w:r w:rsidRPr="003C3106">
              <w:rPr>
                <w:rFonts w:ascii="Arial" w:hAnsi="Arial" w:cs="Arial"/>
                <w:sz w:val="20"/>
                <w:szCs w:val="20"/>
              </w:rPr>
              <w:t xml:space="preserve"> autoriza al municipio de Juárez, a aportar en favor de la asociación Civil Escuela Isabel C. de Talamás, un bien inmueble localizado en a la colonia Gustavo Diaz Ordaz de su cabecera municipal.</w:t>
            </w:r>
          </w:p>
          <w:p w14:paraId="3BFF298E"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46E9FD0F"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469-91-III-P.O.,</w:t>
            </w:r>
            <w:r w:rsidRPr="003C3106">
              <w:rPr>
                <w:rFonts w:ascii="Arial" w:hAnsi="Arial" w:cs="Arial"/>
                <w:sz w:val="20"/>
                <w:szCs w:val="20"/>
              </w:rPr>
              <w:t xml:space="preserve"> autoriza al municipio de Juárez a desafectar del dominio público y a aportar en favor del Gobierno Federal por conducto de la secretaria de Educación Pública un bien inmueble ubicado en la colonia Fronteriza Parte Baja de su cabecera municipal.</w:t>
            </w:r>
          </w:p>
        </w:tc>
      </w:tr>
      <w:tr w:rsidR="00F27D6A" w:rsidRPr="003C3106" w14:paraId="0AFB1373" w14:textId="77777777" w:rsidTr="00C55995">
        <w:tc>
          <w:tcPr>
            <w:tcW w:w="708" w:type="dxa"/>
          </w:tcPr>
          <w:p w14:paraId="5E435D1F" w14:textId="77777777" w:rsidR="00F27D6A" w:rsidRPr="003C3106" w:rsidRDefault="00F27D6A" w:rsidP="00C55995">
            <w:pPr>
              <w:rPr>
                <w:rFonts w:ascii="Arial" w:hAnsi="Arial" w:cs="Arial"/>
                <w:sz w:val="20"/>
                <w:szCs w:val="20"/>
              </w:rPr>
            </w:pPr>
            <w:r w:rsidRPr="003C3106">
              <w:rPr>
                <w:rFonts w:ascii="Arial" w:hAnsi="Arial" w:cs="Arial"/>
                <w:sz w:val="20"/>
                <w:szCs w:val="20"/>
              </w:rPr>
              <w:t>98</w:t>
            </w:r>
          </w:p>
        </w:tc>
        <w:tc>
          <w:tcPr>
            <w:tcW w:w="3261" w:type="dxa"/>
          </w:tcPr>
          <w:p w14:paraId="59585A62" w14:textId="77777777" w:rsidR="00F27D6A" w:rsidRPr="003C3106" w:rsidRDefault="00F27D6A" w:rsidP="00C55995">
            <w:pPr>
              <w:rPr>
                <w:rFonts w:ascii="Arial" w:hAnsi="Arial" w:cs="Arial"/>
                <w:sz w:val="20"/>
                <w:szCs w:val="20"/>
              </w:rPr>
            </w:pPr>
            <w:r w:rsidRPr="003C3106">
              <w:rPr>
                <w:rFonts w:ascii="Arial" w:hAnsi="Arial" w:cs="Arial"/>
                <w:sz w:val="20"/>
                <w:szCs w:val="20"/>
              </w:rPr>
              <w:t>Sábado 7 de diciembre de 1991</w:t>
            </w:r>
          </w:p>
        </w:tc>
        <w:tc>
          <w:tcPr>
            <w:tcW w:w="6804" w:type="dxa"/>
          </w:tcPr>
          <w:p w14:paraId="2D903F9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470-91-III-P.O.,</w:t>
            </w:r>
            <w:r w:rsidRPr="003C3106">
              <w:rPr>
                <w:rFonts w:ascii="Arial" w:hAnsi="Arial" w:cs="Arial"/>
                <w:sz w:val="20"/>
                <w:szCs w:val="20"/>
              </w:rPr>
              <w:t xml:space="preserve"> autoriza al municipio de Juárez a aportar en favor del Gobierno Federal, por conducto de la secretaria de Desarrollo Urbano y Ecología un bien inmueble ubicado en conjunto Habitacional Infonavit Jurado, de su cabecera municipal.</w:t>
            </w:r>
          </w:p>
          <w:p w14:paraId="11E3489D"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5765659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471-91-III-P.O.,</w:t>
            </w:r>
            <w:r w:rsidRPr="003C3106">
              <w:rPr>
                <w:rFonts w:ascii="Arial" w:hAnsi="Arial" w:cs="Arial"/>
                <w:sz w:val="20"/>
                <w:szCs w:val="20"/>
              </w:rPr>
              <w:t xml:space="preserve"> autoriza al municipio de Juárez a aportar en favor del Gobierno Federal por conducto de la Secretaría de Desarrollo Urbano y Ecología, un bien inmueble compuesto por los lotes 20, 22 y 23 de la manzana </w:t>
            </w:r>
            <w:proofErr w:type="spellStart"/>
            <w:r w:rsidRPr="003C3106">
              <w:rPr>
                <w:rFonts w:ascii="Arial" w:hAnsi="Arial" w:cs="Arial"/>
                <w:sz w:val="20"/>
                <w:szCs w:val="20"/>
              </w:rPr>
              <w:t>N°</w:t>
            </w:r>
            <w:proofErr w:type="spellEnd"/>
            <w:r w:rsidRPr="003C3106">
              <w:rPr>
                <w:rFonts w:ascii="Arial" w:hAnsi="Arial" w:cs="Arial"/>
                <w:sz w:val="20"/>
                <w:szCs w:val="20"/>
              </w:rPr>
              <w:t xml:space="preserve"> 44 de la colonia Toribio Ortega de su cabecera municipal.</w:t>
            </w:r>
          </w:p>
          <w:p w14:paraId="67F6E7F5"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62D9240" w14:textId="3FAD45B6" w:rsidR="00F27D6A" w:rsidRPr="003C3106" w:rsidRDefault="00F27D6A" w:rsidP="00C55995">
            <w:pPr>
              <w:rPr>
                <w:rFonts w:ascii="Arial" w:hAnsi="Arial" w:cs="Arial"/>
                <w:sz w:val="20"/>
                <w:szCs w:val="20"/>
              </w:rPr>
            </w:pPr>
            <w:r w:rsidRPr="003C3106">
              <w:rPr>
                <w:rFonts w:ascii="Arial" w:hAnsi="Arial" w:cs="Arial"/>
                <w:b/>
                <w:bCs/>
                <w:sz w:val="20"/>
                <w:szCs w:val="20"/>
              </w:rPr>
              <w:lastRenderedPageBreak/>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473-91-III-P-O.,</w:t>
            </w:r>
            <w:r w:rsidRPr="003C3106">
              <w:rPr>
                <w:rFonts w:ascii="Arial" w:hAnsi="Arial" w:cs="Arial"/>
                <w:sz w:val="20"/>
                <w:szCs w:val="20"/>
              </w:rPr>
              <w:t xml:space="preserve"> autoriza al municipio de Coyame a enajenar a </w:t>
            </w:r>
            <w:r w:rsidR="00A37B59" w:rsidRPr="003C3106">
              <w:rPr>
                <w:rFonts w:ascii="Arial" w:hAnsi="Arial" w:cs="Arial"/>
                <w:sz w:val="20"/>
                <w:szCs w:val="20"/>
              </w:rPr>
              <w:t>título</w:t>
            </w:r>
            <w:r w:rsidRPr="003C3106">
              <w:rPr>
                <w:rFonts w:ascii="Arial" w:hAnsi="Arial" w:cs="Arial"/>
                <w:sz w:val="20"/>
                <w:szCs w:val="20"/>
              </w:rPr>
              <w:t xml:space="preserve"> oneroso los bienes inmuebles que se describen en el mismo.</w:t>
            </w:r>
          </w:p>
          <w:p w14:paraId="1D505879"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2E5EEEC7"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474-91-III-P.O.,</w:t>
            </w:r>
            <w:r w:rsidRPr="003C3106">
              <w:rPr>
                <w:rFonts w:ascii="Arial" w:hAnsi="Arial" w:cs="Arial"/>
                <w:sz w:val="20"/>
                <w:szCs w:val="20"/>
              </w:rPr>
              <w:t xml:space="preserve"> autoría al municipio de Juárez a aportar en favor del Gobierno Federal, por conducto de la Secretaría de Educación Pública, u bien inmueble ubicado en la colonia Bella Providencia de su cabecera municipal.</w:t>
            </w:r>
          </w:p>
        </w:tc>
      </w:tr>
      <w:tr w:rsidR="00F27D6A" w:rsidRPr="003C3106" w14:paraId="1431F623" w14:textId="77777777" w:rsidTr="00C55995">
        <w:tc>
          <w:tcPr>
            <w:tcW w:w="708" w:type="dxa"/>
          </w:tcPr>
          <w:p w14:paraId="5D25DD5F" w14:textId="77777777" w:rsidR="00F27D6A" w:rsidRPr="003C3106" w:rsidRDefault="00F27D6A" w:rsidP="00C55995">
            <w:pPr>
              <w:rPr>
                <w:rFonts w:ascii="Arial" w:hAnsi="Arial" w:cs="Arial"/>
                <w:sz w:val="20"/>
                <w:szCs w:val="20"/>
              </w:rPr>
            </w:pPr>
            <w:r w:rsidRPr="003C3106">
              <w:rPr>
                <w:rFonts w:ascii="Arial" w:hAnsi="Arial" w:cs="Arial"/>
                <w:sz w:val="20"/>
                <w:szCs w:val="20"/>
              </w:rPr>
              <w:lastRenderedPageBreak/>
              <w:t>99</w:t>
            </w:r>
          </w:p>
        </w:tc>
        <w:tc>
          <w:tcPr>
            <w:tcW w:w="3261" w:type="dxa"/>
          </w:tcPr>
          <w:p w14:paraId="10AA6101"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11 de diciembre de 1991</w:t>
            </w:r>
          </w:p>
        </w:tc>
        <w:tc>
          <w:tcPr>
            <w:tcW w:w="6804" w:type="dxa"/>
          </w:tcPr>
          <w:p w14:paraId="73580E85"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488-91-III-P.O.,</w:t>
            </w:r>
            <w:r w:rsidRPr="003C3106">
              <w:rPr>
                <w:rFonts w:ascii="Arial" w:hAnsi="Arial" w:cs="Arial"/>
                <w:sz w:val="20"/>
                <w:szCs w:val="20"/>
              </w:rPr>
              <w:t xml:space="preserve"> autoriza a la Junta Municipal de agua y Saneamiento de Delicias, Cuauhtémoc y Nuevo Casas Grandes, para que por conducto de sus Consejos de Administración gestionen y contraten con el Banco Nacional de Obras y Servicios Públicos, S.N.C. el otorgamiento de créditos y/o ampliaciones de crédito hasta por un monto global de $793.787.238.00.</w:t>
            </w:r>
          </w:p>
        </w:tc>
      </w:tr>
      <w:tr w:rsidR="00F27D6A" w:rsidRPr="003C3106" w14:paraId="12C64BA3" w14:textId="77777777" w:rsidTr="00C55995">
        <w:tc>
          <w:tcPr>
            <w:tcW w:w="708" w:type="dxa"/>
          </w:tcPr>
          <w:p w14:paraId="5BBC4CE4" w14:textId="77777777" w:rsidR="00F27D6A" w:rsidRPr="003C3106" w:rsidRDefault="00F27D6A" w:rsidP="00C55995">
            <w:pPr>
              <w:rPr>
                <w:rFonts w:ascii="Arial" w:hAnsi="Arial" w:cs="Arial"/>
                <w:sz w:val="20"/>
                <w:szCs w:val="20"/>
              </w:rPr>
            </w:pPr>
            <w:r w:rsidRPr="003C3106">
              <w:rPr>
                <w:rFonts w:ascii="Arial" w:hAnsi="Arial" w:cs="Arial"/>
                <w:sz w:val="20"/>
                <w:szCs w:val="20"/>
              </w:rPr>
              <w:t>100</w:t>
            </w:r>
          </w:p>
        </w:tc>
        <w:tc>
          <w:tcPr>
            <w:tcW w:w="3261" w:type="dxa"/>
          </w:tcPr>
          <w:p w14:paraId="61DEBF29" w14:textId="77777777" w:rsidR="00F27D6A" w:rsidRPr="003C3106" w:rsidRDefault="00F27D6A" w:rsidP="00C55995">
            <w:pPr>
              <w:rPr>
                <w:rFonts w:ascii="Arial" w:hAnsi="Arial" w:cs="Arial"/>
                <w:sz w:val="20"/>
                <w:szCs w:val="20"/>
              </w:rPr>
            </w:pPr>
            <w:r w:rsidRPr="003C3106">
              <w:rPr>
                <w:rFonts w:ascii="Arial" w:hAnsi="Arial" w:cs="Arial"/>
                <w:sz w:val="20"/>
                <w:szCs w:val="20"/>
              </w:rPr>
              <w:t>Sábado 14 de diciembre de 1991</w:t>
            </w:r>
          </w:p>
        </w:tc>
        <w:tc>
          <w:tcPr>
            <w:tcW w:w="6804" w:type="dxa"/>
          </w:tcPr>
          <w:p w14:paraId="39587D28"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07F027D0" w14:textId="77777777" w:rsidTr="00C55995">
        <w:tc>
          <w:tcPr>
            <w:tcW w:w="708" w:type="dxa"/>
          </w:tcPr>
          <w:p w14:paraId="5C507977" w14:textId="77777777" w:rsidR="00F27D6A" w:rsidRPr="003C3106" w:rsidRDefault="00F27D6A" w:rsidP="00C55995">
            <w:pPr>
              <w:rPr>
                <w:rFonts w:ascii="Arial" w:hAnsi="Arial" w:cs="Arial"/>
                <w:sz w:val="20"/>
                <w:szCs w:val="20"/>
              </w:rPr>
            </w:pPr>
            <w:r w:rsidRPr="003C3106">
              <w:rPr>
                <w:rFonts w:ascii="Arial" w:hAnsi="Arial" w:cs="Arial"/>
                <w:sz w:val="20"/>
                <w:szCs w:val="20"/>
              </w:rPr>
              <w:t>101</w:t>
            </w:r>
          </w:p>
        </w:tc>
        <w:tc>
          <w:tcPr>
            <w:tcW w:w="3261" w:type="dxa"/>
          </w:tcPr>
          <w:p w14:paraId="1650AE7D"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18 de diciembre de 1991</w:t>
            </w:r>
          </w:p>
        </w:tc>
        <w:tc>
          <w:tcPr>
            <w:tcW w:w="6804" w:type="dxa"/>
          </w:tcPr>
          <w:p w14:paraId="3042A63C"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565-91-III-P.O.,</w:t>
            </w:r>
            <w:r w:rsidRPr="003C3106">
              <w:rPr>
                <w:rFonts w:ascii="Arial" w:hAnsi="Arial" w:cs="Arial"/>
                <w:sz w:val="20"/>
                <w:szCs w:val="20"/>
              </w:rPr>
              <w:t xml:space="preserve"> autoriza al municipio de Nuevo Casas Grandes a desincorporar del patrimonio del municipio y transmitir en favor del C. Ezequiel Orozco Navarro, una fracción del lote J, de la manzana 212 ubicada en el fundo legal de su cabecera municipal.</w:t>
            </w:r>
          </w:p>
        </w:tc>
      </w:tr>
      <w:tr w:rsidR="00F27D6A" w:rsidRPr="003C3106" w14:paraId="48A00379" w14:textId="77777777" w:rsidTr="00C55995">
        <w:tc>
          <w:tcPr>
            <w:tcW w:w="708" w:type="dxa"/>
          </w:tcPr>
          <w:p w14:paraId="23340C23" w14:textId="77777777" w:rsidR="00F27D6A" w:rsidRPr="003C3106" w:rsidRDefault="00F27D6A" w:rsidP="00C55995">
            <w:pPr>
              <w:rPr>
                <w:rFonts w:ascii="Arial" w:hAnsi="Arial" w:cs="Arial"/>
                <w:sz w:val="20"/>
                <w:szCs w:val="20"/>
              </w:rPr>
            </w:pPr>
            <w:r w:rsidRPr="003C3106">
              <w:rPr>
                <w:rFonts w:ascii="Arial" w:hAnsi="Arial" w:cs="Arial"/>
                <w:sz w:val="20"/>
                <w:szCs w:val="20"/>
              </w:rPr>
              <w:t>102</w:t>
            </w:r>
          </w:p>
        </w:tc>
        <w:tc>
          <w:tcPr>
            <w:tcW w:w="3261" w:type="dxa"/>
          </w:tcPr>
          <w:p w14:paraId="1EC26FB0" w14:textId="77777777" w:rsidR="00F27D6A" w:rsidRPr="003C3106" w:rsidRDefault="00F27D6A" w:rsidP="00C55995">
            <w:pPr>
              <w:rPr>
                <w:rFonts w:ascii="Arial" w:hAnsi="Arial" w:cs="Arial"/>
                <w:sz w:val="20"/>
                <w:szCs w:val="20"/>
              </w:rPr>
            </w:pPr>
            <w:r w:rsidRPr="003C3106">
              <w:rPr>
                <w:rFonts w:ascii="Arial" w:hAnsi="Arial" w:cs="Arial"/>
                <w:sz w:val="20"/>
                <w:szCs w:val="20"/>
              </w:rPr>
              <w:t>Sábado 21 de diciembre de 1991</w:t>
            </w:r>
          </w:p>
        </w:tc>
        <w:tc>
          <w:tcPr>
            <w:tcW w:w="6804" w:type="dxa"/>
          </w:tcPr>
          <w:p w14:paraId="244365AA" w14:textId="77777777" w:rsidR="00F27D6A" w:rsidRPr="003C3106" w:rsidRDefault="00F27D6A" w:rsidP="00C55995">
            <w:pPr>
              <w:rPr>
                <w:rFonts w:ascii="Arial" w:hAnsi="Arial" w:cs="Arial"/>
                <w:sz w:val="20"/>
                <w:szCs w:val="20"/>
              </w:rPr>
            </w:pPr>
            <w:r w:rsidRPr="003C3106">
              <w:rPr>
                <w:rFonts w:ascii="Arial" w:hAnsi="Arial" w:cs="Arial"/>
                <w:sz w:val="20"/>
                <w:szCs w:val="20"/>
              </w:rPr>
              <w:t>Sin decretos ni acuerdos relevantes</w:t>
            </w:r>
          </w:p>
        </w:tc>
      </w:tr>
      <w:tr w:rsidR="00F27D6A" w:rsidRPr="003C3106" w14:paraId="21050026" w14:textId="77777777" w:rsidTr="00C55995">
        <w:tc>
          <w:tcPr>
            <w:tcW w:w="708" w:type="dxa"/>
          </w:tcPr>
          <w:p w14:paraId="3DB21532" w14:textId="77777777" w:rsidR="00F27D6A" w:rsidRPr="003C3106" w:rsidRDefault="00F27D6A" w:rsidP="00C55995">
            <w:pPr>
              <w:rPr>
                <w:rFonts w:ascii="Arial" w:hAnsi="Arial" w:cs="Arial"/>
                <w:sz w:val="20"/>
                <w:szCs w:val="20"/>
              </w:rPr>
            </w:pPr>
            <w:r w:rsidRPr="003C3106">
              <w:rPr>
                <w:rFonts w:ascii="Arial" w:hAnsi="Arial" w:cs="Arial"/>
                <w:sz w:val="20"/>
                <w:szCs w:val="20"/>
              </w:rPr>
              <w:t>103</w:t>
            </w:r>
          </w:p>
        </w:tc>
        <w:tc>
          <w:tcPr>
            <w:tcW w:w="3261" w:type="dxa"/>
          </w:tcPr>
          <w:p w14:paraId="73E3E9A4" w14:textId="77777777" w:rsidR="00F27D6A" w:rsidRPr="003C3106" w:rsidRDefault="00F27D6A" w:rsidP="00C55995">
            <w:pPr>
              <w:rPr>
                <w:rFonts w:ascii="Arial" w:hAnsi="Arial" w:cs="Arial"/>
                <w:sz w:val="20"/>
                <w:szCs w:val="20"/>
              </w:rPr>
            </w:pPr>
            <w:r w:rsidRPr="003C3106">
              <w:rPr>
                <w:rFonts w:ascii="Arial" w:hAnsi="Arial" w:cs="Arial"/>
                <w:sz w:val="20"/>
                <w:szCs w:val="20"/>
              </w:rPr>
              <w:t>Miércoles 25 de diciembre de 1991</w:t>
            </w:r>
          </w:p>
        </w:tc>
        <w:tc>
          <w:tcPr>
            <w:tcW w:w="6804" w:type="dxa"/>
          </w:tcPr>
          <w:p w14:paraId="0987278D"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616-91-III-P.O.,</w:t>
            </w:r>
            <w:r w:rsidRPr="003C3106">
              <w:rPr>
                <w:rFonts w:ascii="Arial" w:hAnsi="Arial" w:cs="Arial"/>
                <w:sz w:val="20"/>
                <w:szCs w:val="20"/>
              </w:rPr>
              <w:t xml:space="preserve"> se aprueba la Ley de ingresos para los municipios del Estado para el año de 1992.</w:t>
            </w:r>
          </w:p>
        </w:tc>
      </w:tr>
      <w:tr w:rsidR="00F27D6A" w:rsidRPr="003C3106" w14:paraId="58E32A4A" w14:textId="77777777" w:rsidTr="00C55995">
        <w:tc>
          <w:tcPr>
            <w:tcW w:w="708" w:type="dxa"/>
          </w:tcPr>
          <w:p w14:paraId="57E386EC" w14:textId="77777777" w:rsidR="00F27D6A" w:rsidRPr="003C3106" w:rsidRDefault="00F27D6A" w:rsidP="00C55995">
            <w:pPr>
              <w:rPr>
                <w:rFonts w:ascii="Arial" w:hAnsi="Arial" w:cs="Arial"/>
                <w:sz w:val="20"/>
                <w:szCs w:val="20"/>
              </w:rPr>
            </w:pPr>
            <w:r w:rsidRPr="003C3106">
              <w:rPr>
                <w:rFonts w:ascii="Arial" w:hAnsi="Arial" w:cs="Arial"/>
                <w:sz w:val="20"/>
                <w:szCs w:val="20"/>
              </w:rPr>
              <w:t>104</w:t>
            </w:r>
          </w:p>
        </w:tc>
        <w:tc>
          <w:tcPr>
            <w:tcW w:w="3261" w:type="dxa"/>
          </w:tcPr>
          <w:p w14:paraId="4EBBF2C3" w14:textId="77777777" w:rsidR="00F27D6A" w:rsidRPr="003C3106" w:rsidRDefault="00F27D6A" w:rsidP="00C55995">
            <w:pPr>
              <w:rPr>
                <w:rFonts w:ascii="Arial" w:hAnsi="Arial" w:cs="Arial"/>
                <w:sz w:val="20"/>
                <w:szCs w:val="20"/>
              </w:rPr>
            </w:pPr>
            <w:r w:rsidRPr="003C3106">
              <w:rPr>
                <w:rFonts w:ascii="Arial" w:hAnsi="Arial" w:cs="Arial"/>
                <w:sz w:val="20"/>
                <w:szCs w:val="20"/>
              </w:rPr>
              <w:t>Sábado 28 de diciembre de 1991</w:t>
            </w:r>
          </w:p>
        </w:tc>
        <w:tc>
          <w:tcPr>
            <w:tcW w:w="6804" w:type="dxa"/>
          </w:tcPr>
          <w:p w14:paraId="1B5CF351" w14:textId="4264CD63"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626-91-III-P.O.,</w:t>
            </w:r>
            <w:r w:rsidRPr="003C3106">
              <w:rPr>
                <w:rFonts w:ascii="Arial" w:hAnsi="Arial" w:cs="Arial"/>
                <w:sz w:val="20"/>
                <w:szCs w:val="20"/>
              </w:rPr>
              <w:t xml:space="preserve"> se adiciona el </w:t>
            </w:r>
            <w:r w:rsidR="00A37B59" w:rsidRPr="003C3106">
              <w:rPr>
                <w:rFonts w:ascii="Arial" w:hAnsi="Arial" w:cs="Arial"/>
                <w:sz w:val="20"/>
                <w:szCs w:val="20"/>
              </w:rPr>
              <w:t>artículo</w:t>
            </w:r>
            <w:r w:rsidRPr="003C3106">
              <w:rPr>
                <w:rFonts w:ascii="Arial" w:hAnsi="Arial" w:cs="Arial"/>
                <w:sz w:val="20"/>
                <w:szCs w:val="20"/>
              </w:rPr>
              <w:t xml:space="preserve"> 149 fracción I y se deroga el 159, ambos del código municipal para el Estado de Chihuahua, así mismo se adiciona el </w:t>
            </w:r>
            <w:r w:rsidR="00A37B59" w:rsidRPr="003C3106">
              <w:rPr>
                <w:rFonts w:ascii="Arial" w:hAnsi="Arial" w:cs="Arial"/>
                <w:sz w:val="20"/>
                <w:szCs w:val="20"/>
              </w:rPr>
              <w:t>artículo</w:t>
            </w:r>
            <w:r w:rsidRPr="003C3106">
              <w:rPr>
                <w:rFonts w:ascii="Arial" w:hAnsi="Arial" w:cs="Arial"/>
                <w:sz w:val="20"/>
                <w:szCs w:val="20"/>
              </w:rPr>
              <w:t xml:space="preserve"> primero de los artículos Transitorios del Decreto </w:t>
            </w:r>
            <w:proofErr w:type="spellStart"/>
            <w:r w:rsidRPr="003C3106">
              <w:rPr>
                <w:rFonts w:ascii="Arial" w:hAnsi="Arial" w:cs="Arial"/>
                <w:sz w:val="20"/>
                <w:szCs w:val="20"/>
              </w:rPr>
              <w:t>N°</w:t>
            </w:r>
            <w:proofErr w:type="spellEnd"/>
            <w:r w:rsidRPr="003C3106">
              <w:rPr>
                <w:rFonts w:ascii="Arial" w:hAnsi="Arial" w:cs="Arial"/>
                <w:sz w:val="20"/>
                <w:szCs w:val="20"/>
              </w:rPr>
              <w:t xml:space="preserve"> 430-91-IX-P.E., expedido por el H. Congreso del Estado, el día 24 de junio de 1991.</w:t>
            </w:r>
          </w:p>
          <w:p w14:paraId="57EF210C"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0BD3B329"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630-91-III-. P.O.,</w:t>
            </w:r>
            <w:r w:rsidRPr="003C3106">
              <w:rPr>
                <w:rFonts w:ascii="Arial" w:hAnsi="Arial" w:cs="Arial"/>
                <w:sz w:val="20"/>
                <w:szCs w:val="20"/>
              </w:rPr>
              <w:t xml:space="preserve"> se aprueba la Ley de ingresos para el ejercicio fiscal de 1992.</w:t>
            </w:r>
          </w:p>
          <w:p w14:paraId="538CF1A7" w14:textId="77777777" w:rsidR="00F27D6A" w:rsidRPr="003C3106" w:rsidRDefault="00F27D6A" w:rsidP="00C55995">
            <w:pPr>
              <w:jc w:val="center"/>
              <w:rPr>
                <w:rFonts w:ascii="Arial" w:hAnsi="Arial" w:cs="Arial"/>
                <w:sz w:val="20"/>
                <w:szCs w:val="20"/>
              </w:rPr>
            </w:pPr>
            <w:r w:rsidRPr="003C3106">
              <w:rPr>
                <w:rFonts w:ascii="Arial" w:hAnsi="Arial" w:cs="Arial"/>
                <w:sz w:val="20"/>
                <w:szCs w:val="20"/>
              </w:rPr>
              <w:t>-0-</w:t>
            </w:r>
          </w:p>
          <w:p w14:paraId="611F71A0"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631-91-III-P.O.,</w:t>
            </w:r>
            <w:r w:rsidRPr="003C3106">
              <w:rPr>
                <w:rFonts w:ascii="Arial" w:hAnsi="Arial" w:cs="Arial"/>
                <w:sz w:val="20"/>
                <w:szCs w:val="20"/>
              </w:rPr>
              <w:t xml:space="preserve"> se aprueba el presupuesto de egresos de Estado para el año 1992.</w:t>
            </w:r>
          </w:p>
          <w:p w14:paraId="0E56FECA" w14:textId="77777777" w:rsidR="00F27D6A" w:rsidRPr="003C3106" w:rsidRDefault="00F27D6A" w:rsidP="00C55995">
            <w:pPr>
              <w:jc w:val="center"/>
              <w:rPr>
                <w:rFonts w:ascii="Arial" w:hAnsi="Arial" w:cs="Arial"/>
                <w:b/>
                <w:bCs/>
                <w:sz w:val="20"/>
                <w:szCs w:val="20"/>
              </w:rPr>
            </w:pPr>
            <w:r w:rsidRPr="003C3106">
              <w:rPr>
                <w:rFonts w:ascii="Arial" w:hAnsi="Arial" w:cs="Arial"/>
                <w:sz w:val="20"/>
                <w:szCs w:val="20"/>
              </w:rPr>
              <w:t>-0-</w:t>
            </w:r>
          </w:p>
          <w:p w14:paraId="3A7941EE" w14:textId="77777777" w:rsidR="00F27D6A" w:rsidRPr="003C3106" w:rsidRDefault="00F27D6A" w:rsidP="00C55995">
            <w:pPr>
              <w:rPr>
                <w:rFonts w:ascii="Arial" w:hAnsi="Arial" w:cs="Arial"/>
                <w:sz w:val="20"/>
                <w:szCs w:val="20"/>
              </w:rPr>
            </w:pPr>
            <w:r w:rsidRPr="003C3106">
              <w:rPr>
                <w:rFonts w:ascii="Arial" w:hAnsi="Arial" w:cs="Arial"/>
                <w:b/>
                <w:bCs/>
                <w:sz w:val="20"/>
                <w:szCs w:val="20"/>
              </w:rPr>
              <w:t xml:space="preserve">DECRETO </w:t>
            </w:r>
            <w:proofErr w:type="spellStart"/>
            <w:r w:rsidRPr="003C3106">
              <w:rPr>
                <w:rFonts w:ascii="Arial" w:hAnsi="Arial" w:cs="Arial"/>
                <w:b/>
                <w:bCs/>
                <w:sz w:val="20"/>
                <w:szCs w:val="20"/>
              </w:rPr>
              <w:t>N°</w:t>
            </w:r>
            <w:proofErr w:type="spellEnd"/>
            <w:r w:rsidRPr="003C3106">
              <w:rPr>
                <w:rFonts w:ascii="Arial" w:hAnsi="Arial" w:cs="Arial"/>
                <w:b/>
                <w:bCs/>
                <w:sz w:val="20"/>
                <w:szCs w:val="20"/>
              </w:rPr>
              <w:t xml:space="preserve"> 632-91-III-P.O.,</w:t>
            </w:r>
            <w:r w:rsidRPr="003C3106">
              <w:rPr>
                <w:rFonts w:ascii="Arial" w:hAnsi="Arial" w:cs="Arial"/>
                <w:sz w:val="20"/>
                <w:szCs w:val="20"/>
              </w:rPr>
              <w:t xml:space="preserve"> se reforma, adiciona y deroga en su parte conducente títulos, capítulos y diversos artículos de la Ley Electoral del Estado de Chihuahua.</w:t>
            </w:r>
          </w:p>
        </w:tc>
      </w:tr>
    </w:tbl>
    <w:p w14:paraId="1DDA4921" w14:textId="77777777" w:rsidR="00F27D6A" w:rsidRPr="003C3106" w:rsidRDefault="00F27D6A" w:rsidP="00F27D6A">
      <w:pPr>
        <w:rPr>
          <w:rFonts w:ascii="Arial" w:hAnsi="Arial" w:cs="Arial"/>
          <w:sz w:val="20"/>
          <w:szCs w:val="20"/>
        </w:rPr>
      </w:pPr>
    </w:p>
    <w:p w14:paraId="79A66303" w14:textId="77777777" w:rsidR="00094EF0" w:rsidRPr="003C3106" w:rsidRDefault="00094EF0" w:rsidP="00F27D6A">
      <w:pPr>
        <w:rPr>
          <w:rFonts w:ascii="Arial" w:hAnsi="Arial" w:cs="Arial"/>
          <w:sz w:val="20"/>
          <w:szCs w:val="20"/>
        </w:rPr>
      </w:pPr>
    </w:p>
    <w:sectPr w:rsidR="00094EF0" w:rsidRPr="003C310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6CD7" w14:textId="77777777" w:rsidR="00B7490B" w:rsidRDefault="00B7490B">
      <w:pPr>
        <w:spacing w:after="0" w:line="240" w:lineRule="auto"/>
      </w:pPr>
      <w:r>
        <w:separator/>
      </w:r>
    </w:p>
  </w:endnote>
  <w:endnote w:type="continuationSeparator" w:id="0">
    <w:p w14:paraId="4B1D1BFB" w14:textId="77777777" w:rsidR="00B7490B" w:rsidRDefault="00B7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B7490B"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1590" w14:textId="77777777" w:rsidR="00B7490B" w:rsidRDefault="00B7490B">
      <w:pPr>
        <w:spacing w:after="0" w:line="240" w:lineRule="auto"/>
      </w:pPr>
      <w:r>
        <w:separator/>
      </w:r>
    </w:p>
  </w:footnote>
  <w:footnote w:type="continuationSeparator" w:id="0">
    <w:p w14:paraId="47494138" w14:textId="77777777" w:rsidR="00B7490B" w:rsidRDefault="00B7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75E37920"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F27D6A">
            <w:rPr>
              <w:rFonts w:eastAsia="MS Mincho"/>
              <w:sz w:val="28"/>
              <w:szCs w:val="28"/>
            </w:rPr>
            <w:t>91</w:t>
          </w:r>
        </w:p>
      </w:tc>
    </w:tr>
  </w:tbl>
  <w:p w14:paraId="5B57DAA4" w14:textId="77777777" w:rsidR="00497259" w:rsidRPr="00047483" w:rsidRDefault="00B7490B"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247E2"/>
    <w:rsid w:val="002463DE"/>
    <w:rsid w:val="00290C14"/>
    <w:rsid w:val="00292632"/>
    <w:rsid w:val="002A7308"/>
    <w:rsid w:val="00310BEA"/>
    <w:rsid w:val="00325C25"/>
    <w:rsid w:val="003606C2"/>
    <w:rsid w:val="003669A8"/>
    <w:rsid w:val="0039226A"/>
    <w:rsid w:val="003A0BE5"/>
    <w:rsid w:val="003C3106"/>
    <w:rsid w:val="003D2B71"/>
    <w:rsid w:val="003E6757"/>
    <w:rsid w:val="00412B15"/>
    <w:rsid w:val="00415778"/>
    <w:rsid w:val="004D3685"/>
    <w:rsid w:val="005573A3"/>
    <w:rsid w:val="005820E7"/>
    <w:rsid w:val="00615D53"/>
    <w:rsid w:val="00621369"/>
    <w:rsid w:val="00671E34"/>
    <w:rsid w:val="006A2169"/>
    <w:rsid w:val="006A34AA"/>
    <w:rsid w:val="006C6E24"/>
    <w:rsid w:val="006F6021"/>
    <w:rsid w:val="00756FE6"/>
    <w:rsid w:val="00784CF0"/>
    <w:rsid w:val="00807C19"/>
    <w:rsid w:val="00855077"/>
    <w:rsid w:val="00890B51"/>
    <w:rsid w:val="008A199A"/>
    <w:rsid w:val="008D3F76"/>
    <w:rsid w:val="0097462A"/>
    <w:rsid w:val="009E2891"/>
    <w:rsid w:val="009F3101"/>
    <w:rsid w:val="00A20322"/>
    <w:rsid w:val="00A37B59"/>
    <w:rsid w:val="00A75F65"/>
    <w:rsid w:val="00AD270B"/>
    <w:rsid w:val="00B22404"/>
    <w:rsid w:val="00B32CF3"/>
    <w:rsid w:val="00B7490B"/>
    <w:rsid w:val="00BB2D9C"/>
    <w:rsid w:val="00BD3C7F"/>
    <w:rsid w:val="00C05ECC"/>
    <w:rsid w:val="00CA5A17"/>
    <w:rsid w:val="00CA6F98"/>
    <w:rsid w:val="00CC07E0"/>
    <w:rsid w:val="00CE531A"/>
    <w:rsid w:val="00D57EC0"/>
    <w:rsid w:val="00D73069"/>
    <w:rsid w:val="00D91469"/>
    <w:rsid w:val="00DC0894"/>
    <w:rsid w:val="00DC26EE"/>
    <w:rsid w:val="00DD236B"/>
    <w:rsid w:val="00E60638"/>
    <w:rsid w:val="00EC1D57"/>
    <w:rsid w:val="00F163CD"/>
    <w:rsid w:val="00F2103C"/>
    <w:rsid w:val="00F25184"/>
    <w:rsid w:val="00F27D6A"/>
    <w:rsid w:val="00F41EE2"/>
    <w:rsid w:val="00F52A84"/>
    <w:rsid w:val="00F53D14"/>
    <w:rsid w:val="00F5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7888</Words>
  <Characters>43385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2</cp:revision>
  <dcterms:created xsi:type="dcterms:W3CDTF">2025-04-24T18:43:00Z</dcterms:created>
  <dcterms:modified xsi:type="dcterms:W3CDTF">2025-04-24T18:43:00Z</dcterms:modified>
</cp:coreProperties>
</file>