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39"/>
        <w:gridCol w:w="8726"/>
      </w:tblGrid>
      <w:tr w:rsidR="000B094A" w:rsidRPr="00DA5A40" w14:paraId="40841BBF" w14:textId="77777777" w:rsidTr="00137F11">
        <w:tc>
          <w:tcPr>
            <w:tcW w:w="708" w:type="dxa"/>
          </w:tcPr>
          <w:p w14:paraId="14517B82" w14:textId="77777777" w:rsidR="008E38F6" w:rsidRPr="00DA5A40" w:rsidRDefault="008E38F6">
            <w:pPr>
              <w:rPr>
                <w:rFonts w:ascii="Arial" w:hAnsi="Arial" w:cs="Arial"/>
                <w:b/>
                <w:bCs/>
                <w:sz w:val="20"/>
                <w:szCs w:val="20"/>
              </w:rPr>
            </w:pPr>
            <w:r w:rsidRPr="00DA5A40">
              <w:rPr>
                <w:rFonts w:ascii="Arial" w:hAnsi="Arial" w:cs="Arial"/>
                <w:b/>
                <w:bCs/>
                <w:sz w:val="20"/>
                <w:szCs w:val="20"/>
              </w:rPr>
              <w:t>POE</w:t>
            </w:r>
          </w:p>
          <w:p w14:paraId="3B5D5A7F" w14:textId="4C681261" w:rsidR="008452E3" w:rsidRPr="00DA5A40" w:rsidRDefault="008452E3">
            <w:pPr>
              <w:rPr>
                <w:rFonts w:ascii="Arial" w:hAnsi="Arial" w:cs="Arial"/>
                <w:b/>
                <w:bCs/>
                <w:sz w:val="20"/>
                <w:szCs w:val="20"/>
              </w:rPr>
            </w:pPr>
          </w:p>
        </w:tc>
        <w:tc>
          <w:tcPr>
            <w:tcW w:w="1321" w:type="dxa"/>
          </w:tcPr>
          <w:p w14:paraId="68812397" w14:textId="3C26B855" w:rsidR="008E38F6" w:rsidRPr="00DA5A40" w:rsidRDefault="008E38F6">
            <w:pPr>
              <w:rPr>
                <w:rFonts w:ascii="Arial" w:hAnsi="Arial" w:cs="Arial"/>
                <w:b/>
                <w:bCs/>
                <w:sz w:val="20"/>
                <w:szCs w:val="20"/>
              </w:rPr>
            </w:pPr>
            <w:r w:rsidRPr="00DA5A40">
              <w:rPr>
                <w:rFonts w:ascii="Arial" w:hAnsi="Arial" w:cs="Arial"/>
                <w:b/>
                <w:bCs/>
                <w:sz w:val="20"/>
                <w:szCs w:val="20"/>
              </w:rPr>
              <w:t>Fecha</w:t>
            </w:r>
            <w:r w:rsidR="00F43829" w:rsidRPr="00DA5A40">
              <w:rPr>
                <w:rFonts w:ascii="Arial" w:hAnsi="Arial" w:cs="Arial"/>
                <w:b/>
                <w:bCs/>
                <w:sz w:val="20"/>
                <w:szCs w:val="20"/>
              </w:rPr>
              <w:t xml:space="preserve"> </w:t>
            </w:r>
            <w:r w:rsidR="008452E3" w:rsidRPr="00DA5A40">
              <w:rPr>
                <w:rFonts w:ascii="Arial" w:hAnsi="Arial" w:cs="Arial"/>
                <w:b/>
                <w:bCs/>
                <w:sz w:val="20"/>
                <w:szCs w:val="20"/>
              </w:rPr>
              <w:t>P</w:t>
            </w:r>
            <w:r w:rsidR="00F43829" w:rsidRPr="00DA5A40">
              <w:rPr>
                <w:rFonts w:ascii="Arial" w:hAnsi="Arial" w:cs="Arial"/>
                <w:b/>
                <w:bCs/>
                <w:sz w:val="20"/>
                <w:szCs w:val="20"/>
              </w:rPr>
              <w:t>ublicación</w:t>
            </w:r>
          </w:p>
        </w:tc>
        <w:tc>
          <w:tcPr>
            <w:tcW w:w="8744" w:type="dxa"/>
          </w:tcPr>
          <w:p w14:paraId="3D3F4D45" w14:textId="1867148F" w:rsidR="008E38F6" w:rsidRPr="00DA5A40" w:rsidRDefault="008E38F6" w:rsidP="008856BA">
            <w:pPr>
              <w:jc w:val="center"/>
              <w:rPr>
                <w:rFonts w:ascii="Arial" w:hAnsi="Arial" w:cs="Arial"/>
                <w:b/>
                <w:bCs/>
                <w:sz w:val="20"/>
                <w:szCs w:val="20"/>
              </w:rPr>
            </w:pPr>
            <w:r w:rsidRPr="00DA5A40">
              <w:rPr>
                <w:rFonts w:ascii="Arial" w:hAnsi="Arial" w:cs="Arial"/>
                <w:b/>
                <w:bCs/>
                <w:sz w:val="20"/>
                <w:szCs w:val="20"/>
              </w:rPr>
              <w:t>Documento</w:t>
            </w:r>
          </w:p>
        </w:tc>
      </w:tr>
      <w:tr w:rsidR="000B094A" w:rsidRPr="00DA5A40" w14:paraId="1ED2A9E4" w14:textId="77777777" w:rsidTr="00137F11">
        <w:tc>
          <w:tcPr>
            <w:tcW w:w="708" w:type="dxa"/>
          </w:tcPr>
          <w:p w14:paraId="1BD369C1" w14:textId="1131A430" w:rsidR="008E38F6" w:rsidRPr="00DA5A40" w:rsidRDefault="009D7508" w:rsidP="008E38F6">
            <w:pPr>
              <w:jc w:val="center"/>
              <w:rPr>
                <w:rFonts w:ascii="Arial" w:hAnsi="Arial" w:cs="Arial"/>
                <w:sz w:val="20"/>
                <w:szCs w:val="20"/>
              </w:rPr>
            </w:pPr>
            <w:r w:rsidRPr="00DA5A40">
              <w:rPr>
                <w:rFonts w:ascii="Arial" w:hAnsi="Arial" w:cs="Arial"/>
                <w:sz w:val="20"/>
                <w:szCs w:val="20"/>
              </w:rPr>
              <w:t>1</w:t>
            </w:r>
          </w:p>
        </w:tc>
        <w:tc>
          <w:tcPr>
            <w:tcW w:w="1321" w:type="dxa"/>
          </w:tcPr>
          <w:p w14:paraId="38600955" w14:textId="4ECD82A0" w:rsidR="008E38F6" w:rsidRPr="00DA5A40" w:rsidRDefault="00AC7F39">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E87594" w:rsidRPr="00DA5A40">
              <w:rPr>
                <w:rFonts w:ascii="Arial" w:hAnsi="Arial" w:cs="Arial"/>
                <w:sz w:val="20"/>
                <w:szCs w:val="20"/>
              </w:rPr>
              <w:t>01-03</w:t>
            </w:r>
          </w:p>
        </w:tc>
        <w:tc>
          <w:tcPr>
            <w:tcW w:w="8744" w:type="dxa"/>
          </w:tcPr>
          <w:p w14:paraId="5752CEC1" w14:textId="4FD2957C" w:rsidR="00C37965" w:rsidRPr="00DA5A40" w:rsidRDefault="00E87594" w:rsidP="00A66CBE">
            <w:pPr>
              <w:jc w:val="both"/>
              <w:rPr>
                <w:rFonts w:ascii="Arial" w:hAnsi="Arial" w:cs="Arial"/>
                <w:sz w:val="20"/>
                <w:szCs w:val="20"/>
              </w:rPr>
            </w:pPr>
            <w:r w:rsidRPr="00DA5A40">
              <w:rPr>
                <w:rFonts w:ascii="Arial" w:hAnsi="Arial" w:cs="Arial"/>
                <w:sz w:val="20"/>
                <w:szCs w:val="20"/>
              </w:rPr>
              <w:t>Sin Anexos</w:t>
            </w:r>
          </w:p>
        </w:tc>
      </w:tr>
      <w:tr w:rsidR="000B094A" w:rsidRPr="00DA5A40" w14:paraId="47D0A567" w14:textId="77777777" w:rsidTr="00137F11">
        <w:tc>
          <w:tcPr>
            <w:tcW w:w="708" w:type="dxa"/>
          </w:tcPr>
          <w:p w14:paraId="6B22493E" w14:textId="403C6A3F" w:rsidR="008E38F6" w:rsidRPr="00DA5A40" w:rsidRDefault="003868E3" w:rsidP="008E38F6">
            <w:pPr>
              <w:jc w:val="center"/>
              <w:rPr>
                <w:rFonts w:ascii="Arial" w:hAnsi="Arial" w:cs="Arial"/>
                <w:sz w:val="20"/>
                <w:szCs w:val="20"/>
              </w:rPr>
            </w:pPr>
            <w:r w:rsidRPr="00DA5A40">
              <w:rPr>
                <w:rFonts w:ascii="Arial" w:hAnsi="Arial" w:cs="Arial"/>
                <w:sz w:val="20"/>
                <w:szCs w:val="20"/>
              </w:rPr>
              <w:t>2</w:t>
            </w:r>
          </w:p>
        </w:tc>
        <w:tc>
          <w:tcPr>
            <w:tcW w:w="1321" w:type="dxa"/>
          </w:tcPr>
          <w:p w14:paraId="74DDF0EA" w14:textId="25B42107" w:rsidR="008E38F6" w:rsidRPr="00DA5A40" w:rsidRDefault="000B29CE">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E87594" w:rsidRPr="00DA5A40">
              <w:rPr>
                <w:rFonts w:ascii="Arial" w:hAnsi="Arial" w:cs="Arial"/>
                <w:sz w:val="20"/>
                <w:szCs w:val="20"/>
              </w:rPr>
              <w:t>01</w:t>
            </w:r>
            <w:r w:rsidR="00E06CE7">
              <w:rPr>
                <w:rFonts w:ascii="Arial" w:hAnsi="Arial" w:cs="Arial"/>
                <w:sz w:val="20"/>
                <w:szCs w:val="20"/>
              </w:rPr>
              <w:t>-</w:t>
            </w:r>
            <w:r w:rsidR="00E87594" w:rsidRPr="00DA5A40">
              <w:rPr>
                <w:rFonts w:ascii="Arial" w:hAnsi="Arial" w:cs="Arial"/>
                <w:sz w:val="20"/>
                <w:szCs w:val="20"/>
              </w:rPr>
              <w:t>06</w:t>
            </w:r>
          </w:p>
        </w:tc>
        <w:tc>
          <w:tcPr>
            <w:tcW w:w="8744" w:type="dxa"/>
          </w:tcPr>
          <w:p w14:paraId="5E6FCB18" w14:textId="77777777" w:rsidR="00411397" w:rsidRPr="00DA5A40" w:rsidRDefault="00E87594" w:rsidP="003474B3">
            <w:pPr>
              <w:jc w:val="both"/>
              <w:rPr>
                <w:rFonts w:ascii="Arial" w:hAnsi="Arial" w:cs="Arial"/>
                <w:sz w:val="20"/>
                <w:szCs w:val="20"/>
              </w:rPr>
            </w:pPr>
            <w:r w:rsidRPr="00DA5A40">
              <w:rPr>
                <w:rFonts w:ascii="Arial" w:hAnsi="Arial" w:cs="Arial"/>
                <w:sz w:val="20"/>
                <w:szCs w:val="20"/>
              </w:rPr>
              <w:t>DECRETO N°.26-89-I.P.O., por el cual se reforman el Código Penal y el Código de Procedimientos Penales del Estado de Chihuahua, para quedar redactado en términos que se indican en el mismo. Pág. 21</w:t>
            </w:r>
          </w:p>
          <w:p w14:paraId="050EC83A" w14:textId="77777777" w:rsidR="00E87594" w:rsidRPr="00DA5A40" w:rsidRDefault="00E87594" w:rsidP="003474B3">
            <w:pPr>
              <w:jc w:val="both"/>
              <w:rPr>
                <w:rFonts w:ascii="Arial" w:hAnsi="Arial" w:cs="Arial"/>
                <w:sz w:val="20"/>
                <w:szCs w:val="20"/>
              </w:rPr>
            </w:pPr>
          </w:p>
          <w:p w14:paraId="0E1D7C29" w14:textId="77777777" w:rsidR="00E87594" w:rsidRPr="00DA5A40" w:rsidRDefault="00E87594" w:rsidP="003474B3">
            <w:pPr>
              <w:jc w:val="both"/>
              <w:rPr>
                <w:rFonts w:ascii="Arial" w:hAnsi="Arial" w:cs="Arial"/>
                <w:sz w:val="20"/>
                <w:szCs w:val="20"/>
              </w:rPr>
            </w:pPr>
            <w:r w:rsidRPr="00DA5A40">
              <w:rPr>
                <w:rFonts w:ascii="Arial" w:hAnsi="Arial" w:cs="Arial"/>
                <w:sz w:val="20"/>
                <w:szCs w:val="20"/>
              </w:rPr>
              <w:t>DECRETO N°.34-89-I.P.O., por el cual se autoriza la ampliación del Fundo Legal de la Población de BACHINIVA. Pág. 23</w:t>
            </w:r>
          </w:p>
          <w:p w14:paraId="1C1A5226" w14:textId="77777777" w:rsidR="00E87594" w:rsidRPr="00DA5A40" w:rsidRDefault="00E87594" w:rsidP="003474B3">
            <w:pPr>
              <w:jc w:val="both"/>
              <w:rPr>
                <w:rFonts w:ascii="Arial" w:hAnsi="Arial" w:cs="Arial"/>
                <w:sz w:val="20"/>
                <w:szCs w:val="20"/>
              </w:rPr>
            </w:pPr>
          </w:p>
          <w:p w14:paraId="29694B03" w14:textId="7D116CD0" w:rsidR="00E87594" w:rsidRPr="00DA5A40" w:rsidRDefault="00E87594" w:rsidP="00E87594">
            <w:pPr>
              <w:jc w:val="both"/>
              <w:rPr>
                <w:rFonts w:ascii="Arial" w:hAnsi="Arial" w:cs="Arial"/>
                <w:sz w:val="20"/>
                <w:szCs w:val="20"/>
              </w:rPr>
            </w:pPr>
            <w:r w:rsidRPr="00DA5A40">
              <w:rPr>
                <w:rFonts w:ascii="Arial" w:hAnsi="Arial" w:cs="Arial"/>
                <w:sz w:val="20"/>
                <w:szCs w:val="20"/>
              </w:rPr>
              <w:t xml:space="preserve">DECRETO N°.35-89-I.P.O., por el cual se autoriza la </w:t>
            </w:r>
            <w:r w:rsidR="00333D1A" w:rsidRPr="00DA5A40">
              <w:rPr>
                <w:rFonts w:ascii="Arial" w:hAnsi="Arial" w:cs="Arial"/>
                <w:sz w:val="20"/>
                <w:szCs w:val="20"/>
              </w:rPr>
              <w:t xml:space="preserve">dotación del fundo legal de las poblaciones de Colonia Álvaro Obregón y Anáhuac del </w:t>
            </w:r>
            <w:proofErr w:type="spellStart"/>
            <w:r w:rsidR="00333D1A" w:rsidRPr="00DA5A40">
              <w:rPr>
                <w:rFonts w:ascii="Arial" w:hAnsi="Arial" w:cs="Arial"/>
                <w:sz w:val="20"/>
                <w:szCs w:val="20"/>
              </w:rPr>
              <w:t>Mpio</w:t>
            </w:r>
            <w:proofErr w:type="spellEnd"/>
            <w:r w:rsidR="00333D1A" w:rsidRPr="00DA5A40">
              <w:rPr>
                <w:rFonts w:ascii="Arial" w:hAnsi="Arial" w:cs="Arial"/>
                <w:sz w:val="20"/>
                <w:szCs w:val="20"/>
              </w:rPr>
              <w:t xml:space="preserve"> de Cuauhtémoc, Chih. </w:t>
            </w:r>
            <w:r w:rsidRPr="00DA5A40">
              <w:rPr>
                <w:rFonts w:ascii="Arial" w:hAnsi="Arial" w:cs="Arial"/>
                <w:sz w:val="20"/>
                <w:szCs w:val="20"/>
              </w:rPr>
              <w:t>Pág. 2</w:t>
            </w:r>
            <w:r w:rsidR="00333D1A" w:rsidRPr="00DA5A40">
              <w:rPr>
                <w:rFonts w:ascii="Arial" w:hAnsi="Arial" w:cs="Arial"/>
                <w:sz w:val="20"/>
                <w:szCs w:val="20"/>
              </w:rPr>
              <w:t>4</w:t>
            </w:r>
          </w:p>
          <w:p w14:paraId="2BDF1D81" w14:textId="77777777" w:rsidR="00E87594" w:rsidRPr="00DA5A40" w:rsidRDefault="00E87594" w:rsidP="003474B3">
            <w:pPr>
              <w:jc w:val="both"/>
              <w:rPr>
                <w:rFonts w:ascii="Arial" w:hAnsi="Arial" w:cs="Arial"/>
                <w:sz w:val="20"/>
                <w:szCs w:val="20"/>
              </w:rPr>
            </w:pPr>
          </w:p>
          <w:p w14:paraId="297BA2F3" w14:textId="720671EA" w:rsidR="00333D1A" w:rsidRPr="00DA5A40" w:rsidRDefault="00333D1A" w:rsidP="00333D1A">
            <w:pPr>
              <w:jc w:val="both"/>
              <w:rPr>
                <w:rFonts w:ascii="Arial" w:hAnsi="Arial" w:cs="Arial"/>
                <w:sz w:val="20"/>
                <w:szCs w:val="20"/>
              </w:rPr>
            </w:pPr>
            <w:r w:rsidRPr="00DA5A40">
              <w:rPr>
                <w:rFonts w:ascii="Arial" w:hAnsi="Arial" w:cs="Arial"/>
                <w:sz w:val="20"/>
                <w:szCs w:val="20"/>
              </w:rPr>
              <w:t>DECRETO N°.36-89-I.P.O., por el cual se autoriza la ampliación del Fundo Legal de la Población de JANOS, CHIH. Pág. 24</w:t>
            </w:r>
          </w:p>
          <w:p w14:paraId="7C4D215B" w14:textId="77777777" w:rsidR="00333D1A" w:rsidRPr="00DA5A40" w:rsidRDefault="00333D1A" w:rsidP="00333D1A">
            <w:pPr>
              <w:jc w:val="both"/>
              <w:rPr>
                <w:rFonts w:ascii="Arial" w:hAnsi="Arial" w:cs="Arial"/>
                <w:sz w:val="20"/>
                <w:szCs w:val="20"/>
              </w:rPr>
            </w:pPr>
          </w:p>
          <w:p w14:paraId="360589EF" w14:textId="33CFC022" w:rsidR="00333D1A" w:rsidRPr="00DA5A40" w:rsidRDefault="00333D1A" w:rsidP="00333D1A">
            <w:pPr>
              <w:jc w:val="both"/>
              <w:rPr>
                <w:rFonts w:ascii="Arial" w:hAnsi="Arial" w:cs="Arial"/>
                <w:sz w:val="20"/>
                <w:szCs w:val="20"/>
              </w:rPr>
            </w:pPr>
            <w:r w:rsidRPr="00DA5A40">
              <w:rPr>
                <w:rFonts w:ascii="Arial" w:hAnsi="Arial" w:cs="Arial"/>
                <w:sz w:val="20"/>
                <w:szCs w:val="20"/>
              </w:rPr>
              <w:t>DECRETO N°.46-89-I.P.O., por el cual se desincorpora del patrimonio municipal de Juárez, Chih. Y se enajena a título compensatorio a favor de la persona moral denominada DESARROLLO MAGNUM, S.A. DE C.V. Pág. 24</w:t>
            </w:r>
          </w:p>
          <w:p w14:paraId="6A5CE838" w14:textId="77777777" w:rsidR="00333D1A" w:rsidRPr="00DA5A40" w:rsidRDefault="00333D1A" w:rsidP="003474B3">
            <w:pPr>
              <w:jc w:val="both"/>
              <w:rPr>
                <w:rFonts w:ascii="Arial" w:hAnsi="Arial" w:cs="Arial"/>
                <w:sz w:val="20"/>
                <w:szCs w:val="20"/>
              </w:rPr>
            </w:pPr>
          </w:p>
          <w:p w14:paraId="4EEB4032" w14:textId="32D44113" w:rsidR="00333D1A" w:rsidRPr="00DA5A40" w:rsidRDefault="00333D1A" w:rsidP="00333D1A">
            <w:pPr>
              <w:jc w:val="both"/>
              <w:rPr>
                <w:rFonts w:ascii="Arial" w:hAnsi="Arial" w:cs="Arial"/>
                <w:sz w:val="20"/>
                <w:szCs w:val="20"/>
              </w:rPr>
            </w:pPr>
            <w:r w:rsidRPr="00DA5A40">
              <w:rPr>
                <w:rFonts w:ascii="Arial" w:hAnsi="Arial" w:cs="Arial"/>
                <w:sz w:val="20"/>
                <w:szCs w:val="20"/>
              </w:rPr>
              <w:t>DECRETO N°.51-89-I.P.O., por el cual se autoriza la dotación del fundo legal de la población LAS VARAS, CHIH. Pág. 25</w:t>
            </w:r>
          </w:p>
          <w:p w14:paraId="0266452E" w14:textId="77777777" w:rsidR="00333D1A" w:rsidRPr="00DA5A40" w:rsidRDefault="00333D1A" w:rsidP="003474B3">
            <w:pPr>
              <w:jc w:val="both"/>
              <w:rPr>
                <w:rFonts w:ascii="Arial" w:hAnsi="Arial" w:cs="Arial"/>
                <w:sz w:val="20"/>
                <w:szCs w:val="20"/>
              </w:rPr>
            </w:pPr>
          </w:p>
          <w:p w14:paraId="2878AEF5" w14:textId="028831CE" w:rsidR="00333D1A" w:rsidRPr="00DA5A40" w:rsidRDefault="00333D1A" w:rsidP="00333D1A">
            <w:pPr>
              <w:jc w:val="both"/>
              <w:rPr>
                <w:rFonts w:ascii="Arial" w:hAnsi="Arial" w:cs="Arial"/>
                <w:sz w:val="20"/>
                <w:szCs w:val="20"/>
              </w:rPr>
            </w:pPr>
            <w:r w:rsidRPr="00DA5A40">
              <w:rPr>
                <w:rFonts w:ascii="Arial" w:hAnsi="Arial" w:cs="Arial"/>
                <w:sz w:val="20"/>
                <w:szCs w:val="20"/>
              </w:rPr>
              <w:t xml:space="preserve">DECRETO N°.52-89-I.P.O., por el cual se autoriza la dotación del fundo legal </w:t>
            </w:r>
            <w:r w:rsidR="005C7F8E" w:rsidRPr="00DA5A40">
              <w:rPr>
                <w:rFonts w:ascii="Arial" w:hAnsi="Arial" w:cs="Arial"/>
                <w:sz w:val="20"/>
                <w:szCs w:val="20"/>
              </w:rPr>
              <w:t>a</w:t>
            </w:r>
            <w:r w:rsidRPr="00DA5A40">
              <w:rPr>
                <w:rFonts w:ascii="Arial" w:hAnsi="Arial" w:cs="Arial"/>
                <w:sz w:val="20"/>
                <w:szCs w:val="20"/>
              </w:rPr>
              <w:t xml:space="preserve"> la población </w:t>
            </w:r>
            <w:r w:rsidR="005C7F8E" w:rsidRPr="00DA5A40">
              <w:rPr>
                <w:rFonts w:ascii="Arial" w:hAnsi="Arial" w:cs="Arial"/>
                <w:sz w:val="20"/>
                <w:szCs w:val="20"/>
              </w:rPr>
              <w:t>DR. PORFIRIO PARRA, D.B.</w:t>
            </w:r>
            <w:r w:rsidRPr="00DA5A40">
              <w:rPr>
                <w:rFonts w:ascii="Arial" w:hAnsi="Arial" w:cs="Arial"/>
                <w:sz w:val="20"/>
                <w:szCs w:val="20"/>
              </w:rPr>
              <w:t xml:space="preserve"> Pág. 25</w:t>
            </w:r>
          </w:p>
          <w:p w14:paraId="0B2FC0AB" w14:textId="77777777" w:rsidR="00333D1A" w:rsidRPr="00DA5A40" w:rsidRDefault="00333D1A" w:rsidP="003474B3">
            <w:pPr>
              <w:jc w:val="both"/>
              <w:rPr>
                <w:rFonts w:ascii="Arial" w:hAnsi="Arial" w:cs="Arial"/>
                <w:sz w:val="20"/>
                <w:szCs w:val="20"/>
              </w:rPr>
            </w:pPr>
          </w:p>
          <w:p w14:paraId="41FF2342" w14:textId="1C463543" w:rsidR="005C7F8E" w:rsidRPr="00DA5A40" w:rsidRDefault="005C7F8E" w:rsidP="005C7F8E">
            <w:pPr>
              <w:jc w:val="both"/>
              <w:rPr>
                <w:rFonts w:ascii="Arial" w:hAnsi="Arial" w:cs="Arial"/>
                <w:sz w:val="20"/>
                <w:szCs w:val="20"/>
              </w:rPr>
            </w:pPr>
            <w:r w:rsidRPr="00DA5A40">
              <w:rPr>
                <w:rFonts w:ascii="Arial" w:hAnsi="Arial" w:cs="Arial"/>
                <w:sz w:val="20"/>
                <w:szCs w:val="20"/>
              </w:rPr>
              <w:t>DECRETO N°.55-89-I.P.O., por el cual se autoriza al H. Ayuntamiento Municipal de Janos a desincorporar del patrimonio municipal y enajenar a título gratuito a favor de Teléfonos de México, S.A. de C.V. un terreno ubicado a un costado de la carretera Jano-Agua Prieta. Pág. 26</w:t>
            </w:r>
          </w:p>
          <w:p w14:paraId="5E659F00" w14:textId="77777777" w:rsidR="005C7F8E" w:rsidRPr="00DA5A40" w:rsidRDefault="005C7F8E" w:rsidP="003474B3">
            <w:pPr>
              <w:jc w:val="both"/>
              <w:rPr>
                <w:rFonts w:ascii="Arial" w:hAnsi="Arial" w:cs="Arial"/>
                <w:sz w:val="20"/>
                <w:szCs w:val="20"/>
              </w:rPr>
            </w:pPr>
          </w:p>
          <w:p w14:paraId="7B919D23" w14:textId="65F43AA7" w:rsidR="005C7F8E" w:rsidRPr="00DA5A40" w:rsidRDefault="005C7F8E" w:rsidP="005C7F8E">
            <w:pPr>
              <w:jc w:val="both"/>
              <w:rPr>
                <w:rFonts w:ascii="Arial" w:hAnsi="Arial" w:cs="Arial"/>
                <w:sz w:val="20"/>
                <w:szCs w:val="20"/>
              </w:rPr>
            </w:pPr>
            <w:r w:rsidRPr="00DA5A40">
              <w:rPr>
                <w:rFonts w:ascii="Arial" w:hAnsi="Arial" w:cs="Arial"/>
                <w:sz w:val="20"/>
                <w:szCs w:val="20"/>
              </w:rPr>
              <w:t>DECRETO N°.56-89-I.P.O., por el cual se autoriza la dotación del fundo legal a la población VILLA MATAMOROS. Pág. 26</w:t>
            </w:r>
          </w:p>
          <w:p w14:paraId="63FE4F6A" w14:textId="77777777" w:rsidR="005C7F8E" w:rsidRPr="00DA5A40" w:rsidRDefault="005C7F8E" w:rsidP="003474B3">
            <w:pPr>
              <w:jc w:val="both"/>
              <w:rPr>
                <w:rFonts w:ascii="Arial" w:hAnsi="Arial" w:cs="Arial"/>
                <w:sz w:val="20"/>
                <w:szCs w:val="20"/>
              </w:rPr>
            </w:pPr>
          </w:p>
          <w:p w14:paraId="01702F3B" w14:textId="69E7C82E" w:rsidR="005C7F8E" w:rsidRPr="00DA5A40" w:rsidRDefault="005C7F8E" w:rsidP="00BF6245">
            <w:pPr>
              <w:jc w:val="both"/>
              <w:rPr>
                <w:rFonts w:ascii="Arial" w:hAnsi="Arial" w:cs="Arial"/>
                <w:sz w:val="20"/>
                <w:szCs w:val="20"/>
              </w:rPr>
            </w:pPr>
            <w:r w:rsidRPr="00DA5A40">
              <w:rPr>
                <w:rFonts w:ascii="Arial" w:hAnsi="Arial" w:cs="Arial"/>
                <w:sz w:val="20"/>
                <w:szCs w:val="20"/>
              </w:rPr>
              <w:t>DECRETO N°.60-89-I.P.O., por el cual se autoriza la dotación del fundo legal a la población BALLEZA</w:t>
            </w:r>
            <w:r w:rsidR="00BF6245" w:rsidRPr="00DA5A40">
              <w:rPr>
                <w:rFonts w:ascii="Arial" w:hAnsi="Arial" w:cs="Arial"/>
                <w:sz w:val="20"/>
                <w:szCs w:val="20"/>
              </w:rPr>
              <w:t>, CHIH.</w:t>
            </w:r>
            <w:r w:rsidRPr="00DA5A40">
              <w:rPr>
                <w:rFonts w:ascii="Arial" w:hAnsi="Arial" w:cs="Arial"/>
                <w:sz w:val="20"/>
                <w:szCs w:val="20"/>
              </w:rPr>
              <w:t xml:space="preserve"> Pág. 27</w:t>
            </w:r>
          </w:p>
        </w:tc>
      </w:tr>
      <w:tr w:rsidR="000B094A" w:rsidRPr="00DA5A40" w14:paraId="7D8B535D" w14:textId="77777777" w:rsidTr="00137F11">
        <w:tc>
          <w:tcPr>
            <w:tcW w:w="708" w:type="dxa"/>
          </w:tcPr>
          <w:p w14:paraId="21B5764B" w14:textId="68C4CBE6" w:rsidR="008E38F6" w:rsidRPr="00DA5A40" w:rsidRDefault="003868E3" w:rsidP="008E38F6">
            <w:pPr>
              <w:jc w:val="center"/>
              <w:rPr>
                <w:rFonts w:ascii="Arial" w:hAnsi="Arial" w:cs="Arial"/>
                <w:sz w:val="20"/>
                <w:szCs w:val="20"/>
              </w:rPr>
            </w:pPr>
            <w:r w:rsidRPr="00DA5A40">
              <w:rPr>
                <w:rFonts w:ascii="Arial" w:hAnsi="Arial" w:cs="Arial"/>
                <w:sz w:val="20"/>
                <w:szCs w:val="20"/>
              </w:rPr>
              <w:t>3</w:t>
            </w:r>
          </w:p>
        </w:tc>
        <w:tc>
          <w:tcPr>
            <w:tcW w:w="1321" w:type="dxa"/>
          </w:tcPr>
          <w:p w14:paraId="01ACC003" w14:textId="2ED922AA" w:rsidR="00CE0167" w:rsidRPr="00DA5A40" w:rsidRDefault="000B29CE" w:rsidP="00213B5A">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BF6245" w:rsidRPr="00DA5A40">
              <w:rPr>
                <w:rFonts w:ascii="Arial" w:hAnsi="Arial" w:cs="Arial"/>
                <w:sz w:val="20"/>
                <w:szCs w:val="20"/>
              </w:rPr>
              <w:t>01-10</w:t>
            </w:r>
          </w:p>
        </w:tc>
        <w:tc>
          <w:tcPr>
            <w:tcW w:w="8744" w:type="dxa"/>
          </w:tcPr>
          <w:p w14:paraId="32FCB71E" w14:textId="6FC7560B" w:rsidR="00BE02D4" w:rsidRPr="00DA5A40" w:rsidRDefault="00BF6245" w:rsidP="00BE02D4">
            <w:pPr>
              <w:jc w:val="both"/>
              <w:rPr>
                <w:rFonts w:ascii="Arial" w:hAnsi="Arial" w:cs="Arial"/>
                <w:sz w:val="20"/>
                <w:szCs w:val="20"/>
              </w:rPr>
            </w:pPr>
            <w:r w:rsidRPr="00DA5A40">
              <w:rPr>
                <w:rFonts w:ascii="Arial" w:hAnsi="Arial" w:cs="Arial"/>
                <w:sz w:val="20"/>
                <w:szCs w:val="20"/>
              </w:rPr>
              <w:t xml:space="preserve">DECRETO N°.17-89-I.P.O.,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Cuauhtémoc a donar un lote de terreno en favor de la Coordinación Estatal de la Tarahumara. Pág. 40</w:t>
            </w:r>
          </w:p>
          <w:p w14:paraId="271E3611" w14:textId="77777777" w:rsidR="00BF6245" w:rsidRPr="00DA5A40" w:rsidRDefault="00BF6245" w:rsidP="00BE02D4">
            <w:pPr>
              <w:jc w:val="both"/>
              <w:rPr>
                <w:rFonts w:ascii="Arial" w:hAnsi="Arial" w:cs="Arial"/>
                <w:sz w:val="20"/>
                <w:szCs w:val="20"/>
              </w:rPr>
            </w:pPr>
          </w:p>
          <w:p w14:paraId="1639AEED" w14:textId="20E75A97" w:rsidR="00BF6245" w:rsidRPr="00DA5A40" w:rsidRDefault="00BF6245" w:rsidP="00BF6245">
            <w:pPr>
              <w:jc w:val="both"/>
              <w:rPr>
                <w:rFonts w:ascii="Arial" w:hAnsi="Arial" w:cs="Arial"/>
                <w:sz w:val="20"/>
                <w:szCs w:val="20"/>
              </w:rPr>
            </w:pPr>
            <w:r w:rsidRPr="00DA5A40">
              <w:rPr>
                <w:rFonts w:ascii="Arial" w:hAnsi="Arial" w:cs="Arial"/>
                <w:sz w:val="20"/>
                <w:szCs w:val="20"/>
              </w:rPr>
              <w:t xml:space="preserve">DECRETO N°.19-89-I.P.O.,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Chihuahua a desafectar y desincorporar del patrimonio municipal algunos lotes ubicados en el</w:t>
            </w:r>
            <w:r w:rsidR="00F94BB6" w:rsidRPr="00DA5A40">
              <w:rPr>
                <w:rFonts w:ascii="Arial" w:hAnsi="Arial" w:cs="Arial"/>
                <w:sz w:val="20"/>
                <w:szCs w:val="20"/>
              </w:rPr>
              <w:t xml:space="preserve"> Fraccionamiento </w:t>
            </w:r>
            <w:proofErr w:type="spellStart"/>
            <w:r w:rsidR="00F94BB6" w:rsidRPr="00DA5A40">
              <w:rPr>
                <w:rFonts w:ascii="Arial" w:hAnsi="Arial" w:cs="Arial"/>
                <w:sz w:val="20"/>
                <w:szCs w:val="20"/>
              </w:rPr>
              <w:t>Majalca</w:t>
            </w:r>
            <w:proofErr w:type="spellEnd"/>
            <w:r w:rsidR="00F94BB6" w:rsidRPr="00DA5A40">
              <w:rPr>
                <w:rFonts w:ascii="Arial" w:hAnsi="Arial" w:cs="Arial"/>
                <w:sz w:val="20"/>
                <w:szCs w:val="20"/>
              </w:rPr>
              <w:t xml:space="preserve"> de esta ciudad. Pág.40</w:t>
            </w:r>
          </w:p>
          <w:p w14:paraId="01759A6A" w14:textId="77777777" w:rsidR="00BF6245" w:rsidRPr="00DA5A40" w:rsidRDefault="00BF6245" w:rsidP="00BE02D4">
            <w:pPr>
              <w:jc w:val="both"/>
              <w:rPr>
                <w:rFonts w:ascii="Arial" w:hAnsi="Arial" w:cs="Arial"/>
                <w:sz w:val="20"/>
                <w:szCs w:val="20"/>
              </w:rPr>
            </w:pPr>
          </w:p>
          <w:p w14:paraId="5452210B" w14:textId="77777777" w:rsidR="00F94BB6" w:rsidRPr="00DA5A40" w:rsidRDefault="00F94BB6" w:rsidP="00BE02D4">
            <w:pPr>
              <w:jc w:val="both"/>
              <w:rPr>
                <w:rFonts w:ascii="Arial" w:hAnsi="Arial" w:cs="Arial"/>
                <w:sz w:val="20"/>
                <w:szCs w:val="20"/>
              </w:rPr>
            </w:pPr>
            <w:r w:rsidRPr="00DA5A40">
              <w:rPr>
                <w:rFonts w:ascii="Arial" w:hAnsi="Arial" w:cs="Arial"/>
                <w:sz w:val="20"/>
                <w:szCs w:val="20"/>
              </w:rPr>
              <w:t xml:space="preserve">DECRETO N°.21-89-I.P.O.,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Chihuahua a desafectar un bien público municipal y a transmitirlo en favor del Hotel Apolo, S.A. Pág. 42</w:t>
            </w:r>
          </w:p>
          <w:p w14:paraId="0E20B887" w14:textId="77777777" w:rsidR="00F94BB6" w:rsidRPr="00DA5A40" w:rsidRDefault="00F94BB6" w:rsidP="00BE02D4">
            <w:pPr>
              <w:jc w:val="both"/>
              <w:rPr>
                <w:rFonts w:ascii="Arial" w:hAnsi="Arial" w:cs="Arial"/>
                <w:sz w:val="20"/>
                <w:szCs w:val="20"/>
              </w:rPr>
            </w:pPr>
          </w:p>
          <w:p w14:paraId="5419A59C" w14:textId="0971CD87" w:rsidR="00F94BB6" w:rsidRPr="00DA5A40" w:rsidRDefault="00F94BB6" w:rsidP="00F94BB6">
            <w:pPr>
              <w:jc w:val="both"/>
              <w:rPr>
                <w:rFonts w:ascii="Arial" w:hAnsi="Arial" w:cs="Arial"/>
                <w:sz w:val="20"/>
                <w:szCs w:val="20"/>
              </w:rPr>
            </w:pPr>
            <w:r w:rsidRPr="00DA5A40">
              <w:rPr>
                <w:rFonts w:ascii="Arial" w:hAnsi="Arial" w:cs="Arial"/>
                <w:sz w:val="20"/>
                <w:szCs w:val="20"/>
              </w:rPr>
              <w:t xml:space="preserve">DECRETO N°.22-89-I.P.O.,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Cuauhtémoc a enajenar a título oneroso y titular 244 lotes de terreno municipal, ubicados en Colonia Industrial de esa población, en favor de igual número de familias que se encuentran asentadas en el mismo. Pág. 42</w:t>
            </w:r>
          </w:p>
          <w:p w14:paraId="3C8E1A6F" w14:textId="77777777" w:rsidR="00F94BB6" w:rsidRPr="00DA5A40" w:rsidRDefault="00F94BB6" w:rsidP="00BE02D4">
            <w:pPr>
              <w:jc w:val="both"/>
              <w:rPr>
                <w:rFonts w:ascii="Arial" w:hAnsi="Arial" w:cs="Arial"/>
                <w:sz w:val="20"/>
                <w:szCs w:val="20"/>
              </w:rPr>
            </w:pPr>
          </w:p>
          <w:p w14:paraId="315A02E5" w14:textId="1AC3C548" w:rsidR="00F94BB6" w:rsidRPr="00DA5A40" w:rsidRDefault="00F94BB6" w:rsidP="00F94BB6">
            <w:pPr>
              <w:jc w:val="both"/>
              <w:rPr>
                <w:rFonts w:ascii="Arial" w:hAnsi="Arial" w:cs="Arial"/>
                <w:sz w:val="20"/>
                <w:szCs w:val="20"/>
              </w:rPr>
            </w:pPr>
            <w:r w:rsidRPr="00DA5A40">
              <w:rPr>
                <w:rFonts w:ascii="Arial" w:hAnsi="Arial" w:cs="Arial"/>
                <w:sz w:val="20"/>
                <w:szCs w:val="20"/>
              </w:rPr>
              <w:lastRenderedPageBreak/>
              <w:t xml:space="preserve">DECRETO N°.23-89-I.P.O.,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Chihuahua a desafectar y desincorporar del patrimonio municipal un lote de terreno ubicados en el Fraccionamiento </w:t>
            </w:r>
            <w:proofErr w:type="spellStart"/>
            <w:r w:rsidRPr="00DA5A40">
              <w:rPr>
                <w:rFonts w:ascii="Arial" w:hAnsi="Arial" w:cs="Arial"/>
                <w:sz w:val="20"/>
                <w:szCs w:val="20"/>
              </w:rPr>
              <w:t>Majalca</w:t>
            </w:r>
            <w:proofErr w:type="spellEnd"/>
            <w:r w:rsidRPr="00DA5A40">
              <w:rPr>
                <w:rFonts w:ascii="Arial" w:hAnsi="Arial" w:cs="Arial"/>
                <w:sz w:val="20"/>
                <w:szCs w:val="20"/>
              </w:rPr>
              <w:t xml:space="preserve"> de esta ciudad. Pág.43</w:t>
            </w:r>
          </w:p>
          <w:p w14:paraId="77C97E5B" w14:textId="77777777" w:rsidR="00F94BB6" w:rsidRPr="00DA5A40" w:rsidRDefault="00F94BB6" w:rsidP="00BE02D4">
            <w:pPr>
              <w:jc w:val="both"/>
              <w:rPr>
                <w:rFonts w:ascii="Arial" w:hAnsi="Arial" w:cs="Arial"/>
                <w:sz w:val="20"/>
                <w:szCs w:val="20"/>
              </w:rPr>
            </w:pPr>
          </w:p>
          <w:p w14:paraId="49E27CD2" w14:textId="67A2B2E4" w:rsidR="00C67523" w:rsidRPr="00DA5A40" w:rsidRDefault="00C67523" w:rsidP="00C67523">
            <w:pPr>
              <w:jc w:val="both"/>
              <w:rPr>
                <w:rFonts w:ascii="Arial" w:hAnsi="Arial" w:cs="Arial"/>
                <w:sz w:val="20"/>
                <w:szCs w:val="20"/>
              </w:rPr>
            </w:pPr>
            <w:r w:rsidRPr="00DA5A40">
              <w:rPr>
                <w:rFonts w:ascii="Arial" w:hAnsi="Arial" w:cs="Arial"/>
                <w:sz w:val="20"/>
                <w:szCs w:val="20"/>
              </w:rPr>
              <w:t xml:space="preserve">DECRETO N°.24-89-I.P.O.,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Buenaventura a enajenar a título oneroso7 en favor de igual número de personas. Pág. 43</w:t>
            </w:r>
          </w:p>
          <w:p w14:paraId="42AC88C1" w14:textId="77777777" w:rsidR="00F94BB6" w:rsidRPr="00DA5A40" w:rsidRDefault="00F94BB6" w:rsidP="00BE02D4">
            <w:pPr>
              <w:jc w:val="both"/>
              <w:rPr>
                <w:rFonts w:ascii="Arial" w:hAnsi="Arial" w:cs="Arial"/>
                <w:sz w:val="20"/>
                <w:szCs w:val="20"/>
              </w:rPr>
            </w:pPr>
          </w:p>
          <w:p w14:paraId="776E8CFC" w14:textId="77777777" w:rsidR="00C67523" w:rsidRPr="00DA5A40" w:rsidRDefault="00C67523" w:rsidP="00BE02D4">
            <w:pPr>
              <w:jc w:val="both"/>
              <w:rPr>
                <w:rFonts w:ascii="Arial" w:hAnsi="Arial" w:cs="Arial"/>
                <w:sz w:val="20"/>
                <w:szCs w:val="20"/>
              </w:rPr>
            </w:pPr>
            <w:r w:rsidRPr="00DA5A40">
              <w:rPr>
                <w:rFonts w:ascii="Arial" w:hAnsi="Arial" w:cs="Arial"/>
                <w:sz w:val="20"/>
                <w:szCs w:val="20"/>
              </w:rPr>
              <w:t xml:space="preserve">DECRETO N°.25-89-I.P.O.,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Chihuahua a desafectar del dominio público un lote de terreno y a permutar el mismo por otra propiedad de la C. JOSEFINA JAVALERA MEDINA. PÁG. 44</w:t>
            </w:r>
          </w:p>
          <w:p w14:paraId="5ACE906D" w14:textId="77777777" w:rsidR="00C67523" w:rsidRPr="00DA5A40" w:rsidRDefault="00C67523" w:rsidP="00BE02D4">
            <w:pPr>
              <w:jc w:val="both"/>
              <w:rPr>
                <w:rFonts w:ascii="Arial" w:hAnsi="Arial" w:cs="Arial"/>
                <w:sz w:val="20"/>
                <w:szCs w:val="20"/>
              </w:rPr>
            </w:pPr>
          </w:p>
          <w:p w14:paraId="281A6D7F" w14:textId="0272FDC4" w:rsidR="00C67523" w:rsidRPr="00DA5A40" w:rsidRDefault="00C67523" w:rsidP="00C67523">
            <w:pPr>
              <w:jc w:val="both"/>
              <w:rPr>
                <w:rFonts w:ascii="Arial" w:hAnsi="Arial" w:cs="Arial"/>
                <w:sz w:val="20"/>
                <w:szCs w:val="20"/>
              </w:rPr>
            </w:pPr>
            <w:r w:rsidRPr="00DA5A40">
              <w:rPr>
                <w:rFonts w:ascii="Arial" w:hAnsi="Arial" w:cs="Arial"/>
                <w:sz w:val="20"/>
                <w:szCs w:val="20"/>
              </w:rPr>
              <w:t xml:space="preserve">DECRETO N°.28-89-I.P.O.,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Chihuahua a donar un terreno municipal en favor del Sindicato Nacional de Trabajadores de la Educación Sección 42. Pág. 45</w:t>
            </w:r>
          </w:p>
          <w:p w14:paraId="4C5B11D1" w14:textId="77777777" w:rsidR="00C67523" w:rsidRPr="00DA5A40" w:rsidRDefault="00C67523" w:rsidP="00BE02D4">
            <w:pPr>
              <w:jc w:val="both"/>
              <w:rPr>
                <w:rFonts w:ascii="Arial" w:hAnsi="Arial" w:cs="Arial"/>
                <w:sz w:val="20"/>
                <w:szCs w:val="20"/>
              </w:rPr>
            </w:pPr>
          </w:p>
          <w:p w14:paraId="5CC753BE" w14:textId="581BFAF7" w:rsidR="00C67523" w:rsidRPr="00DA5A40" w:rsidRDefault="00C67523" w:rsidP="00C67523">
            <w:pPr>
              <w:jc w:val="both"/>
              <w:rPr>
                <w:rFonts w:ascii="Arial" w:hAnsi="Arial" w:cs="Arial"/>
                <w:sz w:val="20"/>
                <w:szCs w:val="20"/>
              </w:rPr>
            </w:pPr>
            <w:r w:rsidRPr="00DA5A40">
              <w:rPr>
                <w:rFonts w:ascii="Arial" w:hAnsi="Arial" w:cs="Arial"/>
                <w:sz w:val="20"/>
                <w:szCs w:val="20"/>
              </w:rPr>
              <w:t xml:space="preserve">DECRETO N°.27-89-I.P.O.,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Madera en favor del FOVISSSTE</w:t>
            </w:r>
            <w:r w:rsidR="008B4A75" w:rsidRPr="00DA5A40">
              <w:rPr>
                <w:rFonts w:ascii="Arial" w:hAnsi="Arial" w:cs="Arial"/>
                <w:sz w:val="20"/>
                <w:szCs w:val="20"/>
              </w:rPr>
              <w:t xml:space="preserve"> un bien inmueble ubicado en la población de Madera.</w:t>
            </w:r>
            <w:r w:rsidRPr="00DA5A40">
              <w:rPr>
                <w:rFonts w:ascii="Arial" w:hAnsi="Arial" w:cs="Arial"/>
                <w:sz w:val="20"/>
                <w:szCs w:val="20"/>
              </w:rPr>
              <w:t xml:space="preserve"> Pág. 4</w:t>
            </w:r>
            <w:r w:rsidR="008B4A75" w:rsidRPr="00DA5A40">
              <w:rPr>
                <w:rFonts w:ascii="Arial" w:hAnsi="Arial" w:cs="Arial"/>
                <w:sz w:val="20"/>
                <w:szCs w:val="20"/>
              </w:rPr>
              <w:t>6</w:t>
            </w:r>
          </w:p>
          <w:p w14:paraId="3FF31610" w14:textId="77777777" w:rsidR="00C67523" w:rsidRPr="00DA5A40" w:rsidRDefault="00C67523" w:rsidP="00BE02D4">
            <w:pPr>
              <w:jc w:val="both"/>
              <w:rPr>
                <w:rFonts w:ascii="Arial" w:hAnsi="Arial" w:cs="Arial"/>
                <w:sz w:val="20"/>
                <w:szCs w:val="20"/>
              </w:rPr>
            </w:pPr>
          </w:p>
          <w:p w14:paraId="717BDE5C" w14:textId="77777777" w:rsidR="008B4A75" w:rsidRPr="00DA5A40" w:rsidRDefault="008B4A75" w:rsidP="00BE02D4">
            <w:pPr>
              <w:jc w:val="both"/>
              <w:rPr>
                <w:rFonts w:ascii="Arial" w:hAnsi="Arial" w:cs="Arial"/>
                <w:sz w:val="20"/>
                <w:szCs w:val="20"/>
              </w:rPr>
            </w:pPr>
            <w:r w:rsidRPr="00DA5A40">
              <w:rPr>
                <w:rFonts w:ascii="Arial" w:hAnsi="Arial" w:cs="Arial"/>
                <w:sz w:val="20"/>
                <w:szCs w:val="20"/>
              </w:rPr>
              <w:t xml:space="preserve">DECRETO N°.31-89-I.P.O.,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Cuauhtémoc a lotificar la manzana N°:63 con superficie de 4,000 M2. A efecto de que sea destinada para zona comercial. Pág. 46</w:t>
            </w:r>
          </w:p>
          <w:p w14:paraId="1A78DA7F" w14:textId="77777777" w:rsidR="008B4A75" w:rsidRPr="00DA5A40" w:rsidRDefault="008B4A75" w:rsidP="00BE02D4">
            <w:pPr>
              <w:jc w:val="both"/>
              <w:rPr>
                <w:rFonts w:ascii="Arial" w:hAnsi="Arial" w:cs="Arial"/>
                <w:sz w:val="20"/>
                <w:szCs w:val="20"/>
              </w:rPr>
            </w:pPr>
          </w:p>
          <w:p w14:paraId="09D2F932" w14:textId="30DC9032" w:rsidR="008B4A75" w:rsidRPr="00DA5A40" w:rsidRDefault="008B4A75" w:rsidP="00BE02D4">
            <w:pPr>
              <w:jc w:val="both"/>
              <w:rPr>
                <w:rFonts w:ascii="Arial" w:hAnsi="Arial" w:cs="Arial"/>
                <w:sz w:val="20"/>
                <w:szCs w:val="20"/>
              </w:rPr>
            </w:pPr>
            <w:r w:rsidRPr="00DA5A40">
              <w:rPr>
                <w:rFonts w:ascii="Arial" w:hAnsi="Arial" w:cs="Arial"/>
                <w:sz w:val="20"/>
                <w:szCs w:val="20"/>
              </w:rPr>
              <w:t>DECRETO N°.37-89-I.P.O., por el cual se autoriza al Municipio de Chihuahua a dar en compensación al C. OSCAR GUILLERMO LINSS YÁÑEZ, 2 lotes de terreno ubicados en Barrio el Palomar. Pág. 47</w:t>
            </w:r>
          </w:p>
          <w:p w14:paraId="18948A69" w14:textId="77777777" w:rsidR="008B4A75" w:rsidRPr="00DA5A40" w:rsidRDefault="008B4A75" w:rsidP="00BE02D4">
            <w:pPr>
              <w:jc w:val="both"/>
              <w:rPr>
                <w:rFonts w:ascii="Arial" w:hAnsi="Arial" w:cs="Arial"/>
                <w:sz w:val="20"/>
                <w:szCs w:val="20"/>
              </w:rPr>
            </w:pPr>
          </w:p>
          <w:p w14:paraId="0C391504" w14:textId="77777777" w:rsidR="008B4A75" w:rsidRPr="00DA5A40" w:rsidRDefault="008B4A75" w:rsidP="00BE02D4">
            <w:pPr>
              <w:jc w:val="both"/>
              <w:rPr>
                <w:rFonts w:ascii="Arial" w:hAnsi="Arial" w:cs="Arial"/>
                <w:sz w:val="20"/>
                <w:szCs w:val="20"/>
              </w:rPr>
            </w:pPr>
            <w:r w:rsidRPr="00DA5A40">
              <w:rPr>
                <w:rFonts w:ascii="Arial" w:hAnsi="Arial" w:cs="Arial"/>
                <w:sz w:val="20"/>
                <w:szCs w:val="20"/>
              </w:rPr>
              <w:t xml:space="preserve">DECRETO N°.41-89-I.P.O.,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proofErr w:type="spellStart"/>
            <w:r w:rsidRPr="00DA5A40">
              <w:rPr>
                <w:rFonts w:ascii="Arial" w:hAnsi="Arial" w:cs="Arial"/>
                <w:sz w:val="20"/>
                <w:szCs w:val="20"/>
              </w:rPr>
              <w:t>Nvo</w:t>
            </w:r>
            <w:proofErr w:type="spellEnd"/>
            <w:r w:rsidRPr="00DA5A40">
              <w:rPr>
                <w:rFonts w:ascii="Arial" w:hAnsi="Arial" w:cs="Arial"/>
                <w:sz w:val="20"/>
                <w:szCs w:val="20"/>
              </w:rPr>
              <w:t>. Casas Grandes a enajenar a título oneroso las fracciones de los loes que se mencionan en el mismo. Pág. 48</w:t>
            </w:r>
          </w:p>
          <w:p w14:paraId="508E55E8" w14:textId="77777777" w:rsidR="008B4A75" w:rsidRPr="00DA5A40" w:rsidRDefault="008B4A75" w:rsidP="00BE02D4">
            <w:pPr>
              <w:jc w:val="both"/>
              <w:rPr>
                <w:rFonts w:ascii="Arial" w:hAnsi="Arial" w:cs="Arial"/>
                <w:sz w:val="20"/>
                <w:szCs w:val="20"/>
              </w:rPr>
            </w:pPr>
          </w:p>
          <w:p w14:paraId="2E3230A5" w14:textId="1C3312A0" w:rsidR="008B4A75" w:rsidRPr="00DA5A40" w:rsidRDefault="008B4A75" w:rsidP="008B4A75">
            <w:pPr>
              <w:jc w:val="both"/>
              <w:rPr>
                <w:rFonts w:ascii="Arial" w:hAnsi="Arial" w:cs="Arial"/>
                <w:sz w:val="20"/>
                <w:szCs w:val="20"/>
              </w:rPr>
            </w:pPr>
            <w:r w:rsidRPr="00DA5A40">
              <w:rPr>
                <w:rFonts w:ascii="Arial" w:hAnsi="Arial" w:cs="Arial"/>
                <w:sz w:val="20"/>
                <w:szCs w:val="20"/>
              </w:rPr>
              <w:t xml:space="preserve">DECRETO N°.42-89-I.P.O.,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proofErr w:type="spellStart"/>
            <w:r w:rsidRPr="00DA5A40">
              <w:rPr>
                <w:rFonts w:ascii="Arial" w:hAnsi="Arial" w:cs="Arial"/>
                <w:sz w:val="20"/>
                <w:szCs w:val="20"/>
              </w:rPr>
              <w:t>Nvo</w:t>
            </w:r>
            <w:proofErr w:type="spellEnd"/>
            <w:r w:rsidRPr="00DA5A40">
              <w:rPr>
                <w:rFonts w:ascii="Arial" w:hAnsi="Arial" w:cs="Arial"/>
                <w:sz w:val="20"/>
                <w:szCs w:val="20"/>
              </w:rPr>
              <w:t>. Casas Grandes a desincorporar de su patrimonio y enajenar a título gratuito en favor del Patronato</w:t>
            </w:r>
            <w:r w:rsidR="004A4B62" w:rsidRPr="00DA5A40">
              <w:rPr>
                <w:rFonts w:ascii="Arial" w:hAnsi="Arial" w:cs="Arial"/>
                <w:sz w:val="20"/>
                <w:szCs w:val="20"/>
              </w:rPr>
              <w:t xml:space="preserve"> Pro-Tecnológico de Cd. Juárez, unidad Nuevo Casas Grandes A.C. una superficie de terreno ubicado en el predio “Nadadores” del fundo legal del municipio.</w:t>
            </w:r>
            <w:r w:rsidRPr="00DA5A40">
              <w:rPr>
                <w:rFonts w:ascii="Arial" w:hAnsi="Arial" w:cs="Arial"/>
                <w:sz w:val="20"/>
                <w:szCs w:val="20"/>
              </w:rPr>
              <w:t xml:space="preserve"> Pág. 4</w:t>
            </w:r>
            <w:r w:rsidR="004A4B62" w:rsidRPr="00DA5A40">
              <w:rPr>
                <w:rFonts w:ascii="Arial" w:hAnsi="Arial" w:cs="Arial"/>
                <w:sz w:val="20"/>
                <w:szCs w:val="20"/>
              </w:rPr>
              <w:t>9</w:t>
            </w:r>
          </w:p>
          <w:p w14:paraId="5680F757" w14:textId="77777777" w:rsidR="008B4A75" w:rsidRPr="00DA5A40" w:rsidRDefault="008B4A75" w:rsidP="008B4A75">
            <w:pPr>
              <w:jc w:val="both"/>
              <w:rPr>
                <w:rFonts w:ascii="Arial" w:hAnsi="Arial" w:cs="Arial"/>
                <w:sz w:val="20"/>
                <w:szCs w:val="20"/>
              </w:rPr>
            </w:pPr>
          </w:p>
          <w:p w14:paraId="6E5E49BB" w14:textId="4D69DD26" w:rsidR="004A4B62" w:rsidRPr="00DA5A40" w:rsidRDefault="004A4B62" w:rsidP="004A4B62">
            <w:pPr>
              <w:jc w:val="both"/>
              <w:rPr>
                <w:rFonts w:ascii="Arial" w:hAnsi="Arial" w:cs="Arial"/>
                <w:sz w:val="20"/>
                <w:szCs w:val="20"/>
              </w:rPr>
            </w:pPr>
            <w:r w:rsidRPr="00DA5A40">
              <w:rPr>
                <w:rFonts w:ascii="Arial" w:hAnsi="Arial" w:cs="Arial"/>
                <w:sz w:val="20"/>
                <w:szCs w:val="20"/>
              </w:rPr>
              <w:t xml:space="preserve">DECRETO N°.43-89-I.P.O.,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proofErr w:type="spellStart"/>
            <w:r w:rsidRPr="00DA5A40">
              <w:rPr>
                <w:rFonts w:ascii="Arial" w:hAnsi="Arial" w:cs="Arial"/>
                <w:sz w:val="20"/>
                <w:szCs w:val="20"/>
              </w:rPr>
              <w:t>Nvo</w:t>
            </w:r>
            <w:proofErr w:type="spellEnd"/>
            <w:r w:rsidRPr="00DA5A40">
              <w:rPr>
                <w:rFonts w:ascii="Arial" w:hAnsi="Arial" w:cs="Arial"/>
                <w:sz w:val="20"/>
                <w:szCs w:val="20"/>
              </w:rPr>
              <w:t>. Casas Grandes a enajenar a título oneroso y titular 4 lotes de terreno municipal en favor de igual número de personas. Pág. 49</w:t>
            </w:r>
          </w:p>
          <w:p w14:paraId="323F8152" w14:textId="77777777" w:rsidR="004A4B62" w:rsidRPr="00DA5A40" w:rsidRDefault="004A4B62" w:rsidP="004A4B62">
            <w:pPr>
              <w:jc w:val="both"/>
              <w:rPr>
                <w:rFonts w:ascii="Arial" w:hAnsi="Arial" w:cs="Arial"/>
                <w:sz w:val="20"/>
                <w:szCs w:val="20"/>
              </w:rPr>
            </w:pPr>
          </w:p>
          <w:p w14:paraId="7155D923" w14:textId="42495CEA" w:rsidR="004A4B62" w:rsidRPr="00DA5A40" w:rsidRDefault="004A4B62" w:rsidP="004A4B62">
            <w:pPr>
              <w:jc w:val="both"/>
              <w:rPr>
                <w:rFonts w:ascii="Arial" w:hAnsi="Arial" w:cs="Arial"/>
                <w:sz w:val="20"/>
                <w:szCs w:val="20"/>
              </w:rPr>
            </w:pPr>
            <w:r w:rsidRPr="00DA5A40">
              <w:rPr>
                <w:rFonts w:ascii="Arial" w:hAnsi="Arial" w:cs="Arial"/>
                <w:sz w:val="20"/>
                <w:szCs w:val="20"/>
              </w:rPr>
              <w:t>DECRETO N°.44-89-I.P.O., por el cual se autoriza al H. Ayuntamiento de Cuauhtémoc a permutar una superficie de terreno de su propiedad por otra propiedad del C. RICARDO MAYAG</w:t>
            </w:r>
            <w:r w:rsidR="00002BD7" w:rsidRPr="00DA5A40">
              <w:rPr>
                <w:rFonts w:ascii="Arial" w:hAnsi="Arial" w:cs="Arial"/>
                <w:sz w:val="20"/>
                <w:szCs w:val="20"/>
              </w:rPr>
              <w:t>OITIA GARCÍA.</w:t>
            </w:r>
            <w:r w:rsidRPr="00DA5A40">
              <w:rPr>
                <w:rFonts w:ascii="Arial" w:hAnsi="Arial" w:cs="Arial"/>
                <w:sz w:val="20"/>
                <w:szCs w:val="20"/>
              </w:rPr>
              <w:t xml:space="preserve"> Pág. </w:t>
            </w:r>
            <w:r w:rsidR="00002BD7" w:rsidRPr="00DA5A40">
              <w:rPr>
                <w:rFonts w:ascii="Arial" w:hAnsi="Arial" w:cs="Arial"/>
                <w:sz w:val="20"/>
                <w:szCs w:val="20"/>
              </w:rPr>
              <w:t>50</w:t>
            </w:r>
          </w:p>
          <w:p w14:paraId="057807DC" w14:textId="77777777" w:rsidR="004A4B62" w:rsidRPr="00DA5A40" w:rsidRDefault="004A4B62" w:rsidP="004A4B62">
            <w:pPr>
              <w:jc w:val="both"/>
              <w:rPr>
                <w:rFonts w:ascii="Arial" w:hAnsi="Arial" w:cs="Arial"/>
                <w:sz w:val="20"/>
                <w:szCs w:val="20"/>
              </w:rPr>
            </w:pPr>
          </w:p>
          <w:p w14:paraId="6A04B907" w14:textId="23681D2D" w:rsidR="00002BD7" w:rsidRPr="00DA5A40" w:rsidRDefault="00002BD7" w:rsidP="00BE02D4">
            <w:pPr>
              <w:jc w:val="both"/>
              <w:rPr>
                <w:rFonts w:ascii="Arial" w:hAnsi="Arial" w:cs="Arial"/>
                <w:sz w:val="20"/>
                <w:szCs w:val="20"/>
              </w:rPr>
            </w:pPr>
            <w:r w:rsidRPr="00DA5A40">
              <w:rPr>
                <w:rFonts w:ascii="Arial" w:hAnsi="Arial" w:cs="Arial"/>
                <w:sz w:val="20"/>
                <w:szCs w:val="20"/>
              </w:rPr>
              <w:t xml:space="preserve">DECRETO N°.45-89-I.P.O.,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Jiménez a desincorporar del patrimonio municipal 5 lotes de terreno y donarlos en favor de igual número de personas. Pág. 51</w:t>
            </w:r>
          </w:p>
          <w:p w14:paraId="6C341A24" w14:textId="77777777" w:rsidR="00002BD7" w:rsidRPr="00DA5A40" w:rsidRDefault="00002BD7" w:rsidP="00BE02D4">
            <w:pPr>
              <w:jc w:val="both"/>
              <w:rPr>
                <w:rFonts w:ascii="Arial" w:hAnsi="Arial" w:cs="Arial"/>
                <w:sz w:val="20"/>
                <w:szCs w:val="20"/>
              </w:rPr>
            </w:pPr>
          </w:p>
          <w:p w14:paraId="0650E592" w14:textId="34A0B520" w:rsidR="00002BD7" w:rsidRPr="00DA5A40" w:rsidRDefault="00002BD7" w:rsidP="00002BD7">
            <w:pPr>
              <w:jc w:val="both"/>
              <w:rPr>
                <w:rFonts w:ascii="Arial" w:hAnsi="Arial" w:cs="Arial"/>
                <w:sz w:val="20"/>
                <w:szCs w:val="20"/>
              </w:rPr>
            </w:pPr>
            <w:r w:rsidRPr="00DA5A40">
              <w:rPr>
                <w:rFonts w:ascii="Arial" w:hAnsi="Arial" w:cs="Arial"/>
                <w:sz w:val="20"/>
                <w:szCs w:val="20"/>
              </w:rPr>
              <w:t xml:space="preserve">DECRETO N°.47-89-I.P.O.,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proofErr w:type="spellStart"/>
            <w:r w:rsidRPr="00DA5A40">
              <w:rPr>
                <w:rFonts w:ascii="Arial" w:hAnsi="Arial" w:cs="Arial"/>
                <w:sz w:val="20"/>
                <w:szCs w:val="20"/>
              </w:rPr>
              <w:t>Nvo</w:t>
            </w:r>
            <w:proofErr w:type="spellEnd"/>
            <w:r w:rsidRPr="00DA5A40">
              <w:rPr>
                <w:rFonts w:ascii="Arial" w:hAnsi="Arial" w:cs="Arial"/>
                <w:sz w:val="20"/>
                <w:szCs w:val="20"/>
              </w:rPr>
              <w:t>. Casas Grandes a enajenar a título oneroso 4 fracciones de terreno municipal en favor de las personas que se mencionan en el mismo. Pág. 52</w:t>
            </w:r>
          </w:p>
          <w:p w14:paraId="1056661B" w14:textId="77777777" w:rsidR="00002BD7" w:rsidRPr="00DA5A40" w:rsidRDefault="00002BD7" w:rsidP="00BE02D4">
            <w:pPr>
              <w:jc w:val="both"/>
              <w:rPr>
                <w:rFonts w:ascii="Arial" w:hAnsi="Arial" w:cs="Arial"/>
                <w:sz w:val="20"/>
                <w:szCs w:val="20"/>
              </w:rPr>
            </w:pPr>
          </w:p>
          <w:p w14:paraId="254088F5" w14:textId="6FD7E795" w:rsidR="00002BD7" w:rsidRPr="00DA5A40" w:rsidRDefault="00002BD7" w:rsidP="00002BD7">
            <w:pPr>
              <w:jc w:val="both"/>
              <w:rPr>
                <w:rFonts w:ascii="Arial" w:hAnsi="Arial" w:cs="Arial"/>
                <w:sz w:val="20"/>
                <w:szCs w:val="20"/>
              </w:rPr>
            </w:pPr>
            <w:r w:rsidRPr="00DA5A40">
              <w:rPr>
                <w:rFonts w:ascii="Arial" w:hAnsi="Arial" w:cs="Arial"/>
                <w:sz w:val="20"/>
                <w:szCs w:val="20"/>
              </w:rPr>
              <w:lastRenderedPageBreak/>
              <w:t xml:space="preserve">DECRETO N°.49-89-I.P.O.,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Chihuahua a </w:t>
            </w:r>
            <w:r w:rsidR="004929A0" w:rsidRPr="00DA5A40">
              <w:rPr>
                <w:rFonts w:ascii="Arial" w:hAnsi="Arial" w:cs="Arial"/>
                <w:sz w:val="20"/>
                <w:szCs w:val="20"/>
              </w:rPr>
              <w:t xml:space="preserve">permutar con el Instituto Tecnológico y de Estudios Superiores de Monterrey, Unidad Chihuahua, </w:t>
            </w:r>
            <w:r w:rsidRPr="00DA5A40">
              <w:rPr>
                <w:rFonts w:ascii="Arial" w:hAnsi="Arial" w:cs="Arial"/>
                <w:sz w:val="20"/>
                <w:szCs w:val="20"/>
              </w:rPr>
              <w:t xml:space="preserve">un terreno </w:t>
            </w:r>
            <w:r w:rsidR="004929A0" w:rsidRPr="00DA5A40">
              <w:rPr>
                <w:rFonts w:ascii="Arial" w:hAnsi="Arial" w:cs="Arial"/>
                <w:sz w:val="20"/>
                <w:szCs w:val="20"/>
              </w:rPr>
              <w:t>de su propiedad por otra propiedad del M</w:t>
            </w:r>
            <w:r w:rsidRPr="00DA5A40">
              <w:rPr>
                <w:rFonts w:ascii="Arial" w:hAnsi="Arial" w:cs="Arial"/>
                <w:sz w:val="20"/>
                <w:szCs w:val="20"/>
              </w:rPr>
              <w:t>unicip</w:t>
            </w:r>
            <w:r w:rsidR="004929A0" w:rsidRPr="00DA5A40">
              <w:rPr>
                <w:rFonts w:ascii="Arial" w:hAnsi="Arial" w:cs="Arial"/>
                <w:sz w:val="20"/>
                <w:szCs w:val="20"/>
              </w:rPr>
              <w:t xml:space="preserve">io. </w:t>
            </w:r>
            <w:r w:rsidRPr="00DA5A40">
              <w:rPr>
                <w:rFonts w:ascii="Arial" w:hAnsi="Arial" w:cs="Arial"/>
                <w:sz w:val="20"/>
                <w:szCs w:val="20"/>
              </w:rPr>
              <w:t xml:space="preserve">Pág. </w:t>
            </w:r>
            <w:r w:rsidR="004929A0" w:rsidRPr="00DA5A40">
              <w:rPr>
                <w:rFonts w:ascii="Arial" w:hAnsi="Arial" w:cs="Arial"/>
                <w:sz w:val="20"/>
                <w:szCs w:val="20"/>
              </w:rPr>
              <w:t>53</w:t>
            </w:r>
          </w:p>
          <w:p w14:paraId="4331A051" w14:textId="77777777" w:rsidR="00002BD7" w:rsidRPr="00DA5A40" w:rsidRDefault="00002BD7" w:rsidP="00BE02D4">
            <w:pPr>
              <w:jc w:val="both"/>
              <w:rPr>
                <w:rFonts w:ascii="Arial" w:hAnsi="Arial" w:cs="Arial"/>
                <w:sz w:val="20"/>
                <w:szCs w:val="20"/>
              </w:rPr>
            </w:pPr>
          </w:p>
          <w:p w14:paraId="73269FC8" w14:textId="77777777" w:rsidR="004929A0" w:rsidRPr="00DA5A40" w:rsidRDefault="004929A0" w:rsidP="00BE02D4">
            <w:pPr>
              <w:jc w:val="both"/>
              <w:rPr>
                <w:rFonts w:ascii="Arial" w:hAnsi="Arial" w:cs="Arial"/>
                <w:sz w:val="20"/>
                <w:szCs w:val="20"/>
              </w:rPr>
            </w:pPr>
            <w:r w:rsidRPr="00DA5A40">
              <w:rPr>
                <w:rFonts w:ascii="Arial" w:hAnsi="Arial" w:cs="Arial"/>
                <w:sz w:val="20"/>
                <w:szCs w:val="20"/>
              </w:rPr>
              <w:t>DECRETO N°.58-89-I.P.O., por el cual se autoriza al H. Ayuntamiento de Chihuahua a desafectar del dominio público el terreno municipal ubicado en el Fraccionamiento Avícola, Segunda Etapa de esta ciudad. Pág. 55</w:t>
            </w:r>
          </w:p>
          <w:p w14:paraId="67C5BEE0" w14:textId="77777777" w:rsidR="004929A0" w:rsidRPr="00DA5A40" w:rsidRDefault="004929A0" w:rsidP="00BE02D4">
            <w:pPr>
              <w:jc w:val="both"/>
              <w:rPr>
                <w:rFonts w:ascii="Arial" w:hAnsi="Arial" w:cs="Arial"/>
                <w:sz w:val="20"/>
                <w:szCs w:val="20"/>
              </w:rPr>
            </w:pPr>
          </w:p>
          <w:p w14:paraId="5B4EEA9C" w14:textId="183145E3" w:rsidR="00EE2498" w:rsidRPr="00DA5A40" w:rsidRDefault="004929A0" w:rsidP="00EE2498">
            <w:pPr>
              <w:jc w:val="both"/>
              <w:rPr>
                <w:rFonts w:ascii="Arial" w:hAnsi="Arial" w:cs="Arial"/>
                <w:sz w:val="20"/>
                <w:szCs w:val="20"/>
              </w:rPr>
            </w:pPr>
            <w:r w:rsidRPr="00DA5A40">
              <w:rPr>
                <w:rFonts w:ascii="Arial" w:hAnsi="Arial" w:cs="Arial"/>
                <w:sz w:val="20"/>
                <w:szCs w:val="20"/>
              </w:rPr>
              <w:t>DECRETO N°.59-89-I.P.O., por el cual se autoriza al H. Ayuntamiento de Chihuahua a desafectar un lote el terreno ubicado en el Fraccionamiento La Minita de esta</w:t>
            </w:r>
            <w:r w:rsidR="00EE2498" w:rsidRPr="00DA5A40">
              <w:rPr>
                <w:rFonts w:ascii="Arial" w:hAnsi="Arial" w:cs="Arial"/>
                <w:sz w:val="20"/>
                <w:szCs w:val="20"/>
              </w:rPr>
              <w:t xml:space="preserve"> ciudad.</w:t>
            </w:r>
            <w:r w:rsidRPr="00DA5A40">
              <w:rPr>
                <w:rFonts w:ascii="Arial" w:hAnsi="Arial" w:cs="Arial"/>
                <w:sz w:val="20"/>
                <w:szCs w:val="20"/>
              </w:rPr>
              <w:t xml:space="preserve"> Pág. 55</w:t>
            </w:r>
          </w:p>
        </w:tc>
      </w:tr>
      <w:tr w:rsidR="0096089F" w:rsidRPr="00DA5A40" w14:paraId="4ABAE7F8" w14:textId="77777777" w:rsidTr="00137F11">
        <w:tc>
          <w:tcPr>
            <w:tcW w:w="708" w:type="dxa"/>
          </w:tcPr>
          <w:p w14:paraId="7D4B5BC2" w14:textId="60CF2EAA" w:rsidR="0096089F" w:rsidRPr="00DA5A40" w:rsidRDefault="0096089F" w:rsidP="0096089F">
            <w:pPr>
              <w:jc w:val="center"/>
              <w:rPr>
                <w:rFonts w:ascii="Arial" w:hAnsi="Arial" w:cs="Arial"/>
                <w:sz w:val="20"/>
                <w:szCs w:val="20"/>
              </w:rPr>
            </w:pPr>
            <w:r w:rsidRPr="00DA5A40">
              <w:rPr>
                <w:rFonts w:ascii="Arial" w:hAnsi="Arial" w:cs="Arial"/>
                <w:sz w:val="20"/>
                <w:szCs w:val="20"/>
              </w:rPr>
              <w:lastRenderedPageBreak/>
              <w:t>4</w:t>
            </w:r>
          </w:p>
        </w:tc>
        <w:tc>
          <w:tcPr>
            <w:tcW w:w="1321" w:type="dxa"/>
          </w:tcPr>
          <w:p w14:paraId="42595D59" w14:textId="473AB0EA" w:rsidR="0096089F" w:rsidRPr="00DA5A40" w:rsidRDefault="008F407E"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EE2498" w:rsidRPr="00DA5A40">
              <w:rPr>
                <w:rFonts w:ascii="Arial" w:hAnsi="Arial" w:cs="Arial"/>
                <w:sz w:val="20"/>
                <w:szCs w:val="20"/>
              </w:rPr>
              <w:t>01-13</w:t>
            </w:r>
          </w:p>
        </w:tc>
        <w:tc>
          <w:tcPr>
            <w:tcW w:w="8744" w:type="dxa"/>
          </w:tcPr>
          <w:p w14:paraId="47A3F1D9" w14:textId="77777777" w:rsidR="0007678C" w:rsidRPr="00DA5A40" w:rsidRDefault="00EE2498" w:rsidP="0007678C">
            <w:pPr>
              <w:jc w:val="both"/>
              <w:rPr>
                <w:rFonts w:ascii="Arial" w:hAnsi="Arial" w:cs="Arial"/>
                <w:sz w:val="20"/>
                <w:szCs w:val="20"/>
              </w:rPr>
            </w:pPr>
            <w:r w:rsidRPr="00DA5A40">
              <w:rPr>
                <w:rFonts w:ascii="Arial" w:hAnsi="Arial" w:cs="Arial"/>
                <w:sz w:val="20"/>
                <w:szCs w:val="20"/>
              </w:rPr>
              <w:t>DECRETO N°.29-89-I.P.O., por el cual se autoriza al H. Ayuntamiento de Buenaventura a enajenar a título oneroso en favor de quince personas, igual número de lotes el terreno municipal. Pág. 74</w:t>
            </w:r>
          </w:p>
          <w:p w14:paraId="4D943EA8" w14:textId="77777777" w:rsidR="00EE2498" w:rsidRPr="00DA5A40" w:rsidRDefault="00EE2498" w:rsidP="0007678C">
            <w:pPr>
              <w:jc w:val="both"/>
              <w:rPr>
                <w:rFonts w:ascii="Arial" w:hAnsi="Arial" w:cs="Arial"/>
                <w:sz w:val="20"/>
                <w:szCs w:val="20"/>
              </w:rPr>
            </w:pPr>
          </w:p>
          <w:p w14:paraId="73590B52" w14:textId="66062A2E" w:rsidR="00465D71" w:rsidRPr="00DA5A40" w:rsidRDefault="00465D71" w:rsidP="00465D71">
            <w:pPr>
              <w:jc w:val="both"/>
              <w:rPr>
                <w:rFonts w:ascii="Arial" w:hAnsi="Arial" w:cs="Arial"/>
                <w:sz w:val="20"/>
                <w:szCs w:val="20"/>
              </w:rPr>
            </w:pPr>
            <w:r w:rsidRPr="00DA5A40">
              <w:rPr>
                <w:rFonts w:ascii="Arial" w:hAnsi="Arial" w:cs="Arial"/>
                <w:sz w:val="20"/>
                <w:szCs w:val="20"/>
              </w:rPr>
              <w:t xml:space="preserve">DECRETO N°.30-89-I.P.O.,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Buenaventura a enajenar a título oneroso 38 lotes de terreno municipal en favor de igual número de personas. Pág. 76</w:t>
            </w:r>
          </w:p>
          <w:p w14:paraId="179AC5A2" w14:textId="77777777" w:rsidR="00EE2498" w:rsidRPr="00DA5A40" w:rsidRDefault="00EE2498" w:rsidP="0007678C">
            <w:pPr>
              <w:jc w:val="both"/>
              <w:rPr>
                <w:rFonts w:ascii="Arial" w:hAnsi="Arial" w:cs="Arial"/>
                <w:sz w:val="20"/>
                <w:szCs w:val="20"/>
              </w:rPr>
            </w:pPr>
          </w:p>
          <w:p w14:paraId="2A2A76B1" w14:textId="50A76D5D" w:rsidR="00465D71" w:rsidRPr="00DA5A40" w:rsidRDefault="00465D71" w:rsidP="00465D71">
            <w:pPr>
              <w:jc w:val="both"/>
              <w:rPr>
                <w:rFonts w:ascii="Arial" w:hAnsi="Arial" w:cs="Arial"/>
                <w:sz w:val="20"/>
                <w:szCs w:val="20"/>
              </w:rPr>
            </w:pPr>
            <w:r w:rsidRPr="00DA5A40">
              <w:rPr>
                <w:rFonts w:ascii="Arial" w:hAnsi="Arial" w:cs="Arial"/>
                <w:sz w:val="20"/>
                <w:szCs w:val="20"/>
              </w:rPr>
              <w:t>DECRETO N°.32-89-I.P.O., por el cual se autoriza al H. Ayuntamiento de Buenaventura a enajenar a título oneroso en favor de once personas, igual número de lotes el terreno municipal. Pág. 81</w:t>
            </w:r>
          </w:p>
          <w:p w14:paraId="3A182EEE" w14:textId="77777777" w:rsidR="00465D71" w:rsidRPr="00DA5A40" w:rsidRDefault="00465D71" w:rsidP="00465D71">
            <w:pPr>
              <w:jc w:val="both"/>
              <w:rPr>
                <w:rFonts w:ascii="Arial" w:hAnsi="Arial" w:cs="Arial"/>
                <w:sz w:val="20"/>
                <w:szCs w:val="20"/>
              </w:rPr>
            </w:pPr>
          </w:p>
          <w:p w14:paraId="795EF3C6" w14:textId="7CA2265D" w:rsidR="00465D71" w:rsidRPr="00DA5A40" w:rsidRDefault="00465D71" w:rsidP="0007678C">
            <w:pPr>
              <w:jc w:val="both"/>
              <w:rPr>
                <w:rFonts w:ascii="Arial" w:hAnsi="Arial" w:cs="Arial"/>
                <w:sz w:val="20"/>
                <w:szCs w:val="20"/>
              </w:rPr>
            </w:pPr>
            <w:r w:rsidRPr="00DA5A40">
              <w:rPr>
                <w:rFonts w:ascii="Arial" w:hAnsi="Arial" w:cs="Arial"/>
                <w:sz w:val="20"/>
                <w:szCs w:val="20"/>
              </w:rPr>
              <w:t xml:space="preserve">FE DE ERRATAS al Decreto </w:t>
            </w:r>
            <w:proofErr w:type="spellStart"/>
            <w:r w:rsidRPr="00DA5A40">
              <w:rPr>
                <w:rFonts w:ascii="Arial" w:hAnsi="Arial" w:cs="Arial"/>
                <w:sz w:val="20"/>
                <w:szCs w:val="20"/>
              </w:rPr>
              <w:t>N°</w:t>
            </w:r>
            <w:proofErr w:type="spellEnd"/>
            <w:r w:rsidRPr="00DA5A40">
              <w:rPr>
                <w:rFonts w:ascii="Arial" w:hAnsi="Arial" w:cs="Arial"/>
                <w:sz w:val="20"/>
                <w:szCs w:val="20"/>
              </w:rPr>
              <w:t>. 90-89-I.P.O. por el que se reforman los Artículos 169 y 170 del Código Fiscal del Estado, publicado en el Periódico Oficial del Estado N°:104 de fecha 30 de diciembre de 1989</w:t>
            </w:r>
          </w:p>
        </w:tc>
      </w:tr>
      <w:tr w:rsidR="0096089F" w:rsidRPr="00DA5A40" w14:paraId="22733CAF" w14:textId="77777777" w:rsidTr="00137F11">
        <w:tc>
          <w:tcPr>
            <w:tcW w:w="708" w:type="dxa"/>
          </w:tcPr>
          <w:p w14:paraId="205DB769" w14:textId="073E101F" w:rsidR="0096089F" w:rsidRPr="00DA5A40" w:rsidRDefault="0096089F" w:rsidP="0096089F">
            <w:pPr>
              <w:jc w:val="center"/>
              <w:rPr>
                <w:rFonts w:ascii="Arial" w:hAnsi="Arial" w:cs="Arial"/>
                <w:sz w:val="20"/>
                <w:szCs w:val="20"/>
              </w:rPr>
            </w:pPr>
            <w:r w:rsidRPr="00DA5A40">
              <w:rPr>
                <w:rFonts w:ascii="Arial" w:hAnsi="Arial" w:cs="Arial"/>
                <w:sz w:val="20"/>
                <w:szCs w:val="20"/>
              </w:rPr>
              <w:t>5</w:t>
            </w:r>
          </w:p>
        </w:tc>
        <w:tc>
          <w:tcPr>
            <w:tcW w:w="1321" w:type="dxa"/>
          </w:tcPr>
          <w:p w14:paraId="3CB73A5D" w14:textId="664EA084" w:rsidR="0096089F" w:rsidRPr="00DA5A40" w:rsidRDefault="00360446" w:rsidP="0096089F">
            <w:pPr>
              <w:rPr>
                <w:rFonts w:ascii="Arial" w:hAnsi="Arial" w:cs="Arial"/>
                <w:sz w:val="20"/>
                <w:szCs w:val="20"/>
              </w:rPr>
            </w:pPr>
            <w:r w:rsidRPr="00DA5A40">
              <w:rPr>
                <w:rFonts w:ascii="Arial" w:hAnsi="Arial" w:cs="Arial"/>
                <w:sz w:val="20"/>
                <w:szCs w:val="20"/>
              </w:rPr>
              <w:t>1990-</w:t>
            </w:r>
            <w:r w:rsidR="00465D71" w:rsidRPr="00DA5A40">
              <w:rPr>
                <w:rFonts w:ascii="Arial" w:hAnsi="Arial" w:cs="Arial"/>
                <w:sz w:val="20"/>
                <w:szCs w:val="20"/>
              </w:rPr>
              <w:t>01-17</w:t>
            </w:r>
          </w:p>
        </w:tc>
        <w:tc>
          <w:tcPr>
            <w:tcW w:w="8744" w:type="dxa"/>
          </w:tcPr>
          <w:p w14:paraId="5C46C7FE" w14:textId="42A1CE70" w:rsidR="00133C7E" w:rsidRPr="00DA5A40" w:rsidRDefault="00465D71" w:rsidP="00BB7E6F">
            <w:pPr>
              <w:jc w:val="both"/>
              <w:rPr>
                <w:rFonts w:ascii="Arial" w:hAnsi="Arial" w:cs="Arial"/>
                <w:sz w:val="20"/>
                <w:szCs w:val="20"/>
              </w:rPr>
            </w:pPr>
            <w:r w:rsidRPr="00DA5A40">
              <w:rPr>
                <w:rFonts w:ascii="Arial" w:hAnsi="Arial" w:cs="Arial"/>
                <w:sz w:val="20"/>
                <w:szCs w:val="20"/>
              </w:rPr>
              <w:t>Sin anexos</w:t>
            </w:r>
          </w:p>
        </w:tc>
      </w:tr>
      <w:tr w:rsidR="0096089F" w:rsidRPr="00DA5A40" w14:paraId="35CA560D" w14:textId="77777777" w:rsidTr="00137F11">
        <w:tc>
          <w:tcPr>
            <w:tcW w:w="708" w:type="dxa"/>
          </w:tcPr>
          <w:p w14:paraId="5149346C" w14:textId="72FD1900" w:rsidR="0096089F" w:rsidRPr="00DA5A40" w:rsidRDefault="0096089F" w:rsidP="0096089F">
            <w:pPr>
              <w:jc w:val="center"/>
              <w:rPr>
                <w:rFonts w:ascii="Arial" w:hAnsi="Arial" w:cs="Arial"/>
                <w:sz w:val="20"/>
                <w:szCs w:val="20"/>
              </w:rPr>
            </w:pPr>
            <w:r w:rsidRPr="00DA5A40">
              <w:rPr>
                <w:rFonts w:ascii="Arial" w:hAnsi="Arial" w:cs="Arial"/>
                <w:sz w:val="20"/>
                <w:szCs w:val="20"/>
              </w:rPr>
              <w:t>6</w:t>
            </w:r>
          </w:p>
        </w:tc>
        <w:tc>
          <w:tcPr>
            <w:tcW w:w="1321" w:type="dxa"/>
          </w:tcPr>
          <w:p w14:paraId="41259A03" w14:textId="7F4D5271" w:rsidR="0096089F" w:rsidRPr="00DA5A40" w:rsidRDefault="008F407E"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465D71" w:rsidRPr="00DA5A40">
              <w:rPr>
                <w:rFonts w:ascii="Arial" w:hAnsi="Arial" w:cs="Arial"/>
                <w:sz w:val="20"/>
                <w:szCs w:val="20"/>
              </w:rPr>
              <w:t>01-20</w:t>
            </w:r>
          </w:p>
        </w:tc>
        <w:tc>
          <w:tcPr>
            <w:tcW w:w="8744" w:type="dxa"/>
          </w:tcPr>
          <w:p w14:paraId="5A923363" w14:textId="54BF4D3F" w:rsidR="00FC4785" w:rsidRPr="00DA5A40" w:rsidRDefault="00465D71" w:rsidP="00EC7B98">
            <w:pPr>
              <w:jc w:val="both"/>
              <w:rPr>
                <w:rFonts w:ascii="Arial" w:hAnsi="Arial" w:cs="Arial"/>
                <w:sz w:val="20"/>
                <w:szCs w:val="20"/>
              </w:rPr>
            </w:pPr>
            <w:r w:rsidRPr="00DA5A40">
              <w:rPr>
                <w:rFonts w:ascii="Arial" w:hAnsi="Arial" w:cs="Arial"/>
                <w:sz w:val="20"/>
                <w:szCs w:val="20"/>
              </w:rPr>
              <w:t>Sin Anexos</w:t>
            </w:r>
          </w:p>
        </w:tc>
      </w:tr>
      <w:tr w:rsidR="0096089F" w:rsidRPr="00DA5A40" w14:paraId="1E1C4EAB" w14:textId="77777777" w:rsidTr="00137F11">
        <w:tc>
          <w:tcPr>
            <w:tcW w:w="708" w:type="dxa"/>
          </w:tcPr>
          <w:p w14:paraId="6EF21682" w14:textId="72B5077D" w:rsidR="0096089F" w:rsidRPr="00DA5A40" w:rsidRDefault="0096089F" w:rsidP="0096089F">
            <w:pPr>
              <w:jc w:val="center"/>
              <w:rPr>
                <w:rFonts w:ascii="Arial" w:hAnsi="Arial" w:cs="Arial"/>
                <w:sz w:val="20"/>
                <w:szCs w:val="20"/>
              </w:rPr>
            </w:pPr>
            <w:r w:rsidRPr="00DA5A40">
              <w:rPr>
                <w:rFonts w:ascii="Arial" w:hAnsi="Arial" w:cs="Arial"/>
                <w:sz w:val="20"/>
                <w:szCs w:val="20"/>
              </w:rPr>
              <w:t>7</w:t>
            </w:r>
          </w:p>
        </w:tc>
        <w:tc>
          <w:tcPr>
            <w:tcW w:w="1321" w:type="dxa"/>
          </w:tcPr>
          <w:p w14:paraId="6FB163E9" w14:textId="36B9179B" w:rsidR="0096089F" w:rsidRPr="00DA5A40" w:rsidRDefault="008F407E"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465D71" w:rsidRPr="00DA5A40">
              <w:rPr>
                <w:rFonts w:ascii="Arial" w:hAnsi="Arial" w:cs="Arial"/>
                <w:sz w:val="20"/>
                <w:szCs w:val="20"/>
              </w:rPr>
              <w:t>01-24</w:t>
            </w:r>
          </w:p>
        </w:tc>
        <w:tc>
          <w:tcPr>
            <w:tcW w:w="8744" w:type="dxa"/>
          </w:tcPr>
          <w:p w14:paraId="2E53840F" w14:textId="64147E7E" w:rsidR="003335EE" w:rsidRPr="00DA5A40" w:rsidRDefault="003335EE" w:rsidP="003335EE">
            <w:pPr>
              <w:jc w:val="both"/>
              <w:rPr>
                <w:rFonts w:ascii="Arial" w:hAnsi="Arial" w:cs="Arial"/>
                <w:sz w:val="20"/>
                <w:szCs w:val="20"/>
              </w:rPr>
            </w:pPr>
            <w:r w:rsidRPr="00DA5A40">
              <w:rPr>
                <w:rFonts w:ascii="Arial" w:hAnsi="Arial" w:cs="Arial"/>
                <w:sz w:val="20"/>
                <w:szCs w:val="20"/>
              </w:rPr>
              <w:t>DECRETO N°.39-89-I.P.O., por el cual se autoriza al H. Ayuntamiento de Delicias a enajenar a titular los lotes de terreno ubicados en una superficie de 20-00-70 Has., en el cual se encuentran asentados parte de los habitantes de la Colonia Tierra y Libertad de esa Ciudad. Pág. 153</w:t>
            </w:r>
          </w:p>
          <w:p w14:paraId="675E3E18" w14:textId="77777777" w:rsidR="005C77A6" w:rsidRPr="00DA5A40" w:rsidRDefault="005C77A6" w:rsidP="005C77A6">
            <w:pPr>
              <w:jc w:val="both"/>
              <w:rPr>
                <w:rFonts w:ascii="Arial" w:hAnsi="Arial" w:cs="Arial"/>
                <w:sz w:val="20"/>
                <w:szCs w:val="20"/>
              </w:rPr>
            </w:pPr>
          </w:p>
          <w:p w14:paraId="6AA9B176" w14:textId="1BDC4EED" w:rsidR="003335EE" w:rsidRPr="00DA5A40" w:rsidRDefault="003335EE" w:rsidP="005C77A6">
            <w:pPr>
              <w:jc w:val="both"/>
              <w:rPr>
                <w:rFonts w:ascii="Arial" w:hAnsi="Arial" w:cs="Arial"/>
                <w:sz w:val="20"/>
                <w:szCs w:val="20"/>
              </w:rPr>
            </w:pPr>
            <w:r w:rsidRPr="00DA5A40">
              <w:rPr>
                <w:rFonts w:ascii="Arial" w:hAnsi="Arial" w:cs="Arial"/>
                <w:sz w:val="20"/>
                <w:szCs w:val="20"/>
              </w:rPr>
              <w:t xml:space="preserve">DECRETO N°.40-89-I.P.O., por el cual se autoriza al Ejecutivo Estatal para que, a través de su Dirección General de Desarrollo Urbano, enajene a título oneroso y titule el bien inmueble ubicado en H. del Parral dentro del cual se encuentran asentadas las Colonias P.R.I., Tierra y Libertad, </w:t>
            </w:r>
            <w:proofErr w:type="spellStart"/>
            <w:r w:rsidRPr="00DA5A40">
              <w:rPr>
                <w:rFonts w:ascii="Arial" w:hAnsi="Arial" w:cs="Arial"/>
                <w:sz w:val="20"/>
                <w:szCs w:val="20"/>
              </w:rPr>
              <w:t>Ché</w:t>
            </w:r>
            <w:proofErr w:type="spellEnd"/>
            <w:r w:rsidRPr="00DA5A40">
              <w:rPr>
                <w:rFonts w:ascii="Arial" w:hAnsi="Arial" w:cs="Arial"/>
                <w:sz w:val="20"/>
                <w:szCs w:val="20"/>
              </w:rPr>
              <w:t xml:space="preserve"> Guevara, </w:t>
            </w:r>
            <w:proofErr w:type="spellStart"/>
            <w:r w:rsidRPr="00DA5A40">
              <w:rPr>
                <w:rFonts w:ascii="Arial" w:hAnsi="Arial" w:cs="Arial"/>
                <w:sz w:val="20"/>
                <w:szCs w:val="20"/>
              </w:rPr>
              <w:t>Almanceña</w:t>
            </w:r>
            <w:proofErr w:type="spellEnd"/>
            <w:r w:rsidRPr="00DA5A40">
              <w:rPr>
                <w:rFonts w:ascii="Arial" w:hAnsi="Arial" w:cs="Arial"/>
                <w:sz w:val="20"/>
                <w:szCs w:val="20"/>
              </w:rPr>
              <w:t>, Federico Piñón y Jorge Leyva. Pág. 154</w:t>
            </w:r>
          </w:p>
          <w:p w14:paraId="181B1B98" w14:textId="77777777" w:rsidR="003335EE" w:rsidRPr="00DA5A40" w:rsidRDefault="003335EE" w:rsidP="005C77A6">
            <w:pPr>
              <w:jc w:val="both"/>
              <w:rPr>
                <w:rFonts w:ascii="Arial" w:hAnsi="Arial" w:cs="Arial"/>
                <w:sz w:val="20"/>
                <w:szCs w:val="20"/>
              </w:rPr>
            </w:pPr>
          </w:p>
          <w:p w14:paraId="69E44ED2" w14:textId="6EAE425C" w:rsidR="003335EE" w:rsidRPr="00DA5A40" w:rsidRDefault="00273C56" w:rsidP="005C77A6">
            <w:pPr>
              <w:jc w:val="both"/>
              <w:rPr>
                <w:rFonts w:ascii="Arial" w:hAnsi="Arial" w:cs="Arial"/>
                <w:sz w:val="20"/>
                <w:szCs w:val="20"/>
              </w:rPr>
            </w:pPr>
            <w:r w:rsidRPr="00DA5A40">
              <w:rPr>
                <w:rFonts w:ascii="Arial" w:hAnsi="Arial" w:cs="Arial"/>
                <w:sz w:val="20"/>
                <w:szCs w:val="20"/>
              </w:rPr>
              <w:t>DECRETO N°.86-89-I.P.O., por el cual se autoriza al Ejecutivo Estatal para que, por conducto de su Dirección General de Desarrollo Urbano, enajene a título oneroso y titule los bienes inmuebles que se describen en el mismo, ubicados en esta Ciudad. Pág. 156</w:t>
            </w:r>
          </w:p>
          <w:p w14:paraId="729926DF" w14:textId="77777777" w:rsidR="00273C56" w:rsidRPr="00DA5A40" w:rsidRDefault="00273C56" w:rsidP="005C77A6">
            <w:pPr>
              <w:jc w:val="both"/>
              <w:rPr>
                <w:rFonts w:ascii="Arial" w:hAnsi="Arial" w:cs="Arial"/>
                <w:sz w:val="20"/>
                <w:szCs w:val="20"/>
              </w:rPr>
            </w:pPr>
          </w:p>
          <w:p w14:paraId="0352E4B3" w14:textId="23BAC4E9" w:rsidR="00273C56" w:rsidRPr="00DA5A40" w:rsidRDefault="00273C56" w:rsidP="00273C56">
            <w:pPr>
              <w:jc w:val="both"/>
              <w:rPr>
                <w:rFonts w:ascii="Arial" w:hAnsi="Arial" w:cs="Arial"/>
                <w:sz w:val="20"/>
                <w:szCs w:val="20"/>
              </w:rPr>
            </w:pPr>
            <w:r w:rsidRPr="00DA5A40">
              <w:rPr>
                <w:rFonts w:ascii="Arial" w:hAnsi="Arial" w:cs="Arial"/>
                <w:sz w:val="20"/>
                <w:szCs w:val="20"/>
              </w:rPr>
              <w:t>DECRETO N°.87-89-I.P.O., por el cual se autoriza al Ejecutivo Estatal para que, a través de su Dirección General de Desarrollo Urbano, enajene a título oneroso un bien inmueble ubicado en H. del Parral, Chih., con superficie de 7-52-37,21 Has. Pág. 157</w:t>
            </w:r>
          </w:p>
        </w:tc>
      </w:tr>
      <w:tr w:rsidR="0096089F" w:rsidRPr="00DA5A40" w14:paraId="1255EF2B" w14:textId="77777777" w:rsidTr="00137F11">
        <w:tc>
          <w:tcPr>
            <w:tcW w:w="708" w:type="dxa"/>
          </w:tcPr>
          <w:p w14:paraId="094964FE" w14:textId="25ED353B" w:rsidR="0096089F" w:rsidRPr="00DA5A40" w:rsidRDefault="0096089F" w:rsidP="0096089F">
            <w:pPr>
              <w:jc w:val="center"/>
              <w:rPr>
                <w:rFonts w:ascii="Arial" w:hAnsi="Arial" w:cs="Arial"/>
                <w:sz w:val="20"/>
                <w:szCs w:val="20"/>
              </w:rPr>
            </w:pPr>
            <w:r w:rsidRPr="00DA5A40">
              <w:rPr>
                <w:rFonts w:ascii="Arial" w:hAnsi="Arial" w:cs="Arial"/>
                <w:sz w:val="20"/>
                <w:szCs w:val="20"/>
              </w:rPr>
              <w:t>8</w:t>
            </w:r>
          </w:p>
        </w:tc>
        <w:tc>
          <w:tcPr>
            <w:tcW w:w="1321" w:type="dxa"/>
          </w:tcPr>
          <w:p w14:paraId="2229C210" w14:textId="1F6D68AE" w:rsidR="0096089F" w:rsidRPr="00DA5A40" w:rsidRDefault="008F407E"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273C56" w:rsidRPr="00DA5A40">
              <w:rPr>
                <w:rFonts w:ascii="Arial" w:hAnsi="Arial" w:cs="Arial"/>
                <w:sz w:val="20"/>
                <w:szCs w:val="20"/>
              </w:rPr>
              <w:t>01-27</w:t>
            </w:r>
          </w:p>
        </w:tc>
        <w:tc>
          <w:tcPr>
            <w:tcW w:w="8744" w:type="dxa"/>
          </w:tcPr>
          <w:p w14:paraId="48E772B7" w14:textId="7FE854FD" w:rsidR="00273C56" w:rsidRPr="00DA5A40" w:rsidRDefault="00273C56" w:rsidP="00273C56">
            <w:pPr>
              <w:jc w:val="both"/>
              <w:rPr>
                <w:rFonts w:ascii="Arial" w:hAnsi="Arial" w:cs="Arial"/>
                <w:sz w:val="20"/>
                <w:szCs w:val="20"/>
              </w:rPr>
            </w:pPr>
            <w:r w:rsidRPr="00DA5A40">
              <w:rPr>
                <w:rFonts w:ascii="Arial" w:hAnsi="Arial" w:cs="Arial"/>
                <w:sz w:val="20"/>
                <w:szCs w:val="20"/>
              </w:rPr>
              <w:t xml:space="preserve">DECRETO N°.38-89-I.P.O.,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proofErr w:type="spellStart"/>
            <w:r w:rsidRPr="00DA5A40">
              <w:rPr>
                <w:rFonts w:ascii="Arial" w:hAnsi="Arial" w:cs="Arial"/>
                <w:sz w:val="20"/>
                <w:szCs w:val="20"/>
              </w:rPr>
              <w:t>Nvo</w:t>
            </w:r>
            <w:proofErr w:type="spellEnd"/>
            <w:r w:rsidRPr="00DA5A40">
              <w:rPr>
                <w:rFonts w:ascii="Arial" w:hAnsi="Arial" w:cs="Arial"/>
                <w:sz w:val="20"/>
                <w:szCs w:val="20"/>
              </w:rPr>
              <w:t>. Casas Grandes a enajenar a título oneroso y titular 14 lotes de terreno municipal, en favor de igual número de personas vecinas del lugar. Pág. 187</w:t>
            </w:r>
          </w:p>
          <w:p w14:paraId="37069384" w14:textId="2A3BC12A" w:rsidR="00001509" w:rsidRPr="00DA5A40" w:rsidRDefault="00273C56" w:rsidP="006C6B65">
            <w:pPr>
              <w:jc w:val="both"/>
              <w:rPr>
                <w:rFonts w:ascii="Arial" w:hAnsi="Arial" w:cs="Arial"/>
                <w:sz w:val="20"/>
                <w:szCs w:val="20"/>
              </w:rPr>
            </w:pPr>
            <w:r w:rsidRPr="00DA5A40">
              <w:rPr>
                <w:rFonts w:ascii="Arial" w:hAnsi="Arial" w:cs="Arial"/>
                <w:sz w:val="20"/>
                <w:szCs w:val="20"/>
              </w:rPr>
              <w:t xml:space="preserve">DECRETO N°.48-89-I.P.O.,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proofErr w:type="spellStart"/>
            <w:r w:rsidRPr="00DA5A40">
              <w:rPr>
                <w:rFonts w:ascii="Arial" w:hAnsi="Arial" w:cs="Arial"/>
                <w:sz w:val="20"/>
                <w:szCs w:val="20"/>
              </w:rPr>
              <w:t>Bachiniva</w:t>
            </w:r>
            <w:proofErr w:type="spellEnd"/>
            <w:r w:rsidRPr="00DA5A40">
              <w:rPr>
                <w:rFonts w:ascii="Arial" w:hAnsi="Arial" w:cs="Arial"/>
                <w:sz w:val="20"/>
                <w:szCs w:val="20"/>
              </w:rPr>
              <w:t xml:space="preserve"> a enajenar a título oneroso </w:t>
            </w:r>
            <w:r w:rsidR="006C6B65" w:rsidRPr="00DA5A40">
              <w:rPr>
                <w:rFonts w:ascii="Arial" w:hAnsi="Arial" w:cs="Arial"/>
                <w:sz w:val="20"/>
                <w:szCs w:val="20"/>
              </w:rPr>
              <w:t>y titular diecisiete lotes de</w:t>
            </w:r>
            <w:r w:rsidRPr="00DA5A40">
              <w:rPr>
                <w:rFonts w:ascii="Arial" w:hAnsi="Arial" w:cs="Arial"/>
                <w:sz w:val="20"/>
                <w:szCs w:val="20"/>
              </w:rPr>
              <w:t xml:space="preserve"> terreno municipal en favor de </w:t>
            </w:r>
            <w:r w:rsidR="006C6B65" w:rsidRPr="00DA5A40">
              <w:rPr>
                <w:rFonts w:ascii="Arial" w:hAnsi="Arial" w:cs="Arial"/>
                <w:sz w:val="20"/>
                <w:szCs w:val="20"/>
              </w:rPr>
              <w:t xml:space="preserve">igual número </w:t>
            </w:r>
            <w:r w:rsidRPr="00DA5A40">
              <w:rPr>
                <w:rFonts w:ascii="Arial" w:hAnsi="Arial" w:cs="Arial"/>
                <w:sz w:val="20"/>
                <w:szCs w:val="20"/>
              </w:rPr>
              <w:t>las perso</w:t>
            </w:r>
            <w:r w:rsidR="006C6B65" w:rsidRPr="00DA5A40">
              <w:rPr>
                <w:rFonts w:ascii="Arial" w:hAnsi="Arial" w:cs="Arial"/>
                <w:sz w:val="20"/>
                <w:szCs w:val="20"/>
              </w:rPr>
              <w:t xml:space="preserve">nas. </w:t>
            </w:r>
            <w:r w:rsidRPr="00DA5A40">
              <w:rPr>
                <w:rFonts w:ascii="Arial" w:hAnsi="Arial" w:cs="Arial"/>
                <w:sz w:val="20"/>
                <w:szCs w:val="20"/>
              </w:rPr>
              <w:t xml:space="preserve">Pág. </w:t>
            </w:r>
            <w:r w:rsidR="006C6B65" w:rsidRPr="00DA5A40">
              <w:rPr>
                <w:rFonts w:ascii="Arial" w:hAnsi="Arial" w:cs="Arial"/>
                <w:sz w:val="20"/>
                <w:szCs w:val="20"/>
              </w:rPr>
              <w:t>189</w:t>
            </w:r>
          </w:p>
        </w:tc>
      </w:tr>
      <w:tr w:rsidR="0096089F" w:rsidRPr="00DA5A40" w14:paraId="1E4A04E2" w14:textId="77777777" w:rsidTr="00137F11">
        <w:tc>
          <w:tcPr>
            <w:tcW w:w="708" w:type="dxa"/>
          </w:tcPr>
          <w:p w14:paraId="2322690D" w14:textId="181FE4CA" w:rsidR="0096089F" w:rsidRPr="00DA5A40" w:rsidRDefault="0096089F" w:rsidP="0096089F">
            <w:pPr>
              <w:jc w:val="center"/>
              <w:rPr>
                <w:rFonts w:ascii="Arial" w:hAnsi="Arial" w:cs="Arial"/>
                <w:sz w:val="20"/>
                <w:szCs w:val="20"/>
              </w:rPr>
            </w:pPr>
            <w:r w:rsidRPr="00DA5A40">
              <w:rPr>
                <w:rFonts w:ascii="Arial" w:hAnsi="Arial" w:cs="Arial"/>
                <w:sz w:val="20"/>
                <w:szCs w:val="20"/>
              </w:rPr>
              <w:t>9</w:t>
            </w:r>
          </w:p>
        </w:tc>
        <w:tc>
          <w:tcPr>
            <w:tcW w:w="1321" w:type="dxa"/>
          </w:tcPr>
          <w:p w14:paraId="7A24CCB2" w14:textId="77CB47E4" w:rsidR="0096089F" w:rsidRPr="00DA5A40" w:rsidRDefault="00294010"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C6B65" w:rsidRPr="00DA5A40">
              <w:rPr>
                <w:rFonts w:ascii="Arial" w:hAnsi="Arial" w:cs="Arial"/>
                <w:sz w:val="20"/>
                <w:szCs w:val="20"/>
              </w:rPr>
              <w:t>01-31</w:t>
            </w:r>
          </w:p>
        </w:tc>
        <w:tc>
          <w:tcPr>
            <w:tcW w:w="8744" w:type="dxa"/>
          </w:tcPr>
          <w:p w14:paraId="70CDB29C" w14:textId="29DA80D4" w:rsidR="00001509" w:rsidRPr="00DA5A40" w:rsidRDefault="006C6B65" w:rsidP="00032CAD">
            <w:pPr>
              <w:jc w:val="both"/>
              <w:rPr>
                <w:rFonts w:ascii="Arial" w:hAnsi="Arial" w:cs="Arial"/>
                <w:sz w:val="20"/>
                <w:szCs w:val="20"/>
              </w:rPr>
            </w:pPr>
            <w:r w:rsidRPr="00DA5A40">
              <w:rPr>
                <w:rFonts w:ascii="Arial" w:hAnsi="Arial" w:cs="Arial"/>
                <w:sz w:val="20"/>
                <w:szCs w:val="20"/>
              </w:rPr>
              <w:t>Sin Anexos</w:t>
            </w:r>
          </w:p>
        </w:tc>
      </w:tr>
      <w:tr w:rsidR="0096089F" w:rsidRPr="00DA5A40" w14:paraId="058CE83E" w14:textId="77777777" w:rsidTr="00137F11">
        <w:tc>
          <w:tcPr>
            <w:tcW w:w="708" w:type="dxa"/>
          </w:tcPr>
          <w:p w14:paraId="62305241" w14:textId="737EFF83" w:rsidR="0096089F" w:rsidRPr="00DA5A40" w:rsidRDefault="0096089F" w:rsidP="0096089F">
            <w:pPr>
              <w:jc w:val="center"/>
              <w:rPr>
                <w:rFonts w:ascii="Arial" w:hAnsi="Arial" w:cs="Arial"/>
                <w:sz w:val="20"/>
                <w:szCs w:val="20"/>
              </w:rPr>
            </w:pPr>
            <w:r w:rsidRPr="00DA5A40">
              <w:rPr>
                <w:rFonts w:ascii="Arial" w:hAnsi="Arial" w:cs="Arial"/>
                <w:sz w:val="20"/>
                <w:szCs w:val="20"/>
              </w:rPr>
              <w:lastRenderedPageBreak/>
              <w:t>10</w:t>
            </w:r>
          </w:p>
        </w:tc>
        <w:tc>
          <w:tcPr>
            <w:tcW w:w="1321" w:type="dxa"/>
          </w:tcPr>
          <w:p w14:paraId="72D0753B" w14:textId="103D0E2A" w:rsidR="0096089F" w:rsidRPr="00DA5A40" w:rsidRDefault="00294010"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C6B65" w:rsidRPr="00DA5A40">
              <w:rPr>
                <w:rFonts w:ascii="Arial" w:hAnsi="Arial" w:cs="Arial"/>
                <w:sz w:val="20"/>
                <w:szCs w:val="20"/>
              </w:rPr>
              <w:t>02-03</w:t>
            </w:r>
          </w:p>
        </w:tc>
        <w:tc>
          <w:tcPr>
            <w:tcW w:w="8744" w:type="dxa"/>
          </w:tcPr>
          <w:p w14:paraId="062EF750" w14:textId="18FF6D7D" w:rsidR="006C6B65" w:rsidRPr="00DA5A40" w:rsidRDefault="006C6B65" w:rsidP="006C6B65">
            <w:pPr>
              <w:jc w:val="both"/>
              <w:rPr>
                <w:rFonts w:ascii="Arial" w:hAnsi="Arial" w:cs="Arial"/>
                <w:sz w:val="20"/>
                <w:szCs w:val="20"/>
              </w:rPr>
            </w:pPr>
            <w:r w:rsidRPr="00DA5A40">
              <w:rPr>
                <w:rFonts w:ascii="Arial" w:hAnsi="Arial" w:cs="Arial"/>
                <w:sz w:val="20"/>
                <w:szCs w:val="20"/>
              </w:rPr>
              <w:t xml:space="preserve">DECRETO N°.50-89-I.P.O.,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proofErr w:type="spellStart"/>
            <w:r w:rsidRPr="00DA5A40">
              <w:rPr>
                <w:rFonts w:ascii="Arial" w:hAnsi="Arial" w:cs="Arial"/>
                <w:sz w:val="20"/>
                <w:szCs w:val="20"/>
              </w:rPr>
              <w:t>Nvo</w:t>
            </w:r>
            <w:proofErr w:type="spellEnd"/>
            <w:r w:rsidRPr="00DA5A40">
              <w:rPr>
                <w:rFonts w:ascii="Arial" w:hAnsi="Arial" w:cs="Arial"/>
                <w:sz w:val="20"/>
                <w:szCs w:val="20"/>
              </w:rPr>
              <w:t>. Casas Grandes a enajenar a título gratuito en favor del Sindicato Nacional de Trabajadores de la Secretaría de Agricultura y Recursos Hidráulicos el lote que se menciona en el mismo. Pág. 240</w:t>
            </w:r>
          </w:p>
          <w:p w14:paraId="29CD804A" w14:textId="77777777" w:rsidR="0078358C" w:rsidRPr="00DA5A40" w:rsidRDefault="0078358C" w:rsidP="006D3897">
            <w:pPr>
              <w:jc w:val="both"/>
              <w:rPr>
                <w:rFonts w:ascii="Arial" w:hAnsi="Arial" w:cs="Arial"/>
                <w:sz w:val="20"/>
                <w:szCs w:val="20"/>
              </w:rPr>
            </w:pPr>
          </w:p>
          <w:p w14:paraId="03CBABF8" w14:textId="5F0C6E77" w:rsidR="006C6B65" w:rsidRPr="00DA5A40" w:rsidRDefault="006C6B65" w:rsidP="006D3897">
            <w:pPr>
              <w:jc w:val="both"/>
              <w:rPr>
                <w:rFonts w:ascii="Arial" w:hAnsi="Arial" w:cs="Arial"/>
                <w:sz w:val="20"/>
                <w:szCs w:val="20"/>
              </w:rPr>
            </w:pPr>
            <w:r w:rsidRPr="00DA5A40">
              <w:rPr>
                <w:rFonts w:ascii="Arial" w:hAnsi="Arial" w:cs="Arial"/>
                <w:sz w:val="20"/>
                <w:szCs w:val="20"/>
              </w:rPr>
              <w:t>DECRETO N°.53-89-I.P.O., por el cual se autoriza la dotación del fundo legal a las poblaciones de Col. Soto Máynez, El molino, El Terre</w:t>
            </w:r>
            <w:r w:rsidR="00BA4522" w:rsidRPr="00DA5A40">
              <w:rPr>
                <w:rFonts w:ascii="Arial" w:hAnsi="Arial" w:cs="Arial"/>
                <w:sz w:val="20"/>
                <w:szCs w:val="20"/>
              </w:rPr>
              <w:t>r</w:t>
            </w:r>
            <w:r w:rsidRPr="00DA5A40">
              <w:rPr>
                <w:rFonts w:ascii="Arial" w:hAnsi="Arial" w:cs="Arial"/>
                <w:sz w:val="20"/>
                <w:szCs w:val="20"/>
              </w:rPr>
              <w:t>o, Benito Juárez, Col. Independencia y Las Cruces. Pág. 241</w:t>
            </w:r>
          </w:p>
          <w:p w14:paraId="500560E9" w14:textId="77777777" w:rsidR="006C6B65" w:rsidRPr="00DA5A40" w:rsidRDefault="006C6B65" w:rsidP="006D3897">
            <w:pPr>
              <w:jc w:val="both"/>
              <w:rPr>
                <w:rFonts w:ascii="Arial" w:hAnsi="Arial" w:cs="Arial"/>
                <w:sz w:val="20"/>
                <w:szCs w:val="20"/>
              </w:rPr>
            </w:pPr>
          </w:p>
          <w:p w14:paraId="422E4EAC" w14:textId="12A81C81" w:rsidR="006C6B65" w:rsidRPr="00DA5A40" w:rsidRDefault="006C6B65" w:rsidP="006D3897">
            <w:pPr>
              <w:jc w:val="both"/>
              <w:rPr>
                <w:rFonts w:ascii="Arial" w:hAnsi="Arial" w:cs="Arial"/>
                <w:sz w:val="20"/>
                <w:szCs w:val="20"/>
              </w:rPr>
            </w:pPr>
            <w:r w:rsidRPr="00DA5A40">
              <w:rPr>
                <w:rFonts w:ascii="Arial" w:hAnsi="Arial" w:cs="Arial"/>
                <w:sz w:val="20"/>
                <w:szCs w:val="20"/>
              </w:rPr>
              <w:t xml:space="preserve">DECRETO N°.54-89-I.P.O.,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Jiménez a</w:t>
            </w:r>
            <w:r w:rsidR="00BA4522" w:rsidRPr="00DA5A40">
              <w:rPr>
                <w:rFonts w:ascii="Arial" w:hAnsi="Arial" w:cs="Arial"/>
                <w:sz w:val="20"/>
                <w:szCs w:val="20"/>
              </w:rPr>
              <w:t xml:space="preserve"> incorporar una superficie</w:t>
            </w:r>
            <w:r w:rsidRPr="00DA5A40">
              <w:rPr>
                <w:rFonts w:ascii="Arial" w:hAnsi="Arial" w:cs="Arial"/>
                <w:sz w:val="20"/>
                <w:szCs w:val="20"/>
              </w:rPr>
              <w:t xml:space="preserve"> a</w:t>
            </w:r>
            <w:r w:rsidR="00BA4522" w:rsidRPr="00DA5A40">
              <w:rPr>
                <w:rFonts w:ascii="Arial" w:hAnsi="Arial" w:cs="Arial"/>
                <w:sz w:val="20"/>
                <w:szCs w:val="20"/>
              </w:rPr>
              <w:t>l dominio público y su cambio del Organismo Público Descentralizado de la Admón. Municipal denominado Sistema para el Desarrollo Integral de la Familia, para la construcción del Centro de Educación Especial. Pág. 241</w:t>
            </w:r>
          </w:p>
        </w:tc>
      </w:tr>
      <w:tr w:rsidR="0096089F" w:rsidRPr="00DA5A40" w14:paraId="238101AC" w14:textId="77777777" w:rsidTr="00137F11">
        <w:tc>
          <w:tcPr>
            <w:tcW w:w="708" w:type="dxa"/>
          </w:tcPr>
          <w:p w14:paraId="3D46A417" w14:textId="7F8BD56C" w:rsidR="0096089F" w:rsidRPr="00DA5A40" w:rsidRDefault="0096089F" w:rsidP="0096089F">
            <w:pPr>
              <w:jc w:val="center"/>
              <w:rPr>
                <w:rFonts w:ascii="Arial" w:hAnsi="Arial" w:cs="Arial"/>
                <w:sz w:val="20"/>
                <w:szCs w:val="20"/>
              </w:rPr>
            </w:pPr>
            <w:r w:rsidRPr="00DA5A40">
              <w:rPr>
                <w:rFonts w:ascii="Arial" w:hAnsi="Arial" w:cs="Arial"/>
                <w:sz w:val="20"/>
                <w:szCs w:val="20"/>
              </w:rPr>
              <w:t>11</w:t>
            </w:r>
          </w:p>
        </w:tc>
        <w:tc>
          <w:tcPr>
            <w:tcW w:w="1321" w:type="dxa"/>
          </w:tcPr>
          <w:p w14:paraId="5A11D16F" w14:textId="47723C9A" w:rsidR="0096089F" w:rsidRPr="00DA5A40" w:rsidRDefault="00294010"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BA4522" w:rsidRPr="00DA5A40">
              <w:rPr>
                <w:rFonts w:ascii="Arial" w:hAnsi="Arial" w:cs="Arial"/>
                <w:sz w:val="20"/>
                <w:szCs w:val="20"/>
              </w:rPr>
              <w:t>02-07</w:t>
            </w:r>
          </w:p>
        </w:tc>
        <w:tc>
          <w:tcPr>
            <w:tcW w:w="8744" w:type="dxa"/>
          </w:tcPr>
          <w:p w14:paraId="789C694F" w14:textId="66007FB5" w:rsidR="000B6693" w:rsidRPr="00DA5A40" w:rsidRDefault="00BA4522" w:rsidP="00904DD8">
            <w:pPr>
              <w:jc w:val="both"/>
              <w:rPr>
                <w:rFonts w:ascii="Arial" w:hAnsi="Arial" w:cs="Arial"/>
                <w:sz w:val="20"/>
                <w:szCs w:val="20"/>
              </w:rPr>
            </w:pPr>
            <w:r w:rsidRPr="00DA5A40">
              <w:rPr>
                <w:rFonts w:ascii="Arial" w:hAnsi="Arial" w:cs="Arial"/>
                <w:sz w:val="20"/>
                <w:szCs w:val="20"/>
              </w:rPr>
              <w:t>Sin Anexos</w:t>
            </w:r>
          </w:p>
        </w:tc>
      </w:tr>
      <w:tr w:rsidR="0096089F" w:rsidRPr="00DA5A40" w14:paraId="17782370" w14:textId="77777777" w:rsidTr="00137F11">
        <w:tc>
          <w:tcPr>
            <w:tcW w:w="708" w:type="dxa"/>
          </w:tcPr>
          <w:p w14:paraId="18BCAEB4" w14:textId="1791756F" w:rsidR="0096089F" w:rsidRPr="00DA5A40" w:rsidRDefault="0096089F" w:rsidP="0096089F">
            <w:pPr>
              <w:jc w:val="center"/>
              <w:rPr>
                <w:rFonts w:ascii="Arial" w:hAnsi="Arial" w:cs="Arial"/>
                <w:sz w:val="20"/>
                <w:szCs w:val="20"/>
              </w:rPr>
            </w:pPr>
            <w:r w:rsidRPr="00DA5A40">
              <w:rPr>
                <w:rFonts w:ascii="Arial" w:hAnsi="Arial" w:cs="Arial"/>
                <w:sz w:val="20"/>
                <w:szCs w:val="20"/>
              </w:rPr>
              <w:t>12</w:t>
            </w:r>
          </w:p>
        </w:tc>
        <w:tc>
          <w:tcPr>
            <w:tcW w:w="1321" w:type="dxa"/>
          </w:tcPr>
          <w:p w14:paraId="1986EDA9" w14:textId="5480244A" w:rsidR="0096089F" w:rsidRPr="00DA5A40" w:rsidRDefault="00294010"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BA4522" w:rsidRPr="00DA5A40">
              <w:rPr>
                <w:rFonts w:ascii="Arial" w:hAnsi="Arial" w:cs="Arial"/>
                <w:sz w:val="20"/>
                <w:szCs w:val="20"/>
              </w:rPr>
              <w:t>02-10</w:t>
            </w:r>
          </w:p>
        </w:tc>
        <w:tc>
          <w:tcPr>
            <w:tcW w:w="8744" w:type="dxa"/>
          </w:tcPr>
          <w:p w14:paraId="2058F93B" w14:textId="77777777" w:rsidR="00B91F95" w:rsidRPr="00DA5A40" w:rsidRDefault="00BA4522" w:rsidP="00B91F95">
            <w:pPr>
              <w:jc w:val="both"/>
              <w:rPr>
                <w:rFonts w:ascii="Arial" w:hAnsi="Arial" w:cs="Arial"/>
                <w:sz w:val="20"/>
                <w:szCs w:val="20"/>
              </w:rPr>
            </w:pPr>
            <w:r w:rsidRPr="00DA5A40">
              <w:rPr>
                <w:rFonts w:ascii="Arial" w:hAnsi="Arial" w:cs="Arial"/>
                <w:sz w:val="20"/>
                <w:szCs w:val="20"/>
              </w:rPr>
              <w:t xml:space="preserve">DECRETO N°.65-89-I.P.O., por el cual se autoriza al H. Ayuntamiento de Hidalgo del Parral, a permutar un lote de terreno de su propiedad por otro de la C. JUANA ORALIA SILVA MORENO. Pág. 298 </w:t>
            </w:r>
          </w:p>
          <w:p w14:paraId="0417DDD3" w14:textId="77777777" w:rsidR="00BA4522" w:rsidRPr="00DA5A40" w:rsidRDefault="00BA4522" w:rsidP="00B91F95">
            <w:pPr>
              <w:jc w:val="both"/>
              <w:rPr>
                <w:rFonts w:ascii="Arial" w:hAnsi="Arial" w:cs="Arial"/>
                <w:sz w:val="20"/>
                <w:szCs w:val="20"/>
              </w:rPr>
            </w:pPr>
          </w:p>
          <w:p w14:paraId="68581DB2" w14:textId="175E7F69" w:rsidR="00BA4522" w:rsidRPr="00DA5A40" w:rsidRDefault="00626523" w:rsidP="00B91F95">
            <w:pPr>
              <w:jc w:val="both"/>
              <w:rPr>
                <w:rFonts w:ascii="Arial" w:hAnsi="Arial" w:cs="Arial"/>
                <w:sz w:val="20"/>
                <w:szCs w:val="20"/>
              </w:rPr>
            </w:pPr>
            <w:r w:rsidRPr="00DA5A40">
              <w:rPr>
                <w:rFonts w:ascii="Arial" w:hAnsi="Arial" w:cs="Arial"/>
                <w:sz w:val="20"/>
                <w:szCs w:val="20"/>
              </w:rPr>
              <w:t xml:space="preserve">DECRETO N°.67-89-I.P.O.,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Rosales a desincorporar del patrimonio municipal y enajenar a título gratuito en favor del Ejido Rosales un terreno municipal. Pág. 299</w:t>
            </w:r>
          </w:p>
        </w:tc>
      </w:tr>
      <w:tr w:rsidR="0096089F" w:rsidRPr="00DA5A40" w14:paraId="41FCC6E7" w14:textId="77777777" w:rsidTr="00137F11">
        <w:tc>
          <w:tcPr>
            <w:tcW w:w="708" w:type="dxa"/>
          </w:tcPr>
          <w:p w14:paraId="4358860A" w14:textId="7E1E729E" w:rsidR="0096089F" w:rsidRPr="00DA5A40" w:rsidRDefault="0096089F" w:rsidP="0096089F">
            <w:pPr>
              <w:jc w:val="center"/>
              <w:rPr>
                <w:rFonts w:ascii="Arial" w:hAnsi="Arial" w:cs="Arial"/>
                <w:sz w:val="20"/>
                <w:szCs w:val="20"/>
              </w:rPr>
            </w:pPr>
            <w:r w:rsidRPr="00DA5A40">
              <w:rPr>
                <w:rFonts w:ascii="Arial" w:hAnsi="Arial" w:cs="Arial"/>
                <w:sz w:val="20"/>
                <w:szCs w:val="20"/>
              </w:rPr>
              <w:t>13</w:t>
            </w:r>
          </w:p>
        </w:tc>
        <w:tc>
          <w:tcPr>
            <w:tcW w:w="1321" w:type="dxa"/>
          </w:tcPr>
          <w:p w14:paraId="361AFA6F" w14:textId="45180889" w:rsidR="0096089F" w:rsidRPr="00DA5A40" w:rsidRDefault="006F5DA9"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26523" w:rsidRPr="00DA5A40">
              <w:rPr>
                <w:rFonts w:ascii="Arial" w:hAnsi="Arial" w:cs="Arial"/>
                <w:sz w:val="20"/>
                <w:szCs w:val="20"/>
              </w:rPr>
              <w:t>02-14</w:t>
            </w:r>
          </w:p>
        </w:tc>
        <w:tc>
          <w:tcPr>
            <w:tcW w:w="8744" w:type="dxa"/>
          </w:tcPr>
          <w:p w14:paraId="2A65606B" w14:textId="77777777" w:rsidR="006F5DA9" w:rsidRPr="00DA5A40" w:rsidRDefault="00626523" w:rsidP="00CC10E4">
            <w:pPr>
              <w:jc w:val="both"/>
              <w:rPr>
                <w:rFonts w:ascii="Arial" w:hAnsi="Arial" w:cs="Arial"/>
                <w:sz w:val="20"/>
                <w:szCs w:val="20"/>
              </w:rPr>
            </w:pPr>
            <w:r w:rsidRPr="00DA5A40">
              <w:rPr>
                <w:rFonts w:ascii="Arial" w:hAnsi="Arial" w:cs="Arial"/>
                <w:sz w:val="20"/>
                <w:szCs w:val="20"/>
              </w:rPr>
              <w:t xml:space="preserve">DECRETO N°.62-89-I.P.O.,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Casas Grandes a enajenar a título oneroso 19 lotes de terreno municipal en favor de igual número de personas. Pág. 325</w:t>
            </w:r>
          </w:p>
          <w:p w14:paraId="7DD8E6BD" w14:textId="77777777" w:rsidR="00626523" w:rsidRPr="00DA5A40" w:rsidRDefault="00626523" w:rsidP="00CC10E4">
            <w:pPr>
              <w:jc w:val="both"/>
              <w:rPr>
                <w:rFonts w:ascii="Arial" w:hAnsi="Arial" w:cs="Arial"/>
                <w:sz w:val="20"/>
                <w:szCs w:val="20"/>
              </w:rPr>
            </w:pPr>
          </w:p>
          <w:p w14:paraId="44065522" w14:textId="0CBCCAAB" w:rsidR="00626523" w:rsidRPr="00DA5A40" w:rsidRDefault="00626523" w:rsidP="00626523">
            <w:pPr>
              <w:jc w:val="both"/>
              <w:rPr>
                <w:rFonts w:ascii="Arial" w:hAnsi="Arial" w:cs="Arial"/>
                <w:sz w:val="20"/>
                <w:szCs w:val="20"/>
              </w:rPr>
            </w:pPr>
            <w:r w:rsidRPr="00DA5A40">
              <w:rPr>
                <w:rFonts w:ascii="Arial" w:hAnsi="Arial" w:cs="Arial"/>
                <w:sz w:val="20"/>
                <w:szCs w:val="20"/>
              </w:rPr>
              <w:t>DECRETO N°.88-89-I.P.O., por el cual se reforman la Fracción Segunda del Artículo 56 de la Ley Estatal de Salud. Pág. 328</w:t>
            </w:r>
          </w:p>
        </w:tc>
      </w:tr>
      <w:tr w:rsidR="0096089F" w:rsidRPr="00DA5A40" w14:paraId="244ED80A" w14:textId="77777777" w:rsidTr="00137F11">
        <w:tc>
          <w:tcPr>
            <w:tcW w:w="708" w:type="dxa"/>
          </w:tcPr>
          <w:p w14:paraId="104B7831" w14:textId="756D352D" w:rsidR="0096089F" w:rsidRPr="00DA5A40" w:rsidRDefault="0096089F" w:rsidP="0096089F">
            <w:pPr>
              <w:jc w:val="center"/>
              <w:rPr>
                <w:rFonts w:ascii="Arial" w:hAnsi="Arial" w:cs="Arial"/>
                <w:sz w:val="20"/>
                <w:szCs w:val="20"/>
              </w:rPr>
            </w:pPr>
            <w:r w:rsidRPr="00DA5A40">
              <w:rPr>
                <w:rFonts w:ascii="Arial" w:hAnsi="Arial" w:cs="Arial"/>
                <w:sz w:val="20"/>
                <w:szCs w:val="20"/>
              </w:rPr>
              <w:t>14</w:t>
            </w:r>
          </w:p>
        </w:tc>
        <w:tc>
          <w:tcPr>
            <w:tcW w:w="1321" w:type="dxa"/>
          </w:tcPr>
          <w:p w14:paraId="3A4E98B6" w14:textId="6E0BF6BA" w:rsidR="0096089F" w:rsidRPr="00DA5A40" w:rsidRDefault="003F0C71"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26523" w:rsidRPr="00DA5A40">
              <w:rPr>
                <w:rFonts w:ascii="Arial" w:hAnsi="Arial" w:cs="Arial"/>
                <w:sz w:val="20"/>
                <w:szCs w:val="20"/>
              </w:rPr>
              <w:t>02-17</w:t>
            </w:r>
          </w:p>
        </w:tc>
        <w:tc>
          <w:tcPr>
            <w:tcW w:w="8744" w:type="dxa"/>
          </w:tcPr>
          <w:p w14:paraId="280FFBBB" w14:textId="18FE7FED" w:rsidR="00DA45A5" w:rsidRPr="00DA5A40" w:rsidRDefault="00626523" w:rsidP="00DA45A5">
            <w:pPr>
              <w:jc w:val="both"/>
              <w:rPr>
                <w:rFonts w:ascii="Arial" w:hAnsi="Arial" w:cs="Arial"/>
                <w:sz w:val="20"/>
                <w:szCs w:val="20"/>
              </w:rPr>
            </w:pPr>
            <w:r w:rsidRPr="00DA5A40">
              <w:rPr>
                <w:rFonts w:ascii="Arial" w:hAnsi="Arial" w:cs="Arial"/>
                <w:sz w:val="20"/>
                <w:szCs w:val="20"/>
              </w:rPr>
              <w:t>DECRETO N°.18-89-I.P.O., por el cual se deroga</w:t>
            </w:r>
            <w:r w:rsidR="004603C4" w:rsidRPr="00DA5A40">
              <w:rPr>
                <w:rFonts w:ascii="Arial" w:hAnsi="Arial" w:cs="Arial"/>
                <w:sz w:val="20"/>
                <w:szCs w:val="20"/>
              </w:rPr>
              <w:t xml:space="preserve"> el Decreto N°.426-88-VIII-P.E., publicado en el Periódico Oficial N°.87 del 29 de octubre de 1989 y se autoriza al H. Ayuntamiento de Chihuahua a permutar una superficie de terreno de su propiedad por otra propiedad del C. AGUST</w:t>
            </w:r>
            <w:r w:rsidR="001A3720" w:rsidRPr="00DA5A40">
              <w:rPr>
                <w:rFonts w:ascii="Arial" w:hAnsi="Arial" w:cs="Arial"/>
                <w:sz w:val="20"/>
                <w:szCs w:val="20"/>
              </w:rPr>
              <w:t>Í</w:t>
            </w:r>
            <w:r w:rsidR="004603C4" w:rsidRPr="00DA5A40">
              <w:rPr>
                <w:rFonts w:ascii="Arial" w:hAnsi="Arial" w:cs="Arial"/>
                <w:sz w:val="20"/>
                <w:szCs w:val="20"/>
              </w:rPr>
              <w:t>N FALCÓN MÁRQUEZ. P</w:t>
            </w:r>
            <w:r w:rsidR="001A3720" w:rsidRPr="00DA5A40">
              <w:rPr>
                <w:rFonts w:ascii="Arial" w:hAnsi="Arial" w:cs="Arial"/>
                <w:sz w:val="20"/>
                <w:szCs w:val="20"/>
              </w:rPr>
              <w:t>ág</w:t>
            </w:r>
            <w:r w:rsidR="004603C4" w:rsidRPr="00DA5A40">
              <w:rPr>
                <w:rFonts w:ascii="Arial" w:hAnsi="Arial" w:cs="Arial"/>
                <w:sz w:val="20"/>
                <w:szCs w:val="20"/>
              </w:rPr>
              <w:t>. 370</w:t>
            </w:r>
          </w:p>
          <w:p w14:paraId="0F631A54" w14:textId="77777777" w:rsidR="004603C4" w:rsidRPr="00DA5A40" w:rsidRDefault="004603C4" w:rsidP="00DA45A5">
            <w:pPr>
              <w:jc w:val="both"/>
              <w:rPr>
                <w:rFonts w:ascii="Arial" w:hAnsi="Arial" w:cs="Arial"/>
                <w:sz w:val="20"/>
                <w:szCs w:val="20"/>
              </w:rPr>
            </w:pPr>
          </w:p>
          <w:p w14:paraId="4C91124A" w14:textId="77777777" w:rsidR="004603C4" w:rsidRPr="00DA5A40" w:rsidRDefault="004603C4" w:rsidP="00DA45A5">
            <w:pPr>
              <w:jc w:val="both"/>
              <w:rPr>
                <w:rFonts w:ascii="Arial" w:hAnsi="Arial" w:cs="Arial"/>
                <w:sz w:val="20"/>
                <w:szCs w:val="20"/>
              </w:rPr>
            </w:pPr>
            <w:r w:rsidRPr="00DA5A40">
              <w:rPr>
                <w:rFonts w:ascii="Arial" w:hAnsi="Arial" w:cs="Arial"/>
                <w:sz w:val="20"/>
                <w:szCs w:val="20"/>
              </w:rPr>
              <w:t>DECRETO N°.57-89-I.P.O., por el cual se abroga el Decreto N°.811-89-XII-P.E., del 4 de septiembre de 1989, publicado en el Periódico Oficial N°.80 del 7 de octubre de 1989. Pág.371</w:t>
            </w:r>
          </w:p>
          <w:p w14:paraId="256CCB3C" w14:textId="77777777" w:rsidR="004603C4" w:rsidRPr="00DA5A40" w:rsidRDefault="004603C4" w:rsidP="00DA45A5">
            <w:pPr>
              <w:jc w:val="both"/>
              <w:rPr>
                <w:rFonts w:ascii="Arial" w:hAnsi="Arial" w:cs="Arial"/>
                <w:sz w:val="20"/>
                <w:szCs w:val="20"/>
              </w:rPr>
            </w:pPr>
          </w:p>
          <w:p w14:paraId="6268F6AA" w14:textId="09596439" w:rsidR="004603C4" w:rsidRPr="00DA5A40" w:rsidRDefault="004603C4" w:rsidP="004603C4">
            <w:pPr>
              <w:jc w:val="both"/>
              <w:rPr>
                <w:rFonts w:ascii="Arial" w:hAnsi="Arial" w:cs="Arial"/>
                <w:sz w:val="20"/>
                <w:szCs w:val="20"/>
              </w:rPr>
            </w:pPr>
            <w:r w:rsidRPr="00DA5A40">
              <w:rPr>
                <w:rFonts w:ascii="Arial" w:hAnsi="Arial" w:cs="Arial"/>
                <w:sz w:val="20"/>
                <w:szCs w:val="20"/>
              </w:rPr>
              <w:t xml:space="preserve">DECRETO N°.63-89-I.P.O.,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Nuevo Casas Grandes a enajenar a título oneroso y titular siete superficies de terreno municipal en favor de igual número de personas. Pág. 372</w:t>
            </w:r>
          </w:p>
          <w:p w14:paraId="0CC35293" w14:textId="77777777" w:rsidR="004603C4" w:rsidRPr="00DA5A40" w:rsidRDefault="004603C4" w:rsidP="00DA45A5">
            <w:pPr>
              <w:jc w:val="both"/>
              <w:rPr>
                <w:rFonts w:ascii="Arial" w:hAnsi="Arial" w:cs="Arial"/>
                <w:sz w:val="20"/>
                <w:szCs w:val="20"/>
              </w:rPr>
            </w:pPr>
          </w:p>
          <w:p w14:paraId="5D45CDA1" w14:textId="25F876E7" w:rsidR="004603C4" w:rsidRPr="00DA5A40" w:rsidRDefault="004603C4" w:rsidP="004603C4">
            <w:pPr>
              <w:jc w:val="both"/>
              <w:rPr>
                <w:rFonts w:ascii="Arial" w:hAnsi="Arial" w:cs="Arial"/>
                <w:sz w:val="20"/>
                <w:szCs w:val="20"/>
              </w:rPr>
            </w:pPr>
            <w:r w:rsidRPr="00DA5A40">
              <w:rPr>
                <w:rFonts w:ascii="Arial" w:hAnsi="Arial" w:cs="Arial"/>
                <w:sz w:val="20"/>
                <w:szCs w:val="20"/>
              </w:rPr>
              <w:t xml:space="preserve">DECRETO N°.64-89-I.P.O.,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Nuevo Casas Grandes a enajenar a título oneroso y titular 13 lotes de terreno municipal localizados dentro del fundo legal de dicha población, en favor de igual número de personas. Pág. 37</w:t>
            </w:r>
            <w:r w:rsidR="00E60E98" w:rsidRPr="00DA5A40">
              <w:rPr>
                <w:rFonts w:ascii="Arial" w:hAnsi="Arial" w:cs="Arial"/>
                <w:sz w:val="20"/>
                <w:szCs w:val="20"/>
              </w:rPr>
              <w:t>5</w:t>
            </w:r>
          </w:p>
          <w:p w14:paraId="59EE93EB" w14:textId="058A8FCD" w:rsidR="004603C4" w:rsidRPr="00DA5A40" w:rsidRDefault="004603C4" w:rsidP="004603C4">
            <w:pPr>
              <w:jc w:val="both"/>
              <w:rPr>
                <w:rFonts w:ascii="Arial" w:hAnsi="Arial" w:cs="Arial"/>
                <w:sz w:val="20"/>
                <w:szCs w:val="20"/>
              </w:rPr>
            </w:pPr>
          </w:p>
          <w:p w14:paraId="2FBB4D7E" w14:textId="2415ADB4" w:rsidR="00DE3BBE" w:rsidRPr="00DA5A40" w:rsidRDefault="00DE3BBE" w:rsidP="004603C4">
            <w:pPr>
              <w:jc w:val="both"/>
              <w:rPr>
                <w:rFonts w:ascii="Arial" w:hAnsi="Arial" w:cs="Arial"/>
                <w:sz w:val="20"/>
                <w:szCs w:val="20"/>
              </w:rPr>
            </w:pPr>
            <w:r w:rsidRPr="00DA5A40">
              <w:rPr>
                <w:rFonts w:ascii="Arial" w:hAnsi="Arial" w:cs="Arial"/>
                <w:sz w:val="20"/>
                <w:szCs w:val="20"/>
              </w:rPr>
              <w:t xml:space="preserve">DECRETO N°.66-89-I.P.O.,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Madera, a enajenar a título oneroso y titular</w:t>
            </w:r>
            <w:r w:rsidR="001A3720" w:rsidRPr="00DA5A40">
              <w:rPr>
                <w:rFonts w:ascii="Arial" w:hAnsi="Arial" w:cs="Arial"/>
                <w:sz w:val="20"/>
                <w:szCs w:val="20"/>
              </w:rPr>
              <w:t xml:space="preserve"> </w:t>
            </w:r>
            <w:r w:rsidRPr="00DA5A40">
              <w:rPr>
                <w:rFonts w:ascii="Arial" w:hAnsi="Arial" w:cs="Arial"/>
                <w:sz w:val="20"/>
                <w:szCs w:val="20"/>
              </w:rPr>
              <w:t>en favor de la C. LILIA RODRÍGUEZ ORTEGA, la superficie de terreno que se menciona en el mismo. Pág. 375</w:t>
            </w:r>
          </w:p>
          <w:p w14:paraId="1CD6C7E6" w14:textId="77777777" w:rsidR="00E60E98" w:rsidRPr="00DA5A40" w:rsidRDefault="00E60E98" w:rsidP="004603C4">
            <w:pPr>
              <w:jc w:val="both"/>
              <w:rPr>
                <w:rFonts w:ascii="Arial" w:hAnsi="Arial" w:cs="Arial"/>
                <w:sz w:val="20"/>
                <w:szCs w:val="20"/>
              </w:rPr>
            </w:pPr>
          </w:p>
          <w:p w14:paraId="47F6511C" w14:textId="37590A8C" w:rsidR="00E60E98" w:rsidRPr="00DA5A40" w:rsidRDefault="00E60E98" w:rsidP="00E60E98">
            <w:pPr>
              <w:jc w:val="both"/>
              <w:rPr>
                <w:rFonts w:ascii="Arial" w:hAnsi="Arial" w:cs="Arial"/>
                <w:sz w:val="20"/>
                <w:szCs w:val="20"/>
              </w:rPr>
            </w:pPr>
            <w:r w:rsidRPr="00DA5A40">
              <w:rPr>
                <w:rFonts w:ascii="Arial" w:hAnsi="Arial" w:cs="Arial"/>
                <w:sz w:val="20"/>
                <w:szCs w:val="20"/>
              </w:rPr>
              <w:t xml:space="preserve">DECRETO N°.68-89-I.P.O.,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r w:rsidR="00DE3BBE" w:rsidRPr="00DA5A40">
              <w:rPr>
                <w:rFonts w:ascii="Arial" w:hAnsi="Arial" w:cs="Arial"/>
                <w:sz w:val="20"/>
                <w:szCs w:val="20"/>
              </w:rPr>
              <w:t>Nuevo Casas G</w:t>
            </w:r>
            <w:r w:rsidR="001A3720" w:rsidRPr="00DA5A40">
              <w:rPr>
                <w:rFonts w:ascii="Arial" w:hAnsi="Arial" w:cs="Arial"/>
                <w:sz w:val="20"/>
                <w:szCs w:val="20"/>
              </w:rPr>
              <w:t>r</w:t>
            </w:r>
            <w:r w:rsidR="00DE3BBE" w:rsidRPr="00DA5A40">
              <w:rPr>
                <w:rFonts w:ascii="Arial" w:hAnsi="Arial" w:cs="Arial"/>
                <w:sz w:val="20"/>
                <w:szCs w:val="20"/>
              </w:rPr>
              <w:t>andes</w:t>
            </w:r>
            <w:r w:rsidRPr="00DA5A40">
              <w:rPr>
                <w:rFonts w:ascii="Arial" w:hAnsi="Arial" w:cs="Arial"/>
                <w:sz w:val="20"/>
                <w:szCs w:val="20"/>
              </w:rPr>
              <w:t xml:space="preserve"> a desincorporar del patrimonio municipal y enajenar a título gratuito en favor del Gobierno del Estado, un terreno municipal. Pág. 375</w:t>
            </w:r>
          </w:p>
          <w:p w14:paraId="4F928D2A" w14:textId="1BD7464C" w:rsidR="00E60E98" w:rsidRPr="00DA5A40" w:rsidRDefault="00E60E98" w:rsidP="00E60E98">
            <w:pPr>
              <w:jc w:val="both"/>
              <w:rPr>
                <w:rFonts w:ascii="Arial" w:hAnsi="Arial" w:cs="Arial"/>
                <w:sz w:val="20"/>
                <w:szCs w:val="20"/>
              </w:rPr>
            </w:pPr>
          </w:p>
          <w:p w14:paraId="42E52429" w14:textId="32C371DF" w:rsidR="00E60E98" w:rsidRPr="00DA5A40" w:rsidRDefault="00E60E98" w:rsidP="00E60E98">
            <w:pPr>
              <w:jc w:val="both"/>
              <w:rPr>
                <w:rFonts w:ascii="Arial" w:hAnsi="Arial" w:cs="Arial"/>
                <w:sz w:val="20"/>
                <w:szCs w:val="20"/>
              </w:rPr>
            </w:pPr>
            <w:r w:rsidRPr="00DA5A40">
              <w:rPr>
                <w:rFonts w:ascii="Arial" w:hAnsi="Arial" w:cs="Arial"/>
                <w:sz w:val="20"/>
                <w:szCs w:val="20"/>
              </w:rPr>
              <w:lastRenderedPageBreak/>
              <w:t>DECRETO N°.6</w:t>
            </w:r>
            <w:r w:rsidR="00DE3BBE" w:rsidRPr="00DA5A40">
              <w:rPr>
                <w:rFonts w:ascii="Arial" w:hAnsi="Arial" w:cs="Arial"/>
                <w:sz w:val="20"/>
                <w:szCs w:val="20"/>
              </w:rPr>
              <w:t>9</w:t>
            </w:r>
            <w:r w:rsidRPr="00DA5A40">
              <w:rPr>
                <w:rFonts w:ascii="Arial" w:hAnsi="Arial" w:cs="Arial"/>
                <w:sz w:val="20"/>
                <w:szCs w:val="20"/>
              </w:rPr>
              <w:t xml:space="preserve">-89-I.P.O.,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r w:rsidR="00DE3BBE" w:rsidRPr="00DA5A40">
              <w:rPr>
                <w:rFonts w:ascii="Arial" w:hAnsi="Arial" w:cs="Arial"/>
                <w:sz w:val="20"/>
                <w:szCs w:val="20"/>
              </w:rPr>
              <w:t>Chihuahua</w:t>
            </w:r>
            <w:r w:rsidRPr="00DA5A40">
              <w:rPr>
                <w:rFonts w:ascii="Arial" w:hAnsi="Arial" w:cs="Arial"/>
                <w:sz w:val="20"/>
                <w:szCs w:val="20"/>
              </w:rPr>
              <w:t xml:space="preserve"> a </w:t>
            </w:r>
            <w:r w:rsidR="00DE3BBE" w:rsidRPr="00DA5A40">
              <w:rPr>
                <w:rFonts w:ascii="Arial" w:hAnsi="Arial" w:cs="Arial"/>
                <w:sz w:val="20"/>
                <w:szCs w:val="20"/>
              </w:rPr>
              <w:t xml:space="preserve">desincorporar de su patrimonio y </w:t>
            </w:r>
            <w:r w:rsidRPr="00DA5A40">
              <w:rPr>
                <w:rFonts w:ascii="Arial" w:hAnsi="Arial" w:cs="Arial"/>
                <w:sz w:val="20"/>
                <w:szCs w:val="20"/>
              </w:rPr>
              <w:t xml:space="preserve">enajenar a título </w:t>
            </w:r>
            <w:r w:rsidR="00DE3BBE" w:rsidRPr="00DA5A40">
              <w:rPr>
                <w:rFonts w:ascii="Arial" w:hAnsi="Arial" w:cs="Arial"/>
                <w:sz w:val="20"/>
                <w:szCs w:val="20"/>
              </w:rPr>
              <w:t xml:space="preserve">gratuito </w:t>
            </w:r>
            <w:r w:rsidRPr="00DA5A40">
              <w:rPr>
                <w:rFonts w:ascii="Arial" w:hAnsi="Arial" w:cs="Arial"/>
                <w:sz w:val="20"/>
                <w:szCs w:val="20"/>
              </w:rPr>
              <w:t xml:space="preserve">en favor de </w:t>
            </w:r>
            <w:r w:rsidR="00DE3BBE" w:rsidRPr="00DA5A40">
              <w:rPr>
                <w:rFonts w:ascii="Arial" w:hAnsi="Arial" w:cs="Arial"/>
                <w:sz w:val="20"/>
                <w:szCs w:val="20"/>
              </w:rPr>
              <w:t xml:space="preserve">la Asociación Casa San Agustín, A.C., un lote de terreno municipal. </w:t>
            </w:r>
            <w:r w:rsidRPr="00DA5A40">
              <w:rPr>
                <w:rFonts w:ascii="Arial" w:hAnsi="Arial" w:cs="Arial"/>
                <w:sz w:val="20"/>
                <w:szCs w:val="20"/>
              </w:rPr>
              <w:t>Pág. 37</w:t>
            </w:r>
            <w:r w:rsidR="00DE3BBE" w:rsidRPr="00DA5A40">
              <w:rPr>
                <w:rFonts w:ascii="Arial" w:hAnsi="Arial" w:cs="Arial"/>
                <w:sz w:val="20"/>
                <w:szCs w:val="20"/>
              </w:rPr>
              <w:t>6</w:t>
            </w:r>
          </w:p>
          <w:p w14:paraId="0EF44232" w14:textId="4B9C24E5" w:rsidR="00DE3BBE" w:rsidRPr="00DA5A40" w:rsidRDefault="00DE3BBE" w:rsidP="00E60E98">
            <w:pPr>
              <w:jc w:val="both"/>
              <w:rPr>
                <w:rFonts w:ascii="Arial" w:hAnsi="Arial" w:cs="Arial"/>
                <w:sz w:val="20"/>
                <w:szCs w:val="20"/>
              </w:rPr>
            </w:pPr>
          </w:p>
          <w:p w14:paraId="74455EB2" w14:textId="442A7EB8" w:rsidR="004603C4" w:rsidRPr="00DA5A40" w:rsidRDefault="00DE3BBE" w:rsidP="004C4823">
            <w:pPr>
              <w:jc w:val="both"/>
              <w:rPr>
                <w:rFonts w:ascii="Arial" w:hAnsi="Arial" w:cs="Arial"/>
                <w:sz w:val="20"/>
                <w:szCs w:val="20"/>
              </w:rPr>
            </w:pPr>
            <w:r w:rsidRPr="00DA5A40">
              <w:rPr>
                <w:rFonts w:ascii="Arial" w:hAnsi="Arial" w:cs="Arial"/>
                <w:sz w:val="20"/>
                <w:szCs w:val="20"/>
              </w:rPr>
              <w:t>DECRETO N°.</w:t>
            </w:r>
            <w:r w:rsidR="004C4823" w:rsidRPr="00DA5A40">
              <w:rPr>
                <w:rFonts w:ascii="Arial" w:hAnsi="Arial" w:cs="Arial"/>
                <w:sz w:val="20"/>
                <w:szCs w:val="20"/>
              </w:rPr>
              <w:t>70</w:t>
            </w:r>
            <w:r w:rsidRPr="00DA5A40">
              <w:rPr>
                <w:rFonts w:ascii="Arial" w:hAnsi="Arial" w:cs="Arial"/>
                <w:sz w:val="20"/>
                <w:szCs w:val="20"/>
              </w:rPr>
              <w:t xml:space="preserve">-89-I.P.O.,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w:t>
            </w:r>
            <w:r w:rsidR="004C4823" w:rsidRPr="00DA5A40">
              <w:rPr>
                <w:rFonts w:ascii="Arial" w:hAnsi="Arial" w:cs="Arial"/>
                <w:sz w:val="20"/>
                <w:szCs w:val="20"/>
              </w:rPr>
              <w:t xml:space="preserve"> H. del Parral,</w:t>
            </w:r>
            <w:r w:rsidRPr="00DA5A40">
              <w:rPr>
                <w:rFonts w:ascii="Arial" w:hAnsi="Arial" w:cs="Arial"/>
                <w:sz w:val="20"/>
                <w:szCs w:val="20"/>
              </w:rPr>
              <w:t xml:space="preserve"> a desincorporar de</w:t>
            </w:r>
            <w:r w:rsidR="004C4823" w:rsidRPr="00DA5A40">
              <w:rPr>
                <w:rFonts w:ascii="Arial" w:hAnsi="Arial" w:cs="Arial"/>
                <w:sz w:val="20"/>
                <w:szCs w:val="20"/>
              </w:rPr>
              <w:t>l</w:t>
            </w:r>
            <w:r w:rsidRPr="00DA5A40">
              <w:rPr>
                <w:rFonts w:ascii="Arial" w:hAnsi="Arial" w:cs="Arial"/>
                <w:sz w:val="20"/>
                <w:szCs w:val="20"/>
              </w:rPr>
              <w:t xml:space="preserve"> patrimonio </w:t>
            </w:r>
            <w:r w:rsidR="004C4823" w:rsidRPr="00DA5A40">
              <w:rPr>
                <w:rFonts w:ascii="Arial" w:hAnsi="Arial" w:cs="Arial"/>
                <w:sz w:val="20"/>
                <w:szCs w:val="20"/>
              </w:rPr>
              <w:t xml:space="preserve">municipal </w:t>
            </w:r>
            <w:r w:rsidRPr="00DA5A40">
              <w:rPr>
                <w:rFonts w:ascii="Arial" w:hAnsi="Arial" w:cs="Arial"/>
                <w:sz w:val="20"/>
                <w:szCs w:val="20"/>
              </w:rPr>
              <w:t>y enajenar a título gratuito en favor de</w:t>
            </w:r>
            <w:r w:rsidR="004C4823" w:rsidRPr="00DA5A40">
              <w:rPr>
                <w:rFonts w:ascii="Arial" w:hAnsi="Arial" w:cs="Arial"/>
                <w:sz w:val="20"/>
                <w:szCs w:val="20"/>
              </w:rPr>
              <w:t>l Gobierno del Estado,</w:t>
            </w:r>
            <w:r w:rsidRPr="00DA5A40">
              <w:rPr>
                <w:rFonts w:ascii="Arial" w:hAnsi="Arial" w:cs="Arial"/>
                <w:sz w:val="20"/>
                <w:szCs w:val="20"/>
              </w:rPr>
              <w:t xml:space="preserve"> un lote de terreno municipal. Pág. 376</w:t>
            </w:r>
          </w:p>
        </w:tc>
      </w:tr>
      <w:tr w:rsidR="0096089F" w:rsidRPr="00DA5A40" w14:paraId="70419653" w14:textId="77777777" w:rsidTr="00137F11">
        <w:tc>
          <w:tcPr>
            <w:tcW w:w="708" w:type="dxa"/>
          </w:tcPr>
          <w:p w14:paraId="5FA59437" w14:textId="3DC91150" w:rsidR="0096089F" w:rsidRPr="00DA5A40" w:rsidRDefault="0096089F" w:rsidP="0096089F">
            <w:pPr>
              <w:jc w:val="center"/>
              <w:rPr>
                <w:rFonts w:ascii="Arial" w:hAnsi="Arial" w:cs="Arial"/>
                <w:sz w:val="20"/>
                <w:szCs w:val="20"/>
              </w:rPr>
            </w:pPr>
            <w:r w:rsidRPr="00DA5A40">
              <w:rPr>
                <w:rFonts w:ascii="Arial" w:hAnsi="Arial" w:cs="Arial"/>
                <w:sz w:val="20"/>
                <w:szCs w:val="20"/>
              </w:rPr>
              <w:lastRenderedPageBreak/>
              <w:t>15</w:t>
            </w:r>
          </w:p>
        </w:tc>
        <w:tc>
          <w:tcPr>
            <w:tcW w:w="1321" w:type="dxa"/>
          </w:tcPr>
          <w:p w14:paraId="6E33F0B9" w14:textId="4ABA07A0" w:rsidR="0096089F" w:rsidRPr="00DA5A40" w:rsidRDefault="003F0C71" w:rsidP="0096089F">
            <w:pPr>
              <w:rPr>
                <w:rFonts w:ascii="Arial" w:hAnsi="Arial" w:cs="Arial"/>
                <w:sz w:val="20"/>
                <w:szCs w:val="20"/>
              </w:rPr>
            </w:pPr>
            <w:r w:rsidRPr="00DA5A40">
              <w:rPr>
                <w:rFonts w:ascii="Arial" w:hAnsi="Arial" w:cs="Arial"/>
                <w:sz w:val="20"/>
                <w:szCs w:val="20"/>
              </w:rPr>
              <w:t>1</w:t>
            </w:r>
            <w:r w:rsidR="00723FD9" w:rsidRPr="00DA5A40">
              <w:rPr>
                <w:rFonts w:ascii="Arial" w:hAnsi="Arial" w:cs="Arial"/>
                <w:sz w:val="20"/>
                <w:szCs w:val="20"/>
              </w:rPr>
              <w:t>9</w:t>
            </w:r>
            <w:r w:rsidR="00360446" w:rsidRPr="00DA5A40">
              <w:rPr>
                <w:rFonts w:ascii="Arial" w:hAnsi="Arial" w:cs="Arial"/>
                <w:sz w:val="20"/>
                <w:szCs w:val="20"/>
              </w:rPr>
              <w:t>90-</w:t>
            </w:r>
            <w:r w:rsidR="004C4823" w:rsidRPr="00DA5A40">
              <w:rPr>
                <w:rFonts w:ascii="Arial" w:hAnsi="Arial" w:cs="Arial"/>
                <w:sz w:val="20"/>
                <w:szCs w:val="20"/>
              </w:rPr>
              <w:t>02-21</w:t>
            </w:r>
          </w:p>
        </w:tc>
        <w:tc>
          <w:tcPr>
            <w:tcW w:w="8744" w:type="dxa"/>
          </w:tcPr>
          <w:p w14:paraId="59A6D4E1" w14:textId="34BC65F8" w:rsidR="00DA45A5" w:rsidRPr="00DA5A40" w:rsidRDefault="004C4823" w:rsidP="00745FEE">
            <w:pPr>
              <w:jc w:val="both"/>
              <w:rPr>
                <w:rFonts w:ascii="Arial" w:hAnsi="Arial" w:cs="Arial"/>
                <w:sz w:val="20"/>
                <w:szCs w:val="20"/>
              </w:rPr>
            </w:pPr>
            <w:r w:rsidRPr="00DA5A40">
              <w:rPr>
                <w:rFonts w:ascii="Arial" w:hAnsi="Arial" w:cs="Arial"/>
                <w:sz w:val="20"/>
                <w:szCs w:val="20"/>
              </w:rPr>
              <w:t>Sin Anexos</w:t>
            </w:r>
          </w:p>
        </w:tc>
      </w:tr>
      <w:tr w:rsidR="0096089F" w:rsidRPr="00DA5A40" w14:paraId="3916DFC7" w14:textId="77777777" w:rsidTr="00137F11">
        <w:tc>
          <w:tcPr>
            <w:tcW w:w="708" w:type="dxa"/>
          </w:tcPr>
          <w:p w14:paraId="47D66237" w14:textId="4824F26A" w:rsidR="0096089F" w:rsidRPr="00DA5A40" w:rsidRDefault="0096089F" w:rsidP="0096089F">
            <w:pPr>
              <w:jc w:val="center"/>
              <w:rPr>
                <w:rFonts w:ascii="Arial" w:hAnsi="Arial" w:cs="Arial"/>
                <w:sz w:val="20"/>
                <w:szCs w:val="20"/>
              </w:rPr>
            </w:pPr>
            <w:r w:rsidRPr="00DA5A40">
              <w:rPr>
                <w:rFonts w:ascii="Arial" w:hAnsi="Arial" w:cs="Arial"/>
                <w:sz w:val="20"/>
                <w:szCs w:val="20"/>
              </w:rPr>
              <w:t>16</w:t>
            </w:r>
          </w:p>
        </w:tc>
        <w:tc>
          <w:tcPr>
            <w:tcW w:w="1321" w:type="dxa"/>
          </w:tcPr>
          <w:p w14:paraId="0682BC17" w14:textId="3A884FB8" w:rsidR="0096089F" w:rsidRPr="00DA5A40" w:rsidRDefault="00A010D1"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4C4823" w:rsidRPr="00DA5A40">
              <w:rPr>
                <w:rFonts w:ascii="Arial" w:hAnsi="Arial" w:cs="Arial"/>
                <w:sz w:val="20"/>
                <w:szCs w:val="20"/>
              </w:rPr>
              <w:t>02-24</w:t>
            </w:r>
          </w:p>
        </w:tc>
        <w:tc>
          <w:tcPr>
            <w:tcW w:w="8744" w:type="dxa"/>
          </w:tcPr>
          <w:p w14:paraId="371AA3F5" w14:textId="77777777" w:rsidR="00BF7426" w:rsidRPr="00DA5A40" w:rsidRDefault="004C4823" w:rsidP="00EF2443">
            <w:pPr>
              <w:jc w:val="both"/>
              <w:rPr>
                <w:rFonts w:ascii="Arial" w:hAnsi="Arial" w:cs="Arial"/>
                <w:sz w:val="20"/>
                <w:szCs w:val="20"/>
              </w:rPr>
            </w:pPr>
            <w:r w:rsidRPr="00DA5A40">
              <w:rPr>
                <w:rFonts w:ascii="Arial" w:hAnsi="Arial" w:cs="Arial"/>
                <w:sz w:val="20"/>
                <w:szCs w:val="20"/>
              </w:rPr>
              <w:t xml:space="preserve">DECRETO N°.71-89-I.P.O.,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H. del Parral, a permutar un lote de terreno de su propiedad por otr</w:t>
            </w:r>
            <w:r w:rsidR="00EF2443" w:rsidRPr="00DA5A40">
              <w:rPr>
                <w:rFonts w:ascii="Arial" w:hAnsi="Arial" w:cs="Arial"/>
                <w:sz w:val="20"/>
                <w:szCs w:val="20"/>
              </w:rPr>
              <w:t>a</w:t>
            </w:r>
            <w:r w:rsidRPr="00DA5A40">
              <w:rPr>
                <w:rFonts w:ascii="Arial" w:hAnsi="Arial" w:cs="Arial"/>
                <w:sz w:val="20"/>
                <w:szCs w:val="20"/>
              </w:rPr>
              <w:t xml:space="preserve"> propiedad</w:t>
            </w:r>
            <w:r w:rsidR="00EF2443" w:rsidRPr="00DA5A40">
              <w:rPr>
                <w:rFonts w:ascii="Arial" w:hAnsi="Arial" w:cs="Arial"/>
                <w:sz w:val="20"/>
                <w:szCs w:val="20"/>
              </w:rPr>
              <w:t xml:space="preserve"> del C. MANUEL MAGOS JARAMILLO. </w:t>
            </w:r>
            <w:r w:rsidRPr="00DA5A40">
              <w:rPr>
                <w:rFonts w:ascii="Arial" w:hAnsi="Arial" w:cs="Arial"/>
                <w:sz w:val="20"/>
                <w:szCs w:val="20"/>
              </w:rPr>
              <w:t xml:space="preserve">Pág. </w:t>
            </w:r>
            <w:r w:rsidR="00EF2443" w:rsidRPr="00DA5A40">
              <w:rPr>
                <w:rFonts w:ascii="Arial" w:hAnsi="Arial" w:cs="Arial"/>
                <w:sz w:val="20"/>
                <w:szCs w:val="20"/>
              </w:rPr>
              <w:t>463</w:t>
            </w:r>
          </w:p>
          <w:p w14:paraId="6014FA91" w14:textId="77777777" w:rsidR="00EF2443" w:rsidRPr="00DA5A40" w:rsidRDefault="00EF2443" w:rsidP="00EF2443">
            <w:pPr>
              <w:jc w:val="both"/>
              <w:rPr>
                <w:rFonts w:ascii="Arial" w:hAnsi="Arial" w:cs="Arial"/>
                <w:sz w:val="20"/>
                <w:szCs w:val="20"/>
              </w:rPr>
            </w:pPr>
          </w:p>
          <w:p w14:paraId="1EC2EF61" w14:textId="40F2429D" w:rsidR="00EF2443" w:rsidRPr="00DA5A40" w:rsidRDefault="00EF2443" w:rsidP="00EF2443">
            <w:pPr>
              <w:jc w:val="both"/>
              <w:rPr>
                <w:rFonts w:ascii="Arial" w:hAnsi="Arial" w:cs="Arial"/>
                <w:sz w:val="20"/>
                <w:szCs w:val="20"/>
              </w:rPr>
            </w:pPr>
            <w:r w:rsidRPr="00DA5A40">
              <w:rPr>
                <w:rFonts w:ascii="Arial" w:hAnsi="Arial" w:cs="Arial"/>
                <w:sz w:val="20"/>
                <w:szCs w:val="20"/>
              </w:rPr>
              <w:t>DECRETO N°.7</w:t>
            </w:r>
            <w:r w:rsidR="001A3720" w:rsidRPr="00DA5A40">
              <w:rPr>
                <w:rFonts w:ascii="Arial" w:hAnsi="Arial" w:cs="Arial"/>
                <w:sz w:val="20"/>
                <w:szCs w:val="20"/>
              </w:rPr>
              <w:t>2</w:t>
            </w:r>
            <w:r w:rsidRPr="00DA5A40">
              <w:rPr>
                <w:rFonts w:ascii="Arial" w:hAnsi="Arial" w:cs="Arial"/>
                <w:sz w:val="20"/>
                <w:szCs w:val="20"/>
              </w:rPr>
              <w:t xml:space="preserve">-89-I.P.O.,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H. del Parral, a permutar un terreno de su propiedad </w:t>
            </w:r>
            <w:r w:rsidR="001A3720" w:rsidRPr="00DA5A40">
              <w:rPr>
                <w:rFonts w:ascii="Arial" w:hAnsi="Arial" w:cs="Arial"/>
                <w:sz w:val="20"/>
                <w:szCs w:val="20"/>
              </w:rPr>
              <w:t>y enajenarlo a título gratuito en favor</w:t>
            </w:r>
            <w:r w:rsidRPr="00DA5A40">
              <w:rPr>
                <w:rFonts w:ascii="Arial" w:hAnsi="Arial" w:cs="Arial"/>
                <w:sz w:val="20"/>
                <w:szCs w:val="20"/>
              </w:rPr>
              <w:t xml:space="preserve"> de</w:t>
            </w:r>
            <w:r w:rsidR="001A3720" w:rsidRPr="00DA5A40">
              <w:rPr>
                <w:rFonts w:ascii="Arial" w:hAnsi="Arial" w:cs="Arial"/>
                <w:sz w:val="20"/>
                <w:szCs w:val="20"/>
              </w:rPr>
              <w:t xml:space="preserve"> </w:t>
            </w:r>
            <w:r w:rsidRPr="00DA5A40">
              <w:rPr>
                <w:rFonts w:ascii="Arial" w:hAnsi="Arial" w:cs="Arial"/>
                <w:sz w:val="20"/>
                <w:szCs w:val="20"/>
              </w:rPr>
              <w:t>l</w:t>
            </w:r>
            <w:r w:rsidR="001A3720" w:rsidRPr="00DA5A40">
              <w:rPr>
                <w:rFonts w:ascii="Arial" w:hAnsi="Arial" w:cs="Arial"/>
                <w:sz w:val="20"/>
                <w:szCs w:val="20"/>
              </w:rPr>
              <w:t>a</w:t>
            </w:r>
            <w:r w:rsidRPr="00DA5A40">
              <w:rPr>
                <w:rFonts w:ascii="Arial" w:hAnsi="Arial" w:cs="Arial"/>
                <w:sz w:val="20"/>
                <w:szCs w:val="20"/>
              </w:rPr>
              <w:t xml:space="preserve"> C. </w:t>
            </w:r>
            <w:r w:rsidR="001A3720" w:rsidRPr="00DA5A40">
              <w:rPr>
                <w:rFonts w:ascii="Arial" w:hAnsi="Arial" w:cs="Arial"/>
                <w:sz w:val="20"/>
                <w:szCs w:val="20"/>
              </w:rPr>
              <w:t>ESTELA CARDENAS DE FERNÁNDEZ</w:t>
            </w:r>
            <w:r w:rsidRPr="00DA5A40">
              <w:rPr>
                <w:rFonts w:ascii="Arial" w:hAnsi="Arial" w:cs="Arial"/>
                <w:sz w:val="20"/>
                <w:szCs w:val="20"/>
              </w:rPr>
              <w:t>. Pág. 46</w:t>
            </w:r>
            <w:r w:rsidR="001A3720" w:rsidRPr="00DA5A40">
              <w:rPr>
                <w:rFonts w:ascii="Arial" w:hAnsi="Arial" w:cs="Arial"/>
                <w:sz w:val="20"/>
                <w:szCs w:val="20"/>
              </w:rPr>
              <w:t>4</w:t>
            </w:r>
          </w:p>
          <w:p w14:paraId="07283D07" w14:textId="77777777" w:rsidR="00EF2443" w:rsidRPr="00DA5A40" w:rsidRDefault="00EF2443" w:rsidP="00EF2443">
            <w:pPr>
              <w:jc w:val="both"/>
              <w:rPr>
                <w:rFonts w:ascii="Arial" w:hAnsi="Arial" w:cs="Arial"/>
                <w:sz w:val="20"/>
                <w:szCs w:val="20"/>
              </w:rPr>
            </w:pPr>
          </w:p>
          <w:p w14:paraId="6076653E" w14:textId="28F2478B" w:rsidR="001A3720" w:rsidRPr="00DA5A40" w:rsidRDefault="001A3720" w:rsidP="001A3720">
            <w:pPr>
              <w:jc w:val="both"/>
              <w:rPr>
                <w:rFonts w:ascii="Arial" w:hAnsi="Arial" w:cs="Arial"/>
                <w:sz w:val="20"/>
                <w:szCs w:val="20"/>
              </w:rPr>
            </w:pPr>
            <w:r w:rsidRPr="00DA5A40">
              <w:rPr>
                <w:rFonts w:ascii="Arial" w:hAnsi="Arial" w:cs="Arial"/>
                <w:sz w:val="20"/>
                <w:szCs w:val="20"/>
              </w:rPr>
              <w:t xml:space="preserve">DECRETO N°.73-89-I.P.O.,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H. del Parral, a permutar un terreno de en favor de la C. INES VAZQUEZ M. por otro de su propiedad. Pág. 465</w:t>
            </w:r>
          </w:p>
        </w:tc>
      </w:tr>
      <w:tr w:rsidR="0096089F" w:rsidRPr="00DA5A40" w14:paraId="69AA4558" w14:textId="77777777" w:rsidTr="00137F11">
        <w:tc>
          <w:tcPr>
            <w:tcW w:w="708" w:type="dxa"/>
          </w:tcPr>
          <w:p w14:paraId="1745DAEB" w14:textId="3371A6BF" w:rsidR="0096089F" w:rsidRPr="00DA5A40" w:rsidRDefault="0096089F" w:rsidP="0096089F">
            <w:pPr>
              <w:jc w:val="center"/>
              <w:rPr>
                <w:rFonts w:ascii="Arial" w:hAnsi="Arial" w:cs="Arial"/>
                <w:sz w:val="20"/>
                <w:szCs w:val="20"/>
              </w:rPr>
            </w:pPr>
            <w:r w:rsidRPr="00DA5A40">
              <w:rPr>
                <w:rFonts w:ascii="Arial" w:hAnsi="Arial" w:cs="Arial"/>
                <w:sz w:val="20"/>
                <w:szCs w:val="20"/>
              </w:rPr>
              <w:t>17</w:t>
            </w:r>
          </w:p>
        </w:tc>
        <w:tc>
          <w:tcPr>
            <w:tcW w:w="1321" w:type="dxa"/>
          </w:tcPr>
          <w:p w14:paraId="6DEC1C18" w14:textId="5BF07247" w:rsidR="0096089F" w:rsidRPr="00DA5A40" w:rsidRDefault="00A010D1"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1A3720" w:rsidRPr="00DA5A40">
              <w:rPr>
                <w:rFonts w:ascii="Arial" w:hAnsi="Arial" w:cs="Arial"/>
                <w:sz w:val="20"/>
                <w:szCs w:val="20"/>
              </w:rPr>
              <w:t>02-28</w:t>
            </w:r>
          </w:p>
        </w:tc>
        <w:tc>
          <w:tcPr>
            <w:tcW w:w="8744" w:type="dxa"/>
          </w:tcPr>
          <w:p w14:paraId="33FDA331" w14:textId="37DEB6FC" w:rsidR="001A3720" w:rsidRPr="00DA5A40" w:rsidRDefault="001A3720" w:rsidP="001A3720">
            <w:pPr>
              <w:jc w:val="both"/>
              <w:rPr>
                <w:rFonts w:ascii="Arial" w:hAnsi="Arial" w:cs="Arial"/>
                <w:sz w:val="20"/>
                <w:szCs w:val="20"/>
              </w:rPr>
            </w:pPr>
            <w:r w:rsidRPr="00DA5A40">
              <w:rPr>
                <w:rFonts w:ascii="Arial" w:hAnsi="Arial" w:cs="Arial"/>
                <w:sz w:val="20"/>
                <w:szCs w:val="20"/>
              </w:rPr>
              <w:t xml:space="preserve">DECRETO N°.74-89-I.P.O.,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Nuevo Casas Grandes a </w:t>
            </w:r>
            <w:r w:rsidR="00CA1A84" w:rsidRPr="00DA5A40">
              <w:rPr>
                <w:rFonts w:ascii="Arial" w:hAnsi="Arial" w:cs="Arial"/>
                <w:sz w:val="20"/>
                <w:szCs w:val="20"/>
              </w:rPr>
              <w:t>enajenar a título oneroso, el bien inmueble ubicado en cabecera municipal</w:t>
            </w:r>
            <w:r w:rsidRPr="00DA5A40">
              <w:rPr>
                <w:rFonts w:ascii="Arial" w:hAnsi="Arial" w:cs="Arial"/>
                <w:sz w:val="20"/>
                <w:szCs w:val="20"/>
              </w:rPr>
              <w:t xml:space="preserve"> en favor de</w:t>
            </w:r>
            <w:r w:rsidR="00CA1A84" w:rsidRPr="00DA5A40">
              <w:rPr>
                <w:rFonts w:ascii="Arial" w:hAnsi="Arial" w:cs="Arial"/>
                <w:sz w:val="20"/>
                <w:szCs w:val="20"/>
              </w:rPr>
              <w:t xml:space="preserve"> </w:t>
            </w:r>
            <w:r w:rsidRPr="00DA5A40">
              <w:rPr>
                <w:rFonts w:ascii="Arial" w:hAnsi="Arial" w:cs="Arial"/>
                <w:sz w:val="20"/>
                <w:szCs w:val="20"/>
              </w:rPr>
              <w:t>l</w:t>
            </w:r>
            <w:r w:rsidR="00CA1A84" w:rsidRPr="00DA5A40">
              <w:rPr>
                <w:rFonts w:ascii="Arial" w:hAnsi="Arial" w:cs="Arial"/>
                <w:sz w:val="20"/>
                <w:szCs w:val="20"/>
              </w:rPr>
              <w:t>a C. YOLANDA RAMÍREZ PARRA.</w:t>
            </w:r>
            <w:r w:rsidRPr="00DA5A40">
              <w:rPr>
                <w:rFonts w:ascii="Arial" w:hAnsi="Arial" w:cs="Arial"/>
                <w:sz w:val="20"/>
                <w:szCs w:val="20"/>
              </w:rPr>
              <w:t xml:space="preserve"> Pág. </w:t>
            </w:r>
            <w:r w:rsidR="00CA1A84" w:rsidRPr="00DA5A40">
              <w:rPr>
                <w:rFonts w:ascii="Arial" w:hAnsi="Arial" w:cs="Arial"/>
                <w:sz w:val="20"/>
                <w:szCs w:val="20"/>
              </w:rPr>
              <w:t>487</w:t>
            </w:r>
          </w:p>
          <w:p w14:paraId="10E2BADA" w14:textId="77777777" w:rsidR="00843914" w:rsidRPr="00DA5A40" w:rsidRDefault="00843914" w:rsidP="000226A1">
            <w:pPr>
              <w:jc w:val="both"/>
              <w:rPr>
                <w:rFonts w:ascii="Arial" w:hAnsi="Arial" w:cs="Arial"/>
                <w:sz w:val="20"/>
                <w:szCs w:val="20"/>
              </w:rPr>
            </w:pPr>
          </w:p>
          <w:p w14:paraId="22534381" w14:textId="7328CB23" w:rsidR="00CA1A84" w:rsidRPr="00DA5A40" w:rsidRDefault="00CA1A84" w:rsidP="00CA1A84">
            <w:pPr>
              <w:jc w:val="both"/>
              <w:rPr>
                <w:rFonts w:ascii="Arial" w:hAnsi="Arial" w:cs="Arial"/>
                <w:sz w:val="20"/>
                <w:szCs w:val="20"/>
              </w:rPr>
            </w:pPr>
            <w:r w:rsidRPr="00DA5A40">
              <w:rPr>
                <w:rFonts w:ascii="Arial" w:hAnsi="Arial" w:cs="Arial"/>
                <w:sz w:val="20"/>
                <w:szCs w:val="20"/>
              </w:rPr>
              <w:t xml:space="preserve">DECRETO N°.75-89-I.P.O.,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Nuevo Casas Grandes a enajenar a título gratuito un lote de terreno municipal ubicado en el fundo legal de esa población en favor de la C. GADALUPE VÁZQUEZ AYABAR. Pág. 488</w:t>
            </w:r>
          </w:p>
          <w:p w14:paraId="2238E593" w14:textId="77777777" w:rsidR="00CA1A84" w:rsidRPr="00DA5A40" w:rsidRDefault="00CA1A84" w:rsidP="000226A1">
            <w:pPr>
              <w:jc w:val="both"/>
              <w:rPr>
                <w:rFonts w:ascii="Arial" w:hAnsi="Arial" w:cs="Arial"/>
                <w:sz w:val="20"/>
                <w:szCs w:val="20"/>
              </w:rPr>
            </w:pPr>
          </w:p>
          <w:p w14:paraId="15FEC3CD" w14:textId="17438CFB" w:rsidR="00CA1A84" w:rsidRPr="00DA5A40" w:rsidRDefault="00CA1A84" w:rsidP="000226A1">
            <w:pPr>
              <w:jc w:val="both"/>
              <w:rPr>
                <w:rFonts w:ascii="Arial" w:hAnsi="Arial" w:cs="Arial"/>
                <w:sz w:val="20"/>
                <w:szCs w:val="20"/>
              </w:rPr>
            </w:pPr>
            <w:r w:rsidRPr="00DA5A40">
              <w:rPr>
                <w:rFonts w:ascii="Arial" w:hAnsi="Arial" w:cs="Arial"/>
                <w:sz w:val="20"/>
                <w:szCs w:val="20"/>
              </w:rPr>
              <w:t>DECRETO N°.93-89-I.P.O., por el cual se adiciona el Artículo 25 del Código Municipal para el Estado, la Fracción XXVI se recorren las fracciones que se mencionan en el mismo. Pág. 488</w:t>
            </w:r>
          </w:p>
        </w:tc>
      </w:tr>
      <w:tr w:rsidR="0096089F" w:rsidRPr="00DA5A40" w14:paraId="560645F4" w14:textId="77777777" w:rsidTr="00137F11">
        <w:tc>
          <w:tcPr>
            <w:tcW w:w="708" w:type="dxa"/>
          </w:tcPr>
          <w:p w14:paraId="593FA7E4" w14:textId="42F1FB44" w:rsidR="0096089F" w:rsidRPr="00DA5A40" w:rsidRDefault="0096089F" w:rsidP="0096089F">
            <w:pPr>
              <w:jc w:val="center"/>
              <w:rPr>
                <w:rFonts w:ascii="Arial" w:hAnsi="Arial" w:cs="Arial"/>
                <w:sz w:val="20"/>
                <w:szCs w:val="20"/>
              </w:rPr>
            </w:pPr>
            <w:r w:rsidRPr="00DA5A40">
              <w:rPr>
                <w:rFonts w:ascii="Arial" w:hAnsi="Arial" w:cs="Arial"/>
                <w:sz w:val="20"/>
                <w:szCs w:val="20"/>
              </w:rPr>
              <w:t>18</w:t>
            </w:r>
          </w:p>
        </w:tc>
        <w:tc>
          <w:tcPr>
            <w:tcW w:w="1321" w:type="dxa"/>
          </w:tcPr>
          <w:p w14:paraId="7A18C0F9" w14:textId="7876FFF8" w:rsidR="0096089F" w:rsidRPr="00DA5A40" w:rsidRDefault="001C23E9"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FF0FB8" w:rsidRPr="00DA5A40">
              <w:rPr>
                <w:rFonts w:ascii="Arial" w:hAnsi="Arial" w:cs="Arial"/>
                <w:sz w:val="20"/>
                <w:szCs w:val="20"/>
              </w:rPr>
              <w:t>03-03</w:t>
            </w:r>
          </w:p>
        </w:tc>
        <w:tc>
          <w:tcPr>
            <w:tcW w:w="8744" w:type="dxa"/>
          </w:tcPr>
          <w:p w14:paraId="6626E5A2" w14:textId="37242819" w:rsidR="00FF0FB8" w:rsidRPr="00DA5A40" w:rsidRDefault="00FF0FB8" w:rsidP="00FF0FB8">
            <w:pPr>
              <w:jc w:val="both"/>
              <w:rPr>
                <w:rFonts w:ascii="Arial" w:hAnsi="Arial" w:cs="Arial"/>
                <w:sz w:val="20"/>
                <w:szCs w:val="20"/>
              </w:rPr>
            </w:pPr>
            <w:r w:rsidRPr="00DA5A40">
              <w:rPr>
                <w:rFonts w:ascii="Arial" w:hAnsi="Arial" w:cs="Arial"/>
                <w:sz w:val="20"/>
                <w:szCs w:val="20"/>
              </w:rPr>
              <w:t>DECRETO N°.81-89-I.P.O., por el cual se autoriza al H. Ayuntamiento de Nuevo Casas Grandes a desincorporar del patrimonio municipal y enajenar a título gratuito en favor del C. JOSÉ LUIS SUJO BENCOMO, una fracción de lote terreno ubicado dentro del fundo legal de esa población. Pág. 535</w:t>
            </w:r>
          </w:p>
          <w:p w14:paraId="39CA2564" w14:textId="77777777" w:rsidR="00741BFB" w:rsidRPr="00DA5A40" w:rsidRDefault="00741BFB" w:rsidP="00741BFB">
            <w:pPr>
              <w:jc w:val="both"/>
              <w:rPr>
                <w:rFonts w:ascii="Arial" w:hAnsi="Arial" w:cs="Arial"/>
                <w:sz w:val="20"/>
                <w:szCs w:val="20"/>
              </w:rPr>
            </w:pPr>
          </w:p>
          <w:p w14:paraId="4F6C0934" w14:textId="48EE260B" w:rsidR="00FF0FB8" w:rsidRPr="00DA5A40" w:rsidRDefault="00FF0FB8" w:rsidP="00FF0FB8">
            <w:pPr>
              <w:jc w:val="both"/>
              <w:rPr>
                <w:rFonts w:ascii="Arial" w:hAnsi="Arial" w:cs="Arial"/>
                <w:sz w:val="20"/>
                <w:szCs w:val="20"/>
              </w:rPr>
            </w:pPr>
            <w:r w:rsidRPr="00DA5A40">
              <w:rPr>
                <w:rFonts w:ascii="Arial" w:hAnsi="Arial" w:cs="Arial"/>
                <w:sz w:val="20"/>
                <w:szCs w:val="20"/>
              </w:rPr>
              <w:t xml:space="preserve">DECRETO N°.82-89-I.P.O.,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Nuevo Casas Grandes a donar un terreno municipal en favor del Gobierno Federal, por conducto de la Secretaría de Desarrollo Urbano </w:t>
            </w:r>
            <w:r w:rsidR="00E22F38" w:rsidRPr="00DA5A40">
              <w:rPr>
                <w:rFonts w:ascii="Arial" w:hAnsi="Arial" w:cs="Arial"/>
                <w:sz w:val="20"/>
                <w:szCs w:val="20"/>
              </w:rPr>
              <w:t>y</w:t>
            </w:r>
            <w:r w:rsidRPr="00DA5A40">
              <w:rPr>
                <w:rFonts w:ascii="Arial" w:hAnsi="Arial" w:cs="Arial"/>
                <w:sz w:val="20"/>
                <w:szCs w:val="20"/>
              </w:rPr>
              <w:t xml:space="preserve"> Ecología, para la construcción de un templo católico. Pág.536</w:t>
            </w:r>
          </w:p>
          <w:p w14:paraId="1DA63D6B" w14:textId="0D8EFB3B" w:rsidR="00FF0FB8" w:rsidRPr="00DA5A40" w:rsidRDefault="00FF0FB8" w:rsidP="00FF0FB8">
            <w:pPr>
              <w:jc w:val="both"/>
              <w:rPr>
                <w:rFonts w:ascii="Arial" w:hAnsi="Arial" w:cs="Arial"/>
                <w:sz w:val="20"/>
                <w:szCs w:val="20"/>
              </w:rPr>
            </w:pPr>
          </w:p>
          <w:p w14:paraId="4148B33E" w14:textId="2FE21508" w:rsidR="00FF0FB8" w:rsidRPr="00DA5A40" w:rsidRDefault="00FF0FB8" w:rsidP="00FF0FB8">
            <w:pPr>
              <w:jc w:val="both"/>
              <w:rPr>
                <w:rFonts w:ascii="Arial" w:hAnsi="Arial" w:cs="Arial"/>
                <w:sz w:val="20"/>
                <w:szCs w:val="20"/>
              </w:rPr>
            </w:pPr>
            <w:r w:rsidRPr="00DA5A40">
              <w:rPr>
                <w:rFonts w:ascii="Arial" w:hAnsi="Arial" w:cs="Arial"/>
                <w:sz w:val="20"/>
                <w:szCs w:val="20"/>
              </w:rPr>
              <w:t>DECRETO N°.83-89-I.P.O., por el cual se autoriza al H. Ayuntamiento de C</w:t>
            </w:r>
            <w:r w:rsidR="00E22F38" w:rsidRPr="00DA5A40">
              <w:rPr>
                <w:rFonts w:ascii="Arial" w:hAnsi="Arial" w:cs="Arial"/>
                <w:sz w:val="20"/>
                <w:szCs w:val="20"/>
              </w:rPr>
              <w:t>amargo</w:t>
            </w:r>
            <w:r w:rsidRPr="00DA5A40">
              <w:rPr>
                <w:rFonts w:ascii="Arial" w:hAnsi="Arial" w:cs="Arial"/>
                <w:sz w:val="20"/>
                <w:szCs w:val="20"/>
              </w:rPr>
              <w:t xml:space="preserve"> a desincorporar del patrimonio municipal y </w:t>
            </w:r>
            <w:r w:rsidR="00E22F38" w:rsidRPr="00DA5A40">
              <w:rPr>
                <w:rFonts w:ascii="Arial" w:hAnsi="Arial" w:cs="Arial"/>
                <w:sz w:val="20"/>
                <w:szCs w:val="20"/>
              </w:rPr>
              <w:t>titular</w:t>
            </w:r>
            <w:r w:rsidRPr="00DA5A40">
              <w:rPr>
                <w:rFonts w:ascii="Arial" w:hAnsi="Arial" w:cs="Arial"/>
                <w:sz w:val="20"/>
                <w:szCs w:val="20"/>
              </w:rPr>
              <w:t xml:space="preserve"> </w:t>
            </w:r>
            <w:r w:rsidR="00E22F38" w:rsidRPr="00DA5A40">
              <w:rPr>
                <w:rFonts w:ascii="Arial" w:hAnsi="Arial" w:cs="Arial"/>
                <w:sz w:val="20"/>
                <w:szCs w:val="20"/>
              </w:rPr>
              <w:t>a</w:t>
            </w:r>
            <w:r w:rsidRPr="00DA5A40">
              <w:rPr>
                <w:rFonts w:ascii="Arial" w:hAnsi="Arial" w:cs="Arial"/>
                <w:sz w:val="20"/>
                <w:szCs w:val="20"/>
              </w:rPr>
              <w:t xml:space="preserve"> favor del</w:t>
            </w:r>
            <w:r w:rsidR="00E22F38" w:rsidRPr="00DA5A40">
              <w:rPr>
                <w:rFonts w:ascii="Arial" w:hAnsi="Arial" w:cs="Arial"/>
                <w:sz w:val="20"/>
                <w:szCs w:val="20"/>
              </w:rPr>
              <w:t xml:space="preserve"> Gobierno Federal el terreno que se menciona en el mismo. Pág. 536</w:t>
            </w:r>
          </w:p>
          <w:p w14:paraId="2F466A22" w14:textId="77777777" w:rsidR="00FF0FB8" w:rsidRPr="00DA5A40" w:rsidRDefault="00FF0FB8" w:rsidP="00741BFB">
            <w:pPr>
              <w:jc w:val="both"/>
              <w:rPr>
                <w:rFonts w:ascii="Arial" w:hAnsi="Arial" w:cs="Arial"/>
                <w:sz w:val="20"/>
                <w:szCs w:val="20"/>
              </w:rPr>
            </w:pPr>
          </w:p>
          <w:p w14:paraId="22B006EC" w14:textId="15D2FA60" w:rsidR="00E22F38" w:rsidRPr="00DA5A40" w:rsidRDefault="00E22F38" w:rsidP="00E22F38">
            <w:pPr>
              <w:jc w:val="both"/>
              <w:rPr>
                <w:rFonts w:ascii="Arial" w:hAnsi="Arial" w:cs="Arial"/>
                <w:sz w:val="20"/>
                <w:szCs w:val="20"/>
              </w:rPr>
            </w:pPr>
            <w:r w:rsidRPr="00DA5A40">
              <w:rPr>
                <w:rFonts w:ascii="Arial" w:hAnsi="Arial" w:cs="Arial"/>
                <w:sz w:val="20"/>
                <w:szCs w:val="20"/>
              </w:rPr>
              <w:t xml:space="preserve">DECRETO N°.84-89-I.P.O.,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Nuevo Casas Grandes a enajenar a título gratuito en favor del Gobierno Federal un bien inmueble ubicado en su cabecera Municipal. Pág. 537</w:t>
            </w:r>
          </w:p>
        </w:tc>
      </w:tr>
      <w:tr w:rsidR="0096089F" w:rsidRPr="00DA5A40" w14:paraId="01107253" w14:textId="77777777" w:rsidTr="00137F11">
        <w:tc>
          <w:tcPr>
            <w:tcW w:w="708" w:type="dxa"/>
          </w:tcPr>
          <w:p w14:paraId="45285B25" w14:textId="5824285C" w:rsidR="0096089F" w:rsidRPr="00DA5A40" w:rsidRDefault="0096089F" w:rsidP="0096089F">
            <w:pPr>
              <w:jc w:val="center"/>
              <w:rPr>
                <w:rFonts w:ascii="Arial" w:hAnsi="Arial" w:cs="Arial"/>
                <w:sz w:val="20"/>
                <w:szCs w:val="20"/>
              </w:rPr>
            </w:pPr>
            <w:r w:rsidRPr="00DA5A40">
              <w:rPr>
                <w:rFonts w:ascii="Arial" w:hAnsi="Arial" w:cs="Arial"/>
                <w:sz w:val="20"/>
                <w:szCs w:val="20"/>
              </w:rPr>
              <w:t>19</w:t>
            </w:r>
          </w:p>
        </w:tc>
        <w:tc>
          <w:tcPr>
            <w:tcW w:w="1321" w:type="dxa"/>
          </w:tcPr>
          <w:p w14:paraId="383D6752" w14:textId="39CFBD45" w:rsidR="0096089F" w:rsidRPr="00DA5A40" w:rsidRDefault="001C23E9"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E22F38" w:rsidRPr="00DA5A40">
              <w:rPr>
                <w:rFonts w:ascii="Arial" w:hAnsi="Arial" w:cs="Arial"/>
                <w:sz w:val="20"/>
                <w:szCs w:val="20"/>
              </w:rPr>
              <w:t>03-07</w:t>
            </w:r>
          </w:p>
        </w:tc>
        <w:tc>
          <w:tcPr>
            <w:tcW w:w="8744" w:type="dxa"/>
          </w:tcPr>
          <w:p w14:paraId="26B17634" w14:textId="35486AD7" w:rsidR="00C12B27" w:rsidRPr="00DA5A40" w:rsidRDefault="00E22F38" w:rsidP="00191CA1">
            <w:pPr>
              <w:jc w:val="both"/>
              <w:rPr>
                <w:rFonts w:ascii="Arial" w:hAnsi="Arial" w:cs="Arial"/>
                <w:sz w:val="20"/>
                <w:szCs w:val="20"/>
              </w:rPr>
            </w:pPr>
            <w:r w:rsidRPr="00DA5A40">
              <w:rPr>
                <w:rFonts w:ascii="Arial" w:hAnsi="Arial" w:cs="Arial"/>
                <w:sz w:val="20"/>
                <w:szCs w:val="20"/>
              </w:rPr>
              <w:t>DECRETO N°.97-90-D.P., por el cual la Diputación Permanente de la Quincuagésima Sexta H. Legislatura, convoca a un Período Extraordinario de Sesiones. Pág.563</w:t>
            </w:r>
          </w:p>
        </w:tc>
      </w:tr>
      <w:tr w:rsidR="0096089F" w:rsidRPr="00DA5A40" w14:paraId="7C081030" w14:textId="77777777" w:rsidTr="00137F11">
        <w:tc>
          <w:tcPr>
            <w:tcW w:w="708" w:type="dxa"/>
          </w:tcPr>
          <w:p w14:paraId="366AB4A4" w14:textId="2590FEA2" w:rsidR="0096089F" w:rsidRPr="00DA5A40" w:rsidRDefault="0096089F" w:rsidP="0096089F">
            <w:pPr>
              <w:jc w:val="center"/>
              <w:rPr>
                <w:rFonts w:ascii="Arial" w:hAnsi="Arial" w:cs="Arial"/>
                <w:sz w:val="20"/>
                <w:szCs w:val="20"/>
              </w:rPr>
            </w:pPr>
            <w:r w:rsidRPr="00DA5A40">
              <w:rPr>
                <w:rFonts w:ascii="Arial" w:hAnsi="Arial" w:cs="Arial"/>
                <w:sz w:val="20"/>
                <w:szCs w:val="20"/>
              </w:rPr>
              <w:t>20</w:t>
            </w:r>
          </w:p>
        </w:tc>
        <w:tc>
          <w:tcPr>
            <w:tcW w:w="1321" w:type="dxa"/>
          </w:tcPr>
          <w:p w14:paraId="36A0C6EE" w14:textId="3D10A4A5" w:rsidR="0096089F" w:rsidRPr="00DA5A40" w:rsidRDefault="001C23E9"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E22F38" w:rsidRPr="00DA5A40">
              <w:rPr>
                <w:rFonts w:ascii="Arial" w:hAnsi="Arial" w:cs="Arial"/>
                <w:sz w:val="20"/>
                <w:szCs w:val="20"/>
              </w:rPr>
              <w:t>03-10</w:t>
            </w:r>
          </w:p>
        </w:tc>
        <w:tc>
          <w:tcPr>
            <w:tcW w:w="8744" w:type="dxa"/>
          </w:tcPr>
          <w:p w14:paraId="4F7AD149" w14:textId="77777777" w:rsidR="00BB22C8" w:rsidRPr="00DA5A40" w:rsidRDefault="00E22F38" w:rsidP="00A31E51">
            <w:pPr>
              <w:jc w:val="both"/>
              <w:rPr>
                <w:rFonts w:ascii="Arial" w:hAnsi="Arial" w:cs="Arial"/>
                <w:sz w:val="20"/>
                <w:szCs w:val="20"/>
              </w:rPr>
            </w:pPr>
            <w:r w:rsidRPr="00DA5A40">
              <w:rPr>
                <w:rFonts w:ascii="Arial" w:hAnsi="Arial" w:cs="Arial"/>
                <w:sz w:val="20"/>
                <w:szCs w:val="20"/>
              </w:rPr>
              <w:t>DECRETO N°.98-90-I.P.E., por el cual se da inicio al Primer Período Extraordinario de Sesiones a que le fue convocado por su Diputación Permanente y queda integrada su Mesa Directiva. Pág. 633</w:t>
            </w:r>
          </w:p>
          <w:p w14:paraId="7D0E9ABF" w14:textId="77777777" w:rsidR="00CE0DBD" w:rsidRPr="00DA5A40" w:rsidRDefault="00CE0DBD" w:rsidP="00A31E51">
            <w:pPr>
              <w:jc w:val="both"/>
              <w:rPr>
                <w:rFonts w:ascii="Arial" w:hAnsi="Arial" w:cs="Arial"/>
                <w:sz w:val="20"/>
                <w:szCs w:val="20"/>
              </w:rPr>
            </w:pPr>
          </w:p>
          <w:p w14:paraId="50FC59A6" w14:textId="66DFC91F" w:rsidR="00CE0DBD" w:rsidRPr="00DA5A40" w:rsidRDefault="00CE0DBD" w:rsidP="00A31E51">
            <w:pPr>
              <w:jc w:val="both"/>
              <w:rPr>
                <w:rFonts w:ascii="Arial" w:hAnsi="Arial" w:cs="Arial"/>
                <w:sz w:val="20"/>
                <w:szCs w:val="20"/>
              </w:rPr>
            </w:pPr>
            <w:r w:rsidRPr="00DA5A40">
              <w:rPr>
                <w:rFonts w:ascii="Arial" w:hAnsi="Arial" w:cs="Arial"/>
                <w:sz w:val="20"/>
                <w:szCs w:val="20"/>
              </w:rPr>
              <w:lastRenderedPageBreak/>
              <w:t>DECRETO N°.118-90-I.P.E., por el cual se aprueba la reforma a diversos Artículos del Código Municipal para el Estado de Chihuahua, en las materias relativas a los Impuestos Predial y de Traslación de Dominio. (Folleto Anexo)</w:t>
            </w:r>
          </w:p>
        </w:tc>
      </w:tr>
      <w:tr w:rsidR="0096089F" w:rsidRPr="00DA5A40" w14:paraId="0BEA9521" w14:textId="77777777" w:rsidTr="00137F11">
        <w:tc>
          <w:tcPr>
            <w:tcW w:w="708" w:type="dxa"/>
          </w:tcPr>
          <w:p w14:paraId="6CEC5612" w14:textId="06C165FA" w:rsidR="0096089F" w:rsidRPr="00DA5A40" w:rsidRDefault="0096089F" w:rsidP="0096089F">
            <w:pPr>
              <w:jc w:val="center"/>
              <w:rPr>
                <w:rFonts w:ascii="Arial" w:hAnsi="Arial" w:cs="Arial"/>
                <w:sz w:val="20"/>
                <w:szCs w:val="20"/>
              </w:rPr>
            </w:pPr>
            <w:r w:rsidRPr="00DA5A40">
              <w:rPr>
                <w:rFonts w:ascii="Arial" w:hAnsi="Arial" w:cs="Arial"/>
                <w:sz w:val="20"/>
                <w:szCs w:val="20"/>
              </w:rPr>
              <w:lastRenderedPageBreak/>
              <w:t>21</w:t>
            </w:r>
          </w:p>
        </w:tc>
        <w:tc>
          <w:tcPr>
            <w:tcW w:w="1321" w:type="dxa"/>
          </w:tcPr>
          <w:p w14:paraId="41AECF06" w14:textId="0D259AF5" w:rsidR="0096089F" w:rsidRPr="00DA5A40" w:rsidRDefault="001C23E9"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CE0DBD" w:rsidRPr="00DA5A40">
              <w:rPr>
                <w:rFonts w:ascii="Arial" w:hAnsi="Arial" w:cs="Arial"/>
                <w:sz w:val="20"/>
                <w:szCs w:val="20"/>
              </w:rPr>
              <w:t>03-14</w:t>
            </w:r>
          </w:p>
        </w:tc>
        <w:tc>
          <w:tcPr>
            <w:tcW w:w="8744" w:type="dxa"/>
          </w:tcPr>
          <w:p w14:paraId="7C25ED45" w14:textId="752F87B0" w:rsidR="00CE0DBD" w:rsidRPr="00DA5A40" w:rsidRDefault="00CE0DBD" w:rsidP="00CE0DBD">
            <w:pPr>
              <w:jc w:val="both"/>
              <w:rPr>
                <w:rFonts w:ascii="Arial" w:hAnsi="Arial" w:cs="Arial"/>
                <w:sz w:val="20"/>
                <w:szCs w:val="20"/>
              </w:rPr>
            </w:pPr>
            <w:r w:rsidRPr="00DA5A40">
              <w:rPr>
                <w:rFonts w:ascii="Arial" w:hAnsi="Arial" w:cs="Arial"/>
                <w:sz w:val="20"/>
                <w:szCs w:val="20"/>
              </w:rPr>
              <w:t xml:space="preserve">DECRETO N°.76-89-I.P.O.,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Nuevo Casas Grandes, a desincorporar del patrimonio municipal y enajenar a título oneroso </w:t>
            </w:r>
            <w:r w:rsidR="004427E0" w:rsidRPr="00DA5A40">
              <w:rPr>
                <w:rFonts w:ascii="Arial" w:hAnsi="Arial" w:cs="Arial"/>
                <w:sz w:val="20"/>
                <w:szCs w:val="20"/>
              </w:rPr>
              <w:t>en</w:t>
            </w:r>
            <w:r w:rsidRPr="00DA5A40">
              <w:rPr>
                <w:rFonts w:ascii="Arial" w:hAnsi="Arial" w:cs="Arial"/>
                <w:sz w:val="20"/>
                <w:szCs w:val="20"/>
              </w:rPr>
              <w:t xml:space="preserve"> favor de la </w:t>
            </w:r>
            <w:r w:rsidR="004427E0" w:rsidRPr="00DA5A40">
              <w:rPr>
                <w:rFonts w:ascii="Arial" w:hAnsi="Arial" w:cs="Arial"/>
                <w:sz w:val="20"/>
                <w:szCs w:val="20"/>
              </w:rPr>
              <w:t>C. EVA LUZ PUCHI VILLEZCAS, un terreno municipal.</w:t>
            </w:r>
            <w:r w:rsidRPr="00DA5A40">
              <w:rPr>
                <w:rFonts w:ascii="Arial" w:hAnsi="Arial" w:cs="Arial"/>
                <w:sz w:val="20"/>
                <w:szCs w:val="20"/>
              </w:rPr>
              <w:t xml:space="preserve"> Pág. </w:t>
            </w:r>
            <w:r w:rsidR="004427E0" w:rsidRPr="00DA5A40">
              <w:rPr>
                <w:rFonts w:ascii="Arial" w:hAnsi="Arial" w:cs="Arial"/>
                <w:sz w:val="20"/>
                <w:szCs w:val="20"/>
              </w:rPr>
              <w:t>66</w:t>
            </w:r>
            <w:r w:rsidRPr="00DA5A40">
              <w:rPr>
                <w:rFonts w:ascii="Arial" w:hAnsi="Arial" w:cs="Arial"/>
                <w:sz w:val="20"/>
                <w:szCs w:val="20"/>
              </w:rPr>
              <w:t>6</w:t>
            </w:r>
          </w:p>
          <w:p w14:paraId="6203767F" w14:textId="77777777" w:rsidR="008E156E" w:rsidRPr="00DA5A40" w:rsidRDefault="008E156E" w:rsidP="004611F3">
            <w:pPr>
              <w:jc w:val="both"/>
              <w:rPr>
                <w:rFonts w:ascii="Arial" w:hAnsi="Arial" w:cs="Arial"/>
                <w:sz w:val="20"/>
                <w:szCs w:val="20"/>
              </w:rPr>
            </w:pPr>
          </w:p>
          <w:p w14:paraId="39E5CAC4" w14:textId="43CA1BA3" w:rsidR="00CE0DBD" w:rsidRPr="00DA5A40" w:rsidRDefault="00CE0DBD" w:rsidP="00CE0DBD">
            <w:pPr>
              <w:jc w:val="both"/>
              <w:rPr>
                <w:rFonts w:ascii="Arial" w:hAnsi="Arial" w:cs="Arial"/>
                <w:sz w:val="20"/>
                <w:szCs w:val="20"/>
              </w:rPr>
            </w:pPr>
            <w:r w:rsidRPr="00DA5A40">
              <w:rPr>
                <w:rFonts w:ascii="Arial" w:hAnsi="Arial" w:cs="Arial"/>
                <w:sz w:val="20"/>
                <w:szCs w:val="20"/>
              </w:rPr>
              <w:t>DECRETO N°.77-89-I.P.O., por el cual se autoriza al H. Ayuntamiento de Nuevo Casas Grandes, a enajenar a título gratuito el lote de terreno ubicado en la Colonia Jaramillo a favor de la Secretaría de Educación Pública. Pág.667</w:t>
            </w:r>
          </w:p>
          <w:p w14:paraId="1EA2839C" w14:textId="1897F56B" w:rsidR="00CE0DBD" w:rsidRPr="00DA5A40" w:rsidRDefault="00CE0DBD" w:rsidP="004611F3">
            <w:pPr>
              <w:jc w:val="both"/>
              <w:rPr>
                <w:rFonts w:ascii="Arial" w:hAnsi="Arial" w:cs="Arial"/>
                <w:sz w:val="20"/>
                <w:szCs w:val="20"/>
              </w:rPr>
            </w:pPr>
          </w:p>
          <w:p w14:paraId="036EE7D3" w14:textId="6F582AE4" w:rsidR="004427E0" w:rsidRPr="00DA5A40" w:rsidRDefault="004427E0" w:rsidP="004427E0">
            <w:pPr>
              <w:jc w:val="both"/>
              <w:rPr>
                <w:rFonts w:ascii="Arial" w:hAnsi="Arial" w:cs="Arial"/>
                <w:sz w:val="20"/>
                <w:szCs w:val="20"/>
              </w:rPr>
            </w:pPr>
            <w:r w:rsidRPr="00DA5A40">
              <w:rPr>
                <w:rFonts w:ascii="Arial" w:hAnsi="Arial" w:cs="Arial"/>
                <w:sz w:val="20"/>
                <w:szCs w:val="20"/>
              </w:rPr>
              <w:t>DECRETO N°.78-89-I.P.O., por el cual se autoriza al H. Ayuntamiento de Nuevo Casas Grandes, a enajenar a título oneroso dos bienes inmuebles ubicados en su cabecera Municipal. Pág.667</w:t>
            </w:r>
          </w:p>
          <w:p w14:paraId="18AEC2AB" w14:textId="77777777" w:rsidR="004427E0" w:rsidRPr="00DA5A40" w:rsidRDefault="004427E0" w:rsidP="004611F3">
            <w:pPr>
              <w:jc w:val="both"/>
              <w:rPr>
                <w:rFonts w:ascii="Arial" w:hAnsi="Arial" w:cs="Arial"/>
                <w:sz w:val="20"/>
                <w:szCs w:val="20"/>
              </w:rPr>
            </w:pPr>
          </w:p>
          <w:p w14:paraId="2472520F" w14:textId="5A899A7C" w:rsidR="004427E0" w:rsidRPr="00DA5A40" w:rsidRDefault="004427E0" w:rsidP="004427E0">
            <w:pPr>
              <w:jc w:val="both"/>
              <w:rPr>
                <w:rFonts w:ascii="Arial" w:hAnsi="Arial" w:cs="Arial"/>
                <w:sz w:val="20"/>
                <w:szCs w:val="20"/>
              </w:rPr>
            </w:pPr>
            <w:r w:rsidRPr="00DA5A40">
              <w:rPr>
                <w:rFonts w:ascii="Arial" w:hAnsi="Arial" w:cs="Arial"/>
                <w:sz w:val="20"/>
                <w:szCs w:val="20"/>
              </w:rPr>
              <w:t>DECRETO N°.79-89-I.P.O., por el cual se autoriza al H. Ayuntamiento del Municipio de Nuevo Casas Grandes, a permutar un lote de terreno de su propiedad por otra propiedad del C. VÍCTOR OSCARIZ ARRIBAS. Pág.668</w:t>
            </w:r>
          </w:p>
          <w:p w14:paraId="330891DF" w14:textId="77777777" w:rsidR="004427E0" w:rsidRPr="00DA5A40" w:rsidRDefault="004427E0" w:rsidP="004611F3">
            <w:pPr>
              <w:jc w:val="both"/>
              <w:rPr>
                <w:rFonts w:ascii="Arial" w:hAnsi="Arial" w:cs="Arial"/>
                <w:sz w:val="20"/>
                <w:szCs w:val="20"/>
              </w:rPr>
            </w:pPr>
          </w:p>
          <w:p w14:paraId="6A48F4F7" w14:textId="166F10AF" w:rsidR="004427E0" w:rsidRPr="00DA5A40" w:rsidRDefault="004427E0" w:rsidP="00501BE7">
            <w:pPr>
              <w:jc w:val="both"/>
              <w:rPr>
                <w:rFonts w:ascii="Arial" w:hAnsi="Arial" w:cs="Arial"/>
                <w:sz w:val="20"/>
                <w:szCs w:val="20"/>
              </w:rPr>
            </w:pPr>
            <w:r w:rsidRPr="00DA5A40">
              <w:rPr>
                <w:rFonts w:ascii="Arial" w:hAnsi="Arial" w:cs="Arial"/>
                <w:sz w:val="20"/>
                <w:szCs w:val="20"/>
              </w:rPr>
              <w:t>DECRETO N°.80-89-I.P.O., por el cual se autoriza al H. Ayuntamiento del Municipio de Casas Grandes, a enajenar a título oneroso y titular tres lotes de terreno municipal en favor de igual número de personas. Pág.668</w:t>
            </w:r>
          </w:p>
        </w:tc>
      </w:tr>
      <w:tr w:rsidR="0096089F" w:rsidRPr="00DA5A40" w14:paraId="6424294F" w14:textId="77777777" w:rsidTr="00137F11">
        <w:tc>
          <w:tcPr>
            <w:tcW w:w="708" w:type="dxa"/>
          </w:tcPr>
          <w:p w14:paraId="22256834" w14:textId="5EE5850E" w:rsidR="0096089F" w:rsidRPr="00DA5A40" w:rsidRDefault="0096089F" w:rsidP="0096089F">
            <w:pPr>
              <w:jc w:val="center"/>
              <w:rPr>
                <w:rFonts w:ascii="Arial" w:hAnsi="Arial" w:cs="Arial"/>
                <w:sz w:val="20"/>
                <w:szCs w:val="20"/>
              </w:rPr>
            </w:pPr>
            <w:r w:rsidRPr="00DA5A40">
              <w:rPr>
                <w:rFonts w:ascii="Arial" w:hAnsi="Arial" w:cs="Arial"/>
                <w:sz w:val="20"/>
                <w:szCs w:val="20"/>
              </w:rPr>
              <w:t>22</w:t>
            </w:r>
          </w:p>
        </w:tc>
        <w:tc>
          <w:tcPr>
            <w:tcW w:w="1321" w:type="dxa"/>
          </w:tcPr>
          <w:p w14:paraId="101B57C1" w14:textId="5DB99885" w:rsidR="0096089F" w:rsidRPr="00DA5A40" w:rsidRDefault="001C23E9"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501BE7" w:rsidRPr="00DA5A40">
              <w:rPr>
                <w:rFonts w:ascii="Arial" w:hAnsi="Arial" w:cs="Arial"/>
                <w:sz w:val="20"/>
                <w:szCs w:val="20"/>
              </w:rPr>
              <w:t>03-17</w:t>
            </w:r>
          </w:p>
        </w:tc>
        <w:tc>
          <w:tcPr>
            <w:tcW w:w="8744" w:type="dxa"/>
          </w:tcPr>
          <w:p w14:paraId="040237D2" w14:textId="78F100C9" w:rsidR="008A4BE3" w:rsidRPr="00DA5A40" w:rsidRDefault="00501BE7" w:rsidP="00C44A65">
            <w:pPr>
              <w:jc w:val="both"/>
              <w:rPr>
                <w:rFonts w:ascii="Arial" w:hAnsi="Arial" w:cs="Arial"/>
                <w:sz w:val="20"/>
                <w:szCs w:val="20"/>
              </w:rPr>
            </w:pPr>
            <w:r w:rsidRPr="00DA5A40">
              <w:rPr>
                <w:rFonts w:ascii="Arial" w:hAnsi="Arial" w:cs="Arial"/>
                <w:sz w:val="20"/>
                <w:szCs w:val="20"/>
              </w:rPr>
              <w:t>Sin Anexos</w:t>
            </w:r>
          </w:p>
        </w:tc>
      </w:tr>
      <w:tr w:rsidR="0096089F" w:rsidRPr="00DA5A40" w14:paraId="445EDB64" w14:textId="77777777" w:rsidTr="00137F11">
        <w:tc>
          <w:tcPr>
            <w:tcW w:w="708" w:type="dxa"/>
          </w:tcPr>
          <w:p w14:paraId="4231B049" w14:textId="5B9402DE" w:rsidR="0096089F" w:rsidRPr="00DA5A40" w:rsidRDefault="0096089F" w:rsidP="0096089F">
            <w:pPr>
              <w:jc w:val="center"/>
              <w:rPr>
                <w:rFonts w:ascii="Arial" w:hAnsi="Arial" w:cs="Arial"/>
                <w:sz w:val="20"/>
                <w:szCs w:val="20"/>
              </w:rPr>
            </w:pPr>
            <w:r w:rsidRPr="00DA5A40">
              <w:rPr>
                <w:rFonts w:ascii="Arial" w:hAnsi="Arial" w:cs="Arial"/>
                <w:sz w:val="20"/>
                <w:szCs w:val="20"/>
              </w:rPr>
              <w:t>23</w:t>
            </w:r>
          </w:p>
        </w:tc>
        <w:tc>
          <w:tcPr>
            <w:tcW w:w="1321" w:type="dxa"/>
          </w:tcPr>
          <w:p w14:paraId="0744BCE9" w14:textId="1C8AC376" w:rsidR="0096089F" w:rsidRPr="00DA5A40" w:rsidRDefault="001C23E9"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501BE7" w:rsidRPr="00DA5A40">
              <w:rPr>
                <w:rFonts w:ascii="Arial" w:hAnsi="Arial" w:cs="Arial"/>
                <w:sz w:val="20"/>
                <w:szCs w:val="20"/>
              </w:rPr>
              <w:t>03-21</w:t>
            </w:r>
          </w:p>
        </w:tc>
        <w:tc>
          <w:tcPr>
            <w:tcW w:w="8744" w:type="dxa"/>
          </w:tcPr>
          <w:p w14:paraId="4DBF8DED" w14:textId="0DD957BF" w:rsidR="005C3519" w:rsidRPr="00DA5A40" w:rsidRDefault="00501BE7" w:rsidP="005C3519">
            <w:pPr>
              <w:jc w:val="both"/>
              <w:rPr>
                <w:rFonts w:ascii="Arial" w:hAnsi="Arial" w:cs="Arial"/>
                <w:sz w:val="20"/>
                <w:szCs w:val="20"/>
              </w:rPr>
            </w:pPr>
            <w:r w:rsidRPr="00DA5A40">
              <w:rPr>
                <w:rFonts w:ascii="Arial" w:hAnsi="Arial" w:cs="Arial"/>
                <w:sz w:val="20"/>
                <w:szCs w:val="20"/>
              </w:rPr>
              <w:t xml:space="preserve">DECRETO N°.91-89-I.P.O.,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Juárez, a enajenar a título gratuito un bien inmueble de su propiedad ubicado en su Cabecera </w:t>
            </w:r>
            <w:r w:rsidR="006F72AF" w:rsidRPr="00DA5A40">
              <w:rPr>
                <w:rFonts w:ascii="Arial" w:hAnsi="Arial" w:cs="Arial"/>
                <w:sz w:val="20"/>
                <w:szCs w:val="20"/>
              </w:rPr>
              <w:t xml:space="preserve">Municipal en favor </w:t>
            </w:r>
            <w:r w:rsidRPr="00DA5A40">
              <w:rPr>
                <w:rFonts w:ascii="Arial" w:hAnsi="Arial" w:cs="Arial"/>
                <w:sz w:val="20"/>
                <w:szCs w:val="20"/>
              </w:rPr>
              <w:t>de la Secretaría de Educación Pública. Pág.741</w:t>
            </w:r>
          </w:p>
          <w:p w14:paraId="536B42B8" w14:textId="77777777" w:rsidR="00501BE7" w:rsidRPr="00DA5A40" w:rsidRDefault="00501BE7" w:rsidP="005C3519">
            <w:pPr>
              <w:jc w:val="both"/>
              <w:rPr>
                <w:rFonts w:ascii="Arial" w:hAnsi="Arial" w:cs="Arial"/>
                <w:sz w:val="20"/>
                <w:szCs w:val="20"/>
              </w:rPr>
            </w:pPr>
          </w:p>
          <w:p w14:paraId="4E990471" w14:textId="621BAB36" w:rsidR="00501BE7" w:rsidRPr="00DA5A40" w:rsidRDefault="00501BE7" w:rsidP="00501BE7">
            <w:pPr>
              <w:jc w:val="both"/>
              <w:rPr>
                <w:rFonts w:ascii="Arial" w:hAnsi="Arial" w:cs="Arial"/>
                <w:sz w:val="20"/>
                <w:szCs w:val="20"/>
              </w:rPr>
            </w:pPr>
            <w:r w:rsidRPr="00DA5A40">
              <w:rPr>
                <w:rFonts w:ascii="Arial" w:hAnsi="Arial" w:cs="Arial"/>
                <w:sz w:val="20"/>
                <w:szCs w:val="20"/>
              </w:rPr>
              <w:t xml:space="preserve">DECRETO N°.92-89-I.P.O.,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Juárez, a enajenar a título gratuito un bien inmueble de su propiedad ubicado en su Cabecera Municipal en favor de la Secretaría de Educación Pública. Pág.742</w:t>
            </w:r>
          </w:p>
          <w:p w14:paraId="18ABBC57" w14:textId="77777777" w:rsidR="00501BE7" w:rsidRPr="00DA5A40" w:rsidRDefault="00501BE7" w:rsidP="005C3519">
            <w:pPr>
              <w:jc w:val="both"/>
              <w:rPr>
                <w:rFonts w:ascii="Arial" w:hAnsi="Arial" w:cs="Arial"/>
                <w:sz w:val="20"/>
                <w:szCs w:val="20"/>
              </w:rPr>
            </w:pPr>
          </w:p>
          <w:p w14:paraId="21E93DC5" w14:textId="77777777" w:rsidR="00501BE7" w:rsidRPr="00DA5A40" w:rsidRDefault="00501BE7" w:rsidP="005C3519">
            <w:pPr>
              <w:jc w:val="both"/>
              <w:rPr>
                <w:rFonts w:ascii="Arial" w:hAnsi="Arial" w:cs="Arial"/>
                <w:sz w:val="20"/>
                <w:szCs w:val="20"/>
              </w:rPr>
            </w:pPr>
            <w:r w:rsidRPr="00DA5A40">
              <w:rPr>
                <w:rFonts w:ascii="Arial" w:hAnsi="Arial" w:cs="Arial"/>
                <w:sz w:val="20"/>
                <w:szCs w:val="20"/>
              </w:rPr>
              <w:t>DECRETO N°.96-89-I.P.O., por el cual la Quincuagésima Sexta H. Legislatura Constitucional del Estado Libre y Soberano de Chihuahua clausura el Primer</w:t>
            </w:r>
            <w:r w:rsidR="006F72AF" w:rsidRPr="00DA5A40">
              <w:rPr>
                <w:rFonts w:ascii="Arial" w:hAnsi="Arial" w:cs="Arial"/>
                <w:sz w:val="20"/>
                <w:szCs w:val="20"/>
              </w:rPr>
              <w:t xml:space="preserve"> Período Ordinario de Sesiones. Pág. 743</w:t>
            </w:r>
          </w:p>
          <w:p w14:paraId="15525729" w14:textId="77777777" w:rsidR="006F72AF" w:rsidRPr="00DA5A40" w:rsidRDefault="006F72AF" w:rsidP="005C3519">
            <w:pPr>
              <w:jc w:val="both"/>
              <w:rPr>
                <w:rFonts w:ascii="Arial" w:hAnsi="Arial" w:cs="Arial"/>
                <w:sz w:val="20"/>
                <w:szCs w:val="20"/>
              </w:rPr>
            </w:pPr>
          </w:p>
          <w:p w14:paraId="730FE8B2" w14:textId="5B2892D7" w:rsidR="006F72AF" w:rsidRPr="00DA5A40" w:rsidRDefault="006F72AF" w:rsidP="006F72AF">
            <w:pPr>
              <w:jc w:val="both"/>
              <w:rPr>
                <w:rFonts w:ascii="Arial" w:hAnsi="Arial" w:cs="Arial"/>
                <w:sz w:val="20"/>
                <w:szCs w:val="20"/>
              </w:rPr>
            </w:pPr>
            <w:r w:rsidRPr="00DA5A40">
              <w:rPr>
                <w:rFonts w:ascii="Arial" w:hAnsi="Arial" w:cs="Arial"/>
                <w:sz w:val="20"/>
                <w:szCs w:val="20"/>
              </w:rPr>
              <w:t>DECRETO N°.1-89-D.P., por el cual la Diputación Permanente de la Quincuagésima Sexta H. Legislatura Constitucional del Estado, queda legítimamente instalada e inaugura su Período de Sesiones. Pág. 743</w:t>
            </w:r>
          </w:p>
        </w:tc>
      </w:tr>
      <w:tr w:rsidR="0096089F" w:rsidRPr="00DA5A40" w14:paraId="0A8DDBEB" w14:textId="77777777" w:rsidTr="00137F11">
        <w:tc>
          <w:tcPr>
            <w:tcW w:w="708" w:type="dxa"/>
          </w:tcPr>
          <w:p w14:paraId="36CDD0AF" w14:textId="7F1238EC" w:rsidR="0096089F" w:rsidRPr="00DA5A40" w:rsidRDefault="0096089F" w:rsidP="0096089F">
            <w:pPr>
              <w:jc w:val="center"/>
              <w:rPr>
                <w:rFonts w:ascii="Arial" w:hAnsi="Arial" w:cs="Arial"/>
                <w:sz w:val="20"/>
                <w:szCs w:val="20"/>
              </w:rPr>
            </w:pPr>
            <w:r w:rsidRPr="00DA5A40">
              <w:rPr>
                <w:rFonts w:ascii="Arial" w:hAnsi="Arial" w:cs="Arial"/>
                <w:sz w:val="20"/>
                <w:szCs w:val="20"/>
              </w:rPr>
              <w:t>24</w:t>
            </w:r>
          </w:p>
        </w:tc>
        <w:tc>
          <w:tcPr>
            <w:tcW w:w="1321" w:type="dxa"/>
          </w:tcPr>
          <w:p w14:paraId="10CBA9B6" w14:textId="7A8A2D50" w:rsidR="0096089F" w:rsidRPr="00DA5A40" w:rsidRDefault="00421657"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F72AF" w:rsidRPr="00DA5A40">
              <w:rPr>
                <w:rFonts w:ascii="Arial" w:hAnsi="Arial" w:cs="Arial"/>
                <w:sz w:val="20"/>
                <w:szCs w:val="20"/>
              </w:rPr>
              <w:t>03-24</w:t>
            </w:r>
          </w:p>
        </w:tc>
        <w:tc>
          <w:tcPr>
            <w:tcW w:w="8744" w:type="dxa"/>
          </w:tcPr>
          <w:p w14:paraId="703A6050" w14:textId="3CF1B111" w:rsidR="00421657" w:rsidRPr="00DA5A40" w:rsidRDefault="006F72AF" w:rsidP="000226A1">
            <w:pPr>
              <w:jc w:val="both"/>
              <w:rPr>
                <w:rFonts w:ascii="Arial" w:hAnsi="Arial" w:cs="Arial"/>
                <w:sz w:val="20"/>
                <w:szCs w:val="20"/>
              </w:rPr>
            </w:pPr>
            <w:r w:rsidRPr="00DA5A40">
              <w:rPr>
                <w:rFonts w:ascii="Arial" w:hAnsi="Arial" w:cs="Arial"/>
                <w:sz w:val="20"/>
                <w:szCs w:val="20"/>
              </w:rPr>
              <w:t>Sin Anexos</w:t>
            </w:r>
          </w:p>
        </w:tc>
      </w:tr>
      <w:tr w:rsidR="0096089F" w:rsidRPr="00DA5A40" w14:paraId="38D5E786" w14:textId="77777777" w:rsidTr="00137F11">
        <w:tc>
          <w:tcPr>
            <w:tcW w:w="708" w:type="dxa"/>
          </w:tcPr>
          <w:p w14:paraId="08A97AC7" w14:textId="2995912E" w:rsidR="0096089F" w:rsidRPr="00DA5A40" w:rsidRDefault="0096089F" w:rsidP="0096089F">
            <w:pPr>
              <w:jc w:val="center"/>
              <w:rPr>
                <w:rFonts w:ascii="Arial" w:hAnsi="Arial" w:cs="Arial"/>
                <w:sz w:val="20"/>
                <w:szCs w:val="20"/>
              </w:rPr>
            </w:pPr>
            <w:r w:rsidRPr="00DA5A40">
              <w:rPr>
                <w:rFonts w:ascii="Arial" w:hAnsi="Arial" w:cs="Arial"/>
                <w:sz w:val="20"/>
                <w:szCs w:val="20"/>
              </w:rPr>
              <w:t>25</w:t>
            </w:r>
          </w:p>
        </w:tc>
        <w:tc>
          <w:tcPr>
            <w:tcW w:w="1321" w:type="dxa"/>
          </w:tcPr>
          <w:p w14:paraId="68D7E002" w14:textId="7BB69B4E" w:rsidR="0096089F" w:rsidRPr="00DA5A40" w:rsidRDefault="00DB208F"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F72AF" w:rsidRPr="00DA5A40">
              <w:rPr>
                <w:rFonts w:ascii="Arial" w:hAnsi="Arial" w:cs="Arial"/>
                <w:sz w:val="20"/>
                <w:szCs w:val="20"/>
              </w:rPr>
              <w:t>03-28</w:t>
            </w:r>
          </w:p>
        </w:tc>
        <w:tc>
          <w:tcPr>
            <w:tcW w:w="8744" w:type="dxa"/>
          </w:tcPr>
          <w:p w14:paraId="3CB9A403" w14:textId="02390F94" w:rsidR="0096089F" w:rsidRPr="00DA5A40" w:rsidRDefault="006F72AF" w:rsidP="00C56940">
            <w:pPr>
              <w:jc w:val="both"/>
              <w:rPr>
                <w:rFonts w:ascii="Arial" w:hAnsi="Arial" w:cs="Arial"/>
                <w:sz w:val="20"/>
                <w:szCs w:val="20"/>
              </w:rPr>
            </w:pPr>
            <w:r w:rsidRPr="00DA5A40">
              <w:rPr>
                <w:rFonts w:ascii="Arial" w:hAnsi="Arial" w:cs="Arial"/>
                <w:sz w:val="20"/>
                <w:szCs w:val="20"/>
              </w:rPr>
              <w:t>Sin Anexos</w:t>
            </w:r>
          </w:p>
        </w:tc>
      </w:tr>
      <w:tr w:rsidR="0096089F" w:rsidRPr="00DA5A40" w14:paraId="5EE4732F" w14:textId="77777777" w:rsidTr="00137F11">
        <w:tc>
          <w:tcPr>
            <w:tcW w:w="708" w:type="dxa"/>
          </w:tcPr>
          <w:p w14:paraId="407AC6F0" w14:textId="1C5207B2" w:rsidR="0096089F" w:rsidRPr="00DA5A40" w:rsidRDefault="0096089F" w:rsidP="0096089F">
            <w:pPr>
              <w:jc w:val="center"/>
              <w:rPr>
                <w:rFonts w:ascii="Arial" w:hAnsi="Arial" w:cs="Arial"/>
                <w:sz w:val="20"/>
                <w:szCs w:val="20"/>
              </w:rPr>
            </w:pPr>
            <w:r w:rsidRPr="00DA5A40">
              <w:rPr>
                <w:rFonts w:ascii="Arial" w:hAnsi="Arial" w:cs="Arial"/>
                <w:sz w:val="20"/>
                <w:szCs w:val="20"/>
              </w:rPr>
              <w:t>26</w:t>
            </w:r>
          </w:p>
        </w:tc>
        <w:tc>
          <w:tcPr>
            <w:tcW w:w="1321" w:type="dxa"/>
          </w:tcPr>
          <w:p w14:paraId="412EC552" w14:textId="64262FA0" w:rsidR="0096089F" w:rsidRPr="00DA5A40" w:rsidRDefault="00DB208F"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F72AF" w:rsidRPr="00DA5A40">
              <w:rPr>
                <w:rFonts w:ascii="Arial" w:hAnsi="Arial" w:cs="Arial"/>
                <w:sz w:val="20"/>
                <w:szCs w:val="20"/>
              </w:rPr>
              <w:t>03-31</w:t>
            </w:r>
          </w:p>
        </w:tc>
        <w:tc>
          <w:tcPr>
            <w:tcW w:w="8744" w:type="dxa"/>
          </w:tcPr>
          <w:p w14:paraId="3A54B65A" w14:textId="1E77C88C" w:rsidR="009505A8" w:rsidRPr="00DA5A40" w:rsidRDefault="006F72AF" w:rsidP="0065692C">
            <w:pPr>
              <w:jc w:val="both"/>
              <w:rPr>
                <w:rFonts w:ascii="Arial" w:hAnsi="Arial" w:cs="Arial"/>
                <w:sz w:val="20"/>
                <w:szCs w:val="20"/>
              </w:rPr>
            </w:pPr>
            <w:r w:rsidRPr="00DA5A40">
              <w:rPr>
                <w:rFonts w:ascii="Arial" w:hAnsi="Arial" w:cs="Arial"/>
                <w:sz w:val="20"/>
                <w:szCs w:val="20"/>
              </w:rPr>
              <w:t>Sin Anexos</w:t>
            </w:r>
          </w:p>
        </w:tc>
      </w:tr>
      <w:tr w:rsidR="0096089F" w:rsidRPr="00DA5A40" w14:paraId="17AAB266" w14:textId="77777777" w:rsidTr="00137F11">
        <w:tc>
          <w:tcPr>
            <w:tcW w:w="708" w:type="dxa"/>
          </w:tcPr>
          <w:p w14:paraId="3A0E4CC6" w14:textId="59152901" w:rsidR="0096089F" w:rsidRPr="00DA5A40" w:rsidRDefault="0096089F" w:rsidP="0096089F">
            <w:pPr>
              <w:jc w:val="center"/>
              <w:rPr>
                <w:rFonts w:ascii="Arial" w:hAnsi="Arial" w:cs="Arial"/>
                <w:sz w:val="20"/>
                <w:szCs w:val="20"/>
              </w:rPr>
            </w:pPr>
            <w:r w:rsidRPr="00DA5A40">
              <w:rPr>
                <w:rFonts w:ascii="Arial" w:hAnsi="Arial" w:cs="Arial"/>
                <w:sz w:val="20"/>
                <w:szCs w:val="20"/>
              </w:rPr>
              <w:t>27</w:t>
            </w:r>
          </w:p>
        </w:tc>
        <w:tc>
          <w:tcPr>
            <w:tcW w:w="1321" w:type="dxa"/>
          </w:tcPr>
          <w:p w14:paraId="51A42969" w14:textId="64415297" w:rsidR="0096089F" w:rsidRPr="00DA5A40" w:rsidRDefault="00DB208F"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F72AF" w:rsidRPr="00DA5A40">
              <w:rPr>
                <w:rFonts w:ascii="Arial" w:hAnsi="Arial" w:cs="Arial"/>
                <w:sz w:val="20"/>
                <w:szCs w:val="20"/>
              </w:rPr>
              <w:t>04-04</w:t>
            </w:r>
          </w:p>
        </w:tc>
        <w:tc>
          <w:tcPr>
            <w:tcW w:w="8744" w:type="dxa"/>
          </w:tcPr>
          <w:p w14:paraId="21D5870D" w14:textId="7D2D9DAF" w:rsidR="0065089F" w:rsidRPr="00DA5A40" w:rsidRDefault="006F72AF" w:rsidP="00A13CE4">
            <w:pPr>
              <w:jc w:val="both"/>
              <w:rPr>
                <w:rFonts w:ascii="Arial" w:hAnsi="Arial" w:cs="Arial"/>
                <w:sz w:val="20"/>
                <w:szCs w:val="20"/>
              </w:rPr>
            </w:pPr>
            <w:r w:rsidRPr="00DA5A40">
              <w:rPr>
                <w:rFonts w:ascii="Arial" w:hAnsi="Arial" w:cs="Arial"/>
                <w:sz w:val="20"/>
                <w:szCs w:val="20"/>
              </w:rPr>
              <w:t>Sin Anexos</w:t>
            </w:r>
          </w:p>
        </w:tc>
      </w:tr>
      <w:tr w:rsidR="0096089F" w:rsidRPr="00DA5A40" w14:paraId="6D1A425B" w14:textId="77777777" w:rsidTr="00137F11">
        <w:tc>
          <w:tcPr>
            <w:tcW w:w="708" w:type="dxa"/>
          </w:tcPr>
          <w:p w14:paraId="11E7F43E" w14:textId="03A75977" w:rsidR="0096089F" w:rsidRPr="00DA5A40" w:rsidRDefault="0096089F" w:rsidP="0096089F">
            <w:pPr>
              <w:jc w:val="center"/>
              <w:rPr>
                <w:rFonts w:ascii="Arial" w:hAnsi="Arial" w:cs="Arial"/>
                <w:sz w:val="20"/>
                <w:szCs w:val="20"/>
              </w:rPr>
            </w:pPr>
            <w:r w:rsidRPr="00DA5A40">
              <w:rPr>
                <w:rFonts w:ascii="Arial" w:hAnsi="Arial" w:cs="Arial"/>
                <w:sz w:val="20"/>
                <w:szCs w:val="20"/>
              </w:rPr>
              <w:t>28</w:t>
            </w:r>
          </w:p>
        </w:tc>
        <w:tc>
          <w:tcPr>
            <w:tcW w:w="1321" w:type="dxa"/>
          </w:tcPr>
          <w:p w14:paraId="0A91A3BA" w14:textId="478377D3" w:rsidR="0096089F" w:rsidRPr="00DA5A40" w:rsidRDefault="00DB208F"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F72AF" w:rsidRPr="00DA5A40">
              <w:rPr>
                <w:rFonts w:ascii="Arial" w:hAnsi="Arial" w:cs="Arial"/>
                <w:sz w:val="20"/>
                <w:szCs w:val="20"/>
              </w:rPr>
              <w:t>04</w:t>
            </w:r>
            <w:r w:rsidR="00D549FA" w:rsidRPr="00DA5A40">
              <w:rPr>
                <w:rFonts w:ascii="Arial" w:hAnsi="Arial" w:cs="Arial"/>
                <w:sz w:val="20"/>
                <w:szCs w:val="20"/>
              </w:rPr>
              <w:t>-</w:t>
            </w:r>
            <w:r w:rsidR="006F72AF" w:rsidRPr="00DA5A40">
              <w:rPr>
                <w:rFonts w:ascii="Arial" w:hAnsi="Arial" w:cs="Arial"/>
                <w:sz w:val="20"/>
                <w:szCs w:val="20"/>
              </w:rPr>
              <w:t>07</w:t>
            </w:r>
          </w:p>
        </w:tc>
        <w:tc>
          <w:tcPr>
            <w:tcW w:w="8744" w:type="dxa"/>
          </w:tcPr>
          <w:p w14:paraId="1042C8B3" w14:textId="02C52105" w:rsidR="004212F2" w:rsidRPr="00DA5A40" w:rsidRDefault="006F72AF" w:rsidP="00A13CE4">
            <w:pPr>
              <w:jc w:val="both"/>
              <w:rPr>
                <w:rFonts w:ascii="Arial" w:hAnsi="Arial" w:cs="Arial"/>
                <w:sz w:val="20"/>
                <w:szCs w:val="20"/>
              </w:rPr>
            </w:pPr>
            <w:r w:rsidRPr="00DA5A40">
              <w:rPr>
                <w:rFonts w:ascii="Arial" w:hAnsi="Arial" w:cs="Arial"/>
                <w:sz w:val="20"/>
                <w:szCs w:val="20"/>
              </w:rPr>
              <w:t>Sin Anexos</w:t>
            </w:r>
          </w:p>
        </w:tc>
      </w:tr>
      <w:tr w:rsidR="0096089F" w:rsidRPr="00DA5A40" w14:paraId="46901084" w14:textId="77777777" w:rsidTr="00137F11">
        <w:tc>
          <w:tcPr>
            <w:tcW w:w="708" w:type="dxa"/>
          </w:tcPr>
          <w:p w14:paraId="2ECF87B1" w14:textId="4ECB82F6" w:rsidR="0096089F" w:rsidRPr="00DA5A40" w:rsidRDefault="0096089F" w:rsidP="0096089F">
            <w:pPr>
              <w:jc w:val="center"/>
              <w:rPr>
                <w:rFonts w:ascii="Arial" w:hAnsi="Arial" w:cs="Arial"/>
                <w:sz w:val="20"/>
                <w:szCs w:val="20"/>
              </w:rPr>
            </w:pPr>
            <w:r w:rsidRPr="00DA5A40">
              <w:rPr>
                <w:rFonts w:ascii="Arial" w:hAnsi="Arial" w:cs="Arial"/>
                <w:sz w:val="20"/>
                <w:szCs w:val="20"/>
              </w:rPr>
              <w:t>29</w:t>
            </w:r>
          </w:p>
        </w:tc>
        <w:tc>
          <w:tcPr>
            <w:tcW w:w="1321" w:type="dxa"/>
          </w:tcPr>
          <w:p w14:paraId="6A9550D6" w14:textId="5CF3FC7A" w:rsidR="0096089F" w:rsidRPr="00DA5A40" w:rsidRDefault="00DB208F" w:rsidP="0096089F">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D549FA" w:rsidRPr="00DA5A40">
              <w:rPr>
                <w:rFonts w:ascii="Arial" w:hAnsi="Arial" w:cs="Arial"/>
                <w:sz w:val="20"/>
                <w:szCs w:val="20"/>
              </w:rPr>
              <w:t>04-11</w:t>
            </w:r>
          </w:p>
        </w:tc>
        <w:tc>
          <w:tcPr>
            <w:tcW w:w="8744" w:type="dxa"/>
          </w:tcPr>
          <w:p w14:paraId="7D4B2324" w14:textId="55AB6C07" w:rsidR="0096089F" w:rsidRPr="00DA5A40" w:rsidRDefault="00D549FA" w:rsidP="00444437">
            <w:pPr>
              <w:jc w:val="both"/>
              <w:rPr>
                <w:rFonts w:ascii="Arial" w:hAnsi="Arial" w:cs="Arial"/>
                <w:sz w:val="20"/>
                <w:szCs w:val="20"/>
              </w:rPr>
            </w:pPr>
            <w:r w:rsidRPr="00DA5A40">
              <w:rPr>
                <w:rFonts w:ascii="Arial" w:hAnsi="Arial" w:cs="Arial"/>
                <w:sz w:val="20"/>
                <w:szCs w:val="20"/>
              </w:rPr>
              <w:t xml:space="preserve">DECRETO N°.122-90-I.P.E., por el cual se declara de utilidad pública la ejecución de las obras de pavimentación, reciclado, reconstrucción de pavimentación, guarniciones en arterias de las Colonias Campesina, Granjas, Santa Rosa, Las Palmas, Junta de los Ríos, Guadalupe, San Felipe, Lomas y Jardines del Santuario, Quintas del Sol y Fraccionamiento Las Águilas, de la ciudad de Chihuahua, </w:t>
            </w:r>
            <w:proofErr w:type="spellStart"/>
            <w:r w:rsidRPr="00DA5A40">
              <w:rPr>
                <w:rFonts w:ascii="Arial" w:hAnsi="Arial" w:cs="Arial"/>
                <w:sz w:val="20"/>
                <w:szCs w:val="20"/>
              </w:rPr>
              <w:t>Mpio</w:t>
            </w:r>
            <w:proofErr w:type="spellEnd"/>
            <w:r w:rsidRPr="00DA5A40">
              <w:rPr>
                <w:rFonts w:ascii="Arial" w:hAnsi="Arial" w:cs="Arial"/>
                <w:sz w:val="20"/>
                <w:szCs w:val="20"/>
              </w:rPr>
              <w:t>. del mismo nombre. Pág. 1049</w:t>
            </w:r>
          </w:p>
        </w:tc>
      </w:tr>
      <w:tr w:rsidR="00B64E1C" w:rsidRPr="00DA5A40" w14:paraId="7D81F03C" w14:textId="77777777" w:rsidTr="00137F11">
        <w:tc>
          <w:tcPr>
            <w:tcW w:w="708" w:type="dxa"/>
          </w:tcPr>
          <w:p w14:paraId="1F612E45" w14:textId="78844AC0" w:rsidR="00B64E1C" w:rsidRPr="00DA5A40" w:rsidRDefault="00B64E1C" w:rsidP="00B64E1C">
            <w:pPr>
              <w:jc w:val="center"/>
              <w:rPr>
                <w:rFonts w:ascii="Arial" w:hAnsi="Arial" w:cs="Arial"/>
                <w:sz w:val="20"/>
                <w:szCs w:val="20"/>
              </w:rPr>
            </w:pPr>
            <w:r w:rsidRPr="00DA5A40">
              <w:rPr>
                <w:rFonts w:ascii="Arial" w:hAnsi="Arial" w:cs="Arial"/>
                <w:sz w:val="20"/>
                <w:szCs w:val="20"/>
              </w:rPr>
              <w:t>30</w:t>
            </w:r>
          </w:p>
        </w:tc>
        <w:tc>
          <w:tcPr>
            <w:tcW w:w="1321" w:type="dxa"/>
          </w:tcPr>
          <w:p w14:paraId="6E38CEC7" w14:textId="547D5A09" w:rsidR="00B64E1C" w:rsidRPr="00DA5A40" w:rsidRDefault="00DB208F" w:rsidP="00B64E1C">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D549FA" w:rsidRPr="00DA5A40">
              <w:rPr>
                <w:rFonts w:ascii="Arial" w:hAnsi="Arial" w:cs="Arial"/>
                <w:sz w:val="20"/>
                <w:szCs w:val="20"/>
              </w:rPr>
              <w:t>04-14</w:t>
            </w:r>
          </w:p>
        </w:tc>
        <w:tc>
          <w:tcPr>
            <w:tcW w:w="8744" w:type="dxa"/>
          </w:tcPr>
          <w:p w14:paraId="09501CC2" w14:textId="77777777" w:rsidR="00B64E1C" w:rsidRPr="00DA5A40" w:rsidRDefault="00725033" w:rsidP="007B2010">
            <w:pPr>
              <w:jc w:val="both"/>
              <w:rPr>
                <w:rFonts w:ascii="Arial" w:hAnsi="Arial" w:cs="Arial"/>
                <w:sz w:val="20"/>
                <w:szCs w:val="20"/>
              </w:rPr>
            </w:pPr>
            <w:r w:rsidRPr="00DA5A40">
              <w:rPr>
                <w:rFonts w:ascii="Arial" w:hAnsi="Arial" w:cs="Arial"/>
                <w:sz w:val="20"/>
                <w:szCs w:val="20"/>
              </w:rPr>
              <w:t xml:space="preserve">DECRETO N°.103-90-I.P.E.,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Allende, para convenir con el Instituto Mexicano del Seguro Social la incorporación de los Trabajadores a su servicio, al régimen ordinario del Seguro Social, a efecto de que reciban junto con sus familiares los beneficios de la Ley del Seguro Social. Pág. 1092</w:t>
            </w:r>
          </w:p>
          <w:p w14:paraId="0636636B" w14:textId="77777777" w:rsidR="00725033" w:rsidRPr="00DA5A40" w:rsidRDefault="00725033" w:rsidP="007B2010">
            <w:pPr>
              <w:jc w:val="both"/>
              <w:rPr>
                <w:rFonts w:ascii="Arial" w:hAnsi="Arial" w:cs="Arial"/>
                <w:sz w:val="20"/>
                <w:szCs w:val="20"/>
              </w:rPr>
            </w:pPr>
          </w:p>
          <w:p w14:paraId="33798E2D" w14:textId="77777777" w:rsidR="00725033" w:rsidRPr="00DA5A40" w:rsidRDefault="00725033" w:rsidP="007B2010">
            <w:pPr>
              <w:jc w:val="both"/>
              <w:rPr>
                <w:rFonts w:ascii="Arial" w:hAnsi="Arial" w:cs="Arial"/>
                <w:sz w:val="20"/>
                <w:szCs w:val="20"/>
              </w:rPr>
            </w:pPr>
            <w:r w:rsidRPr="00DA5A40">
              <w:rPr>
                <w:rFonts w:ascii="Arial" w:hAnsi="Arial" w:cs="Arial"/>
                <w:sz w:val="20"/>
                <w:szCs w:val="20"/>
              </w:rPr>
              <w:t>DECRETO N°.119-90-I.P.E., por el cual se amplía el crédito a que se refiere el</w:t>
            </w:r>
            <w:r w:rsidR="002D4CD6" w:rsidRPr="00DA5A40">
              <w:rPr>
                <w:rFonts w:ascii="Arial" w:hAnsi="Arial" w:cs="Arial"/>
                <w:sz w:val="20"/>
                <w:szCs w:val="20"/>
              </w:rPr>
              <w:t xml:space="preserve"> Decreto N°.805-89-XII-P.E., de 31 de agosto de 1989, el cual será destinado a cubrir las necesidades de inversión que requiere la construcción del tramo de carretera a cuatro carriles El Sueco Villa Ahumada. Pág. 1092</w:t>
            </w:r>
          </w:p>
          <w:p w14:paraId="74F18EA2" w14:textId="77777777" w:rsidR="002D4CD6" w:rsidRPr="00DA5A40" w:rsidRDefault="002D4CD6" w:rsidP="007B2010">
            <w:pPr>
              <w:jc w:val="both"/>
              <w:rPr>
                <w:rFonts w:ascii="Arial" w:hAnsi="Arial" w:cs="Arial"/>
                <w:sz w:val="20"/>
                <w:szCs w:val="20"/>
              </w:rPr>
            </w:pPr>
          </w:p>
          <w:p w14:paraId="346C084C" w14:textId="77777777" w:rsidR="00682C97" w:rsidRPr="00DA5A40" w:rsidRDefault="002D4CD6" w:rsidP="007B2010">
            <w:pPr>
              <w:jc w:val="both"/>
              <w:rPr>
                <w:rFonts w:ascii="Arial" w:hAnsi="Arial" w:cs="Arial"/>
                <w:sz w:val="20"/>
                <w:szCs w:val="20"/>
              </w:rPr>
            </w:pPr>
            <w:r w:rsidRPr="00DA5A40">
              <w:rPr>
                <w:rFonts w:ascii="Arial" w:hAnsi="Arial" w:cs="Arial"/>
                <w:sz w:val="20"/>
                <w:szCs w:val="20"/>
              </w:rPr>
              <w:t>DECRETO N°.120-90-I.P.E., por el cual se autoriza al Ejecutivo del Estado para que en garantía y como fuente específica de pago del crédito por la cantidad de Treinta mil millones de pesos), previsto en el Decreto 604-88 III. P.</w:t>
            </w:r>
            <w:r w:rsidR="00682C97" w:rsidRPr="00DA5A40">
              <w:rPr>
                <w:rFonts w:ascii="Arial" w:hAnsi="Arial" w:cs="Arial"/>
                <w:sz w:val="20"/>
                <w:szCs w:val="20"/>
              </w:rPr>
              <w:t>O., el día 28 de diciembre de 1988, afecte los ingresos provenientes de las participaciones correspondientes al Estado de Chihuahua en los impuestos federales. Pág. 1093</w:t>
            </w:r>
          </w:p>
          <w:p w14:paraId="6FBCF28C" w14:textId="77777777" w:rsidR="00682C97" w:rsidRPr="00DA5A40" w:rsidRDefault="00682C97" w:rsidP="007B2010">
            <w:pPr>
              <w:jc w:val="both"/>
              <w:rPr>
                <w:rFonts w:ascii="Arial" w:hAnsi="Arial" w:cs="Arial"/>
                <w:sz w:val="20"/>
                <w:szCs w:val="20"/>
              </w:rPr>
            </w:pPr>
          </w:p>
          <w:p w14:paraId="14618D99" w14:textId="34957662" w:rsidR="00604838" w:rsidRPr="00DA5A40" w:rsidRDefault="002D4CD6" w:rsidP="00604838">
            <w:pPr>
              <w:jc w:val="both"/>
              <w:rPr>
                <w:rFonts w:ascii="Arial" w:hAnsi="Arial" w:cs="Arial"/>
                <w:sz w:val="20"/>
                <w:szCs w:val="20"/>
              </w:rPr>
            </w:pPr>
            <w:r w:rsidRPr="00DA5A40">
              <w:rPr>
                <w:rFonts w:ascii="Arial" w:hAnsi="Arial" w:cs="Arial"/>
                <w:sz w:val="20"/>
                <w:szCs w:val="20"/>
              </w:rPr>
              <w:t xml:space="preserve"> </w:t>
            </w:r>
            <w:r w:rsidR="00682C97" w:rsidRPr="00DA5A40">
              <w:rPr>
                <w:rFonts w:ascii="Arial" w:hAnsi="Arial" w:cs="Arial"/>
                <w:sz w:val="20"/>
                <w:szCs w:val="20"/>
              </w:rPr>
              <w:t>DECRETO N°.123-90-I.P.E., por el cual se autoriza al Ejecutivo Estatal a desincorporar del dominio público para permutar con el C. MARIO HERRERA TRUJILLO Y CONDUEÑOS un terreno con las medidas</w:t>
            </w:r>
            <w:r w:rsidR="00604838" w:rsidRPr="00DA5A40">
              <w:rPr>
                <w:rFonts w:ascii="Arial" w:hAnsi="Arial" w:cs="Arial"/>
                <w:sz w:val="20"/>
                <w:szCs w:val="20"/>
              </w:rPr>
              <w:t xml:space="preserve"> y colindancias que se mencionan en el mismo, propiedad del Gobierno del Estado. Pag.1094</w:t>
            </w:r>
          </w:p>
        </w:tc>
      </w:tr>
      <w:tr w:rsidR="00B64E1C" w:rsidRPr="00DA5A40" w14:paraId="647BD3D6" w14:textId="77777777" w:rsidTr="00137F11">
        <w:tc>
          <w:tcPr>
            <w:tcW w:w="708" w:type="dxa"/>
          </w:tcPr>
          <w:p w14:paraId="0DFC16D2" w14:textId="2B5BA190" w:rsidR="00B64E1C" w:rsidRPr="00DA5A40" w:rsidRDefault="00B64E1C" w:rsidP="00B64E1C">
            <w:pPr>
              <w:jc w:val="center"/>
              <w:rPr>
                <w:rFonts w:ascii="Arial" w:hAnsi="Arial" w:cs="Arial"/>
                <w:sz w:val="20"/>
                <w:szCs w:val="20"/>
              </w:rPr>
            </w:pPr>
            <w:r w:rsidRPr="00DA5A40">
              <w:rPr>
                <w:rFonts w:ascii="Arial" w:hAnsi="Arial" w:cs="Arial"/>
                <w:sz w:val="20"/>
                <w:szCs w:val="20"/>
              </w:rPr>
              <w:lastRenderedPageBreak/>
              <w:t>31</w:t>
            </w:r>
          </w:p>
        </w:tc>
        <w:tc>
          <w:tcPr>
            <w:tcW w:w="1321" w:type="dxa"/>
          </w:tcPr>
          <w:p w14:paraId="1B043FA5" w14:textId="1F19E3FA" w:rsidR="00B64E1C" w:rsidRPr="00DA5A40" w:rsidRDefault="00DB208F" w:rsidP="00B64E1C">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04838" w:rsidRPr="00DA5A40">
              <w:rPr>
                <w:rFonts w:ascii="Arial" w:hAnsi="Arial" w:cs="Arial"/>
                <w:sz w:val="20"/>
                <w:szCs w:val="20"/>
              </w:rPr>
              <w:t>04-18</w:t>
            </w:r>
          </w:p>
        </w:tc>
        <w:tc>
          <w:tcPr>
            <w:tcW w:w="8744" w:type="dxa"/>
          </w:tcPr>
          <w:p w14:paraId="0D0A701E" w14:textId="4F00DBA4" w:rsidR="00967D80" w:rsidRPr="00DA5A40" w:rsidRDefault="00604838" w:rsidP="007B2010">
            <w:pPr>
              <w:jc w:val="both"/>
              <w:rPr>
                <w:rFonts w:ascii="Arial" w:hAnsi="Arial" w:cs="Arial"/>
                <w:sz w:val="20"/>
                <w:szCs w:val="20"/>
              </w:rPr>
            </w:pPr>
            <w:r w:rsidRPr="00DA5A40">
              <w:rPr>
                <w:rFonts w:ascii="Arial" w:hAnsi="Arial" w:cs="Arial"/>
                <w:sz w:val="20"/>
                <w:szCs w:val="20"/>
              </w:rPr>
              <w:t>Sin Anexos</w:t>
            </w:r>
          </w:p>
        </w:tc>
      </w:tr>
      <w:tr w:rsidR="00561765" w:rsidRPr="00DA5A40" w14:paraId="07B80B71" w14:textId="77777777" w:rsidTr="00137F11">
        <w:tc>
          <w:tcPr>
            <w:tcW w:w="708" w:type="dxa"/>
          </w:tcPr>
          <w:p w14:paraId="77AC695B" w14:textId="624CADA0" w:rsidR="00561765" w:rsidRPr="00DA5A40" w:rsidRDefault="00561765" w:rsidP="00561765">
            <w:pPr>
              <w:jc w:val="center"/>
              <w:rPr>
                <w:rFonts w:ascii="Arial" w:hAnsi="Arial" w:cs="Arial"/>
                <w:sz w:val="20"/>
                <w:szCs w:val="20"/>
              </w:rPr>
            </w:pPr>
            <w:r w:rsidRPr="00DA5A40">
              <w:rPr>
                <w:rFonts w:ascii="Arial" w:hAnsi="Arial" w:cs="Arial"/>
                <w:sz w:val="20"/>
                <w:szCs w:val="20"/>
              </w:rPr>
              <w:t>32</w:t>
            </w:r>
          </w:p>
        </w:tc>
        <w:tc>
          <w:tcPr>
            <w:tcW w:w="1321" w:type="dxa"/>
          </w:tcPr>
          <w:p w14:paraId="2C52BDEC" w14:textId="71614262" w:rsidR="00561765" w:rsidRPr="00DA5A40" w:rsidRDefault="00967D80" w:rsidP="00561765">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04838" w:rsidRPr="00DA5A40">
              <w:rPr>
                <w:rFonts w:ascii="Arial" w:hAnsi="Arial" w:cs="Arial"/>
                <w:sz w:val="20"/>
                <w:szCs w:val="20"/>
              </w:rPr>
              <w:t>04-21</w:t>
            </w:r>
          </w:p>
        </w:tc>
        <w:tc>
          <w:tcPr>
            <w:tcW w:w="8744" w:type="dxa"/>
          </w:tcPr>
          <w:p w14:paraId="50CF8607" w14:textId="77777777" w:rsidR="00604838" w:rsidRPr="00DA5A40" w:rsidRDefault="00604838" w:rsidP="00BD6AAC">
            <w:pPr>
              <w:jc w:val="both"/>
              <w:rPr>
                <w:rFonts w:ascii="Arial" w:hAnsi="Arial" w:cs="Arial"/>
                <w:sz w:val="20"/>
                <w:szCs w:val="20"/>
              </w:rPr>
            </w:pPr>
            <w:r w:rsidRPr="00DA5A40">
              <w:rPr>
                <w:rFonts w:ascii="Arial" w:hAnsi="Arial" w:cs="Arial"/>
                <w:sz w:val="20"/>
                <w:szCs w:val="20"/>
              </w:rPr>
              <w:t xml:space="preserve">DECRETO N°.105-90-I.P.E., por el cual se autoriza al Contador General del Congreso del Estado, para expedir el Finiquito de las cuentas del Tesoro Público correspondientes al mes de septiembre de 1989. </w:t>
            </w:r>
          </w:p>
          <w:p w14:paraId="7D4CD5EE" w14:textId="22FCA195" w:rsidR="009A4AA1" w:rsidRPr="00DA5A40" w:rsidRDefault="00604838" w:rsidP="00BD6AAC">
            <w:pPr>
              <w:jc w:val="both"/>
              <w:rPr>
                <w:rFonts w:ascii="Arial" w:hAnsi="Arial" w:cs="Arial"/>
                <w:sz w:val="20"/>
                <w:szCs w:val="20"/>
              </w:rPr>
            </w:pPr>
            <w:r w:rsidRPr="00DA5A40">
              <w:rPr>
                <w:rFonts w:ascii="Arial" w:hAnsi="Arial" w:cs="Arial"/>
                <w:sz w:val="20"/>
                <w:szCs w:val="20"/>
              </w:rPr>
              <w:t>Pág. 1149</w:t>
            </w:r>
          </w:p>
        </w:tc>
      </w:tr>
      <w:tr w:rsidR="00561765" w:rsidRPr="00DA5A40" w14:paraId="5D88DADA" w14:textId="77777777" w:rsidTr="00137F11">
        <w:tc>
          <w:tcPr>
            <w:tcW w:w="708" w:type="dxa"/>
          </w:tcPr>
          <w:p w14:paraId="20A4B462" w14:textId="4B9D93BB" w:rsidR="00561765" w:rsidRPr="00DA5A40" w:rsidRDefault="00561765" w:rsidP="00561765">
            <w:pPr>
              <w:jc w:val="center"/>
              <w:rPr>
                <w:rFonts w:ascii="Arial" w:hAnsi="Arial" w:cs="Arial"/>
                <w:sz w:val="20"/>
                <w:szCs w:val="20"/>
              </w:rPr>
            </w:pPr>
            <w:r w:rsidRPr="00DA5A40">
              <w:rPr>
                <w:rFonts w:ascii="Arial" w:hAnsi="Arial" w:cs="Arial"/>
                <w:sz w:val="20"/>
                <w:szCs w:val="20"/>
              </w:rPr>
              <w:t>33</w:t>
            </w:r>
          </w:p>
        </w:tc>
        <w:tc>
          <w:tcPr>
            <w:tcW w:w="1321" w:type="dxa"/>
          </w:tcPr>
          <w:p w14:paraId="69A8DC21" w14:textId="29E3CF1E" w:rsidR="00561765" w:rsidRPr="00DA5A40" w:rsidRDefault="00967D80" w:rsidP="00561765">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604838" w:rsidRPr="00DA5A40">
              <w:rPr>
                <w:rFonts w:ascii="Arial" w:hAnsi="Arial" w:cs="Arial"/>
                <w:sz w:val="20"/>
                <w:szCs w:val="20"/>
              </w:rPr>
              <w:t>04-25</w:t>
            </w:r>
          </w:p>
        </w:tc>
        <w:tc>
          <w:tcPr>
            <w:tcW w:w="8744" w:type="dxa"/>
          </w:tcPr>
          <w:p w14:paraId="46B2BCD6" w14:textId="77777777" w:rsidR="004A4897" w:rsidRPr="00DA5A40" w:rsidRDefault="00604838" w:rsidP="00040F08">
            <w:pPr>
              <w:jc w:val="both"/>
              <w:rPr>
                <w:rFonts w:ascii="Arial" w:hAnsi="Arial" w:cs="Arial"/>
                <w:sz w:val="20"/>
                <w:szCs w:val="20"/>
              </w:rPr>
            </w:pPr>
            <w:r w:rsidRPr="00DA5A40">
              <w:rPr>
                <w:rFonts w:ascii="Arial" w:hAnsi="Arial" w:cs="Arial"/>
                <w:sz w:val="20"/>
                <w:szCs w:val="20"/>
              </w:rPr>
              <w:t xml:space="preserve">DECRETO N°.99-90-I.P.E., por el cual se autoriza la dotación del fundo legal a la Sección Municipal de la Boquilla de </w:t>
            </w:r>
            <w:proofErr w:type="spellStart"/>
            <w:r w:rsidRPr="00DA5A40">
              <w:rPr>
                <w:rFonts w:ascii="Arial" w:hAnsi="Arial" w:cs="Arial"/>
                <w:sz w:val="20"/>
                <w:szCs w:val="20"/>
              </w:rPr>
              <w:t>Babisas</w:t>
            </w:r>
            <w:proofErr w:type="spellEnd"/>
            <w:r w:rsidRPr="00DA5A40">
              <w:rPr>
                <w:rFonts w:ascii="Arial" w:hAnsi="Arial" w:cs="Arial"/>
                <w:sz w:val="20"/>
                <w:szCs w:val="20"/>
              </w:rPr>
              <w:t xml:space="preserve"> del </w:t>
            </w:r>
            <w:proofErr w:type="spellStart"/>
            <w:r w:rsidRPr="00DA5A40">
              <w:rPr>
                <w:rFonts w:ascii="Arial" w:hAnsi="Arial" w:cs="Arial"/>
                <w:sz w:val="20"/>
                <w:szCs w:val="20"/>
              </w:rPr>
              <w:t>Mpio</w:t>
            </w:r>
            <w:proofErr w:type="spellEnd"/>
            <w:r w:rsidRPr="00DA5A40">
              <w:rPr>
                <w:rFonts w:ascii="Arial" w:hAnsi="Arial" w:cs="Arial"/>
                <w:sz w:val="20"/>
                <w:szCs w:val="20"/>
              </w:rPr>
              <w:t>. de San Francisco de Conchos de este Estado. Pág.1233</w:t>
            </w:r>
          </w:p>
          <w:p w14:paraId="5F0DF118" w14:textId="77777777" w:rsidR="00604838" w:rsidRPr="00DA5A40" w:rsidRDefault="00604838" w:rsidP="00040F08">
            <w:pPr>
              <w:jc w:val="both"/>
              <w:rPr>
                <w:rFonts w:ascii="Arial" w:hAnsi="Arial" w:cs="Arial"/>
                <w:sz w:val="20"/>
                <w:szCs w:val="20"/>
              </w:rPr>
            </w:pPr>
          </w:p>
          <w:p w14:paraId="072F01FE" w14:textId="2EF785A7" w:rsidR="00604838" w:rsidRPr="00DA5A40" w:rsidRDefault="00604838" w:rsidP="00040F08">
            <w:pPr>
              <w:jc w:val="both"/>
              <w:rPr>
                <w:rFonts w:ascii="Arial" w:hAnsi="Arial" w:cs="Arial"/>
                <w:sz w:val="20"/>
                <w:szCs w:val="20"/>
              </w:rPr>
            </w:pPr>
            <w:r w:rsidRPr="00DA5A40">
              <w:rPr>
                <w:rFonts w:ascii="Arial" w:hAnsi="Arial" w:cs="Arial"/>
                <w:sz w:val="20"/>
                <w:szCs w:val="20"/>
              </w:rPr>
              <w:t xml:space="preserve">DECRETO N°.100-90-I.P.E.,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Jiménez</w:t>
            </w:r>
            <w:r w:rsidR="008D0050" w:rsidRPr="00DA5A40">
              <w:rPr>
                <w:rFonts w:ascii="Arial" w:hAnsi="Arial" w:cs="Arial"/>
                <w:sz w:val="20"/>
                <w:szCs w:val="20"/>
              </w:rPr>
              <w:t xml:space="preserve"> a desincorporar del patrimonio del </w:t>
            </w:r>
            <w:proofErr w:type="spellStart"/>
            <w:r w:rsidR="008D0050" w:rsidRPr="00DA5A40">
              <w:rPr>
                <w:rFonts w:ascii="Arial" w:hAnsi="Arial" w:cs="Arial"/>
                <w:sz w:val="20"/>
                <w:szCs w:val="20"/>
              </w:rPr>
              <w:t>Mpio</w:t>
            </w:r>
            <w:proofErr w:type="spellEnd"/>
            <w:r w:rsidR="008D0050" w:rsidRPr="00DA5A40">
              <w:rPr>
                <w:rFonts w:ascii="Arial" w:hAnsi="Arial" w:cs="Arial"/>
                <w:sz w:val="20"/>
                <w:szCs w:val="20"/>
              </w:rPr>
              <w:t>. y a enajenar a título oneroso en favor del Fondo de la Vivienda del Instituto de Seguridad y Servicios Sociales de los Trabajadores del Estado, un terreno ubicado en el Predio denominado LA RANA del fundo legal de ese Municipio. Pág. 1233</w:t>
            </w:r>
          </w:p>
          <w:p w14:paraId="1CC6B0B3" w14:textId="77777777" w:rsidR="008D0050" w:rsidRPr="00DA5A40" w:rsidRDefault="008D0050" w:rsidP="00040F08">
            <w:pPr>
              <w:jc w:val="both"/>
              <w:rPr>
                <w:rFonts w:ascii="Arial" w:hAnsi="Arial" w:cs="Arial"/>
                <w:sz w:val="20"/>
                <w:szCs w:val="20"/>
              </w:rPr>
            </w:pPr>
          </w:p>
          <w:p w14:paraId="4B740AA3" w14:textId="6C74FEE2" w:rsidR="008D0050" w:rsidRPr="00DA5A40" w:rsidRDefault="008D0050" w:rsidP="008D0050">
            <w:pPr>
              <w:jc w:val="both"/>
              <w:rPr>
                <w:rFonts w:ascii="Arial" w:hAnsi="Arial" w:cs="Arial"/>
                <w:sz w:val="20"/>
                <w:szCs w:val="20"/>
              </w:rPr>
            </w:pPr>
            <w:r w:rsidRPr="00DA5A40">
              <w:rPr>
                <w:rFonts w:ascii="Arial" w:hAnsi="Arial" w:cs="Arial"/>
                <w:sz w:val="20"/>
                <w:szCs w:val="20"/>
              </w:rPr>
              <w:t xml:space="preserve">DECRETO N°.101-90-I.P.E.,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Nuevo Casas Grandes, a desafectar del dominio público Municipal el terreno correspondiente al Callejón Chapultepec ubicado dentro del fundo legal de esa población. Pág. 1234</w:t>
            </w:r>
          </w:p>
          <w:p w14:paraId="77CB2938" w14:textId="77777777" w:rsidR="008D0050" w:rsidRPr="00DA5A40" w:rsidRDefault="008D0050" w:rsidP="00040F08">
            <w:pPr>
              <w:jc w:val="both"/>
              <w:rPr>
                <w:rFonts w:ascii="Arial" w:hAnsi="Arial" w:cs="Arial"/>
                <w:sz w:val="20"/>
                <w:szCs w:val="20"/>
              </w:rPr>
            </w:pPr>
          </w:p>
          <w:p w14:paraId="41EBED28" w14:textId="0C25D622" w:rsidR="008D0050" w:rsidRPr="00DA5A40" w:rsidRDefault="008D0050" w:rsidP="008D0050">
            <w:pPr>
              <w:jc w:val="both"/>
              <w:rPr>
                <w:rFonts w:ascii="Arial" w:hAnsi="Arial" w:cs="Arial"/>
                <w:sz w:val="20"/>
                <w:szCs w:val="20"/>
              </w:rPr>
            </w:pPr>
            <w:r w:rsidRPr="00DA5A40">
              <w:rPr>
                <w:rFonts w:ascii="Arial" w:hAnsi="Arial" w:cs="Arial"/>
                <w:sz w:val="20"/>
                <w:szCs w:val="20"/>
              </w:rPr>
              <w:t xml:space="preserve">DECRETO N°.102-90-I.P.E.,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Nuevo Casas Grandes, a desincorporar de</w:t>
            </w:r>
            <w:r w:rsidR="0037439A" w:rsidRPr="00DA5A40">
              <w:rPr>
                <w:rFonts w:ascii="Arial" w:hAnsi="Arial" w:cs="Arial"/>
                <w:sz w:val="20"/>
                <w:szCs w:val="20"/>
              </w:rPr>
              <w:t xml:space="preserve"> su patrimonio y enajenar a título gratuito en favor de la Junta Municipal de Agua y Saneamiento de Nuevo Casas Grandes, una fracción de terreno ubicado dentro</w:t>
            </w:r>
            <w:r w:rsidRPr="00DA5A40">
              <w:rPr>
                <w:rFonts w:ascii="Arial" w:hAnsi="Arial" w:cs="Arial"/>
                <w:sz w:val="20"/>
                <w:szCs w:val="20"/>
              </w:rPr>
              <w:t xml:space="preserve"> del fundo legal de esa población. Pág. 1234</w:t>
            </w:r>
          </w:p>
          <w:p w14:paraId="0D9C8986" w14:textId="77777777" w:rsidR="008D0050" w:rsidRPr="00DA5A40" w:rsidRDefault="008D0050" w:rsidP="00040F08">
            <w:pPr>
              <w:jc w:val="both"/>
              <w:rPr>
                <w:rFonts w:ascii="Arial" w:hAnsi="Arial" w:cs="Arial"/>
                <w:sz w:val="20"/>
                <w:szCs w:val="20"/>
              </w:rPr>
            </w:pPr>
          </w:p>
          <w:p w14:paraId="0E11D79A" w14:textId="49D18D9A" w:rsidR="0037439A" w:rsidRPr="00DA5A40" w:rsidRDefault="0037439A" w:rsidP="00040F08">
            <w:pPr>
              <w:jc w:val="both"/>
              <w:rPr>
                <w:rFonts w:ascii="Arial" w:hAnsi="Arial" w:cs="Arial"/>
                <w:sz w:val="20"/>
                <w:szCs w:val="20"/>
              </w:rPr>
            </w:pPr>
            <w:r w:rsidRPr="00DA5A40">
              <w:rPr>
                <w:rFonts w:ascii="Arial" w:hAnsi="Arial" w:cs="Arial"/>
                <w:sz w:val="20"/>
                <w:szCs w:val="20"/>
              </w:rPr>
              <w:t>DECRETO N°.104-90-I.P.E., por el cual se autoriza al Ejecutivo del Estado para que por conducto de su Dirección General de Desarrollo Urbano permute un lote de terreno de su propiedad con el C. ANASTACIO MONCAYO HERNÁNDEZ. Pág. 1235</w:t>
            </w:r>
          </w:p>
        </w:tc>
      </w:tr>
      <w:tr w:rsidR="00561765" w:rsidRPr="00DA5A40" w14:paraId="0567AED1" w14:textId="77777777" w:rsidTr="00137F11">
        <w:tc>
          <w:tcPr>
            <w:tcW w:w="708" w:type="dxa"/>
          </w:tcPr>
          <w:p w14:paraId="1639A49B" w14:textId="6AE9F0C6" w:rsidR="00561765" w:rsidRPr="00DA5A40" w:rsidRDefault="00561765" w:rsidP="00561765">
            <w:pPr>
              <w:jc w:val="center"/>
              <w:rPr>
                <w:rFonts w:ascii="Arial" w:hAnsi="Arial" w:cs="Arial"/>
                <w:sz w:val="20"/>
                <w:szCs w:val="20"/>
              </w:rPr>
            </w:pPr>
            <w:r w:rsidRPr="00DA5A40">
              <w:rPr>
                <w:rFonts w:ascii="Arial" w:hAnsi="Arial" w:cs="Arial"/>
                <w:sz w:val="20"/>
                <w:szCs w:val="20"/>
              </w:rPr>
              <w:t>34</w:t>
            </w:r>
          </w:p>
        </w:tc>
        <w:tc>
          <w:tcPr>
            <w:tcW w:w="1321" w:type="dxa"/>
          </w:tcPr>
          <w:p w14:paraId="3C6C7D97" w14:textId="0266DB4C" w:rsidR="00561765" w:rsidRPr="00DA5A40" w:rsidRDefault="00967D80" w:rsidP="00561765">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37439A" w:rsidRPr="00DA5A40">
              <w:rPr>
                <w:rFonts w:ascii="Arial" w:hAnsi="Arial" w:cs="Arial"/>
                <w:sz w:val="20"/>
                <w:szCs w:val="20"/>
              </w:rPr>
              <w:t>04-28</w:t>
            </w:r>
          </w:p>
        </w:tc>
        <w:tc>
          <w:tcPr>
            <w:tcW w:w="8744" w:type="dxa"/>
          </w:tcPr>
          <w:p w14:paraId="291AD4EF" w14:textId="54ACC62A" w:rsidR="00117FF0" w:rsidRPr="00DA5A40" w:rsidRDefault="0037439A" w:rsidP="00E36D7A">
            <w:pPr>
              <w:jc w:val="both"/>
              <w:rPr>
                <w:rFonts w:ascii="Arial" w:hAnsi="Arial" w:cs="Arial"/>
                <w:sz w:val="20"/>
                <w:szCs w:val="20"/>
              </w:rPr>
            </w:pPr>
            <w:r w:rsidRPr="00DA5A40">
              <w:rPr>
                <w:rFonts w:ascii="Arial" w:hAnsi="Arial" w:cs="Arial"/>
                <w:sz w:val="20"/>
                <w:szCs w:val="20"/>
              </w:rPr>
              <w:t xml:space="preserve">DECRETO N°.106-90-I.P.E.,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Casas Grandes, a desincorporar del Patrimonio del Municipio y enajenar a título oneroso, a las personas que se mencionan, los terrenos municipales que se describen en el mismo. </w:t>
            </w:r>
          </w:p>
        </w:tc>
      </w:tr>
      <w:tr w:rsidR="00561765" w:rsidRPr="00DA5A40" w14:paraId="76182890" w14:textId="77777777" w:rsidTr="00137F11">
        <w:tc>
          <w:tcPr>
            <w:tcW w:w="708" w:type="dxa"/>
          </w:tcPr>
          <w:p w14:paraId="68C4DC18" w14:textId="02E1852D" w:rsidR="00561765" w:rsidRPr="00DA5A40" w:rsidRDefault="00561765" w:rsidP="00561765">
            <w:pPr>
              <w:jc w:val="center"/>
              <w:rPr>
                <w:rFonts w:ascii="Arial" w:hAnsi="Arial" w:cs="Arial"/>
                <w:sz w:val="20"/>
                <w:szCs w:val="20"/>
              </w:rPr>
            </w:pPr>
            <w:r w:rsidRPr="00DA5A40">
              <w:rPr>
                <w:rFonts w:ascii="Arial" w:hAnsi="Arial" w:cs="Arial"/>
                <w:sz w:val="20"/>
                <w:szCs w:val="20"/>
              </w:rPr>
              <w:t>35</w:t>
            </w:r>
          </w:p>
        </w:tc>
        <w:tc>
          <w:tcPr>
            <w:tcW w:w="1321" w:type="dxa"/>
          </w:tcPr>
          <w:p w14:paraId="633C7017" w14:textId="452CCBDA" w:rsidR="00561765" w:rsidRPr="00DA5A40" w:rsidRDefault="00967D80" w:rsidP="00561765">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7C45C1" w:rsidRPr="00DA5A40">
              <w:rPr>
                <w:rFonts w:ascii="Arial" w:hAnsi="Arial" w:cs="Arial"/>
                <w:sz w:val="20"/>
                <w:szCs w:val="20"/>
              </w:rPr>
              <w:t>05-02</w:t>
            </w:r>
          </w:p>
        </w:tc>
        <w:tc>
          <w:tcPr>
            <w:tcW w:w="8744" w:type="dxa"/>
          </w:tcPr>
          <w:p w14:paraId="6DC54DD0" w14:textId="1E180B18" w:rsidR="007C45C1" w:rsidRPr="00DA5A40" w:rsidRDefault="007C45C1" w:rsidP="007C45C1">
            <w:pPr>
              <w:jc w:val="both"/>
              <w:rPr>
                <w:rFonts w:ascii="Arial" w:hAnsi="Arial" w:cs="Arial"/>
                <w:sz w:val="20"/>
                <w:szCs w:val="20"/>
              </w:rPr>
            </w:pPr>
            <w:r w:rsidRPr="00DA5A40">
              <w:rPr>
                <w:rFonts w:ascii="Arial" w:hAnsi="Arial" w:cs="Arial"/>
                <w:sz w:val="20"/>
                <w:szCs w:val="20"/>
              </w:rPr>
              <w:t xml:space="preserve">DECRETO N°.107-90-I.P.E.,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Nuevo Janos, a desafectar del dominio público y cambiar de destino un tramo de la Calle Victoria de esta población de Janos, Chih. Pág. 1311</w:t>
            </w:r>
          </w:p>
          <w:p w14:paraId="7438ACF3" w14:textId="77777777" w:rsidR="00051D25" w:rsidRPr="00DA5A40" w:rsidRDefault="00051D25" w:rsidP="00D02724">
            <w:pPr>
              <w:jc w:val="both"/>
              <w:rPr>
                <w:rFonts w:ascii="Arial" w:hAnsi="Arial" w:cs="Arial"/>
                <w:sz w:val="20"/>
                <w:szCs w:val="20"/>
              </w:rPr>
            </w:pPr>
          </w:p>
          <w:p w14:paraId="3D4FE07C" w14:textId="625F6A8F" w:rsidR="007C45C1" w:rsidRPr="00DA5A40" w:rsidRDefault="007C45C1" w:rsidP="007C45C1">
            <w:pPr>
              <w:jc w:val="both"/>
              <w:rPr>
                <w:rFonts w:ascii="Arial" w:hAnsi="Arial" w:cs="Arial"/>
                <w:sz w:val="20"/>
                <w:szCs w:val="20"/>
              </w:rPr>
            </w:pPr>
            <w:r w:rsidRPr="00DA5A40">
              <w:rPr>
                <w:rFonts w:ascii="Arial" w:hAnsi="Arial" w:cs="Arial"/>
                <w:sz w:val="20"/>
                <w:szCs w:val="20"/>
              </w:rPr>
              <w:t xml:space="preserve">DECRETO N°.108-90-I.P.E.,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Nuevo Juárez, a desincorporar del patrimonio municipal y a enajenar a título gratuito en favor del </w:t>
            </w:r>
            <w:r w:rsidRPr="00DA5A40">
              <w:rPr>
                <w:rFonts w:ascii="Arial" w:hAnsi="Arial" w:cs="Arial"/>
                <w:sz w:val="20"/>
                <w:szCs w:val="20"/>
              </w:rPr>
              <w:lastRenderedPageBreak/>
              <w:t>Gobierno Federal por conducto de la Secretaría de Educación pública, un lote de terreno con la superficie que en el mismo se especifica. Pág. 1311</w:t>
            </w:r>
          </w:p>
          <w:p w14:paraId="263E9DA2" w14:textId="77777777" w:rsidR="007C45C1" w:rsidRPr="00DA5A40" w:rsidRDefault="007C45C1" w:rsidP="00D02724">
            <w:pPr>
              <w:jc w:val="both"/>
              <w:rPr>
                <w:rFonts w:ascii="Arial" w:hAnsi="Arial" w:cs="Arial"/>
                <w:sz w:val="20"/>
                <w:szCs w:val="20"/>
              </w:rPr>
            </w:pPr>
          </w:p>
          <w:p w14:paraId="2A1A2B27" w14:textId="77777777" w:rsidR="007C45C1" w:rsidRPr="00DA5A40" w:rsidRDefault="007C45C1" w:rsidP="00D02724">
            <w:pPr>
              <w:jc w:val="both"/>
              <w:rPr>
                <w:rFonts w:ascii="Arial" w:hAnsi="Arial" w:cs="Arial"/>
                <w:sz w:val="20"/>
                <w:szCs w:val="20"/>
              </w:rPr>
            </w:pPr>
            <w:r w:rsidRPr="00DA5A40">
              <w:rPr>
                <w:rFonts w:ascii="Arial" w:hAnsi="Arial" w:cs="Arial"/>
                <w:sz w:val="20"/>
                <w:szCs w:val="20"/>
              </w:rPr>
              <w:t xml:space="preserve">DECRETO N°.109-90-I.P.E.,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Jiménez, a desincorporar del Patrimonio del Municipio y enajenar a título gratuito</w:t>
            </w:r>
            <w:r w:rsidR="00A734EC" w:rsidRPr="00DA5A40">
              <w:rPr>
                <w:rFonts w:ascii="Arial" w:hAnsi="Arial" w:cs="Arial"/>
                <w:sz w:val="20"/>
                <w:szCs w:val="20"/>
              </w:rPr>
              <w:t xml:space="preserve"> en favor del Gobierno del Estado, un terreno con las medidas y colindancias que en el mismo se especifican. Pág.1312</w:t>
            </w:r>
          </w:p>
          <w:p w14:paraId="28AED804" w14:textId="77777777" w:rsidR="00A734EC" w:rsidRPr="00DA5A40" w:rsidRDefault="00A734EC" w:rsidP="00D02724">
            <w:pPr>
              <w:jc w:val="both"/>
              <w:rPr>
                <w:rFonts w:ascii="Arial" w:hAnsi="Arial" w:cs="Arial"/>
                <w:sz w:val="20"/>
                <w:szCs w:val="20"/>
              </w:rPr>
            </w:pPr>
          </w:p>
          <w:p w14:paraId="20A5075C" w14:textId="68285F24" w:rsidR="00A734EC" w:rsidRPr="00DA5A40" w:rsidRDefault="00A734EC" w:rsidP="00A734EC">
            <w:pPr>
              <w:jc w:val="both"/>
              <w:rPr>
                <w:rFonts w:ascii="Arial" w:hAnsi="Arial" w:cs="Arial"/>
                <w:sz w:val="20"/>
                <w:szCs w:val="20"/>
              </w:rPr>
            </w:pPr>
            <w:r w:rsidRPr="00DA5A40">
              <w:rPr>
                <w:rFonts w:ascii="Arial" w:hAnsi="Arial" w:cs="Arial"/>
                <w:sz w:val="20"/>
                <w:szCs w:val="20"/>
              </w:rPr>
              <w:t xml:space="preserve">DECRETO N°.110-90-I.P.E.,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Jiménez, a desincorporar del patrimonio municipal y enajenar a título gratuito en favor del Gobierno del Estado, un terreno con las medidas y colindancias que en el mismo se especifican. Pág.1313</w:t>
            </w:r>
          </w:p>
        </w:tc>
      </w:tr>
      <w:tr w:rsidR="00561765" w:rsidRPr="00DA5A40" w14:paraId="2B70760A" w14:textId="77777777" w:rsidTr="00137F11">
        <w:tc>
          <w:tcPr>
            <w:tcW w:w="708" w:type="dxa"/>
          </w:tcPr>
          <w:p w14:paraId="5B5BEC49" w14:textId="52D47859" w:rsidR="00561765" w:rsidRPr="00DA5A40" w:rsidRDefault="00561765" w:rsidP="00561765">
            <w:pPr>
              <w:jc w:val="center"/>
              <w:rPr>
                <w:rFonts w:ascii="Arial" w:hAnsi="Arial" w:cs="Arial"/>
                <w:sz w:val="20"/>
                <w:szCs w:val="20"/>
              </w:rPr>
            </w:pPr>
            <w:r w:rsidRPr="00DA5A40">
              <w:rPr>
                <w:rFonts w:ascii="Arial" w:hAnsi="Arial" w:cs="Arial"/>
                <w:sz w:val="20"/>
                <w:szCs w:val="20"/>
              </w:rPr>
              <w:lastRenderedPageBreak/>
              <w:t>36</w:t>
            </w:r>
          </w:p>
        </w:tc>
        <w:tc>
          <w:tcPr>
            <w:tcW w:w="1321" w:type="dxa"/>
          </w:tcPr>
          <w:p w14:paraId="70848049" w14:textId="005E4E02" w:rsidR="00561765" w:rsidRPr="00DA5A40" w:rsidRDefault="00967D80" w:rsidP="00561765">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A734EC" w:rsidRPr="00DA5A40">
              <w:rPr>
                <w:rFonts w:ascii="Arial" w:hAnsi="Arial" w:cs="Arial"/>
                <w:sz w:val="20"/>
                <w:szCs w:val="20"/>
              </w:rPr>
              <w:t>05-05</w:t>
            </w:r>
          </w:p>
        </w:tc>
        <w:tc>
          <w:tcPr>
            <w:tcW w:w="8744" w:type="dxa"/>
          </w:tcPr>
          <w:p w14:paraId="263A7392" w14:textId="39D3B85C" w:rsidR="008A44F0" w:rsidRPr="00DA5A40" w:rsidRDefault="00A734EC" w:rsidP="00F00275">
            <w:pPr>
              <w:jc w:val="both"/>
              <w:rPr>
                <w:rFonts w:ascii="Arial" w:hAnsi="Arial" w:cs="Arial"/>
                <w:sz w:val="20"/>
                <w:szCs w:val="20"/>
              </w:rPr>
            </w:pPr>
            <w:r w:rsidRPr="00DA5A40">
              <w:rPr>
                <w:rFonts w:ascii="Arial" w:hAnsi="Arial" w:cs="Arial"/>
                <w:sz w:val="20"/>
                <w:szCs w:val="20"/>
              </w:rPr>
              <w:t>Sin Anexos</w:t>
            </w:r>
          </w:p>
        </w:tc>
      </w:tr>
      <w:tr w:rsidR="00561765" w:rsidRPr="00DA5A40" w14:paraId="48128A16" w14:textId="77777777" w:rsidTr="00137F11">
        <w:tc>
          <w:tcPr>
            <w:tcW w:w="708" w:type="dxa"/>
          </w:tcPr>
          <w:p w14:paraId="08CAF217" w14:textId="47E6E634" w:rsidR="00561765" w:rsidRPr="00DA5A40" w:rsidRDefault="00561765" w:rsidP="00561765">
            <w:pPr>
              <w:jc w:val="center"/>
              <w:rPr>
                <w:rFonts w:ascii="Arial" w:hAnsi="Arial" w:cs="Arial"/>
                <w:sz w:val="20"/>
                <w:szCs w:val="20"/>
              </w:rPr>
            </w:pPr>
            <w:r w:rsidRPr="00DA5A40">
              <w:rPr>
                <w:rFonts w:ascii="Arial" w:hAnsi="Arial" w:cs="Arial"/>
                <w:sz w:val="20"/>
                <w:szCs w:val="20"/>
              </w:rPr>
              <w:t>37</w:t>
            </w:r>
          </w:p>
        </w:tc>
        <w:tc>
          <w:tcPr>
            <w:tcW w:w="1321" w:type="dxa"/>
          </w:tcPr>
          <w:p w14:paraId="6CB62316" w14:textId="58E1AFD0" w:rsidR="00561765" w:rsidRPr="00DA5A40" w:rsidRDefault="008A44F0" w:rsidP="00561765">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A734EC" w:rsidRPr="00DA5A40">
              <w:rPr>
                <w:rFonts w:ascii="Arial" w:hAnsi="Arial" w:cs="Arial"/>
                <w:sz w:val="20"/>
                <w:szCs w:val="20"/>
              </w:rPr>
              <w:t>05-09</w:t>
            </w:r>
          </w:p>
        </w:tc>
        <w:tc>
          <w:tcPr>
            <w:tcW w:w="8744" w:type="dxa"/>
          </w:tcPr>
          <w:p w14:paraId="6ADA58C4" w14:textId="7BE15F9F" w:rsidR="00994457" w:rsidRPr="00DA5A40" w:rsidRDefault="00A734EC" w:rsidP="005E5297">
            <w:pPr>
              <w:jc w:val="both"/>
              <w:rPr>
                <w:rFonts w:ascii="Arial" w:hAnsi="Arial" w:cs="Arial"/>
                <w:sz w:val="20"/>
                <w:szCs w:val="20"/>
              </w:rPr>
            </w:pPr>
            <w:r w:rsidRPr="00DA5A40">
              <w:rPr>
                <w:rFonts w:ascii="Arial" w:hAnsi="Arial" w:cs="Arial"/>
                <w:sz w:val="20"/>
                <w:szCs w:val="20"/>
              </w:rPr>
              <w:t>DECRETO N°.111-90-I.P.E., por el cual se autoriza al Ejecutivo Estatal para que</w:t>
            </w:r>
            <w:r w:rsidR="00BC7A96" w:rsidRPr="00DA5A40">
              <w:rPr>
                <w:rFonts w:ascii="Arial" w:hAnsi="Arial" w:cs="Arial"/>
                <w:sz w:val="20"/>
                <w:szCs w:val="20"/>
              </w:rPr>
              <w:t>,</w:t>
            </w:r>
            <w:r w:rsidRPr="00DA5A40">
              <w:rPr>
                <w:rFonts w:ascii="Arial" w:hAnsi="Arial" w:cs="Arial"/>
                <w:sz w:val="20"/>
                <w:szCs w:val="20"/>
              </w:rPr>
              <w:t xml:space="preserve"> a través de su Dirección General de Desarrollo Urbano, enajene a título oneroso y titule los bienes inmuebles que se describen en el mencionado Decreto</w:t>
            </w:r>
            <w:r w:rsidR="00593CBA" w:rsidRPr="00DA5A40">
              <w:rPr>
                <w:rFonts w:ascii="Arial" w:hAnsi="Arial" w:cs="Arial"/>
                <w:sz w:val="20"/>
                <w:szCs w:val="20"/>
              </w:rPr>
              <w:t>. Pág.1391</w:t>
            </w:r>
          </w:p>
          <w:p w14:paraId="00D1A743" w14:textId="77777777" w:rsidR="00593CBA" w:rsidRPr="00DA5A40" w:rsidRDefault="00593CBA" w:rsidP="005E5297">
            <w:pPr>
              <w:jc w:val="both"/>
              <w:rPr>
                <w:rFonts w:ascii="Arial" w:hAnsi="Arial" w:cs="Arial"/>
                <w:sz w:val="20"/>
                <w:szCs w:val="20"/>
              </w:rPr>
            </w:pPr>
          </w:p>
          <w:p w14:paraId="22B7C78A" w14:textId="77777777" w:rsidR="00593CBA" w:rsidRPr="00DA5A40" w:rsidRDefault="00593CBA" w:rsidP="005E5297">
            <w:pPr>
              <w:jc w:val="both"/>
              <w:rPr>
                <w:rFonts w:ascii="Arial" w:hAnsi="Arial" w:cs="Arial"/>
                <w:sz w:val="20"/>
                <w:szCs w:val="20"/>
              </w:rPr>
            </w:pPr>
            <w:r w:rsidRPr="00DA5A40">
              <w:rPr>
                <w:rFonts w:ascii="Arial" w:hAnsi="Arial" w:cs="Arial"/>
                <w:sz w:val="20"/>
                <w:szCs w:val="20"/>
              </w:rPr>
              <w:t xml:space="preserve">DECRETO N°.112-90-I.P.E.,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Nuevo Casas Grandes, a desincorporar del patrimonio del Municipio y enajenar a título oneroso en favor de la C. MARÍA APOLONIA HERRERA CORREA la superficie que se menciona en el mismo. Pág.1392</w:t>
            </w:r>
          </w:p>
          <w:p w14:paraId="585B9ABE" w14:textId="77777777" w:rsidR="00593CBA" w:rsidRPr="00DA5A40" w:rsidRDefault="00593CBA" w:rsidP="005E5297">
            <w:pPr>
              <w:jc w:val="both"/>
              <w:rPr>
                <w:rFonts w:ascii="Arial" w:hAnsi="Arial" w:cs="Arial"/>
                <w:sz w:val="20"/>
                <w:szCs w:val="20"/>
              </w:rPr>
            </w:pPr>
          </w:p>
          <w:p w14:paraId="664AE94D" w14:textId="3E2A550D" w:rsidR="00593CBA" w:rsidRPr="00DA5A40" w:rsidRDefault="00593CBA" w:rsidP="00593CBA">
            <w:pPr>
              <w:jc w:val="both"/>
              <w:rPr>
                <w:rFonts w:ascii="Arial" w:hAnsi="Arial" w:cs="Arial"/>
                <w:sz w:val="20"/>
                <w:szCs w:val="20"/>
              </w:rPr>
            </w:pPr>
            <w:r w:rsidRPr="00DA5A40">
              <w:rPr>
                <w:rFonts w:ascii="Arial" w:hAnsi="Arial" w:cs="Arial"/>
                <w:sz w:val="20"/>
                <w:szCs w:val="20"/>
              </w:rPr>
              <w:t xml:space="preserve">DECRETO N°.113-90-I.P.E.,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Nuevo Casas Grandes, a enajenar a título oneroso y titular un lote de terreno municipal en favor del C. GREGORIO LÓPEZ LUNA, ubicado dentro del fundo legal de Nuevo Casas Grandes.Pág.1393</w:t>
            </w:r>
          </w:p>
          <w:p w14:paraId="62E50F8E" w14:textId="77777777" w:rsidR="00593CBA" w:rsidRPr="00DA5A40" w:rsidRDefault="00593CBA" w:rsidP="00593CBA">
            <w:pPr>
              <w:jc w:val="both"/>
              <w:rPr>
                <w:rFonts w:ascii="Arial" w:hAnsi="Arial" w:cs="Arial"/>
                <w:sz w:val="20"/>
                <w:szCs w:val="20"/>
              </w:rPr>
            </w:pPr>
          </w:p>
          <w:p w14:paraId="226CEED1" w14:textId="18114805" w:rsidR="00593CBA" w:rsidRPr="00DA5A40" w:rsidRDefault="00593CBA" w:rsidP="005E5297">
            <w:pPr>
              <w:jc w:val="both"/>
              <w:rPr>
                <w:rFonts w:ascii="Arial" w:hAnsi="Arial" w:cs="Arial"/>
                <w:sz w:val="20"/>
                <w:szCs w:val="20"/>
              </w:rPr>
            </w:pPr>
            <w:r w:rsidRPr="00DA5A40">
              <w:rPr>
                <w:rFonts w:ascii="Arial" w:hAnsi="Arial" w:cs="Arial"/>
                <w:sz w:val="20"/>
                <w:szCs w:val="20"/>
              </w:rPr>
              <w:t>DECRETO N°.114-90-I.P.E., por el cual se autoriza la dotación del fundo legal a la población de Valle del Rosario, Chih. Pág. 1393</w:t>
            </w:r>
          </w:p>
        </w:tc>
      </w:tr>
      <w:tr w:rsidR="00561765" w:rsidRPr="00DA5A40" w14:paraId="22097AC9" w14:textId="77777777" w:rsidTr="00137F11">
        <w:tc>
          <w:tcPr>
            <w:tcW w:w="708" w:type="dxa"/>
          </w:tcPr>
          <w:p w14:paraId="4296631C" w14:textId="077DC898" w:rsidR="00561765" w:rsidRPr="00DA5A40" w:rsidRDefault="00561765" w:rsidP="00561765">
            <w:pPr>
              <w:jc w:val="center"/>
              <w:rPr>
                <w:rFonts w:ascii="Arial" w:hAnsi="Arial" w:cs="Arial"/>
                <w:sz w:val="20"/>
                <w:szCs w:val="20"/>
              </w:rPr>
            </w:pPr>
            <w:r w:rsidRPr="00DA5A40">
              <w:rPr>
                <w:rFonts w:ascii="Arial" w:hAnsi="Arial" w:cs="Arial"/>
                <w:sz w:val="20"/>
                <w:szCs w:val="20"/>
              </w:rPr>
              <w:t>38</w:t>
            </w:r>
          </w:p>
        </w:tc>
        <w:tc>
          <w:tcPr>
            <w:tcW w:w="1321" w:type="dxa"/>
          </w:tcPr>
          <w:p w14:paraId="1E651106" w14:textId="55CB6116" w:rsidR="00561765" w:rsidRPr="00DA5A40" w:rsidRDefault="008A44F0" w:rsidP="00561765">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593CBA" w:rsidRPr="00DA5A40">
              <w:rPr>
                <w:rFonts w:ascii="Arial" w:hAnsi="Arial" w:cs="Arial"/>
                <w:sz w:val="20"/>
                <w:szCs w:val="20"/>
              </w:rPr>
              <w:t>05-12</w:t>
            </w:r>
          </w:p>
        </w:tc>
        <w:tc>
          <w:tcPr>
            <w:tcW w:w="8744" w:type="dxa"/>
          </w:tcPr>
          <w:p w14:paraId="264AE394" w14:textId="4B0B0660" w:rsidR="00611C1F" w:rsidRPr="00DA5A40" w:rsidRDefault="00E16218" w:rsidP="00E16218">
            <w:pPr>
              <w:jc w:val="both"/>
              <w:rPr>
                <w:rFonts w:ascii="Arial" w:hAnsi="Arial" w:cs="Arial"/>
                <w:sz w:val="20"/>
                <w:szCs w:val="20"/>
              </w:rPr>
            </w:pPr>
            <w:r w:rsidRPr="00DA5A40">
              <w:rPr>
                <w:rFonts w:ascii="Arial" w:hAnsi="Arial" w:cs="Arial"/>
                <w:sz w:val="20"/>
                <w:szCs w:val="20"/>
              </w:rPr>
              <w:t>DECRETO N°.116-90-I.P.E., por el cual se autoriza al Ejecutivo del Estado para que, a través de la Dirección General de Desarrollo Urbano, permute un lote de terreno propiedad del Gobierno del Estado, por otro lote propiedad de la C. MARÍA LUISA HERNÁNDEZ VELA VDA. DE CHACÓN. Pág.1457</w:t>
            </w:r>
          </w:p>
        </w:tc>
      </w:tr>
      <w:tr w:rsidR="00945C92" w:rsidRPr="00DA5A40" w14:paraId="2F657A50" w14:textId="77777777" w:rsidTr="00137F11">
        <w:tc>
          <w:tcPr>
            <w:tcW w:w="708" w:type="dxa"/>
          </w:tcPr>
          <w:p w14:paraId="1F76CB3B" w14:textId="305A74AE" w:rsidR="00945C92" w:rsidRPr="00DA5A40" w:rsidRDefault="00945C92" w:rsidP="00945C92">
            <w:pPr>
              <w:jc w:val="center"/>
              <w:rPr>
                <w:rFonts w:ascii="Arial" w:hAnsi="Arial" w:cs="Arial"/>
                <w:sz w:val="20"/>
                <w:szCs w:val="20"/>
              </w:rPr>
            </w:pPr>
            <w:r w:rsidRPr="00DA5A40">
              <w:rPr>
                <w:rFonts w:ascii="Arial" w:hAnsi="Arial" w:cs="Arial"/>
                <w:sz w:val="20"/>
                <w:szCs w:val="20"/>
              </w:rPr>
              <w:t>39</w:t>
            </w:r>
          </w:p>
        </w:tc>
        <w:tc>
          <w:tcPr>
            <w:tcW w:w="1321" w:type="dxa"/>
          </w:tcPr>
          <w:p w14:paraId="2B5F639C" w14:textId="550F4703" w:rsidR="00945C92" w:rsidRPr="00DA5A40" w:rsidRDefault="00C04E3A"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E16218" w:rsidRPr="00DA5A40">
              <w:rPr>
                <w:rFonts w:ascii="Arial" w:hAnsi="Arial" w:cs="Arial"/>
                <w:sz w:val="20"/>
                <w:szCs w:val="20"/>
              </w:rPr>
              <w:t>05-16</w:t>
            </w:r>
          </w:p>
        </w:tc>
        <w:tc>
          <w:tcPr>
            <w:tcW w:w="8744" w:type="dxa"/>
          </w:tcPr>
          <w:p w14:paraId="057D34F6" w14:textId="40248BD7" w:rsidR="00D02724" w:rsidRPr="00DA5A40" w:rsidRDefault="00E16218" w:rsidP="00880852">
            <w:pPr>
              <w:jc w:val="both"/>
              <w:rPr>
                <w:rFonts w:ascii="Arial" w:hAnsi="Arial" w:cs="Arial"/>
                <w:sz w:val="20"/>
                <w:szCs w:val="20"/>
              </w:rPr>
            </w:pPr>
            <w:r w:rsidRPr="00DA5A40">
              <w:rPr>
                <w:rFonts w:ascii="Arial" w:hAnsi="Arial" w:cs="Arial"/>
                <w:sz w:val="20"/>
                <w:szCs w:val="20"/>
              </w:rPr>
              <w:t>Sin Anexos</w:t>
            </w:r>
          </w:p>
        </w:tc>
      </w:tr>
      <w:tr w:rsidR="00945C92" w:rsidRPr="00DA5A40" w14:paraId="77C9BA82" w14:textId="77777777" w:rsidTr="00137F11">
        <w:tc>
          <w:tcPr>
            <w:tcW w:w="708" w:type="dxa"/>
          </w:tcPr>
          <w:p w14:paraId="4F0904FA" w14:textId="0A716CBE" w:rsidR="00945C92" w:rsidRPr="00DA5A40" w:rsidRDefault="00945C92" w:rsidP="00945C92">
            <w:pPr>
              <w:jc w:val="center"/>
              <w:rPr>
                <w:rFonts w:ascii="Arial" w:hAnsi="Arial" w:cs="Arial"/>
                <w:sz w:val="20"/>
                <w:szCs w:val="20"/>
              </w:rPr>
            </w:pPr>
            <w:r w:rsidRPr="00DA5A40">
              <w:rPr>
                <w:rFonts w:ascii="Arial" w:hAnsi="Arial" w:cs="Arial"/>
                <w:sz w:val="20"/>
                <w:szCs w:val="20"/>
              </w:rPr>
              <w:t>40</w:t>
            </w:r>
          </w:p>
        </w:tc>
        <w:tc>
          <w:tcPr>
            <w:tcW w:w="1321" w:type="dxa"/>
          </w:tcPr>
          <w:p w14:paraId="2810D525" w14:textId="7B4DB8BC" w:rsidR="00945C92" w:rsidRPr="00DA5A40" w:rsidRDefault="00C04E3A"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E16218" w:rsidRPr="00DA5A40">
              <w:rPr>
                <w:rFonts w:ascii="Arial" w:hAnsi="Arial" w:cs="Arial"/>
                <w:sz w:val="20"/>
                <w:szCs w:val="20"/>
              </w:rPr>
              <w:t>05-19</w:t>
            </w:r>
          </w:p>
        </w:tc>
        <w:tc>
          <w:tcPr>
            <w:tcW w:w="8744" w:type="dxa"/>
          </w:tcPr>
          <w:p w14:paraId="28CDBC9E" w14:textId="36AD6C42" w:rsidR="00FE560E" w:rsidRPr="00DA5A40" w:rsidRDefault="00E16218" w:rsidP="00FE560E">
            <w:pPr>
              <w:jc w:val="both"/>
              <w:rPr>
                <w:rFonts w:ascii="Arial" w:hAnsi="Arial" w:cs="Arial"/>
                <w:sz w:val="20"/>
                <w:szCs w:val="20"/>
              </w:rPr>
            </w:pPr>
            <w:r w:rsidRPr="00DA5A40">
              <w:rPr>
                <w:rFonts w:ascii="Arial" w:hAnsi="Arial" w:cs="Arial"/>
                <w:sz w:val="20"/>
                <w:szCs w:val="20"/>
              </w:rPr>
              <w:t>Sin Anexos</w:t>
            </w:r>
          </w:p>
        </w:tc>
      </w:tr>
      <w:tr w:rsidR="00945C92" w:rsidRPr="00DA5A40" w14:paraId="16F96BCA" w14:textId="77777777" w:rsidTr="00137F11">
        <w:tc>
          <w:tcPr>
            <w:tcW w:w="708" w:type="dxa"/>
          </w:tcPr>
          <w:p w14:paraId="52E1AEBB" w14:textId="1A190028" w:rsidR="00945C92" w:rsidRPr="00DA5A40" w:rsidRDefault="00945C92" w:rsidP="00945C92">
            <w:pPr>
              <w:jc w:val="center"/>
              <w:rPr>
                <w:rFonts w:ascii="Arial" w:hAnsi="Arial" w:cs="Arial"/>
                <w:sz w:val="20"/>
                <w:szCs w:val="20"/>
              </w:rPr>
            </w:pPr>
            <w:r w:rsidRPr="00DA5A40">
              <w:rPr>
                <w:rFonts w:ascii="Arial" w:hAnsi="Arial" w:cs="Arial"/>
                <w:sz w:val="20"/>
                <w:szCs w:val="20"/>
              </w:rPr>
              <w:t>41</w:t>
            </w:r>
          </w:p>
        </w:tc>
        <w:tc>
          <w:tcPr>
            <w:tcW w:w="1321" w:type="dxa"/>
          </w:tcPr>
          <w:p w14:paraId="36F9115A" w14:textId="588B81B6" w:rsidR="00945C92" w:rsidRPr="00DA5A40" w:rsidRDefault="0052032C"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E16218" w:rsidRPr="00DA5A40">
              <w:rPr>
                <w:rFonts w:ascii="Arial" w:hAnsi="Arial" w:cs="Arial"/>
                <w:sz w:val="20"/>
                <w:szCs w:val="20"/>
              </w:rPr>
              <w:t>05-23</w:t>
            </w:r>
          </w:p>
        </w:tc>
        <w:tc>
          <w:tcPr>
            <w:tcW w:w="8744" w:type="dxa"/>
          </w:tcPr>
          <w:p w14:paraId="0C1B863C" w14:textId="570AEBE4" w:rsidR="00085999" w:rsidRPr="00DA5A40" w:rsidRDefault="00E16218" w:rsidP="00385017">
            <w:pPr>
              <w:jc w:val="both"/>
              <w:rPr>
                <w:rFonts w:ascii="Arial" w:hAnsi="Arial" w:cs="Arial"/>
                <w:sz w:val="20"/>
                <w:szCs w:val="20"/>
              </w:rPr>
            </w:pPr>
            <w:r w:rsidRPr="00DA5A40">
              <w:rPr>
                <w:rFonts w:ascii="Arial" w:hAnsi="Arial" w:cs="Arial"/>
                <w:sz w:val="20"/>
                <w:szCs w:val="20"/>
              </w:rPr>
              <w:t>DECRETO N°.11</w:t>
            </w:r>
            <w:r w:rsidR="008733B9" w:rsidRPr="00DA5A40">
              <w:rPr>
                <w:rFonts w:ascii="Arial" w:hAnsi="Arial" w:cs="Arial"/>
                <w:sz w:val="20"/>
                <w:szCs w:val="20"/>
              </w:rPr>
              <w:t>5</w:t>
            </w:r>
            <w:r w:rsidRPr="00DA5A40">
              <w:rPr>
                <w:rFonts w:ascii="Arial" w:hAnsi="Arial" w:cs="Arial"/>
                <w:sz w:val="20"/>
                <w:szCs w:val="20"/>
              </w:rPr>
              <w:t xml:space="preserve">-90-I.P.E.,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r w:rsidR="008733B9" w:rsidRPr="00DA5A40">
              <w:rPr>
                <w:rFonts w:ascii="Arial" w:hAnsi="Arial" w:cs="Arial"/>
                <w:sz w:val="20"/>
                <w:szCs w:val="20"/>
              </w:rPr>
              <w:t>MADERA</w:t>
            </w:r>
            <w:r w:rsidRPr="00DA5A40">
              <w:rPr>
                <w:rFonts w:ascii="Arial" w:hAnsi="Arial" w:cs="Arial"/>
                <w:sz w:val="20"/>
                <w:szCs w:val="20"/>
              </w:rPr>
              <w:t>, a desincorporar del patrimonio del Municipio y enajenar a título</w:t>
            </w:r>
            <w:r w:rsidR="008733B9" w:rsidRPr="00DA5A40">
              <w:rPr>
                <w:rFonts w:ascii="Arial" w:hAnsi="Arial" w:cs="Arial"/>
                <w:sz w:val="20"/>
                <w:szCs w:val="20"/>
              </w:rPr>
              <w:t xml:space="preserve"> gratuito</w:t>
            </w:r>
            <w:r w:rsidRPr="00DA5A40">
              <w:rPr>
                <w:rFonts w:ascii="Arial" w:hAnsi="Arial" w:cs="Arial"/>
                <w:sz w:val="20"/>
                <w:szCs w:val="20"/>
              </w:rPr>
              <w:t xml:space="preserve"> en favor de la</w:t>
            </w:r>
            <w:r w:rsidR="008733B9" w:rsidRPr="00DA5A40">
              <w:rPr>
                <w:rFonts w:ascii="Arial" w:hAnsi="Arial" w:cs="Arial"/>
                <w:sz w:val="20"/>
                <w:szCs w:val="20"/>
              </w:rPr>
              <w:t xml:space="preserve"> Cruz Roja Mexicana Delegación Madera, el lote F de la Manzana N°.2 del Fraccionamiento</w:t>
            </w:r>
            <w:r w:rsidRPr="00DA5A40">
              <w:rPr>
                <w:rFonts w:ascii="Arial" w:hAnsi="Arial" w:cs="Arial"/>
                <w:sz w:val="20"/>
                <w:szCs w:val="20"/>
              </w:rPr>
              <w:t xml:space="preserve"> </w:t>
            </w:r>
            <w:r w:rsidR="008733B9" w:rsidRPr="00DA5A40">
              <w:rPr>
                <w:rFonts w:ascii="Arial" w:hAnsi="Arial" w:cs="Arial"/>
                <w:sz w:val="20"/>
                <w:szCs w:val="20"/>
              </w:rPr>
              <w:t xml:space="preserve">Urbano de la Colonia </w:t>
            </w:r>
            <w:r w:rsidR="006C376D" w:rsidRPr="00DA5A40">
              <w:rPr>
                <w:rFonts w:ascii="Arial" w:hAnsi="Arial" w:cs="Arial"/>
                <w:sz w:val="20"/>
                <w:szCs w:val="20"/>
              </w:rPr>
              <w:t xml:space="preserve">Ferrocarrilera </w:t>
            </w:r>
            <w:r w:rsidR="00385017" w:rsidRPr="00DA5A40">
              <w:rPr>
                <w:rFonts w:ascii="Arial" w:hAnsi="Arial" w:cs="Arial"/>
                <w:sz w:val="20"/>
                <w:szCs w:val="20"/>
              </w:rPr>
              <w:t>de esa ciudad.</w:t>
            </w:r>
          </w:p>
        </w:tc>
      </w:tr>
      <w:tr w:rsidR="00945C92" w:rsidRPr="00DA5A40" w14:paraId="0105664F" w14:textId="77777777" w:rsidTr="00137F11">
        <w:tc>
          <w:tcPr>
            <w:tcW w:w="708" w:type="dxa"/>
          </w:tcPr>
          <w:p w14:paraId="25ECBF78" w14:textId="2BC7B2AC" w:rsidR="00945C92" w:rsidRPr="00DA5A40" w:rsidRDefault="00945C92" w:rsidP="00945C92">
            <w:pPr>
              <w:jc w:val="center"/>
              <w:rPr>
                <w:rFonts w:ascii="Arial" w:hAnsi="Arial" w:cs="Arial"/>
                <w:sz w:val="20"/>
                <w:szCs w:val="20"/>
              </w:rPr>
            </w:pPr>
            <w:r w:rsidRPr="00DA5A40">
              <w:rPr>
                <w:rFonts w:ascii="Arial" w:hAnsi="Arial" w:cs="Arial"/>
                <w:sz w:val="20"/>
                <w:szCs w:val="20"/>
              </w:rPr>
              <w:t>42</w:t>
            </w:r>
          </w:p>
        </w:tc>
        <w:tc>
          <w:tcPr>
            <w:tcW w:w="1321" w:type="dxa"/>
          </w:tcPr>
          <w:p w14:paraId="067A3630" w14:textId="2A9FB023" w:rsidR="00945C92" w:rsidRPr="00DA5A40" w:rsidRDefault="0052032C"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385017" w:rsidRPr="00DA5A40">
              <w:rPr>
                <w:rFonts w:ascii="Arial" w:hAnsi="Arial" w:cs="Arial"/>
                <w:sz w:val="20"/>
                <w:szCs w:val="20"/>
              </w:rPr>
              <w:t>05-26</w:t>
            </w:r>
          </w:p>
        </w:tc>
        <w:tc>
          <w:tcPr>
            <w:tcW w:w="8744" w:type="dxa"/>
          </w:tcPr>
          <w:p w14:paraId="4A4B9BA4" w14:textId="2F62C9B8" w:rsidR="00385017" w:rsidRPr="00DA5A40" w:rsidRDefault="00385017" w:rsidP="00385017">
            <w:pPr>
              <w:jc w:val="both"/>
              <w:rPr>
                <w:rFonts w:ascii="Arial" w:hAnsi="Arial" w:cs="Arial"/>
                <w:sz w:val="20"/>
                <w:szCs w:val="20"/>
              </w:rPr>
            </w:pPr>
            <w:r w:rsidRPr="00DA5A40">
              <w:rPr>
                <w:rFonts w:ascii="Arial" w:hAnsi="Arial" w:cs="Arial"/>
                <w:sz w:val="20"/>
                <w:szCs w:val="20"/>
              </w:rPr>
              <w:t xml:space="preserve">DECRETO N°.117-90-I.P.E.,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Nuevo Casas Grandes, a enajenar a título oneroso un lote de terreno municipal en favor de la C. AMELIA SAUCEDO LÓPEZ, con las medidas y colindancias que en el mismo se especifican.Pág.1</w:t>
            </w:r>
            <w:r w:rsidR="00BC7A96" w:rsidRPr="00DA5A40">
              <w:rPr>
                <w:rFonts w:ascii="Arial" w:hAnsi="Arial" w:cs="Arial"/>
                <w:sz w:val="20"/>
                <w:szCs w:val="20"/>
              </w:rPr>
              <w:t>629</w:t>
            </w:r>
          </w:p>
          <w:p w14:paraId="2ECD8B06" w14:textId="0D22167C" w:rsidR="00BC7A96" w:rsidRPr="00DA5A40" w:rsidRDefault="00BC7A96" w:rsidP="00BC7A96">
            <w:pPr>
              <w:jc w:val="both"/>
              <w:rPr>
                <w:rFonts w:ascii="Arial" w:hAnsi="Arial" w:cs="Arial"/>
                <w:sz w:val="20"/>
                <w:szCs w:val="20"/>
              </w:rPr>
            </w:pPr>
            <w:r w:rsidRPr="00DA5A40">
              <w:rPr>
                <w:rFonts w:ascii="Arial" w:hAnsi="Arial" w:cs="Arial"/>
                <w:sz w:val="20"/>
                <w:szCs w:val="20"/>
              </w:rPr>
              <w:t xml:space="preserve">DECRETO N°.121-90-I.P.E., por el cual se autoriza al Contador General del Congreso del Estado, para expedir el Finiquito de las cuentas del Tesoro Público correspondientes al mes de octubre de 1989. </w:t>
            </w:r>
          </w:p>
          <w:p w14:paraId="40CF8DC1" w14:textId="77777777" w:rsidR="00085999" w:rsidRPr="00DA5A40" w:rsidRDefault="00BC7A96" w:rsidP="00BC7A96">
            <w:pPr>
              <w:jc w:val="both"/>
              <w:rPr>
                <w:rFonts w:ascii="Arial" w:hAnsi="Arial" w:cs="Arial"/>
                <w:sz w:val="20"/>
                <w:szCs w:val="20"/>
              </w:rPr>
            </w:pPr>
            <w:r w:rsidRPr="00DA5A40">
              <w:rPr>
                <w:rFonts w:ascii="Arial" w:hAnsi="Arial" w:cs="Arial"/>
                <w:sz w:val="20"/>
                <w:szCs w:val="20"/>
              </w:rPr>
              <w:t>Pág. 1630</w:t>
            </w:r>
          </w:p>
          <w:p w14:paraId="7D79CA82" w14:textId="77777777" w:rsidR="00BC7A96" w:rsidRPr="00DA5A40" w:rsidRDefault="00BC7A96" w:rsidP="00BC7A96">
            <w:pPr>
              <w:jc w:val="both"/>
              <w:rPr>
                <w:rFonts w:ascii="Arial" w:hAnsi="Arial" w:cs="Arial"/>
                <w:sz w:val="20"/>
                <w:szCs w:val="20"/>
              </w:rPr>
            </w:pPr>
          </w:p>
          <w:p w14:paraId="17F089C9" w14:textId="0372AB43" w:rsidR="00BC7A96" w:rsidRPr="00DA5A40" w:rsidRDefault="00BC7A96" w:rsidP="00BC7A96">
            <w:pPr>
              <w:jc w:val="both"/>
              <w:rPr>
                <w:rFonts w:ascii="Arial" w:hAnsi="Arial" w:cs="Arial"/>
                <w:sz w:val="20"/>
                <w:szCs w:val="20"/>
              </w:rPr>
            </w:pPr>
            <w:r w:rsidRPr="00DA5A40">
              <w:rPr>
                <w:rFonts w:ascii="Arial" w:hAnsi="Arial" w:cs="Arial"/>
                <w:sz w:val="20"/>
                <w:szCs w:val="20"/>
              </w:rPr>
              <w:t xml:space="preserve">DECRETO N°.124-90-I.P.E.,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Delicias, a desafectar y desincorporar del patrimonio municipal,</w:t>
            </w:r>
            <w:r w:rsidR="003B0296" w:rsidRPr="00DA5A40">
              <w:rPr>
                <w:rFonts w:ascii="Arial" w:hAnsi="Arial" w:cs="Arial"/>
                <w:sz w:val="20"/>
                <w:szCs w:val="20"/>
              </w:rPr>
              <w:t xml:space="preserve"> para ser ap</w:t>
            </w:r>
            <w:r w:rsidR="00174AED" w:rsidRPr="00DA5A40">
              <w:rPr>
                <w:rFonts w:ascii="Arial" w:hAnsi="Arial" w:cs="Arial"/>
                <w:sz w:val="20"/>
                <w:szCs w:val="20"/>
              </w:rPr>
              <w:t>o</w:t>
            </w:r>
            <w:r w:rsidR="003B0296" w:rsidRPr="00DA5A40">
              <w:rPr>
                <w:rFonts w:ascii="Arial" w:hAnsi="Arial" w:cs="Arial"/>
                <w:sz w:val="20"/>
                <w:szCs w:val="20"/>
              </w:rPr>
              <w:t>rtado en favor del ISSSTE un terreno con las medidas y colindancias que en el mismo se especifican. Pág. 1630</w:t>
            </w:r>
          </w:p>
          <w:p w14:paraId="6E5BE37A" w14:textId="77777777" w:rsidR="003B0296" w:rsidRPr="00DA5A40" w:rsidRDefault="003B0296" w:rsidP="00BC7A96">
            <w:pPr>
              <w:jc w:val="both"/>
              <w:rPr>
                <w:rFonts w:ascii="Arial" w:hAnsi="Arial" w:cs="Arial"/>
                <w:sz w:val="20"/>
                <w:szCs w:val="20"/>
              </w:rPr>
            </w:pPr>
          </w:p>
          <w:p w14:paraId="197D8FE1" w14:textId="3B7D3C0A" w:rsidR="003B0296" w:rsidRPr="00DA5A40" w:rsidRDefault="003B0296" w:rsidP="003B0296">
            <w:pPr>
              <w:jc w:val="both"/>
              <w:rPr>
                <w:rFonts w:ascii="Arial" w:hAnsi="Arial" w:cs="Arial"/>
                <w:sz w:val="20"/>
                <w:szCs w:val="20"/>
              </w:rPr>
            </w:pPr>
            <w:r w:rsidRPr="00DA5A40">
              <w:rPr>
                <w:rFonts w:ascii="Arial" w:hAnsi="Arial" w:cs="Arial"/>
                <w:sz w:val="20"/>
                <w:szCs w:val="20"/>
              </w:rPr>
              <w:t>DECRETO N°.134-90-D.P., por medio del cual la Diputación Permanente de la Quincuagésima Sexta H. Legislatura convoca a un Segundo Período Extraordinario de Sesiones. Pág. 1631</w:t>
            </w:r>
          </w:p>
        </w:tc>
      </w:tr>
      <w:tr w:rsidR="00945C92" w:rsidRPr="00DA5A40" w14:paraId="25FDDC46" w14:textId="77777777" w:rsidTr="00137F11">
        <w:tc>
          <w:tcPr>
            <w:tcW w:w="708" w:type="dxa"/>
          </w:tcPr>
          <w:p w14:paraId="769102BD" w14:textId="4FBFE7B4" w:rsidR="00945C92" w:rsidRPr="00DA5A40" w:rsidRDefault="00945C92" w:rsidP="00945C92">
            <w:pPr>
              <w:jc w:val="center"/>
              <w:rPr>
                <w:rFonts w:ascii="Arial" w:hAnsi="Arial" w:cs="Arial"/>
                <w:sz w:val="20"/>
                <w:szCs w:val="20"/>
              </w:rPr>
            </w:pPr>
            <w:r w:rsidRPr="00DA5A40">
              <w:rPr>
                <w:rFonts w:ascii="Arial" w:hAnsi="Arial" w:cs="Arial"/>
                <w:sz w:val="20"/>
                <w:szCs w:val="20"/>
              </w:rPr>
              <w:lastRenderedPageBreak/>
              <w:t>43</w:t>
            </w:r>
          </w:p>
        </w:tc>
        <w:tc>
          <w:tcPr>
            <w:tcW w:w="1321" w:type="dxa"/>
          </w:tcPr>
          <w:p w14:paraId="3422F4F6" w14:textId="7E29E492" w:rsidR="00945C92" w:rsidRPr="00DA5A40" w:rsidRDefault="005C035F"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3B0296" w:rsidRPr="00DA5A40">
              <w:rPr>
                <w:rFonts w:ascii="Arial" w:hAnsi="Arial" w:cs="Arial"/>
                <w:sz w:val="20"/>
                <w:szCs w:val="20"/>
              </w:rPr>
              <w:t>05-30</w:t>
            </w:r>
          </w:p>
        </w:tc>
        <w:tc>
          <w:tcPr>
            <w:tcW w:w="8744" w:type="dxa"/>
          </w:tcPr>
          <w:p w14:paraId="1EFE38F4" w14:textId="56A9B78C" w:rsidR="003B0296" w:rsidRPr="00DA5A40" w:rsidRDefault="003B0296" w:rsidP="003B0296">
            <w:pPr>
              <w:jc w:val="both"/>
              <w:rPr>
                <w:rFonts w:ascii="Arial" w:hAnsi="Arial" w:cs="Arial"/>
                <w:sz w:val="20"/>
                <w:szCs w:val="20"/>
              </w:rPr>
            </w:pPr>
            <w:r w:rsidRPr="00DA5A40">
              <w:rPr>
                <w:rFonts w:ascii="Arial" w:hAnsi="Arial" w:cs="Arial"/>
                <w:sz w:val="20"/>
                <w:szCs w:val="20"/>
              </w:rPr>
              <w:t xml:space="preserve">DECRETO N°.125-90-I.P.E.,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Saucillo a desincorporar del Patrimonio del Municipio un terreno de su propiedad para ser aportado</w:t>
            </w:r>
            <w:r w:rsidR="00174AED" w:rsidRPr="00DA5A40">
              <w:rPr>
                <w:rFonts w:ascii="Arial" w:hAnsi="Arial" w:cs="Arial"/>
                <w:sz w:val="20"/>
                <w:szCs w:val="20"/>
              </w:rPr>
              <w:t xml:space="preserve"> en favor del Instituto de Seguridad y Servicios Sociales de los Trabajadores del Estado.</w:t>
            </w:r>
            <w:r w:rsidRPr="00DA5A40">
              <w:rPr>
                <w:rFonts w:ascii="Arial" w:hAnsi="Arial" w:cs="Arial"/>
                <w:sz w:val="20"/>
                <w:szCs w:val="20"/>
              </w:rPr>
              <w:t xml:space="preserve"> Pág. 16</w:t>
            </w:r>
            <w:r w:rsidR="00174AED" w:rsidRPr="00DA5A40">
              <w:rPr>
                <w:rFonts w:ascii="Arial" w:hAnsi="Arial" w:cs="Arial"/>
                <w:sz w:val="20"/>
                <w:szCs w:val="20"/>
              </w:rPr>
              <w:t>64</w:t>
            </w:r>
          </w:p>
          <w:p w14:paraId="5B7F17A0" w14:textId="77777777" w:rsidR="00126A29" w:rsidRPr="00DA5A40" w:rsidRDefault="00126A29" w:rsidP="00126A29">
            <w:pPr>
              <w:jc w:val="both"/>
              <w:rPr>
                <w:rFonts w:ascii="Arial" w:hAnsi="Arial" w:cs="Arial"/>
                <w:sz w:val="20"/>
                <w:szCs w:val="20"/>
              </w:rPr>
            </w:pPr>
          </w:p>
          <w:p w14:paraId="3C1C5536" w14:textId="08F7E923" w:rsidR="00174AED" w:rsidRPr="00DA5A40" w:rsidRDefault="00174AED" w:rsidP="00174AED">
            <w:pPr>
              <w:jc w:val="both"/>
              <w:rPr>
                <w:rFonts w:ascii="Arial" w:hAnsi="Arial" w:cs="Arial"/>
                <w:sz w:val="20"/>
                <w:szCs w:val="20"/>
              </w:rPr>
            </w:pPr>
            <w:r w:rsidRPr="00DA5A40">
              <w:rPr>
                <w:rFonts w:ascii="Arial" w:hAnsi="Arial" w:cs="Arial"/>
                <w:sz w:val="20"/>
                <w:szCs w:val="20"/>
              </w:rPr>
              <w:t xml:space="preserve">DECRETO N°.126-90-I.P.E.,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Delicias a desincorporar del Patrimonio del Municipio y enajenar a título oneroso en favor del Instituto del Seguridad y Servicios Sociales de los Trabajadores del Estado un terreno con las medidas y colindancias que se especifican en el mismo. Pág. 1664</w:t>
            </w:r>
          </w:p>
        </w:tc>
      </w:tr>
      <w:tr w:rsidR="00945C92" w:rsidRPr="00DA5A40" w14:paraId="2FAC813A" w14:textId="77777777" w:rsidTr="00137F11">
        <w:tc>
          <w:tcPr>
            <w:tcW w:w="708" w:type="dxa"/>
          </w:tcPr>
          <w:p w14:paraId="29A8688F" w14:textId="074D2124" w:rsidR="00945C92" w:rsidRPr="00DA5A40" w:rsidRDefault="00945C92" w:rsidP="00945C92">
            <w:pPr>
              <w:jc w:val="center"/>
              <w:rPr>
                <w:rFonts w:ascii="Arial" w:hAnsi="Arial" w:cs="Arial"/>
                <w:sz w:val="20"/>
                <w:szCs w:val="20"/>
              </w:rPr>
            </w:pPr>
            <w:r w:rsidRPr="00DA5A40">
              <w:rPr>
                <w:rFonts w:ascii="Arial" w:hAnsi="Arial" w:cs="Arial"/>
                <w:sz w:val="20"/>
                <w:szCs w:val="20"/>
              </w:rPr>
              <w:t>44</w:t>
            </w:r>
          </w:p>
        </w:tc>
        <w:tc>
          <w:tcPr>
            <w:tcW w:w="1321" w:type="dxa"/>
          </w:tcPr>
          <w:p w14:paraId="3CBFF411" w14:textId="35EEC239" w:rsidR="00945C92" w:rsidRPr="00DA5A40" w:rsidRDefault="00705352"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174AED" w:rsidRPr="00DA5A40">
              <w:rPr>
                <w:rFonts w:ascii="Arial" w:hAnsi="Arial" w:cs="Arial"/>
                <w:sz w:val="20"/>
                <w:szCs w:val="20"/>
              </w:rPr>
              <w:t>06-02</w:t>
            </w:r>
          </w:p>
        </w:tc>
        <w:tc>
          <w:tcPr>
            <w:tcW w:w="8744" w:type="dxa"/>
          </w:tcPr>
          <w:p w14:paraId="2A0F5729" w14:textId="77777777" w:rsidR="00126A29" w:rsidRPr="00DA5A40" w:rsidRDefault="00174AED" w:rsidP="00126A29">
            <w:pPr>
              <w:jc w:val="both"/>
              <w:rPr>
                <w:rFonts w:ascii="Arial" w:hAnsi="Arial" w:cs="Arial"/>
                <w:sz w:val="20"/>
                <w:szCs w:val="20"/>
              </w:rPr>
            </w:pPr>
            <w:r w:rsidRPr="00DA5A40">
              <w:rPr>
                <w:rFonts w:ascii="Arial" w:hAnsi="Arial" w:cs="Arial"/>
                <w:sz w:val="20"/>
                <w:szCs w:val="20"/>
              </w:rPr>
              <w:t xml:space="preserve">DECRETO N°.127-90-I.P.E.,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r w:rsidR="00714740" w:rsidRPr="00DA5A40">
              <w:rPr>
                <w:rFonts w:ascii="Arial" w:hAnsi="Arial" w:cs="Arial"/>
                <w:sz w:val="20"/>
                <w:szCs w:val="20"/>
              </w:rPr>
              <w:t>Casas Grandes</w:t>
            </w:r>
            <w:r w:rsidRPr="00DA5A40">
              <w:rPr>
                <w:rFonts w:ascii="Arial" w:hAnsi="Arial" w:cs="Arial"/>
                <w:sz w:val="20"/>
                <w:szCs w:val="20"/>
              </w:rPr>
              <w:t xml:space="preserve">, a desincorporar del patrimonio del Municipio </w:t>
            </w:r>
            <w:r w:rsidR="00714740" w:rsidRPr="00DA5A40">
              <w:rPr>
                <w:rFonts w:ascii="Arial" w:hAnsi="Arial" w:cs="Arial"/>
                <w:sz w:val="20"/>
                <w:szCs w:val="20"/>
              </w:rPr>
              <w:t>un terreno y enajenarlo a la Empresa Radio Casas Grandes, S.A. y titularlo en favor de esta con las medidas y colindancias que especifican en el mismo. Pág.1711</w:t>
            </w:r>
          </w:p>
          <w:p w14:paraId="02F00B28" w14:textId="77777777" w:rsidR="00714740" w:rsidRPr="00DA5A40" w:rsidRDefault="00714740" w:rsidP="00126A29">
            <w:pPr>
              <w:jc w:val="both"/>
              <w:rPr>
                <w:rFonts w:ascii="Arial" w:hAnsi="Arial" w:cs="Arial"/>
                <w:sz w:val="20"/>
                <w:szCs w:val="20"/>
              </w:rPr>
            </w:pPr>
          </w:p>
          <w:p w14:paraId="79FB0457" w14:textId="025224DF" w:rsidR="00714740" w:rsidRPr="00DA5A40" w:rsidRDefault="00714740" w:rsidP="00126A29">
            <w:pPr>
              <w:jc w:val="both"/>
              <w:rPr>
                <w:rFonts w:ascii="Arial" w:hAnsi="Arial" w:cs="Arial"/>
                <w:sz w:val="20"/>
                <w:szCs w:val="20"/>
              </w:rPr>
            </w:pPr>
            <w:r w:rsidRPr="00DA5A40">
              <w:rPr>
                <w:rFonts w:ascii="Arial" w:hAnsi="Arial" w:cs="Arial"/>
                <w:sz w:val="20"/>
                <w:szCs w:val="20"/>
              </w:rPr>
              <w:t>DECRETO N°.133</w:t>
            </w:r>
            <w:r w:rsidR="004539BA" w:rsidRPr="00DA5A40">
              <w:rPr>
                <w:rFonts w:ascii="Arial" w:hAnsi="Arial" w:cs="Arial"/>
                <w:sz w:val="20"/>
                <w:szCs w:val="20"/>
              </w:rPr>
              <w:t>-</w:t>
            </w:r>
            <w:r w:rsidRPr="00DA5A40">
              <w:rPr>
                <w:rFonts w:ascii="Arial" w:hAnsi="Arial" w:cs="Arial"/>
                <w:sz w:val="20"/>
                <w:szCs w:val="20"/>
              </w:rPr>
              <w:t xml:space="preserve">90-I.P.E., por el cual la Quincuagésima Sexta Legislatura Constitucional del Estado, clausura su Primer Período </w:t>
            </w:r>
            <w:r w:rsidR="004539BA" w:rsidRPr="00DA5A40">
              <w:rPr>
                <w:rFonts w:ascii="Arial" w:hAnsi="Arial" w:cs="Arial"/>
                <w:sz w:val="20"/>
                <w:szCs w:val="20"/>
              </w:rPr>
              <w:t xml:space="preserve">Extraordinario </w:t>
            </w:r>
            <w:r w:rsidRPr="00DA5A40">
              <w:rPr>
                <w:rFonts w:ascii="Arial" w:hAnsi="Arial" w:cs="Arial"/>
                <w:sz w:val="20"/>
                <w:szCs w:val="20"/>
              </w:rPr>
              <w:t>de Sesiones</w:t>
            </w:r>
            <w:r w:rsidR="004539BA" w:rsidRPr="00DA5A40">
              <w:rPr>
                <w:rFonts w:ascii="Arial" w:hAnsi="Arial" w:cs="Arial"/>
                <w:sz w:val="20"/>
                <w:szCs w:val="20"/>
              </w:rPr>
              <w:t xml:space="preserve"> a que convocó su Diputación Permanente. Pág. 1712</w:t>
            </w:r>
          </w:p>
          <w:p w14:paraId="62917C15" w14:textId="77777777" w:rsidR="004539BA" w:rsidRPr="00DA5A40" w:rsidRDefault="004539BA" w:rsidP="00126A29">
            <w:pPr>
              <w:jc w:val="both"/>
              <w:rPr>
                <w:rFonts w:ascii="Arial" w:hAnsi="Arial" w:cs="Arial"/>
                <w:sz w:val="20"/>
                <w:szCs w:val="20"/>
              </w:rPr>
            </w:pPr>
          </w:p>
          <w:p w14:paraId="2B0310E9" w14:textId="3079FDFF" w:rsidR="004539BA" w:rsidRPr="00DA5A40" w:rsidRDefault="004539BA" w:rsidP="00126A29">
            <w:pPr>
              <w:jc w:val="both"/>
              <w:rPr>
                <w:rFonts w:ascii="Arial" w:hAnsi="Arial" w:cs="Arial"/>
                <w:sz w:val="20"/>
                <w:szCs w:val="20"/>
              </w:rPr>
            </w:pPr>
            <w:r w:rsidRPr="00DA5A40">
              <w:rPr>
                <w:rFonts w:ascii="Arial" w:hAnsi="Arial" w:cs="Arial"/>
                <w:sz w:val="20"/>
                <w:szCs w:val="20"/>
              </w:rPr>
              <w:t>DECRETO N°.135-90-D.P., expedido por la H. Diputación Permanente del Congreso del Estado, por medio del cual se convoca a un Tercer Período Extraordinario de Sesiones. Pág.1712</w:t>
            </w:r>
          </w:p>
        </w:tc>
      </w:tr>
      <w:tr w:rsidR="00945C92" w:rsidRPr="00DA5A40" w14:paraId="20BADA46" w14:textId="77777777" w:rsidTr="00137F11">
        <w:tc>
          <w:tcPr>
            <w:tcW w:w="708" w:type="dxa"/>
          </w:tcPr>
          <w:p w14:paraId="41FF361A" w14:textId="6E69E0A6" w:rsidR="00945C92" w:rsidRPr="00DA5A40" w:rsidRDefault="00945C92" w:rsidP="00945C92">
            <w:pPr>
              <w:jc w:val="center"/>
              <w:rPr>
                <w:rFonts w:ascii="Arial" w:hAnsi="Arial" w:cs="Arial"/>
                <w:sz w:val="20"/>
                <w:szCs w:val="20"/>
              </w:rPr>
            </w:pPr>
            <w:r w:rsidRPr="00DA5A40">
              <w:rPr>
                <w:rFonts w:ascii="Arial" w:hAnsi="Arial" w:cs="Arial"/>
                <w:sz w:val="20"/>
                <w:szCs w:val="20"/>
              </w:rPr>
              <w:t>45</w:t>
            </w:r>
          </w:p>
        </w:tc>
        <w:tc>
          <w:tcPr>
            <w:tcW w:w="1321" w:type="dxa"/>
          </w:tcPr>
          <w:p w14:paraId="76CB50FE" w14:textId="73448E26" w:rsidR="00945C92" w:rsidRPr="00DA5A40" w:rsidRDefault="00705352"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4539BA" w:rsidRPr="00DA5A40">
              <w:rPr>
                <w:rFonts w:ascii="Arial" w:hAnsi="Arial" w:cs="Arial"/>
                <w:sz w:val="20"/>
                <w:szCs w:val="20"/>
              </w:rPr>
              <w:t>06-0</w:t>
            </w:r>
            <w:r w:rsidR="00017D25" w:rsidRPr="00DA5A40">
              <w:rPr>
                <w:rFonts w:ascii="Arial" w:hAnsi="Arial" w:cs="Arial"/>
                <w:sz w:val="20"/>
                <w:szCs w:val="20"/>
              </w:rPr>
              <w:t>6</w:t>
            </w:r>
          </w:p>
        </w:tc>
        <w:tc>
          <w:tcPr>
            <w:tcW w:w="8744" w:type="dxa"/>
          </w:tcPr>
          <w:p w14:paraId="70EF2066" w14:textId="0E78ADEE" w:rsidR="007B2E39" w:rsidRPr="00DA5A40" w:rsidRDefault="004539BA" w:rsidP="00A27461">
            <w:pPr>
              <w:jc w:val="both"/>
              <w:rPr>
                <w:rFonts w:ascii="Arial" w:hAnsi="Arial" w:cs="Arial"/>
                <w:sz w:val="20"/>
                <w:szCs w:val="20"/>
              </w:rPr>
            </w:pPr>
            <w:r w:rsidRPr="00DA5A40">
              <w:rPr>
                <w:rFonts w:ascii="Arial" w:hAnsi="Arial" w:cs="Arial"/>
                <w:sz w:val="20"/>
                <w:szCs w:val="20"/>
              </w:rPr>
              <w:t>Sin Anexos</w:t>
            </w:r>
          </w:p>
        </w:tc>
      </w:tr>
      <w:tr w:rsidR="00945C92" w:rsidRPr="00DA5A40" w14:paraId="4116555B" w14:textId="77777777" w:rsidTr="00137F11">
        <w:tc>
          <w:tcPr>
            <w:tcW w:w="708" w:type="dxa"/>
          </w:tcPr>
          <w:p w14:paraId="5BAA59FC" w14:textId="11059F99" w:rsidR="00945C92" w:rsidRPr="00DA5A40" w:rsidRDefault="00945C92" w:rsidP="00945C92">
            <w:pPr>
              <w:jc w:val="center"/>
              <w:rPr>
                <w:rFonts w:ascii="Arial" w:hAnsi="Arial" w:cs="Arial"/>
                <w:sz w:val="20"/>
                <w:szCs w:val="20"/>
              </w:rPr>
            </w:pPr>
            <w:r w:rsidRPr="00DA5A40">
              <w:rPr>
                <w:rFonts w:ascii="Arial" w:hAnsi="Arial" w:cs="Arial"/>
                <w:sz w:val="20"/>
                <w:szCs w:val="20"/>
              </w:rPr>
              <w:t>46</w:t>
            </w:r>
          </w:p>
        </w:tc>
        <w:tc>
          <w:tcPr>
            <w:tcW w:w="1321" w:type="dxa"/>
          </w:tcPr>
          <w:p w14:paraId="314AF130" w14:textId="4C6258EF" w:rsidR="00945C92" w:rsidRPr="00DA5A40" w:rsidRDefault="00705352"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4539BA" w:rsidRPr="00DA5A40">
              <w:rPr>
                <w:rFonts w:ascii="Arial" w:hAnsi="Arial" w:cs="Arial"/>
                <w:sz w:val="20"/>
                <w:szCs w:val="20"/>
              </w:rPr>
              <w:t>06-</w:t>
            </w:r>
            <w:r w:rsidR="00017D25" w:rsidRPr="00DA5A40">
              <w:rPr>
                <w:rFonts w:ascii="Arial" w:hAnsi="Arial" w:cs="Arial"/>
                <w:sz w:val="20"/>
                <w:szCs w:val="20"/>
              </w:rPr>
              <w:t>09</w:t>
            </w:r>
          </w:p>
        </w:tc>
        <w:tc>
          <w:tcPr>
            <w:tcW w:w="8744" w:type="dxa"/>
          </w:tcPr>
          <w:p w14:paraId="701DDBD7" w14:textId="77777777" w:rsidR="003D1380" w:rsidRPr="00DA5A40" w:rsidRDefault="004539BA" w:rsidP="003D1380">
            <w:pPr>
              <w:jc w:val="both"/>
              <w:rPr>
                <w:rFonts w:ascii="Arial" w:hAnsi="Arial" w:cs="Arial"/>
                <w:sz w:val="20"/>
                <w:szCs w:val="20"/>
              </w:rPr>
            </w:pPr>
            <w:r w:rsidRPr="00DA5A40">
              <w:rPr>
                <w:rFonts w:ascii="Arial" w:hAnsi="Arial" w:cs="Arial"/>
                <w:sz w:val="20"/>
                <w:szCs w:val="20"/>
              </w:rPr>
              <w:t>DECRETO N°.136-90-II.P.E., por el cual la Quincuagésima Sexta Legislatura inicia su Segundo Período Extraordinario de Sesiones correspondiente al Primer Año de su Ejercicio Legal. Pág.1825</w:t>
            </w:r>
          </w:p>
          <w:p w14:paraId="2743BB77" w14:textId="77777777" w:rsidR="004539BA" w:rsidRPr="00DA5A40" w:rsidRDefault="004539BA" w:rsidP="003D1380">
            <w:pPr>
              <w:jc w:val="both"/>
              <w:rPr>
                <w:rFonts w:ascii="Arial" w:hAnsi="Arial" w:cs="Arial"/>
                <w:sz w:val="20"/>
                <w:szCs w:val="20"/>
              </w:rPr>
            </w:pPr>
          </w:p>
          <w:p w14:paraId="1616F699" w14:textId="7CA5BF7B" w:rsidR="004539BA" w:rsidRPr="00DA5A40" w:rsidRDefault="004539BA" w:rsidP="004539BA">
            <w:pPr>
              <w:jc w:val="both"/>
              <w:rPr>
                <w:rFonts w:ascii="Arial" w:hAnsi="Arial" w:cs="Arial"/>
                <w:sz w:val="20"/>
                <w:szCs w:val="20"/>
              </w:rPr>
            </w:pPr>
            <w:r w:rsidRPr="00DA5A40">
              <w:rPr>
                <w:rFonts w:ascii="Arial" w:hAnsi="Arial" w:cs="Arial"/>
                <w:sz w:val="20"/>
                <w:szCs w:val="20"/>
              </w:rPr>
              <w:t>DECRETO N°.137-90-II.P.E., por el cual la Quincuagésima Sexta Legislatura clausura su Segundo Período Extraordinario de Sesiones correspondiente al Primer Año de su Ejercicio Legal. Pág.1826</w:t>
            </w:r>
          </w:p>
          <w:p w14:paraId="5AE05C8F" w14:textId="77777777" w:rsidR="004539BA" w:rsidRPr="00DA5A40" w:rsidRDefault="004539BA" w:rsidP="003D1380">
            <w:pPr>
              <w:jc w:val="both"/>
              <w:rPr>
                <w:rFonts w:ascii="Arial" w:hAnsi="Arial" w:cs="Arial"/>
                <w:sz w:val="20"/>
                <w:szCs w:val="20"/>
              </w:rPr>
            </w:pPr>
          </w:p>
          <w:p w14:paraId="579EA27F" w14:textId="7C97FEC6" w:rsidR="004539BA" w:rsidRPr="00DA5A40" w:rsidRDefault="009E3E35" w:rsidP="003D1380">
            <w:pPr>
              <w:jc w:val="both"/>
              <w:rPr>
                <w:rFonts w:ascii="Arial" w:hAnsi="Arial" w:cs="Arial"/>
                <w:sz w:val="20"/>
                <w:szCs w:val="20"/>
              </w:rPr>
            </w:pPr>
            <w:r w:rsidRPr="00DA5A40">
              <w:rPr>
                <w:rFonts w:ascii="Arial" w:hAnsi="Arial" w:cs="Arial"/>
                <w:sz w:val="20"/>
                <w:szCs w:val="20"/>
              </w:rPr>
              <w:t>DECRETO N°.138-90-III.P.E., por el cual se inicia el Tercer Período Extraordinario de Sesiones, convocado por la Diputación Permanente de la Quincuagésima Sexta H. Legislatura Constitucional del Estado. Pág.1826</w:t>
            </w:r>
          </w:p>
          <w:p w14:paraId="7942CCC1" w14:textId="77777777" w:rsidR="009E3E35" w:rsidRPr="00DA5A40" w:rsidRDefault="009E3E35" w:rsidP="003D1380">
            <w:pPr>
              <w:jc w:val="both"/>
              <w:rPr>
                <w:rFonts w:ascii="Arial" w:hAnsi="Arial" w:cs="Arial"/>
                <w:sz w:val="20"/>
                <w:szCs w:val="20"/>
              </w:rPr>
            </w:pPr>
          </w:p>
          <w:p w14:paraId="231393B5" w14:textId="2DEE24E3" w:rsidR="009E3E35" w:rsidRPr="00DA5A40" w:rsidRDefault="009E3E35" w:rsidP="009E3E35">
            <w:pPr>
              <w:jc w:val="both"/>
              <w:rPr>
                <w:rFonts w:ascii="Arial" w:hAnsi="Arial" w:cs="Arial"/>
                <w:sz w:val="20"/>
                <w:szCs w:val="20"/>
              </w:rPr>
            </w:pPr>
            <w:r w:rsidRPr="00DA5A40">
              <w:rPr>
                <w:rFonts w:ascii="Arial" w:hAnsi="Arial" w:cs="Arial"/>
                <w:sz w:val="20"/>
                <w:szCs w:val="20"/>
              </w:rPr>
              <w:t>DECRETO N°.139-90-III.P.E., por el cual clausura su Tercer Período Extraordinario de Sesiones convocado por la Diputación Permanente de la Quincuagésima Sexta Legislatura Constitucional del Estado. Pág.1827</w:t>
            </w:r>
          </w:p>
        </w:tc>
      </w:tr>
      <w:tr w:rsidR="00945C92" w:rsidRPr="00DA5A40" w14:paraId="0EE2C036" w14:textId="77777777" w:rsidTr="00137F11">
        <w:tc>
          <w:tcPr>
            <w:tcW w:w="708" w:type="dxa"/>
          </w:tcPr>
          <w:p w14:paraId="538D8F7C" w14:textId="601E62AA" w:rsidR="00945C92" w:rsidRPr="00DA5A40" w:rsidRDefault="00945C92" w:rsidP="00945C92">
            <w:pPr>
              <w:jc w:val="center"/>
              <w:rPr>
                <w:rFonts w:ascii="Arial" w:hAnsi="Arial" w:cs="Arial"/>
                <w:sz w:val="20"/>
                <w:szCs w:val="20"/>
              </w:rPr>
            </w:pPr>
            <w:r w:rsidRPr="00DA5A40">
              <w:rPr>
                <w:rFonts w:ascii="Arial" w:hAnsi="Arial" w:cs="Arial"/>
                <w:sz w:val="20"/>
                <w:szCs w:val="20"/>
              </w:rPr>
              <w:t>47</w:t>
            </w:r>
          </w:p>
        </w:tc>
        <w:tc>
          <w:tcPr>
            <w:tcW w:w="1321" w:type="dxa"/>
          </w:tcPr>
          <w:p w14:paraId="78C67451" w14:textId="59DF2600" w:rsidR="00945C92" w:rsidRPr="00DA5A40" w:rsidRDefault="001F28F0"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9E3E35" w:rsidRPr="00DA5A40">
              <w:rPr>
                <w:rFonts w:ascii="Arial" w:hAnsi="Arial" w:cs="Arial"/>
                <w:sz w:val="20"/>
                <w:szCs w:val="20"/>
              </w:rPr>
              <w:t>06-1</w:t>
            </w:r>
            <w:r w:rsidR="00017D25" w:rsidRPr="00DA5A40">
              <w:rPr>
                <w:rFonts w:ascii="Arial" w:hAnsi="Arial" w:cs="Arial"/>
                <w:sz w:val="20"/>
                <w:szCs w:val="20"/>
              </w:rPr>
              <w:t>3</w:t>
            </w:r>
          </w:p>
        </w:tc>
        <w:tc>
          <w:tcPr>
            <w:tcW w:w="8744" w:type="dxa"/>
          </w:tcPr>
          <w:p w14:paraId="70693352" w14:textId="47B25489" w:rsidR="00931ECC" w:rsidRPr="00DA5A40" w:rsidRDefault="009E3E35" w:rsidP="002728D1">
            <w:pPr>
              <w:jc w:val="both"/>
              <w:rPr>
                <w:rFonts w:ascii="Arial" w:hAnsi="Arial" w:cs="Arial"/>
                <w:sz w:val="20"/>
                <w:szCs w:val="20"/>
              </w:rPr>
            </w:pPr>
            <w:r w:rsidRPr="00DA5A40">
              <w:rPr>
                <w:rFonts w:ascii="Arial" w:hAnsi="Arial" w:cs="Arial"/>
                <w:sz w:val="20"/>
                <w:szCs w:val="20"/>
              </w:rPr>
              <w:t>Sin Anexos</w:t>
            </w:r>
          </w:p>
        </w:tc>
      </w:tr>
      <w:tr w:rsidR="00155EF5" w:rsidRPr="00DA5A40" w14:paraId="373F2397" w14:textId="77777777" w:rsidTr="00137F11">
        <w:tc>
          <w:tcPr>
            <w:tcW w:w="708" w:type="dxa"/>
          </w:tcPr>
          <w:p w14:paraId="4FA098C9" w14:textId="55794C5F" w:rsidR="00155EF5" w:rsidRPr="00DA5A40" w:rsidRDefault="00155EF5" w:rsidP="00945C92">
            <w:pPr>
              <w:jc w:val="center"/>
              <w:rPr>
                <w:rFonts w:ascii="Arial" w:hAnsi="Arial" w:cs="Arial"/>
                <w:sz w:val="20"/>
                <w:szCs w:val="20"/>
              </w:rPr>
            </w:pPr>
            <w:r w:rsidRPr="00DA5A40">
              <w:rPr>
                <w:rFonts w:ascii="Arial" w:hAnsi="Arial" w:cs="Arial"/>
                <w:sz w:val="20"/>
                <w:szCs w:val="20"/>
              </w:rPr>
              <w:t>48</w:t>
            </w:r>
          </w:p>
        </w:tc>
        <w:tc>
          <w:tcPr>
            <w:tcW w:w="1321" w:type="dxa"/>
          </w:tcPr>
          <w:p w14:paraId="5F122B63" w14:textId="23795D35" w:rsidR="00155EF5" w:rsidRPr="00DA5A40" w:rsidRDefault="001F28F0"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9E3E35" w:rsidRPr="00DA5A40">
              <w:rPr>
                <w:rFonts w:ascii="Arial" w:hAnsi="Arial" w:cs="Arial"/>
                <w:sz w:val="20"/>
                <w:szCs w:val="20"/>
              </w:rPr>
              <w:t>06-</w:t>
            </w:r>
            <w:r w:rsidR="00017D25" w:rsidRPr="00DA5A40">
              <w:rPr>
                <w:rFonts w:ascii="Arial" w:hAnsi="Arial" w:cs="Arial"/>
                <w:sz w:val="20"/>
                <w:szCs w:val="20"/>
              </w:rPr>
              <w:t>16</w:t>
            </w:r>
          </w:p>
        </w:tc>
        <w:tc>
          <w:tcPr>
            <w:tcW w:w="8744" w:type="dxa"/>
          </w:tcPr>
          <w:p w14:paraId="57176309" w14:textId="72449318" w:rsidR="001C33D8" w:rsidRPr="00DA5A40" w:rsidRDefault="00DD1A89" w:rsidP="00C74487">
            <w:pPr>
              <w:jc w:val="both"/>
              <w:rPr>
                <w:rFonts w:ascii="Arial" w:hAnsi="Arial" w:cs="Arial"/>
                <w:sz w:val="20"/>
                <w:szCs w:val="20"/>
              </w:rPr>
            </w:pPr>
            <w:r w:rsidRPr="00DA5A40">
              <w:rPr>
                <w:rFonts w:ascii="Arial" w:hAnsi="Arial" w:cs="Arial"/>
                <w:sz w:val="20"/>
                <w:szCs w:val="20"/>
              </w:rPr>
              <w:t xml:space="preserve">DECRETO N°.128-90-I.P.E., por el cual se crea el Organismo Público Descentralizado dl </w:t>
            </w:r>
            <w:proofErr w:type="spellStart"/>
            <w:r w:rsidRPr="00DA5A40">
              <w:rPr>
                <w:rFonts w:ascii="Arial" w:hAnsi="Arial" w:cs="Arial"/>
                <w:sz w:val="20"/>
                <w:szCs w:val="20"/>
              </w:rPr>
              <w:t>Mpio</w:t>
            </w:r>
            <w:proofErr w:type="spellEnd"/>
            <w:r w:rsidRPr="00DA5A40">
              <w:rPr>
                <w:rFonts w:ascii="Arial" w:hAnsi="Arial" w:cs="Arial"/>
                <w:sz w:val="20"/>
                <w:szCs w:val="20"/>
              </w:rPr>
              <w:t>. de Juárez con personalidad jurídica y patrimonios propios, denominado OPEADORA MUNICIPAL DE ESTACIONAMIENTOS DE JUÁREZ, con domicilio en Cd, Juárez, Chih. Pág.1943</w:t>
            </w:r>
          </w:p>
        </w:tc>
      </w:tr>
      <w:tr w:rsidR="00945C92" w:rsidRPr="00DA5A40" w14:paraId="233E4366" w14:textId="77777777" w:rsidTr="00137F11">
        <w:tc>
          <w:tcPr>
            <w:tcW w:w="708" w:type="dxa"/>
          </w:tcPr>
          <w:p w14:paraId="70D9030E" w14:textId="48517255" w:rsidR="00945C92" w:rsidRPr="00DA5A40" w:rsidRDefault="00945C92" w:rsidP="00945C92">
            <w:pPr>
              <w:jc w:val="center"/>
              <w:rPr>
                <w:rFonts w:ascii="Arial" w:hAnsi="Arial" w:cs="Arial"/>
                <w:sz w:val="20"/>
                <w:szCs w:val="20"/>
              </w:rPr>
            </w:pPr>
            <w:r w:rsidRPr="00DA5A40">
              <w:rPr>
                <w:rFonts w:ascii="Arial" w:hAnsi="Arial" w:cs="Arial"/>
                <w:sz w:val="20"/>
                <w:szCs w:val="20"/>
              </w:rPr>
              <w:t>4</w:t>
            </w:r>
            <w:r w:rsidR="00155EF5" w:rsidRPr="00DA5A40">
              <w:rPr>
                <w:rFonts w:ascii="Arial" w:hAnsi="Arial" w:cs="Arial"/>
                <w:sz w:val="20"/>
                <w:szCs w:val="20"/>
              </w:rPr>
              <w:t>9</w:t>
            </w:r>
          </w:p>
        </w:tc>
        <w:tc>
          <w:tcPr>
            <w:tcW w:w="1321" w:type="dxa"/>
          </w:tcPr>
          <w:p w14:paraId="5057189C" w14:textId="77646F01" w:rsidR="00945C92" w:rsidRPr="00DA5A40" w:rsidRDefault="00C74487"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DD1A89" w:rsidRPr="00DA5A40">
              <w:rPr>
                <w:rFonts w:ascii="Arial" w:hAnsi="Arial" w:cs="Arial"/>
                <w:sz w:val="20"/>
                <w:szCs w:val="20"/>
              </w:rPr>
              <w:t>06-2</w:t>
            </w:r>
            <w:r w:rsidR="00017D25" w:rsidRPr="00DA5A40">
              <w:rPr>
                <w:rFonts w:ascii="Arial" w:hAnsi="Arial" w:cs="Arial"/>
                <w:sz w:val="20"/>
                <w:szCs w:val="20"/>
              </w:rPr>
              <w:t>0</w:t>
            </w:r>
          </w:p>
        </w:tc>
        <w:tc>
          <w:tcPr>
            <w:tcW w:w="8744" w:type="dxa"/>
          </w:tcPr>
          <w:p w14:paraId="3858017F" w14:textId="041ADA82" w:rsidR="00516CA0" w:rsidRPr="00DA5A40" w:rsidRDefault="00DD1A89" w:rsidP="00516CA0">
            <w:pPr>
              <w:jc w:val="both"/>
              <w:rPr>
                <w:rFonts w:ascii="Arial" w:hAnsi="Arial" w:cs="Arial"/>
                <w:sz w:val="20"/>
                <w:szCs w:val="20"/>
              </w:rPr>
            </w:pPr>
            <w:r w:rsidRPr="00DA5A40">
              <w:rPr>
                <w:rFonts w:ascii="Arial" w:hAnsi="Arial" w:cs="Arial"/>
                <w:sz w:val="20"/>
                <w:szCs w:val="20"/>
              </w:rPr>
              <w:t>Sin Anexos</w:t>
            </w:r>
          </w:p>
        </w:tc>
      </w:tr>
      <w:tr w:rsidR="00945C92" w:rsidRPr="00DA5A40" w14:paraId="47175860" w14:textId="77777777" w:rsidTr="00137F11">
        <w:tc>
          <w:tcPr>
            <w:tcW w:w="708" w:type="dxa"/>
          </w:tcPr>
          <w:p w14:paraId="44CDF192" w14:textId="36EA3C6D" w:rsidR="00945C92" w:rsidRPr="00DA5A40" w:rsidRDefault="006E3402" w:rsidP="00945C92">
            <w:pPr>
              <w:jc w:val="center"/>
              <w:rPr>
                <w:rFonts w:ascii="Arial" w:hAnsi="Arial" w:cs="Arial"/>
                <w:sz w:val="20"/>
                <w:szCs w:val="20"/>
              </w:rPr>
            </w:pPr>
            <w:r w:rsidRPr="00DA5A40">
              <w:rPr>
                <w:rFonts w:ascii="Arial" w:hAnsi="Arial" w:cs="Arial"/>
                <w:sz w:val="20"/>
                <w:szCs w:val="20"/>
              </w:rPr>
              <w:t>50</w:t>
            </w:r>
          </w:p>
        </w:tc>
        <w:tc>
          <w:tcPr>
            <w:tcW w:w="1321" w:type="dxa"/>
          </w:tcPr>
          <w:p w14:paraId="2BB945EE" w14:textId="65432F14" w:rsidR="00945C92" w:rsidRPr="00DA5A40" w:rsidRDefault="00C74487"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DD1A89" w:rsidRPr="00DA5A40">
              <w:rPr>
                <w:rFonts w:ascii="Arial" w:hAnsi="Arial" w:cs="Arial"/>
                <w:sz w:val="20"/>
                <w:szCs w:val="20"/>
              </w:rPr>
              <w:t>06-2</w:t>
            </w:r>
            <w:r w:rsidR="00017D25" w:rsidRPr="00DA5A40">
              <w:rPr>
                <w:rFonts w:ascii="Arial" w:hAnsi="Arial" w:cs="Arial"/>
                <w:sz w:val="20"/>
                <w:szCs w:val="20"/>
              </w:rPr>
              <w:t>3</w:t>
            </w:r>
          </w:p>
        </w:tc>
        <w:tc>
          <w:tcPr>
            <w:tcW w:w="8744" w:type="dxa"/>
          </w:tcPr>
          <w:p w14:paraId="7DBC97C5" w14:textId="23DAF01E" w:rsidR="00504BB8" w:rsidRPr="00DA5A40" w:rsidRDefault="00DD1A89" w:rsidP="0084000A">
            <w:pPr>
              <w:jc w:val="both"/>
              <w:rPr>
                <w:rFonts w:ascii="Arial" w:hAnsi="Arial" w:cs="Arial"/>
                <w:sz w:val="20"/>
                <w:szCs w:val="20"/>
              </w:rPr>
            </w:pPr>
            <w:r w:rsidRPr="00DA5A40">
              <w:rPr>
                <w:rFonts w:ascii="Arial" w:hAnsi="Arial" w:cs="Arial"/>
                <w:sz w:val="20"/>
                <w:szCs w:val="20"/>
              </w:rPr>
              <w:t>Sin Anexos</w:t>
            </w:r>
          </w:p>
        </w:tc>
      </w:tr>
      <w:tr w:rsidR="00945C92" w:rsidRPr="00DA5A40" w14:paraId="10D09274" w14:textId="77777777" w:rsidTr="00137F11">
        <w:tc>
          <w:tcPr>
            <w:tcW w:w="708" w:type="dxa"/>
          </w:tcPr>
          <w:p w14:paraId="6BB94F39" w14:textId="1A318600" w:rsidR="00945C92" w:rsidRPr="00DA5A40" w:rsidRDefault="00945C92" w:rsidP="00945C92">
            <w:pPr>
              <w:jc w:val="center"/>
              <w:rPr>
                <w:rFonts w:ascii="Arial" w:hAnsi="Arial" w:cs="Arial"/>
                <w:sz w:val="20"/>
                <w:szCs w:val="20"/>
              </w:rPr>
            </w:pPr>
            <w:r w:rsidRPr="00DA5A40">
              <w:rPr>
                <w:rFonts w:ascii="Arial" w:hAnsi="Arial" w:cs="Arial"/>
                <w:sz w:val="20"/>
                <w:szCs w:val="20"/>
              </w:rPr>
              <w:t>5</w:t>
            </w:r>
            <w:r w:rsidR="006E3402" w:rsidRPr="00DA5A40">
              <w:rPr>
                <w:rFonts w:ascii="Arial" w:hAnsi="Arial" w:cs="Arial"/>
                <w:sz w:val="20"/>
                <w:szCs w:val="20"/>
              </w:rPr>
              <w:t>1</w:t>
            </w:r>
          </w:p>
        </w:tc>
        <w:tc>
          <w:tcPr>
            <w:tcW w:w="1321" w:type="dxa"/>
          </w:tcPr>
          <w:p w14:paraId="3F211C7E" w14:textId="29E10394" w:rsidR="00945C92" w:rsidRPr="00DA5A40" w:rsidRDefault="00C74487"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DD1A89" w:rsidRPr="00DA5A40">
              <w:rPr>
                <w:rFonts w:ascii="Arial" w:hAnsi="Arial" w:cs="Arial"/>
                <w:sz w:val="20"/>
                <w:szCs w:val="20"/>
              </w:rPr>
              <w:t>06-</w:t>
            </w:r>
            <w:r w:rsidR="00017D25" w:rsidRPr="00DA5A40">
              <w:rPr>
                <w:rFonts w:ascii="Arial" w:hAnsi="Arial" w:cs="Arial"/>
                <w:sz w:val="20"/>
                <w:szCs w:val="20"/>
              </w:rPr>
              <w:t>27</w:t>
            </w:r>
          </w:p>
        </w:tc>
        <w:tc>
          <w:tcPr>
            <w:tcW w:w="8744" w:type="dxa"/>
          </w:tcPr>
          <w:p w14:paraId="744EDF11" w14:textId="4C8441E6" w:rsidR="00153168" w:rsidRPr="00DA5A40" w:rsidRDefault="00DD1A89" w:rsidP="00DE3C74">
            <w:pPr>
              <w:jc w:val="both"/>
              <w:rPr>
                <w:rFonts w:ascii="Arial" w:hAnsi="Arial" w:cs="Arial"/>
                <w:sz w:val="20"/>
                <w:szCs w:val="20"/>
              </w:rPr>
            </w:pPr>
            <w:r w:rsidRPr="00DA5A40">
              <w:rPr>
                <w:rFonts w:ascii="Arial" w:hAnsi="Arial" w:cs="Arial"/>
                <w:sz w:val="20"/>
                <w:szCs w:val="20"/>
              </w:rPr>
              <w:t>Sin Anexos</w:t>
            </w:r>
          </w:p>
        </w:tc>
      </w:tr>
      <w:tr w:rsidR="00945C92" w:rsidRPr="00DA5A40" w14:paraId="48DD9947" w14:textId="77777777" w:rsidTr="00137F11">
        <w:tc>
          <w:tcPr>
            <w:tcW w:w="708" w:type="dxa"/>
          </w:tcPr>
          <w:p w14:paraId="78EDA694" w14:textId="01F74D40" w:rsidR="00945C92" w:rsidRPr="00DA5A40" w:rsidRDefault="00945C92" w:rsidP="00945C92">
            <w:pPr>
              <w:jc w:val="center"/>
              <w:rPr>
                <w:rFonts w:ascii="Arial" w:hAnsi="Arial" w:cs="Arial"/>
                <w:sz w:val="20"/>
                <w:szCs w:val="20"/>
              </w:rPr>
            </w:pPr>
            <w:r w:rsidRPr="00DA5A40">
              <w:rPr>
                <w:rFonts w:ascii="Arial" w:hAnsi="Arial" w:cs="Arial"/>
                <w:sz w:val="20"/>
                <w:szCs w:val="20"/>
              </w:rPr>
              <w:t>5</w:t>
            </w:r>
            <w:r w:rsidR="006E3402" w:rsidRPr="00DA5A40">
              <w:rPr>
                <w:rFonts w:ascii="Arial" w:hAnsi="Arial" w:cs="Arial"/>
                <w:sz w:val="20"/>
                <w:szCs w:val="20"/>
              </w:rPr>
              <w:t>2</w:t>
            </w:r>
          </w:p>
        </w:tc>
        <w:tc>
          <w:tcPr>
            <w:tcW w:w="1321" w:type="dxa"/>
          </w:tcPr>
          <w:p w14:paraId="501C8243" w14:textId="64B88DB8" w:rsidR="00945C92" w:rsidRPr="00DA5A40" w:rsidRDefault="00C74487"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DD1A89" w:rsidRPr="00DA5A40">
              <w:rPr>
                <w:rFonts w:ascii="Arial" w:hAnsi="Arial" w:cs="Arial"/>
                <w:sz w:val="20"/>
                <w:szCs w:val="20"/>
              </w:rPr>
              <w:t>07-</w:t>
            </w:r>
            <w:r w:rsidR="00017D25" w:rsidRPr="00DA5A40">
              <w:rPr>
                <w:rFonts w:ascii="Arial" w:hAnsi="Arial" w:cs="Arial"/>
                <w:sz w:val="20"/>
                <w:szCs w:val="20"/>
              </w:rPr>
              <w:t>30</w:t>
            </w:r>
          </w:p>
        </w:tc>
        <w:tc>
          <w:tcPr>
            <w:tcW w:w="8744" w:type="dxa"/>
          </w:tcPr>
          <w:p w14:paraId="70BE1FF9" w14:textId="3D50E6CD" w:rsidR="00492FCF" w:rsidRPr="00DA5A40" w:rsidRDefault="00DD1A89" w:rsidP="006E7244">
            <w:pPr>
              <w:jc w:val="both"/>
              <w:rPr>
                <w:rFonts w:ascii="Arial" w:hAnsi="Arial" w:cs="Arial"/>
                <w:sz w:val="20"/>
                <w:szCs w:val="20"/>
              </w:rPr>
            </w:pPr>
            <w:r w:rsidRPr="00DA5A40">
              <w:rPr>
                <w:rFonts w:ascii="Arial" w:hAnsi="Arial" w:cs="Arial"/>
                <w:sz w:val="20"/>
                <w:szCs w:val="20"/>
              </w:rPr>
              <w:t>Sin Anexos</w:t>
            </w:r>
          </w:p>
        </w:tc>
      </w:tr>
      <w:tr w:rsidR="00945C92" w:rsidRPr="00DA5A40" w14:paraId="1B31498D" w14:textId="77777777" w:rsidTr="00137F11">
        <w:tc>
          <w:tcPr>
            <w:tcW w:w="708" w:type="dxa"/>
          </w:tcPr>
          <w:p w14:paraId="5D00537E" w14:textId="55449118" w:rsidR="00945C92" w:rsidRPr="00DA5A40" w:rsidRDefault="00945C92" w:rsidP="00945C92">
            <w:pPr>
              <w:jc w:val="center"/>
              <w:rPr>
                <w:rFonts w:ascii="Arial" w:hAnsi="Arial" w:cs="Arial"/>
                <w:sz w:val="20"/>
                <w:szCs w:val="20"/>
              </w:rPr>
            </w:pPr>
            <w:r w:rsidRPr="00DA5A40">
              <w:rPr>
                <w:rFonts w:ascii="Arial" w:hAnsi="Arial" w:cs="Arial"/>
                <w:sz w:val="20"/>
                <w:szCs w:val="20"/>
              </w:rPr>
              <w:t>5</w:t>
            </w:r>
            <w:r w:rsidR="006E3402" w:rsidRPr="00DA5A40">
              <w:rPr>
                <w:rFonts w:ascii="Arial" w:hAnsi="Arial" w:cs="Arial"/>
                <w:sz w:val="20"/>
                <w:szCs w:val="20"/>
              </w:rPr>
              <w:t>3</w:t>
            </w:r>
          </w:p>
        </w:tc>
        <w:tc>
          <w:tcPr>
            <w:tcW w:w="1321" w:type="dxa"/>
          </w:tcPr>
          <w:p w14:paraId="708FE0F6" w14:textId="757FD373" w:rsidR="00945C92" w:rsidRPr="00DA5A40" w:rsidRDefault="00492FCF"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DD1A89" w:rsidRPr="00DA5A40">
              <w:rPr>
                <w:rFonts w:ascii="Arial" w:hAnsi="Arial" w:cs="Arial"/>
                <w:sz w:val="20"/>
                <w:szCs w:val="20"/>
              </w:rPr>
              <w:t>07-0</w:t>
            </w:r>
            <w:r w:rsidR="00017D25" w:rsidRPr="00DA5A40">
              <w:rPr>
                <w:rFonts w:ascii="Arial" w:hAnsi="Arial" w:cs="Arial"/>
                <w:sz w:val="20"/>
                <w:szCs w:val="20"/>
              </w:rPr>
              <w:t>4</w:t>
            </w:r>
          </w:p>
        </w:tc>
        <w:tc>
          <w:tcPr>
            <w:tcW w:w="8744" w:type="dxa"/>
          </w:tcPr>
          <w:p w14:paraId="5AB6358D" w14:textId="38EDFF4E" w:rsidR="00095095" w:rsidRPr="00DA5A40" w:rsidRDefault="00DD1A89" w:rsidP="00095095">
            <w:pPr>
              <w:jc w:val="both"/>
              <w:rPr>
                <w:rFonts w:ascii="Arial" w:hAnsi="Arial" w:cs="Arial"/>
                <w:sz w:val="20"/>
                <w:szCs w:val="20"/>
              </w:rPr>
            </w:pPr>
            <w:r w:rsidRPr="00DA5A40">
              <w:rPr>
                <w:rFonts w:ascii="Arial" w:hAnsi="Arial" w:cs="Arial"/>
                <w:sz w:val="20"/>
                <w:szCs w:val="20"/>
              </w:rPr>
              <w:t>Sin Anexos</w:t>
            </w:r>
          </w:p>
        </w:tc>
      </w:tr>
      <w:tr w:rsidR="00945C92" w:rsidRPr="00DA5A40" w14:paraId="2588A0F4" w14:textId="77777777" w:rsidTr="00137F11">
        <w:tc>
          <w:tcPr>
            <w:tcW w:w="708" w:type="dxa"/>
          </w:tcPr>
          <w:p w14:paraId="55C8362E" w14:textId="22B9AE58" w:rsidR="00945C92" w:rsidRPr="00DA5A40" w:rsidRDefault="00945C92" w:rsidP="00945C92">
            <w:pPr>
              <w:jc w:val="center"/>
              <w:rPr>
                <w:rFonts w:ascii="Arial" w:hAnsi="Arial" w:cs="Arial"/>
                <w:sz w:val="20"/>
                <w:szCs w:val="20"/>
              </w:rPr>
            </w:pPr>
            <w:r w:rsidRPr="00DA5A40">
              <w:rPr>
                <w:rFonts w:ascii="Arial" w:hAnsi="Arial" w:cs="Arial"/>
                <w:sz w:val="20"/>
                <w:szCs w:val="20"/>
              </w:rPr>
              <w:t>5</w:t>
            </w:r>
            <w:r w:rsidR="006E3402" w:rsidRPr="00DA5A40">
              <w:rPr>
                <w:rFonts w:ascii="Arial" w:hAnsi="Arial" w:cs="Arial"/>
                <w:sz w:val="20"/>
                <w:szCs w:val="20"/>
              </w:rPr>
              <w:t>4</w:t>
            </w:r>
          </w:p>
        </w:tc>
        <w:tc>
          <w:tcPr>
            <w:tcW w:w="1321" w:type="dxa"/>
          </w:tcPr>
          <w:p w14:paraId="7CD35AF9" w14:textId="2C70596A" w:rsidR="00945C92" w:rsidRPr="00DA5A40" w:rsidRDefault="00492FCF"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DD1A89" w:rsidRPr="00DA5A40">
              <w:rPr>
                <w:rFonts w:ascii="Arial" w:hAnsi="Arial" w:cs="Arial"/>
                <w:sz w:val="20"/>
                <w:szCs w:val="20"/>
              </w:rPr>
              <w:t>07-</w:t>
            </w:r>
            <w:r w:rsidR="00017D25" w:rsidRPr="00DA5A40">
              <w:rPr>
                <w:rFonts w:ascii="Arial" w:hAnsi="Arial" w:cs="Arial"/>
                <w:sz w:val="20"/>
                <w:szCs w:val="20"/>
              </w:rPr>
              <w:t>07</w:t>
            </w:r>
          </w:p>
        </w:tc>
        <w:tc>
          <w:tcPr>
            <w:tcW w:w="8744" w:type="dxa"/>
          </w:tcPr>
          <w:p w14:paraId="5356019C" w14:textId="6FF496A2" w:rsidR="001917A4" w:rsidRPr="00DA5A40" w:rsidRDefault="00DD1A89" w:rsidP="00703B56">
            <w:pPr>
              <w:jc w:val="both"/>
              <w:rPr>
                <w:rFonts w:ascii="Arial" w:hAnsi="Arial" w:cs="Arial"/>
                <w:sz w:val="20"/>
                <w:szCs w:val="20"/>
              </w:rPr>
            </w:pPr>
            <w:r w:rsidRPr="00DA5A40">
              <w:rPr>
                <w:rFonts w:ascii="Arial" w:hAnsi="Arial" w:cs="Arial"/>
                <w:sz w:val="20"/>
                <w:szCs w:val="20"/>
              </w:rPr>
              <w:t>Sin Anexos</w:t>
            </w:r>
          </w:p>
        </w:tc>
      </w:tr>
      <w:tr w:rsidR="00945C92" w:rsidRPr="00DA5A40" w14:paraId="31666E3A" w14:textId="77777777" w:rsidTr="00137F11">
        <w:tc>
          <w:tcPr>
            <w:tcW w:w="708" w:type="dxa"/>
          </w:tcPr>
          <w:p w14:paraId="76D7B623" w14:textId="798D7885" w:rsidR="00945C92" w:rsidRPr="00DA5A40" w:rsidRDefault="00945C92" w:rsidP="00945C92">
            <w:pPr>
              <w:jc w:val="center"/>
              <w:rPr>
                <w:rFonts w:ascii="Arial" w:hAnsi="Arial" w:cs="Arial"/>
                <w:sz w:val="20"/>
                <w:szCs w:val="20"/>
              </w:rPr>
            </w:pPr>
            <w:r w:rsidRPr="00DA5A40">
              <w:rPr>
                <w:rFonts w:ascii="Arial" w:hAnsi="Arial" w:cs="Arial"/>
                <w:sz w:val="20"/>
                <w:szCs w:val="20"/>
              </w:rPr>
              <w:t>5</w:t>
            </w:r>
            <w:r w:rsidR="006E3402" w:rsidRPr="00DA5A40">
              <w:rPr>
                <w:rFonts w:ascii="Arial" w:hAnsi="Arial" w:cs="Arial"/>
                <w:sz w:val="20"/>
                <w:szCs w:val="20"/>
              </w:rPr>
              <w:t>5</w:t>
            </w:r>
          </w:p>
        </w:tc>
        <w:tc>
          <w:tcPr>
            <w:tcW w:w="1321" w:type="dxa"/>
          </w:tcPr>
          <w:p w14:paraId="4C735B91" w14:textId="06CABAC5" w:rsidR="00945C92" w:rsidRPr="00DA5A40" w:rsidRDefault="00703B56" w:rsidP="00945C92">
            <w:pPr>
              <w:rPr>
                <w:rFonts w:ascii="Arial" w:hAnsi="Arial" w:cs="Arial"/>
                <w:sz w:val="20"/>
                <w:szCs w:val="20"/>
              </w:rPr>
            </w:pPr>
            <w:r w:rsidRPr="00DA5A40">
              <w:rPr>
                <w:rFonts w:ascii="Arial" w:hAnsi="Arial" w:cs="Arial"/>
                <w:sz w:val="20"/>
                <w:szCs w:val="20"/>
              </w:rPr>
              <w:t>19</w:t>
            </w:r>
            <w:r w:rsidR="00360446" w:rsidRPr="00DA5A40">
              <w:rPr>
                <w:rFonts w:ascii="Arial" w:hAnsi="Arial" w:cs="Arial"/>
                <w:sz w:val="20"/>
                <w:szCs w:val="20"/>
              </w:rPr>
              <w:t>90-</w:t>
            </w:r>
            <w:r w:rsidR="00DD1A89" w:rsidRPr="00DA5A40">
              <w:rPr>
                <w:rFonts w:ascii="Arial" w:hAnsi="Arial" w:cs="Arial"/>
                <w:sz w:val="20"/>
                <w:szCs w:val="20"/>
              </w:rPr>
              <w:t>07-1</w:t>
            </w:r>
            <w:r w:rsidR="00017D25" w:rsidRPr="00DA5A40">
              <w:rPr>
                <w:rFonts w:ascii="Arial" w:hAnsi="Arial" w:cs="Arial"/>
                <w:sz w:val="20"/>
                <w:szCs w:val="20"/>
              </w:rPr>
              <w:t>1</w:t>
            </w:r>
          </w:p>
        </w:tc>
        <w:tc>
          <w:tcPr>
            <w:tcW w:w="8744" w:type="dxa"/>
          </w:tcPr>
          <w:p w14:paraId="008CB773" w14:textId="6558B1C4" w:rsidR="007734EF" w:rsidRPr="00DA5A40" w:rsidRDefault="00DD1A89" w:rsidP="00BC16FF">
            <w:pPr>
              <w:jc w:val="both"/>
              <w:rPr>
                <w:rFonts w:ascii="Arial" w:hAnsi="Arial" w:cs="Arial"/>
                <w:sz w:val="20"/>
                <w:szCs w:val="20"/>
              </w:rPr>
            </w:pPr>
            <w:r w:rsidRPr="00DA5A40">
              <w:rPr>
                <w:rFonts w:ascii="Arial" w:hAnsi="Arial" w:cs="Arial"/>
                <w:sz w:val="20"/>
                <w:szCs w:val="20"/>
              </w:rPr>
              <w:t>Sin Anexos</w:t>
            </w:r>
          </w:p>
        </w:tc>
      </w:tr>
      <w:tr w:rsidR="00945C92" w:rsidRPr="00DA5A40" w14:paraId="7BE0731D" w14:textId="77777777" w:rsidTr="00137F11">
        <w:tc>
          <w:tcPr>
            <w:tcW w:w="708" w:type="dxa"/>
          </w:tcPr>
          <w:p w14:paraId="28D4D99B" w14:textId="3FE8F296" w:rsidR="00945C92" w:rsidRPr="00DA5A40" w:rsidRDefault="00945C92" w:rsidP="00945C92">
            <w:pPr>
              <w:jc w:val="center"/>
              <w:rPr>
                <w:rFonts w:ascii="Arial" w:hAnsi="Arial" w:cs="Arial"/>
                <w:sz w:val="20"/>
                <w:szCs w:val="20"/>
              </w:rPr>
            </w:pPr>
            <w:r w:rsidRPr="00DA5A40">
              <w:rPr>
                <w:rFonts w:ascii="Arial" w:hAnsi="Arial" w:cs="Arial"/>
                <w:sz w:val="20"/>
                <w:szCs w:val="20"/>
              </w:rPr>
              <w:t>5</w:t>
            </w:r>
            <w:r w:rsidR="006E3402" w:rsidRPr="00DA5A40">
              <w:rPr>
                <w:rFonts w:ascii="Arial" w:hAnsi="Arial" w:cs="Arial"/>
                <w:sz w:val="20"/>
                <w:szCs w:val="20"/>
              </w:rPr>
              <w:t>6</w:t>
            </w:r>
          </w:p>
        </w:tc>
        <w:tc>
          <w:tcPr>
            <w:tcW w:w="1321" w:type="dxa"/>
          </w:tcPr>
          <w:p w14:paraId="08ACCB68" w14:textId="1C18509C" w:rsidR="00945C92" w:rsidRPr="00DA5A40" w:rsidRDefault="00703B56" w:rsidP="00945C92">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DD1A89" w:rsidRPr="00DA5A40">
              <w:rPr>
                <w:rFonts w:ascii="Arial" w:hAnsi="Arial" w:cs="Arial"/>
                <w:sz w:val="20"/>
                <w:szCs w:val="20"/>
              </w:rPr>
              <w:t>07-1</w:t>
            </w:r>
            <w:r w:rsidR="00017D25" w:rsidRPr="00DA5A40">
              <w:rPr>
                <w:rFonts w:ascii="Arial" w:hAnsi="Arial" w:cs="Arial"/>
                <w:sz w:val="20"/>
                <w:szCs w:val="20"/>
              </w:rPr>
              <w:t>4</w:t>
            </w:r>
          </w:p>
        </w:tc>
        <w:tc>
          <w:tcPr>
            <w:tcW w:w="8744" w:type="dxa"/>
          </w:tcPr>
          <w:p w14:paraId="6803FBD1" w14:textId="6828E448" w:rsidR="007B4BA5" w:rsidRPr="00DA5A40" w:rsidRDefault="00DD1A89" w:rsidP="005970FA">
            <w:pPr>
              <w:jc w:val="both"/>
              <w:rPr>
                <w:rFonts w:ascii="Arial" w:hAnsi="Arial" w:cs="Arial"/>
                <w:sz w:val="20"/>
                <w:szCs w:val="20"/>
              </w:rPr>
            </w:pPr>
            <w:r w:rsidRPr="00DA5A40">
              <w:rPr>
                <w:rFonts w:ascii="Arial" w:hAnsi="Arial" w:cs="Arial"/>
                <w:sz w:val="20"/>
                <w:szCs w:val="20"/>
              </w:rPr>
              <w:t>Sin Anexos</w:t>
            </w:r>
          </w:p>
        </w:tc>
      </w:tr>
      <w:tr w:rsidR="00945C92" w:rsidRPr="00DA5A40" w14:paraId="1F4A9DA4" w14:textId="77777777" w:rsidTr="00137F11">
        <w:tc>
          <w:tcPr>
            <w:tcW w:w="708" w:type="dxa"/>
          </w:tcPr>
          <w:p w14:paraId="79FDF965" w14:textId="6E331AD0" w:rsidR="00945C92" w:rsidRPr="00DA5A40" w:rsidRDefault="00945C92" w:rsidP="00945C92">
            <w:pPr>
              <w:jc w:val="center"/>
              <w:rPr>
                <w:rFonts w:ascii="Arial" w:hAnsi="Arial" w:cs="Arial"/>
                <w:sz w:val="20"/>
                <w:szCs w:val="20"/>
              </w:rPr>
            </w:pPr>
            <w:r w:rsidRPr="00DA5A40">
              <w:rPr>
                <w:rFonts w:ascii="Arial" w:hAnsi="Arial" w:cs="Arial"/>
                <w:sz w:val="20"/>
                <w:szCs w:val="20"/>
              </w:rPr>
              <w:t>5</w:t>
            </w:r>
            <w:r w:rsidR="006E3402" w:rsidRPr="00DA5A40">
              <w:rPr>
                <w:rFonts w:ascii="Arial" w:hAnsi="Arial" w:cs="Arial"/>
                <w:sz w:val="20"/>
                <w:szCs w:val="20"/>
              </w:rPr>
              <w:t>7</w:t>
            </w:r>
          </w:p>
        </w:tc>
        <w:tc>
          <w:tcPr>
            <w:tcW w:w="1321" w:type="dxa"/>
          </w:tcPr>
          <w:p w14:paraId="1F559726" w14:textId="3EA29142" w:rsidR="00945C92" w:rsidRPr="00DA5A40" w:rsidRDefault="00703B56" w:rsidP="00945C92">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DD1A89" w:rsidRPr="00DA5A40">
              <w:rPr>
                <w:rFonts w:ascii="Arial" w:hAnsi="Arial" w:cs="Arial"/>
                <w:sz w:val="20"/>
                <w:szCs w:val="20"/>
              </w:rPr>
              <w:t>07-</w:t>
            </w:r>
            <w:r w:rsidR="004C622A" w:rsidRPr="00DA5A40">
              <w:rPr>
                <w:rFonts w:ascii="Arial" w:hAnsi="Arial" w:cs="Arial"/>
                <w:sz w:val="20"/>
                <w:szCs w:val="20"/>
              </w:rPr>
              <w:t>18</w:t>
            </w:r>
          </w:p>
        </w:tc>
        <w:tc>
          <w:tcPr>
            <w:tcW w:w="8744" w:type="dxa"/>
          </w:tcPr>
          <w:p w14:paraId="31943F3C" w14:textId="60E30BA4" w:rsidR="00953863" w:rsidRPr="00DA5A40" w:rsidRDefault="00017D25" w:rsidP="00C9336F">
            <w:pPr>
              <w:jc w:val="both"/>
              <w:rPr>
                <w:rFonts w:ascii="Arial" w:hAnsi="Arial" w:cs="Arial"/>
                <w:sz w:val="20"/>
                <w:szCs w:val="20"/>
              </w:rPr>
            </w:pPr>
            <w:r w:rsidRPr="00DA5A40">
              <w:rPr>
                <w:rFonts w:ascii="Arial" w:hAnsi="Arial" w:cs="Arial"/>
                <w:sz w:val="20"/>
                <w:szCs w:val="20"/>
              </w:rPr>
              <w:t>DECRETO N°.140-90-D.P., por el cual se convoca a los CC. Diputados de la Quincuagésima Sexta Legislatura Constitucional del Estado a un Cuarto Período Extraordinario de Sesiones. Pág. 2367</w:t>
            </w:r>
          </w:p>
        </w:tc>
      </w:tr>
      <w:tr w:rsidR="00945C92" w:rsidRPr="00DA5A40" w14:paraId="6E776089" w14:textId="77777777" w:rsidTr="00137F11">
        <w:tc>
          <w:tcPr>
            <w:tcW w:w="708" w:type="dxa"/>
          </w:tcPr>
          <w:p w14:paraId="2628AEF9" w14:textId="2CAD339D" w:rsidR="00945C92" w:rsidRPr="00DA5A40" w:rsidRDefault="00945C92" w:rsidP="00945C92">
            <w:pPr>
              <w:jc w:val="center"/>
              <w:rPr>
                <w:rFonts w:ascii="Arial" w:hAnsi="Arial" w:cs="Arial"/>
                <w:sz w:val="20"/>
                <w:szCs w:val="20"/>
              </w:rPr>
            </w:pPr>
            <w:r w:rsidRPr="00DA5A40">
              <w:rPr>
                <w:rFonts w:ascii="Arial" w:hAnsi="Arial" w:cs="Arial"/>
                <w:sz w:val="20"/>
                <w:szCs w:val="20"/>
              </w:rPr>
              <w:lastRenderedPageBreak/>
              <w:t>5</w:t>
            </w:r>
            <w:r w:rsidR="006E3402" w:rsidRPr="00DA5A40">
              <w:rPr>
                <w:rFonts w:ascii="Arial" w:hAnsi="Arial" w:cs="Arial"/>
                <w:sz w:val="20"/>
                <w:szCs w:val="20"/>
              </w:rPr>
              <w:t>8</w:t>
            </w:r>
          </w:p>
        </w:tc>
        <w:tc>
          <w:tcPr>
            <w:tcW w:w="1321" w:type="dxa"/>
          </w:tcPr>
          <w:p w14:paraId="01CD4D1E" w14:textId="34AEFFC7" w:rsidR="00945C92" w:rsidRPr="00DA5A40" w:rsidRDefault="00D653D8" w:rsidP="00945C92">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017D25" w:rsidRPr="00DA5A40">
              <w:rPr>
                <w:rFonts w:ascii="Arial" w:hAnsi="Arial" w:cs="Arial"/>
                <w:sz w:val="20"/>
                <w:szCs w:val="20"/>
              </w:rPr>
              <w:t>07-2</w:t>
            </w:r>
            <w:r w:rsidR="004C622A" w:rsidRPr="00DA5A40">
              <w:rPr>
                <w:rFonts w:ascii="Arial" w:hAnsi="Arial" w:cs="Arial"/>
                <w:sz w:val="20"/>
                <w:szCs w:val="20"/>
              </w:rPr>
              <w:t>1</w:t>
            </w:r>
          </w:p>
        </w:tc>
        <w:tc>
          <w:tcPr>
            <w:tcW w:w="8744" w:type="dxa"/>
          </w:tcPr>
          <w:p w14:paraId="3C143664" w14:textId="7D8AB941" w:rsidR="00542A67" w:rsidRPr="00DA5A40" w:rsidRDefault="00017D25" w:rsidP="00D124E8">
            <w:pPr>
              <w:jc w:val="both"/>
              <w:rPr>
                <w:rFonts w:ascii="Arial" w:hAnsi="Arial" w:cs="Arial"/>
                <w:sz w:val="20"/>
                <w:szCs w:val="20"/>
              </w:rPr>
            </w:pPr>
            <w:r w:rsidRPr="00DA5A40">
              <w:rPr>
                <w:rFonts w:ascii="Arial" w:hAnsi="Arial" w:cs="Arial"/>
                <w:sz w:val="20"/>
                <w:szCs w:val="20"/>
              </w:rPr>
              <w:t>Sin Anexos</w:t>
            </w:r>
          </w:p>
        </w:tc>
      </w:tr>
      <w:tr w:rsidR="00945C92" w:rsidRPr="00DA5A40" w14:paraId="478743DE" w14:textId="77777777" w:rsidTr="00137F11">
        <w:tc>
          <w:tcPr>
            <w:tcW w:w="708" w:type="dxa"/>
          </w:tcPr>
          <w:p w14:paraId="1CA88037" w14:textId="59A31814" w:rsidR="00945C92" w:rsidRPr="00DA5A40" w:rsidRDefault="00945C92" w:rsidP="00945C92">
            <w:pPr>
              <w:jc w:val="center"/>
              <w:rPr>
                <w:rFonts w:ascii="Arial" w:hAnsi="Arial" w:cs="Arial"/>
                <w:sz w:val="20"/>
                <w:szCs w:val="20"/>
              </w:rPr>
            </w:pPr>
            <w:r w:rsidRPr="00DA5A40">
              <w:rPr>
                <w:rFonts w:ascii="Arial" w:hAnsi="Arial" w:cs="Arial"/>
                <w:sz w:val="20"/>
                <w:szCs w:val="20"/>
              </w:rPr>
              <w:t>5</w:t>
            </w:r>
            <w:r w:rsidR="006E3402" w:rsidRPr="00DA5A40">
              <w:rPr>
                <w:rFonts w:ascii="Arial" w:hAnsi="Arial" w:cs="Arial"/>
                <w:sz w:val="20"/>
                <w:szCs w:val="20"/>
              </w:rPr>
              <w:t>9</w:t>
            </w:r>
          </w:p>
        </w:tc>
        <w:tc>
          <w:tcPr>
            <w:tcW w:w="1321" w:type="dxa"/>
          </w:tcPr>
          <w:p w14:paraId="074B7BA6" w14:textId="57113A82" w:rsidR="00945C92" w:rsidRPr="00DA5A40" w:rsidRDefault="00542A67" w:rsidP="00945C92">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017D25" w:rsidRPr="00DA5A40">
              <w:rPr>
                <w:rFonts w:ascii="Arial" w:hAnsi="Arial" w:cs="Arial"/>
                <w:sz w:val="20"/>
                <w:szCs w:val="20"/>
              </w:rPr>
              <w:t>07-25</w:t>
            </w:r>
          </w:p>
        </w:tc>
        <w:tc>
          <w:tcPr>
            <w:tcW w:w="8744" w:type="dxa"/>
          </w:tcPr>
          <w:p w14:paraId="75D35596" w14:textId="663C491F" w:rsidR="00BE75B5" w:rsidRPr="00DA5A40" w:rsidRDefault="004C622A" w:rsidP="00945C92">
            <w:pPr>
              <w:jc w:val="both"/>
              <w:rPr>
                <w:rFonts w:ascii="Arial" w:hAnsi="Arial" w:cs="Arial"/>
                <w:sz w:val="20"/>
                <w:szCs w:val="20"/>
              </w:rPr>
            </w:pPr>
            <w:r w:rsidRPr="00DA5A40">
              <w:rPr>
                <w:rFonts w:ascii="Arial" w:hAnsi="Arial" w:cs="Arial"/>
                <w:sz w:val="20"/>
                <w:szCs w:val="20"/>
              </w:rPr>
              <w:t>Sin Anexos</w:t>
            </w:r>
          </w:p>
        </w:tc>
      </w:tr>
      <w:tr w:rsidR="00945C92" w:rsidRPr="00DA5A40" w14:paraId="676F2BD7" w14:textId="77777777" w:rsidTr="00137F11">
        <w:tc>
          <w:tcPr>
            <w:tcW w:w="708" w:type="dxa"/>
          </w:tcPr>
          <w:p w14:paraId="244BFCA1" w14:textId="060400EC" w:rsidR="00945C92" w:rsidRPr="00DA5A40" w:rsidRDefault="00945C92" w:rsidP="00945C92">
            <w:pPr>
              <w:jc w:val="center"/>
              <w:rPr>
                <w:rFonts w:ascii="Arial" w:hAnsi="Arial" w:cs="Arial"/>
                <w:sz w:val="20"/>
                <w:szCs w:val="20"/>
              </w:rPr>
            </w:pPr>
            <w:r w:rsidRPr="00DA5A40">
              <w:rPr>
                <w:rFonts w:ascii="Arial" w:hAnsi="Arial" w:cs="Arial"/>
                <w:sz w:val="20"/>
                <w:szCs w:val="20"/>
              </w:rPr>
              <w:t>60</w:t>
            </w:r>
          </w:p>
        </w:tc>
        <w:tc>
          <w:tcPr>
            <w:tcW w:w="1321" w:type="dxa"/>
          </w:tcPr>
          <w:p w14:paraId="1227661C" w14:textId="6C35E4F9" w:rsidR="00945C92" w:rsidRPr="00DA5A40" w:rsidRDefault="0018481F" w:rsidP="00945C92">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4C622A" w:rsidRPr="00DA5A40">
              <w:rPr>
                <w:rFonts w:ascii="Arial" w:hAnsi="Arial" w:cs="Arial"/>
                <w:sz w:val="20"/>
                <w:szCs w:val="20"/>
              </w:rPr>
              <w:t>07-28</w:t>
            </w:r>
          </w:p>
        </w:tc>
        <w:tc>
          <w:tcPr>
            <w:tcW w:w="8744" w:type="dxa"/>
          </w:tcPr>
          <w:p w14:paraId="7B8B71DB" w14:textId="77777777" w:rsidR="00F90A71" w:rsidRPr="00DA5A40" w:rsidRDefault="004C622A" w:rsidP="00D338C4">
            <w:pPr>
              <w:jc w:val="both"/>
              <w:rPr>
                <w:rFonts w:ascii="Arial" w:hAnsi="Arial" w:cs="Arial"/>
                <w:sz w:val="20"/>
                <w:szCs w:val="20"/>
              </w:rPr>
            </w:pPr>
            <w:r w:rsidRPr="00DA5A40">
              <w:rPr>
                <w:rFonts w:ascii="Arial" w:hAnsi="Arial" w:cs="Arial"/>
                <w:sz w:val="20"/>
                <w:szCs w:val="20"/>
              </w:rPr>
              <w:t>DECRETO N°.141-90-IV.P.E., por el cual se inicia el Cuarto Período Extraordinario de Sesiones, convocado por la Diputación Permanente de la Quincuagésima Sexta H. Legislatura Constitucional del Estado. Pág. 2464</w:t>
            </w:r>
          </w:p>
          <w:p w14:paraId="0B615DB5" w14:textId="77777777" w:rsidR="004C622A" w:rsidRPr="00DA5A40" w:rsidRDefault="004C622A" w:rsidP="00D338C4">
            <w:pPr>
              <w:jc w:val="both"/>
              <w:rPr>
                <w:rFonts w:ascii="Arial" w:hAnsi="Arial" w:cs="Arial"/>
                <w:sz w:val="20"/>
                <w:szCs w:val="20"/>
              </w:rPr>
            </w:pPr>
          </w:p>
          <w:p w14:paraId="0E6E1024" w14:textId="25788908" w:rsidR="004C622A" w:rsidRPr="00DA5A40" w:rsidRDefault="004C622A" w:rsidP="00D338C4">
            <w:pPr>
              <w:jc w:val="both"/>
              <w:rPr>
                <w:rFonts w:ascii="Arial" w:hAnsi="Arial" w:cs="Arial"/>
                <w:sz w:val="20"/>
                <w:szCs w:val="20"/>
              </w:rPr>
            </w:pPr>
            <w:r w:rsidRPr="00DA5A40">
              <w:rPr>
                <w:rFonts w:ascii="Arial" w:hAnsi="Arial" w:cs="Arial"/>
                <w:sz w:val="20"/>
                <w:szCs w:val="20"/>
              </w:rPr>
              <w:t xml:space="preserve">DECRETO N°.148-90-IV.P.E., por el cual se autoriza al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Juárez a enajenar y titular tres bienes inmuebles ubicados en su Cabecera Municipal cuyas medidas y colindancias se detallan en el mismo. Pág. 2465</w:t>
            </w:r>
          </w:p>
          <w:p w14:paraId="2787D55D" w14:textId="77777777" w:rsidR="004C622A" w:rsidRPr="00DA5A40" w:rsidRDefault="004C622A" w:rsidP="00D338C4">
            <w:pPr>
              <w:jc w:val="both"/>
              <w:rPr>
                <w:rFonts w:ascii="Arial" w:hAnsi="Arial" w:cs="Arial"/>
                <w:sz w:val="20"/>
                <w:szCs w:val="20"/>
              </w:rPr>
            </w:pPr>
          </w:p>
          <w:p w14:paraId="0C850DCD" w14:textId="15BD056B" w:rsidR="004C622A" w:rsidRPr="00DA5A40" w:rsidRDefault="004C622A" w:rsidP="00D338C4">
            <w:pPr>
              <w:jc w:val="both"/>
              <w:rPr>
                <w:rFonts w:ascii="Arial" w:hAnsi="Arial" w:cs="Arial"/>
                <w:sz w:val="20"/>
                <w:szCs w:val="20"/>
              </w:rPr>
            </w:pPr>
            <w:r w:rsidRPr="00DA5A40">
              <w:rPr>
                <w:rFonts w:ascii="Arial" w:hAnsi="Arial" w:cs="Arial"/>
                <w:sz w:val="20"/>
                <w:szCs w:val="20"/>
              </w:rPr>
              <w:t>DECRETO N°.185-90-D.P., por el cual se convoca a los CC. Diputados de la Quincuagésima Sexta Legislatura Constitucional del Estado a un Quinto Período Extraordinario de Sesiones. Pág. 2466</w:t>
            </w:r>
          </w:p>
        </w:tc>
      </w:tr>
      <w:tr w:rsidR="00945C92" w:rsidRPr="00DA5A40" w14:paraId="00975745" w14:textId="77777777" w:rsidTr="00137F11">
        <w:tc>
          <w:tcPr>
            <w:tcW w:w="708" w:type="dxa"/>
          </w:tcPr>
          <w:p w14:paraId="0B9CA409" w14:textId="4C51A97C" w:rsidR="00945C92" w:rsidRPr="00DA5A40" w:rsidRDefault="00945C92" w:rsidP="00945C92">
            <w:pPr>
              <w:jc w:val="center"/>
              <w:rPr>
                <w:rFonts w:ascii="Arial" w:hAnsi="Arial" w:cs="Arial"/>
                <w:sz w:val="20"/>
                <w:szCs w:val="20"/>
              </w:rPr>
            </w:pPr>
            <w:r w:rsidRPr="00DA5A40">
              <w:rPr>
                <w:rFonts w:ascii="Arial" w:hAnsi="Arial" w:cs="Arial"/>
                <w:sz w:val="20"/>
                <w:szCs w:val="20"/>
              </w:rPr>
              <w:t>61</w:t>
            </w:r>
          </w:p>
        </w:tc>
        <w:tc>
          <w:tcPr>
            <w:tcW w:w="1321" w:type="dxa"/>
          </w:tcPr>
          <w:p w14:paraId="134DA95D" w14:textId="567AA8E6" w:rsidR="00945C92" w:rsidRPr="00DA5A40" w:rsidRDefault="0018481F" w:rsidP="00945C92">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4E7034" w:rsidRPr="00DA5A40">
              <w:rPr>
                <w:rFonts w:ascii="Arial" w:hAnsi="Arial" w:cs="Arial"/>
                <w:sz w:val="20"/>
                <w:szCs w:val="20"/>
              </w:rPr>
              <w:t>08-01</w:t>
            </w:r>
          </w:p>
        </w:tc>
        <w:tc>
          <w:tcPr>
            <w:tcW w:w="8744" w:type="dxa"/>
          </w:tcPr>
          <w:p w14:paraId="54F72A02" w14:textId="76935003" w:rsidR="00EE6525" w:rsidRPr="00DA5A40" w:rsidRDefault="00C52D94" w:rsidP="00F90A71">
            <w:pPr>
              <w:jc w:val="both"/>
              <w:rPr>
                <w:rFonts w:ascii="Arial" w:hAnsi="Arial" w:cs="Arial"/>
                <w:sz w:val="20"/>
                <w:szCs w:val="20"/>
              </w:rPr>
            </w:pPr>
            <w:r w:rsidRPr="00DA5A40">
              <w:rPr>
                <w:rFonts w:ascii="Arial" w:hAnsi="Arial" w:cs="Arial"/>
                <w:sz w:val="20"/>
                <w:szCs w:val="20"/>
              </w:rPr>
              <w:t xml:space="preserve">DECRETO N°.167-90-IV.P.E., por el cual se autoriza a las </w:t>
            </w:r>
            <w:r w:rsidR="007A0188" w:rsidRPr="00DA5A40">
              <w:rPr>
                <w:rFonts w:ascii="Arial" w:hAnsi="Arial" w:cs="Arial"/>
                <w:sz w:val="20"/>
                <w:szCs w:val="20"/>
              </w:rPr>
              <w:t>J</w:t>
            </w:r>
            <w:r w:rsidRPr="00DA5A40">
              <w:rPr>
                <w:rFonts w:ascii="Arial" w:hAnsi="Arial" w:cs="Arial"/>
                <w:sz w:val="20"/>
                <w:szCs w:val="20"/>
              </w:rPr>
              <w:t xml:space="preserve">untas </w:t>
            </w:r>
            <w:r w:rsidR="007A0188" w:rsidRPr="00DA5A40">
              <w:rPr>
                <w:rFonts w:ascii="Arial" w:hAnsi="Arial" w:cs="Arial"/>
                <w:sz w:val="20"/>
                <w:szCs w:val="20"/>
              </w:rPr>
              <w:t>M</w:t>
            </w:r>
            <w:r w:rsidRPr="00DA5A40">
              <w:rPr>
                <w:rFonts w:ascii="Arial" w:hAnsi="Arial" w:cs="Arial"/>
                <w:sz w:val="20"/>
                <w:szCs w:val="20"/>
              </w:rPr>
              <w:t xml:space="preserve">unicipales de Agua y Saneamiento de Delicias, Parral y Juárez para que gestionen y contraten con el Banco Nacional de Obras y </w:t>
            </w:r>
            <w:r w:rsidR="007A0188" w:rsidRPr="00DA5A40">
              <w:rPr>
                <w:rFonts w:ascii="Arial" w:hAnsi="Arial" w:cs="Arial"/>
                <w:sz w:val="20"/>
                <w:szCs w:val="20"/>
              </w:rPr>
              <w:t>Servicios Públicos, S.N.C. el otorgamiento de créditos hasta por la cantidad de $5.858.851.000.00. Pag.2492</w:t>
            </w:r>
          </w:p>
          <w:p w14:paraId="69968939" w14:textId="77777777" w:rsidR="007A0188" w:rsidRPr="00DA5A40" w:rsidRDefault="007A0188" w:rsidP="00F90A71">
            <w:pPr>
              <w:jc w:val="both"/>
              <w:rPr>
                <w:rFonts w:ascii="Arial" w:hAnsi="Arial" w:cs="Arial"/>
                <w:sz w:val="20"/>
                <w:szCs w:val="20"/>
              </w:rPr>
            </w:pPr>
          </w:p>
          <w:p w14:paraId="2BFB9BB1" w14:textId="57BA01FE" w:rsidR="007A0188" w:rsidRPr="00DA5A40" w:rsidRDefault="007A0188" w:rsidP="007A0188">
            <w:pPr>
              <w:jc w:val="both"/>
              <w:rPr>
                <w:rFonts w:ascii="Arial" w:hAnsi="Arial" w:cs="Arial"/>
                <w:sz w:val="20"/>
                <w:szCs w:val="20"/>
              </w:rPr>
            </w:pPr>
            <w:r w:rsidRPr="00DA5A40">
              <w:rPr>
                <w:rFonts w:ascii="Arial" w:hAnsi="Arial" w:cs="Arial"/>
                <w:sz w:val="20"/>
                <w:szCs w:val="20"/>
              </w:rPr>
              <w:t xml:space="preserve">DECRETO N°.168-90-IV.P.E., por el cual se autoriza a las Junta Municipal de Agua y Saneamiento de Chihuahua, para que gestione y contrate con el Banco Nacional de Obras y Servicios Públicos, S.N.C. el otorgamiento de </w:t>
            </w:r>
            <w:r w:rsidR="00033921" w:rsidRPr="00DA5A40">
              <w:rPr>
                <w:rFonts w:ascii="Arial" w:hAnsi="Arial" w:cs="Arial"/>
                <w:sz w:val="20"/>
                <w:szCs w:val="20"/>
              </w:rPr>
              <w:t xml:space="preserve">un </w:t>
            </w:r>
            <w:r w:rsidRPr="00DA5A40">
              <w:rPr>
                <w:rFonts w:ascii="Arial" w:hAnsi="Arial" w:cs="Arial"/>
                <w:sz w:val="20"/>
                <w:szCs w:val="20"/>
              </w:rPr>
              <w:t>crédito hasta por el monto de $1.430.114.500.00. Pag.2495</w:t>
            </w:r>
          </w:p>
          <w:p w14:paraId="29EBD091" w14:textId="56AD09EA" w:rsidR="007A0188" w:rsidRPr="00DA5A40" w:rsidRDefault="007A0188" w:rsidP="007A0188">
            <w:pPr>
              <w:jc w:val="both"/>
              <w:rPr>
                <w:rFonts w:ascii="Arial" w:hAnsi="Arial" w:cs="Arial"/>
                <w:sz w:val="20"/>
                <w:szCs w:val="20"/>
              </w:rPr>
            </w:pPr>
          </w:p>
          <w:p w14:paraId="47623B89" w14:textId="77777777" w:rsidR="007A0188" w:rsidRPr="00DA5A40" w:rsidRDefault="007A0188" w:rsidP="007A0188">
            <w:pPr>
              <w:jc w:val="both"/>
              <w:rPr>
                <w:rFonts w:ascii="Arial" w:hAnsi="Arial" w:cs="Arial"/>
                <w:sz w:val="20"/>
                <w:szCs w:val="20"/>
              </w:rPr>
            </w:pPr>
          </w:p>
          <w:p w14:paraId="020EDA33" w14:textId="7C8FDCB2" w:rsidR="007A0188" w:rsidRPr="00DA5A40" w:rsidRDefault="007A0188" w:rsidP="007A0188">
            <w:pPr>
              <w:jc w:val="both"/>
              <w:rPr>
                <w:rFonts w:ascii="Arial" w:hAnsi="Arial" w:cs="Arial"/>
                <w:sz w:val="20"/>
                <w:szCs w:val="20"/>
              </w:rPr>
            </w:pPr>
            <w:r w:rsidRPr="00DA5A40">
              <w:rPr>
                <w:rFonts w:ascii="Arial" w:hAnsi="Arial" w:cs="Arial"/>
                <w:sz w:val="20"/>
                <w:szCs w:val="20"/>
              </w:rPr>
              <w:t xml:space="preserve">DECRETO N°.169-90-IV.P.E., por el cual se autoriza a las Junta Municipal de Agua y Saneamiento de Cuauhtémoc, para que gestione y contrate con el Banco Nacional de Obras y Servicios Públicos, S.N.C. </w:t>
            </w:r>
            <w:r w:rsidR="00033921" w:rsidRPr="00DA5A40">
              <w:rPr>
                <w:rFonts w:ascii="Arial" w:hAnsi="Arial" w:cs="Arial"/>
                <w:sz w:val="20"/>
                <w:szCs w:val="20"/>
              </w:rPr>
              <w:t>un crédito</w:t>
            </w:r>
            <w:r w:rsidRPr="00DA5A40">
              <w:rPr>
                <w:rFonts w:ascii="Arial" w:hAnsi="Arial" w:cs="Arial"/>
                <w:sz w:val="20"/>
                <w:szCs w:val="20"/>
              </w:rPr>
              <w:t xml:space="preserve"> hasta por la cantidad de $300.757.000.00. Pag.2497</w:t>
            </w:r>
          </w:p>
          <w:p w14:paraId="45F26CC5" w14:textId="00439843" w:rsidR="007A0188" w:rsidRPr="00DA5A40" w:rsidRDefault="007A0188" w:rsidP="007A0188">
            <w:pPr>
              <w:jc w:val="both"/>
              <w:rPr>
                <w:rFonts w:ascii="Arial" w:hAnsi="Arial" w:cs="Arial"/>
                <w:sz w:val="20"/>
                <w:szCs w:val="20"/>
              </w:rPr>
            </w:pPr>
          </w:p>
          <w:p w14:paraId="57AFFA1F" w14:textId="16CD68C9" w:rsidR="007A0188" w:rsidRPr="00DA5A40" w:rsidRDefault="007A0188" w:rsidP="007A0188">
            <w:pPr>
              <w:jc w:val="both"/>
              <w:rPr>
                <w:rFonts w:ascii="Arial" w:hAnsi="Arial" w:cs="Arial"/>
                <w:sz w:val="20"/>
                <w:szCs w:val="20"/>
              </w:rPr>
            </w:pPr>
            <w:r w:rsidRPr="00DA5A40">
              <w:rPr>
                <w:rFonts w:ascii="Arial" w:hAnsi="Arial" w:cs="Arial"/>
                <w:sz w:val="20"/>
                <w:szCs w:val="20"/>
              </w:rPr>
              <w:t xml:space="preserve">DECRETO N°.170-90-IV.P.E., por el cual se autoriza al Instituto de la Vivienda del Gobierno del Estado, para que gestione y contrate con el Banco Nacional de Obras y Servicios Públicos, S.N.C. un crédito hasta por </w:t>
            </w:r>
            <w:r w:rsidR="00033921" w:rsidRPr="00DA5A40">
              <w:rPr>
                <w:rFonts w:ascii="Arial" w:hAnsi="Arial" w:cs="Arial"/>
                <w:sz w:val="20"/>
                <w:szCs w:val="20"/>
              </w:rPr>
              <w:t>la</w:t>
            </w:r>
            <w:r w:rsidRPr="00DA5A40">
              <w:rPr>
                <w:rFonts w:ascii="Arial" w:hAnsi="Arial" w:cs="Arial"/>
                <w:sz w:val="20"/>
                <w:szCs w:val="20"/>
              </w:rPr>
              <w:t xml:space="preserve"> </w:t>
            </w:r>
            <w:r w:rsidR="00033921" w:rsidRPr="00DA5A40">
              <w:rPr>
                <w:rFonts w:ascii="Arial" w:hAnsi="Arial" w:cs="Arial"/>
                <w:sz w:val="20"/>
                <w:szCs w:val="20"/>
              </w:rPr>
              <w:t>suma</w:t>
            </w:r>
            <w:r w:rsidRPr="00DA5A40">
              <w:rPr>
                <w:rFonts w:ascii="Arial" w:hAnsi="Arial" w:cs="Arial"/>
                <w:sz w:val="20"/>
                <w:szCs w:val="20"/>
              </w:rPr>
              <w:t xml:space="preserve"> de $</w:t>
            </w:r>
            <w:r w:rsidR="00033921" w:rsidRPr="00DA5A40">
              <w:rPr>
                <w:rFonts w:ascii="Arial" w:hAnsi="Arial" w:cs="Arial"/>
                <w:sz w:val="20"/>
                <w:szCs w:val="20"/>
              </w:rPr>
              <w:t>3</w:t>
            </w:r>
            <w:r w:rsidRPr="00DA5A40">
              <w:rPr>
                <w:rFonts w:ascii="Arial" w:hAnsi="Arial" w:cs="Arial"/>
                <w:sz w:val="20"/>
                <w:szCs w:val="20"/>
              </w:rPr>
              <w:t>.</w:t>
            </w:r>
            <w:r w:rsidR="00033921" w:rsidRPr="00DA5A40">
              <w:rPr>
                <w:rFonts w:ascii="Arial" w:hAnsi="Arial" w:cs="Arial"/>
                <w:sz w:val="20"/>
                <w:szCs w:val="20"/>
              </w:rPr>
              <w:t>7</w:t>
            </w:r>
            <w:r w:rsidRPr="00DA5A40">
              <w:rPr>
                <w:rFonts w:ascii="Arial" w:hAnsi="Arial" w:cs="Arial"/>
                <w:sz w:val="20"/>
                <w:szCs w:val="20"/>
              </w:rPr>
              <w:t>3</w:t>
            </w:r>
            <w:r w:rsidR="00033921" w:rsidRPr="00DA5A40">
              <w:rPr>
                <w:rFonts w:ascii="Arial" w:hAnsi="Arial" w:cs="Arial"/>
                <w:sz w:val="20"/>
                <w:szCs w:val="20"/>
              </w:rPr>
              <w:t>1</w:t>
            </w:r>
            <w:r w:rsidRPr="00DA5A40">
              <w:rPr>
                <w:rFonts w:ascii="Arial" w:hAnsi="Arial" w:cs="Arial"/>
                <w:sz w:val="20"/>
                <w:szCs w:val="20"/>
              </w:rPr>
              <w:t>.</w:t>
            </w:r>
            <w:r w:rsidR="00033921" w:rsidRPr="00DA5A40">
              <w:rPr>
                <w:rFonts w:ascii="Arial" w:hAnsi="Arial" w:cs="Arial"/>
                <w:sz w:val="20"/>
                <w:szCs w:val="20"/>
              </w:rPr>
              <w:t>0</w:t>
            </w:r>
            <w:r w:rsidRPr="00DA5A40">
              <w:rPr>
                <w:rFonts w:ascii="Arial" w:hAnsi="Arial" w:cs="Arial"/>
                <w:sz w:val="20"/>
                <w:szCs w:val="20"/>
              </w:rPr>
              <w:t>14.</w:t>
            </w:r>
            <w:r w:rsidR="00033921" w:rsidRPr="00DA5A40">
              <w:rPr>
                <w:rFonts w:ascii="Arial" w:hAnsi="Arial" w:cs="Arial"/>
                <w:sz w:val="20"/>
                <w:szCs w:val="20"/>
              </w:rPr>
              <w:t>362</w:t>
            </w:r>
            <w:r w:rsidRPr="00DA5A40">
              <w:rPr>
                <w:rFonts w:ascii="Arial" w:hAnsi="Arial" w:cs="Arial"/>
                <w:sz w:val="20"/>
                <w:szCs w:val="20"/>
              </w:rPr>
              <w:t>.00. Pag.2495</w:t>
            </w:r>
          </w:p>
          <w:p w14:paraId="3C34FBE3" w14:textId="77777777" w:rsidR="007A0188" w:rsidRPr="00DA5A40" w:rsidRDefault="007A0188" w:rsidP="007A0188">
            <w:pPr>
              <w:jc w:val="both"/>
              <w:rPr>
                <w:rFonts w:ascii="Arial" w:hAnsi="Arial" w:cs="Arial"/>
                <w:sz w:val="20"/>
                <w:szCs w:val="20"/>
              </w:rPr>
            </w:pPr>
          </w:p>
          <w:p w14:paraId="039621C8" w14:textId="3CEFBBE0" w:rsidR="00033921" w:rsidRPr="00DA5A40" w:rsidRDefault="00033921" w:rsidP="00033921">
            <w:pPr>
              <w:jc w:val="both"/>
              <w:rPr>
                <w:rFonts w:ascii="Arial" w:hAnsi="Arial" w:cs="Arial"/>
                <w:sz w:val="20"/>
                <w:szCs w:val="20"/>
              </w:rPr>
            </w:pPr>
            <w:r w:rsidRPr="00DA5A40">
              <w:rPr>
                <w:rFonts w:ascii="Arial" w:hAnsi="Arial" w:cs="Arial"/>
                <w:sz w:val="20"/>
                <w:szCs w:val="20"/>
              </w:rPr>
              <w:t>DECRETO N°.176-90-IV.P.E., por el cual se autoriza al Municipio de Cuauhtémoc, para que gestione y contrate con el Banco Nacional de Obras y Servicios Públicos, S.N.C. el otorgamiento de un crédito hasta por la suma de $1000.000.000.00. Pag.2500</w:t>
            </w:r>
          </w:p>
          <w:p w14:paraId="7E0E3576" w14:textId="77777777" w:rsidR="007A0188" w:rsidRPr="00DA5A40" w:rsidRDefault="007A0188" w:rsidP="00F90A71">
            <w:pPr>
              <w:jc w:val="both"/>
              <w:rPr>
                <w:rFonts w:ascii="Arial" w:hAnsi="Arial" w:cs="Arial"/>
                <w:sz w:val="20"/>
                <w:szCs w:val="20"/>
              </w:rPr>
            </w:pPr>
          </w:p>
          <w:p w14:paraId="009611EE" w14:textId="59F83FFB" w:rsidR="00033921" w:rsidRPr="00DA5A40" w:rsidRDefault="00033921" w:rsidP="00033921">
            <w:pPr>
              <w:jc w:val="both"/>
              <w:rPr>
                <w:rFonts w:ascii="Arial" w:hAnsi="Arial" w:cs="Arial"/>
                <w:sz w:val="20"/>
                <w:szCs w:val="20"/>
              </w:rPr>
            </w:pPr>
            <w:r w:rsidRPr="00DA5A40">
              <w:rPr>
                <w:rFonts w:ascii="Arial" w:hAnsi="Arial" w:cs="Arial"/>
                <w:sz w:val="20"/>
                <w:szCs w:val="20"/>
              </w:rPr>
              <w:t>DECRETO N°.177-90-IV.P.E., por el cual se autoriza al Municipio de Juárez, para que gestione un crédito con el Banco Nacional de Obras y Servicios Públicos, S.N.C. por un monto global de $8.923.000.</w:t>
            </w:r>
            <w:r w:rsidR="006E1C70" w:rsidRPr="00DA5A40">
              <w:rPr>
                <w:rFonts w:ascii="Arial" w:hAnsi="Arial" w:cs="Arial"/>
                <w:sz w:val="20"/>
                <w:szCs w:val="20"/>
              </w:rPr>
              <w:t>374</w:t>
            </w:r>
            <w:r w:rsidRPr="00DA5A40">
              <w:rPr>
                <w:rFonts w:ascii="Arial" w:hAnsi="Arial" w:cs="Arial"/>
                <w:sz w:val="20"/>
                <w:szCs w:val="20"/>
              </w:rPr>
              <w:t>.00. Pag.250</w:t>
            </w:r>
            <w:r w:rsidR="006E1C70" w:rsidRPr="00DA5A40">
              <w:rPr>
                <w:rFonts w:ascii="Arial" w:hAnsi="Arial" w:cs="Arial"/>
                <w:sz w:val="20"/>
                <w:szCs w:val="20"/>
              </w:rPr>
              <w:t>2</w:t>
            </w:r>
          </w:p>
          <w:p w14:paraId="67BE0FBA" w14:textId="77777777" w:rsidR="00033921" w:rsidRPr="00DA5A40" w:rsidRDefault="00033921" w:rsidP="00F90A71">
            <w:pPr>
              <w:jc w:val="both"/>
              <w:rPr>
                <w:rFonts w:ascii="Arial" w:hAnsi="Arial" w:cs="Arial"/>
                <w:sz w:val="20"/>
                <w:szCs w:val="20"/>
              </w:rPr>
            </w:pPr>
          </w:p>
          <w:p w14:paraId="25672230" w14:textId="1FB19815" w:rsidR="006E1C70" w:rsidRPr="00DA5A40" w:rsidRDefault="006E1C70" w:rsidP="00F90A71">
            <w:pPr>
              <w:jc w:val="both"/>
              <w:rPr>
                <w:rFonts w:ascii="Arial" w:hAnsi="Arial" w:cs="Arial"/>
                <w:sz w:val="20"/>
                <w:szCs w:val="20"/>
              </w:rPr>
            </w:pPr>
            <w:r w:rsidRPr="00DA5A40">
              <w:rPr>
                <w:rFonts w:ascii="Arial" w:hAnsi="Arial" w:cs="Arial"/>
                <w:sz w:val="20"/>
                <w:szCs w:val="20"/>
              </w:rPr>
              <w:t>DECRETO N°.179-90-IV.P.E., por el cual se autoriza a la Presidencia municipal de Juárez para que continúe el Programa de Pavimentación, autorizándose los precios de derrama para el año de 1990. Pág.2503</w:t>
            </w:r>
          </w:p>
        </w:tc>
      </w:tr>
      <w:tr w:rsidR="00945C92" w:rsidRPr="00DA5A40" w14:paraId="49626C8C" w14:textId="77777777" w:rsidTr="00137F11">
        <w:tc>
          <w:tcPr>
            <w:tcW w:w="708" w:type="dxa"/>
          </w:tcPr>
          <w:p w14:paraId="24480907" w14:textId="6ED8C5BA" w:rsidR="00945C92" w:rsidRPr="00DA5A40" w:rsidRDefault="00945C92" w:rsidP="00945C92">
            <w:pPr>
              <w:jc w:val="center"/>
              <w:rPr>
                <w:rFonts w:ascii="Arial" w:hAnsi="Arial" w:cs="Arial"/>
                <w:sz w:val="20"/>
                <w:szCs w:val="20"/>
              </w:rPr>
            </w:pPr>
            <w:r w:rsidRPr="00DA5A40">
              <w:rPr>
                <w:rFonts w:ascii="Arial" w:hAnsi="Arial" w:cs="Arial"/>
                <w:sz w:val="20"/>
                <w:szCs w:val="20"/>
              </w:rPr>
              <w:t>62</w:t>
            </w:r>
          </w:p>
        </w:tc>
        <w:tc>
          <w:tcPr>
            <w:tcW w:w="1321" w:type="dxa"/>
          </w:tcPr>
          <w:p w14:paraId="7A8F053E" w14:textId="3E3EE902" w:rsidR="00945C92" w:rsidRPr="00DA5A40" w:rsidRDefault="0046040E" w:rsidP="00945C92">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4A14D6" w:rsidRPr="00DA5A40">
              <w:rPr>
                <w:rFonts w:ascii="Arial" w:hAnsi="Arial" w:cs="Arial"/>
                <w:sz w:val="20"/>
                <w:szCs w:val="20"/>
              </w:rPr>
              <w:t>08-04</w:t>
            </w:r>
          </w:p>
        </w:tc>
        <w:tc>
          <w:tcPr>
            <w:tcW w:w="8744" w:type="dxa"/>
          </w:tcPr>
          <w:p w14:paraId="6AECD4D5" w14:textId="77777777" w:rsidR="0027105E" w:rsidRPr="00DA5A40" w:rsidRDefault="004A14D6" w:rsidP="003A7912">
            <w:pPr>
              <w:jc w:val="both"/>
              <w:rPr>
                <w:rFonts w:ascii="Arial" w:hAnsi="Arial" w:cs="Arial"/>
                <w:sz w:val="20"/>
                <w:szCs w:val="20"/>
              </w:rPr>
            </w:pPr>
            <w:r w:rsidRPr="00DA5A40">
              <w:rPr>
                <w:rFonts w:ascii="Arial" w:hAnsi="Arial" w:cs="Arial"/>
                <w:sz w:val="20"/>
                <w:szCs w:val="20"/>
              </w:rPr>
              <w:t>DECRETO N°.186-90-V.P.E., por el cual la Quincuagésima Sexta Legislatura Constitucional del Estado, inicia su Quinto Período Extraordinario de Sesiones. Pág.2541</w:t>
            </w:r>
          </w:p>
          <w:p w14:paraId="1AED19FC" w14:textId="77777777" w:rsidR="004A14D6" w:rsidRPr="00DA5A40" w:rsidRDefault="004A14D6" w:rsidP="003A7912">
            <w:pPr>
              <w:jc w:val="both"/>
              <w:rPr>
                <w:rFonts w:ascii="Arial" w:hAnsi="Arial" w:cs="Arial"/>
                <w:sz w:val="20"/>
                <w:szCs w:val="20"/>
              </w:rPr>
            </w:pPr>
          </w:p>
          <w:p w14:paraId="78274CBA" w14:textId="20E232F8" w:rsidR="004A14D6" w:rsidRPr="00DA5A40" w:rsidRDefault="004A14D6" w:rsidP="003A7912">
            <w:pPr>
              <w:jc w:val="both"/>
              <w:rPr>
                <w:rFonts w:ascii="Arial" w:hAnsi="Arial" w:cs="Arial"/>
                <w:sz w:val="20"/>
                <w:szCs w:val="20"/>
              </w:rPr>
            </w:pPr>
            <w:r w:rsidRPr="00DA5A40">
              <w:rPr>
                <w:rFonts w:ascii="Arial" w:hAnsi="Arial" w:cs="Arial"/>
                <w:sz w:val="20"/>
                <w:szCs w:val="20"/>
              </w:rPr>
              <w:t>DECRETO N°.187-90-V.P.E., por el cual se reforma y adiciona el Artículo Tercero del Decreto N°.948-XXXII P.E., publicado en el Periódico Oficial N°.76 del día 20 de septiembre de 1980. Pág.2541</w:t>
            </w:r>
          </w:p>
          <w:p w14:paraId="186D48BF" w14:textId="77777777" w:rsidR="004A14D6" w:rsidRPr="00DA5A40" w:rsidRDefault="004A14D6" w:rsidP="003A7912">
            <w:pPr>
              <w:jc w:val="both"/>
              <w:rPr>
                <w:rFonts w:ascii="Arial" w:hAnsi="Arial" w:cs="Arial"/>
                <w:sz w:val="20"/>
                <w:szCs w:val="20"/>
              </w:rPr>
            </w:pPr>
          </w:p>
          <w:p w14:paraId="5BC90219" w14:textId="40EDC4B9" w:rsidR="004A14D6" w:rsidRPr="00DA5A40" w:rsidRDefault="004A14D6" w:rsidP="003A7912">
            <w:pPr>
              <w:jc w:val="both"/>
              <w:rPr>
                <w:rFonts w:ascii="Arial" w:hAnsi="Arial" w:cs="Arial"/>
                <w:sz w:val="20"/>
                <w:szCs w:val="20"/>
              </w:rPr>
            </w:pPr>
            <w:r w:rsidRPr="00DA5A40">
              <w:rPr>
                <w:rFonts w:ascii="Arial" w:hAnsi="Arial" w:cs="Arial"/>
                <w:sz w:val="20"/>
                <w:szCs w:val="20"/>
              </w:rPr>
              <w:lastRenderedPageBreak/>
              <w:t>DECRETO N°.188-90-V.P.E., por el cual se modifica el Presupuesto de Egresos del Estado de Chihuahua para el ejercicio fiscal de 1990</w:t>
            </w:r>
          </w:p>
        </w:tc>
      </w:tr>
      <w:tr w:rsidR="00F90A71" w:rsidRPr="00DA5A40" w14:paraId="3F88D278" w14:textId="77777777" w:rsidTr="00137F11">
        <w:tc>
          <w:tcPr>
            <w:tcW w:w="708" w:type="dxa"/>
          </w:tcPr>
          <w:p w14:paraId="6756AD90" w14:textId="14264BAF" w:rsidR="00F90A71" w:rsidRPr="00DA5A40" w:rsidRDefault="00F90A71" w:rsidP="00F90A71">
            <w:pPr>
              <w:jc w:val="center"/>
              <w:rPr>
                <w:rFonts w:ascii="Arial" w:hAnsi="Arial" w:cs="Arial"/>
                <w:sz w:val="20"/>
                <w:szCs w:val="20"/>
              </w:rPr>
            </w:pPr>
            <w:r w:rsidRPr="00DA5A40">
              <w:rPr>
                <w:rFonts w:ascii="Arial" w:hAnsi="Arial" w:cs="Arial"/>
                <w:sz w:val="20"/>
                <w:szCs w:val="20"/>
              </w:rPr>
              <w:lastRenderedPageBreak/>
              <w:t>63</w:t>
            </w:r>
          </w:p>
        </w:tc>
        <w:tc>
          <w:tcPr>
            <w:tcW w:w="1321" w:type="dxa"/>
          </w:tcPr>
          <w:p w14:paraId="034D6B7F" w14:textId="7D7FD3CF"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4A14D6" w:rsidRPr="00DA5A40">
              <w:rPr>
                <w:rFonts w:ascii="Arial" w:hAnsi="Arial" w:cs="Arial"/>
                <w:sz w:val="20"/>
                <w:szCs w:val="20"/>
              </w:rPr>
              <w:t>08-08</w:t>
            </w:r>
          </w:p>
        </w:tc>
        <w:tc>
          <w:tcPr>
            <w:tcW w:w="8744" w:type="dxa"/>
          </w:tcPr>
          <w:p w14:paraId="4C21961E" w14:textId="42167FF8" w:rsidR="00950B67" w:rsidRPr="00DA5A40" w:rsidRDefault="004A14D6"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57F6C3F3" w14:textId="77777777" w:rsidTr="00137F11">
        <w:tc>
          <w:tcPr>
            <w:tcW w:w="708" w:type="dxa"/>
          </w:tcPr>
          <w:p w14:paraId="7648C415" w14:textId="4C57DA51" w:rsidR="00F90A71" w:rsidRPr="00DA5A40" w:rsidRDefault="00F90A71" w:rsidP="00F90A71">
            <w:pPr>
              <w:jc w:val="center"/>
              <w:rPr>
                <w:rFonts w:ascii="Arial" w:hAnsi="Arial" w:cs="Arial"/>
                <w:sz w:val="20"/>
                <w:szCs w:val="20"/>
              </w:rPr>
            </w:pPr>
            <w:r w:rsidRPr="00DA5A40">
              <w:rPr>
                <w:rFonts w:ascii="Arial" w:hAnsi="Arial" w:cs="Arial"/>
                <w:sz w:val="20"/>
                <w:szCs w:val="20"/>
              </w:rPr>
              <w:t>64</w:t>
            </w:r>
          </w:p>
        </w:tc>
        <w:tc>
          <w:tcPr>
            <w:tcW w:w="1321" w:type="dxa"/>
          </w:tcPr>
          <w:p w14:paraId="6097587B" w14:textId="7B35D14B"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6619D0" w:rsidRPr="00DA5A40">
              <w:rPr>
                <w:rFonts w:ascii="Arial" w:hAnsi="Arial" w:cs="Arial"/>
                <w:sz w:val="20"/>
                <w:szCs w:val="20"/>
              </w:rPr>
              <w:t>08-11</w:t>
            </w:r>
          </w:p>
        </w:tc>
        <w:tc>
          <w:tcPr>
            <w:tcW w:w="8744" w:type="dxa"/>
          </w:tcPr>
          <w:p w14:paraId="292A5475" w14:textId="392BD594" w:rsidR="008831BA" w:rsidRPr="00DA5A40" w:rsidRDefault="006619D0"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749DA737" w14:textId="77777777" w:rsidTr="00137F11">
        <w:tc>
          <w:tcPr>
            <w:tcW w:w="708" w:type="dxa"/>
          </w:tcPr>
          <w:p w14:paraId="1C319E2D" w14:textId="1B4BF963" w:rsidR="00F90A71" w:rsidRPr="00DA5A40" w:rsidRDefault="00F90A71" w:rsidP="00F90A71">
            <w:pPr>
              <w:jc w:val="center"/>
              <w:rPr>
                <w:rFonts w:ascii="Arial" w:hAnsi="Arial" w:cs="Arial"/>
                <w:sz w:val="20"/>
                <w:szCs w:val="20"/>
              </w:rPr>
            </w:pPr>
            <w:r w:rsidRPr="00DA5A40">
              <w:rPr>
                <w:rFonts w:ascii="Arial" w:hAnsi="Arial" w:cs="Arial"/>
                <w:sz w:val="20"/>
                <w:szCs w:val="20"/>
              </w:rPr>
              <w:t>65</w:t>
            </w:r>
          </w:p>
        </w:tc>
        <w:tc>
          <w:tcPr>
            <w:tcW w:w="1321" w:type="dxa"/>
          </w:tcPr>
          <w:p w14:paraId="368DDE6C" w14:textId="04E9D8AC"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6619D0" w:rsidRPr="00DA5A40">
              <w:rPr>
                <w:rFonts w:ascii="Arial" w:hAnsi="Arial" w:cs="Arial"/>
                <w:sz w:val="20"/>
                <w:szCs w:val="20"/>
              </w:rPr>
              <w:t>08-15</w:t>
            </w:r>
          </w:p>
        </w:tc>
        <w:tc>
          <w:tcPr>
            <w:tcW w:w="8744" w:type="dxa"/>
          </w:tcPr>
          <w:p w14:paraId="7B9A96F1" w14:textId="2AEB606B" w:rsidR="00292958" w:rsidRPr="00DA5A40" w:rsidRDefault="006619D0"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7C331F60" w14:textId="77777777" w:rsidTr="00137F11">
        <w:tc>
          <w:tcPr>
            <w:tcW w:w="708" w:type="dxa"/>
          </w:tcPr>
          <w:p w14:paraId="13B23F9D" w14:textId="58C491A4" w:rsidR="00F90A71" w:rsidRPr="00DA5A40" w:rsidRDefault="00F90A71" w:rsidP="00F90A71">
            <w:pPr>
              <w:jc w:val="center"/>
              <w:rPr>
                <w:rFonts w:ascii="Arial" w:hAnsi="Arial" w:cs="Arial"/>
                <w:sz w:val="20"/>
                <w:szCs w:val="20"/>
              </w:rPr>
            </w:pPr>
            <w:r w:rsidRPr="00DA5A40">
              <w:rPr>
                <w:rFonts w:ascii="Arial" w:hAnsi="Arial" w:cs="Arial"/>
                <w:sz w:val="20"/>
                <w:szCs w:val="20"/>
              </w:rPr>
              <w:t>66</w:t>
            </w:r>
          </w:p>
        </w:tc>
        <w:tc>
          <w:tcPr>
            <w:tcW w:w="1321" w:type="dxa"/>
          </w:tcPr>
          <w:p w14:paraId="383F2F92" w14:textId="2D1B413A"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6619D0" w:rsidRPr="00DA5A40">
              <w:rPr>
                <w:rFonts w:ascii="Arial" w:hAnsi="Arial" w:cs="Arial"/>
                <w:sz w:val="20"/>
                <w:szCs w:val="20"/>
              </w:rPr>
              <w:t>08-18</w:t>
            </w:r>
          </w:p>
        </w:tc>
        <w:tc>
          <w:tcPr>
            <w:tcW w:w="8744" w:type="dxa"/>
          </w:tcPr>
          <w:p w14:paraId="0FBC067A" w14:textId="77777777" w:rsidR="00F90A71" w:rsidRPr="00DA5A40" w:rsidRDefault="006619D0" w:rsidP="005939C9">
            <w:pPr>
              <w:jc w:val="both"/>
              <w:rPr>
                <w:rFonts w:ascii="Arial" w:hAnsi="Arial" w:cs="Arial"/>
                <w:sz w:val="20"/>
                <w:szCs w:val="20"/>
              </w:rPr>
            </w:pPr>
            <w:r w:rsidRPr="00DA5A40">
              <w:rPr>
                <w:rFonts w:ascii="Arial" w:hAnsi="Arial" w:cs="Arial"/>
                <w:sz w:val="20"/>
                <w:szCs w:val="20"/>
              </w:rPr>
              <w:t>DECRETO N°.190-90-V.P.E., por el cual se clausura el Quinto Período Extraordinario de Sesiones, convocado por la Diputación Permanente de la Quincuagésima Sexta H. Legislatura Constitucional del Estado. Pág.2679</w:t>
            </w:r>
          </w:p>
          <w:p w14:paraId="3210FC0D" w14:textId="77777777" w:rsidR="006619D0" w:rsidRPr="00DA5A40" w:rsidRDefault="006619D0" w:rsidP="005939C9">
            <w:pPr>
              <w:jc w:val="both"/>
              <w:rPr>
                <w:rFonts w:ascii="Arial" w:hAnsi="Arial" w:cs="Arial"/>
                <w:sz w:val="20"/>
                <w:szCs w:val="20"/>
              </w:rPr>
            </w:pPr>
          </w:p>
          <w:p w14:paraId="7E4F6168" w14:textId="77777777" w:rsidR="006619D0" w:rsidRPr="00DA5A40" w:rsidRDefault="006619D0" w:rsidP="005939C9">
            <w:pPr>
              <w:jc w:val="both"/>
              <w:rPr>
                <w:rFonts w:ascii="Arial" w:hAnsi="Arial" w:cs="Arial"/>
                <w:sz w:val="20"/>
                <w:szCs w:val="20"/>
              </w:rPr>
            </w:pPr>
            <w:r w:rsidRPr="00DA5A40">
              <w:rPr>
                <w:rFonts w:ascii="Arial" w:hAnsi="Arial" w:cs="Arial"/>
                <w:sz w:val="20"/>
                <w:szCs w:val="20"/>
              </w:rPr>
              <w:t>DECRETO N°.191-90-D.P., por el cual se convoca a los CC. Diputados de la Quincuagésima Sexta H. Legislatura Constitucional del Estado, a un Sexto Período Extraordinario de Sesiones. Pág.2680</w:t>
            </w:r>
          </w:p>
          <w:p w14:paraId="5624BC01" w14:textId="77777777" w:rsidR="006619D0" w:rsidRPr="00DA5A40" w:rsidRDefault="006619D0" w:rsidP="005939C9">
            <w:pPr>
              <w:jc w:val="both"/>
              <w:rPr>
                <w:rFonts w:ascii="Arial" w:hAnsi="Arial" w:cs="Arial"/>
                <w:sz w:val="20"/>
                <w:szCs w:val="20"/>
              </w:rPr>
            </w:pPr>
          </w:p>
          <w:p w14:paraId="002B5AD1" w14:textId="77777777" w:rsidR="006619D0" w:rsidRPr="00DA5A40" w:rsidRDefault="006619D0" w:rsidP="005939C9">
            <w:pPr>
              <w:jc w:val="both"/>
              <w:rPr>
                <w:rFonts w:ascii="Arial" w:hAnsi="Arial" w:cs="Arial"/>
                <w:sz w:val="20"/>
                <w:szCs w:val="20"/>
              </w:rPr>
            </w:pPr>
            <w:r w:rsidRPr="00DA5A40">
              <w:rPr>
                <w:rFonts w:ascii="Arial" w:hAnsi="Arial" w:cs="Arial"/>
                <w:sz w:val="20"/>
                <w:szCs w:val="20"/>
              </w:rPr>
              <w:t>DECRETO N°.150-90-IV.P.E., por el cual se autoriza al Ejecutivo Estatal para que transfiera a favor del Instituto de la Vivienda del Estado de Chihuahua, la propiedad de una fracción de terreno</w:t>
            </w:r>
            <w:r w:rsidR="003117C3" w:rsidRPr="00DA5A40">
              <w:rPr>
                <w:rFonts w:ascii="Arial" w:hAnsi="Arial" w:cs="Arial"/>
                <w:sz w:val="20"/>
                <w:szCs w:val="20"/>
              </w:rPr>
              <w:t xml:space="preserve"> ubicado en el </w:t>
            </w:r>
            <w:proofErr w:type="spellStart"/>
            <w:r w:rsidR="003117C3" w:rsidRPr="00DA5A40">
              <w:rPr>
                <w:rFonts w:ascii="Arial" w:hAnsi="Arial" w:cs="Arial"/>
                <w:sz w:val="20"/>
                <w:szCs w:val="20"/>
              </w:rPr>
              <w:t>Mpio</w:t>
            </w:r>
            <w:proofErr w:type="spellEnd"/>
            <w:r w:rsidR="003117C3" w:rsidRPr="00DA5A40">
              <w:rPr>
                <w:rFonts w:ascii="Arial" w:hAnsi="Arial" w:cs="Arial"/>
                <w:sz w:val="20"/>
                <w:szCs w:val="20"/>
              </w:rPr>
              <w:t>. de Delicias de esta Estado. Pág.2680</w:t>
            </w:r>
          </w:p>
          <w:p w14:paraId="4CB577B2" w14:textId="77777777" w:rsidR="003117C3" w:rsidRPr="00DA5A40" w:rsidRDefault="003117C3" w:rsidP="005939C9">
            <w:pPr>
              <w:jc w:val="both"/>
              <w:rPr>
                <w:rFonts w:ascii="Arial" w:hAnsi="Arial" w:cs="Arial"/>
                <w:sz w:val="20"/>
                <w:szCs w:val="20"/>
              </w:rPr>
            </w:pPr>
          </w:p>
          <w:p w14:paraId="615DB099" w14:textId="77777777" w:rsidR="003117C3" w:rsidRPr="00DA5A40" w:rsidRDefault="003117C3" w:rsidP="005939C9">
            <w:pPr>
              <w:jc w:val="both"/>
              <w:rPr>
                <w:rFonts w:ascii="Arial" w:hAnsi="Arial" w:cs="Arial"/>
                <w:sz w:val="20"/>
                <w:szCs w:val="20"/>
              </w:rPr>
            </w:pPr>
            <w:r w:rsidRPr="00DA5A40">
              <w:rPr>
                <w:rFonts w:ascii="Arial" w:hAnsi="Arial" w:cs="Arial"/>
                <w:sz w:val="20"/>
                <w:szCs w:val="20"/>
              </w:rPr>
              <w:t>DECRETO N°.161-90-IV.P.E., por el cual se autoriza al H. Ayuntamiento de Delicias, a aportar y titular en favor de la Secretaría de Educación Pública un lote de terreno propiedad del Municipio ubicado dentro del fundo legal de esa población. Pág. 2681</w:t>
            </w:r>
          </w:p>
          <w:p w14:paraId="358FC29D" w14:textId="77777777" w:rsidR="003117C3" w:rsidRPr="00DA5A40" w:rsidRDefault="003117C3" w:rsidP="005939C9">
            <w:pPr>
              <w:jc w:val="both"/>
              <w:rPr>
                <w:rFonts w:ascii="Arial" w:hAnsi="Arial" w:cs="Arial"/>
                <w:sz w:val="20"/>
                <w:szCs w:val="20"/>
              </w:rPr>
            </w:pPr>
          </w:p>
          <w:p w14:paraId="6B10BD18" w14:textId="794137B0" w:rsidR="003117C3" w:rsidRPr="00DA5A40" w:rsidRDefault="003117C3" w:rsidP="005939C9">
            <w:pPr>
              <w:jc w:val="both"/>
              <w:rPr>
                <w:rFonts w:ascii="Arial" w:hAnsi="Arial" w:cs="Arial"/>
                <w:sz w:val="20"/>
                <w:szCs w:val="20"/>
              </w:rPr>
            </w:pPr>
            <w:r w:rsidRPr="00DA5A40">
              <w:rPr>
                <w:rFonts w:ascii="Arial" w:hAnsi="Arial" w:cs="Arial"/>
                <w:sz w:val="20"/>
                <w:szCs w:val="20"/>
              </w:rPr>
              <w:t>DECRETO N°.164-90-IV.P.E., por el cual se autoriza al C. Gobernador Constitucional del Estado, para que</w:t>
            </w:r>
            <w:r w:rsidR="001F67DD" w:rsidRPr="00DA5A40">
              <w:rPr>
                <w:rFonts w:ascii="Arial" w:hAnsi="Arial" w:cs="Arial"/>
                <w:sz w:val="20"/>
                <w:szCs w:val="20"/>
              </w:rPr>
              <w:t>,</w:t>
            </w:r>
            <w:r w:rsidRPr="00DA5A40">
              <w:rPr>
                <w:rFonts w:ascii="Arial" w:hAnsi="Arial" w:cs="Arial"/>
                <w:sz w:val="20"/>
                <w:szCs w:val="20"/>
              </w:rPr>
              <w:t xml:space="preserve"> en representación del Estado de Chihuahua, desincorpore de su patrimonio 4.046 acciones que tiene en la empresa de participación estatal mayoritaria denominada Productores Frutícolas Chihuahuenses, S.A. de C.V. Pág. 2682 </w:t>
            </w:r>
          </w:p>
        </w:tc>
      </w:tr>
      <w:tr w:rsidR="00F90A71" w:rsidRPr="00DA5A40" w14:paraId="30D1C76E" w14:textId="77777777" w:rsidTr="00137F11">
        <w:tc>
          <w:tcPr>
            <w:tcW w:w="708" w:type="dxa"/>
          </w:tcPr>
          <w:p w14:paraId="7E6E498E" w14:textId="09068CDD" w:rsidR="00F90A71" w:rsidRPr="00DA5A40" w:rsidRDefault="00F90A71" w:rsidP="00F90A71">
            <w:pPr>
              <w:jc w:val="center"/>
              <w:rPr>
                <w:rFonts w:ascii="Arial" w:hAnsi="Arial" w:cs="Arial"/>
                <w:sz w:val="20"/>
                <w:szCs w:val="20"/>
              </w:rPr>
            </w:pPr>
            <w:r w:rsidRPr="00DA5A40">
              <w:rPr>
                <w:rFonts w:ascii="Arial" w:hAnsi="Arial" w:cs="Arial"/>
                <w:sz w:val="20"/>
                <w:szCs w:val="20"/>
              </w:rPr>
              <w:t>67</w:t>
            </w:r>
          </w:p>
        </w:tc>
        <w:tc>
          <w:tcPr>
            <w:tcW w:w="1321" w:type="dxa"/>
          </w:tcPr>
          <w:p w14:paraId="6808CF8F" w14:textId="1A910D32"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3117C3" w:rsidRPr="00DA5A40">
              <w:rPr>
                <w:rFonts w:ascii="Arial" w:hAnsi="Arial" w:cs="Arial"/>
                <w:sz w:val="20"/>
                <w:szCs w:val="20"/>
              </w:rPr>
              <w:t>08-22</w:t>
            </w:r>
          </w:p>
        </w:tc>
        <w:tc>
          <w:tcPr>
            <w:tcW w:w="8744" w:type="dxa"/>
          </w:tcPr>
          <w:p w14:paraId="621849E9" w14:textId="172D466E" w:rsidR="00D127AD" w:rsidRPr="00DA5A40" w:rsidRDefault="003117C3" w:rsidP="00F90A71">
            <w:pPr>
              <w:jc w:val="both"/>
              <w:rPr>
                <w:rFonts w:ascii="Arial" w:hAnsi="Arial" w:cs="Arial"/>
                <w:sz w:val="20"/>
                <w:szCs w:val="20"/>
              </w:rPr>
            </w:pPr>
            <w:r w:rsidRPr="00DA5A40">
              <w:rPr>
                <w:rFonts w:ascii="Arial" w:hAnsi="Arial" w:cs="Arial"/>
                <w:sz w:val="20"/>
                <w:szCs w:val="20"/>
              </w:rPr>
              <w:t>DECRETO N°.142-90-IV.P.E., por el cual se autoriza al Ejecutivo Estatal para que por conducto de su Dirección General de Desarrollo Urbano enajene a título oneroso y titule los bienes inmuebles que se señalan en el Decreto anexo. Pág.2729</w:t>
            </w:r>
          </w:p>
          <w:p w14:paraId="7CE3E794" w14:textId="77777777" w:rsidR="003117C3" w:rsidRPr="00DA5A40" w:rsidRDefault="003117C3" w:rsidP="00F90A71">
            <w:pPr>
              <w:jc w:val="both"/>
              <w:rPr>
                <w:rFonts w:ascii="Arial" w:hAnsi="Arial" w:cs="Arial"/>
                <w:sz w:val="20"/>
                <w:szCs w:val="20"/>
              </w:rPr>
            </w:pPr>
          </w:p>
          <w:p w14:paraId="1016FC9D" w14:textId="11BA2E22" w:rsidR="003117C3" w:rsidRPr="00DA5A40" w:rsidRDefault="003117C3" w:rsidP="003117C3">
            <w:pPr>
              <w:jc w:val="both"/>
              <w:rPr>
                <w:rFonts w:ascii="Arial" w:hAnsi="Arial" w:cs="Arial"/>
                <w:sz w:val="20"/>
                <w:szCs w:val="20"/>
              </w:rPr>
            </w:pPr>
            <w:r w:rsidRPr="00DA5A40">
              <w:rPr>
                <w:rFonts w:ascii="Arial" w:hAnsi="Arial" w:cs="Arial"/>
                <w:sz w:val="20"/>
                <w:szCs w:val="20"/>
              </w:rPr>
              <w:t>DECRETO N°.144-90-IV.P.E., por el cual se autoriza al Ejecutivo Estatal para que por conducto de su Dirección General de Desarrollo Urbano enajene a título oneroso y titule los bienes inmuebles que se descr</w:t>
            </w:r>
            <w:r w:rsidR="004F5989" w:rsidRPr="00DA5A40">
              <w:rPr>
                <w:rFonts w:ascii="Arial" w:hAnsi="Arial" w:cs="Arial"/>
                <w:sz w:val="20"/>
                <w:szCs w:val="20"/>
              </w:rPr>
              <w:t>i</w:t>
            </w:r>
            <w:r w:rsidRPr="00DA5A40">
              <w:rPr>
                <w:rFonts w:ascii="Arial" w:hAnsi="Arial" w:cs="Arial"/>
                <w:sz w:val="20"/>
                <w:szCs w:val="20"/>
              </w:rPr>
              <w:t xml:space="preserve">ben en el </w:t>
            </w:r>
            <w:r w:rsidR="004F5989" w:rsidRPr="00DA5A40">
              <w:rPr>
                <w:rFonts w:ascii="Arial" w:hAnsi="Arial" w:cs="Arial"/>
                <w:sz w:val="20"/>
                <w:szCs w:val="20"/>
              </w:rPr>
              <w:t>mismo</w:t>
            </w:r>
            <w:r w:rsidRPr="00DA5A40">
              <w:rPr>
                <w:rFonts w:ascii="Arial" w:hAnsi="Arial" w:cs="Arial"/>
                <w:sz w:val="20"/>
                <w:szCs w:val="20"/>
              </w:rPr>
              <w:t xml:space="preserve">. </w:t>
            </w:r>
            <w:r w:rsidR="004F5989" w:rsidRPr="00DA5A40">
              <w:rPr>
                <w:rFonts w:ascii="Arial" w:hAnsi="Arial" w:cs="Arial"/>
                <w:sz w:val="20"/>
                <w:szCs w:val="20"/>
              </w:rPr>
              <w:t xml:space="preserve"> De la </w:t>
            </w:r>
            <w:r w:rsidRPr="00DA5A40">
              <w:rPr>
                <w:rFonts w:ascii="Arial" w:hAnsi="Arial" w:cs="Arial"/>
                <w:sz w:val="20"/>
                <w:szCs w:val="20"/>
              </w:rPr>
              <w:t>Pág.2729</w:t>
            </w:r>
            <w:r w:rsidR="004F5989" w:rsidRPr="00DA5A40">
              <w:rPr>
                <w:rFonts w:ascii="Arial" w:hAnsi="Arial" w:cs="Arial"/>
                <w:sz w:val="20"/>
                <w:szCs w:val="20"/>
              </w:rPr>
              <w:t xml:space="preserve"> a la 2735</w:t>
            </w:r>
          </w:p>
          <w:p w14:paraId="465F4E63" w14:textId="77777777" w:rsidR="003117C3" w:rsidRPr="00DA5A40" w:rsidRDefault="003117C3" w:rsidP="00F90A71">
            <w:pPr>
              <w:jc w:val="both"/>
              <w:rPr>
                <w:rFonts w:ascii="Arial" w:hAnsi="Arial" w:cs="Arial"/>
                <w:sz w:val="20"/>
                <w:szCs w:val="20"/>
              </w:rPr>
            </w:pPr>
          </w:p>
          <w:p w14:paraId="00F36FD9" w14:textId="77777777" w:rsidR="004F5989" w:rsidRPr="00DA5A40" w:rsidRDefault="004F5989" w:rsidP="00F90A71">
            <w:pPr>
              <w:jc w:val="both"/>
              <w:rPr>
                <w:rFonts w:ascii="Arial" w:hAnsi="Arial" w:cs="Arial"/>
                <w:sz w:val="20"/>
                <w:szCs w:val="20"/>
              </w:rPr>
            </w:pPr>
            <w:r w:rsidRPr="00DA5A40">
              <w:rPr>
                <w:rFonts w:ascii="Arial" w:hAnsi="Arial" w:cs="Arial"/>
                <w:sz w:val="20"/>
                <w:szCs w:val="20"/>
              </w:rPr>
              <w:t xml:space="preserve">DECRETO N°.149-90-IV.P.E.,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Delicias a incorporar dentro del patrimonio público del Municipio un terreno ubicado en la Colonia Magisterial, manzana N°.13 Sector Poniente. Pág. 2737</w:t>
            </w:r>
          </w:p>
          <w:p w14:paraId="787B37EC" w14:textId="77777777" w:rsidR="004F5989" w:rsidRPr="00DA5A40" w:rsidRDefault="004F5989" w:rsidP="00F90A71">
            <w:pPr>
              <w:jc w:val="both"/>
              <w:rPr>
                <w:rFonts w:ascii="Arial" w:hAnsi="Arial" w:cs="Arial"/>
                <w:sz w:val="20"/>
                <w:szCs w:val="20"/>
              </w:rPr>
            </w:pPr>
          </w:p>
          <w:p w14:paraId="6584D5A5" w14:textId="05FCBB96" w:rsidR="004F5989" w:rsidRPr="00DA5A40" w:rsidRDefault="004F5989" w:rsidP="004F5989">
            <w:pPr>
              <w:jc w:val="both"/>
              <w:rPr>
                <w:rFonts w:ascii="Arial" w:hAnsi="Arial" w:cs="Arial"/>
                <w:sz w:val="20"/>
                <w:szCs w:val="20"/>
              </w:rPr>
            </w:pPr>
            <w:r w:rsidRPr="00DA5A40">
              <w:rPr>
                <w:rFonts w:ascii="Arial" w:hAnsi="Arial" w:cs="Arial"/>
                <w:sz w:val="20"/>
                <w:szCs w:val="20"/>
              </w:rPr>
              <w:t>DECRETO N°.154-90-IV.P.E., por el cual se autoriza al H. Ayuntamiento de Delicias a titular para su inscripción en el régimen Público de la Propiedad en favor del C. RAMÓN HUMBERTO LOYA SÁNCHEZ, un terreno propiedad del Municipio. Pág. 2738</w:t>
            </w:r>
          </w:p>
          <w:p w14:paraId="4073E8B2" w14:textId="77777777" w:rsidR="004F5989" w:rsidRPr="00DA5A40" w:rsidRDefault="004F5989" w:rsidP="004F5989">
            <w:pPr>
              <w:jc w:val="both"/>
              <w:rPr>
                <w:rFonts w:ascii="Arial" w:hAnsi="Arial" w:cs="Arial"/>
                <w:b/>
                <w:bCs/>
                <w:sz w:val="20"/>
                <w:szCs w:val="20"/>
              </w:rPr>
            </w:pPr>
          </w:p>
          <w:p w14:paraId="695F495B" w14:textId="77777777" w:rsidR="004F5989" w:rsidRPr="00DA5A40" w:rsidRDefault="004F5989" w:rsidP="004F5989">
            <w:pPr>
              <w:jc w:val="both"/>
              <w:rPr>
                <w:rFonts w:ascii="Arial" w:hAnsi="Arial" w:cs="Arial"/>
                <w:sz w:val="20"/>
                <w:szCs w:val="20"/>
              </w:rPr>
            </w:pPr>
            <w:r w:rsidRPr="00DA5A40">
              <w:rPr>
                <w:rFonts w:ascii="Arial" w:hAnsi="Arial" w:cs="Arial"/>
                <w:sz w:val="20"/>
                <w:szCs w:val="20"/>
              </w:rPr>
              <w:t>DECRETO N°.173-90-IV.P.E., por el cual se autoriza la dotación del Fundo Legal a las poblaciones de Loreto y Rancho Los García</w:t>
            </w:r>
            <w:r w:rsidR="00D1462C" w:rsidRPr="00DA5A40">
              <w:rPr>
                <w:rFonts w:ascii="Arial" w:hAnsi="Arial" w:cs="Arial"/>
                <w:sz w:val="20"/>
                <w:szCs w:val="20"/>
              </w:rPr>
              <w:t>, ambas del Municipio de Meoqui, Chih. Pág.2739</w:t>
            </w:r>
          </w:p>
          <w:p w14:paraId="732A09D4" w14:textId="77777777" w:rsidR="00D1462C" w:rsidRPr="00DA5A40" w:rsidRDefault="00D1462C" w:rsidP="004F5989">
            <w:pPr>
              <w:jc w:val="both"/>
              <w:rPr>
                <w:rFonts w:ascii="Arial" w:hAnsi="Arial" w:cs="Arial"/>
                <w:b/>
                <w:bCs/>
                <w:sz w:val="20"/>
                <w:szCs w:val="20"/>
              </w:rPr>
            </w:pPr>
          </w:p>
          <w:p w14:paraId="495889DE" w14:textId="77777777" w:rsidR="00D1462C" w:rsidRPr="00DA5A40" w:rsidRDefault="00D1462C" w:rsidP="004F5989">
            <w:pPr>
              <w:jc w:val="both"/>
              <w:rPr>
                <w:rFonts w:ascii="Arial" w:hAnsi="Arial" w:cs="Arial"/>
                <w:sz w:val="20"/>
                <w:szCs w:val="20"/>
              </w:rPr>
            </w:pPr>
            <w:r w:rsidRPr="00DA5A40">
              <w:rPr>
                <w:rFonts w:ascii="Arial" w:hAnsi="Arial" w:cs="Arial"/>
                <w:sz w:val="20"/>
                <w:szCs w:val="20"/>
              </w:rPr>
              <w:t xml:space="preserve">DECRETO N°.174-90-IV.P.E., por el cual se autoriza al H. Ayuntamiento de Juárez a desincorporar del patrimonio del </w:t>
            </w:r>
            <w:proofErr w:type="spellStart"/>
            <w:r w:rsidRPr="00DA5A40">
              <w:rPr>
                <w:rFonts w:ascii="Arial" w:hAnsi="Arial" w:cs="Arial"/>
                <w:sz w:val="20"/>
                <w:szCs w:val="20"/>
              </w:rPr>
              <w:t>Mpio</w:t>
            </w:r>
            <w:proofErr w:type="spellEnd"/>
            <w:r w:rsidRPr="00DA5A40">
              <w:rPr>
                <w:rFonts w:ascii="Arial" w:hAnsi="Arial" w:cs="Arial"/>
                <w:sz w:val="20"/>
                <w:szCs w:val="20"/>
              </w:rPr>
              <w:t>., para ser aportado y titular en favor del Gobierno Federal, por conducto de la Secretaría de Desarrollo Urbano y Ecología, un terreno ubicado en el Fraccionamiento del Real de Cd. Juárez. Pág. 2739</w:t>
            </w:r>
          </w:p>
          <w:p w14:paraId="7F44B556" w14:textId="77777777" w:rsidR="00D1462C" w:rsidRPr="00DA5A40" w:rsidRDefault="00D1462C" w:rsidP="004F5989">
            <w:pPr>
              <w:jc w:val="both"/>
              <w:rPr>
                <w:rFonts w:ascii="Arial" w:hAnsi="Arial" w:cs="Arial"/>
                <w:b/>
                <w:bCs/>
                <w:sz w:val="20"/>
                <w:szCs w:val="20"/>
              </w:rPr>
            </w:pPr>
          </w:p>
          <w:p w14:paraId="7FC0ACDC" w14:textId="77777777" w:rsidR="00D1462C" w:rsidRPr="00DA5A40" w:rsidRDefault="00D1462C" w:rsidP="004F5989">
            <w:pPr>
              <w:jc w:val="both"/>
              <w:rPr>
                <w:rFonts w:ascii="Arial" w:hAnsi="Arial" w:cs="Arial"/>
                <w:sz w:val="20"/>
                <w:szCs w:val="20"/>
              </w:rPr>
            </w:pPr>
            <w:r w:rsidRPr="00DA5A40">
              <w:rPr>
                <w:rFonts w:ascii="Arial" w:hAnsi="Arial" w:cs="Arial"/>
                <w:sz w:val="20"/>
                <w:szCs w:val="20"/>
              </w:rPr>
              <w:t>DECRETO N°.175-90-IV.P.E., por el cual se autoriza la ampliación de fundo legal a la población de General Rodrigo M. Quevedo. Pág. 2740</w:t>
            </w:r>
          </w:p>
          <w:p w14:paraId="2D2B74B8" w14:textId="77777777" w:rsidR="00D1462C" w:rsidRPr="00DA5A40" w:rsidRDefault="00D1462C" w:rsidP="004F5989">
            <w:pPr>
              <w:jc w:val="both"/>
              <w:rPr>
                <w:rFonts w:ascii="Arial" w:hAnsi="Arial" w:cs="Arial"/>
                <w:b/>
                <w:bCs/>
                <w:sz w:val="20"/>
                <w:szCs w:val="20"/>
              </w:rPr>
            </w:pPr>
          </w:p>
          <w:p w14:paraId="350F8E45" w14:textId="4F0A05AB" w:rsidR="00D1462C" w:rsidRPr="00DA5A40" w:rsidRDefault="00D1462C" w:rsidP="004F5989">
            <w:pPr>
              <w:jc w:val="both"/>
              <w:rPr>
                <w:rFonts w:ascii="Arial" w:hAnsi="Arial" w:cs="Arial"/>
                <w:b/>
                <w:bCs/>
                <w:sz w:val="20"/>
                <w:szCs w:val="20"/>
              </w:rPr>
            </w:pPr>
            <w:r w:rsidRPr="00DA5A40">
              <w:rPr>
                <w:rFonts w:ascii="Arial" w:hAnsi="Arial" w:cs="Arial"/>
                <w:sz w:val="20"/>
                <w:szCs w:val="20"/>
              </w:rPr>
              <w:t>DECRETO N°.178-90-IV.P.E., por el cual se autoriza al H. Ayuntamiento de Rosales a gestionar y contratar con el Baco Nacional de México, S.N.C. un crédito hasta por la cantidad de$20.000.000.00 Pág.2740</w:t>
            </w:r>
          </w:p>
        </w:tc>
      </w:tr>
      <w:tr w:rsidR="00F90A71" w:rsidRPr="00DA5A40" w14:paraId="4441211A" w14:textId="77777777" w:rsidTr="00137F11">
        <w:tc>
          <w:tcPr>
            <w:tcW w:w="708" w:type="dxa"/>
          </w:tcPr>
          <w:p w14:paraId="2204EDC4" w14:textId="5B6D784C" w:rsidR="00F90A71" w:rsidRPr="00DA5A40" w:rsidRDefault="00F90A71" w:rsidP="00F90A71">
            <w:pPr>
              <w:jc w:val="center"/>
              <w:rPr>
                <w:rFonts w:ascii="Arial" w:hAnsi="Arial" w:cs="Arial"/>
                <w:sz w:val="20"/>
                <w:szCs w:val="20"/>
              </w:rPr>
            </w:pPr>
            <w:r w:rsidRPr="00DA5A40">
              <w:rPr>
                <w:rFonts w:ascii="Arial" w:hAnsi="Arial" w:cs="Arial"/>
                <w:sz w:val="20"/>
                <w:szCs w:val="20"/>
              </w:rPr>
              <w:lastRenderedPageBreak/>
              <w:t>68</w:t>
            </w:r>
          </w:p>
        </w:tc>
        <w:tc>
          <w:tcPr>
            <w:tcW w:w="1321" w:type="dxa"/>
          </w:tcPr>
          <w:p w14:paraId="32222E01" w14:textId="3563195F"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724409" w:rsidRPr="00DA5A40">
              <w:rPr>
                <w:rFonts w:ascii="Arial" w:hAnsi="Arial" w:cs="Arial"/>
                <w:sz w:val="20"/>
                <w:szCs w:val="20"/>
              </w:rPr>
              <w:t>08-25</w:t>
            </w:r>
          </w:p>
        </w:tc>
        <w:tc>
          <w:tcPr>
            <w:tcW w:w="8744" w:type="dxa"/>
          </w:tcPr>
          <w:p w14:paraId="5CEAB076" w14:textId="68938F31" w:rsidR="00F90A71" w:rsidRPr="00DA5A40" w:rsidRDefault="00724409" w:rsidP="00F90A71">
            <w:pPr>
              <w:jc w:val="both"/>
              <w:rPr>
                <w:rFonts w:ascii="Arial" w:hAnsi="Arial" w:cs="Arial"/>
                <w:sz w:val="20"/>
                <w:szCs w:val="20"/>
              </w:rPr>
            </w:pPr>
            <w:r w:rsidRPr="00DA5A40">
              <w:rPr>
                <w:rFonts w:ascii="Arial" w:hAnsi="Arial" w:cs="Arial"/>
                <w:sz w:val="20"/>
                <w:szCs w:val="20"/>
              </w:rPr>
              <w:t xml:space="preserve">DECRETO N°.146-90-IV.P.E., por el cual se autoriza al H. Ayuntamiento </w:t>
            </w:r>
            <w:r w:rsidR="00FE04DF" w:rsidRPr="00DA5A40">
              <w:rPr>
                <w:rFonts w:ascii="Arial" w:hAnsi="Arial" w:cs="Arial"/>
                <w:sz w:val="20"/>
                <w:szCs w:val="20"/>
              </w:rPr>
              <w:t xml:space="preserve">del </w:t>
            </w:r>
            <w:proofErr w:type="spellStart"/>
            <w:r w:rsidR="00FE04DF" w:rsidRPr="00DA5A40">
              <w:rPr>
                <w:rFonts w:ascii="Arial" w:hAnsi="Arial" w:cs="Arial"/>
                <w:sz w:val="20"/>
                <w:szCs w:val="20"/>
              </w:rPr>
              <w:t>Mpio</w:t>
            </w:r>
            <w:proofErr w:type="spellEnd"/>
            <w:r w:rsidR="00FE04DF" w:rsidRPr="00DA5A40">
              <w:rPr>
                <w:rFonts w:ascii="Arial" w:hAnsi="Arial" w:cs="Arial"/>
                <w:sz w:val="20"/>
                <w:szCs w:val="20"/>
              </w:rPr>
              <w:t xml:space="preserve">. </w:t>
            </w:r>
            <w:r w:rsidRPr="00DA5A40">
              <w:rPr>
                <w:rFonts w:ascii="Arial" w:hAnsi="Arial" w:cs="Arial"/>
                <w:sz w:val="20"/>
                <w:szCs w:val="20"/>
              </w:rPr>
              <w:t xml:space="preserve">de </w:t>
            </w:r>
            <w:r w:rsidR="00FE04DF" w:rsidRPr="00DA5A40">
              <w:rPr>
                <w:rFonts w:ascii="Arial" w:hAnsi="Arial" w:cs="Arial"/>
                <w:sz w:val="20"/>
                <w:szCs w:val="20"/>
              </w:rPr>
              <w:t>Nuevo Casas Grandes,</w:t>
            </w:r>
            <w:r w:rsidRPr="00DA5A40">
              <w:rPr>
                <w:rFonts w:ascii="Arial" w:hAnsi="Arial" w:cs="Arial"/>
                <w:sz w:val="20"/>
                <w:szCs w:val="20"/>
              </w:rPr>
              <w:t xml:space="preserve"> a</w:t>
            </w:r>
            <w:r w:rsidR="00FE04DF" w:rsidRPr="00DA5A40">
              <w:rPr>
                <w:rFonts w:ascii="Arial" w:hAnsi="Arial" w:cs="Arial"/>
                <w:sz w:val="20"/>
                <w:szCs w:val="20"/>
              </w:rPr>
              <w:t xml:space="preserve"> enajenar a título oneroso y titular un bien inmueble ubicado en esa Cabecera Municipal. Pág.2811</w:t>
            </w:r>
          </w:p>
          <w:p w14:paraId="09833CD0" w14:textId="63A9EBC5" w:rsidR="00FE04DF" w:rsidRPr="00DA5A40" w:rsidRDefault="00FE04DF" w:rsidP="00F90A71">
            <w:pPr>
              <w:jc w:val="both"/>
              <w:rPr>
                <w:rFonts w:ascii="Arial" w:hAnsi="Arial" w:cs="Arial"/>
                <w:sz w:val="20"/>
                <w:szCs w:val="20"/>
              </w:rPr>
            </w:pPr>
          </w:p>
          <w:p w14:paraId="08C6CB4C" w14:textId="34258E3B" w:rsidR="00FE04DF" w:rsidRPr="00DA5A40" w:rsidRDefault="00FE04DF" w:rsidP="00F90A71">
            <w:pPr>
              <w:jc w:val="both"/>
              <w:rPr>
                <w:rFonts w:ascii="Arial" w:hAnsi="Arial" w:cs="Arial"/>
                <w:sz w:val="20"/>
                <w:szCs w:val="20"/>
              </w:rPr>
            </w:pPr>
            <w:r w:rsidRPr="00DA5A40">
              <w:rPr>
                <w:rFonts w:ascii="Arial" w:hAnsi="Arial" w:cs="Arial"/>
                <w:sz w:val="20"/>
                <w:szCs w:val="20"/>
              </w:rPr>
              <w:t xml:space="preserve">DECRETO N°.147-90-IV.P.E.,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Cuauhtémoc, a desafectar del patrimonio municipal un terreno para la creación del Conjunto Habitacional Fraccionamiento Cuauhtémoc II. Pág.2812</w:t>
            </w:r>
          </w:p>
          <w:p w14:paraId="1FCE4B52" w14:textId="482C531E" w:rsidR="00FE04DF" w:rsidRPr="00DA5A40" w:rsidRDefault="00FE04DF" w:rsidP="00F90A71">
            <w:pPr>
              <w:jc w:val="both"/>
              <w:rPr>
                <w:rFonts w:ascii="Arial" w:hAnsi="Arial" w:cs="Arial"/>
                <w:sz w:val="20"/>
                <w:szCs w:val="20"/>
              </w:rPr>
            </w:pPr>
          </w:p>
          <w:p w14:paraId="17CA5A9B" w14:textId="4902BAAF" w:rsidR="00FE04DF" w:rsidRPr="00DA5A40" w:rsidRDefault="00FE04DF" w:rsidP="00F90A71">
            <w:pPr>
              <w:jc w:val="both"/>
              <w:rPr>
                <w:rFonts w:ascii="Arial" w:hAnsi="Arial" w:cs="Arial"/>
                <w:sz w:val="20"/>
                <w:szCs w:val="20"/>
              </w:rPr>
            </w:pPr>
            <w:r w:rsidRPr="00DA5A40">
              <w:rPr>
                <w:rFonts w:ascii="Arial" w:hAnsi="Arial" w:cs="Arial"/>
                <w:sz w:val="20"/>
                <w:szCs w:val="20"/>
              </w:rPr>
              <w:t xml:space="preserve">DECRETO N°.151-90-IV.P.E., por el cual se autoriza al H. Ayuntamiento de Meoqui, a desincorporar del patrimonio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y enajenar en favor del C. CÉSAR APOLONIO SOTO un terreno ubicado dentro del fundo legal de la Cabecera Municipal. </w:t>
            </w:r>
            <w:proofErr w:type="spellStart"/>
            <w:r w:rsidRPr="00DA5A40">
              <w:rPr>
                <w:rFonts w:ascii="Arial" w:hAnsi="Arial" w:cs="Arial"/>
                <w:sz w:val="20"/>
                <w:szCs w:val="20"/>
              </w:rPr>
              <w:t>Pag.</w:t>
            </w:r>
            <w:proofErr w:type="spellEnd"/>
            <w:r w:rsidRPr="00DA5A40">
              <w:rPr>
                <w:rFonts w:ascii="Arial" w:hAnsi="Arial" w:cs="Arial"/>
                <w:sz w:val="20"/>
                <w:szCs w:val="20"/>
              </w:rPr>
              <w:t xml:space="preserve"> 2813</w:t>
            </w:r>
          </w:p>
          <w:p w14:paraId="677D86EE" w14:textId="4B9E3E77" w:rsidR="00FE04DF" w:rsidRPr="00DA5A40" w:rsidRDefault="00FE04DF" w:rsidP="00F90A71">
            <w:pPr>
              <w:jc w:val="both"/>
              <w:rPr>
                <w:rFonts w:ascii="Arial" w:hAnsi="Arial" w:cs="Arial"/>
                <w:sz w:val="20"/>
                <w:szCs w:val="20"/>
              </w:rPr>
            </w:pPr>
            <w:r w:rsidRPr="00DA5A40">
              <w:rPr>
                <w:rFonts w:ascii="Arial" w:hAnsi="Arial" w:cs="Arial"/>
                <w:sz w:val="20"/>
                <w:szCs w:val="20"/>
              </w:rPr>
              <w:t xml:space="preserve"> </w:t>
            </w:r>
          </w:p>
          <w:p w14:paraId="644B9FDF" w14:textId="7FCB55AA" w:rsidR="00FE04DF" w:rsidRPr="00DA5A40" w:rsidRDefault="00FE04DF" w:rsidP="00F90A71">
            <w:pPr>
              <w:jc w:val="both"/>
              <w:rPr>
                <w:rFonts w:ascii="Arial" w:hAnsi="Arial" w:cs="Arial"/>
                <w:sz w:val="20"/>
                <w:szCs w:val="20"/>
              </w:rPr>
            </w:pPr>
            <w:r w:rsidRPr="00DA5A40">
              <w:rPr>
                <w:rFonts w:ascii="Arial" w:hAnsi="Arial" w:cs="Arial"/>
                <w:sz w:val="20"/>
                <w:szCs w:val="20"/>
              </w:rPr>
              <w:t>DECRETO N°.152-90-IV.P.E., por el cual se autoriza al H. Ayuntamiento de Chihuahua, a desafectar del patrimonio</w:t>
            </w:r>
            <w:r w:rsidR="00443E1A" w:rsidRPr="00DA5A40">
              <w:rPr>
                <w:rFonts w:ascii="Arial" w:hAnsi="Arial" w:cs="Arial"/>
                <w:sz w:val="20"/>
                <w:szCs w:val="20"/>
              </w:rPr>
              <w:t xml:space="preserve"> </w:t>
            </w:r>
            <w:r w:rsidRPr="00DA5A40">
              <w:rPr>
                <w:rFonts w:ascii="Arial" w:hAnsi="Arial" w:cs="Arial"/>
                <w:sz w:val="20"/>
                <w:szCs w:val="20"/>
              </w:rPr>
              <w:t>Municipal y titular en favor de los Empleados</w:t>
            </w:r>
            <w:r w:rsidR="00443E1A" w:rsidRPr="00DA5A40">
              <w:rPr>
                <w:rFonts w:ascii="Arial" w:hAnsi="Arial" w:cs="Arial"/>
                <w:sz w:val="20"/>
                <w:szCs w:val="20"/>
              </w:rPr>
              <w:t xml:space="preserve"> Municipales los lotes ubicados en el Fraccionamiento </w:t>
            </w:r>
            <w:proofErr w:type="spellStart"/>
            <w:r w:rsidR="00443E1A" w:rsidRPr="00DA5A40">
              <w:rPr>
                <w:rFonts w:ascii="Arial" w:hAnsi="Arial" w:cs="Arial"/>
                <w:sz w:val="20"/>
                <w:szCs w:val="20"/>
              </w:rPr>
              <w:t>Majalca</w:t>
            </w:r>
            <w:proofErr w:type="spellEnd"/>
            <w:r w:rsidR="00443E1A" w:rsidRPr="00DA5A40">
              <w:rPr>
                <w:rFonts w:ascii="Arial" w:hAnsi="Arial" w:cs="Arial"/>
                <w:sz w:val="20"/>
                <w:szCs w:val="20"/>
              </w:rPr>
              <w:t>. Pag.2814</w:t>
            </w:r>
          </w:p>
        </w:tc>
      </w:tr>
      <w:tr w:rsidR="00F90A71" w:rsidRPr="00DA5A40" w14:paraId="6E14962F" w14:textId="77777777" w:rsidTr="00137F11">
        <w:tc>
          <w:tcPr>
            <w:tcW w:w="708" w:type="dxa"/>
          </w:tcPr>
          <w:p w14:paraId="04F70625" w14:textId="329BBF60" w:rsidR="00F90A71" w:rsidRPr="00DA5A40" w:rsidRDefault="00F90A71" w:rsidP="00F90A71">
            <w:pPr>
              <w:jc w:val="center"/>
              <w:rPr>
                <w:rFonts w:ascii="Arial" w:hAnsi="Arial" w:cs="Arial"/>
                <w:sz w:val="20"/>
                <w:szCs w:val="20"/>
              </w:rPr>
            </w:pPr>
            <w:r w:rsidRPr="00DA5A40">
              <w:rPr>
                <w:rFonts w:ascii="Arial" w:hAnsi="Arial" w:cs="Arial"/>
                <w:sz w:val="20"/>
                <w:szCs w:val="20"/>
              </w:rPr>
              <w:t>69</w:t>
            </w:r>
          </w:p>
        </w:tc>
        <w:tc>
          <w:tcPr>
            <w:tcW w:w="1321" w:type="dxa"/>
          </w:tcPr>
          <w:p w14:paraId="13B3728A" w14:textId="4AC83946"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443E1A" w:rsidRPr="00DA5A40">
              <w:rPr>
                <w:rFonts w:ascii="Arial" w:hAnsi="Arial" w:cs="Arial"/>
                <w:sz w:val="20"/>
                <w:szCs w:val="20"/>
              </w:rPr>
              <w:t>08-29</w:t>
            </w:r>
          </w:p>
        </w:tc>
        <w:tc>
          <w:tcPr>
            <w:tcW w:w="8744" w:type="dxa"/>
          </w:tcPr>
          <w:p w14:paraId="0F3A6DAA" w14:textId="77777777" w:rsidR="00CC58B0" w:rsidRPr="00DA5A40" w:rsidRDefault="00443E1A" w:rsidP="00F90A71">
            <w:pPr>
              <w:jc w:val="both"/>
              <w:rPr>
                <w:rFonts w:ascii="Arial" w:hAnsi="Arial" w:cs="Arial"/>
                <w:sz w:val="20"/>
                <w:szCs w:val="20"/>
              </w:rPr>
            </w:pPr>
            <w:r w:rsidRPr="00DA5A40">
              <w:rPr>
                <w:rFonts w:ascii="Arial" w:hAnsi="Arial" w:cs="Arial"/>
                <w:sz w:val="20"/>
                <w:szCs w:val="20"/>
              </w:rPr>
              <w:t>DECRETO N°.143-90-IV.P.E., por el cual se autoriza al H. Ayuntamiento de Meoqui, a desincorporar del Patrimonio Municipal los lotes urbanos anexos a la Colonia C.T.M. de su Cabecera Municipal. de la Pág.2858 a la 2861</w:t>
            </w:r>
          </w:p>
          <w:p w14:paraId="0DBB54CF" w14:textId="77777777" w:rsidR="00C8540D" w:rsidRPr="00DA5A40" w:rsidRDefault="00C8540D" w:rsidP="00F90A71">
            <w:pPr>
              <w:jc w:val="both"/>
              <w:rPr>
                <w:rFonts w:ascii="Arial" w:hAnsi="Arial" w:cs="Arial"/>
                <w:sz w:val="20"/>
                <w:szCs w:val="20"/>
              </w:rPr>
            </w:pPr>
          </w:p>
          <w:p w14:paraId="09E5465A" w14:textId="77777777" w:rsidR="00C8540D" w:rsidRPr="00DA5A40" w:rsidRDefault="00C8540D" w:rsidP="00F90A71">
            <w:pPr>
              <w:jc w:val="both"/>
              <w:rPr>
                <w:rFonts w:ascii="Arial" w:hAnsi="Arial" w:cs="Arial"/>
                <w:sz w:val="20"/>
                <w:szCs w:val="20"/>
              </w:rPr>
            </w:pPr>
            <w:r w:rsidRPr="00DA5A40">
              <w:rPr>
                <w:rFonts w:ascii="Arial" w:hAnsi="Arial" w:cs="Arial"/>
                <w:sz w:val="20"/>
                <w:szCs w:val="20"/>
              </w:rPr>
              <w:t xml:space="preserve">DECRETO N°.145-90-IV.P.E.,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Nuevo Casas Grandes, a enajenar a título oneroso y titular en favor de sus poseedores, los bienes inmuebles descritos en el mismo, ubicados en su Cabecera Municipal. De la Pág.2861 a la 2865</w:t>
            </w:r>
          </w:p>
          <w:p w14:paraId="18CAE248" w14:textId="77777777" w:rsidR="00C8540D" w:rsidRPr="00DA5A40" w:rsidRDefault="00C8540D" w:rsidP="00F90A71">
            <w:pPr>
              <w:jc w:val="both"/>
              <w:rPr>
                <w:rFonts w:ascii="Arial" w:hAnsi="Arial" w:cs="Arial"/>
                <w:sz w:val="20"/>
                <w:szCs w:val="20"/>
              </w:rPr>
            </w:pPr>
          </w:p>
          <w:p w14:paraId="67C7FF7B" w14:textId="392B48C3" w:rsidR="00C8540D" w:rsidRPr="00DA5A40" w:rsidRDefault="00C8540D" w:rsidP="00C8540D">
            <w:pPr>
              <w:jc w:val="both"/>
              <w:rPr>
                <w:rFonts w:ascii="Arial" w:hAnsi="Arial" w:cs="Arial"/>
                <w:sz w:val="20"/>
                <w:szCs w:val="20"/>
              </w:rPr>
            </w:pPr>
            <w:r w:rsidRPr="00DA5A40">
              <w:rPr>
                <w:rFonts w:ascii="Arial" w:hAnsi="Arial" w:cs="Arial"/>
                <w:sz w:val="20"/>
                <w:szCs w:val="20"/>
              </w:rPr>
              <w:t xml:space="preserve">DECRETO N°.153-90-IV.P.E., por el cual se autoriza al H. Ayuntamiento </w:t>
            </w:r>
            <w:r w:rsidR="004F4B57" w:rsidRPr="00DA5A40">
              <w:rPr>
                <w:rFonts w:ascii="Arial" w:hAnsi="Arial" w:cs="Arial"/>
                <w:sz w:val="20"/>
                <w:szCs w:val="20"/>
              </w:rPr>
              <w:t xml:space="preserve">del </w:t>
            </w:r>
            <w:proofErr w:type="spellStart"/>
            <w:r w:rsidR="004F4B57" w:rsidRPr="00DA5A40">
              <w:rPr>
                <w:rFonts w:ascii="Arial" w:hAnsi="Arial" w:cs="Arial"/>
                <w:sz w:val="20"/>
                <w:szCs w:val="20"/>
              </w:rPr>
              <w:t>Mpio</w:t>
            </w:r>
            <w:proofErr w:type="spellEnd"/>
            <w:r w:rsidR="004F4B57" w:rsidRPr="00DA5A40">
              <w:rPr>
                <w:rFonts w:ascii="Arial" w:hAnsi="Arial" w:cs="Arial"/>
                <w:sz w:val="20"/>
                <w:szCs w:val="20"/>
              </w:rPr>
              <w:t xml:space="preserve">. </w:t>
            </w:r>
            <w:r w:rsidRPr="00DA5A40">
              <w:rPr>
                <w:rFonts w:ascii="Arial" w:hAnsi="Arial" w:cs="Arial"/>
                <w:sz w:val="20"/>
                <w:szCs w:val="20"/>
              </w:rPr>
              <w:t xml:space="preserve">de C, a desincorporar del patrimonio </w:t>
            </w:r>
            <w:r w:rsidR="004F4B57" w:rsidRPr="00DA5A40">
              <w:rPr>
                <w:rFonts w:ascii="Arial" w:hAnsi="Arial" w:cs="Arial"/>
                <w:sz w:val="20"/>
                <w:szCs w:val="20"/>
              </w:rPr>
              <w:t>del M</w:t>
            </w:r>
            <w:r w:rsidRPr="00DA5A40">
              <w:rPr>
                <w:rFonts w:ascii="Arial" w:hAnsi="Arial" w:cs="Arial"/>
                <w:sz w:val="20"/>
                <w:szCs w:val="20"/>
              </w:rPr>
              <w:t>unicip</w:t>
            </w:r>
            <w:r w:rsidR="004F4B57" w:rsidRPr="00DA5A40">
              <w:rPr>
                <w:rFonts w:ascii="Arial" w:hAnsi="Arial" w:cs="Arial"/>
                <w:sz w:val="20"/>
                <w:szCs w:val="20"/>
              </w:rPr>
              <w:t>io</w:t>
            </w:r>
            <w:r w:rsidRPr="00DA5A40">
              <w:rPr>
                <w:rFonts w:ascii="Arial" w:hAnsi="Arial" w:cs="Arial"/>
                <w:sz w:val="20"/>
                <w:szCs w:val="20"/>
              </w:rPr>
              <w:t xml:space="preserve"> y enajenar a título gratuito en vía de compensación en favor del LIC. MANUEL O</w:t>
            </w:r>
            <w:r w:rsidR="00016A44" w:rsidRPr="00DA5A40">
              <w:rPr>
                <w:rFonts w:ascii="Arial" w:hAnsi="Arial" w:cs="Arial"/>
                <w:sz w:val="20"/>
                <w:szCs w:val="20"/>
              </w:rPr>
              <w:t>´REILLY GUTIÉR</w:t>
            </w:r>
            <w:r w:rsidR="004F4B57" w:rsidRPr="00DA5A40">
              <w:rPr>
                <w:rFonts w:ascii="Arial" w:hAnsi="Arial" w:cs="Arial"/>
                <w:sz w:val="20"/>
                <w:szCs w:val="20"/>
              </w:rPr>
              <w:t xml:space="preserve">REZ. </w:t>
            </w:r>
            <w:r w:rsidR="00016A44" w:rsidRPr="00DA5A40">
              <w:rPr>
                <w:rFonts w:ascii="Arial" w:hAnsi="Arial" w:cs="Arial"/>
                <w:sz w:val="20"/>
                <w:szCs w:val="20"/>
              </w:rPr>
              <w:t xml:space="preserve">un terreno ubicado en Lateral Periférico Antonio Ortiz Mena, del Fraccionamiento Quintas del Sol de esta ciudad. </w:t>
            </w:r>
            <w:r w:rsidRPr="00DA5A40">
              <w:rPr>
                <w:rFonts w:ascii="Arial" w:hAnsi="Arial" w:cs="Arial"/>
                <w:sz w:val="20"/>
                <w:szCs w:val="20"/>
              </w:rPr>
              <w:t>Pág.2865</w:t>
            </w:r>
          </w:p>
          <w:p w14:paraId="1A87DA7F" w14:textId="77777777" w:rsidR="00C8540D" w:rsidRPr="00DA5A40" w:rsidRDefault="00C8540D" w:rsidP="00F90A71">
            <w:pPr>
              <w:jc w:val="both"/>
              <w:rPr>
                <w:rFonts w:ascii="Arial" w:hAnsi="Arial" w:cs="Arial"/>
                <w:sz w:val="20"/>
                <w:szCs w:val="20"/>
              </w:rPr>
            </w:pPr>
          </w:p>
          <w:p w14:paraId="79CB6C04" w14:textId="77777777" w:rsidR="00016A44" w:rsidRPr="00DA5A40" w:rsidRDefault="00016A44" w:rsidP="00F90A71">
            <w:pPr>
              <w:jc w:val="both"/>
              <w:rPr>
                <w:rFonts w:ascii="Arial" w:hAnsi="Arial" w:cs="Arial"/>
                <w:sz w:val="20"/>
                <w:szCs w:val="20"/>
              </w:rPr>
            </w:pPr>
            <w:r w:rsidRPr="00DA5A40">
              <w:rPr>
                <w:rFonts w:ascii="Arial" w:hAnsi="Arial" w:cs="Arial"/>
                <w:sz w:val="20"/>
                <w:szCs w:val="20"/>
              </w:rPr>
              <w:t>DECRETO N°.155-90-IV.P.E., por el cual se autoriza al H. Ayuntamiento de Camargo, a desincorporar del Patrimonio Municipal y aportar en favor de la Secretaría de Educación Pública un lote de terreno ubicado en la Colonia Chavira, de su Cabecera Municipal. de la Pág.2865</w:t>
            </w:r>
          </w:p>
          <w:p w14:paraId="590C4B16" w14:textId="77777777" w:rsidR="00016A44" w:rsidRPr="00DA5A40" w:rsidRDefault="00016A44" w:rsidP="00F90A71">
            <w:pPr>
              <w:jc w:val="both"/>
              <w:rPr>
                <w:rFonts w:ascii="Arial" w:hAnsi="Arial" w:cs="Arial"/>
                <w:sz w:val="20"/>
                <w:szCs w:val="20"/>
              </w:rPr>
            </w:pPr>
          </w:p>
          <w:p w14:paraId="2CB74019" w14:textId="6FA32AEC" w:rsidR="00016A44" w:rsidRPr="00DA5A40" w:rsidRDefault="00016A44" w:rsidP="00016A44">
            <w:pPr>
              <w:jc w:val="both"/>
              <w:rPr>
                <w:rFonts w:ascii="Arial" w:hAnsi="Arial" w:cs="Arial"/>
                <w:sz w:val="20"/>
                <w:szCs w:val="20"/>
              </w:rPr>
            </w:pPr>
            <w:r w:rsidRPr="00DA5A40">
              <w:rPr>
                <w:rFonts w:ascii="Arial" w:hAnsi="Arial" w:cs="Arial"/>
                <w:sz w:val="20"/>
                <w:szCs w:val="20"/>
              </w:rPr>
              <w:t>DECRETO N°.156-90-IV.P.E., por el cual se autoriza al H. Ayuntamiento de Camargo,</w:t>
            </w:r>
            <w:r w:rsidR="00745459" w:rsidRPr="00DA5A40">
              <w:rPr>
                <w:rFonts w:ascii="Arial" w:hAnsi="Arial" w:cs="Arial"/>
                <w:sz w:val="20"/>
                <w:szCs w:val="20"/>
              </w:rPr>
              <w:t xml:space="preserve"> Chih.,</w:t>
            </w:r>
            <w:r w:rsidRPr="00DA5A40">
              <w:rPr>
                <w:rFonts w:ascii="Arial" w:hAnsi="Arial" w:cs="Arial"/>
                <w:sz w:val="20"/>
                <w:szCs w:val="20"/>
              </w:rPr>
              <w:t xml:space="preserve"> a desincorporar del patrimonio municipal y aportar </w:t>
            </w:r>
            <w:r w:rsidR="00745459" w:rsidRPr="00DA5A40">
              <w:rPr>
                <w:rFonts w:ascii="Arial" w:hAnsi="Arial" w:cs="Arial"/>
                <w:sz w:val="20"/>
                <w:szCs w:val="20"/>
              </w:rPr>
              <w:t>y titular a</w:t>
            </w:r>
            <w:r w:rsidRPr="00DA5A40">
              <w:rPr>
                <w:rFonts w:ascii="Arial" w:hAnsi="Arial" w:cs="Arial"/>
                <w:sz w:val="20"/>
                <w:szCs w:val="20"/>
              </w:rPr>
              <w:t xml:space="preserve"> favor de</w:t>
            </w:r>
            <w:r w:rsidR="00745459" w:rsidRPr="00DA5A40">
              <w:rPr>
                <w:rFonts w:ascii="Arial" w:hAnsi="Arial" w:cs="Arial"/>
                <w:sz w:val="20"/>
                <w:szCs w:val="20"/>
              </w:rPr>
              <w:t xml:space="preserve"> Gobierno del Estado,</w:t>
            </w:r>
            <w:r w:rsidRPr="00DA5A40">
              <w:rPr>
                <w:rFonts w:ascii="Arial" w:hAnsi="Arial" w:cs="Arial"/>
                <w:sz w:val="20"/>
                <w:szCs w:val="20"/>
              </w:rPr>
              <w:t xml:space="preserve"> un</w:t>
            </w:r>
            <w:r w:rsidR="00745459" w:rsidRPr="00DA5A40">
              <w:rPr>
                <w:rFonts w:ascii="Arial" w:hAnsi="Arial" w:cs="Arial"/>
                <w:sz w:val="20"/>
                <w:szCs w:val="20"/>
              </w:rPr>
              <w:t xml:space="preserve"> predio urbano</w:t>
            </w:r>
            <w:r w:rsidRPr="00DA5A40">
              <w:rPr>
                <w:rFonts w:ascii="Arial" w:hAnsi="Arial" w:cs="Arial"/>
                <w:sz w:val="20"/>
                <w:szCs w:val="20"/>
              </w:rPr>
              <w:t xml:space="preserve"> ubicado en la Colonia C</w:t>
            </w:r>
            <w:r w:rsidR="00745459" w:rsidRPr="00DA5A40">
              <w:rPr>
                <w:rFonts w:ascii="Arial" w:hAnsi="Arial" w:cs="Arial"/>
                <w:sz w:val="20"/>
                <w:szCs w:val="20"/>
              </w:rPr>
              <w:t>uatro Milpas</w:t>
            </w:r>
            <w:r w:rsidRPr="00DA5A40">
              <w:rPr>
                <w:rFonts w:ascii="Arial" w:hAnsi="Arial" w:cs="Arial"/>
                <w:sz w:val="20"/>
                <w:szCs w:val="20"/>
              </w:rPr>
              <w:t>, de su Cabecera Municipal. Pág.286</w:t>
            </w:r>
            <w:r w:rsidR="00745459" w:rsidRPr="00DA5A40">
              <w:rPr>
                <w:rFonts w:ascii="Arial" w:hAnsi="Arial" w:cs="Arial"/>
                <w:sz w:val="20"/>
                <w:szCs w:val="20"/>
              </w:rPr>
              <w:t>6</w:t>
            </w:r>
          </w:p>
          <w:p w14:paraId="53E0E81B" w14:textId="77777777" w:rsidR="00016A44" w:rsidRPr="00DA5A40" w:rsidRDefault="00016A44" w:rsidP="00F90A71">
            <w:pPr>
              <w:jc w:val="both"/>
              <w:rPr>
                <w:rFonts w:ascii="Arial" w:hAnsi="Arial" w:cs="Arial"/>
                <w:sz w:val="20"/>
                <w:szCs w:val="20"/>
              </w:rPr>
            </w:pPr>
          </w:p>
          <w:p w14:paraId="74248872" w14:textId="427427E4" w:rsidR="00745459" w:rsidRPr="00DA5A40" w:rsidRDefault="00745459" w:rsidP="00745459">
            <w:pPr>
              <w:jc w:val="both"/>
              <w:rPr>
                <w:rFonts w:ascii="Arial" w:hAnsi="Arial" w:cs="Arial"/>
                <w:sz w:val="20"/>
                <w:szCs w:val="20"/>
              </w:rPr>
            </w:pPr>
            <w:r w:rsidRPr="00DA5A40">
              <w:rPr>
                <w:rFonts w:ascii="Arial" w:hAnsi="Arial" w:cs="Arial"/>
                <w:sz w:val="20"/>
                <w:szCs w:val="20"/>
              </w:rPr>
              <w:t xml:space="preserve">DECRETO N°.157-90-IV.P.E., por el cual se autoriza al H. Ayuntamiento de Chihuahua, a desincorporar del patrimonio </w:t>
            </w:r>
            <w:r w:rsidR="0048192F" w:rsidRPr="00DA5A40">
              <w:rPr>
                <w:rFonts w:ascii="Arial" w:hAnsi="Arial" w:cs="Arial"/>
                <w:sz w:val="20"/>
                <w:szCs w:val="20"/>
              </w:rPr>
              <w:t>del</w:t>
            </w:r>
            <w:r w:rsidRPr="00DA5A40">
              <w:rPr>
                <w:rFonts w:ascii="Arial" w:hAnsi="Arial" w:cs="Arial"/>
                <w:sz w:val="20"/>
                <w:szCs w:val="20"/>
              </w:rPr>
              <w:t xml:space="preserve"> Municip</w:t>
            </w:r>
            <w:r w:rsidR="0048192F" w:rsidRPr="00DA5A40">
              <w:rPr>
                <w:rFonts w:ascii="Arial" w:hAnsi="Arial" w:cs="Arial"/>
                <w:sz w:val="20"/>
                <w:szCs w:val="20"/>
              </w:rPr>
              <w:t>io</w:t>
            </w:r>
            <w:r w:rsidRPr="00DA5A40">
              <w:rPr>
                <w:rFonts w:ascii="Arial" w:hAnsi="Arial" w:cs="Arial"/>
                <w:sz w:val="20"/>
                <w:szCs w:val="20"/>
              </w:rPr>
              <w:t xml:space="preserve"> y aportar </w:t>
            </w:r>
            <w:r w:rsidR="00581A61" w:rsidRPr="00DA5A40">
              <w:rPr>
                <w:rFonts w:ascii="Arial" w:hAnsi="Arial" w:cs="Arial"/>
                <w:sz w:val="20"/>
                <w:szCs w:val="20"/>
              </w:rPr>
              <w:t>en</w:t>
            </w:r>
            <w:r w:rsidRPr="00DA5A40">
              <w:rPr>
                <w:rFonts w:ascii="Arial" w:hAnsi="Arial" w:cs="Arial"/>
                <w:sz w:val="20"/>
                <w:szCs w:val="20"/>
              </w:rPr>
              <w:t xml:space="preserve"> favor de </w:t>
            </w:r>
            <w:r w:rsidR="00581A61" w:rsidRPr="00DA5A40">
              <w:rPr>
                <w:rFonts w:ascii="Arial" w:hAnsi="Arial" w:cs="Arial"/>
                <w:sz w:val="20"/>
                <w:szCs w:val="20"/>
              </w:rPr>
              <w:t xml:space="preserve">la Secretaría de Educación Pública, una fracción de terreno municipal, </w:t>
            </w:r>
            <w:r w:rsidRPr="00DA5A40">
              <w:rPr>
                <w:rFonts w:ascii="Arial" w:hAnsi="Arial" w:cs="Arial"/>
                <w:sz w:val="20"/>
                <w:szCs w:val="20"/>
              </w:rPr>
              <w:t xml:space="preserve">ubicado en </w:t>
            </w:r>
            <w:r w:rsidR="00581A61" w:rsidRPr="00DA5A40">
              <w:rPr>
                <w:rFonts w:ascii="Arial" w:hAnsi="Arial" w:cs="Arial"/>
                <w:sz w:val="20"/>
                <w:szCs w:val="20"/>
              </w:rPr>
              <w:t>el Fraccionamiento Cerro Grande</w:t>
            </w:r>
            <w:r w:rsidRPr="00DA5A40">
              <w:rPr>
                <w:rFonts w:ascii="Arial" w:hAnsi="Arial" w:cs="Arial"/>
                <w:sz w:val="20"/>
                <w:szCs w:val="20"/>
              </w:rPr>
              <w:t xml:space="preserve"> de su Cabecera Municipal. Pág.2866</w:t>
            </w:r>
          </w:p>
          <w:p w14:paraId="5FF0F5C4" w14:textId="77777777" w:rsidR="00581A61" w:rsidRPr="00DA5A40" w:rsidRDefault="00581A61" w:rsidP="00745459">
            <w:pPr>
              <w:jc w:val="both"/>
              <w:rPr>
                <w:rFonts w:ascii="Arial" w:hAnsi="Arial" w:cs="Arial"/>
                <w:sz w:val="20"/>
                <w:szCs w:val="20"/>
              </w:rPr>
            </w:pPr>
          </w:p>
          <w:p w14:paraId="663DDB57" w14:textId="72A67F2E" w:rsidR="00581A61" w:rsidRPr="00DA5A40" w:rsidRDefault="00581A61" w:rsidP="00EB062C">
            <w:pPr>
              <w:jc w:val="both"/>
              <w:rPr>
                <w:rFonts w:ascii="Arial" w:hAnsi="Arial" w:cs="Arial"/>
                <w:sz w:val="20"/>
                <w:szCs w:val="20"/>
              </w:rPr>
            </w:pPr>
            <w:r w:rsidRPr="00DA5A40">
              <w:rPr>
                <w:rFonts w:ascii="Arial" w:hAnsi="Arial" w:cs="Arial"/>
                <w:sz w:val="20"/>
                <w:szCs w:val="20"/>
              </w:rPr>
              <w:t>DECRETO N°.15</w:t>
            </w:r>
            <w:r w:rsidR="001F67DD" w:rsidRPr="00DA5A40">
              <w:rPr>
                <w:rFonts w:ascii="Arial" w:hAnsi="Arial" w:cs="Arial"/>
                <w:sz w:val="20"/>
                <w:szCs w:val="20"/>
              </w:rPr>
              <w:t>8</w:t>
            </w:r>
            <w:r w:rsidRPr="00DA5A40">
              <w:rPr>
                <w:rFonts w:ascii="Arial" w:hAnsi="Arial" w:cs="Arial"/>
                <w:sz w:val="20"/>
                <w:szCs w:val="20"/>
              </w:rPr>
              <w:t xml:space="preserve">-90-IV.P.E., por el cual se autoriza al H. Ayuntamiento </w:t>
            </w:r>
            <w:r w:rsidR="001F67DD" w:rsidRPr="00DA5A40">
              <w:rPr>
                <w:rFonts w:ascii="Arial" w:hAnsi="Arial" w:cs="Arial"/>
                <w:sz w:val="20"/>
                <w:szCs w:val="20"/>
              </w:rPr>
              <w:t xml:space="preserve">del </w:t>
            </w:r>
            <w:proofErr w:type="spellStart"/>
            <w:r w:rsidR="001F67DD" w:rsidRPr="00DA5A40">
              <w:rPr>
                <w:rFonts w:ascii="Arial" w:hAnsi="Arial" w:cs="Arial"/>
                <w:sz w:val="20"/>
                <w:szCs w:val="20"/>
              </w:rPr>
              <w:t>Mpio</w:t>
            </w:r>
            <w:proofErr w:type="spellEnd"/>
            <w:r w:rsidR="001F67DD" w:rsidRPr="00DA5A40">
              <w:rPr>
                <w:rFonts w:ascii="Arial" w:hAnsi="Arial" w:cs="Arial"/>
                <w:sz w:val="20"/>
                <w:szCs w:val="20"/>
              </w:rPr>
              <w:t xml:space="preserve">. </w:t>
            </w:r>
            <w:r w:rsidRPr="00DA5A40">
              <w:rPr>
                <w:rFonts w:ascii="Arial" w:hAnsi="Arial" w:cs="Arial"/>
                <w:sz w:val="20"/>
                <w:szCs w:val="20"/>
              </w:rPr>
              <w:t>de C</w:t>
            </w:r>
            <w:r w:rsidR="00EB062C" w:rsidRPr="00DA5A40">
              <w:rPr>
                <w:rFonts w:ascii="Arial" w:hAnsi="Arial" w:cs="Arial"/>
                <w:sz w:val="20"/>
                <w:szCs w:val="20"/>
              </w:rPr>
              <w:t>hihuahua</w:t>
            </w:r>
            <w:r w:rsidRPr="00DA5A40">
              <w:rPr>
                <w:rFonts w:ascii="Arial" w:hAnsi="Arial" w:cs="Arial"/>
                <w:sz w:val="20"/>
                <w:szCs w:val="20"/>
              </w:rPr>
              <w:t xml:space="preserve">, </w:t>
            </w:r>
            <w:r w:rsidR="00EB062C" w:rsidRPr="00DA5A40">
              <w:rPr>
                <w:rFonts w:ascii="Arial" w:hAnsi="Arial" w:cs="Arial"/>
                <w:sz w:val="20"/>
                <w:szCs w:val="20"/>
              </w:rPr>
              <w:t>a desafectar</w:t>
            </w:r>
            <w:r w:rsidR="001F67DD" w:rsidRPr="00DA5A40">
              <w:rPr>
                <w:rFonts w:ascii="Arial" w:hAnsi="Arial" w:cs="Arial"/>
                <w:sz w:val="20"/>
                <w:szCs w:val="20"/>
              </w:rPr>
              <w:t xml:space="preserve"> </w:t>
            </w:r>
            <w:r w:rsidR="00EB062C" w:rsidRPr="00DA5A40">
              <w:rPr>
                <w:rFonts w:ascii="Arial" w:hAnsi="Arial" w:cs="Arial"/>
                <w:sz w:val="20"/>
                <w:szCs w:val="20"/>
              </w:rPr>
              <w:t>y</w:t>
            </w:r>
            <w:r w:rsidRPr="00DA5A40">
              <w:rPr>
                <w:rFonts w:ascii="Arial" w:hAnsi="Arial" w:cs="Arial"/>
                <w:sz w:val="20"/>
                <w:szCs w:val="20"/>
              </w:rPr>
              <w:t xml:space="preserve"> desincorporar del </w:t>
            </w:r>
            <w:r w:rsidR="001F67DD" w:rsidRPr="00DA5A40">
              <w:rPr>
                <w:rFonts w:ascii="Arial" w:hAnsi="Arial" w:cs="Arial"/>
                <w:sz w:val="20"/>
                <w:szCs w:val="20"/>
              </w:rPr>
              <w:t>p</w:t>
            </w:r>
            <w:r w:rsidRPr="00DA5A40">
              <w:rPr>
                <w:rFonts w:ascii="Arial" w:hAnsi="Arial" w:cs="Arial"/>
                <w:sz w:val="20"/>
                <w:szCs w:val="20"/>
              </w:rPr>
              <w:t xml:space="preserve">atrimonio </w:t>
            </w:r>
            <w:r w:rsidR="001F67DD" w:rsidRPr="00DA5A40">
              <w:rPr>
                <w:rFonts w:ascii="Arial" w:hAnsi="Arial" w:cs="Arial"/>
                <w:sz w:val="20"/>
                <w:szCs w:val="20"/>
              </w:rPr>
              <w:t xml:space="preserve">del </w:t>
            </w:r>
            <w:r w:rsidRPr="00DA5A40">
              <w:rPr>
                <w:rFonts w:ascii="Arial" w:hAnsi="Arial" w:cs="Arial"/>
                <w:sz w:val="20"/>
                <w:szCs w:val="20"/>
              </w:rPr>
              <w:t>Municip</w:t>
            </w:r>
            <w:r w:rsidR="001F67DD" w:rsidRPr="00DA5A40">
              <w:rPr>
                <w:rFonts w:ascii="Arial" w:hAnsi="Arial" w:cs="Arial"/>
                <w:sz w:val="20"/>
                <w:szCs w:val="20"/>
              </w:rPr>
              <w:t>io</w:t>
            </w:r>
            <w:r w:rsidRPr="00DA5A40">
              <w:rPr>
                <w:rFonts w:ascii="Arial" w:hAnsi="Arial" w:cs="Arial"/>
                <w:sz w:val="20"/>
                <w:szCs w:val="20"/>
              </w:rPr>
              <w:t xml:space="preserve"> un lote de terreno ubicado en </w:t>
            </w:r>
            <w:r w:rsidR="001F67DD" w:rsidRPr="00DA5A40">
              <w:rPr>
                <w:rFonts w:ascii="Arial" w:hAnsi="Arial" w:cs="Arial"/>
                <w:sz w:val="20"/>
                <w:szCs w:val="20"/>
              </w:rPr>
              <w:t xml:space="preserve">el Fraccionamiento El Saucito de esta ciudad. </w:t>
            </w:r>
            <w:r w:rsidRPr="00DA5A40">
              <w:rPr>
                <w:rFonts w:ascii="Arial" w:hAnsi="Arial" w:cs="Arial"/>
                <w:sz w:val="20"/>
                <w:szCs w:val="20"/>
              </w:rPr>
              <w:t>Pág.286</w:t>
            </w:r>
            <w:r w:rsidR="001F67DD" w:rsidRPr="00DA5A40">
              <w:rPr>
                <w:rFonts w:ascii="Arial" w:hAnsi="Arial" w:cs="Arial"/>
                <w:sz w:val="20"/>
                <w:szCs w:val="20"/>
              </w:rPr>
              <w:t>7</w:t>
            </w:r>
          </w:p>
        </w:tc>
      </w:tr>
      <w:tr w:rsidR="00F90A71" w:rsidRPr="00DA5A40" w14:paraId="258B71D3" w14:textId="77777777" w:rsidTr="00137F11">
        <w:tc>
          <w:tcPr>
            <w:tcW w:w="708" w:type="dxa"/>
          </w:tcPr>
          <w:p w14:paraId="061CE24F" w14:textId="4BB0361B" w:rsidR="00F90A71" w:rsidRPr="00DA5A40" w:rsidRDefault="00F90A71" w:rsidP="00F90A71">
            <w:pPr>
              <w:jc w:val="center"/>
              <w:rPr>
                <w:rFonts w:ascii="Arial" w:hAnsi="Arial" w:cs="Arial"/>
                <w:sz w:val="20"/>
                <w:szCs w:val="20"/>
              </w:rPr>
            </w:pPr>
            <w:r w:rsidRPr="00DA5A40">
              <w:rPr>
                <w:rFonts w:ascii="Arial" w:hAnsi="Arial" w:cs="Arial"/>
                <w:sz w:val="20"/>
                <w:szCs w:val="20"/>
              </w:rPr>
              <w:t>70</w:t>
            </w:r>
          </w:p>
        </w:tc>
        <w:tc>
          <w:tcPr>
            <w:tcW w:w="1321" w:type="dxa"/>
          </w:tcPr>
          <w:p w14:paraId="1D22B017" w14:textId="6374C0F9"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EB062C" w:rsidRPr="00DA5A40">
              <w:rPr>
                <w:rFonts w:ascii="Arial" w:hAnsi="Arial" w:cs="Arial"/>
                <w:sz w:val="20"/>
                <w:szCs w:val="20"/>
              </w:rPr>
              <w:t>09-01</w:t>
            </w:r>
          </w:p>
        </w:tc>
        <w:tc>
          <w:tcPr>
            <w:tcW w:w="8744" w:type="dxa"/>
          </w:tcPr>
          <w:p w14:paraId="31B351C3" w14:textId="7939C210" w:rsidR="0048192F" w:rsidRPr="00DA5A40" w:rsidRDefault="0048192F" w:rsidP="0048192F">
            <w:pPr>
              <w:jc w:val="both"/>
              <w:rPr>
                <w:rFonts w:ascii="Arial" w:hAnsi="Arial" w:cs="Arial"/>
                <w:sz w:val="20"/>
                <w:szCs w:val="20"/>
              </w:rPr>
            </w:pPr>
            <w:r w:rsidRPr="00DA5A40">
              <w:rPr>
                <w:rFonts w:ascii="Arial" w:hAnsi="Arial" w:cs="Arial"/>
                <w:sz w:val="20"/>
                <w:szCs w:val="20"/>
              </w:rPr>
              <w:t>DECRETO N°.159-90-IV.P.E., por el cual se autoriza al H. Ayuntamiento de Jiménez, a desincorporar del patrimonio del Municipio y aportar y titular en favor del Gobierno del Estado, un terreno ubicado en el Barrio de “La Rana” de la población de Jiménez, Chih. Pág.2914</w:t>
            </w:r>
          </w:p>
          <w:p w14:paraId="37D6DB38" w14:textId="48A4D37A" w:rsidR="0048192F" w:rsidRPr="00DA5A40" w:rsidRDefault="0048192F" w:rsidP="0048192F">
            <w:pPr>
              <w:jc w:val="both"/>
              <w:rPr>
                <w:rFonts w:ascii="Arial" w:hAnsi="Arial" w:cs="Arial"/>
                <w:sz w:val="20"/>
                <w:szCs w:val="20"/>
              </w:rPr>
            </w:pPr>
          </w:p>
          <w:p w14:paraId="687946A0" w14:textId="578D3D4C" w:rsidR="0048192F" w:rsidRPr="00DA5A40" w:rsidRDefault="0048192F" w:rsidP="0048192F">
            <w:pPr>
              <w:jc w:val="both"/>
              <w:rPr>
                <w:rFonts w:ascii="Arial" w:hAnsi="Arial" w:cs="Arial"/>
                <w:sz w:val="20"/>
                <w:szCs w:val="20"/>
              </w:rPr>
            </w:pPr>
            <w:r w:rsidRPr="00DA5A40">
              <w:rPr>
                <w:rFonts w:ascii="Arial" w:hAnsi="Arial" w:cs="Arial"/>
                <w:sz w:val="20"/>
                <w:szCs w:val="20"/>
              </w:rPr>
              <w:t>DECRETO N°.160-90-IV.P.E., por el cual se autoriza al H. Ayuntamiento de Chihuahua, a desincorporar del patrimonio del Municipio y aportar y titular en favor de la Secretaría de Educación Pública, un lote de terreno municipal, ubicado en la Colonia Crucero de su Cabecera Municipal. Pág.2914</w:t>
            </w:r>
          </w:p>
          <w:p w14:paraId="60757F3F" w14:textId="169F90A5" w:rsidR="0048192F" w:rsidRPr="00DA5A40" w:rsidRDefault="0048192F" w:rsidP="0048192F">
            <w:pPr>
              <w:jc w:val="both"/>
              <w:rPr>
                <w:rFonts w:ascii="Arial" w:hAnsi="Arial" w:cs="Arial"/>
                <w:sz w:val="20"/>
                <w:szCs w:val="20"/>
              </w:rPr>
            </w:pPr>
          </w:p>
          <w:p w14:paraId="7E3BAEB9" w14:textId="089B5FF9" w:rsidR="0048192F" w:rsidRPr="00DA5A40" w:rsidRDefault="0048192F" w:rsidP="0048192F">
            <w:pPr>
              <w:jc w:val="both"/>
              <w:rPr>
                <w:rFonts w:ascii="Arial" w:hAnsi="Arial" w:cs="Arial"/>
                <w:sz w:val="20"/>
                <w:szCs w:val="20"/>
              </w:rPr>
            </w:pPr>
            <w:r w:rsidRPr="00DA5A40">
              <w:rPr>
                <w:rFonts w:ascii="Arial" w:hAnsi="Arial" w:cs="Arial"/>
                <w:sz w:val="20"/>
                <w:szCs w:val="20"/>
              </w:rPr>
              <w:t>DECRETO N°.162-90-IV.P.E., por el cual se autoriza al H. Ayuntamiento de Chihuahua, a desafectar del dominio público una fracción de</w:t>
            </w:r>
            <w:r w:rsidR="00D46DDB" w:rsidRPr="00DA5A40">
              <w:rPr>
                <w:rFonts w:ascii="Arial" w:hAnsi="Arial" w:cs="Arial"/>
                <w:sz w:val="20"/>
                <w:szCs w:val="20"/>
              </w:rPr>
              <w:t xml:space="preserve"> la Calle 44,</w:t>
            </w:r>
            <w:r w:rsidRPr="00DA5A40">
              <w:rPr>
                <w:rFonts w:ascii="Arial" w:hAnsi="Arial" w:cs="Arial"/>
                <w:sz w:val="20"/>
                <w:szCs w:val="20"/>
              </w:rPr>
              <w:t xml:space="preserve"> ubicad</w:t>
            </w:r>
            <w:r w:rsidR="00D46DDB" w:rsidRPr="00DA5A40">
              <w:rPr>
                <w:rFonts w:ascii="Arial" w:hAnsi="Arial" w:cs="Arial"/>
                <w:sz w:val="20"/>
                <w:szCs w:val="20"/>
              </w:rPr>
              <w:t>a</w:t>
            </w:r>
            <w:r w:rsidRPr="00DA5A40">
              <w:rPr>
                <w:rFonts w:ascii="Arial" w:hAnsi="Arial" w:cs="Arial"/>
                <w:sz w:val="20"/>
                <w:szCs w:val="20"/>
              </w:rPr>
              <w:t xml:space="preserve"> en</w:t>
            </w:r>
            <w:r w:rsidR="00D46DDB" w:rsidRPr="00DA5A40">
              <w:rPr>
                <w:rFonts w:ascii="Arial" w:hAnsi="Arial" w:cs="Arial"/>
                <w:sz w:val="20"/>
                <w:szCs w:val="20"/>
              </w:rPr>
              <w:t>tre</w:t>
            </w:r>
            <w:r w:rsidRPr="00DA5A40">
              <w:rPr>
                <w:rFonts w:ascii="Arial" w:hAnsi="Arial" w:cs="Arial"/>
                <w:sz w:val="20"/>
                <w:szCs w:val="20"/>
              </w:rPr>
              <w:t xml:space="preserve"> l</w:t>
            </w:r>
            <w:r w:rsidR="00D46DDB" w:rsidRPr="00DA5A40">
              <w:rPr>
                <w:rFonts w:ascii="Arial" w:hAnsi="Arial" w:cs="Arial"/>
                <w:sz w:val="20"/>
                <w:szCs w:val="20"/>
              </w:rPr>
              <w:t xml:space="preserve">a Calle Jiménez y la propiedad de la Junta </w:t>
            </w:r>
            <w:proofErr w:type="spellStart"/>
            <w:r w:rsidR="00D46DDB" w:rsidRPr="00DA5A40">
              <w:rPr>
                <w:rFonts w:ascii="Arial" w:hAnsi="Arial" w:cs="Arial"/>
                <w:sz w:val="20"/>
                <w:szCs w:val="20"/>
              </w:rPr>
              <w:t>Mpal</w:t>
            </w:r>
            <w:proofErr w:type="spellEnd"/>
            <w:r w:rsidR="00D46DDB" w:rsidRPr="00DA5A40">
              <w:rPr>
                <w:rFonts w:ascii="Arial" w:hAnsi="Arial" w:cs="Arial"/>
                <w:sz w:val="20"/>
                <w:szCs w:val="20"/>
              </w:rPr>
              <w:t>. de Agua y Saneamiento.</w:t>
            </w:r>
            <w:r w:rsidRPr="00DA5A40">
              <w:rPr>
                <w:rFonts w:ascii="Arial" w:hAnsi="Arial" w:cs="Arial"/>
                <w:sz w:val="20"/>
                <w:szCs w:val="20"/>
              </w:rPr>
              <w:t xml:space="preserve"> Pág.2</w:t>
            </w:r>
            <w:r w:rsidR="00D46DDB" w:rsidRPr="00DA5A40">
              <w:rPr>
                <w:rFonts w:ascii="Arial" w:hAnsi="Arial" w:cs="Arial"/>
                <w:sz w:val="20"/>
                <w:szCs w:val="20"/>
              </w:rPr>
              <w:t>915</w:t>
            </w:r>
          </w:p>
          <w:p w14:paraId="027CCDFB" w14:textId="77777777" w:rsidR="0048192F" w:rsidRPr="00DA5A40" w:rsidRDefault="0048192F" w:rsidP="0048192F">
            <w:pPr>
              <w:jc w:val="both"/>
              <w:rPr>
                <w:rFonts w:ascii="Arial" w:hAnsi="Arial" w:cs="Arial"/>
                <w:sz w:val="20"/>
                <w:szCs w:val="20"/>
              </w:rPr>
            </w:pPr>
          </w:p>
          <w:p w14:paraId="42FC58D4" w14:textId="1892E2A4" w:rsidR="00D46DDB" w:rsidRPr="00DA5A40" w:rsidRDefault="00D46DDB" w:rsidP="00D46DDB">
            <w:pPr>
              <w:jc w:val="both"/>
              <w:rPr>
                <w:rFonts w:ascii="Arial" w:hAnsi="Arial" w:cs="Arial"/>
                <w:sz w:val="20"/>
                <w:szCs w:val="20"/>
              </w:rPr>
            </w:pPr>
            <w:r w:rsidRPr="00DA5A40">
              <w:rPr>
                <w:rFonts w:ascii="Arial" w:hAnsi="Arial" w:cs="Arial"/>
                <w:sz w:val="20"/>
                <w:szCs w:val="20"/>
              </w:rPr>
              <w:t>DECRETO N°.163-90-IV.P.E., por el cual se autoriza al H. Ayuntamiento de Camargo, a desincorporar del patrimonio del Municipio y aportar y titular en favor de la Secretaría de Educación Pública, un terreno ubicado en la Colonia Abraham González de ciudad Camargo</w:t>
            </w:r>
            <w:r w:rsidR="00815018" w:rsidRPr="00DA5A40">
              <w:rPr>
                <w:rFonts w:ascii="Arial" w:hAnsi="Arial" w:cs="Arial"/>
                <w:sz w:val="20"/>
                <w:szCs w:val="20"/>
              </w:rPr>
              <w:t>, Chih</w:t>
            </w:r>
            <w:r w:rsidRPr="00DA5A40">
              <w:rPr>
                <w:rFonts w:ascii="Arial" w:hAnsi="Arial" w:cs="Arial"/>
                <w:sz w:val="20"/>
                <w:szCs w:val="20"/>
              </w:rPr>
              <w:t>. Pág.2915</w:t>
            </w:r>
          </w:p>
          <w:p w14:paraId="4A30ADA4" w14:textId="77777777" w:rsidR="00815018" w:rsidRPr="00DA5A40" w:rsidRDefault="00815018" w:rsidP="00D46DDB">
            <w:pPr>
              <w:jc w:val="both"/>
              <w:rPr>
                <w:rFonts w:ascii="Arial" w:hAnsi="Arial" w:cs="Arial"/>
                <w:sz w:val="20"/>
                <w:szCs w:val="20"/>
              </w:rPr>
            </w:pPr>
          </w:p>
          <w:p w14:paraId="77A6CE8F" w14:textId="77777777" w:rsidR="00F90A71" w:rsidRPr="00DA5A40" w:rsidRDefault="00815018" w:rsidP="00F90A71">
            <w:pPr>
              <w:jc w:val="both"/>
              <w:rPr>
                <w:rFonts w:ascii="Arial" w:hAnsi="Arial" w:cs="Arial"/>
                <w:sz w:val="20"/>
                <w:szCs w:val="20"/>
              </w:rPr>
            </w:pPr>
            <w:r w:rsidRPr="00DA5A40">
              <w:rPr>
                <w:rFonts w:ascii="Arial" w:hAnsi="Arial" w:cs="Arial"/>
                <w:sz w:val="20"/>
                <w:szCs w:val="20"/>
              </w:rPr>
              <w:t>DECRETO N°.192-90-IV.P.E., por el cual se inicia el Sexto Período Extraordinario de Sesiones correspondiente a su primer año de ejercicio legal a que le convocó su Diputación Permanente. Pág. 2916</w:t>
            </w:r>
          </w:p>
          <w:p w14:paraId="5A5E5BB6" w14:textId="77777777" w:rsidR="00815018" w:rsidRPr="00DA5A40" w:rsidRDefault="00815018" w:rsidP="00F90A71">
            <w:pPr>
              <w:jc w:val="both"/>
              <w:rPr>
                <w:rFonts w:ascii="Arial" w:hAnsi="Arial" w:cs="Arial"/>
                <w:sz w:val="20"/>
                <w:szCs w:val="20"/>
              </w:rPr>
            </w:pPr>
          </w:p>
          <w:p w14:paraId="56CA2F75" w14:textId="29448AC6" w:rsidR="00A03056" w:rsidRPr="00DA5A40" w:rsidRDefault="00815018" w:rsidP="00A03056">
            <w:pPr>
              <w:jc w:val="both"/>
              <w:rPr>
                <w:rFonts w:ascii="Arial" w:hAnsi="Arial" w:cs="Arial"/>
                <w:sz w:val="20"/>
                <w:szCs w:val="20"/>
              </w:rPr>
            </w:pPr>
            <w:r w:rsidRPr="00DA5A40">
              <w:rPr>
                <w:rFonts w:ascii="Arial" w:hAnsi="Arial" w:cs="Arial"/>
                <w:sz w:val="20"/>
                <w:szCs w:val="20"/>
              </w:rPr>
              <w:t>DECRETO N°.193-90-IV.P.E., por el cual la Quincuagésima Sexta H. Legislatura Constitucional del Estado, clausura su Sexto Período Extraordinario de Sesiones que le convocó su Diputación Permanente. Pág.</w:t>
            </w:r>
            <w:r w:rsidR="00A03056" w:rsidRPr="00DA5A40">
              <w:rPr>
                <w:rFonts w:ascii="Arial" w:hAnsi="Arial" w:cs="Arial"/>
                <w:sz w:val="20"/>
                <w:szCs w:val="20"/>
              </w:rPr>
              <w:t>2</w:t>
            </w:r>
            <w:r w:rsidRPr="00DA5A40">
              <w:rPr>
                <w:rFonts w:ascii="Arial" w:hAnsi="Arial" w:cs="Arial"/>
                <w:sz w:val="20"/>
                <w:szCs w:val="20"/>
              </w:rPr>
              <w:t>916</w:t>
            </w:r>
          </w:p>
        </w:tc>
      </w:tr>
      <w:tr w:rsidR="00F90A71" w:rsidRPr="00DA5A40" w14:paraId="01AA94B3" w14:textId="77777777" w:rsidTr="00137F11">
        <w:tc>
          <w:tcPr>
            <w:tcW w:w="708" w:type="dxa"/>
          </w:tcPr>
          <w:p w14:paraId="6E8155B9" w14:textId="5FAF266A" w:rsidR="00F90A71" w:rsidRPr="00DA5A40" w:rsidRDefault="00F90A71" w:rsidP="00F90A71">
            <w:pPr>
              <w:jc w:val="center"/>
              <w:rPr>
                <w:rFonts w:ascii="Arial" w:hAnsi="Arial" w:cs="Arial"/>
                <w:sz w:val="20"/>
                <w:szCs w:val="20"/>
              </w:rPr>
            </w:pPr>
            <w:r w:rsidRPr="00DA5A40">
              <w:rPr>
                <w:rFonts w:ascii="Arial" w:hAnsi="Arial" w:cs="Arial"/>
                <w:sz w:val="20"/>
                <w:szCs w:val="20"/>
              </w:rPr>
              <w:lastRenderedPageBreak/>
              <w:t>71</w:t>
            </w:r>
          </w:p>
        </w:tc>
        <w:tc>
          <w:tcPr>
            <w:tcW w:w="1321" w:type="dxa"/>
          </w:tcPr>
          <w:p w14:paraId="72C29084" w14:textId="42E31662"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A03056" w:rsidRPr="00DA5A40">
              <w:rPr>
                <w:rFonts w:ascii="Arial" w:hAnsi="Arial" w:cs="Arial"/>
                <w:sz w:val="20"/>
                <w:szCs w:val="20"/>
              </w:rPr>
              <w:t>09-05</w:t>
            </w:r>
          </w:p>
        </w:tc>
        <w:tc>
          <w:tcPr>
            <w:tcW w:w="8744" w:type="dxa"/>
          </w:tcPr>
          <w:p w14:paraId="329CD1F5" w14:textId="3ABC386B" w:rsidR="003D7EEF" w:rsidRPr="00DA5A40" w:rsidRDefault="00A03056" w:rsidP="00A03056">
            <w:pPr>
              <w:jc w:val="both"/>
              <w:rPr>
                <w:rFonts w:ascii="Arial" w:hAnsi="Arial" w:cs="Arial"/>
                <w:sz w:val="20"/>
                <w:szCs w:val="20"/>
              </w:rPr>
            </w:pPr>
            <w:r w:rsidRPr="00DA5A40">
              <w:rPr>
                <w:rFonts w:ascii="Arial" w:hAnsi="Arial" w:cs="Arial"/>
                <w:sz w:val="20"/>
                <w:szCs w:val="20"/>
              </w:rPr>
              <w:t>DECRETO N°.165-90-IV.P.E., por el cual se abroga el Decreto N°.55-89 y se autoriza al Ayuntamiento de Janos a desincorporar del patrimonio municipal aportando y titulando en favor de la Cía. Alquiladora de Casas, S.A. de C.V. un terreno. De la Pág. 2961 a la 2962</w:t>
            </w:r>
          </w:p>
          <w:p w14:paraId="4ADBCF0E" w14:textId="180A7889" w:rsidR="00A03056" w:rsidRPr="00DA5A40" w:rsidRDefault="00A03056" w:rsidP="00A03056">
            <w:pPr>
              <w:jc w:val="both"/>
              <w:rPr>
                <w:rFonts w:ascii="Arial" w:hAnsi="Arial" w:cs="Arial"/>
                <w:sz w:val="20"/>
                <w:szCs w:val="20"/>
              </w:rPr>
            </w:pPr>
          </w:p>
          <w:p w14:paraId="0913DA0B" w14:textId="03FA941C" w:rsidR="00A03056" w:rsidRPr="00DA5A40" w:rsidRDefault="00A03056" w:rsidP="00A03056">
            <w:pPr>
              <w:jc w:val="both"/>
              <w:rPr>
                <w:rFonts w:ascii="Arial" w:hAnsi="Arial" w:cs="Arial"/>
                <w:sz w:val="20"/>
                <w:szCs w:val="20"/>
              </w:rPr>
            </w:pPr>
            <w:r w:rsidRPr="00DA5A40">
              <w:rPr>
                <w:rFonts w:ascii="Arial" w:hAnsi="Arial" w:cs="Arial"/>
                <w:sz w:val="20"/>
                <w:szCs w:val="20"/>
              </w:rPr>
              <w:t xml:space="preserve">DECRETO N°.166-90-IV.P.E.,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H. del Parral, Chih., para que permute en favor de la Confederación Revolucionaria de Obreros y Campesinos un bien inmueble ubicado en la Colonia Altavista de su Cabecera Municipal. Pág.29</w:t>
            </w:r>
            <w:r w:rsidR="009C7F9A" w:rsidRPr="00DA5A40">
              <w:rPr>
                <w:rFonts w:ascii="Arial" w:hAnsi="Arial" w:cs="Arial"/>
                <w:sz w:val="20"/>
                <w:szCs w:val="20"/>
              </w:rPr>
              <w:t>62</w:t>
            </w:r>
          </w:p>
          <w:p w14:paraId="64BEDC3C" w14:textId="77777777" w:rsidR="00A03056" w:rsidRPr="00DA5A40" w:rsidRDefault="00A03056" w:rsidP="00A03056">
            <w:pPr>
              <w:jc w:val="both"/>
              <w:rPr>
                <w:rFonts w:ascii="Arial" w:hAnsi="Arial" w:cs="Arial"/>
                <w:sz w:val="20"/>
                <w:szCs w:val="20"/>
              </w:rPr>
            </w:pPr>
          </w:p>
          <w:p w14:paraId="2D2F10F7" w14:textId="45436665" w:rsidR="00A03056" w:rsidRPr="00DA5A40" w:rsidRDefault="009C7F9A" w:rsidP="00895108">
            <w:pPr>
              <w:jc w:val="both"/>
              <w:rPr>
                <w:rFonts w:ascii="Arial" w:hAnsi="Arial" w:cs="Arial"/>
                <w:sz w:val="20"/>
                <w:szCs w:val="20"/>
              </w:rPr>
            </w:pPr>
            <w:r w:rsidRPr="00DA5A40">
              <w:rPr>
                <w:rFonts w:ascii="Arial" w:hAnsi="Arial" w:cs="Arial"/>
                <w:sz w:val="20"/>
                <w:szCs w:val="20"/>
              </w:rPr>
              <w:t>DECRETO N°.171-90-IV.P.E., por el cual se autoriza al H. Ayuntamiento de Delicias, a desincorporar del patrimonio municipal aportando y titulando en favor del Instituto Mexicano del Seguro Social, un terreno ubicado en la Colonia Linda Vista de su Cabecera Municipal. Pág.2963</w:t>
            </w:r>
          </w:p>
        </w:tc>
      </w:tr>
      <w:tr w:rsidR="00F90A71" w:rsidRPr="00DA5A40" w14:paraId="1F4A1367" w14:textId="77777777" w:rsidTr="00137F11">
        <w:tc>
          <w:tcPr>
            <w:tcW w:w="708" w:type="dxa"/>
          </w:tcPr>
          <w:p w14:paraId="3E9C8EBF" w14:textId="01C60CDA" w:rsidR="00F90A71" w:rsidRPr="00DA5A40" w:rsidRDefault="00F90A71" w:rsidP="00F90A71">
            <w:pPr>
              <w:jc w:val="center"/>
              <w:rPr>
                <w:rFonts w:ascii="Arial" w:hAnsi="Arial" w:cs="Arial"/>
                <w:sz w:val="20"/>
                <w:szCs w:val="20"/>
              </w:rPr>
            </w:pPr>
            <w:r w:rsidRPr="00DA5A40">
              <w:rPr>
                <w:rFonts w:ascii="Arial" w:hAnsi="Arial" w:cs="Arial"/>
                <w:sz w:val="20"/>
                <w:szCs w:val="20"/>
              </w:rPr>
              <w:t>72</w:t>
            </w:r>
          </w:p>
        </w:tc>
        <w:tc>
          <w:tcPr>
            <w:tcW w:w="1321" w:type="dxa"/>
          </w:tcPr>
          <w:p w14:paraId="171D135A" w14:textId="573685A4"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895108" w:rsidRPr="00DA5A40">
              <w:rPr>
                <w:rFonts w:ascii="Arial" w:hAnsi="Arial" w:cs="Arial"/>
                <w:sz w:val="20"/>
                <w:szCs w:val="20"/>
              </w:rPr>
              <w:t>09-08</w:t>
            </w:r>
          </w:p>
        </w:tc>
        <w:tc>
          <w:tcPr>
            <w:tcW w:w="8744" w:type="dxa"/>
          </w:tcPr>
          <w:p w14:paraId="5737079E" w14:textId="77777777" w:rsidR="005E6B34" w:rsidRPr="00DA5A40" w:rsidRDefault="00895108" w:rsidP="00F90A71">
            <w:pPr>
              <w:jc w:val="both"/>
              <w:rPr>
                <w:rFonts w:ascii="Arial" w:hAnsi="Arial" w:cs="Arial"/>
                <w:sz w:val="20"/>
                <w:szCs w:val="20"/>
              </w:rPr>
            </w:pPr>
            <w:r w:rsidRPr="00DA5A40">
              <w:rPr>
                <w:rFonts w:ascii="Arial" w:hAnsi="Arial" w:cs="Arial"/>
                <w:sz w:val="20"/>
                <w:szCs w:val="20"/>
              </w:rPr>
              <w:t>DECRETO N°.172-90-IV.P.E., por el cual se autoriza al H. Ayuntamiento de Buenaventura, Chih., a aportar y titular en favor del Instituto Mexicano del Seguro Social, un bien inmueble ubicado en su Cabecera Municipal. Pág.3002</w:t>
            </w:r>
          </w:p>
          <w:p w14:paraId="37BE9495" w14:textId="77777777" w:rsidR="00895108" w:rsidRPr="00DA5A40" w:rsidRDefault="00895108" w:rsidP="00F90A71">
            <w:pPr>
              <w:jc w:val="both"/>
              <w:rPr>
                <w:rFonts w:ascii="Arial" w:hAnsi="Arial" w:cs="Arial"/>
                <w:sz w:val="20"/>
                <w:szCs w:val="20"/>
              </w:rPr>
            </w:pPr>
          </w:p>
          <w:p w14:paraId="517C0EA1" w14:textId="5C341365" w:rsidR="00895108" w:rsidRPr="00DA5A40" w:rsidRDefault="00895108" w:rsidP="00F90A71">
            <w:pPr>
              <w:jc w:val="both"/>
              <w:rPr>
                <w:rFonts w:ascii="Arial" w:hAnsi="Arial" w:cs="Arial"/>
                <w:sz w:val="20"/>
                <w:szCs w:val="20"/>
              </w:rPr>
            </w:pPr>
            <w:r w:rsidRPr="00DA5A40">
              <w:rPr>
                <w:rFonts w:ascii="Arial" w:hAnsi="Arial" w:cs="Arial"/>
                <w:sz w:val="20"/>
                <w:szCs w:val="20"/>
              </w:rPr>
              <w:t>DECRETO N°.184-90-IV.P.E., por el cual la Quincuagésima Sexta Legislatura Constitucional del Estado, clausura su Cuarto Período Extraordinario de Sesiones que le convocó su Diputación Permanente. Pág.3003</w:t>
            </w:r>
          </w:p>
        </w:tc>
      </w:tr>
      <w:tr w:rsidR="00F90A71" w:rsidRPr="00DA5A40" w14:paraId="76D1D0E1" w14:textId="77777777" w:rsidTr="00137F11">
        <w:tc>
          <w:tcPr>
            <w:tcW w:w="708" w:type="dxa"/>
          </w:tcPr>
          <w:p w14:paraId="1CA5AD26" w14:textId="47F692E1" w:rsidR="00F90A71" w:rsidRPr="00DA5A40" w:rsidRDefault="00F90A71" w:rsidP="00F90A71">
            <w:pPr>
              <w:jc w:val="center"/>
              <w:rPr>
                <w:rFonts w:ascii="Arial" w:hAnsi="Arial" w:cs="Arial"/>
                <w:sz w:val="20"/>
                <w:szCs w:val="20"/>
              </w:rPr>
            </w:pPr>
            <w:r w:rsidRPr="00DA5A40">
              <w:rPr>
                <w:rFonts w:ascii="Arial" w:hAnsi="Arial" w:cs="Arial"/>
                <w:sz w:val="20"/>
                <w:szCs w:val="20"/>
              </w:rPr>
              <w:t>73</w:t>
            </w:r>
          </w:p>
        </w:tc>
        <w:tc>
          <w:tcPr>
            <w:tcW w:w="1321" w:type="dxa"/>
          </w:tcPr>
          <w:p w14:paraId="1AF04DB8" w14:textId="11D54B7E"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AB6D56" w:rsidRPr="00DA5A40">
              <w:rPr>
                <w:rFonts w:ascii="Arial" w:hAnsi="Arial" w:cs="Arial"/>
                <w:sz w:val="20"/>
                <w:szCs w:val="20"/>
              </w:rPr>
              <w:t>09-12</w:t>
            </w:r>
          </w:p>
        </w:tc>
        <w:tc>
          <w:tcPr>
            <w:tcW w:w="8744" w:type="dxa"/>
          </w:tcPr>
          <w:p w14:paraId="0FE24731" w14:textId="24AC7003" w:rsidR="00F90A71" w:rsidRPr="00DA5A40" w:rsidRDefault="00AB6D56"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512A8D94" w14:textId="77777777" w:rsidTr="00137F11">
        <w:tc>
          <w:tcPr>
            <w:tcW w:w="708" w:type="dxa"/>
          </w:tcPr>
          <w:p w14:paraId="228B10E1" w14:textId="5E691DC1" w:rsidR="00F90A71" w:rsidRPr="00DA5A40" w:rsidRDefault="00F90A71" w:rsidP="00F90A71">
            <w:pPr>
              <w:jc w:val="center"/>
              <w:rPr>
                <w:rFonts w:ascii="Arial" w:hAnsi="Arial" w:cs="Arial"/>
                <w:sz w:val="20"/>
                <w:szCs w:val="20"/>
              </w:rPr>
            </w:pPr>
            <w:r w:rsidRPr="00DA5A40">
              <w:rPr>
                <w:rFonts w:ascii="Arial" w:hAnsi="Arial" w:cs="Arial"/>
                <w:sz w:val="20"/>
                <w:szCs w:val="20"/>
              </w:rPr>
              <w:t>74</w:t>
            </w:r>
          </w:p>
        </w:tc>
        <w:tc>
          <w:tcPr>
            <w:tcW w:w="1321" w:type="dxa"/>
          </w:tcPr>
          <w:p w14:paraId="4C1347E0" w14:textId="532647FB"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AB6D56" w:rsidRPr="00DA5A40">
              <w:rPr>
                <w:rFonts w:ascii="Arial" w:hAnsi="Arial" w:cs="Arial"/>
                <w:sz w:val="20"/>
                <w:szCs w:val="20"/>
              </w:rPr>
              <w:t>09-15</w:t>
            </w:r>
          </w:p>
        </w:tc>
        <w:tc>
          <w:tcPr>
            <w:tcW w:w="8744" w:type="dxa"/>
          </w:tcPr>
          <w:p w14:paraId="1AB948CD" w14:textId="50F7DD96" w:rsidR="00F90A71" w:rsidRPr="00DA5A40" w:rsidRDefault="00AB6D56"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7AEEB6CE" w14:textId="77777777" w:rsidTr="00137F11">
        <w:tc>
          <w:tcPr>
            <w:tcW w:w="708" w:type="dxa"/>
          </w:tcPr>
          <w:p w14:paraId="12165AB9" w14:textId="0B4D4FA7" w:rsidR="00F90A71" w:rsidRPr="00DA5A40" w:rsidRDefault="00F90A71" w:rsidP="00F90A71">
            <w:pPr>
              <w:jc w:val="center"/>
              <w:rPr>
                <w:rFonts w:ascii="Arial" w:hAnsi="Arial" w:cs="Arial"/>
                <w:sz w:val="20"/>
                <w:szCs w:val="20"/>
              </w:rPr>
            </w:pPr>
            <w:r w:rsidRPr="00DA5A40">
              <w:rPr>
                <w:rFonts w:ascii="Arial" w:hAnsi="Arial" w:cs="Arial"/>
                <w:sz w:val="20"/>
                <w:szCs w:val="20"/>
              </w:rPr>
              <w:t>75</w:t>
            </w:r>
          </w:p>
        </w:tc>
        <w:tc>
          <w:tcPr>
            <w:tcW w:w="1321" w:type="dxa"/>
          </w:tcPr>
          <w:p w14:paraId="7EA32A12" w14:textId="14FBD9FD"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AB6D56" w:rsidRPr="00DA5A40">
              <w:rPr>
                <w:rFonts w:ascii="Arial" w:hAnsi="Arial" w:cs="Arial"/>
                <w:sz w:val="20"/>
                <w:szCs w:val="20"/>
              </w:rPr>
              <w:t>09-19</w:t>
            </w:r>
          </w:p>
        </w:tc>
        <w:tc>
          <w:tcPr>
            <w:tcW w:w="8744" w:type="dxa"/>
          </w:tcPr>
          <w:p w14:paraId="5491DD96" w14:textId="51C1BB06" w:rsidR="00F90A71" w:rsidRPr="00DA5A40" w:rsidRDefault="00AB6D56"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1B2E800D" w14:textId="77777777" w:rsidTr="00137F11">
        <w:tc>
          <w:tcPr>
            <w:tcW w:w="708" w:type="dxa"/>
          </w:tcPr>
          <w:p w14:paraId="75BAD154" w14:textId="74356F73" w:rsidR="00F90A71" w:rsidRPr="00DA5A40" w:rsidRDefault="00F90A71" w:rsidP="00F90A71">
            <w:pPr>
              <w:jc w:val="center"/>
              <w:rPr>
                <w:rFonts w:ascii="Arial" w:hAnsi="Arial" w:cs="Arial"/>
                <w:sz w:val="20"/>
                <w:szCs w:val="20"/>
              </w:rPr>
            </w:pPr>
            <w:r w:rsidRPr="00DA5A40">
              <w:rPr>
                <w:rFonts w:ascii="Arial" w:hAnsi="Arial" w:cs="Arial"/>
                <w:sz w:val="20"/>
                <w:szCs w:val="20"/>
              </w:rPr>
              <w:t>76</w:t>
            </w:r>
          </w:p>
        </w:tc>
        <w:tc>
          <w:tcPr>
            <w:tcW w:w="1321" w:type="dxa"/>
          </w:tcPr>
          <w:p w14:paraId="1AFD854B" w14:textId="0B28FCB1"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AB6D56" w:rsidRPr="00DA5A40">
              <w:rPr>
                <w:rFonts w:ascii="Arial" w:hAnsi="Arial" w:cs="Arial"/>
                <w:sz w:val="20"/>
                <w:szCs w:val="20"/>
              </w:rPr>
              <w:t>09-22</w:t>
            </w:r>
          </w:p>
        </w:tc>
        <w:tc>
          <w:tcPr>
            <w:tcW w:w="8744" w:type="dxa"/>
          </w:tcPr>
          <w:p w14:paraId="0AEF58CE" w14:textId="10A0D61F" w:rsidR="0029462E" w:rsidRPr="00DA5A40" w:rsidRDefault="00AB6D56" w:rsidP="00F90A71">
            <w:pPr>
              <w:jc w:val="both"/>
              <w:rPr>
                <w:rFonts w:ascii="Arial" w:hAnsi="Arial" w:cs="Arial"/>
                <w:sz w:val="20"/>
                <w:szCs w:val="20"/>
              </w:rPr>
            </w:pPr>
            <w:r w:rsidRPr="00DA5A40">
              <w:rPr>
                <w:rFonts w:ascii="Arial" w:hAnsi="Arial" w:cs="Arial"/>
                <w:sz w:val="20"/>
                <w:szCs w:val="20"/>
              </w:rPr>
              <w:t>DECRETO N°.194-90-D.P., por el cual se convoca a los CC. Diputados de la Quincuagésima Sexta Legislatura Constitucional del Estado a un Séptimo Período Extraordinario de Sesiones</w:t>
            </w:r>
          </w:p>
        </w:tc>
      </w:tr>
      <w:tr w:rsidR="00F90A71" w:rsidRPr="00DA5A40" w14:paraId="3E0F8B60" w14:textId="77777777" w:rsidTr="00137F11">
        <w:tc>
          <w:tcPr>
            <w:tcW w:w="708" w:type="dxa"/>
          </w:tcPr>
          <w:p w14:paraId="70E62875" w14:textId="730F3DE1" w:rsidR="00F90A71" w:rsidRPr="00DA5A40" w:rsidRDefault="00F90A71" w:rsidP="00F90A71">
            <w:pPr>
              <w:jc w:val="center"/>
              <w:rPr>
                <w:rFonts w:ascii="Arial" w:hAnsi="Arial" w:cs="Arial"/>
                <w:sz w:val="20"/>
                <w:szCs w:val="20"/>
              </w:rPr>
            </w:pPr>
            <w:r w:rsidRPr="00DA5A40">
              <w:rPr>
                <w:rFonts w:ascii="Arial" w:hAnsi="Arial" w:cs="Arial"/>
                <w:sz w:val="20"/>
                <w:szCs w:val="20"/>
              </w:rPr>
              <w:t>77</w:t>
            </w:r>
          </w:p>
        </w:tc>
        <w:tc>
          <w:tcPr>
            <w:tcW w:w="1321" w:type="dxa"/>
          </w:tcPr>
          <w:p w14:paraId="48AAF2E2" w14:textId="345F0831"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AB6D56" w:rsidRPr="00DA5A40">
              <w:rPr>
                <w:rFonts w:ascii="Arial" w:hAnsi="Arial" w:cs="Arial"/>
                <w:sz w:val="20"/>
                <w:szCs w:val="20"/>
              </w:rPr>
              <w:t>09-26</w:t>
            </w:r>
          </w:p>
        </w:tc>
        <w:tc>
          <w:tcPr>
            <w:tcW w:w="8744" w:type="dxa"/>
          </w:tcPr>
          <w:p w14:paraId="6E2F35F1" w14:textId="77777777" w:rsidR="00F658A2" w:rsidRPr="00DA5A40" w:rsidRDefault="00AB6D56" w:rsidP="000F0CE5">
            <w:pPr>
              <w:jc w:val="both"/>
              <w:rPr>
                <w:rFonts w:ascii="Arial" w:hAnsi="Arial" w:cs="Arial"/>
                <w:sz w:val="20"/>
                <w:szCs w:val="20"/>
              </w:rPr>
            </w:pPr>
            <w:r w:rsidRPr="00DA5A40">
              <w:rPr>
                <w:rFonts w:ascii="Arial" w:hAnsi="Arial" w:cs="Arial"/>
                <w:sz w:val="20"/>
                <w:szCs w:val="20"/>
              </w:rPr>
              <w:t>DECRETO N°.195-90-VII.P.E., por el cual se inicia el Séptimo Período Extraordinario de Sesiones de la Quincuagésima Sexta Legislatura Constitucional a que el convocó su Diputación Permanente. Pág.3289</w:t>
            </w:r>
          </w:p>
          <w:p w14:paraId="2A3C9501" w14:textId="77777777" w:rsidR="00AB6D56" w:rsidRPr="00DA5A40" w:rsidRDefault="00AB6D56" w:rsidP="000F0CE5">
            <w:pPr>
              <w:jc w:val="both"/>
              <w:rPr>
                <w:rFonts w:ascii="Arial" w:hAnsi="Arial" w:cs="Arial"/>
                <w:sz w:val="20"/>
                <w:szCs w:val="20"/>
              </w:rPr>
            </w:pPr>
          </w:p>
          <w:p w14:paraId="18FBF32B" w14:textId="77777777" w:rsidR="00AB6D56" w:rsidRPr="00DA5A40" w:rsidRDefault="00AB6D56" w:rsidP="000F0CE5">
            <w:pPr>
              <w:jc w:val="both"/>
              <w:rPr>
                <w:rFonts w:ascii="Arial" w:hAnsi="Arial" w:cs="Arial"/>
                <w:sz w:val="20"/>
                <w:szCs w:val="20"/>
              </w:rPr>
            </w:pPr>
            <w:r w:rsidRPr="00DA5A40">
              <w:rPr>
                <w:rFonts w:ascii="Arial" w:hAnsi="Arial" w:cs="Arial"/>
                <w:sz w:val="20"/>
                <w:szCs w:val="20"/>
              </w:rPr>
              <w:lastRenderedPageBreak/>
              <w:t>DECRETO N°.196-90-VII.P.E., por el cual se</w:t>
            </w:r>
            <w:r w:rsidR="009B502E" w:rsidRPr="00DA5A40">
              <w:rPr>
                <w:rFonts w:ascii="Arial" w:hAnsi="Arial" w:cs="Arial"/>
                <w:sz w:val="20"/>
                <w:szCs w:val="20"/>
              </w:rPr>
              <w:t xml:space="preserve"> declara Recinto Oficial del Poder Legislativo el Local del “Nuevo Teatro de los Héroes” de esta ciudad, con el objeto de celebrar la Sesión Solemne que se efectuará el día 30 de septiembre del presente año, con motivo del Cuarto Informe de Gobierno. Pág.3290</w:t>
            </w:r>
          </w:p>
          <w:p w14:paraId="39B83ED8" w14:textId="77777777" w:rsidR="009B502E" w:rsidRPr="00DA5A40" w:rsidRDefault="009B502E" w:rsidP="000F0CE5">
            <w:pPr>
              <w:jc w:val="both"/>
              <w:rPr>
                <w:rFonts w:ascii="Arial" w:hAnsi="Arial" w:cs="Arial"/>
                <w:sz w:val="20"/>
                <w:szCs w:val="20"/>
              </w:rPr>
            </w:pPr>
          </w:p>
          <w:p w14:paraId="401D48D0" w14:textId="1C98C71D" w:rsidR="009B502E" w:rsidRPr="00DA5A40" w:rsidRDefault="009B502E" w:rsidP="000F0CE5">
            <w:pPr>
              <w:jc w:val="both"/>
              <w:rPr>
                <w:rFonts w:ascii="Arial" w:hAnsi="Arial" w:cs="Arial"/>
                <w:sz w:val="20"/>
                <w:szCs w:val="20"/>
              </w:rPr>
            </w:pPr>
            <w:r w:rsidRPr="00DA5A40">
              <w:rPr>
                <w:rFonts w:ascii="Arial" w:hAnsi="Arial" w:cs="Arial"/>
                <w:sz w:val="20"/>
                <w:szCs w:val="20"/>
              </w:rPr>
              <w:t>DECRETO N°.197-90-VII.P.E., por el cual se autoriza al Ejecutivo del Estado para que a través de su Dirección General de Desarrollo Urbano enajene a título oneroso en favor de R</w:t>
            </w:r>
            <w:r w:rsidR="00EA22D7" w:rsidRPr="00DA5A40">
              <w:rPr>
                <w:rFonts w:ascii="Arial" w:hAnsi="Arial" w:cs="Arial"/>
                <w:sz w:val="20"/>
                <w:szCs w:val="20"/>
              </w:rPr>
              <w:t>A</w:t>
            </w:r>
            <w:r w:rsidRPr="00DA5A40">
              <w:rPr>
                <w:rFonts w:ascii="Arial" w:hAnsi="Arial" w:cs="Arial"/>
                <w:sz w:val="20"/>
                <w:szCs w:val="20"/>
              </w:rPr>
              <w:t>PABE RARAMURI, A.C., un bien inmueble ubicado al norte de esta ciudad. Pág. 3291</w:t>
            </w:r>
          </w:p>
          <w:p w14:paraId="2CFB3CC0" w14:textId="77777777" w:rsidR="009B502E" w:rsidRPr="00DA5A40" w:rsidRDefault="009B502E" w:rsidP="000F0CE5">
            <w:pPr>
              <w:jc w:val="both"/>
              <w:rPr>
                <w:rFonts w:ascii="Arial" w:hAnsi="Arial" w:cs="Arial"/>
                <w:sz w:val="20"/>
                <w:szCs w:val="20"/>
              </w:rPr>
            </w:pPr>
          </w:p>
          <w:p w14:paraId="0F2B1ECF" w14:textId="77777777" w:rsidR="009B502E" w:rsidRPr="00DA5A40" w:rsidRDefault="009B502E" w:rsidP="009B502E">
            <w:pPr>
              <w:jc w:val="both"/>
              <w:rPr>
                <w:rFonts w:ascii="Arial" w:hAnsi="Arial" w:cs="Arial"/>
                <w:sz w:val="20"/>
                <w:szCs w:val="20"/>
              </w:rPr>
            </w:pPr>
            <w:r w:rsidRPr="00DA5A40">
              <w:rPr>
                <w:rFonts w:ascii="Arial" w:hAnsi="Arial" w:cs="Arial"/>
                <w:sz w:val="20"/>
                <w:szCs w:val="20"/>
              </w:rPr>
              <w:t>DECRETO N°.198-90-VII.P.E., por el cual se autoriza al Ejecutivo del Estado para que a través de su Dirección General de Desarrollo Urbano enajene a título oneroso en favor de HABTRA. S.N.T.E., A.C., un bien inmueble ubicado al norte de esta ciudad. Pág. 3291</w:t>
            </w:r>
          </w:p>
          <w:p w14:paraId="16EBE970" w14:textId="77777777" w:rsidR="009B502E" w:rsidRPr="00DA5A40" w:rsidRDefault="009B502E" w:rsidP="009B502E">
            <w:pPr>
              <w:jc w:val="both"/>
              <w:rPr>
                <w:rFonts w:ascii="Arial" w:hAnsi="Arial" w:cs="Arial"/>
                <w:sz w:val="20"/>
                <w:szCs w:val="20"/>
              </w:rPr>
            </w:pPr>
          </w:p>
          <w:p w14:paraId="6134B4F8" w14:textId="267339A4" w:rsidR="009B502E" w:rsidRPr="00DA5A40" w:rsidRDefault="009B502E" w:rsidP="009B502E">
            <w:pPr>
              <w:jc w:val="both"/>
              <w:rPr>
                <w:rFonts w:ascii="Arial" w:hAnsi="Arial" w:cs="Arial"/>
                <w:sz w:val="20"/>
                <w:szCs w:val="20"/>
              </w:rPr>
            </w:pPr>
            <w:r w:rsidRPr="00DA5A40">
              <w:rPr>
                <w:rFonts w:ascii="Arial" w:hAnsi="Arial" w:cs="Arial"/>
                <w:sz w:val="20"/>
                <w:szCs w:val="20"/>
              </w:rPr>
              <w:t xml:space="preserve">FE DE ERRATAS al Decreto N°.672/89-X P.E., por medio del cual se autorizo al Ejecutivo a </w:t>
            </w:r>
            <w:r w:rsidR="00C409C8" w:rsidRPr="00DA5A40">
              <w:rPr>
                <w:rFonts w:ascii="Arial" w:hAnsi="Arial" w:cs="Arial"/>
                <w:sz w:val="20"/>
                <w:szCs w:val="20"/>
              </w:rPr>
              <w:t>desincorporar</w:t>
            </w:r>
            <w:r w:rsidRPr="00DA5A40">
              <w:rPr>
                <w:rFonts w:ascii="Arial" w:hAnsi="Arial" w:cs="Arial"/>
                <w:sz w:val="20"/>
                <w:szCs w:val="20"/>
              </w:rPr>
              <w:t xml:space="preserve"> del régimen patrimonial del Est</w:t>
            </w:r>
            <w:r w:rsidR="00C409C8" w:rsidRPr="00DA5A40">
              <w:rPr>
                <w:rFonts w:ascii="Arial" w:hAnsi="Arial" w:cs="Arial"/>
                <w:sz w:val="20"/>
                <w:szCs w:val="20"/>
              </w:rPr>
              <w:t>a</w:t>
            </w:r>
            <w:r w:rsidRPr="00DA5A40">
              <w:rPr>
                <w:rFonts w:ascii="Arial" w:hAnsi="Arial" w:cs="Arial"/>
                <w:sz w:val="20"/>
                <w:szCs w:val="20"/>
              </w:rPr>
              <w:t>do y enajenar</w:t>
            </w:r>
            <w:r w:rsidR="00C409C8" w:rsidRPr="00DA5A40">
              <w:rPr>
                <w:rFonts w:ascii="Arial" w:hAnsi="Arial" w:cs="Arial"/>
                <w:sz w:val="20"/>
                <w:szCs w:val="20"/>
              </w:rPr>
              <w:t xml:space="preserve"> onerosamente a través de la Dirección General de Administración del Gobierno del Estado, a favor del C. Armando Grijalva Anchondo un lote de terreno ubicado según se describe en el mismo, publicado en el P.O.E N°.39 de fecha 17 de mayo de 1989</w:t>
            </w:r>
          </w:p>
        </w:tc>
      </w:tr>
      <w:tr w:rsidR="00F90A71" w:rsidRPr="00DA5A40" w14:paraId="2DFEA461" w14:textId="77777777" w:rsidTr="00137F11">
        <w:tc>
          <w:tcPr>
            <w:tcW w:w="708" w:type="dxa"/>
          </w:tcPr>
          <w:p w14:paraId="1A4CFF19" w14:textId="01B58D82" w:rsidR="00F90A71" w:rsidRPr="00DA5A40" w:rsidRDefault="00F90A71" w:rsidP="00F90A71">
            <w:pPr>
              <w:jc w:val="center"/>
              <w:rPr>
                <w:rFonts w:ascii="Arial" w:hAnsi="Arial" w:cs="Arial"/>
                <w:sz w:val="20"/>
                <w:szCs w:val="20"/>
              </w:rPr>
            </w:pPr>
            <w:r w:rsidRPr="00DA5A40">
              <w:rPr>
                <w:rFonts w:ascii="Arial" w:hAnsi="Arial" w:cs="Arial"/>
                <w:sz w:val="20"/>
                <w:szCs w:val="20"/>
              </w:rPr>
              <w:lastRenderedPageBreak/>
              <w:t>78</w:t>
            </w:r>
          </w:p>
        </w:tc>
        <w:tc>
          <w:tcPr>
            <w:tcW w:w="1321" w:type="dxa"/>
          </w:tcPr>
          <w:p w14:paraId="16E323CC" w14:textId="523E9A4F"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C409C8" w:rsidRPr="00DA5A40">
              <w:rPr>
                <w:rFonts w:ascii="Arial" w:hAnsi="Arial" w:cs="Arial"/>
                <w:sz w:val="20"/>
                <w:szCs w:val="20"/>
              </w:rPr>
              <w:t>09-29</w:t>
            </w:r>
          </w:p>
        </w:tc>
        <w:tc>
          <w:tcPr>
            <w:tcW w:w="8744" w:type="dxa"/>
          </w:tcPr>
          <w:p w14:paraId="22E1080D" w14:textId="311E2CD0" w:rsidR="003D10DA" w:rsidRPr="00DA5A40" w:rsidRDefault="00C409C8" w:rsidP="00951986">
            <w:pPr>
              <w:jc w:val="both"/>
              <w:rPr>
                <w:rFonts w:ascii="Arial" w:hAnsi="Arial" w:cs="Arial"/>
                <w:sz w:val="20"/>
                <w:szCs w:val="20"/>
              </w:rPr>
            </w:pPr>
            <w:r w:rsidRPr="00DA5A40">
              <w:rPr>
                <w:rFonts w:ascii="Arial" w:hAnsi="Arial" w:cs="Arial"/>
                <w:sz w:val="20"/>
                <w:szCs w:val="20"/>
              </w:rPr>
              <w:t>Sin Anexos</w:t>
            </w:r>
          </w:p>
        </w:tc>
      </w:tr>
      <w:tr w:rsidR="00F90A71" w:rsidRPr="00DA5A40" w14:paraId="3C5385D4" w14:textId="77777777" w:rsidTr="00137F11">
        <w:tc>
          <w:tcPr>
            <w:tcW w:w="708" w:type="dxa"/>
          </w:tcPr>
          <w:p w14:paraId="6A35F08E" w14:textId="5281BCD8" w:rsidR="00F90A71" w:rsidRPr="00DA5A40" w:rsidRDefault="00F90A71" w:rsidP="00F90A71">
            <w:pPr>
              <w:jc w:val="center"/>
              <w:rPr>
                <w:rFonts w:ascii="Arial" w:hAnsi="Arial" w:cs="Arial"/>
                <w:sz w:val="20"/>
                <w:szCs w:val="20"/>
              </w:rPr>
            </w:pPr>
            <w:r w:rsidRPr="00DA5A40">
              <w:rPr>
                <w:rFonts w:ascii="Arial" w:hAnsi="Arial" w:cs="Arial"/>
                <w:sz w:val="20"/>
                <w:szCs w:val="20"/>
              </w:rPr>
              <w:t>79</w:t>
            </w:r>
          </w:p>
        </w:tc>
        <w:tc>
          <w:tcPr>
            <w:tcW w:w="1321" w:type="dxa"/>
          </w:tcPr>
          <w:p w14:paraId="325A6A87" w14:textId="0E5F096F"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C409C8" w:rsidRPr="00DA5A40">
              <w:rPr>
                <w:rFonts w:ascii="Arial" w:hAnsi="Arial" w:cs="Arial"/>
                <w:sz w:val="20"/>
                <w:szCs w:val="20"/>
              </w:rPr>
              <w:t>10-03</w:t>
            </w:r>
          </w:p>
        </w:tc>
        <w:tc>
          <w:tcPr>
            <w:tcW w:w="8744" w:type="dxa"/>
          </w:tcPr>
          <w:p w14:paraId="51B588F2" w14:textId="26325595" w:rsidR="00F90A71" w:rsidRPr="00DA5A40" w:rsidRDefault="00C409C8"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4647569F" w14:textId="77777777" w:rsidTr="00137F11">
        <w:tc>
          <w:tcPr>
            <w:tcW w:w="708" w:type="dxa"/>
          </w:tcPr>
          <w:p w14:paraId="177F4BA7" w14:textId="772B99AB" w:rsidR="00F90A71" w:rsidRPr="00DA5A40" w:rsidRDefault="00F90A71" w:rsidP="00F90A71">
            <w:pPr>
              <w:jc w:val="center"/>
              <w:rPr>
                <w:rFonts w:ascii="Arial" w:hAnsi="Arial" w:cs="Arial"/>
                <w:sz w:val="20"/>
                <w:szCs w:val="20"/>
              </w:rPr>
            </w:pPr>
            <w:r w:rsidRPr="00DA5A40">
              <w:rPr>
                <w:rFonts w:ascii="Arial" w:hAnsi="Arial" w:cs="Arial"/>
                <w:sz w:val="20"/>
                <w:szCs w:val="20"/>
              </w:rPr>
              <w:t>80</w:t>
            </w:r>
          </w:p>
        </w:tc>
        <w:tc>
          <w:tcPr>
            <w:tcW w:w="1321" w:type="dxa"/>
          </w:tcPr>
          <w:p w14:paraId="09860D3A" w14:textId="162E5612"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C409C8" w:rsidRPr="00DA5A40">
              <w:rPr>
                <w:rFonts w:ascii="Arial" w:hAnsi="Arial" w:cs="Arial"/>
                <w:sz w:val="20"/>
                <w:szCs w:val="20"/>
              </w:rPr>
              <w:t>10-06</w:t>
            </w:r>
          </w:p>
        </w:tc>
        <w:tc>
          <w:tcPr>
            <w:tcW w:w="8744" w:type="dxa"/>
          </w:tcPr>
          <w:p w14:paraId="76B62F73" w14:textId="27E9EC37" w:rsidR="00EF5322" w:rsidRPr="00DA5A40" w:rsidRDefault="00C409C8" w:rsidP="00F90A71">
            <w:pPr>
              <w:jc w:val="both"/>
              <w:rPr>
                <w:rFonts w:ascii="Arial" w:hAnsi="Arial" w:cs="Arial"/>
                <w:sz w:val="20"/>
                <w:szCs w:val="20"/>
              </w:rPr>
            </w:pPr>
            <w:r w:rsidRPr="00DA5A40">
              <w:rPr>
                <w:rFonts w:ascii="Arial" w:hAnsi="Arial" w:cs="Arial"/>
                <w:sz w:val="20"/>
                <w:szCs w:val="20"/>
              </w:rPr>
              <w:t>DECRETO N°.200-90-VII.P.E., por el cual se clausura el Séptimo Período Extraordinario de Sesiones de la Quincuagésima Seta H. Legislatura Constitucional del Estado. Pág.3417</w:t>
            </w:r>
          </w:p>
        </w:tc>
      </w:tr>
      <w:tr w:rsidR="00F90A71" w:rsidRPr="00DA5A40" w14:paraId="36491383" w14:textId="77777777" w:rsidTr="00137F11">
        <w:tc>
          <w:tcPr>
            <w:tcW w:w="708" w:type="dxa"/>
          </w:tcPr>
          <w:p w14:paraId="3D94E688" w14:textId="1823702A" w:rsidR="00F90A71" w:rsidRPr="00DA5A40" w:rsidRDefault="00F90A71" w:rsidP="00F90A71">
            <w:pPr>
              <w:jc w:val="center"/>
              <w:rPr>
                <w:rFonts w:ascii="Arial" w:hAnsi="Arial" w:cs="Arial"/>
                <w:sz w:val="20"/>
                <w:szCs w:val="20"/>
              </w:rPr>
            </w:pPr>
            <w:r w:rsidRPr="00DA5A40">
              <w:rPr>
                <w:rFonts w:ascii="Arial" w:hAnsi="Arial" w:cs="Arial"/>
                <w:sz w:val="20"/>
                <w:szCs w:val="20"/>
              </w:rPr>
              <w:t>81</w:t>
            </w:r>
          </w:p>
        </w:tc>
        <w:tc>
          <w:tcPr>
            <w:tcW w:w="1321" w:type="dxa"/>
          </w:tcPr>
          <w:p w14:paraId="145CC713" w14:textId="0D645136"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C409C8" w:rsidRPr="00DA5A40">
              <w:rPr>
                <w:rFonts w:ascii="Arial" w:hAnsi="Arial" w:cs="Arial"/>
                <w:sz w:val="20"/>
                <w:szCs w:val="20"/>
              </w:rPr>
              <w:t>10-10</w:t>
            </w:r>
          </w:p>
        </w:tc>
        <w:tc>
          <w:tcPr>
            <w:tcW w:w="8744" w:type="dxa"/>
          </w:tcPr>
          <w:p w14:paraId="464DEB4F" w14:textId="05F3AB51" w:rsidR="00F90A71" w:rsidRPr="00DA5A40" w:rsidRDefault="00C409C8"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42F8D6A7" w14:textId="77777777" w:rsidTr="00137F11">
        <w:tc>
          <w:tcPr>
            <w:tcW w:w="708" w:type="dxa"/>
          </w:tcPr>
          <w:p w14:paraId="5CC71AEB" w14:textId="74AFE124" w:rsidR="00F90A71" w:rsidRPr="00DA5A40" w:rsidRDefault="00F90A71" w:rsidP="00F90A71">
            <w:pPr>
              <w:jc w:val="center"/>
              <w:rPr>
                <w:rFonts w:ascii="Arial" w:hAnsi="Arial" w:cs="Arial"/>
                <w:sz w:val="20"/>
                <w:szCs w:val="20"/>
              </w:rPr>
            </w:pPr>
            <w:r w:rsidRPr="00DA5A40">
              <w:rPr>
                <w:rFonts w:ascii="Arial" w:hAnsi="Arial" w:cs="Arial"/>
                <w:sz w:val="20"/>
                <w:szCs w:val="20"/>
              </w:rPr>
              <w:t>82</w:t>
            </w:r>
          </w:p>
        </w:tc>
        <w:tc>
          <w:tcPr>
            <w:tcW w:w="1321" w:type="dxa"/>
          </w:tcPr>
          <w:p w14:paraId="5D6089CD" w14:textId="5BAC32B2"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C409C8" w:rsidRPr="00DA5A40">
              <w:rPr>
                <w:rFonts w:ascii="Arial" w:hAnsi="Arial" w:cs="Arial"/>
                <w:sz w:val="20"/>
                <w:szCs w:val="20"/>
              </w:rPr>
              <w:t>10-13</w:t>
            </w:r>
          </w:p>
        </w:tc>
        <w:tc>
          <w:tcPr>
            <w:tcW w:w="8744" w:type="dxa"/>
          </w:tcPr>
          <w:p w14:paraId="5B9374E8" w14:textId="36E9DDB0" w:rsidR="00F90A71" w:rsidRPr="00DA5A40" w:rsidRDefault="00C409C8"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67CD29C5" w14:textId="77777777" w:rsidTr="00137F11">
        <w:tc>
          <w:tcPr>
            <w:tcW w:w="708" w:type="dxa"/>
          </w:tcPr>
          <w:p w14:paraId="370BC61D" w14:textId="00A8A51D" w:rsidR="00F90A71" w:rsidRPr="00DA5A40" w:rsidRDefault="00F90A71" w:rsidP="00F90A71">
            <w:pPr>
              <w:jc w:val="center"/>
              <w:rPr>
                <w:rFonts w:ascii="Arial" w:hAnsi="Arial" w:cs="Arial"/>
                <w:sz w:val="20"/>
                <w:szCs w:val="20"/>
              </w:rPr>
            </w:pPr>
            <w:r w:rsidRPr="00DA5A40">
              <w:rPr>
                <w:rFonts w:ascii="Arial" w:hAnsi="Arial" w:cs="Arial"/>
                <w:sz w:val="20"/>
                <w:szCs w:val="20"/>
              </w:rPr>
              <w:t>83</w:t>
            </w:r>
          </w:p>
        </w:tc>
        <w:tc>
          <w:tcPr>
            <w:tcW w:w="1321" w:type="dxa"/>
          </w:tcPr>
          <w:p w14:paraId="59BC0C24" w14:textId="0D60FF75"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EA22D7" w:rsidRPr="00DA5A40">
              <w:rPr>
                <w:rFonts w:ascii="Arial" w:hAnsi="Arial" w:cs="Arial"/>
                <w:sz w:val="20"/>
                <w:szCs w:val="20"/>
              </w:rPr>
              <w:t>10-17</w:t>
            </w:r>
          </w:p>
        </w:tc>
        <w:tc>
          <w:tcPr>
            <w:tcW w:w="8744" w:type="dxa"/>
          </w:tcPr>
          <w:p w14:paraId="1E2AB778" w14:textId="37BA71F9" w:rsidR="00F90A71" w:rsidRPr="00DA5A40" w:rsidRDefault="00EA22D7"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6C817B30" w14:textId="77777777" w:rsidTr="00137F11">
        <w:tc>
          <w:tcPr>
            <w:tcW w:w="708" w:type="dxa"/>
          </w:tcPr>
          <w:p w14:paraId="4B7D87EB" w14:textId="18CB5311" w:rsidR="00F90A71" w:rsidRPr="00DA5A40" w:rsidRDefault="00F90A71" w:rsidP="00F90A71">
            <w:pPr>
              <w:jc w:val="center"/>
              <w:rPr>
                <w:rFonts w:ascii="Arial" w:hAnsi="Arial" w:cs="Arial"/>
                <w:sz w:val="20"/>
                <w:szCs w:val="20"/>
              </w:rPr>
            </w:pPr>
            <w:r w:rsidRPr="00DA5A40">
              <w:rPr>
                <w:rFonts w:ascii="Arial" w:hAnsi="Arial" w:cs="Arial"/>
                <w:sz w:val="20"/>
                <w:szCs w:val="20"/>
              </w:rPr>
              <w:t>84</w:t>
            </w:r>
          </w:p>
        </w:tc>
        <w:tc>
          <w:tcPr>
            <w:tcW w:w="1321" w:type="dxa"/>
          </w:tcPr>
          <w:p w14:paraId="29D4140B" w14:textId="4F10B63C"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EA22D7" w:rsidRPr="00DA5A40">
              <w:rPr>
                <w:rFonts w:ascii="Arial" w:hAnsi="Arial" w:cs="Arial"/>
                <w:sz w:val="20"/>
                <w:szCs w:val="20"/>
              </w:rPr>
              <w:t>10-20</w:t>
            </w:r>
          </w:p>
        </w:tc>
        <w:tc>
          <w:tcPr>
            <w:tcW w:w="8744" w:type="dxa"/>
          </w:tcPr>
          <w:p w14:paraId="4811C363" w14:textId="652E6E91" w:rsidR="00F90A71" w:rsidRPr="00DA5A40" w:rsidRDefault="00EA22D7"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7AAAFE88" w14:textId="77777777" w:rsidTr="00137F11">
        <w:tc>
          <w:tcPr>
            <w:tcW w:w="708" w:type="dxa"/>
          </w:tcPr>
          <w:p w14:paraId="4EF442B9" w14:textId="37EE788F" w:rsidR="00F90A71" w:rsidRPr="00DA5A40" w:rsidRDefault="00F90A71" w:rsidP="00F90A71">
            <w:pPr>
              <w:jc w:val="center"/>
              <w:rPr>
                <w:rFonts w:ascii="Arial" w:hAnsi="Arial" w:cs="Arial"/>
                <w:sz w:val="20"/>
                <w:szCs w:val="20"/>
              </w:rPr>
            </w:pPr>
            <w:r w:rsidRPr="00DA5A40">
              <w:rPr>
                <w:rFonts w:ascii="Arial" w:hAnsi="Arial" w:cs="Arial"/>
                <w:sz w:val="20"/>
                <w:szCs w:val="20"/>
              </w:rPr>
              <w:t>85</w:t>
            </w:r>
          </w:p>
        </w:tc>
        <w:tc>
          <w:tcPr>
            <w:tcW w:w="1321" w:type="dxa"/>
          </w:tcPr>
          <w:p w14:paraId="0BB0972A" w14:textId="5FE79225"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EA22D7" w:rsidRPr="00DA5A40">
              <w:rPr>
                <w:rFonts w:ascii="Arial" w:hAnsi="Arial" w:cs="Arial"/>
                <w:sz w:val="20"/>
                <w:szCs w:val="20"/>
              </w:rPr>
              <w:t>10-24</w:t>
            </w:r>
          </w:p>
        </w:tc>
        <w:tc>
          <w:tcPr>
            <w:tcW w:w="8744" w:type="dxa"/>
          </w:tcPr>
          <w:p w14:paraId="10A3E593" w14:textId="14E83B5C" w:rsidR="00F90A71" w:rsidRPr="00DA5A40" w:rsidRDefault="00EA22D7" w:rsidP="00F90A71">
            <w:pPr>
              <w:jc w:val="both"/>
              <w:rPr>
                <w:rFonts w:ascii="Arial" w:hAnsi="Arial" w:cs="Arial"/>
                <w:sz w:val="20"/>
                <w:szCs w:val="20"/>
              </w:rPr>
            </w:pPr>
            <w:r w:rsidRPr="00DA5A40">
              <w:rPr>
                <w:rFonts w:ascii="Arial" w:hAnsi="Arial" w:cs="Arial"/>
                <w:sz w:val="20"/>
                <w:szCs w:val="20"/>
              </w:rPr>
              <w:t>Sin Anexos</w:t>
            </w:r>
          </w:p>
        </w:tc>
      </w:tr>
      <w:tr w:rsidR="00F90A71" w:rsidRPr="00DA5A40" w14:paraId="61C754CA" w14:textId="77777777" w:rsidTr="00137F11">
        <w:tc>
          <w:tcPr>
            <w:tcW w:w="708" w:type="dxa"/>
          </w:tcPr>
          <w:p w14:paraId="701E4D4F" w14:textId="0DC39CA5" w:rsidR="00F90A71" w:rsidRPr="00DA5A40" w:rsidRDefault="00F90A71" w:rsidP="00F90A71">
            <w:pPr>
              <w:jc w:val="center"/>
              <w:rPr>
                <w:rFonts w:ascii="Arial" w:hAnsi="Arial" w:cs="Arial"/>
                <w:sz w:val="20"/>
                <w:szCs w:val="20"/>
              </w:rPr>
            </w:pPr>
            <w:r w:rsidRPr="00DA5A40">
              <w:rPr>
                <w:rFonts w:ascii="Arial" w:hAnsi="Arial" w:cs="Arial"/>
                <w:sz w:val="20"/>
                <w:szCs w:val="20"/>
              </w:rPr>
              <w:t>86</w:t>
            </w:r>
          </w:p>
        </w:tc>
        <w:tc>
          <w:tcPr>
            <w:tcW w:w="1321" w:type="dxa"/>
          </w:tcPr>
          <w:p w14:paraId="5588B407" w14:textId="325EDDE4"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EA22D7" w:rsidRPr="00DA5A40">
              <w:rPr>
                <w:rFonts w:ascii="Arial" w:hAnsi="Arial" w:cs="Arial"/>
                <w:sz w:val="20"/>
                <w:szCs w:val="20"/>
              </w:rPr>
              <w:t>10-27</w:t>
            </w:r>
          </w:p>
        </w:tc>
        <w:tc>
          <w:tcPr>
            <w:tcW w:w="8744" w:type="dxa"/>
          </w:tcPr>
          <w:p w14:paraId="786F52C5" w14:textId="59EEE391" w:rsidR="00F90A71" w:rsidRPr="00DA5A40" w:rsidRDefault="00EA22D7" w:rsidP="00EA22D7">
            <w:pPr>
              <w:jc w:val="both"/>
              <w:rPr>
                <w:rFonts w:ascii="Arial" w:hAnsi="Arial" w:cs="Arial"/>
                <w:sz w:val="20"/>
                <w:szCs w:val="20"/>
              </w:rPr>
            </w:pPr>
            <w:r w:rsidRPr="00DA5A40">
              <w:rPr>
                <w:rFonts w:ascii="Arial" w:hAnsi="Arial" w:cs="Arial"/>
                <w:sz w:val="20"/>
                <w:szCs w:val="20"/>
              </w:rPr>
              <w:t>DECRETO N°.212-90-II.P.O., por el cual se autoriza al Ejecutivo del Estado para que a través de su Dirección General de Desarrollo Urbano enajene a título oneroso en favor de RAPABE RARAMURI, A.C., un inmueble ubicado en Nuevo Casas Grandes, Chih., con superficie de 103-637-19 M2. Pág. 3645</w:t>
            </w:r>
          </w:p>
        </w:tc>
      </w:tr>
      <w:tr w:rsidR="00F90A71" w:rsidRPr="00DA5A40" w14:paraId="6EF795FF" w14:textId="77777777" w:rsidTr="00137F11">
        <w:tc>
          <w:tcPr>
            <w:tcW w:w="708" w:type="dxa"/>
          </w:tcPr>
          <w:p w14:paraId="3AF5AFBC" w14:textId="236E267E" w:rsidR="00F90A71" w:rsidRPr="00DA5A40" w:rsidRDefault="00F90A71" w:rsidP="00F90A71">
            <w:pPr>
              <w:jc w:val="center"/>
              <w:rPr>
                <w:rFonts w:ascii="Arial" w:hAnsi="Arial" w:cs="Arial"/>
                <w:sz w:val="20"/>
                <w:szCs w:val="20"/>
              </w:rPr>
            </w:pPr>
            <w:r w:rsidRPr="00DA5A40">
              <w:rPr>
                <w:rFonts w:ascii="Arial" w:hAnsi="Arial" w:cs="Arial"/>
                <w:sz w:val="20"/>
                <w:szCs w:val="20"/>
              </w:rPr>
              <w:t>87</w:t>
            </w:r>
          </w:p>
        </w:tc>
        <w:tc>
          <w:tcPr>
            <w:tcW w:w="1321" w:type="dxa"/>
          </w:tcPr>
          <w:p w14:paraId="7E638BB8" w14:textId="282DB2D1"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EA22D7" w:rsidRPr="00DA5A40">
              <w:rPr>
                <w:rFonts w:ascii="Arial" w:hAnsi="Arial" w:cs="Arial"/>
                <w:sz w:val="20"/>
                <w:szCs w:val="20"/>
              </w:rPr>
              <w:t>10-31</w:t>
            </w:r>
          </w:p>
        </w:tc>
        <w:tc>
          <w:tcPr>
            <w:tcW w:w="8744" w:type="dxa"/>
          </w:tcPr>
          <w:p w14:paraId="4BF41C89" w14:textId="7BB7349F" w:rsidR="0075564C" w:rsidRPr="00DA5A40" w:rsidRDefault="00EA22D7" w:rsidP="0075564C">
            <w:pPr>
              <w:jc w:val="both"/>
              <w:rPr>
                <w:rFonts w:ascii="Arial" w:hAnsi="Arial" w:cs="Arial"/>
                <w:sz w:val="20"/>
                <w:szCs w:val="20"/>
              </w:rPr>
            </w:pPr>
            <w:r w:rsidRPr="00DA5A40">
              <w:rPr>
                <w:rFonts w:ascii="Arial" w:hAnsi="Arial" w:cs="Arial"/>
                <w:sz w:val="20"/>
                <w:szCs w:val="20"/>
              </w:rPr>
              <w:t>Sin Anexos</w:t>
            </w:r>
          </w:p>
        </w:tc>
      </w:tr>
      <w:tr w:rsidR="00F90A71" w:rsidRPr="00DA5A40" w14:paraId="0A9A1C7B" w14:textId="77777777" w:rsidTr="00137F11">
        <w:tc>
          <w:tcPr>
            <w:tcW w:w="708" w:type="dxa"/>
          </w:tcPr>
          <w:p w14:paraId="36D3BC2B" w14:textId="25E940E3" w:rsidR="00F90A71" w:rsidRPr="00DA5A40" w:rsidRDefault="00F90A71" w:rsidP="00F90A71">
            <w:pPr>
              <w:jc w:val="center"/>
              <w:rPr>
                <w:rFonts w:ascii="Arial" w:hAnsi="Arial" w:cs="Arial"/>
                <w:sz w:val="20"/>
                <w:szCs w:val="20"/>
              </w:rPr>
            </w:pPr>
            <w:r w:rsidRPr="00DA5A40">
              <w:rPr>
                <w:rFonts w:ascii="Arial" w:hAnsi="Arial" w:cs="Arial"/>
                <w:sz w:val="20"/>
                <w:szCs w:val="20"/>
              </w:rPr>
              <w:t>88</w:t>
            </w:r>
          </w:p>
        </w:tc>
        <w:tc>
          <w:tcPr>
            <w:tcW w:w="1321" w:type="dxa"/>
          </w:tcPr>
          <w:p w14:paraId="73E6845A" w14:textId="07802C52"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EA22D7" w:rsidRPr="00DA5A40">
              <w:rPr>
                <w:rFonts w:ascii="Arial" w:hAnsi="Arial" w:cs="Arial"/>
                <w:sz w:val="20"/>
                <w:szCs w:val="20"/>
              </w:rPr>
              <w:t>11-03</w:t>
            </w:r>
          </w:p>
        </w:tc>
        <w:tc>
          <w:tcPr>
            <w:tcW w:w="8744" w:type="dxa"/>
          </w:tcPr>
          <w:p w14:paraId="6D705C84" w14:textId="1E450101" w:rsidR="000D3723" w:rsidRPr="00DA5A40" w:rsidRDefault="00EA22D7" w:rsidP="000D3723">
            <w:pPr>
              <w:jc w:val="both"/>
              <w:rPr>
                <w:rFonts w:ascii="Arial" w:hAnsi="Arial" w:cs="Arial"/>
                <w:sz w:val="20"/>
                <w:szCs w:val="20"/>
              </w:rPr>
            </w:pPr>
            <w:r w:rsidRPr="00DA5A40">
              <w:rPr>
                <w:rFonts w:ascii="Arial" w:hAnsi="Arial" w:cs="Arial"/>
                <w:sz w:val="20"/>
                <w:szCs w:val="20"/>
              </w:rPr>
              <w:t>Sin Anexos</w:t>
            </w:r>
          </w:p>
        </w:tc>
      </w:tr>
      <w:tr w:rsidR="00F90A71" w:rsidRPr="00DA5A40" w14:paraId="1E6A24A5" w14:textId="77777777" w:rsidTr="00137F11">
        <w:tc>
          <w:tcPr>
            <w:tcW w:w="708" w:type="dxa"/>
          </w:tcPr>
          <w:p w14:paraId="00F772F5" w14:textId="23E75C84" w:rsidR="00F90A71" w:rsidRPr="00DA5A40" w:rsidRDefault="00F90A71" w:rsidP="00F90A71">
            <w:pPr>
              <w:jc w:val="center"/>
              <w:rPr>
                <w:rFonts w:ascii="Arial" w:hAnsi="Arial" w:cs="Arial"/>
                <w:sz w:val="20"/>
                <w:szCs w:val="20"/>
              </w:rPr>
            </w:pPr>
            <w:r w:rsidRPr="00DA5A40">
              <w:rPr>
                <w:rFonts w:ascii="Arial" w:hAnsi="Arial" w:cs="Arial"/>
                <w:sz w:val="20"/>
                <w:szCs w:val="20"/>
              </w:rPr>
              <w:t>89</w:t>
            </w:r>
          </w:p>
        </w:tc>
        <w:tc>
          <w:tcPr>
            <w:tcW w:w="1321" w:type="dxa"/>
          </w:tcPr>
          <w:p w14:paraId="3001DEF9" w14:textId="5982CB4D"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EA22D7" w:rsidRPr="00DA5A40">
              <w:rPr>
                <w:rFonts w:ascii="Arial" w:hAnsi="Arial" w:cs="Arial"/>
                <w:sz w:val="20"/>
                <w:szCs w:val="20"/>
              </w:rPr>
              <w:t>11-07</w:t>
            </w:r>
          </w:p>
        </w:tc>
        <w:tc>
          <w:tcPr>
            <w:tcW w:w="8744" w:type="dxa"/>
          </w:tcPr>
          <w:p w14:paraId="61AA923E" w14:textId="77777777" w:rsidR="00F90A71" w:rsidRPr="00DA5A40" w:rsidRDefault="006E303A" w:rsidP="00F90A71">
            <w:pPr>
              <w:jc w:val="both"/>
              <w:rPr>
                <w:rFonts w:ascii="Arial" w:hAnsi="Arial" w:cs="Arial"/>
                <w:sz w:val="20"/>
                <w:szCs w:val="20"/>
              </w:rPr>
            </w:pPr>
            <w:r w:rsidRPr="00DA5A40">
              <w:rPr>
                <w:rFonts w:ascii="Arial" w:hAnsi="Arial" w:cs="Arial"/>
                <w:sz w:val="20"/>
                <w:szCs w:val="20"/>
              </w:rPr>
              <w:t xml:space="preserve">DECRETO N°.202-90-II.P.O.,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Juárez, a enajenar a título oneroso y titular dos inmuebles de su propiedad ubicado en su Cabecera Municipal, en favor del C. ING. JPRGE LUIS CONTRERAS FORNELLI. Pág.3742</w:t>
            </w:r>
          </w:p>
          <w:p w14:paraId="4AFD005D" w14:textId="77777777" w:rsidR="006E303A" w:rsidRPr="00DA5A40" w:rsidRDefault="006E303A" w:rsidP="00F90A71">
            <w:pPr>
              <w:jc w:val="both"/>
              <w:rPr>
                <w:rFonts w:ascii="Arial" w:hAnsi="Arial" w:cs="Arial"/>
                <w:sz w:val="20"/>
                <w:szCs w:val="20"/>
              </w:rPr>
            </w:pPr>
          </w:p>
          <w:p w14:paraId="3EBE0F50" w14:textId="77777777" w:rsidR="006E303A" w:rsidRPr="00DA5A40" w:rsidRDefault="006E303A" w:rsidP="00F90A71">
            <w:pPr>
              <w:jc w:val="both"/>
              <w:rPr>
                <w:rFonts w:ascii="Arial" w:hAnsi="Arial" w:cs="Arial"/>
                <w:sz w:val="20"/>
                <w:szCs w:val="20"/>
              </w:rPr>
            </w:pPr>
            <w:r w:rsidRPr="00DA5A40">
              <w:rPr>
                <w:rFonts w:ascii="Arial" w:hAnsi="Arial" w:cs="Arial"/>
                <w:sz w:val="20"/>
                <w:szCs w:val="20"/>
              </w:rPr>
              <w:t xml:space="preserve">DECRETO N°.204-90-II.P.O.,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Delicias, Chih., a enajenar los lotes de terreno ubicados en una superficie de 23-25-00 Has., en el cual están asentados los habitantes de la Colonia Obrera. Pág.3743</w:t>
            </w:r>
          </w:p>
          <w:p w14:paraId="68C18F07" w14:textId="77777777" w:rsidR="006E303A" w:rsidRPr="00DA5A40" w:rsidRDefault="006E303A" w:rsidP="00F90A71">
            <w:pPr>
              <w:jc w:val="both"/>
              <w:rPr>
                <w:rFonts w:ascii="Arial" w:hAnsi="Arial" w:cs="Arial"/>
                <w:sz w:val="20"/>
                <w:szCs w:val="20"/>
              </w:rPr>
            </w:pPr>
          </w:p>
          <w:p w14:paraId="721B96C5" w14:textId="4FCDC2C8" w:rsidR="006E303A" w:rsidRPr="00DA5A40" w:rsidRDefault="006E303A" w:rsidP="00F90A71">
            <w:pPr>
              <w:jc w:val="both"/>
              <w:rPr>
                <w:rFonts w:ascii="Arial" w:hAnsi="Arial" w:cs="Arial"/>
                <w:sz w:val="20"/>
                <w:szCs w:val="20"/>
              </w:rPr>
            </w:pPr>
            <w:r w:rsidRPr="00DA5A40">
              <w:rPr>
                <w:rFonts w:ascii="Arial" w:hAnsi="Arial" w:cs="Arial"/>
                <w:sz w:val="20"/>
                <w:szCs w:val="20"/>
              </w:rPr>
              <w:t xml:space="preserve">DECRETO N°.214-90-II.P.O., por el cual se autoriza al Ejecutivo del Estado para que contrate directamente créditos hasta por la cantidad de $52.000.000.000.00 (Cincuenta y Dos Mil Millones de </w:t>
            </w:r>
            <w:r w:rsidR="00F10461" w:rsidRPr="00DA5A40">
              <w:rPr>
                <w:rFonts w:ascii="Arial" w:hAnsi="Arial" w:cs="Arial"/>
                <w:sz w:val="20"/>
                <w:szCs w:val="20"/>
              </w:rPr>
              <w:t>p</w:t>
            </w:r>
            <w:r w:rsidRPr="00DA5A40">
              <w:rPr>
                <w:rFonts w:ascii="Arial" w:hAnsi="Arial" w:cs="Arial"/>
                <w:sz w:val="20"/>
                <w:szCs w:val="20"/>
              </w:rPr>
              <w:t>esos 00/100 M.N.), los cuales se destinarán a cubrir las necesidades de inversión en la construcción del tramo carretera a cuatro carriles Camargo-Jiménez. Pág.</w:t>
            </w:r>
            <w:r w:rsidR="00F10461" w:rsidRPr="00DA5A40">
              <w:rPr>
                <w:rFonts w:ascii="Arial" w:hAnsi="Arial" w:cs="Arial"/>
                <w:sz w:val="20"/>
                <w:szCs w:val="20"/>
              </w:rPr>
              <w:t>3744</w:t>
            </w:r>
          </w:p>
          <w:p w14:paraId="26012E13" w14:textId="77777777" w:rsidR="00F10461" w:rsidRPr="00DA5A40" w:rsidRDefault="00F10461" w:rsidP="00F90A71">
            <w:pPr>
              <w:jc w:val="both"/>
              <w:rPr>
                <w:rFonts w:ascii="Arial" w:hAnsi="Arial" w:cs="Arial"/>
                <w:sz w:val="20"/>
                <w:szCs w:val="20"/>
              </w:rPr>
            </w:pPr>
          </w:p>
          <w:p w14:paraId="52D3B240" w14:textId="299D216B" w:rsidR="00F10461" w:rsidRPr="00DA5A40" w:rsidRDefault="00F10461" w:rsidP="00F90A71">
            <w:pPr>
              <w:jc w:val="both"/>
              <w:rPr>
                <w:rFonts w:ascii="Arial" w:hAnsi="Arial" w:cs="Arial"/>
                <w:sz w:val="20"/>
                <w:szCs w:val="20"/>
              </w:rPr>
            </w:pPr>
            <w:r w:rsidRPr="00DA5A40">
              <w:rPr>
                <w:rFonts w:ascii="Arial" w:hAnsi="Arial" w:cs="Arial"/>
                <w:sz w:val="20"/>
                <w:szCs w:val="20"/>
              </w:rPr>
              <w:t>FE DE ERRATAS al Decreto 123/90 I.P.E., publicado en el P.O.E. N°.30 de fecha 14 de abril de 1990</w:t>
            </w:r>
          </w:p>
        </w:tc>
      </w:tr>
      <w:tr w:rsidR="00F90A71" w:rsidRPr="00DA5A40" w14:paraId="31597F11" w14:textId="77777777" w:rsidTr="00137F11">
        <w:tc>
          <w:tcPr>
            <w:tcW w:w="708" w:type="dxa"/>
          </w:tcPr>
          <w:p w14:paraId="4AFC1920" w14:textId="6F349C4D" w:rsidR="00F90A71" w:rsidRPr="00DA5A40" w:rsidRDefault="00F90A71" w:rsidP="00F90A71">
            <w:pPr>
              <w:jc w:val="center"/>
              <w:rPr>
                <w:rFonts w:ascii="Arial" w:hAnsi="Arial" w:cs="Arial"/>
                <w:sz w:val="20"/>
                <w:szCs w:val="20"/>
              </w:rPr>
            </w:pPr>
            <w:r w:rsidRPr="00DA5A40">
              <w:rPr>
                <w:rFonts w:ascii="Arial" w:hAnsi="Arial" w:cs="Arial"/>
                <w:sz w:val="20"/>
                <w:szCs w:val="20"/>
              </w:rPr>
              <w:t>90</w:t>
            </w:r>
          </w:p>
        </w:tc>
        <w:tc>
          <w:tcPr>
            <w:tcW w:w="1321" w:type="dxa"/>
          </w:tcPr>
          <w:p w14:paraId="445CAB8E" w14:textId="78C0FAAF" w:rsidR="00F90A71" w:rsidRPr="00DA5A40" w:rsidRDefault="00F90A71" w:rsidP="00F90A71">
            <w:pPr>
              <w:rPr>
                <w:rFonts w:ascii="Arial" w:hAnsi="Arial" w:cs="Arial"/>
                <w:sz w:val="20"/>
                <w:szCs w:val="20"/>
              </w:rPr>
            </w:pPr>
            <w:r w:rsidRPr="00DA5A40">
              <w:rPr>
                <w:rFonts w:ascii="Arial" w:hAnsi="Arial" w:cs="Arial"/>
                <w:sz w:val="20"/>
                <w:szCs w:val="20"/>
              </w:rPr>
              <w:t>19</w:t>
            </w:r>
            <w:r w:rsidR="001C465E" w:rsidRPr="00DA5A40">
              <w:rPr>
                <w:rFonts w:ascii="Arial" w:hAnsi="Arial" w:cs="Arial"/>
                <w:sz w:val="20"/>
                <w:szCs w:val="20"/>
              </w:rPr>
              <w:t>90-</w:t>
            </w:r>
            <w:r w:rsidR="00F10461" w:rsidRPr="00DA5A40">
              <w:rPr>
                <w:rFonts w:ascii="Arial" w:hAnsi="Arial" w:cs="Arial"/>
                <w:sz w:val="20"/>
                <w:szCs w:val="20"/>
              </w:rPr>
              <w:t>11-10</w:t>
            </w:r>
          </w:p>
        </w:tc>
        <w:tc>
          <w:tcPr>
            <w:tcW w:w="8744" w:type="dxa"/>
          </w:tcPr>
          <w:p w14:paraId="322E32A4" w14:textId="2C15B51A" w:rsidR="00F90A71" w:rsidRPr="00DA5A40" w:rsidRDefault="00F10461" w:rsidP="00F90A71">
            <w:pPr>
              <w:jc w:val="both"/>
              <w:rPr>
                <w:rFonts w:ascii="Arial" w:hAnsi="Arial" w:cs="Arial"/>
                <w:sz w:val="20"/>
                <w:szCs w:val="20"/>
              </w:rPr>
            </w:pPr>
            <w:r w:rsidRPr="00DA5A40">
              <w:rPr>
                <w:rFonts w:ascii="Arial" w:hAnsi="Arial" w:cs="Arial"/>
                <w:sz w:val="20"/>
                <w:szCs w:val="20"/>
              </w:rPr>
              <w:t>Sin Anexos</w:t>
            </w:r>
          </w:p>
        </w:tc>
      </w:tr>
      <w:tr w:rsidR="00F10461" w:rsidRPr="00DA5A40" w14:paraId="7629E9F4" w14:textId="77777777" w:rsidTr="00137F11">
        <w:tc>
          <w:tcPr>
            <w:tcW w:w="708" w:type="dxa"/>
          </w:tcPr>
          <w:p w14:paraId="37138F21" w14:textId="1ED81D6E" w:rsidR="00F10461" w:rsidRPr="00DA5A40" w:rsidRDefault="00F10461" w:rsidP="00F10461">
            <w:pPr>
              <w:jc w:val="center"/>
              <w:rPr>
                <w:rFonts w:ascii="Arial" w:hAnsi="Arial" w:cs="Arial"/>
                <w:sz w:val="20"/>
                <w:szCs w:val="20"/>
              </w:rPr>
            </w:pPr>
            <w:r w:rsidRPr="00DA5A40">
              <w:rPr>
                <w:rFonts w:ascii="Arial" w:hAnsi="Arial" w:cs="Arial"/>
                <w:sz w:val="20"/>
                <w:szCs w:val="20"/>
              </w:rPr>
              <w:lastRenderedPageBreak/>
              <w:t>91</w:t>
            </w:r>
          </w:p>
        </w:tc>
        <w:tc>
          <w:tcPr>
            <w:tcW w:w="1321" w:type="dxa"/>
          </w:tcPr>
          <w:p w14:paraId="0466C6A0" w14:textId="79F4C646" w:rsidR="00F10461" w:rsidRPr="00DA5A40" w:rsidRDefault="00F10461" w:rsidP="00F10461">
            <w:pPr>
              <w:rPr>
                <w:rFonts w:ascii="Arial" w:hAnsi="Arial" w:cs="Arial"/>
                <w:sz w:val="20"/>
                <w:szCs w:val="20"/>
              </w:rPr>
            </w:pPr>
            <w:r w:rsidRPr="00DA5A40">
              <w:rPr>
                <w:rFonts w:ascii="Arial" w:hAnsi="Arial" w:cs="Arial"/>
                <w:sz w:val="20"/>
                <w:szCs w:val="20"/>
              </w:rPr>
              <w:t>1990-11-14</w:t>
            </w:r>
          </w:p>
        </w:tc>
        <w:tc>
          <w:tcPr>
            <w:tcW w:w="8744" w:type="dxa"/>
          </w:tcPr>
          <w:p w14:paraId="57C9B2B4" w14:textId="0145BC00" w:rsidR="00F10461" w:rsidRPr="00DA5A40" w:rsidRDefault="00F10461" w:rsidP="00F10461">
            <w:pPr>
              <w:jc w:val="both"/>
              <w:rPr>
                <w:rFonts w:ascii="Arial" w:hAnsi="Arial" w:cs="Arial"/>
                <w:sz w:val="20"/>
                <w:szCs w:val="20"/>
              </w:rPr>
            </w:pPr>
            <w:r w:rsidRPr="00DA5A40">
              <w:rPr>
                <w:rFonts w:ascii="Arial" w:hAnsi="Arial" w:cs="Arial"/>
                <w:sz w:val="20"/>
                <w:szCs w:val="20"/>
              </w:rPr>
              <w:t>DECRETO N°.200-90-BIS-D.P., expedido por la H. Diputación Permanente del Congreso del Estado por el cual se clausura el Período de Sesiones correspondiente al Primer Año de Ejercicio Constitucional Pág.3810</w:t>
            </w:r>
          </w:p>
          <w:p w14:paraId="093B08DB" w14:textId="77777777" w:rsidR="00F10461" w:rsidRPr="00DA5A40" w:rsidRDefault="00F10461" w:rsidP="00F10461">
            <w:pPr>
              <w:jc w:val="both"/>
              <w:rPr>
                <w:rFonts w:ascii="Arial" w:hAnsi="Arial" w:cs="Arial"/>
                <w:sz w:val="20"/>
                <w:szCs w:val="20"/>
              </w:rPr>
            </w:pPr>
          </w:p>
          <w:p w14:paraId="56928C10" w14:textId="77777777" w:rsidR="00F10461" w:rsidRPr="00DA5A40" w:rsidRDefault="00F10461" w:rsidP="00F10461">
            <w:pPr>
              <w:jc w:val="both"/>
              <w:rPr>
                <w:rFonts w:ascii="Arial" w:hAnsi="Arial" w:cs="Arial"/>
                <w:sz w:val="20"/>
                <w:szCs w:val="20"/>
              </w:rPr>
            </w:pPr>
            <w:r w:rsidRPr="00DA5A40">
              <w:rPr>
                <w:rFonts w:ascii="Arial" w:hAnsi="Arial" w:cs="Arial"/>
                <w:sz w:val="20"/>
                <w:szCs w:val="20"/>
              </w:rPr>
              <w:t>DECRETO N°.201-90-II.P.O., expedido por el H. Congreso del Estado por el cual inicia el Período Ordinario de Sesiones correspondiente a su Segundo Año de Ejercicio Legal. Pág. 3810</w:t>
            </w:r>
          </w:p>
          <w:p w14:paraId="50FFCCA4" w14:textId="77777777" w:rsidR="00F10461" w:rsidRPr="00DA5A40" w:rsidRDefault="00F10461" w:rsidP="00F10461">
            <w:pPr>
              <w:jc w:val="both"/>
              <w:rPr>
                <w:rFonts w:ascii="Arial" w:hAnsi="Arial" w:cs="Arial"/>
                <w:sz w:val="20"/>
                <w:szCs w:val="20"/>
              </w:rPr>
            </w:pPr>
          </w:p>
          <w:p w14:paraId="096F69C0" w14:textId="7A7B6C77" w:rsidR="007C7168" w:rsidRPr="00DA5A40" w:rsidRDefault="007C7168" w:rsidP="007C7168">
            <w:pPr>
              <w:jc w:val="both"/>
              <w:rPr>
                <w:rFonts w:ascii="Arial" w:hAnsi="Arial" w:cs="Arial"/>
                <w:sz w:val="20"/>
                <w:szCs w:val="20"/>
              </w:rPr>
            </w:pPr>
            <w:r w:rsidRPr="00DA5A40">
              <w:rPr>
                <w:rFonts w:ascii="Arial" w:hAnsi="Arial" w:cs="Arial"/>
                <w:sz w:val="20"/>
                <w:szCs w:val="20"/>
              </w:rPr>
              <w:t>DECRETO N°.203-90-II.P.O., por el cual se autoriza al H. Ayuntamiento del H. del Parral, Chih., a aportar en favor la Asociación Civil denominado UNIÓN DE COLONOS DE SAN ANTONIO DE LAS HUERTAS, un bien inmueble ubicado en esa Cabecera Municipal. Pág.3811</w:t>
            </w:r>
          </w:p>
          <w:p w14:paraId="10AD4A8B" w14:textId="63117848" w:rsidR="007C7168" w:rsidRPr="00DA5A40" w:rsidRDefault="007C7168" w:rsidP="007C7168">
            <w:pPr>
              <w:jc w:val="both"/>
              <w:rPr>
                <w:rFonts w:ascii="Arial" w:hAnsi="Arial" w:cs="Arial"/>
                <w:sz w:val="20"/>
                <w:szCs w:val="20"/>
              </w:rPr>
            </w:pPr>
          </w:p>
          <w:p w14:paraId="5A79AC31" w14:textId="6BFD0EE2" w:rsidR="007C7168" w:rsidRPr="00DA5A40" w:rsidRDefault="007C7168" w:rsidP="007C7168">
            <w:pPr>
              <w:jc w:val="both"/>
              <w:rPr>
                <w:rFonts w:ascii="Arial" w:hAnsi="Arial" w:cs="Arial"/>
                <w:sz w:val="20"/>
                <w:szCs w:val="20"/>
              </w:rPr>
            </w:pPr>
            <w:r w:rsidRPr="00DA5A40">
              <w:rPr>
                <w:rFonts w:ascii="Arial" w:hAnsi="Arial" w:cs="Arial"/>
                <w:sz w:val="20"/>
                <w:szCs w:val="20"/>
              </w:rPr>
              <w:t xml:space="preserve">DECRETO N°.205-90-II.P.O.,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Jiménez, Chih., a aportar en favor de la Delegación Jiménez de la Benemérita Cruz Roja Mexicana, un terreno ubicado en su Cabecera Municipal. Pág.3811</w:t>
            </w:r>
          </w:p>
          <w:p w14:paraId="6630E577" w14:textId="7CDFFFB0" w:rsidR="007C7168" w:rsidRPr="00DA5A40" w:rsidRDefault="007C7168" w:rsidP="007C7168">
            <w:pPr>
              <w:jc w:val="both"/>
              <w:rPr>
                <w:rFonts w:ascii="Arial" w:hAnsi="Arial" w:cs="Arial"/>
                <w:sz w:val="20"/>
                <w:szCs w:val="20"/>
              </w:rPr>
            </w:pPr>
          </w:p>
          <w:p w14:paraId="243CE185" w14:textId="6900E920" w:rsidR="007C7168" w:rsidRPr="00DA5A40" w:rsidRDefault="007C7168" w:rsidP="007C7168">
            <w:pPr>
              <w:jc w:val="both"/>
              <w:rPr>
                <w:rFonts w:ascii="Arial" w:hAnsi="Arial" w:cs="Arial"/>
                <w:sz w:val="20"/>
                <w:szCs w:val="20"/>
              </w:rPr>
            </w:pPr>
            <w:r w:rsidRPr="00DA5A40">
              <w:rPr>
                <w:rFonts w:ascii="Arial" w:hAnsi="Arial" w:cs="Arial"/>
                <w:sz w:val="20"/>
                <w:szCs w:val="20"/>
              </w:rPr>
              <w:t xml:space="preserve">DECRETO N°.206-90-II.P.O.,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Camargo, a desincorporar del patrimonio municipal y aportar en favor del Gobierno</w:t>
            </w:r>
            <w:r w:rsidR="00EE60A3" w:rsidRPr="00DA5A40">
              <w:rPr>
                <w:rFonts w:ascii="Arial" w:hAnsi="Arial" w:cs="Arial"/>
                <w:sz w:val="20"/>
                <w:szCs w:val="20"/>
              </w:rPr>
              <w:t xml:space="preserve"> del Estado, dos predios ubicados en la Colonia Abraham González de su cabecera municipal.</w:t>
            </w:r>
            <w:r w:rsidRPr="00DA5A40">
              <w:rPr>
                <w:rFonts w:ascii="Arial" w:hAnsi="Arial" w:cs="Arial"/>
                <w:sz w:val="20"/>
                <w:szCs w:val="20"/>
              </w:rPr>
              <w:t>Pág.381</w:t>
            </w:r>
            <w:r w:rsidR="00EE60A3" w:rsidRPr="00DA5A40">
              <w:rPr>
                <w:rFonts w:ascii="Arial" w:hAnsi="Arial" w:cs="Arial"/>
                <w:sz w:val="20"/>
                <w:szCs w:val="20"/>
              </w:rPr>
              <w:t>2</w:t>
            </w:r>
          </w:p>
          <w:p w14:paraId="6A19BAB9" w14:textId="781D2C63" w:rsidR="00EE60A3" w:rsidRPr="00DA5A40" w:rsidRDefault="00EE60A3" w:rsidP="007C7168">
            <w:pPr>
              <w:jc w:val="both"/>
              <w:rPr>
                <w:rFonts w:ascii="Arial" w:hAnsi="Arial" w:cs="Arial"/>
                <w:sz w:val="20"/>
                <w:szCs w:val="20"/>
              </w:rPr>
            </w:pPr>
          </w:p>
          <w:p w14:paraId="4FCB08B4" w14:textId="2E9C1997" w:rsidR="00EE60A3" w:rsidRPr="00DA5A40" w:rsidRDefault="00EE60A3" w:rsidP="00EE60A3">
            <w:pPr>
              <w:jc w:val="both"/>
              <w:rPr>
                <w:rFonts w:ascii="Arial" w:hAnsi="Arial" w:cs="Arial"/>
                <w:sz w:val="20"/>
                <w:szCs w:val="20"/>
              </w:rPr>
            </w:pPr>
            <w:r w:rsidRPr="00DA5A40">
              <w:rPr>
                <w:rFonts w:ascii="Arial" w:hAnsi="Arial" w:cs="Arial"/>
                <w:sz w:val="20"/>
                <w:szCs w:val="20"/>
              </w:rPr>
              <w:t>DECRETO N°.20</w:t>
            </w:r>
            <w:r w:rsidR="004C3125" w:rsidRPr="00DA5A40">
              <w:rPr>
                <w:rFonts w:ascii="Arial" w:hAnsi="Arial" w:cs="Arial"/>
                <w:sz w:val="20"/>
                <w:szCs w:val="20"/>
              </w:rPr>
              <w:t>7</w:t>
            </w:r>
            <w:r w:rsidRPr="00DA5A40">
              <w:rPr>
                <w:rFonts w:ascii="Arial" w:hAnsi="Arial" w:cs="Arial"/>
                <w:sz w:val="20"/>
                <w:szCs w:val="20"/>
              </w:rPr>
              <w:t xml:space="preserve">-90-II.P.O.,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w:t>
            </w:r>
            <w:r w:rsidR="004C3125" w:rsidRPr="00DA5A40">
              <w:rPr>
                <w:rFonts w:ascii="Arial" w:hAnsi="Arial" w:cs="Arial"/>
                <w:sz w:val="20"/>
                <w:szCs w:val="20"/>
              </w:rPr>
              <w:t>Nuevo Casas Grandes</w:t>
            </w:r>
            <w:r w:rsidRPr="00DA5A40">
              <w:rPr>
                <w:rFonts w:ascii="Arial" w:hAnsi="Arial" w:cs="Arial"/>
                <w:sz w:val="20"/>
                <w:szCs w:val="20"/>
              </w:rPr>
              <w:t>, a desincorporar del patrimonio</w:t>
            </w:r>
            <w:r w:rsidR="004C3125" w:rsidRPr="00DA5A40">
              <w:rPr>
                <w:rFonts w:ascii="Arial" w:hAnsi="Arial" w:cs="Arial"/>
                <w:sz w:val="20"/>
                <w:szCs w:val="20"/>
              </w:rPr>
              <w:t xml:space="preserve"> del</w:t>
            </w:r>
            <w:r w:rsidRPr="00DA5A40">
              <w:rPr>
                <w:rFonts w:ascii="Arial" w:hAnsi="Arial" w:cs="Arial"/>
                <w:sz w:val="20"/>
                <w:szCs w:val="20"/>
              </w:rPr>
              <w:t xml:space="preserve"> </w:t>
            </w:r>
            <w:proofErr w:type="spellStart"/>
            <w:r w:rsidR="004C3125" w:rsidRPr="00DA5A40">
              <w:rPr>
                <w:rFonts w:ascii="Arial" w:hAnsi="Arial" w:cs="Arial"/>
                <w:sz w:val="20"/>
                <w:szCs w:val="20"/>
              </w:rPr>
              <w:t>Mpio</w:t>
            </w:r>
            <w:proofErr w:type="spellEnd"/>
            <w:r w:rsidR="004C3125" w:rsidRPr="00DA5A40">
              <w:rPr>
                <w:rFonts w:ascii="Arial" w:hAnsi="Arial" w:cs="Arial"/>
                <w:sz w:val="20"/>
                <w:szCs w:val="20"/>
              </w:rPr>
              <w:t>.,</w:t>
            </w:r>
            <w:r w:rsidRPr="00DA5A40">
              <w:rPr>
                <w:rFonts w:ascii="Arial" w:hAnsi="Arial" w:cs="Arial"/>
                <w:sz w:val="20"/>
                <w:szCs w:val="20"/>
              </w:rPr>
              <w:t xml:space="preserve"> y </w:t>
            </w:r>
            <w:r w:rsidR="004C3125" w:rsidRPr="00DA5A40">
              <w:rPr>
                <w:rFonts w:ascii="Arial" w:hAnsi="Arial" w:cs="Arial"/>
                <w:sz w:val="20"/>
                <w:szCs w:val="20"/>
              </w:rPr>
              <w:t>titular</w:t>
            </w:r>
            <w:r w:rsidRPr="00DA5A40">
              <w:rPr>
                <w:rFonts w:ascii="Arial" w:hAnsi="Arial" w:cs="Arial"/>
                <w:sz w:val="20"/>
                <w:szCs w:val="20"/>
              </w:rPr>
              <w:t xml:space="preserve"> en favor de</w:t>
            </w:r>
            <w:r w:rsidR="004C3125" w:rsidRPr="00DA5A40">
              <w:rPr>
                <w:rFonts w:ascii="Arial" w:hAnsi="Arial" w:cs="Arial"/>
                <w:sz w:val="20"/>
                <w:szCs w:val="20"/>
              </w:rPr>
              <w:t xml:space="preserve"> la C. MARÍA TERESA PALMA VALLE, un lote de terreno municipal. </w:t>
            </w:r>
            <w:r w:rsidRPr="00DA5A40">
              <w:rPr>
                <w:rFonts w:ascii="Arial" w:hAnsi="Arial" w:cs="Arial"/>
                <w:sz w:val="20"/>
                <w:szCs w:val="20"/>
              </w:rPr>
              <w:t>Pág.3812</w:t>
            </w:r>
          </w:p>
          <w:p w14:paraId="3860EDA3" w14:textId="77777777" w:rsidR="007C7168" w:rsidRPr="00DA5A40" w:rsidRDefault="007C7168" w:rsidP="007C7168">
            <w:pPr>
              <w:jc w:val="both"/>
              <w:rPr>
                <w:rFonts w:ascii="Arial" w:hAnsi="Arial" w:cs="Arial"/>
                <w:sz w:val="20"/>
                <w:szCs w:val="20"/>
              </w:rPr>
            </w:pPr>
          </w:p>
          <w:p w14:paraId="30404E6E" w14:textId="356DB908" w:rsidR="007C7168" w:rsidRPr="00DA5A40" w:rsidRDefault="004C3125" w:rsidP="007C7168">
            <w:pPr>
              <w:jc w:val="both"/>
              <w:rPr>
                <w:rFonts w:ascii="Arial" w:hAnsi="Arial" w:cs="Arial"/>
                <w:sz w:val="20"/>
                <w:szCs w:val="20"/>
              </w:rPr>
            </w:pPr>
            <w:r w:rsidRPr="00DA5A40">
              <w:rPr>
                <w:rFonts w:ascii="Arial" w:hAnsi="Arial" w:cs="Arial"/>
                <w:sz w:val="20"/>
                <w:szCs w:val="20"/>
              </w:rPr>
              <w:t>DECRETO N°.208-90-II.P.O., por el cual se autoriza la dotación del fundo legal a la población de Galeana. Pág.3813</w:t>
            </w:r>
          </w:p>
          <w:p w14:paraId="743AA8F0" w14:textId="77777777" w:rsidR="00F10461" w:rsidRPr="00DA5A40" w:rsidRDefault="00F10461" w:rsidP="00F10461">
            <w:pPr>
              <w:jc w:val="both"/>
              <w:rPr>
                <w:rFonts w:ascii="Arial" w:hAnsi="Arial" w:cs="Arial"/>
                <w:sz w:val="20"/>
                <w:szCs w:val="20"/>
              </w:rPr>
            </w:pPr>
          </w:p>
          <w:p w14:paraId="75DE8F3C" w14:textId="1B43773E" w:rsidR="004C3125" w:rsidRPr="00DA5A40" w:rsidRDefault="004C3125" w:rsidP="004C3125">
            <w:pPr>
              <w:jc w:val="both"/>
              <w:rPr>
                <w:rFonts w:ascii="Arial" w:hAnsi="Arial" w:cs="Arial"/>
                <w:sz w:val="20"/>
                <w:szCs w:val="20"/>
              </w:rPr>
            </w:pPr>
            <w:r w:rsidRPr="00DA5A40">
              <w:rPr>
                <w:rFonts w:ascii="Arial" w:hAnsi="Arial" w:cs="Arial"/>
                <w:sz w:val="20"/>
                <w:szCs w:val="20"/>
              </w:rPr>
              <w:t xml:space="preserve">DECRETO N°.209-90-II.P.O.,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Juárez, a desafectar y desincorporar del patrimonio del Municipio a enajenar a título oneroso en favor de la Federación Local de Agrupaciones Obreras y Campesinas C.R.O.C. de Cd. Juárez, un lote de terreno ubicado en el fundo </w:t>
            </w:r>
            <w:r w:rsidR="003E655A" w:rsidRPr="00DA5A40">
              <w:rPr>
                <w:rFonts w:ascii="Arial" w:hAnsi="Arial" w:cs="Arial"/>
                <w:sz w:val="20"/>
                <w:szCs w:val="20"/>
              </w:rPr>
              <w:t>legal de</w:t>
            </w:r>
            <w:r w:rsidRPr="00DA5A40">
              <w:rPr>
                <w:rFonts w:ascii="Arial" w:hAnsi="Arial" w:cs="Arial"/>
                <w:sz w:val="20"/>
                <w:szCs w:val="20"/>
              </w:rPr>
              <w:t xml:space="preserve"> su cabecera municipal.Pág.3813</w:t>
            </w:r>
          </w:p>
        </w:tc>
      </w:tr>
      <w:tr w:rsidR="00F10461" w:rsidRPr="00DA5A40" w14:paraId="307976B2" w14:textId="77777777" w:rsidTr="00137F11">
        <w:tc>
          <w:tcPr>
            <w:tcW w:w="708" w:type="dxa"/>
          </w:tcPr>
          <w:p w14:paraId="1B0CB51C" w14:textId="34953229" w:rsidR="00F10461" w:rsidRPr="00DA5A40" w:rsidRDefault="00F10461" w:rsidP="00F10461">
            <w:pPr>
              <w:jc w:val="center"/>
              <w:rPr>
                <w:rFonts w:ascii="Arial" w:hAnsi="Arial" w:cs="Arial"/>
                <w:sz w:val="20"/>
                <w:szCs w:val="20"/>
              </w:rPr>
            </w:pPr>
            <w:r w:rsidRPr="00DA5A40">
              <w:rPr>
                <w:rFonts w:ascii="Arial" w:hAnsi="Arial" w:cs="Arial"/>
                <w:sz w:val="20"/>
                <w:szCs w:val="20"/>
              </w:rPr>
              <w:t>92</w:t>
            </w:r>
          </w:p>
        </w:tc>
        <w:tc>
          <w:tcPr>
            <w:tcW w:w="1321" w:type="dxa"/>
          </w:tcPr>
          <w:p w14:paraId="518CA85F" w14:textId="37A48119" w:rsidR="00F10461" w:rsidRPr="00DA5A40" w:rsidRDefault="00F10461" w:rsidP="00F10461">
            <w:pPr>
              <w:rPr>
                <w:rFonts w:ascii="Arial" w:hAnsi="Arial" w:cs="Arial"/>
                <w:sz w:val="20"/>
                <w:szCs w:val="20"/>
              </w:rPr>
            </w:pPr>
            <w:r w:rsidRPr="00DA5A40">
              <w:rPr>
                <w:rFonts w:ascii="Arial" w:hAnsi="Arial" w:cs="Arial"/>
                <w:sz w:val="20"/>
                <w:szCs w:val="20"/>
              </w:rPr>
              <w:t>1990-</w:t>
            </w:r>
            <w:r w:rsidR="003E655A" w:rsidRPr="00DA5A40">
              <w:rPr>
                <w:rFonts w:ascii="Arial" w:hAnsi="Arial" w:cs="Arial"/>
                <w:sz w:val="20"/>
                <w:szCs w:val="20"/>
              </w:rPr>
              <w:t>11-17</w:t>
            </w:r>
          </w:p>
        </w:tc>
        <w:tc>
          <w:tcPr>
            <w:tcW w:w="8744" w:type="dxa"/>
          </w:tcPr>
          <w:p w14:paraId="66AC5128" w14:textId="0B09E923" w:rsidR="00F10461" w:rsidRPr="00DA5A40" w:rsidRDefault="003E655A" w:rsidP="00F10461">
            <w:pPr>
              <w:jc w:val="both"/>
              <w:rPr>
                <w:rFonts w:ascii="Arial" w:hAnsi="Arial" w:cs="Arial"/>
                <w:sz w:val="20"/>
                <w:szCs w:val="20"/>
              </w:rPr>
            </w:pPr>
            <w:r w:rsidRPr="00DA5A40">
              <w:rPr>
                <w:rFonts w:ascii="Arial" w:hAnsi="Arial" w:cs="Arial"/>
                <w:sz w:val="20"/>
                <w:szCs w:val="20"/>
              </w:rPr>
              <w:t xml:space="preserve">DECRETO N°.253-90-II.P.O., por el cual se autoriza al </w:t>
            </w:r>
            <w:proofErr w:type="spellStart"/>
            <w:r w:rsidRPr="00DA5A40">
              <w:rPr>
                <w:rFonts w:ascii="Arial" w:hAnsi="Arial" w:cs="Arial"/>
                <w:sz w:val="20"/>
                <w:szCs w:val="20"/>
              </w:rPr>
              <w:t>Mpio</w:t>
            </w:r>
            <w:proofErr w:type="spellEnd"/>
            <w:r w:rsidRPr="00DA5A40">
              <w:rPr>
                <w:rFonts w:ascii="Arial" w:hAnsi="Arial" w:cs="Arial"/>
                <w:sz w:val="20"/>
                <w:szCs w:val="20"/>
              </w:rPr>
              <w:t xml:space="preserve">. de Juárez, Chih., para que por conducto de su Ayuntamiento </w:t>
            </w:r>
            <w:proofErr w:type="spellStart"/>
            <w:r w:rsidRPr="00DA5A40">
              <w:rPr>
                <w:rFonts w:ascii="Arial" w:hAnsi="Arial" w:cs="Arial"/>
                <w:sz w:val="20"/>
                <w:szCs w:val="20"/>
              </w:rPr>
              <w:t>Mpal</w:t>
            </w:r>
            <w:proofErr w:type="spellEnd"/>
            <w:r w:rsidRPr="00DA5A40">
              <w:rPr>
                <w:rFonts w:ascii="Arial" w:hAnsi="Arial" w:cs="Arial"/>
                <w:sz w:val="20"/>
                <w:szCs w:val="20"/>
              </w:rPr>
              <w:t>. gestione y contrate con el Banco Nacional de obras y Servicios Públicos, S.N.C., el otorgamiento de un crédito hasta por la suma de $1’856.914.800.00 mismo importe que podrá ser incrementado hasta en un 50% más, si lo concede el Banco acreditante, sin que para ello se requiera nueva autorización legislativa, sujetándose esa aplicación a la tasa de interés que opere el Banco a la fecha concedida.</w:t>
            </w:r>
          </w:p>
          <w:p w14:paraId="06912056" w14:textId="77777777" w:rsidR="003E655A" w:rsidRPr="00DA5A40" w:rsidRDefault="003E655A" w:rsidP="00F10461">
            <w:pPr>
              <w:jc w:val="both"/>
              <w:rPr>
                <w:rFonts w:ascii="Arial" w:hAnsi="Arial" w:cs="Arial"/>
                <w:sz w:val="20"/>
                <w:szCs w:val="20"/>
              </w:rPr>
            </w:pPr>
          </w:p>
          <w:p w14:paraId="1C241D01" w14:textId="72F124A2" w:rsidR="003E655A" w:rsidRPr="00DA5A40" w:rsidRDefault="003E655A" w:rsidP="00F10461">
            <w:pPr>
              <w:jc w:val="both"/>
              <w:rPr>
                <w:rFonts w:ascii="Arial" w:hAnsi="Arial" w:cs="Arial"/>
                <w:sz w:val="20"/>
                <w:szCs w:val="20"/>
              </w:rPr>
            </w:pPr>
            <w:r w:rsidRPr="00DA5A40">
              <w:rPr>
                <w:rFonts w:ascii="Arial" w:hAnsi="Arial" w:cs="Arial"/>
                <w:sz w:val="20"/>
                <w:szCs w:val="20"/>
              </w:rPr>
              <w:t>DECRETO N°.254-90-II.P.O., por el cual se autoriza al M</w:t>
            </w:r>
            <w:r w:rsidR="00FE7ACE" w:rsidRPr="00DA5A40">
              <w:rPr>
                <w:rFonts w:ascii="Arial" w:hAnsi="Arial" w:cs="Arial"/>
                <w:sz w:val="20"/>
                <w:szCs w:val="20"/>
              </w:rPr>
              <w:t xml:space="preserve">unicipio </w:t>
            </w:r>
            <w:r w:rsidRPr="00DA5A40">
              <w:rPr>
                <w:rFonts w:ascii="Arial" w:hAnsi="Arial" w:cs="Arial"/>
                <w:sz w:val="20"/>
                <w:szCs w:val="20"/>
              </w:rPr>
              <w:t>de Delicias, Chih., para que gestione y contrate con el Banco Nacional de obras y Servicios Públicos, S.N.C., el otorgamiento de un crédito hasta por la suma de $1’</w:t>
            </w:r>
            <w:r w:rsidR="00FE7ACE" w:rsidRPr="00DA5A40">
              <w:rPr>
                <w:rFonts w:ascii="Arial" w:hAnsi="Arial" w:cs="Arial"/>
                <w:sz w:val="20"/>
                <w:szCs w:val="20"/>
              </w:rPr>
              <w:t>171</w:t>
            </w:r>
            <w:r w:rsidRPr="00DA5A40">
              <w:rPr>
                <w:rFonts w:ascii="Arial" w:hAnsi="Arial" w:cs="Arial"/>
                <w:sz w:val="20"/>
                <w:szCs w:val="20"/>
              </w:rPr>
              <w:t>.</w:t>
            </w:r>
            <w:r w:rsidR="00FE7ACE" w:rsidRPr="00DA5A40">
              <w:rPr>
                <w:rFonts w:ascii="Arial" w:hAnsi="Arial" w:cs="Arial"/>
                <w:sz w:val="20"/>
                <w:szCs w:val="20"/>
              </w:rPr>
              <w:t>870</w:t>
            </w:r>
            <w:r w:rsidRPr="00DA5A40">
              <w:rPr>
                <w:rFonts w:ascii="Arial" w:hAnsi="Arial" w:cs="Arial"/>
                <w:sz w:val="20"/>
                <w:szCs w:val="20"/>
              </w:rPr>
              <w:t>.8</w:t>
            </w:r>
            <w:r w:rsidR="00FE7ACE" w:rsidRPr="00DA5A40">
              <w:rPr>
                <w:rFonts w:ascii="Arial" w:hAnsi="Arial" w:cs="Arial"/>
                <w:sz w:val="20"/>
                <w:szCs w:val="20"/>
              </w:rPr>
              <w:t>56</w:t>
            </w:r>
            <w:r w:rsidRPr="00DA5A40">
              <w:rPr>
                <w:rFonts w:ascii="Arial" w:hAnsi="Arial" w:cs="Arial"/>
                <w:sz w:val="20"/>
                <w:szCs w:val="20"/>
              </w:rPr>
              <w:t>.00 importe que podrá ser</w:t>
            </w:r>
            <w:r w:rsidR="00FE7ACE" w:rsidRPr="00DA5A40">
              <w:rPr>
                <w:rFonts w:ascii="Arial" w:hAnsi="Arial" w:cs="Arial"/>
                <w:sz w:val="20"/>
                <w:szCs w:val="20"/>
              </w:rPr>
              <w:t xml:space="preserve"> incrementado hasta en un 50% más si lo concede el Banco acreditante.</w:t>
            </w:r>
          </w:p>
        </w:tc>
      </w:tr>
      <w:tr w:rsidR="00F10461" w:rsidRPr="00DA5A40" w14:paraId="571FA2AA" w14:textId="77777777" w:rsidTr="00137F11">
        <w:tc>
          <w:tcPr>
            <w:tcW w:w="708" w:type="dxa"/>
          </w:tcPr>
          <w:p w14:paraId="55117202" w14:textId="7B735846" w:rsidR="00F10461" w:rsidRPr="00DA5A40" w:rsidRDefault="00F10461" w:rsidP="00F10461">
            <w:pPr>
              <w:jc w:val="center"/>
              <w:rPr>
                <w:rFonts w:ascii="Arial" w:hAnsi="Arial" w:cs="Arial"/>
                <w:sz w:val="20"/>
                <w:szCs w:val="20"/>
              </w:rPr>
            </w:pPr>
            <w:r w:rsidRPr="00DA5A40">
              <w:rPr>
                <w:rFonts w:ascii="Arial" w:hAnsi="Arial" w:cs="Arial"/>
                <w:sz w:val="20"/>
                <w:szCs w:val="20"/>
              </w:rPr>
              <w:t>93</w:t>
            </w:r>
          </w:p>
        </w:tc>
        <w:tc>
          <w:tcPr>
            <w:tcW w:w="1321" w:type="dxa"/>
          </w:tcPr>
          <w:p w14:paraId="194F9C42" w14:textId="673D0412" w:rsidR="00F10461" w:rsidRPr="00DA5A40" w:rsidRDefault="00F10461" w:rsidP="00F10461">
            <w:pPr>
              <w:rPr>
                <w:rFonts w:ascii="Arial" w:hAnsi="Arial" w:cs="Arial"/>
                <w:sz w:val="20"/>
                <w:szCs w:val="20"/>
              </w:rPr>
            </w:pPr>
            <w:r w:rsidRPr="00DA5A40">
              <w:rPr>
                <w:rFonts w:ascii="Arial" w:hAnsi="Arial" w:cs="Arial"/>
                <w:sz w:val="20"/>
                <w:szCs w:val="20"/>
              </w:rPr>
              <w:t>1990-</w:t>
            </w:r>
            <w:r w:rsidR="00FE7ACE" w:rsidRPr="00DA5A40">
              <w:rPr>
                <w:rFonts w:ascii="Arial" w:hAnsi="Arial" w:cs="Arial"/>
                <w:sz w:val="20"/>
                <w:szCs w:val="20"/>
              </w:rPr>
              <w:t>11-2</w:t>
            </w:r>
            <w:r w:rsidR="006340E3" w:rsidRPr="00DA5A40">
              <w:rPr>
                <w:rFonts w:ascii="Arial" w:hAnsi="Arial" w:cs="Arial"/>
                <w:sz w:val="20"/>
                <w:szCs w:val="20"/>
              </w:rPr>
              <w:t>2</w:t>
            </w:r>
          </w:p>
        </w:tc>
        <w:tc>
          <w:tcPr>
            <w:tcW w:w="8744" w:type="dxa"/>
          </w:tcPr>
          <w:p w14:paraId="1E2A482D" w14:textId="7AA85ECF" w:rsidR="00F10461" w:rsidRPr="00DA5A40" w:rsidRDefault="00FE7ACE" w:rsidP="00F10461">
            <w:pPr>
              <w:jc w:val="both"/>
              <w:rPr>
                <w:rFonts w:ascii="Arial" w:hAnsi="Arial" w:cs="Arial"/>
                <w:sz w:val="20"/>
                <w:szCs w:val="20"/>
              </w:rPr>
            </w:pPr>
            <w:r w:rsidRPr="00DA5A40">
              <w:rPr>
                <w:rFonts w:ascii="Arial" w:hAnsi="Arial" w:cs="Arial"/>
                <w:sz w:val="20"/>
                <w:szCs w:val="20"/>
              </w:rPr>
              <w:t>Sin Anexos</w:t>
            </w:r>
          </w:p>
        </w:tc>
      </w:tr>
      <w:tr w:rsidR="00F10461" w:rsidRPr="00DA5A40" w14:paraId="70EA28A9" w14:textId="77777777" w:rsidTr="00137F11">
        <w:tc>
          <w:tcPr>
            <w:tcW w:w="708" w:type="dxa"/>
          </w:tcPr>
          <w:p w14:paraId="720AEE5E" w14:textId="2B790866" w:rsidR="00F10461" w:rsidRPr="00DA5A40" w:rsidRDefault="00F10461" w:rsidP="00F10461">
            <w:pPr>
              <w:jc w:val="center"/>
              <w:rPr>
                <w:rFonts w:ascii="Arial" w:hAnsi="Arial" w:cs="Arial"/>
                <w:sz w:val="20"/>
                <w:szCs w:val="20"/>
              </w:rPr>
            </w:pPr>
            <w:r w:rsidRPr="00DA5A40">
              <w:rPr>
                <w:rFonts w:ascii="Arial" w:hAnsi="Arial" w:cs="Arial"/>
                <w:sz w:val="20"/>
                <w:szCs w:val="20"/>
              </w:rPr>
              <w:t>94</w:t>
            </w:r>
          </w:p>
        </w:tc>
        <w:tc>
          <w:tcPr>
            <w:tcW w:w="1321" w:type="dxa"/>
          </w:tcPr>
          <w:p w14:paraId="28679259" w14:textId="24AFF7D4" w:rsidR="00F10461" w:rsidRPr="00DA5A40" w:rsidRDefault="00F10461" w:rsidP="00F10461">
            <w:pPr>
              <w:rPr>
                <w:rFonts w:ascii="Arial" w:hAnsi="Arial" w:cs="Arial"/>
                <w:sz w:val="20"/>
                <w:szCs w:val="20"/>
              </w:rPr>
            </w:pPr>
            <w:r w:rsidRPr="00DA5A40">
              <w:rPr>
                <w:rFonts w:ascii="Arial" w:hAnsi="Arial" w:cs="Arial"/>
                <w:sz w:val="20"/>
                <w:szCs w:val="20"/>
              </w:rPr>
              <w:t>1990-</w:t>
            </w:r>
            <w:r w:rsidR="00FE7ACE" w:rsidRPr="00DA5A40">
              <w:rPr>
                <w:rFonts w:ascii="Arial" w:hAnsi="Arial" w:cs="Arial"/>
                <w:sz w:val="20"/>
                <w:szCs w:val="20"/>
              </w:rPr>
              <w:t>11-24</w:t>
            </w:r>
          </w:p>
        </w:tc>
        <w:tc>
          <w:tcPr>
            <w:tcW w:w="8744" w:type="dxa"/>
          </w:tcPr>
          <w:p w14:paraId="28662019" w14:textId="114DD922" w:rsidR="00F10461" w:rsidRPr="00DA5A40" w:rsidRDefault="00FE7ACE" w:rsidP="00F10461">
            <w:pPr>
              <w:jc w:val="both"/>
              <w:rPr>
                <w:rFonts w:ascii="Arial" w:hAnsi="Arial" w:cs="Arial"/>
                <w:sz w:val="20"/>
                <w:szCs w:val="20"/>
              </w:rPr>
            </w:pPr>
            <w:r w:rsidRPr="00DA5A40">
              <w:rPr>
                <w:rFonts w:ascii="Arial" w:hAnsi="Arial" w:cs="Arial"/>
                <w:sz w:val="20"/>
                <w:szCs w:val="20"/>
              </w:rPr>
              <w:t>DECRETO N°.233-90-II.P.O., por el cual se autoriza al Municipio de Juárez para que por conducto de su Ayuntamiento</w:t>
            </w:r>
            <w:r w:rsidR="006340E3" w:rsidRPr="00DA5A40">
              <w:rPr>
                <w:rFonts w:ascii="Arial" w:hAnsi="Arial" w:cs="Arial"/>
                <w:sz w:val="20"/>
                <w:szCs w:val="20"/>
              </w:rPr>
              <w:t xml:space="preserve"> gestione y contrate con el Fideicomiso del Fondo Nacional de Habitaciones populares, por la cantidad de $6.300.000.000.00 (Seis Mil Trescientos Millones de pesos 00/100 M.N.) Pág. 3965</w:t>
            </w:r>
          </w:p>
        </w:tc>
      </w:tr>
      <w:tr w:rsidR="00F10461" w:rsidRPr="00DA5A40" w14:paraId="4ED45B5C" w14:textId="77777777" w:rsidTr="00137F11">
        <w:tc>
          <w:tcPr>
            <w:tcW w:w="708" w:type="dxa"/>
          </w:tcPr>
          <w:p w14:paraId="0FE39631" w14:textId="129A1073" w:rsidR="00F10461" w:rsidRPr="00DA5A40" w:rsidRDefault="00F10461" w:rsidP="00F10461">
            <w:pPr>
              <w:jc w:val="center"/>
              <w:rPr>
                <w:rFonts w:ascii="Arial" w:hAnsi="Arial" w:cs="Arial"/>
                <w:sz w:val="20"/>
                <w:szCs w:val="20"/>
              </w:rPr>
            </w:pPr>
            <w:r w:rsidRPr="00DA5A40">
              <w:rPr>
                <w:rFonts w:ascii="Arial" w:hAnsi="Arial" w:cs="Arial"/>
                <w:sz w:val="20"/>
                <w:szCs w:val="20"/>
              </w:rPr>
              <w:t>95</w:t>
            </w:r>
          </w:p>
        </w:tc>
        <w:tc>
          <w:tcPr>
            <w:tcW w:w="1321" w:type="dxa"/>
          </w:tcPr>
          <w:p w14:paraId="290590FF" w14:textId="6A38254A" w:rsidR="00F10461" w:rsidRPr="00DA5A40" w:rsidRDefault="00F10461" w:rsidP="00F10461">
            <w:pPr>
              <w:rPr>
                <w:rFonts w:ascii="Arial" w:hAnsi="Arial" w:cs="Arial"/>
                <w:sz w:val="20"/>
                <w:szCs w:val="20"/>
              </w:rPr>
            </w:pPr>
            <w:r w:rsidRPr="00DA5A40">
              <w:rPr>
                <w:rFonts w:ascii="Arial" w:hAnsi="Arial" w:cs="Arial"/>
                <w:sz w:val="20"/>
                <w:szCs w:val="20"/>
              </w:rPr>
              <w:t>1990-</w:t>
            </w:r>
            <w:r w:rsidR="006340E3" w:rsidRPr="00DA5A40">
              <w:rPr>
                <w:rFonts w:ascii="Arial" w:hAnsi="Arial" w:cs="Arial"/>
                <w:sz w:val="20"/>
                <w:szCs w:val="20"/>
              </w:rPr>
              <w:t>11-28</w:t>
            </w:r>
          </w:p>
        </w:tc>
        <w:tc>
          <w:tcPr>
            <w:tcW w:w="8744" w:type="dxa"/>
          </w:tcPr>
          <w:p w14:paraId="55984D25" w14:textId="263BCC0F" w:rsidR="00F10461" w:rsidRPr="00DA5A40" w:rsidRDefault="006340E3" w:rsidP="00F10461">
            <w:pPr>
              <w:jc w:val="both"/>
              <w:rPr>
                <w:rFonts w:ascii="Arial" w:hAnsi="Arial" w:cs="Arial"/>
                <w:sz w:val="20"/>
                <w:szCs w:val="20"/>
              </w:rPr>
            </w:pPr>
            <w:r w:rsidRPr="00DA5A40">
              <w:rPr>
                <w:rFonts w:ascii="Arial" w:hAnsi="Arial" w:cs="Arial"/>
                <w:sz w:val="20"/>
                <w:szCs w:val="20"/>
              </w:rPr>
              <w:t>Sin Anexos</w:t>
            </w:r>
          </w:p>
        </w:tc>
      </w:tr>
      <w:tr w:rsidR="00F10461" w:rsidRPr="00DA5A40" w14:paraId="71595493" w14:textId="77777777" w:rsidTr="00137F11">
        <w:tc>
          <w:tcPr>
            <w:tcW w:w="708" w:type="dxa"/>
          </w:tcPr>
          <w:p w14:paraId="6B622389" w14:textId="27251AB3" w:rsidR="00F10461" w:rsidRPr="00DA5A40" w:rsidRDefault="00F10461" w:rsidP="00F10461">
            <w:pPr>
              <w:jc w:val="center"/>
              <w:rPr>
                <w:rFonts w:ascii="Arial" w:hAnsi="Arial" w:cs="Arial"/>
                <w:sz w:val="20"/>
                <w:szCs w:val="20"/>
              </w:rPr>
            </w:pPr>
            <w:r w:rsidRPr="00DA5A40">
              <w:rPr>
                <w:rFonts w:ascii="Arial" w:hAnsi="Arial" w:cs="Arial"/>
                <w:sz w:val="20"/>
                <w:szCs w:val="20"/>
              </w:rPr>
              <w:t>96</w:t>
            </w:r>
          </w:p>
        </w:tc>
        <w:tc>
          <w:tcPr>
            <w:tcW w:w="1321" w:type="dxa"/>
          </w:tcPr>
          <w:p w14:paraId="2EFA348F" w14:textId="47D7750A" w:rsidR="00F10461" w:rsidRPr="00DA5A40" w:rsidRDefault="00F10461" w:rsidP="00F10461">
            <w:pPr>
              <w:rPr>
                <w:rFonts w:ascii="Arial" w:hAnsi="Arial" w:cs="Arial"/>
                <w:sz w:val="20"/>
                <w:szCs w:val="20"/>
              </w:rPr>
            </w:pPr>
            <w:r w:rsidRPr="00DA5A40">
              <w:rPr>
                <w:rFonts w:ascii="Arial" w:hAnsi="Arial" w:cs="Arial"/>
                <w:sz w:val="20"/>
                <w:szCs w:val="20"/>
              </w:rPr>
              <w:t>1990-</w:t>
            </w:r>
            <w:r w:rsidR="006340E3" w:rsidRPr="00DA5A40">
              <w:rPr>
                <w:rFonts w:ascii="Arial" w:hAnsi="Arial" w:cs="Arial"/>
                <w:sz w:val="20"/>
                <w:szCs w:val="20"/>
              </w:rPr>
              <w:t>12-01</w:t>
            </w:r>
          </w:p>
        </w:tc>
        <w:tc>
          <w:tcPr>
            <w:tcW w:w="8744" w:type="dxa"/>
          </w:tcPr>
          <w:p w14:paraId="4FBF1A1B" w14:textId="2CEDBA7A" w:rsidR="00F10461" w:rsidRPr="00DA5A40" w:rsidRDefault="006340E3" w:rsidP="00F10461">
            <w:pPr>
              <w:jc w:val="both"/>
              <w:rPr>
                <w:rFonts w:ascii="Arial" w:hAnsi="Arial" w:cs="Arial"/>
                <w:sz w:val="20"/>
                <w:szCs w:val="20"/>
              </w:rPr>
            </w:pPr>
            <w:r w:rsidRPr="00DA5A40">
              <w:rPr>
                <w:rFonts w:ascii="Arial" w:hAnsi="Arial" w:cs="Arial"/>
                <w:sz w:val="20"/>
                <w:szCs w:val="20"/>
              </w:rPr>
              <w:t xml:space="preserve">DECRETO N°.256-90-II.P.O., mediante el cual se </w:t>
            </w:r>
            <w:r w:rsidR="0006672B" w:rsidRPr="00DA5A40">
              <w:rPr>
                <w:rFonts w:ascii="Arial" w:hAnsi="Arial" w:cs="Arial"/>
                <w:sz w:val="20"/>
                <w:szCs w:val="20"/>
              </w:rPr>
              <w:t>declara sede de los Supremos Poderes del Estado, únicamente durante el día 3 de diciembre de 1990, a la población de Satevó. Pág.4063</w:t>
            </w:r>
          </w:p>
        </w:tc>
      </w:tr>
      <w:tr w:rsidR="00F10461" w:rsidRPr="00DA5A40" w14:paraId="64342915" w14:textId="77777777" w:rsidTr="00137F11">
        <w:tc>
          <w:tcPr>
            <w:tcW w:w="708" w:type="dxa"/>
          </w:tcPr>
          <w:p w14:paraId="52CC92FB" w14:textId="60C3CFB8" w:rsidR="00F10461" w:rsidRPr="00DA5A40" w:rsidRDefault="00F10461" w:rsidP="00F10461">
            <w:pPr>
              <w:jc w:val="center"/>
              <w:rPr>
                <w:rFonts w:ascii="Arial" w:hAnsi="Arial" w:cs="Arial"/>
                <w:sz w:val="20"/>
                <w:szCs w:val="20"/>
              </w:rPr>
            </w:pPr>
            <w:r w:rsidRPr="00DA5A40">
              <w:rPr>
                <w:rFonts w:ascii="Arial" w:hAnsi="Arial" w:cs="Arial"/>
                <w:sz w:val="20"/>
                <w:szCs w:val="20"/>
              </w:rPr>
              <w:t>97</w:t>
            </w:r>
          </w:p>
        </w:tc>
        <w:tc>
          <w:tcPr>
            <w:tcW w:w="1321" w:type="dxa"/>
          </w:tcPr>
          <w:p w14:paraId="0D2F9ABA" w14:textId="7F4398A6" w:rsidR="00F10461" w:rsidRPr="00DA5A40" w:rsidRDefault="00F10461" w:rsidP="00F10461">
            <w:pPr>
              <w:rPr>
                <w:rFonts w:ascii="Arial" w:hAnsi="Arial" w:cs="Arial"/>
                <w:sz w:val="20"/>
                <w:szCs w:val="20"/>
              </w:rPr>
            </w:pPr>
            <w:r w:rsidRPr="00DA5A40">
              <w:rPr>
                <w:rFonts w:ascii="Arial" w:hAnsi="Arial" w:cs="Arial"/>
                <w:sz w:val="20"/>
                <w:szCs w:val="20"/>
              </w:rPr>
              <w:t>1990-</w:t>
            </w:r>
            <w:r w:rsidR="0006672B" w:rsidRPr="00DA5A40">
              <w:rPr>
                <w:rFonts w:ascii="Arial" w:hAnsi="Arial" w:cs="Arial"/>
                <w:sz w:val="20"/>
                <w:szCs w:val="20"/>
              </w:rPr>
              <w:t>12-05</w:t>
            </w:r>
          </w:p>
        </w:tc>
        <w:tc>
          <w:tcPr>
            <w:tcW w:w="8744" w:type="dxa"/>
          </w:tcPr>
          <w:p w14:paraId="764F887D" w14:textId="0AF6F13C" w:rsidR="00F10461" w:rsidRPr="00DA5A40" w:rsidRDefault="0006672B" w:rsidP="00F10461">
            <w:pPr>
              <w:jc w:val="both"/>
              <w:rPr>
                <w:rFonts w:ascii="Arial" w:hAnsi="Arial" w:cs="Arial"/>
                <w:sz w:val="20"/>
                <w:szCs w:val="20"/>
              </w:rPr>
            </w:pPr>
            <w:r w:rsidRPr="00DA5A40">
              <w:rPr>
                <w:rFonts w:ascii="Arial" w:hAnsi="Arial" w:cs="Arial"/>
                <w:sz w:val="20"/>
                <w:szCs w:val="20"/>
              </w:rPr>
              <w:t xml:space="preserve">DECRETO N°.215-90-II.P.O., por el cual se autoriza al H. Ayuntamiento del Municipio de Chihuahua, a desincorporar del patrimonio Municipal y enajenar a título oneroso en favor de la </w:t>
            </w:r>
            <w:r w:rsidRPr="00DA5A40">
              <w:rPr>
                <w:rFonts w:ascii="Arial" w:hAnsi="Arial" w:cs="Arial"/>
                <w:sz w:val="20"/>
                <w:szCs w:val="20"/>
              </w:rPr>
              <w:lastRenderedPageBreak/>
              <w:t>Asociación Civil denominada “Representantes del Conjunto Habitacional Sergio de la Torre</w:t>
            </w:r>
            <w:r w:rsidR="002D270E" w:rsidRPr="00DA5A40">
              <w:rPr>
                <w:rFonts w:ascii="Arial" w:hAnsi="Arial" w:cs="Arial"/>
                <w:sz w:val="20"/>
                <w:szCs w:val="20"/>
              </w:rPr>
              <w:t xml:space="preserve"> Hernández de los Trabajadores Administrativos Universitarios”, un terreno ubicado al norte de esta Ciudad, con superficie de 95.654.74. M2. Pág.4103</w:t>
            </w:r>
          </w:p>
        </w:tc>
      </w:tr>
      <w:tr w:rsidR="00F10461" w:rsidRPr="00DA5A40" w14:paraId="042CDBAD" w14:textId="77777777" w:rsidTr="00137F11">
        <w:tc>
          <w:tcPr>
            <w:tcW w:w="708" w:type="dxa"/>
          </w:tcPr>
          <w:p w14:paraId="4736F6CF" w14:textId="74044785" w:rsidR="00F10461" w:rsidRPr="00DA5A40" w:rsidRDefault="00F10461" w:rsidP="00F10461">
            <w:pPr>
              <w:jc w:val="center"/>
              <w:rPr>
                <w:rFonts w:ascii="Arial" w:hAnsi="Arial" w:cs="Arial"/>
                <w:sz w:val="20"/>
                <w:szCs w:val="20"/>
              </w:rPr>
            </w:pPr>
            <w:r w:rsidRPr="00DA5A40">
              <w:rPr>
                <w:rFonts w:ascii="Arial" w:hAnsi="Arial" w:cs="Arial"/>
                <w:sz w:val="20"/>
                <w:szCs w:val="20"/>
              </w:rPr>
              <w:lastRenderedPageBreak/>
              <w:t>98</w:t>
            </w:r>
          </w:p>
        </w:tc>
        <w:tc>
          <w:tcPr>
            <w:tcW w:w="1321" w:type="dxa"/>
          </w:tcPr>
          <w:p w14:paraId="22A74D86" w14:textId="4828F129" w:rsidR="00F10461" w:rsidRPr="00DA5A40" w:rsidRDefault="00F10461" w:rsidP="00F10461">
            <w:pPr>
              <w:rPr>
                <w:rFonts w:ascii="Arial" w:hAnsi="Arial" w:cs="Arial"/>
                <w:sz w:val="20"/>
                <w:szCs w:val="20"/>
              </w:rPr>
            </w:pPr>
            <w:r w:rsidRPr="00DA5A40">
              <w:rPr>
                <w:rFonts w:ascii="Arial" w:hAnsi="Arial" w:cs="Arial"/>
                <w:sz w:val="20"/>
                <w:szCs w:val="20"/>
              </w:rPr>
              <w:t>1990-</w:t>
            </w:r>
            <w:r w:rsidR="007640DE" w:rsidRPr="00DA5A40">
              <w:rPr>
                <w:rFonts w:ascii="Arial" w:hAnsi="Arial" w:cs="Arial"/>
                <w:sz w:val="20"/>
                <w:szCs w:val="20"/>
              </w:rPr>
              <w:t>12-08</w:t>
            </w:r>
          </w:p>
        </w:tc>
        <w:tc>
          <w:tcPr>
            <w:tcW w:w="8744" w:type="dxa"/>
          </w:tcPr>
          <w:p w14:paraId="0257C6E0" w14:textId="77777777" w:rsidR="00F10461" w:rsidRPr="00DA5A40" w:rsidRDefault="007640DE" w:rsidP="00F10461">
            <w:pPr>
              <w:jc w:val="both"/>
              <w:rPr>
                <w:rFonts w:ascii="Arial" w:hAnsi="Arial" w:cs="Arial"/>
                <w:sz w:val="20"/>
                <w:szCs w:val="20"/>
              </w:rPr>
            </w:pPr>
            <w:r w:rsidRPr="00DA5A40">
              <w:rPr>
                <w:rFonts w:ascii="Arial" w:hAnsi="Arial" w:cs="Arial"/>
                <w:sz w:val="20"/>
                <w:szCs w:val="20"/>
              </w:rPr>
              <w:t xml:space="preserve">DECRETO N°.220-90-II.P.O., por el cual se autoriza al H. Ayuntamiento del Municipio de Juárez, a desincorporar del patrimonio Municipal y titular a título de permuta el inmueble descrito en el mismo a favor de la C. Martha </w:t>
            </w:r>
            <w:proofErr w:type="spellStart"/>
            <w:r w:rsidRPr="00DA5A40">
              <w:rPr>
                <w:rFonts w:ascii="Arial" w:hAnsi="Arial" w:cs="Arial"/>
                <w:sz w:val="20"/>
                <w:szCs w:val="20"/>
              </w:rPr>
              <w:t>Archiga</w:t>
            </w:r>
            <w:proofErr w:type="spellEnd"/>
            <w:r w:rsidRPr="00DA5A40">
              <w:rPr>
                <w:rFonts w:ascii="Arial" w:hAnsi="Arial" w:cs="Arial"/>
                <w:sz w:val="20"/>
                <w:szCs w:val="20"/>
              </w:rPr>
              <w:t xml:space="preserve"> Vda. de González Pág. 4145</w:t>
            </w:r>
          </w:p>
          <w:p w14:paraId="36E1EA3C" w14:textId="77777777" w:rsidR="007640DE" w:rsidRPr="00DA5A40" w:rsidRDefault="007640DE" w:rsidP="00F10461">
            <w:pPr>
              <w:jc w:val="both"/>
              <w:rPr>
                <w:rFonts w:ascii="Arial" w:hAnsi="Arial" w:cs="Arial"/>
                <w:sz w:val="20"/>
                <w:szCs w:val="20"/>
              </w:rPr>
            </w:pPr>
          </w:p>
          <w:p w14:paraId="26C7D433" w14:textId="77777777" w:rsidR="007640DE" w:rsidRPr="00DA5A40" w:rsidRDefault="007640DE" w:rsidP="00F10461">
            <w:pPr>
              <w:jc w:val="both"/>
              <w:rPr>
                <w:rFonts w:ascii="Arial" w:hAnsi="Arial" w:cs="Arial"/>
                <w:sz w:val="20"/>
                <w:szCs w:val="20"/>
              </w:rPr>
            </w:pPr>
            <w:r w:rsidRPr="00DA5A40">
              <w:rPr>
                <w:rFonts w:ascii="Arial" w:hAnsi="Arial" w:cs="Arial"/>
                <w:sz w:val="20"/>
                <w:szCs w:val="20"/>
              </w:rPr>
              <w:t>DECRETO N°.2</w:t>
            </w:r>
            <w:r w:rsidR="00CD293F" w:rsidRPr="00DA5A40">
              <w:rPr>
                <w:rFonts w:ascii="Arial" w:hAnsi="Arial" w:cs="Arial"/>
                <w:sz w:val="20"/>
                <w:szCs w:val="20"/>
              </w:rPr>
              <w:t>21</w:t>
            </w:r>
            <w:r w:rsidRPr="00DA5A40">
              <w:rPr>
                <w:rFonts w:ascii="Arial" w:hAnsi="Arial" w:cs="Arial"/>
                <w:sz w:val="20"/>
                <w:szCs w:val="20"/>
              </w:rPr>
              <w:t xml:space="preserve">-90-II.P.O., por el cual se autoriza al H. Ayuntamiento del Municipio de </w:t>
            </w:r>
            <w:r w:rsidR="00CD293F" w:rsidRPr="00DA5A40">
              <w:rPr>
                <w:rFonts w:ascii="Arial" w:hAnsi="Arial" w:cs="Arial"/>
                <w:sz w:val="20"/>
                <w:szCs w:val="20"/>
              </w:rPr>
              <w:t>Nuevo Casas Grandes</w:t>
            </w:r>
            <w:r w:rsidRPr="00DA5A40">
              <w:rPr>
                <w:rFonts w:ascii="Arial" w:hAnsi="Arial" w:cs="Arial"/>
                <w:sz w:val="20"/>
                <w:szCs w:val="20"/>
              </w:rPr>
              <w:t xml:space="preserve">, a desincorporar del patrimonio Municipal y </w:t>
            </w:r>
            <w:r w:rsidR="00CD293F" w:rsidRPr="00DA5A40">
              <w:rPr>
                <w:rFonts w:ascii="Arial" w:hAnsi="Arial" w:cs="Arial"/>
                <w:sz w:val="20"/>
                <w:szCs w:val="20"/>
              </w:rPr>
              <w:t>titular en favor de las personas que se mencionan los inmuebles descritos en el mismo. Pág. 4145</w:t>
            </w:r>
          </w:p>
          <w:p w14:paraId="1F03EBDB" w14:textId="77777777" w:rsidR="00CD293F" w:rsidRPr="00DA5A40" w:rsidRDefault="00CD293F" w:rsidP="00F10461">
            <w:pPr>
              <w:jc w:val="both"/>
              <w:rPr>
                <w:rFonts w:ascii="Arial" w:hAnsi="Arial" w:cs="Arial"/>
                <w:sz w:val="20"/>
                <w:szCs w:val="20"/>
              </w:rPr>
            </w:pPr>
          </w:p>
          <w:p w14:paraId="4F43FB2B" w14:textId="77777777" w:rsidR="00CD293F" w:rsidRPr="00DA5A40" w:rsidRDefault="00CD293F" w:rsidP="00F10461">
            <w:pPr>
              <w:jc w:val="both"/>
              <w:rPr>
                <w:rFonts w:ascii="Arial" w:hAnsi="Arial" w:cs="Arial"/>
                <w:sz w:val="20"/>
                <w:szCs w:val="20"/>
              </w:rPr>
            </w:pPr>
            <w:r w:rsidRPr="00DA5A40">
              <w:rPr>
                <w:rFonts w:ascii="Arial" w:hAnsi="Arial" w:cs="Arial"/>
                <w:sz w:val="20"/>
                <w:szCs w:val="20"/>
              </w:rPr>
              <w:t>DECRETO N°.222-90-II.P.O., por el cual se autoriza al H. Ayuntamiento del Municipio de H. del Parral, a desincorporar del Patrimonio del Municipio y enajenar a título compensatorio en favor de la C. María Dolores Rodríguez de Cano el inmueble que se menciona en el mismo. Pág.4146</w:t>
            </w:r>
          </w:p>
          <w:p w14:paraId="01E8DBE9" w14:textId="77777777" w:rsidR="00CD293F" w:rsidRPr="00DA5A40" w:rsidRDefault="00CD293F" w:rsidP="00F10461">
            <w:pPr>
              <w:jc w:val="both"/>
              <w:rPr>
                <w:rFonts w:ascii="Arial" w:hAnsi="Arial" w:cs="Arial"/>
                <w:sz w:val="20"/>
                <w:szCs w:val="20"/>
              </w:rPr>
            </w:pPr>
          </w:p>
          <w:p w14:paraId="16AE7D81" w14:textId="63E4B2A1" w:rsidR="00CD293F" w:rsidRPr="00DA5A40" w:rsidRDefault="00CD293F" w:rsidP="00CD293F">
            <w:pPr>
              <w:jc w:val="both"/>
              <w:rPr>
                <w:rFonts w:ascii="Arial" w:hAnsi="Arial" w:cs="Arial"/>
                <w:sz w:val="20"/>
                <w:szCs w:val="20"/>
              </w:rPr>
            </w:pPr>
            <w:r w:rsidRPr="00DA5A40">
              <w:rPr>
                <w:rFonts w:ascii="Arial" w:hAnsi="Arial" w:cs="Arial"/>
                <w:sz w:val="20"/>
                <w:szCs w:val="20"/>
              </w:rPr>
              <w:t>DECRETO N°.232-90-II.P.O., por el cual se autoriza al H. Ayuntamiento del Municipio de Camargo, desincorporar y enajenar a título compensatorio los inmuebles descritos en el mismo. Pág.4146</w:t>
            </w:r>
          </w:p>
          <w:p w14:paraId="0CD3EBB2" w14:textId="77777777" w:rsidR="00CD293F" w:rsidRPr="00DA5A40" w:rsidRDefault="00CD293F" w:rsidP="00F10461">
            <w:pPr>
              <w:jc w:val="both"/>
              <w:rPr>
                <w:rFonts w:ascii="Arial" w:hAnsi="Arial" w:cs="Arial"/>
                <w:sz w:val="20"/>
                <w:szCs w:val="20"/>
              </w:rPr>
            </w:pPr>
          </w:p>
          <w:p w14:paraId="5332AEED" w14:textId="77777777" w:rsidR="00CD293F" w:rsidRPr="00DA5A40" w:rsidRDefault="00CD293F" w:rsidP="00F10461">
            <w:pPr>
              <w:jc w:val="both"/>
              <w:rPr>
                <w:rFonts w:ascii="Arial" w:hAnsi="Arial" w:cs="Arial"/>
                <w:sz w:val="20"/>
                <w:szCs w:val="20"/>
              </w:rPr>
            </w:pPr>
            <w:r w:rsidRPr="00DA5A40">
              <w:rPr>
                <w:rFonts w:ascii="Arial" w:hAnsi="Arial" w:cs="Arial"/>
                <w:sz w:val="20"/>
                <w:szCs w:val="20"/>
              </w:rPr>
              <w:t xml:space="preserve">DECRETO N°.234-90-II.P.O., por el cual se reforma el artículo57, se adicionan el artículo 59 con una fracción V y el artículo </w:t>
            </w:r>
            <w:r w:rsidR="00175712" w:rsidRPr="00DA5A40">
              <w:rPr>
                <w:rFonts w:ascii="Arial" w:hAnsi="Arial" w:cs="Arial"/>
                <w:sz w:val="20"/>
                <w:szCs w:val="20"/>
              </w:rPr>
              <w:t>8</w:t>
            </w:r>
            <w:r w:rsidRPr="00DA5A40">
              <w:rPr>
                <w:rFonts w:ascii="Arial" w:hAnsi="Arial" w:cs="Arial"/>
                <w:sz w:val="20"/>
                <w:szCs w:val="20"/>
              </w:rPr>
              <w:t>7 con un</w:t>
            </w:r>
            <w:r w:rsidR="00175712" w:rsidRPr="00DA5A40">
              <w:rPr>
                <w:rFonts w:ascii="Arial" w:hAnsi="Arial" w:cs="Arial"/>
                <w:sz w:val="20"/>
                <w:szCs w:val="20"/>
              </w:rPr>
              <w:t xml:space="preserve"> segundo párrafo y se adiciona un capítulo XIV a la LEY ORGÁNICA DEL CONGRESO DEL ESTADO. Pág.4148</w:t>
            </w:r>
          </w:p>
          <w:p w14:paraId="37AEDCEC" w14:textId="77777777" w:rsidR="00175712" w:rsidRPr="00DA5A40" w:rsidRDefault="00175712" w:rsidP="00F10461">
            <w:pPr>
              <w:jc w:val="both"/>
              <w:rPr>
                <w:rFonts w:ascii="Arial" w:hAnsi="Arial" w:cs="Arial"/>
                <w:sz w:val="20"/>
                <w:szCs w:val="20"/>
              </w:rPr>
            </w:pPr>
          </w:p>
          <w:p w14:paraId="63FA0F12" w14:textId="2B463D8E" w:rsidR="00175712" w:rsidRPr="00DA5A40" w:rsidRDefault="00175712" w:rsidP="00F10461">
            <w:pPr>
              <w:jc w:val="both"/>
              <w:rPr>
                <w:rFonts w:ascii="Arial" w:hAnsi="Arial" w:cs="Arial"/>
                <w:sz w:val="20"/>
                <w:szCs w:val="20"/>
              </w:rPr>
            </w:pPr>
            <w:r w:rsidRPr="00DA5A40">
              <w:rPr>
                <w:rFonts w:ascii="Arial" w:hAnsi="Arial" w:cs="Arial"/>
                <w:sz w:val="20"/>
                <w:szCs w:val="20"/>
              </w:rPr>
              <w:t>DECRETO N°.235-90-II.P.O., por el cual se autoriza la dotación del fundo legal a la población de Naica, Chih.</w:t>
            </w:r>
            <w:r w:rsidR="00A94D28" w:rsidRPr="00DA5A40">
              <w:rPr>
                <w:rFonts w:ascii="Arial" w:hAnsi="Arial" w:cs="Arial"/>
                <w:sz w:val="20"/>
                <w:szCs w:val="20"/>
              </w:rPr>
              <w:t xml:space="preserve"> Pág.4152</w:t>
            </w:r>
          </w:p>
          <w:p w14:paraId="10B7A6F3" w14:textId="77777777" w:rsidR="00175712" w:rsidRPr="00DA5A40" w:rsidRDefault="00175712" w:rsidP="00F10461">
            <w:pPr>
              <w:jc w:val="both"/>
              <w:rPr>
                <w:rFonts w:ascii="Arial" w:hAnsi="Arial" w:cs="Arial"/>
                <w:sz w:val="20"/>
                <w:szCs w:val="20"/>
              </w:rPr>
            </w:pPr>
          </w:p>
          <w:p w14:paraId="45D88FE0" w14:textId="34248281" w:rsidR="00A94D28" w:rsidRPr="00DA5A40" w:rsidRDefault="00A94D28" w:rsidP="00A94D28">
            <w:pPr>
              <w:jc w:val="both"/>
              <w:rPr>
                <w:rFonts w:ascii="Arial" w:hAnsi="Arial" w:cs="Arial"/>
                <w:sz w:val="20"/>
                <w:szCs w:val="20"/>
              </w:rPr>
            </w:pPr>
            <w:r w:rsidRPr="00DA5A40">
              <w:rPr>
                <w:rFonts w:ascii="Arial" w:hAnsi="Arial" w:cs="Arial"/>
                <w:sz w:val="20"/>
                <w:szCs w:val="20"/>
              </w:rPr>
              <w:t>DECRETO N°.236-90-II.P.O., por el cual se autoriza al H. Ayuntamiento del Municipio de Chihuahua, a aportar en favor de Impulsora del Pequeño Comercio, S.A. el inmueble que se describe en el mismo. Pág.4152</w:t>
            </w:r>
          </w:p>
          <w:p w14:paraId="4780A063" w14:textId="77AF5CA3" w:rsidR="00175712" w:rsidRPr="00DA5A40" w:rsidRDefault="00175712" w:rsidP="00F10461">
            <w:pPr>
              <w:jc w:val="both"/>
              <w:rPr>
                <w:rFonts w:ascii="Arial" w:hAnsi="Arial" w:cs="Arial"/>
                <w:sz w:val="20"/>
                <w:szCs w:val="20"/>
              </w:rPr>
            </w:pPr>
          </w:p>
          <w:p w14:paraId="0755DDDB" w14:textId="3888933F" w:rsidR="00A94D28" w:rsidRPr="00DA5A40" w:rsidRDefault="00A94D28" w:rsidP="004E141F">
            <w:pPr>
              <w:jc w:val="both"/>
              <w:rPr>
                <w:rFonts w:ascii="Arial" w:hAnsi="Arial" w:cs="Arial"/>
                <w:sz w:val="20"/>
                <w:szCs w:val="20"/>
              </w:rPr>
            </w:pPr>
            <w:r w:rsidRPr="00DA5A40">
              <w:rPr>
                <w:rFonts w:ascii="Arial" w:hAnsi="Arial" w:cs="Arial"/>
                <w:sz w:val="20"/>
                <w:szCs w:val="20"/>
              </w:rPr>
              <w:t>DECRETO N°.255-90-II.P.O., por el cual se establece una contribución extraordinaria a cargo de los sujetos del Impuesto Estatal sobre Nóminas. Pág.4153</w:t>
            </w:r>
          </w:p>
        </w:tc>
      </w:tr>
      <w:tr w:rsidR="00F10461" w:rsidRPr="00DA5A40" w14:paraId="61E1E3DA" w14:textId="77777777" w:rsidTr="00D6348D">
        <w:tc>
          <w:tcPr>
            <w:tcW w:w="708" w:type="dxa"/>
          </w:tcPr>
          <w:p w14:paraId="63C7405A" w14:textId="0EC25CA4" w:rsidR="00F10461" w:rsidRPr="00DA5A40" w:rsidRDefault="00F10461" w:rsidP="00F10461">
            <w:pPr>
              <w:jc w:val="center"/>
              <w:rPr>
                <w:rFonts w:ascii="Arial" w:hAnsi="Arial" w:cs="Arial"/>
                <w:sz w:val="20"/>
                <w:szCs w:val="20"/>
              </w:rPr>
            </w:pPr>
            <w:r w:rsidRPr="00DA5A40">
              <w:rPr>
                <w:rFonts w:ascii="Arial" w:hAnsi="Arial" w:cs="Arial"/>
                <w:sz w:val="20"/>
                <w:szCs w:val="20"/>
              </w:rPr>
              <w:t>99</w:t>
            </w:r>
          </w:p>
        </w:tc>
        <w:tc>
          <w:tcPr>
            <w:tcW w:w="1321" w:type="dxa"/>
          </w:tcPr>
          <w:p w14:paraId="6DFCA00D" w14:textId="03FE0C34" w:rsidR="00F10461" w:rsidRPr="00DA5A40" w:rsidRDefault="00F10461" w:rsidP="00F10461">
            <w:pPr>
              <w:rPr>
                <w:rFonts w:ascii="Arial" w:hAnsi="Arial" w:cs="Arial"/>
                <w:sz w:val="20"/>
                <w:szCs w:val="20"/>
              </w:rPr>
            </w:pPr>
            <w:r w:rsidRPr="00DA5A40">
              <w:rPr>
                <w:rFonts w:ascii="Arial" w:hAnsi="Arial" w:cs="Arial"/>
                <w:sz w:val="20"/>
                <w:szCs w:val="20"/>
              </w:rPr>
              <w:t>1990-</w:t>
            </w:r>
            <w:r w:rsidR="004E141F" w:rsidRPr="00DA5A40">
              <w:rPr>
                <w:rFonts w:ascii="Arial" w:hAnsi="Arial" w:cs="Arial"/>
                <w:sz w:val="20"/>
                <w:szCs w:val="20"/>
              </w:rPr>
              <w:t>12-12</w:t>
            </w:r>
          </w:p>
        </w:tc>
        <w:tc>
          <w:tcPr>
            <w:tcW w:w="8744" w:type="dxa"/>
            <w:tcBorders>
              <w:bottom w:val="single" w:sz="4" w:space="0" w:color="auto"/>
            </w:tcBorders>
          </w:tcPr>
          <w:p w14:paraId="22C1EC3E" w14:textId="77777777" w:rsidR="00F10461" w:rsidRPr="00DA5A40" w:rsidRDefault="004E141F" w:rsidP="00F10461">
            <w:pPr>
              <w:jc w:val="both"/>
              <w:rPr>
                <w:rFonts w:ascii="Arial" w:hAnsi="Arial" w:cs="Arial"/>
                <w:sz w:val="20"/>
                <w:szCs w:val="20"/>
              </w:rPr>
            </w:pPr>
            <w:r w:rsidRPr="00DA5A40">
              <w:rPr>
                <w:rFonts w:ascii="Arial" w:hAnsi="Arial" w:cs="Arial"/>
                <w:sz w:val="20"/>
                <w:szCs w:val="20"/>
              </w:rPr>
              <w:t>DECRETO N°.216-90-II.P.O., por el cual se autoriza la ampliación del fundo legal a la población de General Trías, Chih. Pág.4176</w:t>
            </w:r>
          </w:p>
          <w:p w14:paraId="79869733" w14:textId="77777777" w:rsidR="004E141F" w:rsidRPr="00DA5A40" w:rsidRDefault="004E141F" w:rsidP="00F10461">
            <w:pPr>
              <w:jc w:val="both"/>
              <w:rPr>
                <w:rFonts w:ascii="Arial" w:hAnsi="Arial" w:cs="Arial"/>
                <w:sz w:val="20"/>
                <w:szCs w:val="20"/>
              </w:rPr>
            </w:pPr>
          </w:p>
          <w:p w14:paraId="3B638BA5" w14:textId="3754B3D4" w:rsidR="004E141F" w:rsidRPr="00DA5A40" w:rsidRDefault="004E141F" w:rsidP="004E141F">
            <w:pPr>
              <w:jc w:val="both"/>
              <w:rPr>
                <w:rFonts w:ascii="Arial" w:hAnsi="Arial" w:cs="Arial"/>
                <w:sz w:val="20"/>
                <w:szCs w:val="20"/>
              </w:rPr>
            </w:pPr>
            <w:r w:rsidRPr="00DA5A40">
              <w:rPr>
                <w:rFonts w:ascii="Arial" w:hAnsi="Arial" w:cs="Arial"/>
                <w:sz w:val="20"/>
                <w:szCs w:val="20"/>
              </w:rPr>
              <w:t>DECRETO N°.217-90-II.P.O., por el cual se autoriza al H. Ayuntamiento del Municipio de General Trías, a desincorporar de su dominio y enajenar los bienes descritos en el mencionado Decreto. Pág.4177</w:t>
            </w:r>
          </w:p>
          <w:p w14:paraId="1F426275" w14:textId="77777777" w:rsidR="004E141F" w:rsidRPr="00DA5A40" w:rsidRDefault="004E141F" w:rsidP="00F10461">
            <w:pPr>
              <w:jc w:val="both"/>
              <w:rPr>
                <w:rFonts w:ascii="Arial" w:hAnsi="Arial" w:cs="Arial"/>
                <w:sz w:val="20"/>
                <w:szCs w:val="20"/>
              </w:rPr>
            </w:pPr>
          </w:p>
          <w:p w14:paraId="22091A93" w14:textId="4D662BE9" w:rsidR="004E141F" w:rsidRPr="00DA5A40" w:rsidRDefault="004E141F" w:rsidP="004E141F">
            <w:pPr>
              <w:jc w:val="both"/>
              <w:rPr>
                <w:rFonts w:ascii="Arial" w:hAnsi="Arial" w:cs="Arial"/>
                <w:sz w:val="20"/>
                <w:szCs w:val="20"/>
              </w:rPr>
            </w:pPr>
            <w:r w:rsidRPr="00DA5A40">
              <w:rPr>
                <w:rFonts w:ascii="Arial" w:hAnsi="Arial" w:cs="Arial"/>
                <w:sz w:val="20"/>
                <w:szCs w:val="20"/>
              </w:rPr>
              <w:t xml:space="preserve">DECRETO N°.218-90-II.P.O., por el cual se autoriza al H. Ayuntamiento del </w:t>
            </w:r>
            <w:proofErr w:type="spellStart"/>
            <w:r w:rsidRPr="00DA5A40">
              <w:rPr>
                <w:rFonts w:ascii="Arial" w:hAnsi="Arial" w:cs="Arial"/>
                <w:sz w:val="20"/>
                <w:szCs w:val="20"/>
              </w:rPr>
              <w:t>Mpio</w:t>
            </w:r>
            <w:proofErr w:type="spellEnd"/>
            <w:r w:rsidRPr="00DA5A40">
              <w:rPr>
                <w:rFonts w:ascii="Arial" w:hAnsi="Arial" w:cs="Arial"/>
                <w:sz w:val="20"/>
                <w:szCs w:val="20"/>
              </w:rPr>
              <w:t>. de Valle de Zaragoza, a desincorporar del patrimonio del municipio y enajenar a título oneroso en favor del C. ELMAR RODRÍGUEZ GONZÁLEZ, un terreno ubicado en esa Cabecera Municipal. Pág.4178</w:t>
            </w:r>
          </w:p>
          <w:p w14:paraId="63AF5ACA" w14:textId="593AECB8" w:rsidR="004E141F" w:rsidRPr="00DA5A40" w:rsidRDefault="004E141F" w:rsidP="004E141F">
            <w:pPr>
              <w:jc w:val="both"/>
              <w:rPr>
                <w:rFonts w:ascii="Arial" w:hAnsi="Arial" w:cs="Arial"/>
                <w:sz w:val="20"/>
                <w:szCs w:val="20"/>
              </w:rPr>
            </w:pPr>
          </w:p>
          <w:p w14:paraId="0F94FE06" w14:textId="382D4312" w:rsidR="004E141F" w:rsidRPr="00DA5A40" w:rsidRDefault="004E141F" w:rsidP="00D6348D">
            <w:pPr>
              <w:jc w:val="both"/>
              <w:rPr>
                <w:rFonts w:ascii="Arial" w:hAnsi="Arial" w:cs="Arial"/>
                <w:sz w:val="20"/>
                <w:szCs w:val="20"/>
              </w:rPr>
            </w:pPr>
            <w:r w:rsidRPr="00DA5A40">
              <w:rPr>
                <w:rFonts w:ascii="Arial" w:hAnsi="Arial" w:cs="Arial"/>
                <w:sz w:val="20"/>
                <w:szCs w:val="20"/>
              </w:rPr>
              <w:t>DECRETO N°.219-90-II.P.O., por el cual se autoriza al H. Ayuntamiento del Municipio de Chihuahua, a desafectar y desincorporar del</w:t>
            </w:r>
            <w:r w:rsidR="00D6348D" w:rsidRPr="00DA5A40">
              <w:rPr>
                <w:rFonts w:ascii="Arial" w:hAnsi="Arial" w:cs="Arial"/>
                <w:sz w:val="20"/>
                <w:szCs w:val="20"/>
              </w:rPr>
              <w:t xml:space="preserve"> patrimonio municipal un lote de terreno municipal en favor del C. RITO PACHECO LERMA</w:t>
            </w:r>
            <w:r w:rsidRPr="00DA5A40">
              <w:rPr>
                <w:rFonts w:ascii="Arial" w:hAnsi="Arial" w:cs="Arial"/>
                <w:sz w:val="20"/>
                <w:szCs w:val="20"/>
              </w:rPr>
              <w:t>. Pág.41</w:t>
            </w:r>
            <w:r w:rsidR="00D6348D" w:rsidRPr="00DA5A40">
              <w:rPr>
                <w:rFonts w:ascii="Arial" w:hAnsi="Arial" w:cs="Arial"/>
                <w:sz w:val="20"/>
                <w:szCs w:val="20"/>
              </w:rPr>
              <w:t>78</w:t>
            </w:r>
          </w:p>
        </w:tc>
      </w:tr>
      <w:tr w:rsidR="00F10461" w:rsidRPr="00DA5A40" w14:paraId="3CEA31E2" w14:textId="77777777" w:rsidTr="00137F11">
        <w:tc>
          <w:tcPr>
            <w:tcW w:w="708" w:type="dxa"/>
          </w:tcPr>
          <w:p w14:paraId="66E79B84" w14:textId="76732891" w:rsidR="00F10461" w:rsidRPr="00DA5A40" w:rsidRDefault="00F10461" w:rsidP="00F10461">
            <w:pPr>
              <w:jc w:val="center"/>
              <w:rPr>
                <w:rFonts w:ascii="Arial" w:hAnsi="Arial" w:cs="Arial"/>
                <w:sz w:val="20"/>
                <w:szCs w:val="20"/>
              </w:rPr>
            </w:pPr>
            <w:r w:rsidRPr="00DA5A40">
              <w:rPr>
                <w:rFonts w:ascii="Arial" w:hAnsi="Arial" w:cs="Arial"/>
                <w:sz w:val="20"/>
                <w:szCs w:val="20"/>
              </w:rPr>
              <w:t>100</w:t>
            </w:r>
          </w:p>
        </w:tc>
        <w:tc>
          <w:tcPr>
            <w:tcW w:w="1321" w:type="dxa"/>
          </w:tcPr>
          <w:p w14:paraId="5E46064C" w14:textId="0EFBE7F0" w:rsidR="00F10461" w:rsidRPr="00DA5A40" w:rsidRDefault="00F10461" w:rsidP="00F10461">
            <w:pPr>
              <w:rPr>
                <w:rFonts w:ascii="Arial" w:hAnsi="Arial" w:cs="Arial"/>
                <w:sz w:val="20"/>
                <w:szCs w:val="20"/>
              </w:rPr>
            </w:pPr>
            <w:r w:rsidRPr="00DA5A40">
              <w:rPr>
                <w:rFonts w:ascii="Arial" w:hAnsi="Arial" w:cs="Arial"/>
                <w:sz w:val="20"/>
                <w:szCs w:val="20"/>
              </w:rPr>
              <w:t>1990-</w:t>
            </w:r>
            <w:r w:rsidR="00D6348D" w:rsidRPr="00DA5A40">
              <w:rPr>
                <w:rFonts w:ascii="Arial" w:hAnsi="Arial" w:cs="Arial"/>
                <w:sz w:val="20"/>
                <w:szCs w:val="20"/>
              </w:rPr>
              <w:t>12-15</w:t>
            </w:r>
          </w:p>
        </w:tc>
        <w:tc>
          <w:tcPr>
            <w:tcW w:w="8744" w:type="dxa"/>
          </w:tcPr>
          <w:p w14:paraId="659E0706" w14:textId="2E6FF3ED" w:rsidR="00F10461" w:rsidRPr="00DA5A40" w:rsidRDefault="00D6348D" w:rsidP="00F10461">
            <w:pPr>
              <w:jc w:val="both"/>
              <w:rPr>
                <w:rFonts w:ascii="Arial" w:hAnsi="Arial" w:cs="Arial"/>
                <w:sz w:val="20"/>
                <w:szCs w:val="20"/>
              </w:rPr>
            </w:pPr>
            <w:r w:rsidRPr="00DA5A40">
              <w:rPr>
                <w:rFonts w:ascii="Arial" w:hAnsi="Arial" w:cs="Arial"/>
                <w:sz w:val="20"/>
                <w:szCs w:val="20"/>
              </w:rPr>
              <w:t>DECRETO N°.223-90-II.P.O., por el cual se autoriza al Contador General del Congreso del Estado, para expedir el Finiquito de las cuentas del tesoro público correspondientes al mes de noviembre de 1989. Pág.4223</w:t>
            </w:r>
          </w:p>
          <w:p w14:paraId="2AC182D6" w14:textId="77777777" w:rsidR="00D6348D" w:rsidRPr="00DA5A40" w:rsidRDefault="00D6348D" w:rsidP="00F10461">
            <w:pPr>
              <w:jc w:val="both"/>
              <w:rPr>
                <w:rFonts w:ascii="Arial" w:hAnsi="Arial" w:cs="Arial"/>
                <w:sz w:val="20"/>
                <w:szCs w:val="20"/>
              </w:rPr>
            </w:pPr>
          </w:p>
          <w:p w14:paraId="0D2AD54C" w14:textId="77777777" w:rsidR="00D6348D" w:rsidRPr="00DA5A40" w:rsidRDefault="00D6348D" w:rsidP="00F10461">
            <w:pPr>
              <w:jc w:val="both"/>
              <w:rPr>
                <w:rFonts w:ascii="Arial" w:hAnsi="Arial" w:cs="Arial"/>
                <w:sz w:val="20"/>
                <w:szCs w:val="20"/>
              </w:rPr>
            </w:pPr>
            <w:r w:rsidRPr="00DA5A40">
              <w:rPr>
                <w:rFonts w:ascii="Arial" w:hAnsi="Arial" w:cs="Arial"/>
                <w:sz w:val="20"/>
                <w:szCs w:val="20"/>
              </w:rPr>
              <w:lastRenderedPageBreak/>
              <w:t>DECRETO N°.224-90-II.P.O., por el cual se autoriza al Contador General del Congreso del Estado, para expedir el Finiquito de las cuentas del tesoro público correspondientes al mes de diciembre de 1989. Pág.4224</w:t>
            </w:r>
          </w:p>
          <w:p w14:paraId="66BAFA0F" w14:textId="77777777" w:rsidR="00D6348D" w:rsidRPr="00DA5A40" w:rsidRDefault="00D6348D" w:rsidP="00F10461">
            <w:pPr>
              <w:jc w:val="both"/>
              <w:rPr>
                <w:rFonts w:ascii="Arial" w:hAnsi="Arial" w:cs="Arial"/>
                <w:sz w:val="20"/>
                <w:szCs w:val="20"/>
              </w:rPr>
            </w:pPr>
          </w:p>
          <w:p w14:paraId="017CA4E2" w14:textId="77777777" w:rsidR="00D6348D" w:rsidRPr="00DA5A40" w:rsidRDefault="00D6348D" w:rsidP="00F10461">
            <w:pPr>
              <w:jc w:val="both"/>
              <w:rPr>
                <w:rFonts w:ascii="Arial" w:hAnsi="Arial" w:cs="Arial"/>
                <w:sz w:val="20"/>
                <w:szCs w:val="20"/>
              </w:rPr>
            </w:pPr>
            <w:r w:rsidRPr="00DA5A40">
              <w:rPr>
                <w:rFonts w:ascii="Arial" w:hAnsi="Arial" w:cs="Arial"/>
                <w:sz w:val="20"/>
                <w:szCs w:val="20"/>
              </w:rPr>
              <w:t>DECRETO N°.225-90-II.P.O., por el cual se autoriza al Contador General del Congreso del Estado, para expedir el Finiquito de las cuentas del tesoro público correspondientes al mes de enero de 1990. Pág.4224</w:t>
            </w:r>
          </w:p>
          <w:p w14:paraId="6EDDE372" w14:textId="77777777" w:rsidR="00D6348D" w:rsidRPr="00DA5A40" w:rsidRDefault="00D6348D" w:rsidP="00F10461">
            <w:pPr>
              <w:jc w:val="both"/>
              <w:rPr>
                <w:rFonts w:ascii="Arial" w:hAnsi="Arial" w:cs="Arial"/>
                <w:sz w:val="20"/>
                <w:szCs w:val="20"/>
              </w:rPr>
            </w:pPr>
          </w:p>
          <w:p w14:paraId="3F6C684D" w14:textId="2CE389FD" w:rsidR="00D6348D" w:rsidRPr="00DA5A40" w:rsidRDefault="00D6348D" w:rsidP="00F10461">
            <w:pPr>
              <w:jc w:val="both"/>
              <w:rPr>
                <w:rFonts w:ascii="Arial" w:hAnsi="Arial" w:cs="Arial"/>
                <w:sz w:val="20"/>
                <w:szCs w:val="20"/>
              </w:rPr>
            </w:pPr>
            <w:r w:rsidRPr="00DA5A40">
              <w:rPr>
                <w:rFonts w:ascii="Arial" w:hAnsi="Arial" w:cs="Arial"/>
                <w:sz w:val="20"/>
                <w:szCs w:val="20"/>
              </w:rPr>
              <w:t>DECRETO N°.226-90-II.P.O., por el cual se autoriza al Contador General del Congreso del Estado, para expedir el Finiquito de las cuentas del tesoro público correspondientes al mes de febrero de 1990. Pág.4224</w:t>
            </w:r>
          </w:p>
        </w:tc>
      </w:tr>
      <w:tr w:rsidR="00E23583" w:rsidRPr="00DA5A40" w14:paraId="6F320BB9" w14:textId="77777777" w:rsidTr="00D6348D">
        <w:tc>
          <w:tcPr>
            <w:tcW w:w="708" w:type="dxa"/>
          </w:tcPr>
          <w:p w14:paraId="0167A8CB" w14:textId="7B9D8F3A" w:rsidR="00E23583" w:rsidRPr="00DA5A40" w:rsidRDefault="00E23583" w:rsidP="00F10461">
            <w:pPr>
              <w:jc w:val="center"/>
              <w:rPr>
                <w:rFonts w:ascii="Arial" w:hAnsi="Arial" w:cs="Arial"/>
                <w:sz w:val="20"/>
                <w:szCs w:val="20"/>
              </w:rPr>
            </w:pPr>
            <w:r w:rsidRPr="00DA5A40">
              <w:rPr>
                <w:rFonts w:ascii="Arial" w:hAnsi="Arial" w:cs="Arial"/>
                <w:sz w:val="20"/>
                <w:szCs w:val="20"/>
              </w:rPr>
              <w:lastRenderedPageBreak/>
              <w:t>101</w:t>
            </w:r>
          </w:p>
        </w:tc>
        <w:tc>
          <w:tcPr>
            <w:tcW w:w="1321" w:type="dxa"/>
          </w:tcPr>
          <w:p w14:paraId="00C32DAB" w14:textId="4F7D1F10" w:rsidR="00E23583" w:rsidRPr="00DA5A40" w:rsidRDefault="00E23583" w:rsidP="00F10461">
            <w:pPr>
              <w:rPr>
                <w:rFonts w:ascii="Arial" w:hAnsi="Arial" w:cs="Arial"/>
                <w:sz w:val="20"/>
                <w:szCs w:val="20"/>
              </w:rPr>
            </w:pPr>
            <w:r w:rsidRPr="00DA5A40">
              <w:rPr>
                <w:rFonts w:ascii="Arial" w:hAnsi="Arial" w:cs="Arial"/>
                <w:sz w:val="20"/>
                <w:szCs w:val="20"/>
              </w:rPr>
              <w:t>1990-12-19</w:t>
            </w:r>
          </w:p>
        </w:tc>
        <w:tc>
          <w:tcPr>
            <w:tcW w:w="8744" w:type="dxa"/>
            <w:tcBorders>
              <w:top w:val="nil"/>
            </w:tcBorders>
          </w:tcPr>
          <w:p w14:paraId="2A91F98C" w14:textId="77777777" w:rsidR="00E23583" w:rsidRPr="00DA5A40" w:rsidRDefault="00E23583" w:rsidP="00F10461">
            <w:pPr>
              <w:jc w:val="both"/>
              <w:rPr>
                <w:rFonts w:ascii="Arial" w:hAnsi="Arial" w:cs="Arial"/>
                <w:sz w:val="20"/>
                <w:szCs w:val="20"/>
              </w:rPr>
            </w:pPr>
            <w:r w:rsidRPr="00DA5A40">
              <w:rPr>
                <w:rFonts w:ascii="Arial" w:hAnsi="Arial" w:cs="Arial"/>
                <w:sz w:val="20"/>
                <w:szCs w:val="20"/>
              </w:rPr>
              <w:t>DECRETO N°.229-90-II.P.O., por el cual se autoriza al Contador General del Congreso del Estado, para expedir el Finiquito de las cuentas del tesoro público correspondientes al mes de MAYO de 1990. Pág.4242</w:t>
            </w:r>
          </w:p>
          <w:p w14:paraId="72ABFD18" w14:textId="77777777" w:rsidR="00E23583" w:rsidRPr="00DA5A40" w:rsidRDefault="00E23583" w:rsidP="00F10461">
            <w:pPr>
              <w:jc w:val="both"/>
              <w:rPr>
                <w:rFonts w:ascii="Arial" w:hAnsi="Arial" w:cs="Arial"/>
                <w:sz w:val="20"/>
                <w:szCs w:val="20"/>
              </w:rPr>
            </w:pPr>
          </w:p>
          <w:p w14:paraId="132B2D5C" w14:textId="46F78E43" w:rsidR="00E23583" w:rsidRPr="00DA5A40" w:rsidRDefault="00E23583" w:rsidP="00E23583">
            <w:pPr>
              <w:jc w:val="both"/>
              <w:rPr>
                <w:rFonts w:ascii="Arial" w:hAnsi="Arial" w:cs="Arial"/>
                <w:sz w:val="20"/>
                <w:szCs w:val="20"/>
              </w:rPr>
            </w:pPr>
            <w:r w:rsidRPr="00DA5A40">
              <w:rPr>
                <w:rFonts w:ascii="Arial" w:hAnsi="Arial" w:cs="Arial"/>
                <w:sz w:val="20"/>
                <w:szCs w:val="20"/>
              </w:rPr>
              <w:t>DECRETO N°.230-90-II.P.O., por el cual se autoriza al Contador General del Congreso del Estado, para expedir el Finiquito de las cuentas del tesoro público correspondientes al mes de JUNIO de 1990. Pág.4242</w:t>
            </w:r>
          </w:p>
          <w:p w14:paraId="4534D69C" w14:textId="77777777" w:rsidR="00E23583" w:rsidRPr="00DA5A40" w:rsidRDefault="00E23583" w:rsidP="00F10461">
            <w:pPr>
              <w:jc w:val="both"/>
              <w:rPr>
                <w:rFonts w:ascii="Arial" w:hAnsi="Arial" w:cs="Arial"/>
                <w:sz w:val="20"/>
                <w:szCs w:val="20"/>
              </w:rPr>
            </w:pPr>
          </w:p>
          <w:p w14:paraId="1719F105" w14:textId="5034A93A" w:rsidR="00E23583" w:rsidRPr="00DA5A40" w:rsidRDefault="00E23583" w:rsidP="00E23583">
            <w:pPr>
              <w:jc w:val="both"/>
              <w:rPr>
                <w:rFonts w:ascii="Arial" w:hAnsi="Arial" w:cs="Arial"/>
                <w:sz w:val="20"/>
                <w:szCs w:val="20"/>
              </w:rPr>
            </w:pPr>
            <w:r w:rsidRPr="00DA5A40">
              <w:rPr>
                <w:rFonts w:ascii="Arial" w:hAnsi="Arial" w:cs="Arial"/>
                <w:sz w:val="20"/>
                <w:szCs w:val="20"/>
              </w:rPr>
              <w:t>DECRETO N°.231-90-II.P.O., por el cual se autoriza al Contador General del Congreso del Estado, para expedir el Finiquito de las cuentas del tesoro público correspondientes al mes de JULIO de 1990. Pág.4243</w:t>
            </w:r>
          </w:p>
          <w:p w14:paraId="1412C109" w14:textId="77777777" w:rsidR="00E23583" w:rsidRPr="00DA5A40" w:rsidRDefault="00E23583" w:rsidP="00F10461">
            <w:pPr>
              <w:jc w:val="both"/>
              <w:rPr>
                <w:rFonts w:ascii="Arial" w:hAnsi="Arial" w:cs="Arial"/>
                <w:sz w:val="20"/>
                <w:szCs w:val="20"/>
              </w:rPr>
            </w:pPr>
          </w:p>
          <w:p w14:paraId="2E8444CC" w14:textId="0C73A127" w:rsidR="00E23583" w:rsidRPr="00DA5A40" w:rsidRDefault="00E23583" w:rsidP="00E23583">
            <w:pPr>
              <w:jc w:val="both"/>
              <w:rPr>
                <w:rFonts w:ascii="Arial" w:hAnsi="Arial" w:cs="Arial"/>
                <w:sz w:val="20"/>
                <w:szCs w:val="20"/>
              </w:rPr>
            </w:pPr>
            <w:r w:rsidRPr="00DA5A40">
              <w:rPr>
                <w:rFonts w:ascii="Arial" w:hAnsi="Arial" w:cs="Arial"/>
                <w:sz w:val="20"/>
                <w:szCs w:val="20"/>
              </w:rPr>
              <w:t>DECRETO N°.237-90-II.P.O., por el cual se autoriza al Contador General del Congreso del Estado, para expedir el finiquito de las cuentas glosadas de la Tesorería Municipal del H. Ayuntamiento de ASCENCIÓN, CHIH., correspondientes al Ejercicio Fiscal de 1989. Pág.4243</w:t>
            </w:r>
          </w:p>
          <w:p w14:paraId="4AFA0EA3" w14:textId="77777777" w:rsidR="00E23583" w:rsidRPr="00DA5A40" w:rsidRDefault="00E23583" w:rsidP="00E23583">
            <w:pPr>
              <w:jc w:val="both"/>
              <w:rPr>
                <w:rFonts w:ascii="Arial" w:hAnsi="Arial" w:cs="Arial"/>
                <w:sz w:val="20"/>
                <w:szCs w:val="20"/>
              </w:rPr>
            </w:pPr>
          </w:p>
          <w:p w14:paraId="6EA33EAD" w14:textId="3EF44741" w:rsidR="00E23583" w:rsidRPr="00DA5A40" w:rsidRDefault="00E23583" w:rsidP="00E23583">
            <w:pPr>
              <w:jc w:val="both"/>
              <w:rPr>
                <w:rFonts w:ascii="Arial" w:hAnsi="Arial" w:cs="Arial"/>
                <w:sz w:val="20"/>
                <w:szCs w:val="20"/>
              </w:rPr>
            </w:pPr>
            <w:r w:rsidRPr="00DA5A40">
              <w:rPr>
                <w:rFonts w:ascii="Arial" w:hAnsi="Arial" w:cs="Arial"/>
                <w:sz w:val="20"/>
                <w:szCs w:val="20"/>
              </w:rPr>
              <w:t>DECRETO N°.238-90-II.P.O., por el cual se autoriza al Contador General del Congreso del Estado, para expedir el finiquito de las cuentas glosadas de la Tesorería Municipal del H. Ayuntamiento de AQUILES SERDÁN, CHIH., correspondientes al Ejercicio Fiscal de 1989. Pág.4244</w:t>
            </w:r>
          </w:p>
          <w:p w14:paraId="0CF9620C" w14:textId="77777777" w:rsidR="00E23583" w:rsidRPr="00DA5A40" w:rsidRDefault="00E23583" w:rsidP="00F10461">
            <w:pPr>
              <w:jc w:val="both"/>
              <w:rPr>
                <w:rFonts w:ascii="Arial" w:hAnsi="Arial" w:cs="Arial"/>
                <w:sz w:val="20"/>
                <w:szCs w:val="20"/>
              </w:rPr>
            </w:pPr>
          </w:p>
          <w:p w14:paraId="56332200" w14:textId="1999BDCE" w:rsidR="00E23583" w:rsidRPr="00DA5A40" w:rsidRDefault="00E23583" w:rsidP="00E23583">
            <w:pPr>
              <w:jc w:val="both"/>
              <w:rPr>
                <w:rFonts w:ascii="Arial" w:hAnsi="Arial" w:cs="Arial"/>
                <w:sz w:val="20"/>
                <w:szCs w:val="20"/>
              </w:rPr>
            </w:pPr>
            <w:r w:rsidRPr="00DA5A40">
              <w:rPr>
                <w:rFonts w:ascii="Arial" w:hAnsi="Arial" w:cs="Arial"/>
                <w:sz w:val="20"/>
                <w:szCs w:val="20"/>
              </w:rPr>
              <w:t>DECRETO N°.239-90-II.P.O., por el cual se autoriza al Contador General del Congreso del Estado, para expedir el finiquito de las cuentas glosadas de la Tesorería Municipal del H. Ayuntamiento de A</w:t>
            </w:r>
            <w:r w:rsidR="00143642" w:rsidRPr="00DA5A40">
              <w:rPr>
                <w:rFonts w:ascii="Arial" w:hAnsi="Arial" w:cs="Arial"/>
                <w:sz w:val="20"/>
                <w:szCs w:val="20"/>
              </w:rPr>
              <w:t>LLENDE</w:t>
            </w:r>
            <w:r w:rsidRPr="00DA5A40">
              <w:rPr>
                <w:rFonts w:ascii="Arial" w:hAnsi="Arial" w:cs="Arial"/>
                <w:sz w:val="20"/>
                <w:szCs w:val="20"/>
              </w:rPr>
              <w:t>, CHIH., correspondientes al Ejercicio Fiscal de 1989. Pág.424</w:t>
            </w:r>
            <w:r w:rsidR="00143642" w:rsidRPr="00DA5A40">
              <w:rPr>
                <w:rFonts w:ascii="Arial" w:hAnsi="Arial" w:cs="Arial"/>
                <w:sz w:val="20"/>
                <w:szCs w:val="20"/>
              </w:rPr>
              <w:t>4</w:t>
            </w:r>
          </w:p>
          <w:p w14:paraId="3A133757" w14:textId="77777777" w:rsidR="00143642" w:rsidRPr="00DA5A40" w:rsidRDefault="00143642" w:rsidP="00E23583">
            <w:pPr>
              <w:jc w:val="both"/>
              <w:rPr>
                <w:rFonts w:ascii="Arial" w:hAnsi="Arial" w:cs="Arial"/>
                <w:sz w:val="20"/>
                <w:szCs w:val="20"/>
              </w:rPr>
            </w:pPr>
          </w:p>
          <w:p w14:paraId="0E3EE498" w14:textId="15BC66ED" w:rsidR="00143642" w:rsidRPr="00DA5A40" w:rsidRDefault="00143642" w:rsidP="00143642">
            <w:pPr>
              <w:jc w:val="both"/>
              <w:rPr>
                <w:rFonts w:ascii="Arial" w:hAnsi="Arial" w:cs="Arial"/>
                <w:sz w:val="20"/>
                <w:szCs w:val="20"/>
              </w:rPr>
            </w:pPr>
            <w:r w:rsidRPr="00DA5A40">
              <w:rPr>
                <w:rFonts w:ascii="Arial" w:hAnsi="Arial" w:cs="Arial"/>
                <w:sz w:val="20"/>
                <w:szCs w:val="20"/>
              </w:rPr>
              <w:t>DECRETO N°.240-90-II.P.O., por el cual se autoriza al Contador General del Congreso del Estado, para expedir el finiquito de las cuentas glosadas de la Tesorería Municipal del H. Ayuntamiento de AHUMADA, CHIH., correspondientes al Ejercicio Fiscal de 1989. Pág.4245</w:t>
            </w:r>
          </w:p>
          <w:p w14:paraId="77C5492B" w14:textId="6694E3DD" w:rsidR="00143642" w:rsidRPr="00DA5A40" w:rsidRDefault="00143642" w:rsidP="00143642">
            <w:pPr>
              <w:jc w:val="both"/>
              <w:rPr>
                <w:rFonts w:ascii="Arial" w:hAnsi="Arial" w:cs="Arial"/>
                <w:sz w:val="20"/>
                <w:szCs w:val="20"/>
              </w:rPr>
            </w:pPr>
          </w:p>
          <w:p w14:paraId="25F5765B" w14:textId="21A8F2E0" w:rsidR="00143642" w:rsidRPr="00DA5A40" w:rsidRDefault="00143642" w:rsidP="00143642">
            <w:pPr>
              <w:jc w:val="both"/>
              <w:rPr>
                <w:rFonts w:ascii="Arial" w:hAnsi="Arial" w:cs="Arial"/>
                <w:sz w:val="20"/>
                <w:szCs w:val="20"/>
              </w:rPr>
            </w:pPr>
            <w:r w:rsidRPr="00DA5A40">
              <w:rPr>
                <w:rFonts w:ascii="Arial" w:hAnsi="Arial" w:cs="Arial"/>
                <w:sz w:val="20"/>
                <w:szCs w:val="20"/>
              </w:rPr>
              <w:t>DECRETO N°.241-90-II.P.O., por el cual se autoriza al Contador General del Congreso del Estado, para expedir el finiquito de las cuentas glosadas de la Tesorería Municipal del H. Ayuntamiento de BACHINIVA, CHIH., correspondientes al Ejercicio Fiscal de 1989. Pág.4245</w:t>
            </w:r>
          </w:p>
          <w:p w14:paraId="78F68F31" w14:textId="77777777" w:rsidR="00143642" w:rsidRPr="00DA5A40" w:rsidRDefault="00143642" w:rsidP="00143642">
            <w:pPr>
              <w:jc w:val="both"/>
              <w:rPr>
                <w:rFonts w:ascii="Arial" w:hAnsi="Arial" w:cs="Arial"/>
                <w:sz w:val="20"/>
                <w:szCs w:val="20"/>
              </w:rPr>
            </w:pPr>
          </w:p>
          <w:p w14:paraId="697A3538" w14:textId="138D483B" w:rsidR="00143642" w:rsidRPr="00DA5A40" w:rsidRDefault="00143642" w:rsidP="00143642">
            <w:pPr>
              <w:jc w:val="both"/>
              <w:rPr>
                <w:rFonts w:ascii="Arial" w:hAnsi="Arial" w:cs="Arial"/>
                <w:sz w:val="20"/>
                <w:szCs w:val="20"/>
              </w:rPr>
            </w:pPr>
            <w:r w:rsidRPr="00DA5A40">
              <w:rPr>
                <w:rFonts w:ascii="Arial" w:hAnsi="Arial" w:cs="Arial"/>
                <w:sz w:val="20"/>
                <w:szCs w:val="20"/>
              </w:rPr>
              <w:t>DECRETO N°.242-90-II.P.O., por el cual se autoriza al Contador General del Congreso del Estado, para expedir el finiquito de las cuentas glosadas de la Tesorería Municipal del H. Ayuntamiento de BATOPILAS, CHIH., correspondientes al Ejercicio Fiscal de 1989. Pág.4246</w:t>
            </w:r>
          </w:p>
          <w:p w14:paraId="2E18A93F" w14:textId="77777777" w:rsidR="00143642" w:rsidRPr="00DA5A40" w:rsidRDefault="00143642" w:rsidP="00143642">
            <w:pPr>
              <w:jc w:val="both"/>
              <w:rPr>
                <w:rFonts w:ascii="Arial" w:hAnsi="Arial" w:cs="Arial"/>
                <w:sz w:val="20"/>
                <w:szCs w:val="20"/>
              </w:rPr>
            </w:pPr>
          </w:p>
          <w:p w14:paraId="03219701" w14:textId="295A92EE" w:rsidR="00143642" w:rsidRPr="00DA5A40" w:rsidRDefault="00143642" w:rsidP="00143642">
            <w:pPr>
              <w:jc w:val="both"/>
              <w:rPr>
                <w:rFonts w:ascii="Arial" w:hAnsi="Arial" w:cs="Arial"/>
                <w:sz w:val="20"/>
                <w:szCs w:val="20"/>
              </w:rPr>
            </w:pPr>
            <w:r w:rsidRPr="00DA5A40">
              <w:rPr>
                <w:rFonts w:ascii="Arial" w:hAnsi="Arial" w:cs="Arial"/>
                <w:sz w:val="20"/>
                <w:szCs w:val="20"/>
              </w:rPr>
              <w:t>DECRETO N°.243-90-II.P.O., por el cual se autoriza al Contador General del Congreso del Estado, para expedir el finiquito de las cuentas glosadas de la Tesorería Municipal del H. Ayuntamiento de BOCOYNA, CHIH., correspondientes al Ejercicio Fiscal de 1989. Pág.4246</w:t>
            </w:r>
          </w:p>
          <w:p w14:paraId="12C37C78" w14:textId="708AD06C" w:rsidR="00143642" w:rsidRPr="00DA5A40" w:rsidRDefault="00143642" w:rsidP="00143642">
            <w:pPr>
              <w:jc w:val="both"/>
              <w:rPr>
                <w:rFonts w:ascii="Arial" w:hAnsi="Arial" w:cs="Arial"/>
                <w:sz w:val="20"/>
                <w:szCs w:val="20"/>
              </w:rPr>
            </w:pPr>
          </w:p>
          <w:p w14:paraId="5ABBBC42" w14:textId="4D8E546F" w:rsidR="00E23583" w:rsidRPr="00DA5A40" w:rsidRDefault="00143642" w:rsidP="00143642">
            <w:pPr>
              <w:jc w:val="both"/>
              <w:rPr>
                <w:rFonts w:ascii="Arial" w:hAnsi="Arial" w:cs="Arial"/>
                <w:sz w:val="20"/>
                <w:szCs w:val="20"/>
              </w:rPr>
            </w:pPr>
            <w:r w:rsidRPr="00DA5A40">
              <w:rPr>
                <w:rFonts w:ascii="Arial" w:hAnsi="Arial" w:cs="Arial"/>
                <w:sz w:val="20"/>
                <w:szCs w:val="20"/>
              </w:rPr>
              <w:t>DECRETO N°.244-90-II.P.O., por el cual se autoriza al Contador General del Congreso del Estado, para expedir el finiquito de las cuentas glosadas de la Tesorería Municipal del H. Ayuntamiento de BUENAVENTURA, CHIH., correspondientes al Ejercicio Fiscal de 1989. Pág.4246</w:t>
            </w:r>
          </w:p>
        </w:tc>
      </w:tr>
      <w:tr w:rsidR="00E23583" w:rsidRPr="00DA5A40" w14:paraId="293220ED" w14:textId="77777777" w:rsidTr="00D6348D">
        <w:tc>
          <w:tcPr>
            <w:tcW w:w="708" w:type="dxa"/>
          </w:tcPr>
          <w:p w14:paraId="6DF89E55" w14:textId="02E799ED" w:rsidR="00E23583" w:rsidRPr="00DA5A40" w:rsidRDefault="00E23583" w:rsidP="00F10461">
            <w:pPr>
              <w:jc w:val="center"/>
              <w:rPr>
                <w:rFonts w:ascii="Arial" w:hAnsi="Arial" w:cs="Arial"/>
                <w:sz w:val="20"/>
                <w:szCs w:val="20"/>
              </w:rPr>
            </w:pPr>
            <w:r w:rsidRPr="00DA5A40">
              <w:rPr>
                <w:rFonts w:ascii="Arial" w:hAnsi="Arial" w:cs="Arial"/>
                <w:sz w:val="20"/>
                <w:szCs w:val="20"/>
              </w:rPr>
              <w:lastRenderedPageBreak/>
              <w:t>102</w:t>
            </w:r>
          </w:p>
        </w:tc>
        <w:tc>
          <w:tcPr>
            <w:tcW w:w="1321" w:type="dxa"/>
          </w:tcPr>
          <w:p w14:paraId="75DF12E5" w14:textId="53F55A7B" w:rsidR="00E23583" w:rsidRPr="00DA5A40" w:rsidRDefault="00E23583" w:rsidP="00F10461">
            <w:pPr>
              <w:rPr>
                <w:rFonts w:ascii="Arial" w:hAnsi="Arial" w:cs="Arial"/>
                <w:sz w:val="20"/>
                <w:szCs w:val="20"/>
              </w:rPr>
            </w:pPr>
            <w:r w:rsidRPr="00DA5A40">
              <w:rPr>
                <w:rFonts w:ascii="Arial" w:hAnsi="Arial" w:cs="Arial"/>
                <w:sz w:val="20"/>
                <w:szCs w:val="20"/>
              </w:rPr>
              <w:t>1990-</w:t>
            </w:r>
            <w:r w:rsidR="00143642" w:rsidRPr="00DA5A40">
              <w:rPr>
                <w:rFonts w:ascii="Arial" w:hAnsi="Arial" w:cs="Arial"/>
                <w:sz w:val="20"/>
                <w:szCs w:val="20"/>
              </w:rPr>
              <w:t>12-27</w:t>
            </w:r>
          </w:p>
        </w:tc>
        <w:tc>
          <w:tcPr>
            <w:tcW w:w="8744" w:type="dxa"/>
            <w:tcBorders>
              <w:top w:val="nil"/>
            </w:tcBorders>
          </w:tcPr>
          <w:p w14:paraId="09E4CA50" w14:textId="59720F58" w:rsidR="00E23583" w:rsidRPr="00DA5A40" w:rsidRDefault="00143642" w:rsidP="00F10461">
            <w:pPr>
              <w:jc w:val="both"/>
              <w:rPr>
                <w:rFonts w:ascii="Arial" w:hAnsi="Arial" w:cs="Arial"/>
                <w:sz w:val="20"/>
                <w:szCs w:val="20"/>
              </w:rPr>
            </w:pPr>
            <w:r w:rsidRPr="00DA5A40">
              <w:rPr>
                <w:rFonts w:ascii="Arial" w:hAnsi="Arial" w:cs="Arial"/>
                <w:sz w:val="20"/>
                <w:szCs w:val="20"/>
              </w:rPr>
              <w:t>DECRETO N°.337-90-II.P.O., por el cual se reforman los artículos 317, 315, 316 y 317 del Código Fiscal para el Estado de Chihuahua. Pág. 4280</w:t>
            </w:r>
          </w:p>
        </w:tc>
      </w:tr>
      <w:tr w:rsidR="00F10461" w:rsidRPr="00DA5A40" w14:paraId="0930833F" w14:textId="77777777" w:rsidTr="00137F11">
        <w:tc>
          <w:tcPr>
            <w:tcW w:w="708" w:type="dxa"/>
          </w:tcPr>
          <w:p w14:paraId="2E3C6EDF" w14:textId="7AAE7708" w:rsidR="00F10461" w:rsidRPr="00DA5A40" w:rsidRDefault="00F10461" w:rsidP="00F10461">
            <w:pPr>
              <w:jc w:val="center"/>
              <w:rPr>
                <w:rFonts w:ascii="Arial" w:hAnsi="Arial" w:cs="Arial"/>
                <w:sz w:val="20"/>
                <w:szCs w:val="20"/>
              </w:rPr>
            </w:pPr>
            <w:r w:rsidRPr="00DA5A40">
              <w:rPr>
                <w:rFonts w:ascii="Arial" w:hAnsi="Arial" w:cs="Arial"/>
                <w:sz w:val="20"/>
                <w:szCs w:val="20"/>
              </w:rPr>
              <w:t>103</w:t>
            </w:r>
          </w:p>
        </w:tc>
        <w:tc>
          <w:tcPr>
            <w:tcW w:w="1321" w:type="dxa"/>
          </w:tcPr>
          <w:p w14:paraId="5F7622B9" w14:textId="2E20DB77" w:rsidR="00F10461" w:rsidRPr="00DA5A40" w:rsidRDefault="00F10461" w:rsidP="00F10461">
            <w:pPr>
              <w:rPr>
                <w:rFonts w:ascii="Arial" w:hAnsi="Arial" w:cs="Arial"/>
                <w:sz w:val="20"/>
                <w:szCs w:val="20"/>
              </w:rPr>
            </w:pPr>
            <w:r w:rsidRPr="00DA5A40">
              <w:rPr>
                <w:rFonts w:ascii="Arial" w:hAnsi="Arial" w:cs="Arial"/>
                <w:sz w:val="20"/>
                <w:szCs w:val="20"/>
              </w:rPr>
              <w:t>1990-</w:t>
            </w:r>
            <w:r w:rsidR="00143642" w:rsidRPr="00DA5A40">
              <w:rPr>
                <w:rFonts w:ascii="Arial" w:hAnsi="Arial" w:cs="Arial"/>
                <w:sz w:val="20"/>
                <w:szCs w:val="20"/>
              </w:rPr>
              <w:t>12-26</w:t>
            </w:r>
          </w:p>
        </w:tc>
        <w:tc>
          <w:tcPr>
            <w:tcW w:w="8744" w:type="dxa"/>
          </w:tcPr>
          <w:p w14:paraId="071EEE82" w14:textId="48B0A873" w:rsidR="00F10461" w:rsidRPr="00DA5A40" w:rsidRDefault="00143642" w:rsidP="00F10461">
            <w:pPr>
              <w:jc w:val="both"/>
              <w:rPr>
                <w:rFonts w:ascii="Arial" w:hAnsi="Arial" w:cs="Arial"/>
                <w:sz w:val="20"/>
                <w:szCs w:val="20"/>
              </w:rPr>
            </w:pPr>
            <w:r w:rsidRPr="00DA5A40">
              <w:rPr>
                <w:rFonts w:ascii="Arial" w:hAnsi="Arial" w:cs="Arial"/>
                <w:sz w:val="20"/>
                <w:szCs w:val="20"/>
              </w:rPr>
              <w:t>DECRETO N°.338-90-II.P.O., por el cual se aprueba la LEY DE INGRESOS PARA LOS MUNICIPIOS DEL ESTADO, para el año de 1991. (Folleto Anexo)</w:t>
            </w:r>
          </w:p>
          <w:p w14:paraId="422B70BC" w14:textId="77777777" w:rsidR="00143642" w:rsidRPr="00DA5A40" w:rsidRDefault="00143642" w:rsidP="00F10461">
            <w:pPr>
              <w:jc w:val="both"/>
              <w:rPr>
                <w:rFonts w:ascii="Arial" w:hAnsi="Arial" w:cs="Arial"/>
                <w:sz w:val="20"/>
                <w:szCs w:val="20"/>
              </w:rPr>
            </w:pPr>
          </w:p>
          <w:p w14:paraId="3DD39056" w14:textId="7554D1D2" w:rsidR="00295676" w:rsidRPr="00DA5A40" w:rsidRDefault="00295676" w:rsidP="00295676">
            <w:pPr>
              <w:jc w:val="both"/>
              <w:rPr>
                <w:rFonts w:ascii="Arial" w:hAnsi="Arial" w:cs="Arial"/>
                <w:sz w:val="20"/>
                <w:szCs w:val="20"/>
              </w:rPr>
            </w:pPr>
            <w:r w:rsidRPr="00DA5A40">
              <w:rPr>
                <w:rFonts w:ascii="Arial" w:hAnsi="Arial" w:cs="Arial"/>
                <w:sz w:val="20"/>
                <w:szCs w:val="20"/>
              </w:rPr>
              <w:t>DECRETO N°.245-90-II.P.O., por el cual se autoriza al Contador General del Congreso del Estado, para expedir el finiquito de las cuentas glosadas de la Tesorería Municipal del H. Ayuntamiento de CARICHI, CHIH., correspondientes al Ejercicio Fiscal de 1989. Pág.4305</w:t>
            </w:r>
          </w:p>
          <w:p w14:paraId="66E4C736" w14:textId="77777777" w:rsidR="00143642" w:rsidRPr="00DA5A40" w:rsidRDefault="00143642" w:rsidP="00F10461">
            <w:pPr>
              <w:jc w:val="both"/>
              <w:rPr>
                <w:rFonts w:ascii="Arial" w:hAnsi="Arial" w:cs="Arial"/>
                <w:sz w:val="20"/>
                <w:szCs w:val="20"/>
              </w:rPr>
            </w:pPr>
          </w:p>
          <w:p w14:paraId="71BB5E79" w14:textId="15B68556" w:rsidR="00295676" w:rsidRPr="00DA5A40" w:rsidRDefault="00295676" w:rsidP="00295676">
            <w:pPr>
              <w:jc w:val="both"/>
              <w:rPr>
                <w:rFonts w:ascii="Arial" w:hAnsi="Arial" w:cs="Arial"/>
                <w:sz w:val="20"/>
                <w:szCs w:val="20"/>
              </w:rPr>
            </w:pPr>
            <w:r w:rsidRPr="00DA5A40">
              <w:rPr>
                <w:rFonts w:ascii="Arial" w:hAnsi="Arial" w:cs="Arial"/>
                <w:sz w:val="20"/>
                <w:szCs w:val="20"/>
              </w:rPr>
              <w:t>DECRETO N°.246-90-II.P.O., por el cual se autoriza al Contador General del Congreso del Estado, para expedir el finiquito de las cuentas glosadas de la Tesorería Municipal del H. Ayuntamiento de CASAS GRANDES, correspondientes al Ejercicio Fiscal de 1989. Pág.4305</w:t>
            </w:r>
          </w:p>
          <w:p w14:paraId="46F5327D" w14:textId="77777777" w:rsidR="00295676" w:rsidRPr="00DA5A40" w:rsidRDefault="00295676" w:rsidP="00F10461">
            <w:pPr>
              <w:jc w:val="both"/>
              <w:rPr>
                <w:rFonts w:ascii="Arial" w:hAnsi="Arial" w:cs="Arial"/>
                <w:sz w:val="20"/>
                <w:szCs w:val="20"/>
              </w:rPr>
            </w:pPr>
          </w:p>
          <w:p w14:paraId="479ED0DB" w14:textId="134FE68D" w:rsidR="00295676" w:rsidRPr="00DA5A40" w:rsidRDefault="00295676" w:rsidP="00295676">
            <w:pPr>
              <w:jc w:val="both"/>
              <w:rPr>
                <w:rFonts w:ascii="Arial" w:hAnsi="Arial" w:cs="Arial"/>
                <w:sz w:val="20"/>
                <w:szCs w:val="20"/>
              </w:rPr>
            </w:pPr>
            <w:r w:rsidRPr="00DA5A40">
              <w:rPr>
                <w:rFonts w:ascii="Arial" w:hAnsi="Arial" w:cs="Arial"/>
                <w:sz w:val="20"/>
                <w:szCs w:val="20"/>
              </w:rPr>
              <w:t>DECRETO N°.247-90-II.P.O., por el cual se autoriza al Contador General del Congreso del Estado, para expedir el finiquito de las cuentas glosadas de la Tesorería Municipal del H. Ayuntamiento de CORONADO, correspondientes al Ejercicio Fiscal de 1989. Pág.4305</w:t>
            </w:r>
          </w:p>
          <w:p w14:paraId="4013B4ED" w14:textId="77777777" w:rsidR="00295676" w:rsidRPr="00DA5A40" w:rsidRDefault="00295676" w:rsidP="00F10461">
            <w:pPr>
              <w:jc w:val="both"/>
              <w:rPr>
                <w:rFonts w:ascii="Arial" w:hAnsi="Arial" w:cs="Arial"/>
                <w:sz w:val="20"/>
                <w:szCs w:val="20"/>
              </w:rPr>
            </w:pPr>
          </w:p>
          <w:p w14:paraId="4F10CD2D" w14:textId="607634D4" w:rsidR="00295676" w:rsidRPr="00DA5A40" w:rsidRDefault="00295676" w:rsidP="00295676">
            <w:pPr>
              <w:jc w:val="both"/>
              <w:rPr>
                <w:rFonts w:ascii="Arial" w:hAnsi="Arial" w:cs="Arial"/>
                <w:sz w:val="20"/>
                <w:szCs w:val="20"/>
              </w:rPr>
            </w:pPr>
            <w:r w:rsidRPr="00DA5A40">
              <w:rPr>
                <w:rFonts w:ascii="Arial" w:hAnsi="Arial" w:cs="Arial"/>
                <w:sz w:val="20"/>
                <w:szCs w:val="20"/>
              </w:rPr>
              <w:t>DECRETO N°.248-90-II.P.O., por el cual se autoriza al Contador General del Congreso del Estado, para expedir el finiquito de las cuentas glosadas de la Tesorería Municipal del H. Ayuntamiento de COYAME, correspondientes al Ejercicio Fiscal de 1989. Pág.4306</w:t>
            </w:r>
          </w:p>
          <w:p w14:paraId="43534FEB" w14:textId="77777777" w:rsidR="00295676" w:rsidRPr="00DA5A40" w:rsidRDefault="00295676" w:rsidP="00F10461">
            <w:pPr>
              <w:jc w:val="both"/>
              <w:rPr>
                <w:rFonts w:ascii="Arial" w:hAnsi="Arial" w:cs="Arial"/>
                <w:sz w:val="20"/>
                <w:szCs w:val="20"/>
              </w:rPr>
            </w:pPr>
          </w:p>
          <w:p w14:paraId="6E2DCCD3" w14:textId="5A135B4E" w:rsidR="00295676" w:rsidRPr="00DA5A40" w:rsidRDefault="00295676" w:rsidP="00295676">
            <w:pPr>
              <w:jc w:val="both"/>
              <w:rPr>
                <w:rFonts w:ascii="Arial" w:hAnsi="Arial" w:cs="Arial"/>
                <w:sz w:val="20"/>
                <w:szCs w:val="20"/>
              </w:rPr>
            </w:pPr>
            <w:r w:rsidRPr="00DA5A40">
              <w:rPr>
                <w:rFonts w:ascii="Arial" w:hAnsi="Arial" w:cs="Arial"/>
                <w:sz w:val="20"/>
                <w:szCs w:val="20"/>
              </w:rPr>
              <w:t>DECRETO N°.249-90-II.P.O., por el cual se autoriza al Contador General del Congreso del Estado, para expedir el finiquito de las cuentas glosadas de la Tesorería Municipal del H. Ayuntamiento de LA CRUZ, correspondientes al Ejercicio Fiscal de 1989. Pág.4306</w:t>
            </w:r>
          </w:p>
          <w:p w14:paraId="029FB51B" w14:textId="04DDE0BE" w:rsidR="00295676" w:rsidRPr="00DA5A40" w:rsidRDefault="00295676" w:rsidP="00295676">
            <w:pPr>
              <w:jc w:val="both"/>
              <w:rPr>
                <w:rFonts w:ascii="Arial" w:hAnsi="Arial" w:cs="Arial"/>
                <w:sz w:val="20"/>
                <w:szCs w:val="20"/>
              </w:rPr>
            </w:pPr>
            <w:r w:rsidRPr="00DA5A40">
              <w:rPr>
                <w:rFonts w:ascii="Arial" w:hAnsi="Arial" w:cs="Arial"/>
                <w:sz w:val="20"/>
                <w:szCs w:val="20"/>
              </w:rPr>
              <w:t>DECRETO N°.250-90-II.P.O., por el cual se autoriza al Contador General del Congreso del Estado, para expedir el finiquito de las cuentas glosadas de la Tesorería Municipal del H. Ayuntamiento de CUSIHUIRIACHI, correspondientes al Ejercicio Fiscal de 1989. Pág.4307</w:t>
            </w:r>
          </w:p>
          <w:p w14:paraId="33A2ABA5" w14:textId="77777777" w:rsidR="00295676" w:rsidRPr="00DA5A40" w:rsidRDefault="00295676" w:rsidP="00295676">
            <w:pPr>
              <w:jc w:val="both"/>
              <w:rPr>
                <w:rFonts w:ascii="Arial" w:hAnsi="Arial" w:cs="Arial"/>
                <w:sz w:val="20"/>
                <w:szCs w:val="20"/>
              </w:rPr>
            </w:pPr>
          </w:p>
          <w:p w14:paraId="4F039B42" w14:textId="14C18FEF" w:rsidR="00295676" w:rsidRPr="00DA5A40" w:rsidRDefault="00295676" w:rsidP="00295676">
            <w:pPr>
              <w:jc w:val="both"/>
              <w:rPr>
                <w:rFonts w:ascii="Arial" w:hAnsi="Arial" w:cs="Arial"/>
                <w:sz w:val="20"/>
                <w:szCs w:val="20"/>
              </w:rPr>
            </w:pPr>
            <w:r w:rsidRPr="00DA5A40">
              <w:rPr>
                <w:rFonts w:ascii="Arial" w:hAnsi="Arial" w:cs="Arial"/>
                <w:sz w:val="20"/>
                <w:szCs w:val="20"/>
              </w:rPr>
              <w:t>DECRETO N°.251-90-II.P.O., por el cual se autoriza al Contador General del Congreso del Estado, para expedir el finiquito de las cuentas glosadas de la Tesorería Municipal del H. Ayuntamiento de CHINIPAS, correspondientes al Ejercicio Fiscal de 1989. Pág.4307</w:t>
            </w:r>
          </w:p>
          <w:p w14:paraId="1304D4D6" w14:textId="77777777" w:rsidR="00295676" w:rsidRPr="00DA5A40" w:rsidRDefault="00295676" w:rsidP="00F10461">
            <w:pPr>
              <w:jc w:val="both"/>
              <w:rPr>
                <w:rFonts w:ascii="Arial" w:hAnsi="Arial" w:cs="Arial"/>
                <w:sz w:val="20"/>
                <w:szCs w:val="20"/>
              </w:rPr>
            </w:pPr>
          </w:p>
          <w:p w14:paraId="3B65DBCD" w14:textId="1232C4FF" w:rsidR="00295676" w:rsidRPr="00DA5A40" w:rsidRDefault="00295676" w:rsidP="00295676">
            <w:pPr>
              <w:jc w:val="both"/>
              <w:rPr>
                <w:rFonts w:ascii="Arial" w:hAnsi="Arial" w:cs="Arial"/>
                <w:sz w:val="20"/>
                <w:szCs w:val="20"/>
              </w:rPr>
            </w:pPr>
            <w:r w:rsidRPr="00DA5A40">
              <w:rPr>
                <w:rFonts w:ascii="Arial" w:hAnsi="Arial" w:cs="Arial"/>
                <w:sz w:val="20"/>
                <w:szCs w:val="20"/>
              </w:rPr>
              <w:t>DECRETO N°.252-90-II.P.O., por el cual se autoriza al Contador General del Congreso del Estado, para expedir el finiquito de las cuentas glosadas de la Tesorería Municipal del H. Ayuntamiento de BALLEZA, correspondientes al Ejercicio Fiscal de 1989. Pág.4308</w:t>
            </w:r>
          </w:p>
          <w:p w14:paraId="0B383795" w14:textId="77777777" w:rsidR="00295676" w:rsidRPr="00DA5A40" w:rsidRDefault="00295676" w:rsidP="00F10461">
            <w:pPr>
              <w:jc w:val="both"/>
              <w:rPr>
                <w:rFonts w:ascii="Arial" w:hAnsi="Arial" w:cs="Arial"/>
                <w:sz w:val="20"/>
                <w:szCs w:val="20"/>
              </w:rPr>
            </w:pPr>
          </w:p>
          <w:p w14:paraId="06B906E1" w14:textId="612B5D32" w:rsidR="00295676" w:rsidRPr="00DA5A40" w:rsidRDefault="00295676" w:rsidP="00295676">
            <w:pPr>
              <w:jc w:val="both"/>
              <w:rPr>
                <w:rFonts w:ascii="Arial" w:hAnsi="Arial" w:cs="Arial"/>
                <w:sz w:val="20"/>
                <w:szCs w:val="20"/>
              </w:rPr>
            </w:pPr>
            <w:r w:rsidRPr="00DA5A40">
              <w:rPr>
                <w:rFonts w:ascii="Arial" w:hAnsi="Arial" w:cs="Arial"/>
                <w:sz w:val="20"/>
                <w:szCs w:val="20"/>
              </w:rPr>
              <w:t>DECRETO N°.257-90-II.P.O., por el cual se autoriza al Contador General del Congreso del Estado, para expedir el finiquito de las cuentas glosadas de la Tesorería Municipal del H. Ayuntamiento de OJINAGA, correspondientes al Ejercicio Fiscal de 1989. Pág.4308</w:t>
            </w:r>
          </w:p>
          <w:p w14:paraId="2897B0A4" w14:textId="77777777" w:rsidR="00295676" w:rsidRPr="00DA5A40" w:rsidRDefault="00295676" w:rsidP="00F10461">
            <w:pPr>
              <w:jc w:val="both"/>
              <w:rPr>
                <w:rFonts w:ascii="Arial" w:hAnsi="Arial" w:cs="Arial"/>
                <w:sz w:val="20"/>
                <w:szCs w:val="20"/>
              </w:rPr>
            </w:pPr>
          </w:p>
          <w:p w14:paraId="5E6043F1" w14:textId="314CF33D" w:rsidR="00295676" w:rsidRPr="00DA5A40" w:rsidRDefault="00295676" w:rsidP="00295676">
            <w:pPr>
              <w:jc w:val="both"/>
              <w:rPr>
                <w:rFonts w:ascii="Arial" w:hAnsi="Arial" w:cs="Arial"/>
                <w:sz w:val="20"/>
                <w:szCs w:val="20"/>
              </w:rPr>
            </w:pPr>
            <w:r w:rsidRPr="00DA5A40">
              <w:rPr>
                <w:rFonts w:ascii="Arial" w:hAnsi="Arial" w:cs="Arial"/>
                <w:sz w:val="20"/>
                <w:szCs w:val="20"/>
              </w:rPr>
              <w:t>DECRETO N°.258-90-II.P.O., por el cual se autoriza al Contador General del Congreso del Estado, para expedir el finiquito de las cuentas glosadas de la Tesorería Municipal del H. Ayuntamiento de TEMÓSACHI, correspondientes al Ejercicio Fiscal de 1989. Pág.4309</w:t>
            </w:r>
          </w:p>
          <w:p w14:paraId="0329155F" w14:textId="77777777" w:rsidR="00295676" w:rsidRPr="00DA5A40" w:rsidRDefault="00295676" w:rsidP="00F10461">
            <w:pPr>
              <w:jc w:val="both"/>
              <w:rPr>
                <w:rFonts w:ascii="Arial" w:hAnsi="Arial" w:cs="Arial"/>
                <w:sz w:val="20"/>
                <w:szCs w:val="20"/>
              </w:rPr>
            </w:pPr>
          </w:p>
          <w:p w14:paraId="521EF882" w14:textId="6ED66AEC" w:rsidR="00295676" w:rsidRPr="00DA5A40" w:rsidRDefault="00295676" w:rsidP="00295676">
            <w:pPr>
              <w:jc w:val="both"/>
              <w:rPr>
                <w:rFonts w:ascii="Arial" w:hAnsi="Arial" w:cs="Arial"/>
                <w:sz w:val="20"/>
                <w:szCs w:val="20"/>
              </w:rPr>
            </w:pPr>
            <w:r w:rsidRPr="00DA5A40">
              <w:rPr>
                <w:rFonts w:ascii="Arial" w:hAnsi="Arial" w:cs="Arial"/>
                <w:sz w:val="20"/>
                <w:szCs w:val="20"/>
              </w:rPr>
              <w:lastRenderedPageBreak/>
              <w:t>DECRETO N°.259-90-II.P.O., por el cual se autoriza al Contador General del Congreso del Estado, para expedir el finiquito de las cuentas glosadas de la Tesorería Municipal del H. Ayuntamiento de EL TULE, correspondientes al Ejercicio Fiscal de 1989. Pág.4309</w:t>
            </w:r>
          </w:p>
        </w:tc>
      </w:tr>
      <w:tr w:rsidR="00F10461" w:rsidRPr="00DA5A40" w14:paraId="2C931CD6" w14:textId="77777777" w:rsidTr="00137F11">
        <w:tc>
          <w:tcPr>
            <w:tcW w:w="708" w:type="dxa"/>
          </w:tcPr>
          <w:p w14:paraId="70F71F72" w14:textId="58C5F3B1" w:rsidR="00F10461" w:rsidRPr="00DA5A40" w:rsidRDefault="00F10461" w:rsidP="00F10461">
            <w:pPr>
              <w:jc w:val="center"/>
              <w:rPr>
                <w:rFonts w:ascii="Arial" w:hAnsi="Arial" w:cs="Arial"/>
                <w:sz w:val="20"/>
                <w:szCs w:val="20"/>
              </w:rPr>
            </w:pPr>
            <w:r w:rsidRPr="00DA5A40">
              <w:rPr>
                <w:rFonts w:ascii="Arial" w:hAnsi="Arial" w:cs="Arial"/>
                <w:sz w:val="20"/>
                <w:szCs w:val="20"/>
              </w:rPr>
              <w:lastRenderedPageBreak/>
              <w:t>104</w:t>
            </w:r>
          </w:p>
        </w:tc>
        <w:tc>
          <w:tcPr>
            <w:tcW w:w="1321" w:type="dxa"/>
          </w:tcPr>
          <w:p w14:paraId="537E480E" w14:textId="4011A481" w:rsidR="00F10461" w:rsidRPr="00DA5A40" w:rsidRDefault="00F10461" w:rsidP="00F10461">
            <w:pPr>
              <w:rPr>
                <w:rFonts w:ascii="Arial" w:hAnsi="Arial" w:cs="Arial"/>
                <w:sz w:val="20"/>
                <w:szCs w:val="20"/>
              </w:rPr>
            </w:pPr>
            <w:r w:rsidRPr="00DA5A40">
              <w:rPr>
                <w:rFonts w:ascii="Arial" w:hAnsi="Arial" w:cs="Arial"/>
                <w:sz w:val="20"/>
                <w:szCs w:val="20"/>
              </w:rPr>
              <w:t>1990</w:t>
            </w:r>
            <w:r w:rsidR="002945BB" w:rsidRPr="00DA5A40">
              <w:rPr>
                <w:rFonts w:ascii="Arial" w:hAnsi="Arial" w:cs="Arial"/>
                <w:sz w:val="20"/>
                <w:szCs w:val="20"/>
              </w:rPr>
              <w:t>-12-29</w:t>
            </w:r>
          </w:p>
        </w:tc>
        <w:tc>
          <w:tcPr>
            <w:tcW w:w="8744" w:type="dxa"/>
          </w:tcPr>
          <w:p w14:paraId="6605E1DF" w14:textId="77777777" w:rsidR="00F10461" w:rsidRPr="00DA5A40" w:rsidRDefault="002945BB" w:rsidP="00F10461">
            <w:pPr>
              <w:jc w:val="both"/>
              <w:rPr>
                <w:rFonts w:ascii="Arial" w:hAnsi="Arial" w:cs="Arial"/>
                <w:sz w:val="20"/>
                <w:szCs w:val="20"/>
              </w:rPr>
            </w:pPr>
            <w:r w:rsidRPr="00DA5A40">
              <w:rPr>
                <w:rFonts w:ascii="Arial" w:hAnsi="Arial" w:cs="Arial"/>
                <w:sz w:val="20"/>
                <w:szCs w:val="20"/>
              </w:rPr>
              <w:t>DECRETO N°.365-90-II.P.O., por el cual se reforman los Artículos 46 Párrafo Tercero, 50 Párrafo Primero, 53 Párrafo Segundo y 54 en su Párrafo Segundo del Código Fiscal del Estado. Pág.4338</w:t>
            </w:r>
          </w:p>
          <w:p w14:paraId="29EB9893" w14:textId="77777777" w:rsidR="002945BB" w:rsidRPr="00DA5A40" w:rsidRDefault="002945BB" w:rsidP="00F10461">
            <w:pPr>
              <w:jc w:val="both"/>
              <w:rPr>
                <w:rFonts w:ascii="Arial" w:hAnsi="Arial" w:cs="Arial"/>
                <w:sz w:val="20"/>
                <w:szCs w:val="20"/>
              </w:rPr>
            </w:pPr>
          </w:p>
          <w:p w14:paraId="1E4F60E4" w14:textId="31D1C8E9" w:rsidR="002945BB" w:rsidRPr="00DA5A40" w:rsidRDefault="002945BB" w:rsidP="002945BB">
            <w:pPr>
              <w:jc w:val="both"/>
              <w:rPr>
                <w:rFonts w:ascii="Arial" w:hAnsi="Arial" w:cs="Arial"/>
                <w:sz w:val="20"/>
                <w:szCs w:val="20"/>
              </w:rPr>
            </w:pPr>
            <w:r w:rsidRPr="00DA5A40">
              <w:rPr>
                <w:rFonts w:ascii="Arial" w:hAnsi="Arial" w:cs="Arial"/>
                <w:sz w:val="20"/>
                <w:szCs w:val="20"/>
              </w:rPr>
              <w:t>DECRETO N°.366-90-II.P.O., por el cual se reforman, derogan, adicionan y modifican, los Artículos 177, 178, 179, 181, Fracción I, 184 y 185 del Código Fiscal del Estado. Pág.4340</w:t>
            </w:r>
          </w:p>
          <w:p w14:paraId="6644D814" w14:textId="77777777" w:rsidR="002945BB" w:rsidRPr="00DA5A40" w:rsidRDefault="002945BB" w:rsidP="002945BB">
            <w:pPr>
              <w:jc w:val="both"/>
              <w:rPr>
                <w:rFonts w:ascii="Arial" w:hAnsi="Arial" w:cs="Arial"/>
                <w:sz w:val="20"/>
                <w:szCs w:val="20"/>
              </w:rPr>
            </w:pPr>
          </w:p>
          <w:p w14:paraId="64CEBC31" w14:textId="1FBEC88A" w:rsidR="002945BB" w:rsidRPr="00DA5A40" w:rsidRDefault="002945BB" w:rsidP="00F10461">
            <w:pPr>
              <w:jc w:val="both"/>
              <w:rPr>
                <w:rFonts w:ascii="Arial" w:hAnsi="Arial" w:cs="Arial"/>
                <w:sz w:val="20"/>
                <w:szCs w:val="20"/>
              </w:rPr>
            </w:pPr>
            <w:r w:rsidRPr="00DA5A40">
              <w:rPr>
                <w:rFonts w:ascii="Arial" w:hAnsi="Arial" w:cs="Arial"/>
                <w:sz w:val="20"/>
                <w:szCs w:val="20"/>
              </w:rPr>
              <w:t>DECRETO N°.367-90-II.P.O., por el cual se declara de utilidad pública las obras de entubamiento, pavimentación del colector “Jurado” (</w:t>
            </w:r>
            <w:r w:rsidR="00C57BC0" w:rsidRPr="00DA5A40">
              <w:rPr>
                <w:rFonts w:ascii="Arial" w:hAnsi="Arial" w:cs="Arial"/>
                <w:sz w:val="20"/>
                <w:szCs w:val="20"/>
              </w:rPr>
              <w:t>Dren 2</w:t>
            </w:r>
            <w:r w:rsidR="00903379" w:rsidRPr="00DA5A40">
              <w:rPr>
                <w:rFonts w:ascii="Arial" w:hAnsi="Arial" w:cs="Arial"/>
                <w:sz w:val="20"/>
                <w:szCs w:val="20"/>
              </w:rPr>
              <w:t>-</w:t>
            </w:r>
            <w:r w:rsidR="00C57BC0" w:rsidRPr="00DA5A40">
              <w:rPr>
                <w:rFonts w:ascii="Arial" w:hAnsi="Arial" w:cs="Arial"/>
                <w:sz w:val="20"/>
                <w:szCs w:val="20"/>
              </w:rPr>
              <w:t>A</w:t>
            </w:r>
            <w:r w:rsidRPr="00DA5A40">
              <w:rPr>
                <w:rFonts w:ascii="Arial" w:hAnsi="Arial" w:cs="Arial"/>
                <w:sz w:val="20"/>
                <w:szCs w:val="20"/>
              </w:rPr>
              <w:t>) en su tramo que comprende</w:t>
            </w:r>
            <w:r w:rsidR="00C57BC0" w:rsidRPr="00DA5A40">
              <w:rPr>
                <w:rFonts w:ascii="Arial" w:hAnsi="Arial" w:cs="Arial"/>
                <w:sz w:val="20"/>
                <w:szCs w:val="20"/>
              </w:rPr>
              <w:t xml:space="preserve"> del </w:t>
            </w:r>
            <w:proofErr w:type="spellStart"/>
            <w:r w:rsidR="00C57BC0" w:rsidRPr="00DA5A40">
              <w:rPr>
                <w:rFonts w:ascii="Arial" w:hAnsi="Arial" w:cs="Arial"/>
                <w:sz w:val="20"/>
                <w:szCs w:val="20"/>
              </w:rPr>
              <w:t>Bulevard</w:t>
            </w:r>
            <w:proofErr w:type="spellEnd"/>
            <w:r w:rsidR="00C57BC0" w:rsidRPr="00DA5A40">
              <w:rPr>
                <w:rFonts w:ascii="Arial" w:hAnsi="Arial" w:cs="Arial"/>
                <w:sz w:val="20"/>
                <w:szCs w:val="20"/>
              </w:rPr>
              <w:t xml:space="preserve"> Oscar Flores a la Avenida Tecnológico de Cd. Juárez.</w:t>
            </w:r>
            <w:r w:rsidR="00CB6209" w:rsidRPr="00DA5A40">
              <w:rPr>
                <w:rFonts w:ascii="Arial" w:hAnsi="Arial" w:cs="Arial"/>
                <w:sz w:val="20"/>
                <w:szCs w:val="20"/>
              </w:rPr>
              <w:t xml:space="preserve"> </w:t>
            </w:r>
            <w:r w:rsidR="00C57BC0" w:rsidRPr="00DA5A40">
              <w:rPr>
                <w:rFonts w:ascii="Arial" w:hAnsi="Arial" w:cs="Arial"/>
                <w:sz w:val="20"/>
                <w:szCs w:val="20"/>
              </w:rPr>
              <w:t xml:space="preserve">Pag.4341 </w:t>
            </w:r>
          </w:p>
          <w:p w14:paraId="7C91063A" w14:textId="77777777" w:rsidR="00CB6209" w:rsidRPr="00DA5A40" w:rsidRDefault="00CB6209" w:rsidP="00F10461">
            <w:pPr>
              <w:jc w:val="both"/>
              <w:rPr>
                <w:rFonts w:ascii="Arial" w:hAnsi="Arial" w:cs="Arial"/>
                <w:sz w:val="20"/>
                <w:szCs w:val="20"/>
              </w:rPr>
            </w:pPr>
          </w:p>
          <w:p w14:paraId="2232FCEF" w14:textId="77777777" w:rsidR="00CB6209" w:rsidRPr="00DA5A40" w:rsidRDefault="00CB6209" w:rsidP="00F10461">
            <w:pPr>
              <w:jc w:val="both"/>
              <w:rPr>
                <w:rFonts w:ascii="Arial" w:hAnsi="Arial" w:cs="Arial"/>
                <w:sz w:val="20"/>
                <w:szCs w:val="20"/>
              </w:rPr>
            </w:pPr>
            <w:r w:rsidRPr="00DA5A40">
              <w:rPr>
                <w:rFonts w:ascii="Arial" w:hAnsi="Arial" w:cs="Arial"/>
                <w:sz w:val="20"/>
                <w:szCs w:val="20"/>
              </w:rPr>
              <w:t>DECRETO N°.370-90-II.P.O., por el cual se reforma EL Artículo 218 del Código Municipal para el Estado de Chihuahua. Pág.4342</w:t>
            </w:r>
          </w:p>
          <w:p w14:paraId="362CB48D" w14:textId="77777777" w:rsidR="00CB6209" w:rsidRPr="00DA5A40" w:rsidRDefault="00CB6209" w:rsidP="00F10461">
            <w:pPr>
              <w:jc w:val="both"/>
              <w:rPr>
                <w:rFonts w:ascii="Arial" w:hAnsi="Arial" w:cs="Arial"/>
                <w:sz w:val="20"/>
                <w:szCs w:val="20"/>
              </w:rPr>
            </w:pPr>
          </w:p>
          <w:p w14:paraId="250E2013" w14:textId="77777777" w:rsidR="00CB6209" w:rsidRPr="00DA5A40" w:rsidRDefault="00CB6209" w:rsidP="00F10461">
            <w:pPr>
              <w:jc w:val="both"/>
              <w:rPr>
                <w:rFonts w:ascii="Arial" w:hAnsi="Arial" w:cs="Arial"/>
                <w:sz w:val="20"/>
                <w:szCs w:val="20"/>
              </w:rPr>
            </w:pPr>
            <w:r w:rsidRPr="00DA5A40">
              <w:rPr>
                <w:rFonts w:ascii="Arial" w:hAnsi="Arial" w:cs="Arial"/>
                <w:sz w:val="20"/>
                <w:szCs w:val="20"/>
              </w:rPr>
              <w:t>DECRETO N°.371-90-II.P.O., por el cual se autoriza al H. Ayuntamiento del Municipio de Juárez, para que continúe el programa de pavimentación y obras complementarias, autorizándose los precios de derrama para el año de 1991. Pág.4343</w:t>
            </w:r>
          </w:p>
          <w:p w14:paraId="2656FEDB" w14:textId="77777777" w:rsidR="00CB6209" w:rsidRPr="00DA5A40" w:rsidRDefault="00CB6209" w:rsidP="00F10461">
            <w:pPr>
              <w:jc w:val="both"/>
              <w:rPr>
                <w:rFonts w:ascii="Arial" w:hAnsi="Arial" w:cs="Arial"/>
                <w:sz w:val="20"/>
                <w:szCs w:val="20"/>
              </w:rPr>
            </w:pPr>
          </w:p>
          <w:p w14:paraId="38A761EB" w14:textId="77777777" w:rsidR="00CB6209" w:rsidRPr="00DA5A40" w:rsidRDefault="00903379" w:rsidP="00F10461">
            <w:pPr>
              <w:jc w:val="both"/>
              <w:rPr>
                <w:rFonts w:ascii="Arial" w:hAnsi="Arial" w:cs="Arial"/>
                <w:sz w:val="20"/>
                <w:szCs w:val="20"/>
              </w:rPr>
            </w:pPr>
            <w:r w:rsidRPr="00DA5A40">
              <w:rPr>
                <w:rFonts w:ascii="Arial" w:hAnsi="Arial" w:cs="Arial"/>
                <w:sz w:val="20"/>
                <w:szCs w:val="20"/>
              </w:rPr>
              <w:t>DECRETO N°.372-90-II.P.O., por el cual se declara de utilidad pública las obras de entubamiento y pavimentación del Dren 1-A, en el tramo ubicado en prolongación de la Avenida Ejercito Nacional, entre Avenida Tecnológico y Carretera a Juárez-Porvenir Pág.4344</w:t>
            </w:r>
          </w:p>
          <w:p w14:paraId="0BB19870" w14:textId="77777777" w:rsidR="00903379" w:rsidRPr="00DA5A40" w:rsidRDefault="00903379" w:rsidP="00F10461">
            <w:pPr>
              <w:jc w:val="both"/>
              <w:rPr>
                <w:rFonts w:ascii="Arial" w:hAnsi="Arial" w:cs="Arial"/>
                <w:sz w:val="20"/>
                <w:szCs w:val="20"/>
              </w:rPr>
            </w:pPr>
          </w:p>
          <w:p w14:paraId="1FCCAFD4" w14:textId="77777777" w:rsidR="00903379" w:rsidRPr="00DA5A40" w:rsidRDefault="00903379" w:rsidP="00F10461">
            <w:pPr>
              <w:jc w:val="both"/>
              <w:rPr>
                <w:rFonts w:ascii="Arial" w:hAnsi="Arial" w:cs="Arial"/>
                <w:sz w:val="20"/>
                <w:szCs w:val="20"/>
              </w:rPr>
            </w:pPr>
            <w:r w:rsidRPr="00DA5A40">
              <w:rPr>
                <w:rFonts w:ascii="Arial" w:hAnsi="Arial" w:cs="Arial"/>
                <w:sz w:val="20"/>
                <w:szCs w:val="20"/>
              </w:rPr>
              <w:t xml:space="preserve">DECRETO N°.374-90-II.P.O., por el cual se aprueba la LEY DE INGRESOS DEL ESTADO </w:t>
            </w:r>
            <w:proofErr w:type="gramStart"/>
            <w:r w:rsidRPr="00DA5A40">
              <w:rPr>
                <w:rFonts w:ascii="Arial" w:hAnsi="Arial" w:cs="Arial"/>
                <w:sz w:val="20"/>
                <w:szCs w:val="20"/>
              </w:rPr>
              <w:t>PARA  EL</w:t>
            </w:r>
            <w:proofErr w:type="gramEnd"/>
            <w:r w:rsidRPr="00DA5A40">
              <w:rPr>
                <w:rFonts w:ascii="Arial" w:hAnsi="Arial" w:cs="Arial"/>
                <w:sz w:val="20"/>
                <w:szCs w:val="20"/>
              </w:rPr>
              <w:t xml:space="preserve"> EJERCICIO FISCAL DE 1991. (Folleto Anexo)</w:t>
            </w:r>
          </w:p>
          <w:p w14:paraId="2E9F33CD" w14:textId="5E0E4F9C" w:rsidR="00903379" w:rsidRPr="00DA5A40" w:rsidRDefault="00903379" w:rsidP="00903379">
            <w:pPr>
              <w:jc w:val="both"/>
              <w:rPr>
                <w:rFonts w:ascii="Arial" w:hAnsi="Arial" w:cs="Arial"/>
                <w:sz w:val="20"/>
                <w:szCs w:val="20"/>
              </w:rPr>
            </w:pPr>
            <w:r w:rsidRPr="00DA5A40">
              <w:rPr>
                <w:rFonts w:ascii="Arial" w:hAnsi="Arial" w:cs="Arial"/>
                <w:sz w:val="20"/>
                <w:szCs w:val="20"/>
              </w:rPr>
              <w:t>DECRETO N°.375-90-II.P.O., por el cual se aprueba el PRESUPUESTO DE EGRESOS DEL ESTADO  1991 para el año de 1991. (Folleto Anexo)</w:t>
            </w:r>
          </w:p>
        </w:tc>
      </w:tr>
    </w:tbl>
    <w:p w14:paraId="513DEF75" w14:textId="77777777" w:rsidR="00BA314F" w:rsidRPr="00DA5A40" w:rsidRDefault="00BA314F" w:rsidP="008E38F6">
      <w:pPr>
        <w:rPr>
          <w:rFonts w:ascii="Arial" w:hAnsi="Arial" w:cs="Arial"/>
          <w:sz w:val="20"/>
          <w:szCs w:val="20"/>
        </w:rPr>
      </w:pPr>
    </w:p>
    <w:sectPr w:rsidR="00BA314F" w:rsidRPr="00DA5A4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7FB7" w14:textId="77777777" w:rsidR="00F110A7" w:rsidRDefault="00F110A7" w:rsidP="00497259">
      <w:pPr>
        <w:spacing w:after="0" w:line="240" w:lineRule="auto"/>
      </w:pPr>
      <w:r>
        <w:separator/>
      </w:r>
    </w:p>
  </w:endnote>
  <w:endnote w:type="continuationSeparator" w:id="0">
    <w:p w14:paraId="37D248AF" w14:textId="77777777" w:rsidR="00F110A7" w:rsidRDefault="00F110A7"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D4CA" w14:textId="77777777" w:rsidR="00F110A7" w:rsidRDefault="00F110A7" w:rsidP="00497259">
      <w:pPr>
        <w:spacing w:after="0" w:line="240" w:lineRule="auto"/>
      </w:pPr>
      <w:r>
        <w:separator/>
      </w:r>
    </w:p>
  </w:footnote>
  <w:footnote w:type="continuationSeparator" w:id="0">
    <w:p w14:paraId="36EAC792" w14:textId="77777777" w:rsidR="00F110A7" w:rsidRDefault="00F110A7"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45598126"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3D0AD3">
            <w:rPr>
              <w:rFonts w:eastAsia="MS Mincho"/>
              <w:sz w:val="28"/>
              <w:szCs w:val="28"/>
            </w:rPr>
            <w:t>1990</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4B0"/>
    <w:rsid w:val="00001509"/>
    <w:rsid w:val="0000152F"/>
    <w:rsid w:val="00002BD7"/>
    <w:rsid w:val="00004C65"/>
    <w:rsid w:val="00006406"/>
    <w:rsid w:val="000064F3"/>
    <w:rsid w:val="00007369"/>
    <w:rsid w:val="000117A7"/>
    <w:rsid w:val="0001506B"/>
    <w:rsid w:val="00016A44"/>
    <w:rsid w:val="00017D25"/>
    <w:rsid w:val="0002062C"/>
    <w:rsid w:val="000219DD"/>
    <w:rsid w:val="000226A1"/>
    <w:rsid w:val="0002741A"/>
    <w:rsid w:val="00027529"/>
    <w:rsid w:val="000317EA"/>
    <w:rsid w:val="00032CAD"/>
    <w:rsid w:val="00033921"/>
    <w:rsid w:val="00034363"/>
    <w:rsid w:val="00036A25"/>
    <w:rsid w:val="00036D15"/>
    <w:rsid w:val="00037CA1"/>
    <w:rsid w:val="00040F08"/>
    <w:rsid w:val="00043282"/>
    <w:rsid w:val="000434F0"/>
    <w:rsid w:val="00043534"/>
    <w:rsid w:val="0004419E"/>
    <w:rsid w:val="000448FE"/>
    <w:rsid w:val="0004674B"/>
    <w:rsid w:val="00047483"/>
    <w:rsid w:val="0004753D"/>
    <w:rsid w:val="0005137F"/>
    <w:rsid w:val="00051AC0"/>
    <w:rsid w:val="00051D25"/>
    <w:rsid w:val="00053EA5"/>
    <w:rsid w:val="0005507B"/>
    <w:rsid w:val="00056CBD"/>
    <w:rsid w:val="00063026"/>
    <w:rsid w:val="00063EA4"/>
    <w:rsid w:val="00064888"/>
    <w:rsid w:val="00064B34"/>
    <w:rsid w:val="0006672B"/>
    <w:rsid w:val="00070ED2"/>
    <w:rsid w:val="00070F03"/>
    <w:rsid w:val="00074BF7"/>
    <w:rsid w:val="00074D7B"/>
    <w:rsid w:val="00075C4E"/>
    <w:rsid w:val="0007678C"/>
    <w:rsid w:val="000779AF"/>
    <w:rsid w:val="00077E45"/>
    <w:rsid w:val="00077F59"/>
    <w:rsid w:val="00080824"/>
    <w:rsid w:val="00084C76"/>
    <w:rsid w:val="00085999"/>
    <w:rsid w:val="00085B24"/>
    <w:rsid w:val="0008613C"/>
    <w:rsid w:val="00092897"/>
    <w:rsid w:val="00092A74"/>
    <w:rsid w:val="00092D18"/>
    <w:rsid w:val="00095095"/>
    <w:rsid w:val="00097103"/>
    <w:rsid w:val="00097BF5"/>
    <w:rsid w:val="000A0E63"/>
    <w:rsid w:val="000A1A8F"/>
    <w:rsid w:val="000A6F85"/>
    <w:rsid w:val="000B094A"/>
    <w:rsid w:val="000B29CE"/>
    <w:rsid w:val="000B3175"/>
    <w:rsid w:val="000B4391"/>
    <w:rsid w:val="000B6693"/>
    <w:rsid w:val="000B6A56"/>
    <w:rsid w:val="000B6C71"/>
    <w:rsid w:val="000C00CC"/>
    <w:rsid w:val="000C11FF"/>
    <w:rsid w:val="000C1B1F"/>
    <w:rsid w:val="000C3063"/>
    <w:rsid w:val="000C6E9F"/>
    <w:rsid w:val="000D2D4C"/>
    <w:rsid w:val="000D36AA"/>
    <w:rsid w:val="000D3723"/>
    <w:rsid w:val="000D55F6"/>
    <w:rsid w:val="000E4743"/>
    <w:rsid w:val="000E6B75"/>
    <w:rsid w:val="000F0ABB"/>
    <w:rsid w:val="000F0CE5"/>
    <w:rsid w:val="000F2D54"/>
    <w:rsid w:val="000F4222"/>
    <w:rsid w:val="000F4B55"/>
    <w:rsid w:val="000F7375"/>
    <w:rsid w:val="00101F77"/>
    <w:rsid w:val="00110553"/>
    <w:rsid w:val="00110840"/>
    <w:rsid w:val="00111F61"/>
    <w:rsid w:val="00117813"/>
    <w:rsid w:val="00117F63"/>
    <w:rsid w:val="00117FF0"/>
    <w:rsid w:val="0012077D"/>
    <w:rsid w:val="001231B9"/>
    <w:rsid w:val="00123255"/>
    <w:rsid w:val="00124690"/>
    <w:rsid w:val="00124EE0"/>
    <w:rsid w:val="00126A29"/>
    <w:rsid w:val="0013090B"/>
    <w:rsid w:val="0013131B"/>
    <w:rsid w:val="00131974"/>
    <w:rsid w:val="00131A8E"/>
    <w:rsid w:val="0013229C"/>
    <w:rsid w:val="00133653"/>
    <w:rsid w:val="00133C7E"/>
    <w:rsid w:val="00133DDD"/>
    <w:rsid w:val="0013770F"/>
    <w:rsid w:val="00137B98"/>
    <w:rsid w:val="00137F11"/>
    <w:rsid w:val="0014160C"/>
    <w:rsid w:val="0014216E"/>
    <w:rsid w:val="00142591"/>
    <w:rsid w:val="00143642"/>
    <w:rsid w:val="001511D5"/>
    <w:rsid w:val="00153168"/>
    <w:rsid w:val="00154DCA"/>
    <w:rsid w:val="00155EF5"/>
    <w:rsid w:val="00156534"/>
    <w:rsid w:val="001607B4"/>
    <w:rsid w:val="00162510"/>
    <w:rsid w:val="001655C4"/>
    <w:rsid w:val="00174AED"/>
    <w:rsid w:val="00175712"/>
    <w:rsid w:val="001777A7"/>
    <w:rsid w:val="0018481F"/>
    <w:rsid w:val="0018726D"/>
    <w:rsid w:val="001904CA"/>
    <w:rsid w:val="00191111"/>
    <w:rsid w:val="00191655"/>
    <w:rsid w:val="001917A4"/>
    <w:rsid w:val="00191CA1"/>
    <w:rsid w:val="00194A7B"/>
    <w:rsid w:val="00196CB4"/>
    <w:rsid w:val="00197F83"/>
    <w:rsid w:val="001A0E83"/>
    <w:rsid w:val="001A3720"/>
    <w:rsid w:val="001A69D6"/>
    <w:rsid w:val="001B060B"/>
    <w:rsid w:val="001B206C"/>
    <w:rsid w:val="001B47F8"/>
    <w:rsid w:val="001B60AF"/>
    <w:rsid w:val="001B787E"/>
    <w:rsid w:val="001B7F0A"/>
    <w:rsid w:val="001C17CF"/>
    <w:rsid w:val="001C23E9"/>
    <w:rsid w:val="001C33D8"/>
    <w:rsid w:val="001C3DD7"/>
    <w:rsid w:val="001C3ED3"/>
    <w:rsid w:val="001C465E"/>
    <w:rsid w:val="001C46CA"/>
    <w:rsid w:val="001C6D85"/>
    <w:rsid w:val="001C78A0"/>
    <w:rsid w:val="001D0471"/>
    <w:rsid w:val="001D071C"/>
    <w:rsid w:val="001D175A"/>
    <w:rsid w:val="001D4857"/>
    <w:rsid w:val="001D4BFC"/>
    <w:rsid w:val="001D582C"/>
    <w:rsid w:val="001D6E0F"/>
    <w:rsid w:val="001E0C01"/>
    <w:rsid w:val="001E31E9"/>
    <w:rsid w:val="001E337E"/>
    <w:rsid w:val="001F1210"/>
    <w:rsid w:val="001F1F21"/>
    <w:rsid w:val="001F28F0"/>
    <w:rsid w:val="001F411E"/>
    <w:rsid w:val="001F49BB"/>
    <w:rsid w:val="001F5491"/>
    <w:rsid w:val="001F637E"/>
    <w:rsid w:val="001F67DD"/>
    <w:rsid w:val="001F70E3"/>
    <w:rsid w:val="001F73E4"/>
    <w:rsid w:val="00201270"/>
    <w:rsid w:val="00204A80"/>
    <w:rsid w:val="00204BFD"/>
    <w:rsid w:val="00206FA6"/>
    <w:rsid w:val="00210F5B"/>
    <w:rsid w:val="00212B28"/>
    <w:rsid w:val="0021347F"/>
    <w:rsid w:val="00213B5A"/>
    <w:rsid w:val="00215691"/>
    <w:rsid w:val="00220D66"/>
    <w:rsid w:val="0022161B"/>
    <w:rsid w:val="0022375B"/>
    <w:rsid w:val="00226C2B"/>
    <w:rsid w:val="00227851"/>
    <w:rsid w:val="00230AAF"/>
    <w:rsid w:val="00231F88"/>
    <w:rsid w:val="002332FC"/>
    <w:rsid w:val="00233577"/>
    <w:rsid w:val="002337C5"/>
    <w:rsid w:val="00233F00"/>
    <w:rsid w:val="00233F77"/>
    <w:rsid w:val="002346ED"/>
    <w:rsid w:val="0023533B"/>
    <w:rsid w:val="0024220B"/>
    <w:rsid w:val="002431DD"/>
    <w:rsid w:val="002434F5"/>
    <w:rsid w:val="00245886"/>
    <w:rsid w:val="0024672E"/>
    <w:rsid w:val="00246CDA"/>
    <w:rsid w:val="002504E9"/>
    <w:rsid w:val="00250516"/>
    <w:rsid w:val="00252796"/>
    <w:rsid w:val="00253205"/>
    <w:rsid w:val="00261126"/>
    <w:rsid w:val="002620A7"/>
    <w:rsid w:val="00265109"/>
    <w:rsid w:val="0026594F"/>
    <w:rsid w:val="00265C57"/>
    <w:rsid w:val="00266E4D"/>
    <w:rsid w:val="0027105E"/>
    <w:rsid w:val="0027246D"/>
    <w:rsid w:val="002728D1"/>
    <w:rsid w:val="002732AC"/>
    <w:rsid w:val="00273C47"/>
    <w:rsid w:val="00273C56"/>
    <w:rsid w:val="00281DC7"/>
    <w:rsid w:val="00283B6F"/>
    <w:rsid w:val="0028403E"/>
    <w:rsid w:val="002840D8"/>
    <w:rsid w:val="00285444"/>
    <w:rsid w:val="0029008D"/>
    <w:rsid w:val="00290781"/>
    <w:rsid w:val="002910B5"/>
    <w:rsid w:val="00292958"/>
    <w:rsid w:val="00294010"/>
    <w:rsid w:val="002945BB"/>
    <w:rsid w:val="0029462E"/>
    <w:rsid w:val="0029473C"/>
    <w:rsid w:val="00295492"/>
    <w:rsid w:val="00295676"/>
    <w:rsid w:val="00297BC9"/>
    <w:rsid w:val="002A1CC0"/>
    <w:rsid w:val="002A3C3E"/>
    <w:rsid w:val="002B3454"/>
    <w:rsid w:val="002B3BE8"/>
    <w:rsid w:val="002B472E"/>
    <w:rsid w:val="002B7270"/>
    <w:rsid w:val="002B72E5"/>
    <w:rsid w:val="002C07DE"/>
    <w:rsid w:val="002C2006"/>
    <w:rsid w:val="002D270E"/>
    <w:rsid w:val="002D4C97"/>
    <w:rsid w:val="002D4CD6"/>
    <w:rsid w:val="002D76EC"/>
    <w:rsid w:val="002E3A70"/>
    <w:rsid w:val="002E7E81"/>
    <w:rsid w:val="002F2011"/>
    <w:rsid w:val="002F2A5E"/>
    <w:rsid w:val="002F2D49"/>
    <w:rsid w:val="002F3E3E"/>
    <w:rsid w:val="002F4E04"/>
    <w:rsid w:val="002F7DF0"/>
    <w:rsid w:val="003037B5"/>
    <w:rsid w:val="00303FD0"/>
    <w:rsid w:val="003057FE"/>
    <w:rsid w:val="00305D22"/>
    <w:rsid w:val="00310626"/>
    <w:rsid w:val="00310AAC"/>
    <w:rsid w:val="003117C3"/>
    <w:rsid w:val="00311EBA"/>
    <w:rsid w:val="0031245C"/>
    <w:rsid w:val="003127F9"/>
    <w:rsid w:val="00312B59"/>
    <w:rsid w:val="00312C6C"/>
    <w:rsid w:val="00312D23"/>
    <w:rsid w:val="00314450"/>
    <w:rsid w:val="003148CE"/>
    <w:rsid w:val="00315EDF"/>
    <w:rsid w:val="003227A8"/>
    <w:rsid w:val="00323210"/>
    <w:rsid w:val="0032604D"/>
    <w:rsid w:val="003260E0"/>
    <w:rsid w:val="003275EA"/>
    <w:rsid w:val="003320C6"/>
    <w:rsid w:val="00332B7E"/>
    <w:rsid w:val="003335BB"/>
    <w:rsid w:val="003335EE"/>
    <w:rsid w:val="00333D1A"/>
    <w:rsid w:val="003359F2"/>
    <w:rsid w:val="003378BE"/>
    <w:rsid w:val="00337E80"/>
    <w:rsid w:val="00341715"/>
    <w:rsid w:val="00341FB6"/>
    <w:rsid w:val="00342038"/>
    <w:rsid w:val="003424A5"/>
    <w:rsid w:val="003433E4"/>
    <w:rsid w:val="003474B3"/>
    <w:rsid w:val="00350943"/>
    <w:rsid w:val="0035464B"/>
    <w:rsid w:val="00354D9D"/>
    <w:rsid w:val="003555B3"/>
    <w:rsid w:val="003560BB"/>
    <w:rsid w:val="00360446"/>
    <w:rsid w:val="003642CF"/>
    <w:rsid w:val="003651B3"/>
    <w:rsid w:val="00367244"/>
    <w:rsid w:val="003705C9"/>
    <w:rsid w:val="003728F3"/>
    <w:rsid w:val="003729BC"/>
    <w:rsid w:val="0037439A"/>
    <w:rsid w:val="00374D6F"/>
    <w:rsid w:val="003768FA"/>
    <w:rsid w:val="00376A18"/>
    <w:rsid w:val="00376BAC"/>
    <w:rsid w:val="0037784F"/>
    <w:rsid w:val="00380304"/>
    <w:rsid w:val="00383132"/>
    <w:rsid w:val="003838E9"/>
    <w:rsid w:val="00385017"/>
    <w:rsid w:val="00385A9C"/>
    <w:rsid w:val="003868E3"/>
    <w:rsid w:val="00386A79"/>
    <w:rsid w:val="00387F19"/>
    <w:rsid w:val="00390787"/>
    <w:rsid w:val="00391536"/>
    <w:rsid w:val="00393023"/>
    <w:rsid w:val="003A099B"/>
    <w:rsid w:val="003A1339"/>
    <w:rsid w:val="003A1807"/>
    <w:rsid w:val="003A2D1B"/>
    <w:rsid w:val="003A38B5"/>
    <w:rsid w:val="003A4C54"/>
    <w:rsid w:val="003A7912"/>
    <w:rsid w:val="003B0296"/>
    <w:rsid w:val="003B1851"/>
    <w:rsid w:val="003B44B0"/>
    <w:rsid w:val="003C020D"/>
    <w:rsid w:val="003C0D7D"/>
    <w:rsid w:val="003C2228"/>
    <w:rsid w:val="003C2801"/>
    <w:rsid w:val="003C2D50"/>
    <w:rsid w:val="003C7CFE"/>
    <w:rsid w:val="003D0AD3"/>
    <w:rsid w:val="003D10DA"/>
    <w:rsid w:val="003D1380"/>
    <w:rsid w:val="003D1BDB"/>
    <w:rsid w:val="003D714F"/>
    <w:rsid w:val="003D7EEF"/>
    <w:rsid w:val="003E11A3"/>
    <w:rsid w:val="003E1CFC"/>
    <w:rsid w:val="003E349E"/>
    <w:rsid w:val="003E655A"/>
    <w:rsid w:val="003F0788"/>
    <w:rsid w:val="003F0C71"/>
    <w:rsid w:val="003F1ED4"/>
    <w:rsid w:val="003F5F4D"/>
    <w:rsid w:val="003F7F7B"/>
    <w:rsid w:val="004005C9"/>
    <w:rsid w:val="004006B5"/>
    <w:rsid w:val="00400C6B"/>
    <w:rsid w:val="004011A0"/>
    <w:rsid w:val="00402970"/>
    <w:rsid w:val="0040489E"/>
    <w:rsid w:val="00407983"/>
    <w:rsid w:val="00411397"/>
    <w:rsid w:val="00412809"/>
    <w:rsid w:val="00420A55"/>
    <w:rsid w:val="004212F2"/>
    <w:rsid w:val="00421657"/>
    <w:rsid w:val="00423D69"/>
    <w:rsid w:val="004300C9"/>
    <w:rsid w:val="00435755"/>
    <w:rsid w:val="004365E9"/>
    <w:rsid w:val="00441D3A"/>
    <w:rsid w:val="00441E76"/>
    <w:rsid w:val="004427E0"/>
    <w:rsid w:val="00443337"/>
    <w:rsid w:val="00443E1A"/>
    <w:rsid w:val="00444437"/>
    <w:rsid w:val="004502E9"/>
    <w:rsid w:val="0045080A"/>
    <w:rsid w:val="00451111"/>
    <w:rsid w:val="004539BA"/>
    <w:rsid w:val="00456CC4"/>
    <w:rsid w:val="0046000F"/>
    <w:rsid w:val="004603C4"/>
    <w:rsid w:val="0046040E"/>
    <w:rsid w:val="00460721"/>
    <w:rsid w:val="004611F3"/>
    <w:rsid w:val="00461609"/>
    <w:rsid w:val="00461CBA"/>
    <w:rsid w:val="00462215"/>
    <w:rsid w:val="00465D71"/>
    <w:rsid w:val="004746DF"/>
    <w:rsid w:val="004748A1"/>
    <w:rsid w:val="0047565F"/>
    <w:rsid w:val="004776DF"/>
    <w:rsid w:val="00480DE3"/>
    <w:rsid w:val="0048192F"/>
    <w:rsid w:val="00482779"/>
    <w:rsid w:val="00483EB9"/>
    <w:rsid w:val="00484326"/>
    <w:rsid w:val="00485968"/>
    <w:rsid w:val="004929A0"/>
    <w:rsid w:val="00492FCF"/>
    <w:rsid w:val="004962D4"/>
    <w:rsid w:val="00497259"/>
    <w:rsid w:val="004A02A6"/>
    <w:rsid w:val="004A14D6"/>
    <w:rsid w:val="004A3EA4"/>
    <w:rsid w:val="004A4897"/>
    <w:rsid w:val="004A49AA"/>
    <w:rsid w:val="004A4B62"/>
    <w:rsid w:val="004A50D7"/>
    <w:rsid w:val="004A5864"/>
    <w:rsid w:val="004B30F0"/>
    <w:rsid w:val="004B4CC0"/>
    <w:rsid w:val="004B51C5"/>
    <w:rsid w:val="004B71A4"/>
    <w:rsid w:val="004C2D22"/>
    <w:rsid w:val="004C3125"/>
    <w:rsid w:val="004C3CC2"/>
    <w:rsid w:val="004C3E18"/>
    <w:rsid w:val="004C4823"/>
    <w:rsid w:val="004C600E"/>
    <w:rsid w:val="004C622A"/>
    <w:rsid w:val="004C6C7A"/>
    <w:rsid w:val="004C6FC6"/>
    <w:rsid w:val="004D3F83"/>
    <w:rsid w:val="004D6297"/>
    <w:rsid w:val="004E05A9"/>
    <w:rsid w:val="004E141F"/>
    <w:rsid w:val="004E2B84"/>
    <w:rsid w:val="004E33E1"/>
    <w:rsid w:val="004E5110"/>
    <w:rsid w:val="004E61A4"/>
    <w:rsid w:val="004E7034"/>
    <w:rsid w:val="004F0898"/>
    <w:rsid w:val="004F20BC"/>
    <w:rsid w:val="004F4B57"/>
    <w:rsid w:val="004F5989"/>
    <w:rsid w:val="005018A1"/>
    <w:rsid w:val="00501BE7"/>
    <w:rsid w:val="0050236A"/>
    <w:rsid w:val="00502CF5"/>
    <w:rsid w:val="00504374"/>
    <w:rsid w:val="00504BB8"/>
    <w:rsid w:val="005055B7"/>
    <w:rsid w:val="00510075"/>
    <w:rsid w:val="00512779"/>
    <w:rsid w:val="005160E7"/>
    <w:rsid w:val="00516CA0"/>
    <w:rsid w:val="0052009C"/>
    <w:rsid w:val="0052032C"/>
    <w:rsid w:val="00520D80"/>
    <w:rsid w:val="00524207"/>
    <w:rsid w:val="00527323"/>
    <w:rsid w:val="005319F3"/>
    <w:rsid w:val="005342A3"/>
    <w:rsid w:val="0053516B"/>
    <w:rsid w:val="0053588C"/>
    <w:rsid w:val="0053591D"/>
    <w:rsid w:val="00536DB7"/>
    <w:rsid w:val="0053725F"/>
    <w:rsid w:val="00542A67"/>
    <w:rsid w:val="0054400B"/>
    <w:rsid w:val="0054521F"/>
    <w:rsid w:val="00546BDC"/>
    <w:rsid w:val="00547A76"/>
    <w:rsid w:val="00550990"/>
    <w:rsid w:val="00550A6B"/>
    <w:rsid w:val="005517A6"/>
    <w:rsid w:val="00552C95"/>
    <w:rsid w:val="0055319C"/>
    <w:rsid w:val="00556638"/>
    <w:rsid w:val="00560CDF"/>
    <w:rsid w:val="00560FB5"/>
    <w:rsid w:val="00561765"/>
    <w:rsid w:val="00561A59"/>
    <w:rsid w:val="00561D9D"/>
    <w:rsid w:val="00563466"/>
    <w:rsid w:val="005634D7"/>
    <w:rsid w:val="00563AC3"/>
    <w:rsid w:val="005669D2"/>
    <w:rsid w:val="00567C7B"/>
    <w:rsid w:val="00570924"/>
    <w:rsid w:val="00581A61"/>
    <w:rsid w:val="00583B82"/>
    <w:rsid w:val="005866A0"/>
    <w:rsid w:val="005868CD"/>
    <w:rsid w:val="00586B53"/>
    <w:rsid w:val="00587C19"/>
    <w:rsid w:val="00591643"/>
    <w:rsid w:val="005921EF"/>
    <w:rsid w:val="00592A96"/>
    <w:rsid w:val="005939C9"/>
    <w:rsid w:val="00593CBA"/>
    <w:rsid w:val="005970FA"/>
    <w:rsid w:val="005A0686"/>
    <w:rsid w:val="005A5CE4"/>
    <w:rsid w:val="005B423F"/>
    <w:rsid w:val="005B75FC"/>
    <w:rsid w:val="005C035F"/>
    <w:rsid w:val="005C0B45"/>
    <w:rsid w:val="005C1B03"/>
    <w:rsid w:val="005C3519"/>
    <w:rsid w:val="005C59BC"/>
    <w:rsid w:val="005C5FAF"/>
    <w:rsid w:val="005C77A6"/>
    <w:rsid w:val="005C7F8E"/>
    <w:rsid w:val="005D0F4C"/>
    <w:rsid w:val="005D11AB"/>
    <w:rsid w:val="005D1869"/>
    <w:rsid w:val="005D2702"/>
    <w:rsid w:val="005D2F8F"/>
    <w:rsid w:val="005D3F29"/>
    <w:rsid w:val="005D46A2"/>
    <w:rsid w:val="005D5DCE"/>
    <w:rsid w:val="005D5E78"/>
    <w:rsid w:val="005D6B3E"/>
    <w:rsid w:val="005E242D"/>
    <w:rsid w:val="005E2B6C"/>
    <w:rsid w:val="005E482A"/>
    <w:rsid w:val="005E5297"/>
    <w:rsid w:val="005E55D0"/>
    <w:rsid w:val="005E6B34"/>
    <w:rsid w:val="005E6B81"/>
    <w:rsid w:val="005F069C"/>
    <w:rsid w:val="005F6F39"/>
    <w:rsid w:val="005F6F56"/>
    <w:rsid w:val="00600853"/>
    <w:rsid w:val="0060434A"/>
    <w:rsid w:val="00604517"/>
    <w:rsid w:val="00604838"/>
    <w:rsid w:val="006051FF"/>
    <w:rsid w:val="0060661E"/>
    <w:rsid w:val="006071AA"/>
    <w:rsid w:val="006078BB"/>
    <w:rsid w:val="00611C1F"/>
    <w:rsid w:val="00614468"/>
    <w:rsid w:val="006170BA"/>
    <w:rsid w:val="00621A84"/>
    <w:rsid w:val="00621C2D"/>
    <w:rsid w:val="00624306"/>
    <w:rsid w:val="006243B7"/>
    <w:rsid w:val="006249BE"/>
    <w:rsid w:val="00626523"/>
    <w:rsid w:val="00630F0E"/>
    <w:rsid w:val="0063273C"/>
    <w:rsid w:val="0063328C"/>
    <w:rsid w:val="00633B35"/>
    <w:rsid w:val="006340E3"/>
    <w:rsid w:val="00634781"/>
    <w:rsid w:val="00636E28"/>
    <w:rsid w:val="006417E2"/>
    <w:rsid w:val="00641DB1"/>
    <w:rsid w:val="00642809"/>
    <w:rsid w:val="0065089F"/>
    <w:rsid w:val="00651F03"/>
    <w:rsid w:val="0065250D"/>
    <w:rsid w:val="006532AE"/>
    <w:rsid w:val="006541EC"/>
    <w:rsid w:val="0065558D"/>
    <w:rsid w:val="006564A0"/>
    <w:rsid w:val="0065692C"/>
    <w:rsid w:val="00661609"/>
    <w:rsid w:val="006619CA"/>
    <w:rsid w:val="006619D0"/>
    <w:rsid w:val="006656F1"/>
    <w:rsid w:val="00666723"/>
    <w:rsid w:val="006703D3"/>
    <w:rsid w:val="0067410F"/>
    <w:rsid w:val="006752A0"/>
    <w:rsid w:val="00675F02"/>
    <w:rsid w:val="00676312"/>
    <w:rsid w:val="00677119"/>
    <w:rsid w:val="006813C6"/>
    <w:rsid w:val="006815F9"/>
    <w:rsid w:val="00681862"/>
    <w:rsid w:val="00682C97"/>
    <w:rsid w:val="00683552"/>
    <w:rsid w:val="00686E5B"/>
    <w:rsid w:val="006926BC"/>
    <w:rsid w:val="00693063"/>
    <w:rsid w:val="00693D6A"/>
    <w:rsid w:val="0069586D"/>
    <w:rsid w:val="00695C0D"/>
    <w:rsid w:val="006A1DF6"/>
    <w:rsid w:val="006A64D3"/>
    <w:rsid w:val="006B1EF4"/>
    <w:rsid w:val="006B48A0"/>
    <w:rsid w:val="006B4DA4"/>
    <w:rsid w:val="006C376D"/>
    <w:rsid w:val="006C5B74"/>
    <w:rsid w:val="006C6B65"/>
    <w:rsid w:val="006C6C19"/>
    <w:rsid w:val="006D03CB"/>
    <w:rsid w:val="006D096A"/>
    <w:rsid w:val="006D1460"/>
    <w:rsid w:val="006D3897"/>
    <w:rsid w:val="006D4089"/>
    <w:rsid w:val="006D5BCC"/>
    <w:rsid w:val="006E1C70"/>
    <w:rsid w:val="006E303A"/>
    <w:rsid w:val="006E3402"/>
    <w:rsid w:val="006E4137"/>
    <w:rsid w:val="006E4354"/>
    <w:rsid w:val="006E5D7C"/>
    <w:rsid w:val="006E6EF9"/>
    <w:rsid w:val="006E7244"/>
    <w:rsid w:val="006E74FE"/>
    <w:rsid w:val="006F2BE3"/>
    <w:rsid w:val="006F5DA9"/>
    <w:rsid w:val="006F72AF"/>
    <w:rsid w:val="00700952"/>
    <w:rsid w:val="00701F04"/>
    <w:rsid w:val="00703B56"/>
    <w:rsid w:val="0070420B"/>
    <w:rsid w:val="007052A6"/>
    <w:rsid w:val="00705352"/>
    <w:rsid w:val="0070762F"/>
    <w:rsid w:val="00707DE3"/>
    <w:rsid w:val="00707EB7"/>
    <w:rsid w:val="007131BC"/>
    <w:rsid w:val="00713882"/>
    <w:rsid w:val="00714740"/>
    <w:rsid w:val="00715794"/>
    <w:rsid w:val="00721CF3"/>
    <w:rsid w:val="00723FD9"/>
    <w:rsid w:val="0072436A"/>
    <w:rsid w:val="00724409"/>
    <w:rsid w:val="00725033"/>
    <w:rsid w:val="00730AEC"/>
    <w:rsid w:val="007340D8"/>
    <w:rsid w:val="00735135"/>
    <w:rsid w:val="00735F85"/>
    <w:rsid w:val="007367C8"/>
    <w:rsid w:val="00736BC2"/>
    <w:rsid w:val="0073703E"/>
    <w:rsid w:val="00737A40"/>
    <w:rsid w:val="00741BFB"/>
    <w:rsid w:val="00742736"/>
    <w:rsid w:val="00745459"/>
    <w:rsid w:val="00745FEE"/>
    <w:rsid w:val="00746A28"/>
    <w:rsid w:val="007513F7"/>
    <w:rsid w:val="007520A5"/>
    <w:rsid w:val="007524F0"/>
    <w:rsid w:val="00752904"/>
    <w:rsid w:val="0075564C"/>
    <w:rsid w:val="00755A91"/>
    <w:rsid w:val="00756A08"/>
    <w:rsid w:val="0075796F"/>
    <w:rsid w:val="00761D55"/>
    <w:rsid w:val="007631FA"/>
    <w:rsid w:val="00763A77"/>
    <w:rsid w:val="007640DE"/>
    <w:rsid w:val="00765F6B"/>
    <w:rsid w:val="007664A1"/>
    <w:rsid w:val="00770278"/>
    <w:rsid w:val="00772C36"/>
    <w:rsid w:val="007734EF"/>
    <w:rsid w:val="00775777"/>
    <w:rsid w:val="00775FE9"/>
    <w:rsid w:val="0078151C"/>
    <w:rsid w:val="0078358C"/>
    <w:rsid w:val="00783A2A"/>
    <w:rsid w:val="00783DA0"/>
    <w:rsid w:val="00785B80"/>
    <w:rsid w:val="00786C84"/>
    <w:rsid w:val="00793C41"/>
    <w:rsid w:val="00794AAE"/>
    <w:rsid w:val="00794F33"/>
    <w:rsid w:val="00795442"/>
    <w:rsid w:val="007955A4"/>
    <w:rsid w:val="00795DAC"/>
    <w:rsid w:val="00796CD0"/>
    <w:rsid w:val="007975D7"/>
    <w:rsid w:val="007A0188"/>
    <w:rsid w:val="007A18BF"/>
    <w:rsid w:val="007A2BD8"/>
    <w:rsid w:val="007A3B5B"/>
    <w:rsid w:val="007A64E0"/>
    <w:rsid w:val="007A6EA2"/>
    <w:rsid w:val="007B2010"/>
    <w:rsid w:val="007B2E39"/>
    <w:rsid w:val="007B4BA5"/>
    <w:rsid w:val="007B632C"/>
    <w:rsid w:val="007C0C67"/>
    <w:rsid w:val="007C2886"/>
    <w:rsid w:val="007C35DB"/>
    <w:rsid w:val="007C4386"/>
    <w:rsid w:val="007C45C1"/>
    <w:rsid w:val="007C67C5"/>
    <w:rsid w:val="007C6E96"/>
    <w:rsid w:val="007C7168"/>
    <w:rsid w:val="007D0F10"/>
    <w:rsid w:val="007D1EE8"/>
    <w:rsid w:val="007D3715"/>
    <w:rsid w:val="007D772C"/>
    <w:rsid w:val="007E0581"/>
    <w:rsid w:val="007E27AA"/>
    <w:rsid w:val="007E2FE1"/>
    <w:rsid w:val="007F02A2"/>
    <w:rsid w:val="007F15DC"/>
    <w:rsid w:val="007F1BA6"/>
    <w:rsid w:val="007F414A"/>
    <w:rsid w:val="007F4568"/>
    <w:rsid w:val="008007B4"/>
    <w:rsid w:val="0080287B"/>
    <w:rsid w:val="00803264"/>
    <w:rsid w:val="00804031"/>
    <w:rsid w:val="00805CD1"/>
    <w:rsid w:val="0080623A"/>
    <w:rsid w:val="00806670"/>
    <w:rsid w:val="00812A3B"/>
    <w:rsid w:val="00815018"/>
    <w:rsid w:val="0081562A"/>
    <w:rsid w:val="008249BE"/>
    <w:rsid w:val="00825CAB"/>
    <w:rsid w:val="008275E0"/>
    <w:rsid w:val="00830F54"/>
    <w:rsid w:val="00833457"/>
    <w:rsid w:val="008337B5"/>
    <w:rsid w:val="00833B15"/>
    <w:rsid w:val="0083473A"/>
    <w:rsid w:val="00834D56"/>
    <w:rsid w:val="0084000A"/>
    <w:rsid w:val="00840467"/>
    <w:rsid w:val="00841AAB"/>
    <w:rsid w:val="00842568"/>
    <w:rsid w:val="00843182"/>
    <w:rsid w:val="008437C2"/>
    <w:rsid w:val="00843914"/>
    <w:rsid w:val="008452E3"/>
    <w:rsid w:val="00846E80"/>
    <w:rsid w:val="0084711E"/>
    <w:rsid w:val="00856124"/>
    <w:rsid w:val="008655C9"/>
    <w:rsid w:val="008660E9"/>
    <w:rsid w:val="00866CF8"/>
    <w:rsid w:val="00871471"/>
    <w:rsid w:val="008733B9"/>
    <w:rsid w:val="008800F8"/>
    <w:rsid w:val="00880852"/>
    <w:rsid w:val="008831BA"/>
    <w:rsid w:val="008856BA"/>
    <w:rsid w:val="00893D7C"/>
    <w:rsid w:val="0089401C"/>
    <w:rsid w:val="00894D3D"/>
    <w:rsid w:val="00895108"/>
    <w:rsid w:val="0089694D"/>
    <w:rsid w:val="008A3B27"/>
    <w:rsid w:val="008A3B4A"/>
    <w:rsid w:val="008A3B60"/>
    <w:rsid w:val="008A44F0"/>
    <w:rsid w:val="008A4BE3"/>
    <w:rsid w:val="008B0266"/>
    <w:rsid w:val="008B0895"/>
    <w:rsid w:val="008B1246"/>
    <w:rsid w:val="008B2D25"/>
    <w:rsid w:val="008B3F32"/>
    <w:rsid w:val="008B4186"/>
    <w:rsid w:val="008B4A75"/>
    <w:rsid w:val="008B615A"/>
    <w:rsid w:val="008B6288"/>
    <w:rsid w:val="008B67A5"/>
    <w:rsid w:val="008B6985"/>
    <w:rsid w:val="008B6F46"/>
    <w:rsid w:val="008C3689"/>
    <w:rsid w:val="008C560C"/>
    <w:rsid w:val="008C602A"/>
    <w:rsid w:val="008C74DB"/>
    <w:rsid w:val="008D0050"/>
    <w:rsid w:val="008D126D"/>
    <w:rsid w:val="008D2881"/>
    <w:rsid w:val="008D441E"/>
    <w:rsid w:val="008D50ED"/>
    <w:rsid w:val="008E0B82"/>
    <w:rsid w:val="008E156E"/>
    <w:rsid w:val="008E17B4"/>
    <w:rsid w:val="008E20D9"/>
    <w:rsid w:val="008E38F6"/>
    <w:rsid w:val="008E3973"/>
    <w:rsid w:val="008E4BC8"/>
    <w:rsid w:val="008E6B35"/>
    <w:rsid w:val="008E7517"/>
    <w:rsid w:val="008F2429"/>
    <w:rsid w:val="008F407E"/>
    <w:rsid w:val="008F4980"/>
    <w:rsid w:val="008F6CA7"/>
    <w:rsid w:val="008F7D85"/>
    <w:rsid w:val="009021FF"/>
    <w:rsid w:val="00903379"/>
    <w:rsid w:val="00903544"/>
    <w:rsid w:val="00903577"/>
    <w:rsid w:val="009040AF"/>
    <w:rsid w:val="00904DD8"/>
    <w:rsid w:val="009067A7"/>
    <w:rsid w:val="0091237C"/>
    <w:rsid w:val="00914E46"/>
    <w:rsid w:val="0091559E"/>
    <w:rsid w:val="00915CCC"/>
    <w:rsid w:val="00916569"/>
    <w:rsid w:val="00917443"/>
    <w:rsid w:val="00917686"/>
    <w:rsid w:val="00920CA4"/>
    <w:rsid w:val="00924C17"/>
    <w:rsid w:val="009257D9"/>
    <w:rsid w:val="00927C62"/>
    <w:rsid w:val="00931ECC"/>
    <w:rsid w:val="009324C2"/>
    <w:rsid w:val="00933352"/>
    <w:rsid w:val="009340DD"/>
    <w:rsid w:val="00934B52"/>
    <w:rsid w:val="00935CA6"/>
    <w:rsid w:val="0093688F"/>
    <w:rsid w:val="00936A35"/>
    <w:rsid w:val="009412F2"/>
    <w:rsid w:val="009426A7"/>
    <w:rsid w:val="0094312E"/>
    <w:rsid w:val="00944316"/>
    <w:rsid w:val="00945494"/>
    <w:rsid w:val="00945C92"/>
    <w:rsid w:val="00946868"/>
    <w:rsid w:val="00946CA1"/>
    <w:rsid w:val="00950395"/>
    <w:rsid w:val="009505A8"/>
    <w:rsid w:val="00950B67"/>
    <w:rsid w:val="00951986"/>
    <w:rsid w:val="009519E0"/>
    <w:rsid w:val="00953863"/>
    <w:rsid w:val="00957D4A"/>
    <w:rsid w:val="0096089F"/>
    <w:rsid w:val="009622C9"/>
    <w:rsid w:val="00965075"/>
    <w:rsid w:val="009674D2"/>
    <w:rsid w:val="009676A1"/>
    <w:rsid w:val="00967D80"/>
    <w:rsid w:val="00971A7E"/>
    <w:rsid w:val="00973104"/>
    <w:rsid w:val="009749B6"/>
    <w:rsid w:val="00974D3F"/>
    <w:rsid w:val="00975B33"/>
    <w:rsid w:val="009762A7"/>
    <w:rsid w:val="00983DF0"/>
    <w:rsid w:val="00984C57"/>
    <w:rsid w:val="009851F8"/>
    <w:rsid w:val="00993412"/>
    <w:rsid w:val="00994457"/>
    <w:rsid w:val="00994470"/>
    <w:rsid w:val="0099465E"/>
    <w:rsid w:val="009947E9"/>
    <w:rsid w:val="00996FA0"/>
    <w:rsid w:val="00997E4C"/>
    <w:rsid w:val="009A16E9"/>
    <w:rsid w:val="009A27E5"/>
    <w:rsid w:val="009A2972"/>
    <w:rsid w:val="009A4AA1"/>
    <w:rsid w:val="009A5780"/>
    <w:rsid w:val="009A698F"/>
    <w:rsid w:val="009B1322"/>
    <w:rsid w:val="009B1AFA"/>
    <w:rsid w:val="009B2ABE"/>
    <w:rsid w:val="009B502E"/>
    <w:rsid w:val="009B56FC"/>
    <w:rsid w:val="009B6612"/>
    <w:rsid w:val="009B66D9"/>
    <w:rsid w:val="009C0C73"/>
    <w:rsid w:val="009C7551"/>
    <w:rsid w:val="009C7F9A"/>
    <w:rsid w:val="009D3167"/>
    <w:rsid w:val="009D496A"/>
    <w:rsid w:val="009D6EE4"/>
    <w:rsid w:val="009D7508"/>
    <w:rsid w:val="009D7708"/>
    <w:rsid w:val="009E1482"/>
    <w:rsid w:val="009E155B"/>
    <w:rsid w:val="009E2A7B"/>
    <w:rsid w:val="009E2D68"/>
    <w:rsid w:val="009E32BA"/>
    <w:rsid w:val="009E396E"/>
    <w:rsid w:val="009E3E35"/>
    <w:rsid w:val="009E682C"/>
    <w:rsid w:val="009E7101"/>
    <w:rsid w:val="009E7223"/>
    <w:rsid w:val="009F03EE"/>
    <w:rsid w:val="009F3BB5"/>
    <w:rsid w:val="009F3CBE"/>
    <w:rsid w:val="009F5068"/>
    <w:rsid w:val="009F6BC6"/>
    <w:rsid w:val="009F6FFE"/>
    <w:rsid w:val="009F7C90"/>
    <w:rsid w:val="00A010D1"/>
    <w:rsid w:val="00A021FE"/>
    <w:rsid w:val="00A03056"/>
    <w:rsid w:val="00A03960"/>
    <w:rsid w:val="00A03FB6"/>
    <w:rsid w:val="00A06640"/>
    <w:rsid w:val="00A118F9"/>
    <w:rsid w:val="00A13CE4"/>
    <w:rsid w:val="00A1449B"/>
    <w:rsid w:val="00A14C61"/>
    <w:rsid w:val="00A166B2"/>
    <w:rsid w:val="00A20E7A"/>
    <w:rsid w:val="00A22B5E"/>
    <w:rsid w:val="00A22C93"/>
    <w:rsid w:val="00A25603"/>
    <w:rsid w:val="00A27461"/>
    <w:rsid w:val="00A30D91"/>
    <w:rsid w:val="00A31C95"/>
    <w:rsid w:val="00A31E51"/>
    <w:rsid w:val="00A369FB"/>
    <w:rsid w:val="00A37D1F"/>
    <w:rsid w:val="00A40617"/>
    <w:rsid w:val="00A423D7"/>
    <w:rsid w:val="00A43EA7"/>
    <w:rsid w:val="00A44A7F"/>
    <w:rsid w:val="00A51DE1"/>
    <w:rsid w:val="00A53579"/>
    <w:rsid w:val="00A54D24"/>
    <w:rsid w:val="00A57D7D"/>
    <w:rsid w:val="00A60AF3"/>
    <w:rsid w:val="00A61C62"/>
    <w:rsid w:val="00A63DBE"/>
    <w:rsid w:val="00A64F0F"/>
    <w:rsid w:val="00A6502C"/>
    <w:rsid w:val="00A65670"/>
    <w:rsid w:val="00A66CBE"/>
    <w:rsid w:val="00A734EC"/>
    <w:rsid w:val="00A73799"/>
    <w:rsid w:val="00A73E0D"/>
    <w:rsid w:val="00A759E1"/>
    <w:rsid w:val="00A8054F"/>
    <w:rsid w:val="00A82296"/>
    <w:rsid w:val="00A82452"/>
    <w:rsid w:val="00A86955"/>
    <w:rsid w:val="00A87E8C"/>
    <w:rsid w:val="00A9106E"/>
    <w:rsid w:val="00A930B5"/>
    <w:rsid w:val="00A93569"/>
    <w:rsid w:val="00A94D28"/>
    <w:rsid w:val="00A95A4D"/>
    <w:rsid w:val="00AB4AA6"/>
    <w:rsid w:val="00AB57D3"/>
    <w:rsid w:val="00AB6935"/>
    <w:rsid w:val="00AB6D56"/>
    <w:rsid w:val="00AC1175"/>
    <w:rsid w:val="00AC15CA"/>
    <w:rsid w:val="00AC1F2E"/>
    <w:rsid w:val="00AC2799"/>
    <w:rsid w:val="00AC3657"/>
    <w:rsid w:val="00AC5DA4"/>
    <w:rsid w:val="00AC7706"/>
    <w:rsid w:val="00AC7834"/>
    <w:rsid w:val="00AC789F"/>
    <w:rsid w:val="00AC7F39"/>
    <w:rsid w:val="00AD4215"/>
    <w:rsid w:val="00AD43C7"/>
    <w:rsid w:val="00AE0F27"/>
    <w:rsid w:val="00AE374E"/>
    <w:rsid w:val="00AE6607"/>
    <w:rsid w:val="00AE75D1"/>
    <w:rsid w:val="00AF183A"/>
    <w:rsid w:val="00AF1C7D"/>
    <w:rsid w:val="00AF4987"/>
    <w:rsid w:val="00AF69A1"/>
    <w:rsid w:val="00B00AA8"/>
    <w:rsid w:val="00B00D45"/>
    <w:rsid w:val="00B01AFA"/>
    <w:rsid w:val="00B10B8F"/>
    <w:rsid w:val="00B11C7C"/>
    <w:rsid w:val="00B1360E"/>
    <w:rsid w:val="00B30163"/>
    <w:rsid w:val="00B30194"/>
    <w:rsid w:val="00B40085"/>
    <w:rsid w:val="00B42061"/>
    <w:rsid w:val="00B438D6"/>
    <w:rsid w:val="00B476AA"/>
    <w:rsid w:val="00B5017C"/>
    <w:rsid w:val="00B530C2"/>
    <w:rsid w:val="00B60D0B"/>
    <w:rsid w:val="00B644BA"/>
    <w:rsid w:val="00B64E1C"/>
    <w:rsid w:val="00B670AA"/>
    <w:rsid w:val="00B7417A"/>
    <w:rsid w:val="00B76D23"/>
    <w:rsid w:val="00B76D8A"/>
    <w:rsid w:val="00B80C0F"/>
    <w:rsid w:val="00B82F26"/>
    <w:rsid w:val="00B844A0"/>
    <w:rsid w:val="00B84DE3"/>
    <w:rsid w:val="00B91099"/>
    <w:rsid w:val="00B91C12"/>
    <w:rsid w:val="00B91F95"/>
    <w:rsid w:val="00B92B57"/>
    <w:rsid w:val="00B94F11"/>
    <w:rsid w:val="00B95645"/>
    <w:rsid w:val="00B956C9"/>
    <w:rsid w:val="00B95934"/>
    <w:rsid w:val="00B96899"/>
    <w:rsid w:val="00BA2A8C"/>
    <w:rsid w:val="00BA314F"/>
    <w:rsid w:val="00BA4522"/>
    <w:rsid w:val="00BA734C"/>
    <w:rsid w:val="00BA7931"/>
    <w:rsid w:val="00BB22C8"/>
    <w:rsid w:val="00BB3479"/>
    <w:rsid w:val="00BB41B4"/>
    <w:rsid w:val="00BB5316"/>
    <w:rsid w:val="00BB6B4C"/>
    <w:rsid w:val="00BB7E6F"/>
    <w:rsid w:val="00BC16FF"/>
    <w:rsid w:val="00BC33E1"/>
    <w:rsid w:val="00BC67D8"/>
    <w:rsid w:val="00BC7A96"/>
    <w:rsid w:val="00BD07CF"/>
    <w:rsid w:val="00BD0CAB"/>
    <w:rsid w:val="00BD1C08"/>
    <w:rsid w:val="00BD37E8"/>
    <w:rsid w:val="00BD6AAC"/>
    <w:rsid w:val="00BE02D4"/>
    <w:rsid w:val="00BE14E1"/>
    <w:rsid w:val="00BE2F37"/>
    <w:rsid w:val="00BE75B5"/>
    <w:rsid w:val="00BF254C"/>
    <w:rsid w:val="00BF4404"/>
    <w:rsid w:val="00BF6245"/>
    <w:rsid w:val="00BF7426"/>
    <w:rsid w:val="00C04198"/>
    <w:rsid w:val="00C04A8E"/>
    <w:rsid w:val="00C04E3A"/>
    <w:rsid w:val="00C1054A"/>
    <w:rsid w:val="00C10C9D"/>
    <w:rsid w:val="00C12577"/>
    <w:rsid w:val="00C12B27"/>
    <w:rsid w:val="00C15646"/>
    <w:rsid w:val="00C170CD"/>
    <w:rsid w:val="00C212B5"/>
    <w:rsid w:val="00C21F41"/>
    <w:rsid w:val="00C22C76"/>
    <w:rsid w:val="00C22F7E"/>
    <w:rsid w:val="00C24288"/>
    <w:rsid w:val="00C25078"/>
    <w:rsid w:val="00C25D7F"/>
    <w:rsid w:val="00C2637A"/>
    <w:rsid w:val="00C30FB4"/>
    <w:rsid w:val="00C338C0"/>
    <w:rsid w:val="00C34DEB"/>
    <w:rsid w:val="00C37965"/>
    <w:rsid w:val="00C409C8"/>
    <w:rsid w:val="00C416EE"/>
    <w:rsid w:val="00C41B97"/>
    <w:rsid w:val="00C42187"/>
    <w:rsid w:val="00C436CC"/>
    <w:rsid w:val="00C44A65"/>
    <w:rsid w:val="00C470FF"/>
    <w:rsid w:val="00C5096C"/>
    <w:rsid w:val="00C52D94"/>
    <w:rsid w:val="00C56940"/>
    <w:rsid w:val="00C5795B"/>
    <w:rsid w:val="00C57BC0"/>
    <w:rsid w:val="00C656E1"/>
    <w:rsid w:val="00C67523"/>
    <w:rsid w:val="00C67589"/>
    <w:rsid w:val="00C70F88"/>
    <w:rsid w:val="00C71234"/>
    <w:rsid w:val="00C72991"/>
    <w:rsid w:val="00C72C00"/>
    <w:rsid w:val="00C7410A"/>
    <w:rsid w:val="00C74487"/>
    <w:rsid w:val="00C77BC4"/>
    <w:rsid w:val="00C80E59"/>
    <w:rsid w:val="00C81467"/>
    <w:rsid w:val="00C82B46"/>
    <w:rsid w:val="00C83985"/>
    <w:rsid w:val="00C852A8"/>
    <w:rsid w:val="00C8540D"/>
    <w:rsid w:val="00C909F9"/>
    <w:rsid w:val="00C9241A"/>
    <w:rsid w:val="00C9336F"/>
    <w:rsid w:val="00CA1A84"/>
    <w:rsid w:val="00CA36BC"/>
    <w:rsid w:val="00CB24B3"/>
    <w:rsid w:val="00CB6209"/>
    <w:rsid w:val="00CC0D66"/>
    <w:rsid w:val="00CC10E4"/>
    <w:rsid w:val="00CC16DB"/>
    <w:rsid w:val="00CC2557"/>
    <w:rsid w:val="00CC58B0"/>
    <w:rsid w:val="00CC6F10"/>
    <w:rsid w:val="00CC7CEF"/>
    <w:rsid w:val="00CC7F61"/>
    <w:rsid w:val="00CD0878"/>
    <w:rsid w:val="00CD0C22"/>
    <w:rsid w:val="00CD10BD"/>
    <w:rsid w:val="00CD234F"/>
    <w:rsid w:val="00CD293F"/>
    <w:rsid w:val="00CD44D8"/>
    <w:rsid w:val="00CD4A96"/>
    <w:rsid w:val="00CE0167"/>
    <w:rsid w:val="00CE0DBD"/>
    <w:rsid w:val="00CE179E"/>
    <w:rsid w:val="00CE425E"/>
    <w:rsid w:val="00CE475D"/>
    <w:rsid w:val="00CE5E93"/>
    <w:rsid w:val="00CE687C"/>
    <w:rsid w:val="00CE7B2F"/>
    <w:rsid w:val="00CF3E14"/>
    <w:rsid w:val="00D0048F"/>
    <w:rsid w:val="00D02724"/>
    <w:rsid w:val="00D03119"/>
    <w:rsid w:val="00D122A9"/>
    <w:rsid w:val="00D124E8"/>
    <w:rsid w:val="00D127AD"/>
    <w:rsid w:val="00D1462C"/>
    <w:rsid w:val="00D1557C"/>
    <w:rsid w:val="00D16F94"/>
    <w:rsid w:val="00D259C9"/>
    <w:rsid w:val="00D26E60"/>
    <w:rsid w:val="00D30AC4"/>
    <w:rsid w:val="00D338C4"/>
    <w:rsid w:val="00D3488D"/>
    <w:rsid w:val="00D376B0"/>
    <w:rsid w:val="00D40145"/>
    <w:rsid w:val="00D41925"/>
    <w:rsid w:val="00D41DEA"/>
    <w:rsid w:val="00D44AAE"/>
    <w:rsid w:val="00D44BEA"/>
    <w:rsid w:val="00D458E8"/>
    <w:rsid w:val="00D46DDB"/>
    <w:rsid w:val="00D50261"/>
    <w:rsid w:val="00D50BE3"/>
    <w:rsid w:val="00D549FA"/>
    <w:rsid w:val="00D60708"/>
    <w:rsid w:val="00D610A3"/>
    <w:rsid w:val="00D6284C"/>
    <w:rsid w:val="00D6348D"/>
    <w:rsid w:val="00D6403F"/>
    <w:rsid w:val="00D653D8"/>
    <w:rsid w:val="00D716BD"/>
    <w:rsid w:val="00D73FB4"/>
    <w:rsid w:val="00D82766"/>
    <w:rsid w:val="00D82D6E"/>
    <w:rsid w:val="00D8675D"/>
    <w:rsid w:val="00D932A4"/>
    <w:rsid w:val="00DA0FB6"/>
    <w:rsid w:val="00DA41C3"/>
    <w:rsid w:val="00DA45A5"/>
    <w:rsid w:val="00DA5685"/>
    <w:rsid w:val="00DA5A40"/>
    <w:rsid w:val="00DB208F"/>
    <w:rsid w:val="00DB54E7"/>
    <w:rsid w:val="00DB7B6E"/>
    <w:rsid w:val="00DC5867"/>
    <w:rsid w:val="00DD113E"/>
    <w:rsid w:val="00DD1A89"/>
    <w:rsid w:val="00DD3DC5"/>
    <w:rsid w:val="00DD527E"/>
    <w:rsid w:val="00DD62F1"/>
    <w:rsid w:val="00DD6B26"/>
    <w:rsid w:val="00DD7240"/>
    <w:rsid w:val="00DE0CCE"/>
    <w:rsid w:val="00DE16A9"/>
    <w:rsid w:val="00DE1A3F"/>
    <w:rsid w:val="00DE3BBE"/>
    <w:rsid w:val="00DE3C74"/>
    <w:rsid w:val="00DE4107"/>
    <w:rsid w:val="00DE5A37"/>
    <w:rsid w:val="00DE5F36"/>
    <w:rsid w:val="00DE74E7"/>
    <w:rsid w:val="00DE7CA2"/>
    <w:rsid w:val="00DF0A0A"/>
    <w:rsid w:val="00DF3C6C"/>
    <w:rsid w:val="00DF40C6"/>
    <w:rsid w:val="00DF5548"/>
    <w:rsid w:val="00E01988"/>
    <w:rsid w:val="00E04DE6"/>
    <w:rsid w:val="00E06CE7"/>
    <w:rsid w:val="00E07706"/>
    <w:rsid w:val="00E1464B"/>
    <w:rsid w:val="00E16218"/>
    <w:rsid w:val="00E21208"/>
    <w:rsid w:val="00E22847"/>
    <w:rsid w:val="00E22F38"/>
    <w:rsid w:val="00E234BF"/>
    <w:rsid w:val="00E23583"/>
    <w:rsid w:val="00E26558"/>
    <w:rsid w:val="00E330DB"/>
    <w:rsid w:val="00E34844"/>
    <w:rsid w:val="00E34C1D"/>
    <w:rsid w:val="00E36609"/>
    <w:rsid w:val="00E36D7A"/>
    <w:rsid w:val="00E42C33"/>
    <w:rsid w:val="00E43401"/>
    <w:rsid w:val="00E462A6"/>
    <w:rsid w:val="00E505FB"/>
    <w:rsid w:val="00E52D49"/>
    <w:rsid w:val="00E53EE1"/>
    <w:rsid w:val="00E60464"/>
    <w:rsid w:val="00E60E98"/>
    <w:rsid w:val="00E65EB6"/>
    <w:rsid w:val="00E6685B"/>
    <w:rsid w:val="00E6698E"/>
    <w:rsid w:val="00E67C6A"/>
    <w:rsid w:val="00E70419"/>
    <w:rsid w:val="00E75ABF"/>
    <w:rsid w:val="00E8059A"/>
    <w:rsid w:val="00E82D61"/>
    <w:rsid w:val="00E87594"/>
    <w:rsid w:val="00E878D5"/>
    <w:rsid w:val="00E90BB7"/>
    <w:rsid w:val="00E913B1"/>
    <w:rsid w:val="00E97806"/>
    <w:rsid w:val="00EA008F"/>
    <w:rsid w:val="00EA0F12"/>
    <w:rsid w:val="00EA22D7"/>
    <w:rsid w:val="00EB062C"/>
    <w:rsid w:val="00EB344D"/>
    <w:rsid w:val="00EB5E04"/>
    <w:rsid w:val="00EB6DC8"/>
    <w:rsid w:val="00EC3793"/>
    <w:rsid w:val="00EC3B3F"/>
    <w:rsid w:val="00EC781F"/>
    <w:rsid w:val="00EC7B98"/>
    <w:rsid w:val="00ED088C"/>
    <w:rsid w:val="00ED2902"/>
    <w:rsid w:val="00ED2F9D"/>
    <w:rsid w:val="00ED5FFC"/>
    <w:rsid w:val="00EE148A"/>
    <w:rsid w:val="00EE1FC4"/>
    <w:rsid w:val="00EE2498"/>
    <w:rsid w:val="00EE2BDC"/>
    <w:rsid w:val="00EE60A3"/>
    <w:rsid w:val="00EE6393"/>
    <w:rsid w:val="00EE6525"/>
    <w:rsid w:val="00EF2443"/>
    <w:rsid w:val="00EF5322"/>
    <w:rsid w:val="00EF6289"/>
    <w:rsid w:val="00EF73A4"/>
    <w:rsid w:val="00F00275"/>
    <w:rsid w:val="00F00806"/>
    <w:rsid w:val="00F00C8F"/>
    <w:rsid w:val="00F00F18"/>
    <w:rsid w:val="00F00FDE"/>
    <w:rsid w:val="00F017F5"/>
    <w:rsid w:val="00F01A78"/>
    <w:rsid w:val="00F02839"/>
    <w:rsid w:val="00F03BEA"/>
    <w:rsid w:val="00F0516A"/>
    <w:rsid w:val="00F10410"/>
    <w:rsid w:val="00F10461"/>
    <w:rsid w:val="00F110A7"/>
    <w:rsid w:val="00F12013"/>
    <w:rsid w:val="00F14A57"/>
    <w:rsid w:val="00F17355"/>
    <w:rsid w:val="00F22070"/>
    <w:rsid w:val="00F2252C"/>
    <w:rsid w:val="00F31CAE"/>
    <w:rsid w:val="00F33461"/>
    <w:rsid w:val="00F33D6B"/>
    <w:rsid w:val="00F356FF"/>
    <w:rsid w:val="00F43829"/>
    <w:rsid w:val="00F4542C"/>
    <w:rsid w:val="00F475C2"/>
    <w:rsid w:val="00F50C0E"/>
    <w:rsid w:val="00F51AE7"/>
    <w:rsid w:val="00F632B0"/>
    <w:rsid w:val="00F658A2"/>
    <w:rsid w:val="00F72330"/>
    <w:rsid w:val="00F73D37"/>
    <w:rsid w:val="00F744E3"/>
    <w:rsid w:val="00F74D79"/>
    <w:rsid w:val="00F77738"/>
    <w:rsid w:val="00F80F39"/>
    <w:rsid w:val="00F812E2"/>
    <w:rsid w:val="00F83661"/>
    <w:rsid w:val="00F84514"/>
    <w:rsid w:val="00F863A9"/>
    <w:rsid w:val="00F87B5C"/>
    <w:rsid w:val="00F90A71"/>
    <w:rsid w:val="00F92D04"/>
    <w:rsid w:val="00F94BB6"/>
    <w:rsid w:val="00FA0964"/>
    <w:rsid w:val="00FA18C0"/>
    <w:rsid w:val="00FA4FF5"/>
    <w:rsid w:val="00FB3F90"/>
    <w:rsid w:val="00FB3FFB"/>
    <w:rsid w:val="00FB42A1"/>
    <w:rsid w:val="00FB4CFE"/>
    <w:rsid w:val="00FB6147"/>
    <w:rsid w:val="00FC0367"/>
    <w:rsid w:val="00FC0928"/>
    <w:rsid w:val="00FC115C"/>
    <w:rsid w:val="00FC41E1"/>
    <w:rsid w:val="00FC4785"/>
    <w:rsid w:val="00FC47A7"/>
    <w:rsid w:val="00FC7B8A"/>
    <w:rsid w:val="00FD0252"/>
    <w:rsid w:val="00FD226E"/>
    <w:rsid w:val="00FD2F0A"/>
    <w:rsid w:val="00FD3598"/>
    <w:rsid w:val="00FD564B"/>
    <w:rsid w:val="00FE04DF"/>
    <w:rsid w:val="00FE08CD"/>
    <w:rsid w:val="00FE1283"/>
    <w:rsid w:val="00FE12EB"/>
    <w:rsid w:val="00FE15C1"/>
    <w:rsid w:val="00FE17BA"/>
    <w:rsid w:val="00FE212B"/>
    <w:rsid w:val="00FE3048"/>
    <w:rsid w:val="00FE518D"/>
    <w:rsid w:val="00FE560E"/>
    <w:rsid w:val="00FE720D"/>
    <w:rsid w:val="00FE7ACE"/>
    <w:rsid w:val="00FF0FB8"/>
    <w:rsid w:val="00FF1311"/>
    <w:rsid w:val="00FF26CA"/>
    <w:rsid w:val="00FF273A"/>
    <w:rsid w:val="00FF4048"/>
    <w:rsid w:val="00FF516F"/>
    <w:rsid w:val="00FF5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173">
      <w:bodyDiv w:val="1"/>
      <w:marLeft w:val="0"/>
      <w:marRight w:val="0"/>
      <w:marTop w:val="0"/>
      <w:marBottom w:val="0"/>
      <w:divBdr>
        <w:top w:val="none" w:sz="0" w:space="0" w:color="auto"/>
        <w:left w:val="none" w:sz="0" w:space="0" w:color="auto"/>
        <w:bottom w:val="none" w:sz="0" w:space="0" w:color="auto"/>
        <w:right w:val="none" w:sz="0" w:space="0" w:color="auto"/>
      </w:divBdr>
    </w:div>
    <w:div w:id="1273900367">
      <w:bodyDiv w:val="1"/>
      <w:marLeft w:val="0"/>
      <w:marRight w:val="0"/>
      <w:marTop w:val="0"/>
      <w:marBottom w:val="0"/>
      <w:divBdr>
        <w:top w:val="none" w:sz="0" w:space="0" w:color="auto"/>
        <w:left w:val="none" w:sz="0" w:space="0" w:color="auto"/>
        <w:bottom w:val="none" w:sz="0" w:space="0" w:color="auto"/>
        <w:right w:val="none" w:sz="0" w:space="0" w:color="auto"/>
      </w:divBdr>
    </w:div>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8821</Words>
  <Characters>48517</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2025-04-24T17:46:00Z</cp:lastPrinted>
  <dcterms:created xsi:type="dcterms:W3CDTF">2025-04-24T17:53:00Z</dcterms:created>
  <dcterms:modified xsi:type="dcterms:W3CDTF">2025-04-24T17:53:00Z</dcterms:modified>
</cp:coreProperties>
</file>