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731B9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A731B9">
        <w:rPr>
          <w:rFonts w:ascii="Century Gothic" w:hAnsi="Century Gothic"/>
          <w:b/>
          <w:sz w:val="25"/>
          <w:szCs w:val="25"/>
          <w:lang w:val="es-MX"/>
        </w:rPr>
        <w:t>7</w:t>
      </w:r>
      <w:r w:rsidR="008D02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bookmarkStart w:id="0" w:name="_GoBack"/>
      <w:bookmarkEnd w:id="0"/>
    </w:p>
    <w:p w:rsidR="00AB4A6D" w:rsidRPr="009D7C14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8D02E3" w:rsidRPr="008D02E3" w:rsidRDefault="002B114A" w:rsidP="002B114A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lang w:val="es-MX" w:eastAsia="es-MX"/>
        </w:rPr>
      </w:pPr>
      <w:r w:rsidRPr="00BF3E61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PRIMERO</w:t>
      </w:r>
      <w:r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.-</w:t>
      </w:r>
      <w:r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 Sexagésima Séptima Legislatura del H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onorable</w:t>
      </w:r>
      <w:r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Congreso del Estado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 Chihuahua, </w:t>
      </w:r>
      <w:r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>exhorta</w:t>
      </w:r>
      <w:r w:rsidR="007F188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respetuosamente</w:t>
      </w:r>
      <w:r w:rsidRPr="00DD718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8D02E3" w:rsidRPr="008D02E3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a la Comisión Nacional para Prevenir y Erradicar la </w:t>
      </w:r>
      <w:r w:rsidR="00CC20DE">
        <w:rPr>
          <w:rFonts w:ascii="Century Gothic" w:eastAsia="Montserrat" w:hAnsi="Century Gothic" w:cs="Montserrat"/>
          <w:sz w:val="24"/>
          <w:szCs w:val="24"/>
          <w:lang w:val="es-MX" w:eastAsia="es-MX"/>
        </w:rPr>
        <w:t>V</w:t>
      </w:r>
      <w:r w:rsidR="008D02E3" w:rsidRPr="008D02E3">
        <w:rPr>
          <w:rFonts w:ascii="Century Gothic" w:eastAsia="Montserrat" w:hAnsi="Century Gothic" w:cs="Montserrat"/>
          <w:sz w:val="24"/>
          <w:szCs w:val="24"/>
          <w:lang w:val="es-MX" w:eastAsia="es-MX"/>
        </w:rPr>
        <w:t>iolencia contra las Mujeres</w:t>
      </w:r>
      <w:r>
        <w:rPr>
          <w:rFonts w:ascii="Century Gothic" w:eastAsia="Montserrat" w:hAnsi="Century Gothic" w:cs="Montserrat"/>
          <w:sz w:val="24"/>
          <w:szCs w:val="24"/>
          <w:lang w:val="es-MX" w:eastAsia="es-MX"/>
        </w:rPr>
        <w:t>,</w:t>
      </w:r>
      <w:r w:rsidR="008D02E3" w:rsidRPr="008D02E3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a efecto de que </w:t>
      </w:r>
      <w:r w:rsidRPr="008D02E3">
        <w:rPr>
          <w:rFonts w:ascii="Century Gothic" w:eastAsia="Montserrat" w:hAnsi="Century Gothic" w:cs="Montserrat"/>
          <w:sz w:val="24"/>
          <w:szCs w:val="24"/>
          <w:lang w:val="es-MX" w:eastAsia="es-MX"/>
        </w:rPr>
        <w:t>informe</w:t>
      </w:r>
      <w:r w:rsidR="008D02E3" w:rsidRPr="008D02E3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a esta </w:t>
      </w:r>
      <w:r>
        <w:rPr>
          <w:rFonts w:ascii="Century Gothic" w:eastAsia="Montserrat" w:hAnsi="Century Gothic" w:cs="Montserrat"/>
          <w:sz w:val="24"/>
          <w:szCs w:val="24"/>
          <w:lang w:val="es-MX" w:eastAsia="es-MX"/>
        </w:rPr>
        <w:t>S</w:t>
      </w:r>
      <w:r w:rsidR="008D02E3" w:rsidRPr="008D02E3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oberanía los avances de cumplimiento por parte de las autoridades vinculadas en la resolución de alerta de género </w:t>
      </w:r>
      <w:r>
        <w:rPr>
          <w:rFonts w:ascii="Century Gothic" w:eastAsia="Montserrat" w:hAnsi="Century Gothic" w:cs="Montserrat"/>
          <w:sz w:val="24"/>
          <w:szCs w:val="24"/>
          <w:lang w:val="es-MX" w:eastAsia="es-MX"/>
        </w:rPr>
        <w:t>del</w:t>
      </w:r>
      <w:r w:rsidR="008D02E3" w:rsidRPr="008D02E3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16 de agosto de 2021, así como el plan estratégico y los esquemas de seguimiento realizados hasta este momento.</w:t>
      </w:r>
    </w:p>
    <w:p w:rsidR="001B79FC" w:rsidRDefault="001B79FC" w:rsidP="008D02E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2B114A" w:rsidRPr="001B79FC" w:rsidRDefault="002B114A" w:rsidP="002B114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>
        <w:rPr>
          <w:rFonts w:ascii="Century Gothic" w:eastAsia="Arial Unicode MS" w:hAnsi="Century Gothic" w:cs="Arial"/>
          <w:b/>
          <w:color w:val="000000"/>
          <w:sz w:val="28"/>
          <w:szCs w:val="24"/>
          <w:bdr w:val="nil"/>
          <w:lang w:val="es-MX" w:eastAsia="es-MX"/>
        </w:rPr>
        <w:t>SEGUNDO</w:t>
      </w:r>
      <w:r w:rsidRPr="00086255"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>.-</w:t>
      </w:r>
      <w:r w:rsidRPr="001B79FC"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  <w:t xml:space="preserve"> </w:t>
      </w:r>
      <w:r w:rsidRPr="001B79FC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Remítase copia del presente Acuerdo, a la</w:t>
      </w:r>
      <w:r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 xml:space="preserve"> autoridad</w:t>
      </w:r>
      <w:r w:rsidRPr="001B79FC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 xml:space="preserve"> antes citada, para su conocimiento y los efectos a que haya lugar.</w:t>
      </w:r>
    </w:p>
    <w:p w:rsidR="002B114A" w:rsidRPr="008D02E3" w:rsidRDefault="002B114A" w:rsidP="008D02E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7A4190" w:rsidRPr="001B79FC" w:rsidRDefault="007A4190" w:rsidP="00DD718C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1B79FC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1B79FC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1B79FC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1B79FC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1B79FC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1B79FC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1B79FC">
        <w:rPr>
          <w:rFonts w:ascii="Century Gothic" w:hAnsi="Century Gothic" w:cs="Century Gothic"/>
          <w:sz w:val="24"/>
          <w:szCs w:val="24"/>
        </w:rPr>
        <w:t>,</w:t>
      </w:r>
      <w:r w:rsidRPr="001B79FC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en</w:t>
      </w:r>
      <w:r w:rsidRPr="001B79FC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1B79FC">
        <w:rPr>
          <w:rFonts w:ascii="Century Gothic" w:hAnsi="Century Gothic" w:cs="Century Gothic"/>
          <w:sz w:val="24"/>
          <w:szCs w:val="24"/>
        </w:rPr>
        <w:t xml:space="preserve">a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1B79FC">
        <w:rPr>
          <w:rFonts w:ascii="Century Gothic" w:hAnsi="Century Gothic" w:cs="Century Gothic"/>
          <w:sz w:val="24"/>
          <w:szCs w:val="24"/>
        </w:rPr>
        <w:t>er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1B79FC">
        <w:rPr>
          <w:rFonts w:ascii="Century Gothic" w:hAnsi="Century Gothic" w:cs="Century Gothic"/>
          <w:sz w:val="24"/>
          <w:szCs w:val="24"/>
        </w:rPr>
        <w:t>ica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iu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Ju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1B79FC">
        <w:rPr>
          <w:rFonts w:ascii="Century Gothic" w:hAnsi="Century Gothic" w:cs="Century Gothic"/>
          <w:sz w:val="24"/>
          <w:szCs w:val="24"/>
        </w:rPr>
        <w:t>re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1B79FC">
        <w:rPr>
          <w:rFonts w:ascii="Century Gothic" w:hAnsi="Century Gothic" w:cs="Century Gothic"/>
          <w:sz w:val="24"/>
          <w:szCs w:val="24"/>
        </w:rPr>
        <w:t xml:space="preserve">,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hi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1B79FC">
        <w:rPr>
          <w:rFonts w:ascii="Century Gothic" w:hAnsi="Century Gothic" w:cs="Century Gothic"/>
          <w:sz w:val="24"/>
          <w:szCs w:val="24"/>
        </w:rPr>
        <w:t xml:space="preserve">,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e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r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1B79FC">
        <w:rPr>
          <w:rFonts w:ascii="Century Gothic" w:hAnsi="Century Gothic" w:cs="Century Gothic"/>
          <w:sz w:val="24"/>
          <w:szCs w:val="24"/>
        </w:rPr>
        <w:t>e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1B79FC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1B79FC">
        <w:rPr>
          <w:rFonts w:ascii="Century Gothic" w:hAnsi="Century Gothic" w:cs="Century Gothic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1B79FC">
        <w:rPr>
          <w:rFonts w:ascii="Century Gothic" w:hAnsi="Century Gothic" w:cs="Century Gothic"/>
          <w:sz w:val="24"/>
          <w:szCs w:val="24"/>
        </w:rPr>
        <w:t>ci</w:t>
      </w:r>
      <w:r w:rsidRPr="001B79FC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1B79FC">
        <w:rPr>
          <w:rFonts w:ascii="Century Gothic" w:hAnsi="Century Gothic" w:cs="Century Gothic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P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er Le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1B79FC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1B79FC">
        <w:rPr>
          <w:rFonts w:ascii="Century Gothic" w:hAnsi="Century Gothic" w:cs="Century Gothic"/>
          <w:sz w:val="24"/>
          <w:szCs w:val="24"/>
        </w:rPr>
        <w:t>, a</w:t>
      </w:r>
      <w:r w:rsidRPr="001B79FC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8F567E" w:rsidRPr="007B4CCE" w:rsidRDefault="008F567E" w:rsidP="008F567E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Default="008F567E" w:rsidP="008F567E">
      <w:pPr>
        <w:jc w:val="center"/>
        <w:rPr>
          <w:rFonts w:ascii="Century Gothic" w:hAnsi="Century Gothic"/>
          <w:b/>
          <w:sz w:val="22"/>
          <w:szCs w:val="22"/>
        </w:rPr>
      </w:pPr>
    </w:p>
    <w:p w:rsidR="008F567E" w:rsidRPr="008F567E" w:rsidRDefault="008F567E" w:rsidP="008F567E">
      <w:pPr>
        <w:jc w:val="center"/>
        <w:rPr>
          <w:rFonts w:ascii="Century Gothic" w:hAnsi="Century Gothic"/>
          <w:b/>
          <w:sz w:val="16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7B4CCE" w:rsidRDefault="008F567E" w:rsidP="008F567E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58495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8F567E" w:rsidRPr="007B4CCE" w:rsidTr="00F77465">
        <w:trPr>
          <w:jc w:val="center"/>
        </w:trPr>
        <w:tc>
          <w:tcPr>
            <w:tcW w:w="4829" w:type="dxa"/>
          </w:tcPr>
          <w:p w:rsidR="00DE7E3D" w:rsidRPr="007B4CCE" w:rsidRDefault="00DE7E3D" w:rsidP="00DE7E3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70A6A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E7E3D" w:rsidRPr="007B3224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D04430" w:rsidRDefault="00DE7E3D" w:rsidP="00970A6A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970A6A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F567E" w:rsidRPr="007B4CC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F567E" w:rsidRPr="007B3224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7B4CCE" w:rsidRDefault="008F567E" w:rsidP="00F7746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C20D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58" w:rsidRDefault="00DA7758">
      <w:r>
        <w:separator/>
      </w:r>
    </w:p>
  </w:endnote>
  <w:endnote w:type="continuationSeparator" w:id="0">
    <w:p w:rsidR="00DA7758" w:rsidRDefault="00DA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20D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58" w:rsidRDefault="00DA7758">
      <w:r>
        <w:separator/>
      </w:r>
    </w:p>
  </w:footnote>
  <w:footnote w:type="continuationSeparator" w:id="0">
    <w:p w:rsidR="00DA7758" w:rsidRDefault="00DA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731B9">
      <w:rPr>
        <w:rFonts w:ascii="Century Gothic" w:hAnsi="Century Gothic"/>
        <w:b/>
        <w:sz w:val="24"/>
        <w:szCs w:val="24"/>
        <w:lang w:val="es-MX"/>
      </w:rPr>
      <w:t>U</w:t>
    </w:r>
    <w:r w:rsidR="00257A08">
      <w:rPr>
        <w:rFonts w:ascii="Century Gothic" w:hAnsi="Century Gothic"/>
        <w:b/>
        <w:sz w:val="24"/>
        <w:szCs w:val="24"/>
        <w:lang w:val="es-MX"/>
      </w:rPr>
      <w:t>R</w:t>
    </w:r>
    <w:r w:rsidR="00A731B9">
      <w:rPr>
        <w:rFonts w:ascii="Century Gothic" w:hAnsi="Century Gothic"/>
        <w:b/>
        <w:sz w:val="24"/>
        <w:szCs w:val="24"/>
        <w:lang w:val="es-MX"/>
      </w:rPr>
      <w:t>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A731B9">
      <w:rPr>
        <w:rFonts w:ascii="Century Gothic" w:hAnsi="Century Gothic"/>
        <w:b/>
        <w:sz w:val="24"/>
        <w:szCs w:val="24"/>
        <w:lang w:val="es-MX"/>
      </w:rPr>
      <w:t>7</w:t>
    </w:r>
    <w:r w:rsidR="008D02E3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270FD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7EF"/>
    <w:rsid w:val="005A1AD9"/>
    <w:rsid w:val="005A612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1885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20DE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363</cp:revision>
  <cp:lastPrinted>2022-06-06T16:46:00Z</cp:lastPrinted>
  <dcterms:created xsi:type="dcterms:W3CDTF">2021-10-05T18:17:00Z</dcterms:created>
  <dcterms:modified xsi:type="dcterms:W3CDTF">2022-06-06T16:46:00Z</dcterms:modified>
</cp:coreProperties>
</file>