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2634EC" w:rsidRPr="00F86FE5" w:rsidRDefault="002634E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634EC" w:rsidRPr="008D7E9E" w:rsidRDefault="002634E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07816" w:rsidRPr="00707816" w:rsidRDefault="002634EC" w:rsidP="002634EC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2634EC">
        <w:rPr>
          <w:rFonts w:ascii="Century Gothic" w:eastAsia="Arial" w:hAnsi="Century Gothic" w:cs="Arial"/>
          <w:b/>
          <w:sz w:val="28"/>
          <w:szCs w:val="24"/>
          <w:lang w:val="es-MX" w:eastAsia="es-MX"/>
        </w:rPr>
        <w:t>PRIMERO.-</w:t>
      </w:r>
      <w:r w:rsidR="00707816" w:rsidRPr="00707816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707816" w:rsidRPr="00707816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del Honorable Congreso del Estado de Chihuahua, </w:t>
      </w:r>
      <w:r w:rsidR="00707816" w:rsidRPr="00707816">
        <w:rPr>
          <w:rFonts w:ascii="Century Gothic" w:eastAsia="Arial" w:hAnsi="Century Gothic" w:cs="Arial"/>
          <w:sz w:val="24"/>
          <w:szCs w:val="24"/>
          <w:lang w:val="es-MX" w:eastAsia="es-MX"/>
        </w:rPr>
        <w:t>exhorta</w:t>
      </w:r>
      <w:r w:rsidR="00707816" w:rsidRPr="00707816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respetuosamente </w:t>
      </w:r>
      <w:r w:rsidR="00707816" w:rsidRPr="00707816">
        <w:rPr>
          <w:rFonts w:ascii="Century Gothic" w:eastAsia="Cambria" w:hAnsi="Century Gothic" w:cs="Calibri"/>
          <w:sz w:val="24"/>
          <w:szCs w:val="24"/>
          <w:lang w:val="es-MX" w:eastAsia="es-MX"/>
        </w:rPr>
        <w:t>al Poder Ejecutivo Estatal, a través de la Secretaría de Desarrollo Urbano y Ecología y de la Dirección de Transporte del Estado, para que amplíen las rutas, horarios y trayectorias del servicio de transporte público en Ciudad Juárez</w:t>
      </w:r>
      <w:r>
        <w:rPr>
          <w:rFonts w:ascii="Century Gothic" w:eastAsia="Cambria" w:hAnsi="Century Gothic" w:cs="Calibri"/>
          <w:sz w:val="24"/>
          <w:szCs w:val="24"/>
          <w:lang w:val="es-MX" w:eastAsia="es-MX"/>
        </w:rPr>
        <w:t>,</w:t>
      </w:r>
      <w:r w:rsidR="00707816" w:rsidRPr="00707816">
        <w:rPr>
          <w:rFonts w:ascii="Century Gothic" w:eastAsia="Cambria" w:hAnsi="Century Gothic" w:cs="Calibri"/>
          <w:sz w:val="24"/>
          <w:szCs w:val="24"/>
          <w:lang w:val="es-MX" w:eastAsia="es-MX"/>
        </w:rPr>
        <w:t xml:space="preserve"> y que dicho servicio se otorgue en cumplimiento con las normas de seguridad correspondientes.</w:t>
      </w:r>
    </w:p>
    <w:p w:rsidR="00F350AF" w:rsidRDefault="00F350AF" w:rsidP="002634EC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2634EC" w:rsidRPr="0088086C" w:rsidRDefault="002634EC" w:rsidP="002634E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_tradnl"/>
        </w:rPr>
      </w:pPr>
      <w:r w:rsidRPr="00D15E59">
        <w:rPr>
          <w:rFonts w:ascii="Century Gothic" w:hAnsi="Century Gothic" w:cs="Arial"/>
          <w:b/>
          <w:sz w:val="28"/>
          <w:szCs w:val="24"/>
          <w:lang w:val="es-MX" w:eastAsia="es-ES_tradnl"/>
        </w:rPr>
        <w:t>SEGUNDO.-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Remí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ta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se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copia de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l presente Acuerdo,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a la</w:t>
      </w:r>
      <w:r w:rsidR="00F524ED">
        <w:rPr>
          <w:rFonts w:ascii="Century Gothic" w:hAnsi="Century Gothic" w:cs="Arial"/>
          <w:sz w:val="24"/>
          <w:szCs w:val="24"/>
          <w:lang w:val="es-MX" w:eastAsia="es-ES_tradnl"/>
        </w:rPr>
        <w:t>s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autoridad</w:t>
      </w:r>
      <w:r w:rsidR="00F524ED">
        <w:rPr>
          <w:rFonts w:ascii="Century Gothic" w:hAnsi="Century Gothic" w:cs="Arial"/>
          <w:sz w:val="24"/>
          <w:szCs w:val="24"/>
          <w:lang w:val="es-MX" w:eastAsia="es-ES_tradnl"/>
        </w:rPr>
        <w:t xml:space="preserve">es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competente</w:t>
      </w:r>
      <w:r w:rsidR="00F524ED">
        <w:rPr>
          <w:rFonts w:ascii="Century Gothic" w:hAnsi="Century Gothic" w:cs="Arial"/>
          <w:sz w:val="24"/>
          <w:szCs w:val="24"/>
          <w:lang w:val="es-MX" w:eastAsia="es-ES_tradnl"/>
        </w:rPr>
        <w:t>s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, para los efectos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a 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que haya lugar.</w:t>
      </w:r>
    </w:p>
    <w:p w:rsidR="002634EC" w:rsidRPr="00A44833" w:rsidRDefault="002634EC" w:rsidP="002634EC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2634EC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27F6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35" w:rsidRDefault="00DA4D35">
      <w:r>
        <w:separator/>
      </w:r>
    </w:p>
  </w:endnote>
  <w:endnote w:type="continuationSeparator" w:id="0">
    <w:p w:rsidR="00DA4D35" w:rsidRDefault="00D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7F6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35" w:rsidRDefault="00DA4D35">
      <w:r>
        <w:separator/>
      </w:r>
    </w:p>
  </w:footnote>
  <w:footnote w:type="continuationSeparator" w:id="0">
    <w:p w:rsidR="00DA4D35" w:rsidRDefault="00DA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7078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707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2A30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34EC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A6061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96C6B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8C7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37EB4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E7AF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A4D3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1041A"/>
    <w:rsid w:val="00F147D1"/>
    <w:rsid w:val="00F264DD"/>
    <w:rsid w:val="00F274F6"/>
    <w:rsid w:val="00F27F69"/>
    <w:rsid w:val="00F333C8"/>
    <w:rsid w:val="00F350AF"/>
    <w:rsid w:val="00F445A8"/>
    <w:rsid w:val="00F524ED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513C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186</cp:revision>
  <cp:lastPrinted>2022-04-07T13:44:00Z</cp:lastPrinted>
  <dcterms:created xsi:type="dcterms:W3CDTF">2021-10-05T18:17:00Z</dcterms:created>
  <dcterms:modified xsi:type="dcterms:W3CDTF">2022-04-07T13:44:00Z</dcterms:modified>
</cp:coreProperties>
</file>