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8D7E9E">
        <w:rPr>
          <w:rFonts w:ascii="Century Gothic" w:hAnsi="Century Gothic"/>
          <w:b/>
          <w:sz w:val="25"/>
          <w:szCs w:val="25"/>
          <w:lang w:val="es-MX"/>
        </w:rPr>
        <w:t>AARCH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01FC0">
        <w:rPr>
          <w:rFonts w:ascii="Century Gothic" w:hAnsi="Century Gothic"/>
          <w:b/>
          <w:sz w:val="25"/>
          <w:szCs w:val="25"/>
          <w:lang w:val="es-MX"/>
        </w:rPr>
        <w:t>20</w:t>
      </w:r>
      <w:r w:rsidR="008D7E9E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8D7E9E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F86FE5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F86FE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8D7E9E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D7E9E" w:rsidRPr="008D7E9E" w:rsidRDefault="00B8087F" w:rsidP="00B8087F">
      <w:pPr>
        <w:spacing w:line="360" w:lineRule="auto"/>
        <w:jc w:val="both"/>
        <w:rPr>
          <w:rFonts w:ascii="Century Gothic" w:eastAsia="Century Gothic" w:hAnsi="Century Gothic" w:cs="Century Gothic"/>
          <w:sz w:val="25"/>
          <w:szCs w:val="25"/>
          <w:lang w:val="es-MX" w:eastAsia="es-MX"/>
        </w:rPr>
      </w:pPr>
      <w:r>
        <w:rPr>
          <w:rFonts w:ascii="Century Gothic" w:eastAsia="Century Gothic" w:hAnsi="Century Gothic" w:cs="Century Gothic"/>
          <w:b/>
          <w:sz w:val="28"/>
          <w:szCs w:val="28"/>
          <w:lang w:val="es-MX" w:eastAsia="es-MX"/>
        </w:rPr>
        <w:t>ÚNICO</w:t>
      </w:r>
      <w:r w:rsidR="008D7E9E" w:rsidRPr="008D7E9E">
        <w:rPr>
          <w:rFonts w:ascii="Century Gothic" w:eastAsia="Century Gothic" w:hAnsi="Century Gothic" w:cs="Century Gothic"/>
          <w:b/>
          <w:sz w:val="28"/>
          <w:szCs w:val="28"/>
          <w:lang w:val="es-MX" w:eastAsia="es-MX"/>
        </w:rPr>
        <w:t>.-</w:t>
      </w:r>
      <w:r w:rsidR="008D7E9E"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 xml:space="preserve"> Se declara atendida la </w:t>
      </w:r>
      <w:r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>ini</w:t>
      </w:r>
      <w:r w:rsidR="008D7E9E"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 xml:space="preserve">ciativa con carácter de </w:t>
      </w:r>
      <w:r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>pu</w:t>
      </w:r>
      <w:r w:rsidR="008D7E9E"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 xml:space="preserve">nto de </w:t>
      </w:r>
      <w:r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>ac</w:t>
      </w:r>
      <w:r w:rsidR="008D7E9E" w:rsidRPr="008D7E9E">
        <w:rPr>
          <w:rFonts w:ascii="Century Gothic" w:eastAsia="Century Gothic" w:hAnsi="Century Gothic" w:cs="Century Gothic"/>
          <w:sz w:val="25"/>
          <w:szCs w:val="25"/>
          <w:lang w:val="es-MX" w:eastAsia="es-MX"/>
        </w:rPr>
        <w:t>uerdo, a fin de exhortar a la Secretaría de Infraestructura, Comunicaciones y Transportes, así como a la Subsecretaría de Infraestructura, y al Centro SCT de Chihuahua, para que en coordinación y de acuerdo a sus facultades, se realice un mantenimiento constante y profundo al entronque de Puerto Palomas y Ley seis de Enero, así como la carretera entre Cd. Juárez y el Municipio de Ascensión, con el objetivo principal de disminuir el índice de accidentes, así como implementar vías de comunicación terrestre dignas a los ciudadanos.</w:t>
      </w:r>
    </w:p>
    <w:p w:rsidR="00F350AF" w:rsidRPr="00504C84" w:rsidRDefault="00F350AF" w:rsidP="00B8087F">
      <w:pPr>
        <w:spacing w:line="360" w:lineRule="auto"/>
        <w:ind w:right="23" w:hanging="10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3D3548" w:rsidP="00B8087F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F350AF">
        <w:rPr>
          <w:rFonts w:ascii="Century Gothic" w:hAnsi="Century Gothic" w:cs="Arial"/>
          <w:bCs/>
          <w:iCs/>
          <w:sz w:val="24"/>
          <w:szCs w:val="24"/>
          <w:lang w:val="es-MX" w:eastAsia="es-MX"/>
        </w:rPr>
        <w:t> </w:t>
      </w:r>
      <w:r w:rsidR="00DB27A4" w:rsidRPr="00654B69">
        <w:rPr>
          <w:rFonts w:ascii="Century Gothic" w:hAnsi="Century Gothic"/>
          <w:b/>
          <w:sz w:val="28"/>
          <w:szCs w:val="28"/>
        </w:rPr>
        <w:t>D A D O</w:t>
      </w:r>
      <w:r w:rsidR="00DB27A4" w:rsidRPr="00654B69">
        <w:rPr>
          <w:rFonts w:ascii="Century Gothic" w:hAnsi="Century Gothic"/>
          <w:sz w:val="22"/>
          <w:szCs w:val="22"/>
        </w:rPr>
        <w:t xml:space="preserve"> </w:t>
      </w:r>
      <w:r w:rsidR="00DB27A4"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8D2E2B" w:rsidRPr="00A330C5">
        <w:rPr>
          <w:rFonts w:ascii="Century Gothic" w:hAnsi="Century Gothic"/>
          <w:sz w:val="24"/>
          <w:szCs w:val="24"/>
        </w:rPr>
        <w:t xml:space="preserve">a los </w:t>
      </w:r>
      <w:r w:rsidR="008D2E2B">
        <w:rPr>
          <w:rFonts w:ascii="Century Gothic" w:hAnsi="Century Gothic"/>
          <w:sz w:val="24"/>
          <w:szCs w:val="24"/>
        </w:rPr>
        <w:t>cinco</w:t>
      </w:r>
      <w:r w:rsidR="008D2E2B" w:rsidRPr="00A330C5">
        <w:rPr>
          <w:rFonts w:ascii="Century Gothic" w:hAnsi="Century Gothic"/>
          <w:sz w:val="24"/>
          <w:szCs w:val="24"/>
        </w:rPr>
        <w:t xml:space="preserve"> días del mes de </w:t>
      </w:r>
      <w:r w:rsidR="008D2E2B">
        <w:rPr>
          <w:rFonts w:ascii="Century Gothic" w:hAnsi="Century Gothic"/>
          <w:sz w:val="24"/>
          <w:szCs w:val="24"/>
        </w:rPr>
        <w:t>abril</w:t>
      </w:r>
      <w:r w:rsidR="008D2E2B" w:rsidRPr="00A330C5">
        <w:rPr>
          <w:rFonts w:ascii="Century Gothic" w:hAnsi="Century Gothic"/>
          <w:sz w:val="24"/>
          <w:szCs w:val="24"/>
        </w:rPr>
        <w:t xml:space="preserve"> del año dos mil veintidós.</w:t>
      </w:r>
    </w:p>
    <w:p w:rsidR="008D2E2B" w:rsidRDefault="008D2E2B" w:rsidP="008D7E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266127" w:rsidRPr="007B4CCE" w:rsidRDefault="00266127" w:rsidP="0026612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66127" w:rsidRPr="007B3224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Pr="0036248E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Pr="0036248E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Pr="0036248E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Pr="0036248E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Pr="0036248E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66127" w:rsidRPr="0036248E" w:rsidRDefault="00266127" w:rsidP="0026612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66127" w:rsidP="0026612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B3701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D4" w:rsidRDefault="00EF66D4">
      <w:r>
        <w:separator/>
      </w:r>
    </w:p>
  </w:endnote>
  <w:endnote w:type="continuationSeparator" w:id="0">
    <w:p w:rsidR="00EF66D4" w:rsidRDefault="00E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37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D4" w:rsidRDefault="00EF66D4">
      <w:r>
        <w:separator/>
      </w:r>
    </w:p>
  </w:footnote>
  <w:footnote w:type="continuationSeparator" w:id="0">
    <w:p w:rsidR="00EF66D4" w:rsidRDefault="00EF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8D7E9E">
      <w:rPr>
        <w:rFonts w:ascii="Century Gothic" w:hAnsi="Century Gothic"/>
        <w:b/>
        <w:sz w:val="24"/>
        <w:szCs w:val="24"/>
        <w:lang w:val="es-MX"/>
      </w:rPr>
      <w:t>AARCH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20</w:t>
    </w:r>
    <w:r w:rsidR="008D7E9E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687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6127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626A"/>
    <w:rsid w:val="00780DC4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70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09D1"/>
    <w:rsid w:val="008A177D"/>
    <w:rsid w:val="008A616E"/>
    <w:rsid w:val="008B275F"/>
    <w:rsid w:val="008B4692"/>
    <w:rsid w:val="008C0361"/>
    <w:rsid w:val="008C25D2"/>
    <w:rsid w:val="008D0166"/>
    <w:rsid w:val="008D2E2B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8F7B12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087F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97B5C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EF66D4"/>
    <w:rsid w:val="00F01F97"/>
    <w:rsid w:val="00F1041A"/>
    <w:rsid w:val="00F147D1"/>
    <w:rsid w:val="00F264DD"/>
    <w:rsid w:val="00F274F6"/>
    <w:rsid w:val="00F333C8"/>
    <w:rsid w:val="00F350AF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177</cp:revision>
  <cp:lastPrinted>2022-04-06T16:19:00Z</cp:lastPrinted>
  <dcterms:created xsi:type="dcterms:W3CDTF">2021-10-05T18:17:00Z</dcterms:created>
  <dcterms:modified xsi:type="dcterms:W3CDTF">2022-04-06T16:19:00Z</dcterms:modified>
</cp:coreProperties>
</file>