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AF1864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257B08">
        <w:rPr>
          <w:rFonts w:ascii="Century Gothic" w:hAnsi="Century Gothic"/>
          <w:b/>
          <w:sz w:val="25"/>
          <w:szCs w:val="25"/>
          <w:lang w:val="es-MX"/>
        </w:rPr>
        <w:t>/</w:t>
      </w:r>
      <w:r w:rsidR="00501FC0">
        <w:rPr>
          <w:rFonts w:ascii="Century Gothic" w:hAnsi="Century Gothic"/>
          <w:b/>
          <w:sz w:val="25"/>
          <w:szCs w:val="25"/>
          <w:lang w:val="es-MX"/>
        </w:rPr>
        <w:t>URGEN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</w:t>
      </w:r>
      <w:r w:rsidR="00501FC0">
        <w:rPr>
          <w:rFonts w:ascii="Century Gothic" w:hAnsi="Century Gothic"/>
          <w:b/>
          <w:sz w:val="25"/>
          <w:szCs w:val="25"/>
          <w:lang w:val="es-MX"/>
        </w:rPr>
        <w:t>20</w:t>
      </w:r>
      <w:r w:rsidR="002C52AF">
        <w:rPr>
          <w:rFonts w:ascii="Century Gothic" w:hAnsi="Century Gothic"/>
          <w:b/>
          <w:sz w:val="25"/>
          <w:szCs w:val="25"/>
          <w:lang w:val="es-MX"/>
        </w:rPr>
        <w:t>6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4137E3">
        <w:rPr>
          <w:rFonts w:ascii="Century Gothic" w:hAnsi="Century Gothic"/>
          <w:b/>
          <w:sz w:val="25"/>
          <w:szCs w:val="25"/>
          <w:lang w:val="es-MX"/>
        </w:rPr>
        <w:t>2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4137E3">
        <w:rPr>
          <w:rFonts w:ascii="Century Gothic" w:hAnsi="Century Gothic"/>
          <w:b/>
          <w:sz w:val="25"/>
          <w:szCs w:val="25"/>
          <w:lang w:val="es-MX"/>
        </w:rPr>
        <w:t>I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116A6B" w:rsidRDefault="00DB27A4" w:rsidP="00116A6B">
      <w:pPr>
        <w:ind w:right="284"/>
        <w:jc w:val="both"/>
        <w:rPr>
          <w:rFonts w:ascii="Century Gothic" w:hAnsi="Century Gothic"/>
          <w:b/>
          <w:sz w:val="24"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4137E3">
        <w:rPr>
          <w:rFonts w:ascii="Century Gothic" w:hAnsi="Century Gothic"/>
          <w:sz w:val="26"/>
          <w:szCs w:val="26"/>
        </w:rPr>
        <w:t>SEGUNDO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2B1F04" w:rsidRPr="00504C84" w:rsidRDefault="002B1F04" w:rsidP="00DB27A4">
      <w:pPr>
        <w:pStyle w:val="Textoindependiente3"/>
        <w:rPr>
          <w:rFonts w:ascii="Century Gothic" w:hAnsi="Century Gothic"/>
          <w:sz w:val="12"/>
          <w:szCs w:val="16"/>
        </w:rPr>
      </w:pPr>
    </w:p>
    <w:p w:rsidR="0076618D" w:rsidRPr="00F86FE5" w:rsidRDefault="0076618D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AF1864">
        <w:rPr>
          <w:rFonts w:ascii="Century Gothic" w:hAnsi="Century Gothic"/>
          <w:sz w:val="28"/>
          <w:szCs w:val="28"/>
        </w:rPr>
        <w:t xml:space="preserve"> C U E R D A</w:t>
      </w:r>
    </w:p>
    <w:p w:rsidR="00EC6312" w:rsidRPr="00F86FE5" w:rsidRDefault="00EC6312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407171" w:rsidRPr="00504C84" w:rsidRDefault="00407171" w:rsidP="00054F47">
      <w:pPr>
        <w:pStyle w:val="Textosinformato"/>
        <w:jc w:val="both"/>
        <w:rPr>
          <w:rFonts w:ascii="Century Gothic" w:hAnsi="Century Gothic" w:cs="Arial"/>
          <w:b/>
          <w:bCs/>
          <w:sz w:val="12"/>
          <w:szCs w:val="16"/>
        </w:rPr>
      </w:pPr>
    </w:p>
    <w:p w:rsidR="002C52AF" w:rsidRPr="00504C84" w:rsidRDefault="00272015" w:rsidP="00504C8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48" w:lineRule="auto"/>
        <w:jc w:val="both"/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MX" w:eastAsia="es-MX"/>
        </w:rPr>
      </w:pPr>
      <w:r w:rsidRPr="00272015">
        <w:rPr>
          <w:rFonts w:ascii="Century Gothic" w:eastAsia="Arial Unicode MS" w:hAnsi="Century Gothic" w:cs="Arial"/>
          <w:b/>
          <w:color w:val="000000"/>
          <w:sz w:val="28"/>
          <w:szCs w:val="24"/>
          <w:u w:color="000000"/>
          <w:bdr w:val="nil"/>
          <w:lang w:val="es-ES_tradnl" w:eastAsia="es-MX"/>
        </w:rPr>
        <w:t>PRIMERO.-</w:t>
      </w:r>
      <w:r w:rsidR="002C52AF" w:rsidRPr="002C52AF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 </w:t>
      </w:r>
      <w:r w:rsidR="00504C84" w:rsidRPr="00504C84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La Sexagésima Séptima Legislatura del Honorable Congreso del Estado de Chihuahua,</w:t>
      </w:r>
      <w:r w:rsidR="002C52AF" w:rsidRPr="00504C84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 exhort</w:t>
      </w:r>
      <w:r w:rsidR="00504C84" w:rsidRPr="00504C84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a respetuosamente</w:t>
      </w:r>
      <w:r w:rsidR="002C52AF" w:rsidRPr="00504C84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 al Ayuntamiento de Hidalgo del Parral, Chih.</w:t>
      </w:r>
      <w:r w:rsidR="00504C84" w:rsidRPr="00504C84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,</w:t>
      </w:r>
      <w:r w:rsidR="002C52AF" w:rsidRPr="00504C84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 para que adecue el artículo 115</w:t>
      </w:r>
      <w:r w:rsidR="00504C84" w:rsidRPr="00504C84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,</w:t>
      </w:r>
      <w:r w:rsidR="002C52AF" w:rsidRPr="00504C84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 fracción V</w:t>
      </w:r>
      <w:r w:rsidR="00504C84" w:rsidRPr="00504C84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,</w:t>
      </w:r>
      <w:r w:rsidR="002C52AF" w:rsidRPr="00504C84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 inciso A) de su Reglamento de Tránsito; así como el </w:t>
      </w:r>
      <w:r w:rsidR="00504C84" w:rsidRPr="00504C84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artículo 14 del Reglamento de Estacionó</w:t>
      </w:r>
      <w:r w:rsidR="002C52AF" w:rsidRPr="00504C84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metros, ambos a lo establecido en el artículo 100 de la Ley de Vialidad y Tránsito para el Estado de Chihuahua</w:t>
      </w:r>
      <w:r w:rsidR="00504C84" w:rsidRPr="00504C84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,</w:t>
      </w:r>
      <w:r w:rsidR="002C52AF" w:rsidRPr="00504C84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 y gire instrucciones al Departamento de Vialidad para que evite retener documentos oficiales a conductores.</w:t>
      </w:r>
    </w:p>
    <w:p w:rsidR="002C52AF" w:rsidRPr="00504C84" w:rsidRDefault="002C52AF" w:rsidP="00504C8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48" w:lineRule="auto"/>
        <w:jc w:val="both"/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MX" w:eastAsia="es-MX"/>
        </w:rPr>
      </w:pPr>
    </w:p>
    <w:p w:rsidR="002C52AF" w:rsidRPr="00504C84" w:rsidRDefault="00272015" w:rsidP="00504C8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spacing w:line="348" w:lineRule="auto"/>
        <w:jc w:val="both"/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MX" w:eastAsia="es-MX"/>
        </w:rPr>
      </w:pPr>
      <w:r w:rsidRPr="00272015">
        <w:rPr>
          <w:rFonts w:ascii="Century Gothic" w:eastAsia="Arial Unicode MS" w:hAnsi="Century Gothic" w:cs="Arial"/>
          <w:b/>
          <w:bCs/>
          <w:color w:val="000000"/>
          <w:sz w:val="28"/>
          <w:szCs w:val="24"/>
          <w:u w:color="000000"/>
          <w:bdr w:val="nil"/>
          <w:lang w:val="es-MX" w:eastAsia="es-MX"/>
        </w:rPr>
        <w:t>SEGUNDO.-</w:t>
      </w:r>
      <w:r w:rsidR="002C52AF" w:rsidRPr="002C52AF">
        <w:rPr>
          <w:rFonts w:ascii="Century Gothic" w:eastAsia="Arial Unicode MS" w:hAnsi="Century Gothic" w:cs="Arial"/>
          <w:b/>
          <w:bCs/>
          <w:color w:val="000000"/>
          <w:sz w:val="24"/>
          <w:szCs w:val="24"/>
          <w:u w:color="000000"/>
          <w:bdr w:val="nil"/>
          <w:lang w:val="es-MX" w:eastAsia="es-MX"/>
        </w:rPr>
        <w:t xml:space="preserve"> </w:t>
      </w:r>
      <w:r w:rsidR="00504C84" w:rsidRPr="00504C84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MX" w:eastAsia="es-MX"/>
        </w:rPr>
        <w:t>Remí</w:t>
      </w:r>
      <w:r w:rsidR="002C52AF" w:rsidRPr="00504C84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MX" w:eastAsia="es-MX"/>
        </w:rPr>
        <w:t>ta</w:t>
      </w:r>
      <w:r w:rsidR="00504C84" w:rsidRPr="00504C84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MX" w:eastAsia="es-MX"/>
        </w:rPr>
        <w:t>se</w:t>
      </w:r>
      <w:r w:rsidR="002C52AF" w:rsidRPr="00504C84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MX" w:eastAsia="es-MX"/>
        </w:rPr>
        <w:t xml:space="preserve"> copia de</w:t>
      </w:r>
      <w:r w:rsidR="00504C84" w:rsidRPr="00504C84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MX" w:eastAsia="es-MX"/>
        </w:rPr>
        <w:t>l presente Acuerdo,</w:t>
      </w:r>
      <w:r w:rsidR="002C52AF" w:rsidRPr="00504C84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MX" w:eastAsia="es-MX"/>
        </w:rPr>
        <w:t xml:space="preserve"> a la</w:t>
      </w:r>
      <w:r w:rsidR="00504C84" w:rsidRPr="00504C84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MX" w:eastAsia="es-MX"/>
        </w:rPr>
        <w:t xml:space="preserve"> autoridad</w:t>
      </w:r>
      <w:r w:rsidR="002C52AF" w:rsidRPr="00504C84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MX" w:eastAsia="es-MX"/>
        </w:rPr>
        <w:t xml:space="preserve"> competente</w:t>
      </w:r>
      <w:r w:rsidR="00504C84" w:rsidRPr="00504C84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MX" w:eastAsia="es-MX"/>
        </w:rPr>
        <w:t>,</w:t>
      </w:r>
      <w:r w:rsidR="002C52AF" w:rsidRPr="00504C84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MX" w:eastAsia="es-MX"/>
        </w:rPr>
        <w:t xml:space="preserve"> para los efectos </w:t>
      </w:r>
      <w:r w:rsidR="00504C84" w:rsidRPr="00504C84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MX" w:eastAsia="es-MX"/>
        </w:rPr>
        <w:t xml:space="preserve">a </w:t>
      </w:r>
      <w:r w:rsidR="002C52AF" w:rsidRPr="00504C84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MX" w:eastAsia="es-MX"/>
        </w:rPr>
        <w:t>que haya lug</w:t>
      </w:r>
      <w:bookmarkStart w:id="0" w:name="_GoBack"/>
      <w:bookmarkEnd w:id="0"/>
      <w:r w:rsidR="002C52AF" w:rsidRPr="00504C84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MX" w:eastAsia="es-MX"/>
        </w:rPr>
        <w:t>ar.</w:t>
      </w:r>
    </w:p>
    <w:p w:rsidR="00F350AF" w:rsidRPr="00504C84" w:rsidRDefault="00F350AF" w:rsidP="00504C84">
      <w:pPr>
        <w:spacing w:line="348" w:lineRule="auto"/>
        <w:ind w:right="23" w:hanging="10"/>
        <w:jc w:val="both"/>
        <w:rPr>
          <w:rFonts w:ascii="Century Gothic" w:eastAsia="Arial" w:hAnsi="Century Gothic" w:cs="Arial"/>
          <w:color w:val="000000"/>
          <w:sz w:val="24"/>
          <w:szCs w:val="24"/>
          <w:lang w:val="es-MX" w:eastAsia="es-MX"/>
        </w:rPr>
      </w:pPr>
    </w:p>
    <w:p w:rsidR="00DB27A4" w:rsidRDefault="003D3548" w:rsidP="00504C84">
      <w:pPr>
        <w:spacing w:line="348" w:lineRule="auto"/>
        <w:ind w:right="23"/>
        <w:contextualSpacing/>
        <w:jc w:val="both"/>
        <w:rPr>
          <w:rFonts w:ascii="Century Gothic" w:hAnsi="Century Gothic"/>
          <w:sz w:val="24"/>
          <w:szCs w:val="24"/>
        </w:rPr>
      </w:pPr>
      <w:r w:rsidRPr="00F350AF">
        <w:rPr>
          <w:rFonts w:ascii="Century Gothic" w:hAnsi="Century Gothic" w:cs="Arial"/>
          <w:bCs/>
          <w:iCs/>
          <w:sz w:val="24"/>
          <w:szCs w:val="24"/>
          <w:lang w:val="es-MX" w:eastAsia="es-MX"/>
        </w:rPr>
        <w:t> </w:t>
      </w:r>
      <w:r w:rsidR="00DB27A4" w:rsidRPr="00654B69">
        <w:rPr>
          <w:rFonts w:ascii="Century Gothic" w:hAnsi="Century Gothic"/>
          <w:b/>
          <w:sz w:val="28"/>
          <w:szCs w:val="28"/>
        </w:rPr>
        <w:t>D A D O</w:t>
      </w:r>
      <w:r w:rsidR="00DB27A4" w:rsidRPr="00654B69">
        <w:rPr>
          <w:rFonts w:ascii="Century Gothic" w:hAnsi="Century Gothic"/>
          <w:sz w:val="22"/>
          <w:szCs w:val="22"/>
        </w:rPr>
        <w:t xml:space="preserve"> </w:t>
      </w:r>
      <w:r w:rsidR="00DB27A4" w:rsidRPr="00A330C5">
        <w:rPr>
          <w:rFonts w:ascii="Century Gothic" w:hAnsi="Century Gothic"/>
          <w:sz w:val="24"/>
          <w:szCs w:val="24"/>
        </w:rPr>
        <w:t xml:space="preserve">en el Salón de Sesiones del Poder Legislativo, en la ciudad de Chihuahua, Chih., </w:t>
      </w:r>
      <w:r w:rsidR="004137E3" w:rsidRPr="00A330C5">
        <w:rPr>
          <w:rFonts w:ascii="Century Gothic" w:hAnsi="Century Gothic"/>
          <w:sz w:val="24"/>
          <w:szCs w:val="24"/>
        </w:rPr>
        <w:t>a</w:t>
      </w:r>
      <w:r w:rsidR="00AF1864" w:rsidRPr="00A330C5">
        <w:rPr>
          <w:rFonts w:ascii="Century Gothic" w:hAnsi="Century Gothic"/>
          <w:sz w:val="24"/>
          <w:szCs w:val="24"/>
        </w:rPr>
        <w:t xml:space="preserve"> </w:t>
      </w:r>
      <w:r w:rsidR="004137E3" w:rsidRPr="00A330C5">
        <w:rPr>
          <w:rFonts w:ascii="Century Gothic" w:hAnsi="Century Gothic"/>
          <w:sz w:val="24"/>
          <w:szCs w:val="24"/>
        </w:rPr>
        <w:t>l</w:t>
      </w:r>
      <w:r w:rsidR="00AF1864" w:rsidRPr="00A330C5">
        <w:rPr>
          <w:rFonts w:ascii="Century Gothic" w:hAnsi="Century Gothic"/>
          <w:sz w:val="24"/>
          <w:szCs w:val="24"/>
        </w:rPr>
        <w:t>os</w:t>
      </w:r>
      <w:r w:rsidR="004137E3" w:rsidRPr="00A330C5">
        <w:rPr>
          <w:rFonts w:ascii="Century Gothic" w:hAnsi="Century Gothic"/>
          <w:sz w:val="24"/>
          <w:szCs w:val="24"/>
        </w:rPr>
        <w:t xml:space="preserve"> </w:t>
      </w:r>
      <w:r w:rsidR="00F86FE5">
        <w:rPr>
          <w:rFonts w:ascii="Century Gothic" w:hAnsi="Century Gothic"/>
          <w:sz w:val="24"/>
          <w:szCs w:val="24"/>
        </w:rPr>
        <w:t>treinta y un</w:t>
      </w:r>
      <w:r w:rsidR="004137E3" w:rsidRPr="00A330C5">
        <w:rPr>
          <w:rFonts w:ascii="Century Gothic" w:hAnsi="Century Gothic"/>
          <w:sz w:val="24"/>
          <w:szCs w:val="24"/>
        </w:rPr>
        <w:t xml:space="preserve"> </w:t>
      </w:r>
      <w:r w:rsidR="0008553C" w:rsidRPr="00A330C5">
        <w:rPr>
          <w:rFonts w:ascii="Century Gothic" w:hAnsi="Century Gothic"/>
          <w:sz w:val="24"/>
          <w:szCs w:val="24"/>
        </w:rPr>
        <w:t>día</w:t>
      </w:r>
      <w:r w:rsidR="00AF1864" w:rsidRPr="00A330C5">
        <w:rPr>
          <w:rFonts w:ascii="Century Gothic" w:hAnsi="Century Gothic"/>
          <w:sz w:val="24"/>
          <w:szCs w:val="24"/>
        </w:rPr>
        <w:t>s</w:t>
      </w:r>
      <w:r w:rsidR="0008553C" w:rsidRPr="00A330C5">
        <w:rPr>
          <w:rFonts w:ascii="Century Gothic" w:hAnsi="Century Gothic"/>
          <w:sz w:val="24"/>
          <w:szCs w:val="24"/>
        </w:rPr>
        <w:t xml:space="preserve"> del mes de </w:t>
      </w:r>
      <w:r w:rsidR="004137E3" w:rsidRPr="00A330C5">
        <w:rPr>
          <w:rFonts w:ascii="Century Gothic" w:hAnsi="Century Gothic"/>
          <w:sz w:val="24"/>
          <w:szCs w:val="24"/>
        </w:rPr>
        <w:t>marzo</w:t>
      </w:r>
      <w:r w:rsidR="00C455BA" w:rsidRPr="00A330C5">
        <w:rPr>
          <w:rFonts w:ascii="Century Gothic" w:hAnsi="Century Gothic"/>
          <w:sz w:val="24"/>
          <w:szCs w:val="24"/>
        </w:rPr>
        <w:t xml:space="preserve"> d</w:t>
      </w:r>
      <w:r w:rsidR="00DB27A4" w:rsidRPr="00A330C5">
        <w:rPr>
          <w:rFonts w:ascii="Century Gothic" w:hAnsi="Century Gothic"/>
          <w:sz w:val="24"/>
          <w:szCs w:val="24"/>
        </w:rPr>
        <w:t xml:space="preserve">el año dos mil </w:t>
      </w:r>
      <w:r w:rsidR="006268EA" w:rsidRPr="00A330C5">
        <w:rPr>
          <w:rFonts w:ascii="Century Gothic" w:hAnsi="Century Gothic"/>
          <w:sz w:val="24"/>
          <w:szCs w:val="24"/>
        </w:rPr>
        <w:t>veinti</w:t>
      </w:r>
      <w:r w:rsidR="004137E3" w:rsidRPr="00A330C5">
        <w:rPr>
          <w:rFonts w:ascii="Century Gothic" w:hAnsi="Century Gothic"/>
          <w:sz w:val="24"/>
          <w:szCs w:val="24"/>
        </w:rPr>
        <w:t>dós</w:t>
      </w:r>
      <w:r w:rsidR="00DB27A4" w:rsidRPr="00A330C5">
        <w:rPr>
          <w:rFonts w:ascii="Century Gothic" w:hAnsi="Century Gothic"/>
          <w:sz w:val="24"/>
          <w:szCs w:val="24"/>
        </w:rPr>
        <w:t>.</w:t>
      </w:r>
    </w:p>
    <w:p w:rsidR="0077626A" w:rsidRPr="007B4CCE" w:rsidRDefault="0077626A" w:rsidP="0077626A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  <w:r w:rsidRPr="007B4CCE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:rsidR="0077626A" w:rsidRPr="003B5472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Default="0077626A" w:rsidP="0077626A">
      <w:pPr>
        <w:jc w:val="center"/>
        <w:rPr>
          <w:rFonts w:ascii="Century Gothic" w:hAnsi="Century Gothic"/>
          <w:b/>
          <w:sz w:val="22"/>
          <w:szCs w:val="22"/>
        </w:rPr>
      </w:pPr>
    </w:p>
    <w:p w:rsidR="00DF13F4" w:rsidRDefault="00DF13F4" w:rsidP="0077626A">
      <w:pPr>
        <w:jc w:val="center"/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rPr>
          <w:rFonts w:ascii="Century Gothic" w:hAnsi="Century Gothic"/>
          <w:b/>
          <w:sz w:val="24"/>
          <w:szCs w:val="24"/>
        </w:rPr>
      </w:pPr>
    </w:p>
    <w:p w:rsidR="0077626A" w:rsidRPr="007B4CCE" w:rsidRDefault="0077626A" w:rsidP="0077626A">
      <w:pPr>
        <w:jc w:val="center"/>
        <w:rPr>
          <w:rFonts w:ascii="Century Gothic" w:hAnsi="Century Gothic"/>
          <w:b/>
          <w:sz w:val="26"/>
          <w:szCs w:val="26"/>
        </w:rPr>
      </w:pPr>
      <w:r w:rsidRPr="007B4CCE">
        <w:rPr>
          <w:rFonts w:ascii="Century Gothic" w:hAnsi="Century Gothic"/>
          <w:b/>
          <w:sz w:val="26"/>
          <w:szCs w:val="26"/>
        </w:rPr>
        <w:t xml:space="preserve">DIP. </w:t>
      </w:r>
      <w:r w:rsidR="00871231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Pr="003B5472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686" w:type="dxa"/>
        <w:jc w:val="center"/>
        <w:tblLook w:val="01E0" w:firstRow="1" w:lastRow="1" w:firstColumn="1" w:lastColumn="1" w:noHBand="0" w:noVBand="0"/>
      </w:tblPr>
      <w:tblGrid>
        <w:gridCol w:w="4761"/>
        <w:gridCol w:w="4925"/>
      </w:tblGrid>
      <w:tr w:rsidR="002C52AF" w:rsidRPr="007B4CCE" w:rsidTr="002C52AF">
        <w:trPr>
          <w:jc w:val="center"/>
        </w:trPr>
        <w:tc>
          <w:tcPr>
            <w:tcW w:w="4761" w:type="dxa"/>
          </w:tcPr>
          <w:p w:rsidR="002C52AF" w:rsidRPr="007B4CCE" w:rsidRDefault="002C52AF" w:rsidP="0058637D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7B4CCE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2C52AF" w:rsidRPr="007B3224" w:rsidRDefault="002C52AF" w:rsidP="005863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C52AF" w:rsidRPr="0036248E" w:rsidRDefault="002C52AF" w:rsidP="005863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C52AF" w:rsidRPr="0036248E" w:rsidRDefault="002C52AF" w:rsidP="005863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C52AF" w:rsidRDefault="002C52AF" w:rsidP="005863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C52AF" w:rsidRDefault="002C52AF" w:rsidP="005863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C52AF" w:rsidRDefault="002C52AF" w:rsidP="005863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C52AF" w:rsidRPr="0036248E" w:rsidRDefault="002C52AF" w:rsidP="005863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C52AF" w:rsidRPr="0036248E" w:rsidRDefault="002C52AF" w:rsidP="005863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C52AF" w:rsidRPr="0036248E" w:rsidRDefault="002C52AF" w:rsidP="005863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C52AF" w:rsidRDefault="002C52AF" w:rsidP="005863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C52AF" w:rsidRDefault="002C52AF" w:rsidP="005863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C52AF" w:rsidRPr="007B4CCE" w:rsidRDefault="002C52AF" w:rsidP="002C52AF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7B4CC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MARIO BAEZA CANO </w:t>
            </w:r>
          </w:p>
        </w:tc>
        <w:tc>
          <w:tcPr>
            <w:tcW w:w="4925" w:type="dxa"/>
          </w:tcPr>
          <w:p w:rsidR="002C52AF" w:rsidRDefault="002C52AF" w:rsidP="0058637D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 xml:space="preserve">EN FUNCIONES DE </w:t>
            </w:r>
          </w:p>
          <w:p w:rsidR="002C52AF" w:rsidRPr="007B4CCE" w:rsidRDefault="002C52AF" w:rsidP="0058637D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7B4CCE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C52AF" w:rsidRPr="007B3224" w:rsidRDefault="002C52AF" w:rsidP="005863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C52AF" w:rsidRPr="0036248E" w:rsidRDefault="002C52AF" w:rsidP="005863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C52AF" w:rsidRPr="0036248E" w:rsidRDefault="002C52AF" w:rsidP="005863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C52AF" w:rsidRPr="0036248E" w:rsidRDefault="002C52AF" w:rsidP="005863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C52AF" w:rsidRPr="0036248E" w:rsidRDefault="002C52AF" w:rsidP="005863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C52AF" w:rsidRDefault="002C52AF" w:rsidP="005863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C52AF" w:rsidRDefault="002C52AF" w:rsidP="005863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C52AF" w:rsidRPr="0036248E" w:rsidRDefault="002C52AF" w:rsidP="0058637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C52AF" w:rsidRPr="007B4CCE" w:rsidRDefault="002C52AF" w:rsidP="002C52AF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7B4CC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VERÓNICA MAYELA MELÉNDEZ ESCOBEDO</w:t>
            </w:r>
            <w:r w:rsidRPr="00B94D88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 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72748F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DAF" w:rsidRDefault="00884DAF">
      <w:r>
        <w:separator/>
      </w:r>
    </w:p>
  </w:endnote>
  <w:endnote w:type="continuationSeparator" w:id="0">
    <w:p w:rsidR="00884DAF" w:rsidRDefault="0088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2748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DAF" w:rsidRDefault="00884DAF">
      <w:r>
        <w:separator/>
      </w:r>
    </w:p>
  </w:footnote>
  <w:footnote w:type="continuationSeparator" w:id="0">
    <w:p w:rsidR="00884DAF" w:rsidRDefault="00884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AF1864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  <w:t>LXV</w:t>
    </w:r>
    <w:r w:rsidR="002B07A0" w:rsidRPr="004D6016">
      <w:rPr>
        <w:rFonts w:ascii="Century Gothic" w:hAnsi="Century Gothic"/>
        <w:b/>
        <w:sz w:val="24"/>
        <w:szCs w:val="24"/>
        <w:lang w:val="es-MX"/>
      </w:rPr>
      <w:t>I</w:t>
    </w:r>
    <w:r w:rsidR="00A02887" w:rsidRPr="004D6016">
      <w:rPr>
        <w:rFonts w:ascii="Century Gothic" w:hAnsi="Century Gothic"/>
        <w:b/>
        <w:sz w:val="24"/>
        <w:szCs w:val="24"/>
        <w:lang w:val="es-MX"/>
      </w:rPr>
      <w:t>I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</w:t>
    </w:r>
    <w:r w:rsidR="00501FC0">
      <w:rPr>
        <w:rFonts w:ascii="Century Gothic" w:hAnsi="Century Gothic"/>
        <w:b/>
        <w:sz w:val="24"/>
        <w:szCs w:val="24"/>
        <w:lang w:val="es-MX"/>
      </w:rPr>
      <w:t>URGEN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/0</w:t>
    </w:r>
    <w:r w:rsidR="00501FC0">
      <w:rPr>
        <w:rFonts w:ascii="Century Gothic" w:hAnsi="Century Gothic"/>
        <w:b/>
        <w:sz w:val="24"/>
        <w:szCs w:val="24"/>
        <w:lang w:val="es-MX"/>
      </w:rPr>
      <w:t>20</w:t>
    </w:r>
    <w:r w:rsidR="002C52AF">
      <w:rPr>
        <w:rFonts w:ascii="Century Gothic" w:hAnsi="Century Gothic"/>
        <w:b/>
        <w:sz w:val="24"/>
        <w:szCs w:val="24"/>
        <w:lang w:val="es-MX"/>
      </w:rPr>
      <w:t>6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/20</w:t>
    </w:r>
    <w:r w:rsidR="006268EA" w:rsidRPr="004D6016">
      <w:rPr>
        <w:rFonts w:ascii="Century Gothic" w:hAnsi="Century Gothic"/>
        <w:b/>
        <w:sz w:val="24"/>
        <w:szCs w:val="24"/>
        <w:lang w:val="es-MX"/>
      </w:rPr>
      <w:t>2</w:t>
    </w:r>
    <w:r w:rsidR="004137E3">
      <w:rPr>
        <w:rFonts w:ascii="Century Gothic" w:hAnsi="Century Gothic"/>
        <w:b/>
        <w:sz w:val="24"/>
        <w:szCs w:val="24"/>
        <w:lang w:val="es-MX"/>
      </w:rPr>
      <w:t>2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 I</w:t>
    </w:r>
    <w:r w:rsidR="004137E3">
      <w:rPr>
        <w:rFonts w:ascii="Century Gothic" w:hAnsi="Century Gothic"/>
        <w:b/>
        <w:sz w:val="24"/>
        <w:szCs w:val="24"/>
        <w:lang w:val="es-MX"/>
      </w:rPr>
      <w:t>I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63B8"/>
    <w:rsid w:val="00017FE8"/>
    <w:rsid w:val="00025945"/>
    <w:rsid w:val="000309ED"/>
    <w:rsid w:val="00031E4D"/>
    <w:rsid w:val="00031F13"/>
    <w:rsid w:val="0003345D"/>
    <w:rsid w:val="00035302"/>
    <w:rsid w:val="00036BB0"/>
    <w:rsid w:val="00044090"/>
    <w:rsid w:val="0004531C"/>
    <w:rsid w:val="00046109"/>
    <w:rsid w:val="000475E9"/>
    <w:rsid w:val="00051290"/>
    <w:rsid w:val="00052253"/>
    <w:rsid w:val="00052849"/>
    <w:rsid w:val="00054F47"/>
    <w:rsid w:val="0006201C"/>
    <w:rsid w:val="0006448A"/>
    <w:rsid w:val="00070BFF"/>
    <w:rsid w:val="000712AA"/>
    <w:rsid w:val="000728E0"/>
    <w:rsid w:val="00074D9F"/>
    <w:rsid w:val="00076D61"/>
    <w:rsid w:val="00077082"/>
    <w:rsid w:val="0008553C"/>
    <w:rsid w:val="000912D8"/>
    <w:rsid w:val="0009521F"/>
    <w:rsid w:val="00097F57"/>
    <w:rsid w:val="000A0596"/>
    <w:rsid w:val="000A6EB5"/>
    <w:rsid w:val="000B34A5"/>
    <w:rsid w:val="000C3DF7"/>
    <w:rsid w:val="000C7D2F"/>
    <w:rsid w:val="000D44D5"/>
    <w:rsid w:val="000D7827"/>
    <w:rsid w:val="000D7DD9"/>
    <w:rsid w:val="000E0FCF"/>
    <w:rsid w:val="000E5AA3"/>
    <w:rsid w:val="000E62D5"/>
    <w:rsid w:val="00105755"/>
    <w:rsid w:val="00110065"/>
    <w:rsid w:val="0011650E"/>
    <w:rsid w:val="00116A6B"/>
    <w:rsid w:val="00117A91"/>
    <w:rsid w:val="001230A7"/>
    <w:rsid w:val="001278AA"/>
    <w:rsid w:val="001303C5"/>
    <w:rsid w:val="001320A4"/>
    <w:rsid w:val="0014072C"/>
    <w:rsid w:val="00141286"/>
    <w:rsid w:val="00141FCC"/>
    <w:rsid w:val="001451B6"/>
    <w:rsid w:val="0014618F"/>
    <w:rsid w:val="00146477"/>
    <w:rsid w:val="001465D1"/>
    <w:rsid w:val="001515E5"/>
    <w:rsid w:val="00155676"/>
    <w:rsid w:val="00156910"/>
    <w:rsid w:val="00157EF4"/>
    <w:rsid w:val="001616E8"/>
    <w:rsid w:val="001667D8"/>
    <w:rsid w:val="001738D7"/>
    <w:rsid w:val="00177E7E"/>
    <w:rsid w:val="00180689"/>
    <w:rsid w:val="0018110B"/>
    <w:rsid w:val="0018307A"/>
    <w:rsid w:val="0018446D"/>
    <w:rsid w:val="00185C10"/>
    <w:rsid w:val="00192EEE"/>
    <w:rsid w:val="00195F83"/>
    <w:rsid w:val="00196616"/>
    <w:rsid w:val="0019664E"/>
    <w:rsid w:val="001A1707"/>
    <w:rsid w:val="001A1F37"/>
    <w:rsid w:val="001A3A08"/>
    <w:rsid w:val="001C11D2"/>
    <w:rsid w:val="001C1583"/>
    <w:rsid w:val="001D2735"/>
    <w:rsid w:val="001D5D85"/>
    <w:rsid w:val="001D61CE"/>
    <w:rsid w:val="001D6245"/>
    <w:rsid w:val="001E4FE0"/>
    <w:rsid w:val="001E53C7"/>
    <w:rsid w:val="001F21B6"/>
    <w:rsid w:val="001F4F6F"/>
    <w:rsid w:val="001F74BF"/>
    <w:rsid w:val="00201279"/>
    <w:rsid w:val="00212992"/>
    <w:rsid w:val="00214F1A"/>
    <w:rsid w:val="00220ACE"/>
    <w:rsid w:val="00222320"/>
    <w:rsid w:val="00227B8E"/>
    <w:rsid w:val="00227C32"/>
    <w:rsid w:val="00231408"/>
    <w:rsid w:val="0023189D"/>
    <w:rsid w:val="00234572"/>
    <w:rsid w:val="002400EA"/>
    <w:rsid w:val="00240224"/>
    <w:rsid w:val="00241378"/>
    <w:rsid w:val="002423EE"/>
    <w:rsid w:val="00242A38"/>
    <w:rsid w:val="00252FFB"/>
    <w:rsid w:val="00254346"/>
    <w:rsid w:val="00257B08"/>
    <w:rsid w:val="00267552"/>
    <w:rsid w:val="00267E02"/>
    <w:rsid w:val="00272015"/>
    <w:rsid w:val="00272F0B"/>
    <w:rsid w:val="00273970"/>
    <w:rsid w:val="0027588F"/>
    <w:rsid w:val="00282860"/>
    <w:rsid w:val="00284688"/>
    <w:rsid w:val="00284C5D"/>
    <w:rsid w:val="002919D5"/>
    <w:rsid w:val="00296764"/>
    <w:rsid w:val="00297716"/>
    <w:rsid w:val="002A09A0"/>
    <w:rsid w:val="002A255A"/>
    <w:rsid w:val="002A49C9"/>
    <w:rsid w:val="002A63E2"/>
    <w:rsid w:val="002B07A0"/>
    <w:rsid w:val="002B17F4"/>
    <w:rsid w:val="002B1F04"/>
    <w:rsid w:val="002B2717"/>
    <w:rsid w:val="002B62EB"/>
    <w:rsid w:val="002B710E"/>
    <w:rsid w:val="002C1695"/>
    <w:rsid w:val="002C25B0"/>
    <w:rsid w:val="002C3291"/>
    <w:rsid w:val="002C52AF"/>
    <w:rsid w:val="002C609E"/>
    <w:rsid w:val="002C7144"/>
    <w:rsid w:val="002D0398"/>
    <w:rsid w:val="002D13CF"/>
    <w:rsid w:val="002D13D9"/>
    <w:rsid w:val="002D24BD"/>
    <w:rsid w:val="002D3806"/>
    <w:rsid w:val="002D5086"/>
    <w:rsid w:val="002D7C52"/>
    <w:rsid w:val="002E345A"/>
    <w:rsid w:val="002E7483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277A"/>
    <w:rsid w:val="00323931"/>
    <w:rsid w:val="003248DA"/>
    <w:rsid w:val="00327656"/>
    <w:rsid w:val="003320F6"/>
    <w:rsid w:val="003328AE"/>
    <w:rsid w:val="0033764B"/>
    <w:rsid w:val="0034014D"/>
    <w:rsid w:val="00341601"/>
    <w:rsid w:val="00346888"/>
    <w:rsid w:val="00346E01"/>
    <w:rsid w:val="00347E15"/>
    <w:rsid w:val="0035056A"/>
    <w:rsid w:val="003509C7"/>
    <w:rsid w:val="00362C47"/>
    <w:rsid w:val="003635C3"/>
    <w:rsid w:val="0036442E"/>
    <w:rsid w:val="003652E5"/>
    <w:rsid w:val="003723D1"/>
    <w:rsid w:val="00376BD3"/>
    <w:rsid w:val="00377311"/>
    <w:rsid w:val="00380889"/>
    <w:rsid w:val="00381DDF"/>
    <w:rsid w:val="00383578"/>
    <w:rsid w:val="00385CF7"/>
    <w:rsid w:val="003868A6"/>
    <w:rsid w:val="00391D26"/>
    <w:rsid w:val="003A0232"/>
    <w:rsid w:val="003A04EA"/>
    <w:rsid w:val="003A0CA8"/>
    <w:rsid w:val="003B29C4"/>
    <w:rsid w:val="003B5472"/>
    <w:rsid w:val="003B5FCF"/>
    <w:rsid w:val="003B6DC1"/>
    <w:rsid w:val="003B781A"/>
    <w:rsid w:val="003C4650"/>
    <w:rsid w:val="003C492F"/>
    <w:rsid w:val="003D1238"/>
    <w:rsid w:val="003D3548"/>
    <w:rsid w:val="003D3589"/>
    <w:rsid w:val="003D4DB3"/>
    <w:rsid w:val="003E00C5"/>
    <w:rsid w:val="003E4372"/>
    <w:rsid w:val="003E529F"/>
    <w:rsid w:val="003F5E30"/>
    <w:rsid w:val="0040422B"/>
    <w:rsid w:val="004047EA"/>
    <w:rsid w:val="00405F14"/>
    <w:rsid w:val="00406F80"/>
    <w:rsid w:val="00407171"/>
    <w:rsid w:val="00407CA3"/>
    <w:rsid w:val="00407FE0"/>
    <w:rsid w:val="00410277"/>
    <w:rsid w:val="004137E3"/>
    <w:rsid w:val="00416E3E"/>
    <w:rsid w:val="00420F24"/>
    <w:rsid w:val="0042117F"/>
    <w:rsid w:val="0042184D"/>
    <w:rsid w:val="00422B13"/>
    <w:rsid w:val="00423121"/>
    <w:rsid w:val="00423277"/>
    <w:rsid w:val="0042386F"/>
    <w:rsid w:val="00425CDF"/>
    <w:rsid w:val="00426B6E"/>
    <w:rsid w:val="00427E31"/>
    <w:rsid w:val="00430841"/>
    <w:rsid w:val="00430988"/>
    <w:rsid w:val="00434DDE"/>
    <w:rsid w:val="004351D5"/>
    <w:rsid w:val="004352F7"/>
    <w:rsid w:val="004372D3"/>
    <w:rsid w:val="00437AFA"/>
    <w:rsid w:val="0044415C"/>
    <w:rsid w:val="00446707"/>
    <w:rsid w:val="004554AA"/>
    <w:rsid w:val="00455DDD"/>
    <w:rsid w:val="00456833"/>
    <w:rsid w:val="00457000"/>
    <w:rsid w:val="004575ED"/>
    <w:rsid w:val="004606B5"/>
    <w:rsid w:val="0046269D"/>
    <w:rsid w:val="00471E7F"/>
    <w:rsid w:val="004758AB"/>
    <w:rsid w:val="00480FEE"/>
    <w:rsid w:val="0048126B"/>
    <w:rsid w:val="004836C9"/>
    <w:rsid w:val="00486180"/>
    <w:rsid w:val="00490C23"/>
    <w:rsid w:val="0049409F"/>
    <w:rsid w:val="00494109"/>
    <w:rsid w:val="00496254"/>
    <w:rsid w:val="004A0205"/>
    <w:rsid w:val="004A6941"/>
    <w:rsid w:val="004B0D60"/>
    <w:rsid w:val="004C33D6"/>
    <w:rsid w:val="004C5574"/>
    <w:rsid w:val="004C647C"/>
    <w:rsid w:val="004D08E3"/>
    <w:rsid w:val="004D39FD"/>
    <w:rsid w:val="004D3EBE"/>
    <w:rsid w:val="004D55E5"/>
    <w:rsid w:val="004D570A"/>
    <w:rsid w:val="004D597F"/>
    <w:rsid w:val="004D6016"/>
    <w:rsid w:val="004D6B0E"/>
    <w:rsid w:val="004E7632"/>
    <w:rsid w:val="004E77C6"/>
    <w:rsid w:val="004F00AC"/>
    <w:rsid w:val="004F30EB"/>
    <w:rsid w:val="004F634A"/>
    <w:rsid w:val="005005EE"/>
    <w:rsid w:val="00501FC0"/>
    <w:rsid w:val="0050272A"/>
    <w:rsid w:val="00504C84"/>
    <w:rsid w:val="005106E7"/>
    <w:rsid w:val="005153E1"/>
    <w:rsid w:val="00515BAF"/>
    <w:rsid w:val="005223B3"/>
    <w:rsid w:val="005255A3"/>
    <w:rsid w:val="00526A5E"/>
    <w:rsid w:val="005331E9"/>
    <w:rsid w:val="00534ED1"/>
    <w:rsid w:val="00534ED4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5AB2"/>
    <w:rsid w:val="005468FD"/>
    <w:rsid w:val="00547F99"/>
    <w:rsid w:val="005525CB"/>
    <w:rsid w:val="005553A2"/>
    <w:rsid w:val="005563A9"/>
    <w:rsid w:val="0055648F"/>
    <w:rsid w:val="00561784"/>
    <w:rsid w:val="0056218F"/>
    <w:rsid w:val="00563CC5"/>
    <w:rsid w:val="0056678F"/>
    <w:rsid w:val="00571164"/>
    <w:rsid w:val="00571246"/>
    <w:rsid w:val="00571814"/>
    <w:rsid w:val="00582EE8"/>
    <w:rsid w:val="0058539A"/>
    <w:rsid w:val="00585574"/>
    <w:rsid w:val="005856E4"/>
    <w:rsid w:val="005867FD"/>
    <w:rsid w:val="005946C6"/>
    <w:rsid w:val="005A0CF6"/>
    <w:rsid w:val="005A17EF"/>
    <w:rsid w:val="005A1AD9"/>
    <w:rsid w:val="005A6122"/>
    <w:rsid w:val="005A699D"/>
    <w:rsid w:val="005A6CE7"/>
    <w:rsid w:val="005B01EE"/>
    <w:rsid w:val="005B182F"/>
    <w:rsid w:val="005B20D1"/>
    <w:rsid w:val="005B30C9"/>
    <w:rsid w:val="005B44F6"/>
    <w:rsid w:val="005B5518"/>
    <w:rsid w:val="005B72EB"/>
    <w:rsid w:val="005C3136"/>
    <w:rsid w:val="005C31F0"/>
    <w:rsid w:val="005C4A83"/>
    <w:rsid w:val="005C654B"/>
    <w:rsid w:val="005D7B7C"/>
    <w:rsid w:val="005E004C"/>
    <w:rsid w:val="005E274A"/>
    <w:rsid w:val="005E2CB9"/>
    <w:rsid w:val="005E4D90"/>
    <w:rsid w:val="005F3C3A"/>
    <w:rsid w:val="005F7AF4"/>
    <w:rsid w:val="006012A7"/>
    <w:rsid w:val="00602F16"/>
    <w:rsid w:val="006175D5"/>
    <w:rsid w:val="00617F01"/>
    <w:rsid w:val="006210E2"/>
    <w:rsid w:val="00622BBE"/>
    <w:rsid w:val="00624007"/>
    <w:rsid w:val="006268EA"/>
    <w:rsid w:val="00627A0F"/>
    <w:rsid w:val="006331AE"/>
    <w:rsid w:val="00633B58"/>
    <w:rsid w:val="006379EB"/>
    <w:rsid w:val="00640303"/>
    <w:rsid w:val="006442B0"/>
    <w:rsid w:val="00653C60"/>
    <w:rsid w:val="00654B69"/>
    <w:rsid w:val="0066204B"/>
    <w:rsid w:val="006662E0"/>
    <w:rsid w:val="0066710C"/>
    <w:rsid w:val="00674D6E"/>
    <w:rsid w:val="00674FDF"/>
    <w:rsid w:val="00675E7D"/>
    <w:rsid w:val="00677088"/>
    <w:rsid w:val="006772EF"/>
    <w:rsid w:val="006824CC"/>
    <w:rsid w:val="00682C1A"/>
    <w:rsid w:val="00685463"/>
    <w:rsid w:val="00687C79"/>
    <w:rsid w:val="00687D21"/>
    <w:rsid w:val="00690679"/>
    <w:rsid w:val="00695672"/>
    <w:rsid w:val="00695F85"/>
    <w:rsid w:val="00696469"/>
    <w:rsid w:val="00697DFF"/>
    <w:rsid w:val="006A1A71"/>
    <w:rsid w:val="006A4D8E"/>
    <w:rsid w:val="006A545D"/>
    <w:rsid w:val="006A5F74"/>
    <w:rsid w:val="006A6E61"/>
    <w:rsid w:val="006B22AE"/>
    <w:rsid w:val="006B59C6"/>
    <w:rsid w:val="006C4A3B"/>
    <w:rsid w:val="006C7A2A"/>
    <w:rsid w:val="006E05B4"/>
    <w:rsid w:val="006E147E"/>
    <w:rsid w:val="006E272E"/>
    <w:rsid w:val="006F08F1"/>
    <w:rsid w:val="006F3320"/>
    <w:rsid w:val="006F45C5"/>
    <w:rsid w:val="006F4AE8"/>
    <w:rsid w:val="006F5E7E"/>
    <w:rsid w:val="007071DB"/>
    <w:rsid w:val="00707F5A"/>
    <w:rsid w:val="00716CA3"/>
    <w:rsid w:val="007212E9"/>
    <w:rsid w:val="00722213"/>
    <w:rsid w:val="00723EDE"/>
    <w:rsid w:val="007262FB"/>
    <w:rsid w:val="00726D88"/>
    <w:rsid w:val="0072748F"/>
    <w:rsid w:val="00732388"/>
    <w:rsid w:val="0073298F"/>
    <w:rsid w:val="00733279"/>
    <w:rsid w:val="00736FB0"/>
    <w:rsid w:val="00740993"/>
    <w:rsid w:val="00742E55"/>
    <w:rsid w:val="007442D4"/>
    <w:rsid w:val="007445BD"/>
    <w:rsid w:val="00744EEB"/>
    <w:rsid w:val="007454D4"/>
    <w:rsid w:val="00745BFA"/>
    <w:rsid w:val="00746772"/>
    <w:rsid w:val="00751AAE"/>
    <w:rsid w:val="00752076"/>
    <w:rsid w:val="00752E7A"/>
    <w:rsid w:val="00754A12"/>
    <w:rsid w:val="00761C88"/>
    <w:rsid w:val="007659DE"/>
    <w:rsid w:val="0076618D"/>
    <w:rsid w:val="007709E5"/>
    <w:rsid w:val="00771094"/>
    <w:rsid w:val="00773740"/>
    <w:rsid w:val="0077626A"/>
    <w:rsid w:val="00781A44"/>
    <w:rsid w:val="00782374"/>
    <w:rsid w:val="007832FD"/>
    <w:rsid w:val="0078589C"/>
    <w:rsid w:val="0079082F"/>
    <w:rsid w:val="0079129C"/>
    <w:rsid w:val="00797294"/>
    <w:rsid w:val="007A213D"/>
    <w:rsid w:val="007A4829"/>
    <w:rsid w:val="007A608B"/>
    <w:rsid w:val="007A6CFC"/>
    <w:rsid w:val="007A6FB0"/>
    <w:rsid w:val="007B2A71"/>
    <w:rsid w:val="007B38B6"/>
    <w:rsid w:val="007B5F39"/>
    <w:rsid w:val="007B7DBD"/>
    <w:rsid w:val="007C351C"/>
    <w:rsid w:val="007D34CE"/>
    <w:rsid w:val="007D6438"/>
    <w:rsid w:val="007D7724"/>
    <w:rsid w:val="007E2ECB"/>
    <w:rsid w:val="007E79C0"/>
    <w:rsid w:val="007F30B2"/>
    <w:rsid w:val="007F3E94"/>
    <w:rsid w:val="007F7C34"/>
    <w:rsid w:val="0080128E"/>
    <w:rsid w:val="00804854"/>
    <w:rsid w:val="00806D56"/>
    <w:rsid w:val="008072F2"/>
    <w:rsid w:val="00812F09"/>
    <w:rsid w:val="0081554C"/>
    <w:rsid w:val="00815B90"/>
    <w:rsid w:val="00816CF8"/>
    <w:rsid w:val="0082015C"/>
    <w:rsid w:val="00824443"/>
    <w:rsid w:val="00830690"/>
    <w:rsid w:val="008349C1"/>
    <w:rsid w:val="00835A33"/>
    <w:rsid w:val="00835DF6"/>
    <w:rsid w:val="00843147"/>
    <w:rsid w:val="00843A74"/>
    <w:rsid w:val="00843EC8"/>
    <w:rsid w:val="00846983"/>
    <w:rsid w:val="00847E12"/>
    <w:rsid w:val="0085077C"/>
    <w:rsid w:val="008516EE"/>
    <w:rsid w:val="00856204"/>
    <w:rsid w:val="00856C35"/>
    <w:rsid w:val="008572E6"/>
    <w:rsid w:val="00857C51"/>
    <w:rsid w:val="00860D42"/>
    <w:rsid w:val="00862EE7"/>
    <w:rsid w:val="00863888"/>
    <w:rsid w:val="00863B0F"/>
    <w:rsid w:val="00871231"/>
    <w:rsid w:val="00871E3B"/>
    <w:rsid w:val="00873427"/>
    <w:rsid w:val="00873F47"/>
    <w:rsid w:val="00876F6C"/>
    <w:rsid w:val="0088086C"/>
    <w:rsid w:val="008814C7"/>
    <w:rsid w:val="00881637"/>
    <w:rsid w:val="0088222B"/>
    <w:rsid w:val="00883678"/>
    <w:rsid w:val="00883C70"/>
    <w:rsid w:val="00884DAF"/>
    <w:rsid w:val="008905C0"/>
    <w:rsid w:val="00890E88"/>
    <w:rsid w:val="00891136"/>
    <w:rsid w:val="008937E5"/>
    <w:rsid w:val="008A177D"/>
    <w:rsid w:val="008A616E"/>
    <w:rsid w:val="008B275F"/>
    <w:rsid w:val="008B4692"/>
    <w:rsid w:val="008C0361"/>
    <w:rsid w:val="008C25D2"/>
    <w:rsid w:val="008D0166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26C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26576"/>
    <w:rsid w:val="00941E1B"/>
    <w:rsid w:val="00943778"/>
    <w:rsid w:val="00944EB9"/>
    <w:rsid w:val="0094638A"/>
    <w:rsid w:val="009573AB"/>
    <w:rsid w:val="00960878"/>
    <w:rsid w:val="009632D8"/>
    <w:rsid w:val="00963D16"/>
    <w:rsid w:val="00965752"/>
    <w:rsid w:val="0097566E"/>
    <w:rsid w:val="00977961"/>
    <w:rsid w:val="00981E83"/>
    <w:rsid w:val="00990BBB"/>
    <w:rsid w:val="00992395"/>
    <w:rsid w:val="00992F59"/>
    <w:rsid w:val="009B03DA"/>
    <w:rsid w:val="009B235D"/>
    <w:rsid w:val="009B7F9A"/>
    <w:rsid w:val="009C002D"/>
    <w:rsid w:val="009C169F"/>
    <w:rsid w:val="009C1FE5"/>
    <w:rsid w:val="009C3027"/>
    <w:rsid w:val="009C6ABC"/>
    <w:rsid w:val="009D3EE4"/>
    <w:rsid w:val="009D5BE3"/>
    <w:rsid w:val="009D665B"/>
    <w:rsid w:val="009E0212"/>
    <w:rsid w:val="009E1BC3"/>
    <w:rsid w:val="009E7EA5"/>
    <w:rsid w:val="009F59BF"/>
    <w:rsid w:val="009F740A"/>
    <w:rsid w:val="00A01E48"/>
    <w:rsid w:val="00A02887"/>
    <w:rsid w:val="00A079A5"/>
    <w:rsid w:val="00A10E66"/>
    <w:rsid w:val="00A11045"/>
    <w:rsid w:val="00A17441"/>
    <w:rsid w:val="00A269C8"/>
    <w:rsid w:val="00A30573"/>
    <w:rsid w:val="00A30FC2"/>
    <w:rsid w:val="00A32D8E"/>
    <w:rsid w:val="00A330C5"/>
    <w:rsid w:val="00A37227"/>
    <w:rsid w:val="00A375D8"/>
    <w:rsid w:val="00A37EA7"/>
    <w:rsid w:val="00A512FD"/>
    <w:rsid w:val="00A578CE"/>
    <w:rsid w:val="00A6110A"/>
    <w:rsid w:val="00A61BCA"/>
    <w:rsid w:val="00A6568C"/>
    <w:rsid w:val="00A66812"/>
    <w:rsid w:val="00A723F7"/>
    <w:rsid w:val="00A73525"/>
    <w:rsid w:val="00A74CAF"/>
    <w:rsid w:val="00A77A63"/>
    <w:rsid w:val="00A84764"/>
    <w:rsid w:val="00A8523D"/>
    <w:rsid w:val="00A92D61"/>
    <w:rsid w:val="00A959CE"/>
    <w:rsid w:val="00A965B4"/>
    <w:rsid w:val="00AA3395"/>
    <w:rsid w:val="00AA42CB"/>
    <w:rsid w:val="00AA49CF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1182"/>
    <w:rsid w:val="00AD1B05"/>
    <w:rsid w:val="00AD62C2"/>
    <w:rsid w:val="00AD77E1"/>
    <w:rsid w:val="00AE3319"/>
    <w:rsid w:val="00AE4087"/>
    <w:rsid w:val="00AE63EA"/>
    <w:rsid w:val="00AE72E7"/>
    <w:rsid w:val="00AE7B6D"/>
    <w:rsid w:val="00AF1864"/>
    <w:rsid w:val="00AF2299"/>
    <w:rsid w:val="00AF4CBB"/>
    <w:rsid w:val="00AF6799"/>
    <w:rsid w:val="00B00DCB"/>
    <w:rsid w:val="00B13599"/>
    <w:rsid w:val="00B218DD"/>
    <w:rsid w:val="00B2292F"/>
    <w:rsid w:val="00B24483"/>
    <w:rsid w:val="00B2477E"/>
    <w:rsid w:val="00B26C76"/>
    <w:rsid w:val="00B3330B"/>
    <w:rsid w:val="00B33541"/>
    <w:rsid w:val="00B344E4"/>
    <w:rsid w:val="00B35845"/>
    <w:rsid w:val="00B429F7"/>
    <w:rsid w:val="00B45F20"/>
    <w:rsid w:val="00B46DC2"/>
    <w:rsid w:val="00B4735D"/>
    <w:rsid w:val="00B52378"/>
    <w:rsid w:val="00B53167"/>
    <w:rsid w:val="00B542E0"/>
    <w:rsid w:val="00B5576C"/>
    <w:rsid w:val="00B562C6"/>
    <w:rsid w:val="00B603B0"/>
    <w:rsid w:val="00B61146"/>
    <w:rsid w:val="00B6415C"/>
    <w:rsid w:val="00B64BED"/>
    <w:rsid w:val="00B65469"/>
    <w:rsid w:val="00B659DA"/>
    <w:rsid w:val="00B67040"/>
    <w:rsid w:val="00B6736D"/>
    <w:rsid w:val="00B732A8"/>
    <w:rsid w:val="00B7389C"/>
    <w:rsid w:val="00B7462A"/>
    <w:rsid w:val="00B76300"/>
    <w:rsid w:val="00B8107C"/>
    <w:rsid w:val="00B83A98"/>
    <w:rsid w:val="00B924AF"/>
    <w:rsid w:val="00B93849"/>
    <w:rsid w:val="00B95196"/>
    <w:rsid w:val="00B96C38"/>
    <w:rsid w:val="00BA03D9"/>
    <w:rsid w:val="00BA0B0F"/>
    <w:rsid w:val="00BA181D"/>
    <w:rsid w:val="00BB111E"/>
    <w:rsid w:val="00BB53B0"/>
    <w:rsid w:val="00BB6151"/>
    <w:rsid w:val="00BC1B4A"/>
    <w:rsid w:val="00BC336A"/>
    <w:rsid w:val="00BC625C"/>
    <w:rsid w:val="00BC6277"/>
    <w:rsid w:val="00BC7135"/>
    <w:rsid w:val="00BD158F"/>
    <w:rsid w:val="00BD4BCF"/>
    <w:rsid w:val="00BE15DF"/>
    <w:rsid w:val="00BE48C7"/>
    <w:rsid w:val="00BE4E71"/>
    <w:rsid w:val="00BE6CBB"/>
    <w:rsid w:val="00BF65B5"/>
    <w:rsid w:val="00C01A0E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10"/>
    <w:rsid w:val="00C44CD9"/>
    <w:rsid w:val="00C455BA"/>
    <w:rsid w:val="00C5043C"/>
    <w:rsid w:val="00C506EE"/>
    <w:rsid w:val="00C510E9"/>
    <w:rsid w:val="00C5115C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FB1"/>
    <w:rsid w:val="00C66438"/>
    <w:rsid w:val="00C66708"/>
    <w:rsid w:val="00C741E1"/>
    <w:rsid w:val="00C807F0"/>
    <w:rsid w:val="00C82429"/>
    <w:rsid w:val="00C82D22"/>
    <w:rsid w:val="00C8398E"/>
    <w:rsid w:val="00C85528"/>
    <w:rsid w:val="00C93100"/>
    <w:rsid w:val="00C95D6C"/>
    <w:rsid w:val="00C9682D"/>
    <w:rsid w:val="00CA0672"/>
    <w:rsid w:val="00CA3105"/>
    <w:rsid w:val="00CA5584"/>
    <w:rsid w:val="00CA7200"/>
    <w:rsid w:val="00CB0F7B"/>
    <w:rsid w:val="00CB258B"/>
    <w:rsid w:val="00CB29B3"/>
    <w:rsid w:val="00CB2BD3"/>
    <w:rsid w:val="00CC11C6"/>
    <w:rsid w:val="00CC31F6"/>
    <w:rsid w:val="00CC4136"/>
    <w:rsid w:val="00CC5094"/>
    <w:rsid w:val="00CE1695"/>
    <w:rsid w:val="00CE59EE"/>
    <w:rsid w:val="00CE621D"/>
    <w:rsid w:val="00CF7A96"/>
    <w:rsid w:val="00CF7E9C"/>
    <w:rsid w:val="00CF7FB8"/>
    <w:rsid w:val="00D0241F"/>
    <w:rsid w:val="00D04F44"/>
    <w:rsid w:val="00D05A2E"/>
    <w:rsid w:val="00D05C89"/>
    <w:rsid w:val="00D10763"/>
    <w:rsid w:val="00D134C8"/>
    <w:rsid w:val="00D15E59"/>
    <w:rsid w:val="00D20DFF"/>
    <w:rsid w:val="00D22D20"/>
    <w:rsid w:val="00D269E5"/>
    <w:rsid w:val="00D27F38"/>
    <w:rsid w:val="00D31BF8"/>
    <w:rsid w:val="00D31DAD"/>
    <w:rsid w:val="00D338FA"/>
    <w:rsid w:val="00D36A38"/>
    <w:rsid w:val="00D41C97"/>
    <w:rsid w:val="00D53982"/>
    <w:rsid w:val="00D55054"/>
    <w:rsid w:val="00D5724B"/>
    <w:rsid w:val="00D57CA7"/>
    <w:rsid w:val="00D660BD"/>
    <w:rsid w:val="00D679FE"/>
    <w:rsid w:val="00D73ACF"/>
    <w:rsid w:val="00D744E9"/>
    <w:rsid w:val="00D7760D"/>
    <w:rsid w:val="00D817E6"/>
    <w:rsid w:val="00D8620F"/>
    <w:rsid w:val="00D90571"/>
    <w:rsid w:val="00D90CF3"/>
    <w:rsid w:val="00D9218C"/>
    <w:rsid w:val="00D933CF"/>
    <w:rsid w:val="00D94ACA"/>
    <w:rsid w:val="00D95CD5"/>
    <w:rsid w:val="00DA17DD"/>
    <w:rsid w:val="00DA1887"/>
    <w:rsid w:val="00DA1D05"/>
    <w:rsid w:val="00DB1FA6"/>
    <w:rsid w:val="00DB27A4"/>
    <w:rsid w:val="00DB3D52"/>
    <w:rsid w:val="00DB5C64"/>
    <w:rsid w:val="00DB62D5"/>
    <w:rsid w:val="00DB6869"/>
    <w:rsid w:val="00DB7773"/>
    <w:rsid w:val="00DC3514"/>
    <w:rsid w:val="00DD0E97"/>
    <w:rsid w:val="00DD3632"/>
    <w:rsid w:val="00DD37D0"/>
    <w:rsid w:val="00DE197E"/>
    <w:rsid w:val="00DE2068"/>
    <w:rsid w:val="00DE4EEE"/>
    <w:rsid w:val="00DE6045"/>
    <w:rsid w:val="00DF0C9A"/>
    <w:rsid w:val="00DF13F4"/>
    <w:rsid w:val="00DF1A22"/>
    <w:rsid w:val="00DF3B97"/>
    <w:rsid w:val="00DF5206"/>
    <w:rsid w:val="00DF78FD"/>
    <w:rsid w:val="00E00AD9"/>
    <w:rsid w:val="00E0348F"/>
    <w:rsid w:val="00E0453E"/>
    <w:rsid w:val="00E07150"/>
    <w:rsid w:val="00E17FC8"/>
    <w:rsid w:val="00E20E7C"/>
    <w:rsid w:val="00E21FA3"/>
    <w:rsid w:val="00E23EE5"/>
    <w:rsid w:val="00E23FC5"/>
    <w:rsid w:val="00E24F9F"/>
    <w:rsid w:val="00E27A82"/>
    <w:rsid w:val="00E32F6A"/>
    <w:rsid w:val="00E32F9C"/>
    <w:rsid w:val="00E33807"/>
    <w:rsid w:val="00E369CA"/>
    <w:rsid w:val="00E4139C"/>
    <w:rsid w:val="00E47540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95F7F"/>
    <w:rsid w:val="00E9764F"/>
    <w:rsid w:val="00EA015E"/>
    <w:rsid w:val="00EA32E1"/>
    <w:rsid w:val="00EA7794"/>
    <w:rsid w:val="00EB26F5"/>
    <w:rsid w:val="00EC0528"/>
    <w:rsid w:val="00EC6312"/>
    <w:rsid w:val="00ED1288"/>
    <w:rsid w:val="00ED26C3"/>
    <w:rsid w:val="00ED3DBB"/>
    <w:rsid w:val="00ED57C6"/>
    <w:rsid w:val="00ED58C3"/>
    <w:rsid w:val="00ED5E28"/>
    <w:rsid w:val="00ED728A"/>
    <w:rsid w:val="00EE5794"/>
    <w:rsid w:val="00EE62F6"/>
    <w:rsid w:val="00EE7FF1"/>
    <w:rsid w:val="00EF13FE"/>
    <w:rsid w:val="00EF1F88"/>
    <w:rsid w:val="00EF4676"/>
    <w:rsid w:val="00EF513A"/>
    <w:rsid w:val="00F01F97"/>
    <w:rsid w:val="00F1041A"/>
    <w:rsid w:val="00F147D1"/>
    <w:rsid w:val="00F264DD"/>
    <w:rsid w:val="00F274F6"/>
    <w:rsid w:val="00F333C8"/>
    <w:rsid w:val="00F350AF"/>
    <w:rsid w:val="00F445A8"/>
    <w:rsid w:val="00F526FB"/>
    <w:rsid w:val="00F53877"/>
    <w:rsid w:val="00F53D05"/>
    <w:rsid w:val="00F555E8"/>
    <w:rsid w:val="00F55C63"/>
    <w:rsid w:val="00F56E98"/>
    <w:rsid w:val="00F60E4A"/>
    <w:rsid w:val="00F615B2"/>
    <w:rsid w:val="00F62BE3"/>
    <w:rsid w:val="00F65FF9"/>
    <w:rsid w:val="00F75E5F"/>
    <w:rsid w:val="00F81A81"/>
    <w:rsid w:val="00F81DF1"/>
    <w:rsid w:val="00F85F23"/>
    <w:rsid w:val="00F86140"/>
    <w:rsid w:val="00F86FE5"/>
    <w:rsid w:val="00F966C0"/>
    <w:rsid w:val="00F977DE"/>
    <w:rsid w:val="00FA1C7C"/>
    <w:rsid w:val="00FA1E1D"/>
    <w:rsid w:val="00FA324B"/>
    <w:rsid w:val="00FA6D36"/>
    <w:rsid w:val="00FB0D61"/>
    <w:rsid w:val="00FB1885"/>
    <w:rsid w:val="00FB3610"/>
    <w:rsid w:val="00FB3A47"/>
    <w:rsid w:val="00FB5A13"/>
    <w:rsid w:val="00FC075F"/>
    <w:rsid w:val="00FC1E6C"/>
    <w:rsid w:val="00FC4371"/>
    <w:rsid w:val="00FC45E8"/>
    <w:rsid w:val="00FC5621"/>
    <w:rsid w:val="00FC58D9"/>
    <w:rsid w:val="00FC78CC"/>
    <w:rsid w:val="00FD0DD8"/>
    <w:rsid w:val="00FD52AD"/>
    <w:rsid w:val="00FD6729"/>
    <w:rsid w:val="00FD6FC9"/>
    <w:rsid w:val="00FD7155"/>
    <w:rsid w:val="00FE2DAF"/>
    <w:rsid w:val="00FE5772"/>
    <w:rsid w:val="00FE7352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A61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link w:val="Ttulo3"/>
    <w:rsid w:val="0077626A"/>
    <w:rPr>
      <w:rFonts w:ascii="Arial" w:hAnsi="Arial"/>
      <w:b/>
      <w:sz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A61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170</cp:revision>
  <cp:lastPrinted>2022-04-01T14:19:00Z</cp:lastPrinted>
  <dcterms:created xsi:type="dcterms:W3CDTF">2021-10-05T18:17:00Z</dcterms:created>
  <dcterms:modified xsi:type="dcterms:W3CDTF">2022-04-01T14:19:00Z</dcterms:modified>
</cp:coreProperties>
</file>