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AF1864"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DB5C64" w:rsidRDefault="00DB27A4" w:rsidP="00DB27A4">
      <w:pPr>
        <w:ind w:right="284"/>
        <w:jc w:val="both"/>
        <w:rPr>
          <w:rFonts w:ascii="Century Gothic" w:hAnsi="Century Gothic"/>
          <w:sz w:val="25"/>
          <w:szCs w:val="25"/>
          <w:lang w:val="es-MX"/>
        </w:rPr>
      </w:pP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Pr="00DB5C64">
        <w:rPr>
          <w:rFonts w:ascii="Century Gothic" w:hAnsi="Century Gothic"/>
          <w:b/>
          <w:sz w:val="25"/>
          <w:szCs w:val="25"/>
          <w:lang w:val="es-MX"/>
        </w:rPr>
        <w:softHyphen/>
      </w:r>
      <w:r w:rsidR="00FE7352" w:rsidRPr="00DB5C64">
        <w:rPr>
          <w:rFonts w:ascii="Century Gothic" w:hAnsi="Century Gothic"/>
          <w:b/>
          <w:sz w:val="25"/>
          <w:szCs w:val="25"/>
          <w:lang w:val="es-MX"/>
        </w:rPr>
        <w:t>LXV</w:t>
      </w:r>
      <w:r w:rsidR="00B65469" w:rsidRPr="00DB5C64">
        <w:rPr>
          <w:rFonts w:ascii="Century Gothic" w:hAnsi="Century Gothic"/>
          <w:b/>
          <w:sz w:val="25"/>
          <w:szCs w:val="25"/>
          <w:lang w:val="es-MX"/>
        </w:rPr>
        <w:t>I</w:t>
      </w:r>
      <w:r w:rsidR="002B07A0">
        <w:rPr>
          <w:rFonts w:ascii="Century Gothic" w:hAnsi="Century Gothic"/>
          <w:b/>
          <w:sz w:val="25"/>
          <w:szCs w:val="25"/>
          <w:lang w:val="es-MX"/>
        </w:rPr>
        <w:t>I</w:t>
      </w:r>
      <w:r w:rsidR="00257B08">
        <w:rPr>
          <w:rFonts w:ascii="Century Gothic" w:hAnsi="Century Gothic"/>
          <w:b/>
          <w:sz w:val="25"/>
          <w:szCs w:val="25"/>
          <w:lang w:val="es-MX"/>
        </w:rPr>
        <w:t>/</w:t>
      </w:r>
      <w:r w:rsidR="00501FC0">
        <w:rPr>
          <w:rFonts w:ascii="Century Gothic" w:hAnsi="Century Gothic"/>
          <w:b/>
          <w:sz w:val="25"/>
          <w:szCs w:val="25"/>
          <w:lang w:val="es-MX"/>
        </w:rPr>
        <w:t>URGEN</w:t>
      </w:r>
      <w:r w:rsidR="00FE7352" w:rsidRPr="00DB5C64">
        <w:rPr>
          <w:rFonts w:ascii="Century Gothic" w:hAnsi="Century Gothic"/>
          <w:b/>
          <w:sz w:val="25"/>
          <w:szCs w:val="25"/>
          <w:lang w:val="es-MX"/>
        </w:rPr>
        <w:t>/</w:t>
      </w:r>
      <w:r w:rsidR="009F740A" w:rsidRPr="00DB5C64">
        <w:rPr>
          <w:rFonts w:ascii="Century Gothic" w:hAnsi="Century Gothic"/>
          <w:b/>
          <w:sz w:val="25"/>
          <w:szCs w:val="25"/>
          <w:lang w:val="es-MX"/>
        </w:rPr>
        <w:t>0</w:t>
      </w:r>
      <w:r w:rsidR="00501FC0">
        <w:rPr>
          <w:rFonts w:ascii="Century Gothic" w:hAnsi="Century Gothic"/>
          <w:b/>
          <w:sz w:val="25"/>
          <w:szCs w:val="25"/>
          <w:lang w:val="es-MX"/>
        </w:rPr>
        <w:t>20</w:t>
      </w:r>
      <w:r w:rsidR="001A1F37">
        <w:rPr>
          <w:rFonts w:ascii="Century Gothic" w:hAnsi="Century Gothic"/>
          <w:b/>
          <w:sz w:val="25"/>
          <w:szCs w:val="25"/>
          <w:lang w:val="es-MX"/>
        </w:rPr>
        <w:t>5</w:t>
      </w:r>
      <w:r w:rsidRPr="00DB5C64">
        <w:rPr>
          <w:rFonts w:ascii="Century Gothic" w:hAnsi="Century Gothic"/>
          <w:b/>
          <w:sz w:val="25"/>
          <w:szCs w:val="25"/>
          <w:lang w:val="es-MX"/>
        </w:rPr>
        <w:t>/</w:t>
      </w:r>
      <w:r w:rsidR="00EC6312" w:rsidRPr="00DB5C64">
        <w:rPr>
          <w:rFonts w:ascii="Century Gothic" w:hAnsi="Century Gothic"/>
          <w:b/>
          <w:sz w:val="25"/>
          <w:szCs w:val="25"/>
          <w:lang w:val="es-MX"/>
        </w:rPr>
        <w:t>20</w:t>
      </w:r>
      <w:r w:rsidR="006268EA">
        <w:rPr>
          <w:rFonts w:ascii="Century Gothic" w:hAnsi="Century Gothic"/>
          <w:b/>
          <w:sz w:val="25"/>
          <w:szCs w:val="25"/>
          <w:lang w:val="es-MX"/>
        </w:rPr>
        <w:t>2</w:t>
      </w:r>
      <w:r w:rsidR="004137E3">
        <w:rPr>
          <w:rFonts w:ascii="Century Gothic" w:hAnsi="Century Gothic"/>
          <w:b/>
          <w:sz w:val="25"/>
          <w:szCs w:val="25"/>
          <w:lang w:val="es-MX"/>
        </w:rPr>
        <w:t>2</w:t>
      </w:r>
      <w:r w:rsidRPr="00DB5C64">
        <w:rPr>
          <w:rFonts w:ascii="Century Gothic" w:hAnsi="Century Gothic"/>
          <w:b/>
          <w:sz w:val="25"/>
          <w:szCs w:val="25"/>
          <w:lang w:val="es-MX"/>
        </w:rPr>
        <w:t xml:space="preserve"> </w:t>
      </w:r>
      <w:r w:rsidR="003100B5" w:rsidRPr="00DB5C64">
        <w:rPr>
          <w:rFonts w:ascii="Century Gothic" w:hAnsi="Century Gothic"/>
          <w:b/>
          <w:sz w:val="25"/>
          <w:szCs w:val="25"/>
          <w:lang w:val="es-MX"/>
        </w:rPr>
        <w:t xml:space="preserve"> </w:t>
      </w:r>
      <w:r w:rsidR="004137E3">
        <w:rPr>
          <w:rFonts w:ascii="Century Gothic" w:hAnsi="Century Gothic"/>
          <w:b/>
          <w:sz w:val="25"/>
          <w:szCs w:val="25"/>
          <w:lang w:val="es-MX"/>
        </w:rPr>
        <w:t>I</w:t>
      </w:r>
      <w:r w:rsidRPr="00DB5C64">
        <w:rPr>
          <w:rFonts w:ascii="Century Gothic" w:hAnsi="Century Gothic"/>
          <w:b/>
          <w:sz w:val="25"/>
          <w:szCs w:val="25"/>
          <w:lang w:val="es-MX"/>
        </w:rPr>
        <w:t xml:space="preserve">I P.O. </w:t>
      </w:r>
    </w:p>
    <w:p w:rsidR="00DB27A4" w:rsidRPr="00116A6B" w:rsidRDefault="00DB27A4" w:rsidP="00116A6B">
      <w:pPr>
        <w:ind w:right="284"/>
        <w:jc w:val="both"/>
        <w:rPr>
          <w:rFonts w:ascii="Century Gothic" w:hAnsi="Century Gothic"/>
          <w:b/>
          <w:sz w:val="24"/>
          <w:lang w:val="es-MX"/>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4137E3">
        <w:rPr>
          <w:rFonts w:ascii="Century Gothic" w:hAnsi="Century Gothic"/>
          <w:sz w:val="26"/>
          <w:szCs w:val="26"/>
        </w:rPr>
        <w:t>SEGUNDO</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2B1F04" w:rsidRPr="009D7381" w:rsidRDefault="002B1F04" w:rsidP="00DB27A4">
      <w:pPr>
        <w:pStyle w:val="Textoindependiente3"/>
        <w:rPr>
          <w:rFonts w:ascii="Century Gothic" w:hAnsi="Century Gothic"/>
          <w:sz w:val="16"/>
          <w:szCs w:val="16"/>
        </w:rPr>
      </w:pPr>
    </w:p>
    <w:p w:rsidR="0076618D" w:rsidRPr="00FC7907" w:rsidRDefault="0076618D"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AF1864">
        <w:rPr>
          <w:rFonts w:ascii="Century Gothic" w:hAnsi="Century Gothic"/>
          <w:sz w:val="28"/>
          <w:szCs w:val="28"/>
        </w:rPr>
        <w:t xml:space="preserve"> C U E R D A</w:t>
      </w:r>
    </w:p>
    <w:p w:rsidR="00EC6312" w:rsidRPr="00F86FE5" w:rsidRDefault="00EC6312" w:rsidP="00054F47">
      <w:pPr>
        <w:pStyle w:val="Textosinformato"/>
        <w:jc w:val="both"/>
        <w:rPr>
          <w:rFonts w:ascii="Century Gothic" w:hAnsi="Century Gothic" w:cs="Arial"/>
          <w:b/>
          <w:bCs/>
          <w:sz w:val="16"/>
          <w:szCs w:val="16"/>
        </w:rPr>
      </w:pPr>
    </w:p>
    <w:p w:rsidR="00407171" w:rsidRPr="00FC7907" w:rsidRDefault="00407171" w:rsidP="00054F47">
      <w:pPr>
        <w:pStyle w:val="Textosinformato"/>
        <w:jc w:val="both"/>
        <w:rPr>
          <w:rFonts w:ascii="Century Gothic" w:hAnsi="Century Gothic" w:cs="Arial"/>
          <w:b/>
          <w:bCs/>
          <w:sz w:val="16"/>
          <w:szCs w:val="16"/>
        </w:rPr>
      </w:pPr>
    </w:p>
    <w:p w:rsidR="001A1F37" w:rsidRPr="001A1F37" w:rsidRDefault="001A1F37" w:rsidP="00FC7907">
      <w:pPr>
        <w:spacing w:line="336" w:lineRule="auto"/>
        <w:jc w:val="both"/>
        <w:rPr>
          <w:rFonts w:ascii="Century Gothic" w:eastAsia="Calibri" w:hAnsi="Century Gothic"/>
          <w:sz w:val="24"/>
          <w:szCs w:val="24"/>
          <w:lang w:val="es-MX" w:eastAsia="en-US"/>
        </w:rPr>
      </w:pPr>
      <w:r w:rsidRPr="00285577">
        <w:rPr>
          <w:rFonts w:ascii="Century Gothic" w:eastAsia="Calibri" w:hAnsi="Century Gothic"/>
          <w:b/>
          <w:sz w:val="28"/>
          <w:szCs w:val="24"/>
          <w:lang w:val="es-MX" w:eastAsia="en-US"/>
        </w:rPr>
        <w:t>PRIMERO</w:t>
      </w:r>
      <w:r w:rsidR="00285577" w:rsidRPr="00285577">
        <w:rPr>
          <w:rFonts w:ascii="Century Gothic" w:eastAsia="Calibri" w:hAnsi="Century Gothic"/>
          <w:b/>
          <w:sz w:val="28"/>
          <w:szCs w:val="24"/>
          <w:lang w:val="es-MX" w:eastAsia="en-US"/>
        </w:rPr>
        <w:t>.-</w:t>
      </w:r>
      <w:r w:rsidRPr="00285577">
        <w:rPr>
          <w:rFonts w:ascii="Century Gothic" w:eastAsia="Calibri" w:hAnsi="Century Gothic"/>
          <w:sz w:val="28"/>
          <w:szCs w:val="24"/>
          <w:lang w:val="es-MX" w:eastAsia="en-US"/>
        </w:rPr>
        <w:t xml:space="preserve"> </w:t>
      </w:r>
      <w:r w:rsidRPr="001A1F37">
        <w:rPr>
          <w:rFonts w:ascii="Century Gothic" w:eastAsia="Calibri" w:hAnsi="Century Gothic"/>
          <w:sz w:val="24"/>
          <w:szCs w:val="24"/>
          <w:lang w:val="es-MX" w:eastAsia="en-US"/>
        </w:rPr>
        <w:t>La Sexagésima Séptima Legislatura del H. Congreso del Estado de Chihuahua</w:t>
      </w:r>
      <w:r w:rsidR="00FC7907">
        <w:rPr>
          <w:rFonts w:ascii="Century Gothic" w:eastAsia="Calibri" w:hAnsi="Century Gothic"/>
          <w:sz w:val="24"/>
          <w:szCs w:val="24"/>
          <w:lang w:val="es-MX" w:eastAsia="en-US"/>
        </w:rPr>
        <w:t>,</w:t>
      </w:r>
      <w:r w:rsidRPr="001A1F37">
        <w:rPr>
          <w:rFonts w:ascii="Century Gothic" w:eastAsia="Calibri" w:hAnsi="Century Gothic"/>
          <w:sz w:val="24"/>
          <w:szCs w:val="24"/>
          <w:lang w:val="es-MX" w:eastAsia="en-US"/>
        </w:rPr>
        <w:t xml:space="preserve"> exhorta respetuosamente a las Comisiones Unidas de Energía y </w:t>
      </w:r>
      <w:r w:rsidR="00FC7907">
        <w:rPr>
          <w:rFonts w:ascii="Century Gothic" w:eastAsia="Calibri" w:hAnsi="Century Gothic"/>
          <w:sz w:val="24"/>
          <w:szCs w:val="24"/>
          <w:lang w:val="es-MX" w:eastAsia="en-US"/>
        </w:rPr>
        <w:t xml:space="preserve">de </w:t>
      </w:r>
      <w:r w:rsidRPr="001A1F37">
        <w:rPr>
          <w:rFonts w:ascii="Century Gothic" w:eastAsia="Calibri" w:hAnsi="Century Gothic"/>
          <w:sz w:val="24"/>
          <w:szCs w:val="24"/>
          <w:lang w:val="es-MX" w:eastAsia="en-US"/>
        </w:rPr>
        <w:t>Estudios Legislativos del Senado de la República, para que se consideren todos los argumentos que sustentan la iniciativa presentada por este Congreso, a fin de reformar la Ley del Sistema de Horario en los Estados Unidos Mexicanos y el Decreto por el que se establece el Horario Estacional y que, de ser necesario, previo a dictaminarse, se dé audiencia dentro del proceso legislativo a esta Representación.</w:t>
      </w:r>
    </w:p>
    <w:p w:rsidR="001A1F37" w:rsidRPr="001A1F37" w:rsidRDefault="001A1F37" w:rsidP="00FC7907">
      <w:pPr>
        <w:spacing w:line="336" w:lineRule="auto"/>
        <w:jc w:val="both"/>
        <w:rPr>
          <w:rFonts w:ascii="Century Gothic" w:eastAsia="Calibri" w:hAnsi="Century Gothic"/>
          <w:sz w:val="24"/>
          <w:szCs w:val="24"/>
          <w:lang w:val="es-MX" w:eastAsia="en-US"/>
        </w:rPr>
      </w:pPr>
    </w:p>
    <w:p w:rsidR="001A1F37" w:rsidRPr="001A1F37" w:rsidRDefault="001A1F37" w:rsidP="00FC7907">
      <w:pPr>
        <w:spacing w:line="336" w:lineRule="auto"/>
        <w:jc w:val="both"/>
        <w:rPr>
          <w:rFonts w:ascii="Century Gothic" w:eastAsia="Calibri" w:hAnsi="Century Gothic"/>
          <w:sz w:val="24"/>
          <w:szCs w:val="24"/>
          <w:lang w:val="es-MX" w:eastAsia="en-US"/>
        </w:rPr>
      </w:pPr>
      <w:r w:rsidRPr="00285577">
        <w:rPr>
          <w:rFonts w:ascii="Century Gothic" w:eastAsia="Calibri" w:hAnsi="Century Gothic"/>
          <w:b/>
          <w:bCs/>
          <w:sz w:val="28"/>
          <w:szCs w:val="24"/>
          <w:lang w:val="es-MX" w:eastAsia="en-US"/>
        </w:rPr>
        <w:t>SEGUNDO</w:t>
      </w:r>
      <w:r w:rsidR="00285577" w:rsidRPr="00285577">
        <w:rPr>
          <w:rFonts w:ascii="Century Gothic" w:eastAsia="Calibri" w:hAnsi="Century Gothic"/>
          <w:b/>
          <w:bCs/>
          <w:sz w:val="28"/>
          <w:szCs w:val="24"/>
          <w:lang w:val="es-MX" w:eastAsia="en-US"/>
        </w:rPr>
        <w:t>.-</w:t>
      </w:r>
      <w:r w:rsidRPr="00285577">
        <w:rPr>
          <w:rFonts w:ascii="Century Gothic" w:eastAsia="Calibri" w:hAnsi="Century Gothic"/>
          <w:b/>
          <w:bCs/>
          <w:sz w:val="28"/>
          <w:szCs w:val="24"/>
          <w:lang w:val="es-MX" w:eastAsia="en-US"/>
        </w:rPr>
        <w:t xml:space="preserve"> </w:t>
      </w:r>
      <w:r w:rsidRPr="001A1F37">
        <w:rPr>
          <w:rFonts w:ascii="Century Gothic" w:eastAsia="Calibri" w:hAnsi="Century Gothic"/>
          <w:sz w:val="24"/>
          <w:szCs w:val="24"/>
          <w:lang w:val="es-MX" w:eastAsia="en-US"/>
        </w:rPr>
        <w:t>La Sexagésima Séptima Legislatura del H. Congreso del Estado de Chihuahua</w:t>
      </w:r>
      <w:r w:rsidR="00FC7907">
        <w:rPr>
          <w:rFonts w:ascii="Century Gothic" w:eastAsia="Calibri" w:hAnsi="Century Gothic"/>
          <w:sz w:val="24"/>
          <w:szCs w:val="24"/>
          <w:lang w:val="es-MX" w:eastAsia="en-US"/>
        </w:rPr>
        <w:t>,</w:t>
      </w:r>
      <w:r w:rsidRPr="001A1F37">
        <w:rPr>
          <w:rFonts w:ascii="Century Gothic" w:eastAsia="Calibri" w:hAnsi="Century Gothic"/>
          <w:sz w:val="24"/>
          <w:szCs w:val="24"/>
          <w:lang w:val="es-MX" w:eastAsia="en-US"/>
        </w:rPr>
        <w:t xml:space="preserve"> exhorta respetuosamente a quienes representan al Estado de Chihuahua en el Senado, para que impulsen la aprobación de la iniciativa presentada por esta Honorable Asamblea y que se encuentra en las Comisiones Unidas de Energía y </w:t>
      </w:r>
      <w:r w:rsidR="00FC7907">
        <w:rPr>
          <w:rFonts w:ascii="Century Gothic" w:eastAsia="Calibri" w:hAnsi="Century Gothic"/>
          <w:sz w:val="24"/>
          <w:szCs w:val="24"/>
          <w:lang w:val="es-MX" w:eastAsia="en-US"/>
        </w:rPr>
        <w:t xml:space="preserve">de </w:t>
      </w:r>
      <w:r w:rsidRPr="001A1F37">
        <w:rPr>
          <w:rFonts w:ascii="Century Gothic" w:eastAsia="Calibri" w:hAnsi="Century Gothic"/>
          <w:sz w:val="24"/>
          <w:szCs w:val="24"/>
          <w:lang w:val="es-MX" w:eastAsia="en-US"/>
        </w:rPr>
        <w:t>Estudios Legislativos.</w:t>
      </w:r>
    </w:p>
    <w:p w:rsidR="001A1F37" w:rsidRPr="001A1F37" w:rsidRDefault="001A1F37" w:rsidP="00FC7907">
      <w:pPr>
        <w:spacing w:line="336" w:lineRule="auto"/>
        <w:jc w:val="both"/>
        <w:rPr>
          <w:rFonts w:ascii="Century Gothic" w:eastAsia="Calibri" w:hAnsi="Century Gothic"/>
          <w:sz w:val="24"/>
          <w:szCs w:val="24"/>
          <w:lang w:val="es-MX" w:eastAsia="en-US"/>
        </w:rPr>
      </w:pPr>
    </w:p>
    <w:p w:rsidR="001A1F37" w:rsidRPr="001A1F37" w:rsidRDefault="001A1F37" w:rsidP="00FC7907">
      <w:pPr>
        <w:spacing w:line="336" w:lineRule="auto"/>
        <w:jc w:val="both"/>
        <w:rPr>
          <w:rFonts w:ascii="Century Gothic" w:eastAsia="Calibri" w:hAnsi="Century Gothic"/>
          <w:sz w:val="24"/>
          <w:szCs w:val="24"/>
          <w:lang w:val="es-MX" w:eastAsia="en-US"/>
        </w:rPr>
      </w:pPr>
      <w:r w:rsidRPr="00FC7907">
        <w:rPr>
          <w:rFonts w:ascii="Century Gothic" w:eastAsia="Calibri" w:hAnsi="Century Gothic"/>
          <w:b/>
          <w:bCs/>
          <w:sz w:val="28"/>
          <w:szCs w:val="24"/>
          <w:lang w:val="es-MX" w:eastAsia="en-US"/>
        </w:rPr>
        <w:lastRenderedPageBreak/>
        <w:t>TERCERO</w:t>
      </w:r>
      <w:r w:rsidR="00FC7907" w:rsidRPr="00FC7907">
        <w:rPr>
          <w:rFonts w:ascii="Century Gothic" w:eastAsia="Calibri" w:hAnsi="Century Gothic"/>
          <w:b/>
          <w:bCs/>
          <w:sz w:val="28"/>
          <w:szCs w:val="24"/>
          <w:lang w:val="es-MX" w:eastAsia="en-US"/>
        </w:rPr>
        <w:t>.-</w:t>
      </w:r>
      <w:r w:rsidRPr="001A1F37">
        <w:rPr>
          <w:rFonts w:ascii="Century Gothic" w:eastAsia="Calibri" w:hAnsi="Century Gothic"/>
          <w:b/>
          <w:bCs/>
          <w:sz w:val="24"/>
          <w:szCs w:val="24"/>
          <w:lang w:val="es-MX" w:eastAsia="en-US"/>
        </w:rPr>
        <w:t xml:space="preserve"> </w:t>
      </w:r>
      <w:r w:rsidRPr="001A1F37">
        <w:rPr>
          <w:rFonts w:ascii="Century Gothic" w:eastAsia="Calibri" w:hAnsi="Century Gothic"/>
          <w:sz w:val="24"/>
          <w:szCs w:val="24"/>
          <w:lang w:val="es-MX" w:eastAsia="en-US"/>
        </w:rPr>
        <w:t>La Sexagésima Séptima Legislatura del H. Congreso del Estado de Chihuahua</w:t>
      </w:r>
      <w:r w:rsidR="00FC7907">
        <w:rPr>
          <w:rFonts w:ascii="Century Gothic" w:eastAsia="Calibri" w:hAnsi="Century Gothic"/>
          <w:sz w:val="24"/>
          <w:szCs w:val="24"/>
          <w:lang w:val="es-MX" w:eastAsia="en-US"/>
        </w:rPr>
        <w:t>,</w:t>
      </w:r>
      <w:r w:rsidRPr="001A1F37">
        <w:rPr>
          <w:rFonts w:ascii="Century Gothic" w:eastAsia="Calibri" w:hAnsi="Century Gothic"/>
          <w:sz w:val="24"/>
          <w:szCs w:val="24"/>
          <w:lang w:val="es-MX" w:eastAsia="en-US"/>
        </w:rPr>
        <w:t xml:space="preserve"> exhorta respetuosamente a los 67 Ayuntamientos de la </w:t>
      </w:r>
      <w:r w:rsidR="00FC7907">
        <w:rPr>
          <w:rFonts w:ascii="Century Gothic" w:eastAsia="Calibri" w:hAnsi="Century Gothic"/>
          <w:sz w:val="24"/>
          <w:szCs w:val="24"/>
          <w:lang w:val="es-MX" w:eastAsia="en-US"/>
        </w:rPr>
        <w:t>E</w:t>
      </w:r>
      <w:r w:rsidRPr="001A1F37">
        <w:rPr>
          <w:rFonts w:ascii="Century Gothic" w:eastAsia="Calibri" w:hAnsi="Century Gothic"/>
          <w:sz w:val="24"/>
          <w:szCs w:val="24"/>
          <w:lang w:val="es-MX" w:eastAsia="en-US"/>
        </w:rPr>
        <w:t xml:space="preserve">ntidad, para que mediante el acuerdo que emita su cuerpo colegiado se pronuncien ante el Senado de la República y las </w:t>
      </w:r>
      <w:r w:rsidR="00FC7907" w:rsidRPr="001A1F37">
        <w:rPr>
          <w:rFonts w:ascii="Century Gothic" w:eastAsia="Calibri" w:hAnsi="Century Gothic"/>
          <w:sz w:val="24"/>
          <w:szCs w:val="24"/>
          <w:lang w:val="es-MX" w:eastAsia="en-US"/>
        </w:rPr>
        <w:t>S</w:t>
      </w:r>
      <w:r w:rsidRPr="001A1F37">
        <w:rPr>
          <w:rFonts w:ascii="Century Gothic" w:eastAsia="Calibri" w:hAnsi="Century Gothic"/>
          <w:sz w:val="24"/>
          <w:szCs w:val="24"/>
          <w:lang w:val="es-MX" w:eastAsia="en-US"/>
        </w:rPr>
        <w:t xml:space="preserve">enadoras y </w:t>
      </w:r>
      <w:r w:rsidR="00FC7907" w:rsidRPr="001A1F37">
        <w:rPr>
          <w:rFonts w:ascii="Century Gothic" w:eastAsia="Calibri" w:hAnsi="Century Gothic"/>
          <w:sz w:val="24"/>
          <w:szCs w:val="24"/>
          <w:lang w:val="es-MX" w:eastAsia="en-US"/>
        </w:rPr>
        <w:t>S</w:t>
      </w:r>
      <w:r w:rsidRPr="001A1F37">
        <w:rPr>
          <w:rFonts w:ascii="Century Gothic" w:eastAsia="Calibri" w:hAnsi="Century Gothic"/>
          <w:sz w:val="24"/>
          <w:szCs w:val="24"/>
          <w:lang w:val="es-MX" w:eastAsia="en-US"/>
        </w:rPr>
        <w:t xml:space="preserve">enadores representantes de la </w:t>
      </w:r>
      <w:r w:rsidR="00FC7907" w:rsidRPr="001A1F37">
        <w:rPr>
          <w:rFonts w:ascii="Century Gothic" w:eastAsia="Calibri" w:hAnsi="Century Gothic"/>
          <w:sz w:val="24"/>
          <w:szCs w:val="24"/>
          <w:lang w:val="es-MX" w:eastAsia="en-US"/>
        </w:rPr>
        <w:t>E</w:t>
      </w:r>
      <w:r w:rsidRPr="001A1F37">
        <w:rPr>
          <w:rFonts w:ascii="Century Gothic" w:eastAsia="Calibri" w:hAnsi="Century Gothic"/>
          <w:sz w:val="24"/>
          <w:szCs w:val="24"/>
          <w:lang w:val="es-MX" w:eastAsia="en-US"/>
        </w:rPr>
        <w:t xml:space="preserve">ntidad, respecto a la propuesta de eliminar el cambio de horario en el Estado y regirnos por el que aplica en verano durante todo el año, considerando su dinámica social, así como el impacto que podría tener para el desarrollo de sus actividades cotidianas, su economía, seguridad, educación, salud física y mental, desempeño laboral, el comercio, turismo, el campo, medio ambiente y demás ámbitos que estime trascendentales por las condiciones de la región, en aras de promover la participación social e impulsar la modificación del horario para </w:t>
      </w:r>
      <w:r w:rsidR="00FC7907">
        <w:rPr>
          <w:rFonts w:ascii="Century Gothic" w:eastAsia="Calibri" w:hAnsi="Century Gothic"/>
          <w:sz w:val="24"/>
          <w:szCs w:val="24"/>
          <w:lang w:val="es-MX" w:eastAsia="en-US"/>
        </w:rPr>
        <w:t>el Estado,</w:t>
      </w:r>
      <w:r w:rsidRPr="001A1F37">
        <w:rPr>
          <w:rFonts w:ascii="Century Gothic" w:eastAsia="Calibri" w:hAnsi="Century Gothic"/>
          <w:sz w:val="24"/>
          <w:szCs w:val="24"/>
          <w:lang w:val="es-MX" w:eastAsia="en-US"/>
        </w:rPr>
        <w:t xml:space="preserve"> a la brevedad.</w:t>
      </w:r>
    </w:p>
    <w:p w:rsidR="001A1F37" w:rsidRPr="001A1F37" w:rsidRDefault="001A1F37" w:rsidP="00FC7907">
      <w:pPr>
        <w:spacing w:line="336" w:lineRule="auto"/>
        <w:jc w:val="both"/>
        <w:rPr>
          <w:rFonts w:ascii="Century Gothic" w:eastAsia="Calibri" w:hAnsi="Century Gothic"/>
          <w:sz w:val="24"/>
          <w:szCs w:val="24"/>
          <w:lang w:val="es-MX" w:eastAsia="en-US"/>
        </w:rPr>
      </w:pPr>
    </w:p>
    <w:p w:rsidR="001A1F37" w:rsidRPr="001A1F37" w:rsidRDefault="001A1F37" w:rsidP="00FC7907">
      <w:pPr>
        <w:spacing w:line="336" w:lineRule="auto"/>
        <w:jc w:val="both"/>
        <w:rPr>
          <w:rFonts w:ascii="Century Gothic" w:eastAsia="Century Gothic" w:hAnsi="Century Gothic" w:cs="Century Gothic"/>
          <w:sz w:val="24"/>
          <w:szCs w:val="24"/>
          <w:lang w:val="es-MX" w:eastAsia="en-US"/>
        </w:rPr>
      </w:pPr>
      <w:r w:rsidRPr="00FC7907">
        <w:rPr>
          <w:rFonts w:ascii="Century Gothic" w:eastAsia="Century Gothic" w:hAnsi="Century Gothic" w:cs="Century Gothic"/>
          <w:b/>
          <w:bCs/>
          <w:sz w:val="28"/>
          <w:szCs w:val="24"/>
          <w:lang w:val="es-MX" w:eastAsia="en-US"/>
        </w:rPr>
        <w:t>CUARTO</w:t>
      </w:r>
      <w:r w:rsidR="00FC7907" w:rsidRPr="00FC7907">
        <w:rPr>
          <w:rFonts w:ascii="Century Gothic" w:eastAsia="Century Gothic" w:hAnsi="Century Gothic" w:cs="Century Gothic"/>
          <w:b/>
          <w:bCs/>
          <w:sz w:val="28"/>
          <w:szCs w:val="24"/>
          <w:lang w:val="es-MX" w:eastAsia="en-US"/>
        </w:rPr>
        <w:t>.-</w:t>
      </w:r>
      <w:r w:rsidR="00FC7907">
        <w:rPr>
          <w:rFonts w:ascii="Century Gothic" w:eastAsia="Century Gothic" w:hAnsi="Century Gothic" w:cs="Century Gothic"/>
          <w:sz w:val="24"/>
          <w:szCs w:val="24"/>
          <w:lang w:val="es-MX" w:eastAsia="en-US"/>
        </w:rPr>
        <w:t xml:space="preserve"> R</w:t>
      </w:r>
      <w:r w:rsidRPr="001A1F37">
        <w:rPr>
          <w:rFonts w:ascii="Century Gothic" w:eastAsia="Century Gothic" w:hAnsi="Century Gothic" w:cs="Century Gothic"/>
          <w:sz w:val="24"/>
          <w:szCs w:val="24"/>
          <w:lang w:val="es-MX" w:eastAsia="en-US"/>
        </w:rPr>
        <w:t xml:space="preserve">emítase copia del presente </w:t>
      </w:r>
      <w:r w:rsidR="00FC7907">
        <w:rPr>
          <w:rFonts w:ascii="Century Gothic" w:eastAsia="Century Gothic" w:hAnsi="Century Gothic" w:cs="Century Gothic"/>
          <w:sz w:val="24"/>
          <w:szCs w:val="24"/>
          <w:lang w:val="es-MX" w:eastAsia="en-US"/>
        </w:rPr>
        <w:t>A</w:t>
      </w:r>
      <w:r w:rsidRPr="001A1F37">
        <w:rPr>
          <w:rFonts w:ascii="Century Gothic" w:eastAsia="Century Gothic" w:hAnsi="Century Gothic" w:cs="Century Gothic"/>
          <w:sz w:val="24"/>
          <w:szCs w:val="24"/>
          <w:lang w:val="es-MX" w:eastAsia="en-US"/>
        </w:rPr>
        <w:t xml:space="preserve">cuerdo, así como </w:t>
      </w:r>
      <w:r w:rsidR="001828B1">
        <w:rPr>
          <w:rFonts w:ascii="Century Gothic" w:eastAsia="Century Gothic" w:hAnsi="Century Gothic" w:cs="Century Gothic"/>
          <w:sz w:val="24"/>
          <w:szCs w:val="24"/>
          <w:lang w:val="es-MX" w:eastAsia="en-US"/>
        </w:rPr>
        <w:t>de l</w:t>
      </w:r>
      <w:r w:rsidR="00FC7907">
        <w:rPr>
          <w:rFonts w:ascii="Century Gothic" w:eastAsia="Century Gothic" w:hAnsi="Century Gothic" w:cs="Century Gothic"/>
          <w:sz w:val="24"/>
          <w:szCs w:val="24"/>
          <w:lang w:val="es-MX" w:eastAsia="en-US"/>
        </w:rPr>
        <w:t xml:space="preserve">a documentación </w:t>
      </w:r>
      <w:r w:rsidR="00BB6E22">
        <w:rPr>
          <w:rFonts w:ascii="Century Gothic" w:eastAsia="Century Gothic" w:hAnsi="Century Gothic" w:cs="Century Gothic"/>
          <w:sz w:val="24"/>
          <w:szCs w:val="24"/>
          <w:lang w:val="es-MX" w:eastAsia="en-US"/>
        </w:rPr>
        <w:t>referente</w:t>
      </w:r>
      <w:bookmarkStart w:id="0" w:name="_GoBack"/>
      <w:bookmarkEnd w:id="0"/>
      <w:r w:rsidR="00FC7907">
        <w:rPr>
          <w:rFonts w:ascii="Century Gothic" w:eastAsia="Century Gothic" w:hAnsi="Century Gothic" w:cs="Century Gothic"/>
          <w:sz w:val="24"/>
          <w:szCs w:val="24"/>
          <w:lang w:val="es-MX" w:eastAsia="en-US"/>
        </w:rPr>
        <w:t xml:space="preserve"> a </w:t>
      </w:r>
      <w:r w:rsidRPr="001A1F37">
        <w:rPr>
          <w:rFonts w:ascii="Century Gothic" w:eastAsia="Century Gothic" w:hAnsi="Century Gothic" w:cs="Century Gothic"/>
          <w:sz w:val="24"/>
          <w:szCs w:val="24"/>
          <w:lang w:val="es-MX" w:eastAsia="en-US"/>
        </w:rPr>
        <w:t>la iniciativa presentada ante el Senado de la República</w:t>
      </w:r>
      <w:r w:rsidR="001828B1">
        <w:rPr>
          <w:rFonts w:ascii="Century Gothic" w:eastAsia="Century Gothic" w:hAnsi="Century Gothic" w:cs="Century Gothic"/>
          <w:sz w:val="24"/>
          <w:szCs w:val="24"/>
          <w:lang w:val="es-MX" w:eastAsia="en-US"/>
        </w:rPr>
        <w:t>,</w:t>
      </w:r>
      <w:r w:rsidR="00FC7907">
        <w:rPr>
          <w:rFonts w:ascii="Century Gothic" w:eastAsia="Century Gothic" w:hAnsi="Century Gothic" w:cs="Century Gothic"/>
          <w:sz w:val="24"/>
          <w:szCs w:val="24"/>
          <w:lang w:val="es-MX" w:eastAsia="en-US"/>
        </w:rPr>
        <w:t xml:space="preserve"> </w:t>
      </w:r>
      <w:r w:rsidRPr="001A1F37">
        <w:rPr>
          <w:rFonts w:ascii="Century Gothic" w:eastAsia="Century Gothic" w:hAnsi="Century Gothic" w:cs="Century Gothic"/>
          <w:sz w:val="24"/>
          <w:szCs w:val="24"/>
          <w:lang w:val="es-MX" w:eastAsia="en-US"/>
        </w:rPr>
        <w:t xml:space="preserve">a las autoridades mencionadas en los </w:t>
      </w:r>
      <w:r w:rsidR="00FC7907">
        <w:rPr>
          <w:rFonts w:ascii="Century Gothic" w:eastAsia="Century Gothic" w:hAnsi="Century Gothic" w:cs="Century Gothic"/>
          <w:sz w:val="24"/>
          <w:szCs w:val="24"/>
          <w:lang w:val="es-MX" w:eastAsia="en-US"/>
        </w:rPr>
        <w:t>puntos</w:t>
      </w:r>
      <w:r w:rsidRPr="001A1F37">
        <w:rPr>
          <w:rFonts w:ascii="Century Gothic" w:eastAsia="Century Gothic" w:hAnsi="Century Gothic" w:cs="Century Gothic"/>
          <w:sz w:val="24"/>
          <w:szCs w:val="24"/>
          <w:lang w:val="es-MX" w:eastAsia="en-US"/>
        </w:rPr>
        <w:t xml:space="preserve"> anteriores</w:t>
      </w:r>
      <w:r w:rsidR="00FC7907">
        <w:rPr>
          <w:rFonts w:ascii="Century Gothic" w:eastAsia="Century Gothic" w:hAnsi="Century Gothic" w:cs="Century Gothic"/>
          <w:sz w:val="24"/>
          <w:szCs w:val="24"/>
          <w:lang w:val="es-MX" w:eastAsia="en-US"/>
        </w:rPr>
        <w:t>,</w:t>
      </w:r>
      <w:r w:rsidRPr="001A1F37">
        <w:rPr>
          <w:rFonts w:ascii="Century Gothic" w:eastAsia="Century Gothic" w:hAnsi="Century Gothic" w:cs="Century Gothic"/>
          <w:sz w:val="24"/>
          <w:szCs w:val="24"/>
          <w:lang w:val="es-MX" w:eastAsia="en-US"/>
        </w:rPr>
        <w:t xml:space="preserve"> para su conocimiento y los efectos a que haya lugar.</w:t>
      </w:r>
    </w:p>
    <w:p w:rsidR="00F350AF" w:rsidRPr="00F86FE5" w:rsidRDefault="00F350AF" w:rsidP="00FC7907">
      <w:pPr>
        <w:spacing w:line="336" w:lineRule="auto"/>
        <w:ind w:right="23" w:hanging="10"/>
        <w:jc w:val="both"/>
        <w:rPr>
          <w:rFonts w:ascii="Century Gothic" w:eastAsia="Arial" w:hAnsi="Century Gothic" w:cs="Arial"/>
          <w:color w:val="000000"/>
          <w:sz w:val="24"/>
          <w:szCs w:val="24"/>
          <w:lang w:val="es-MX" w:eastAsia="es-MX"/>
        </w:rPr>
      </w:pPr>
    </w:p>
    <w:p w:rsidR="00DB27A4" w:rsidRDefault="003D3548" w:rsidP="00FC7907">
      <w:pPr>
        <w:spacing w:line="336" w:lineRule="auto"/>
        <w:ind w:right="23"/>
        <w:contextualSpacing/>
        <w:jc w:val="both"/>
        <w:rPr>
          <w:rFonts w:ascii="Century Gothic" w:hAnsi="Century Gothic"/>
          <w:sz w:val="24"/>
          <w:szCs w:val="24"/>
        </w:rPr>
      </w:pPr>
      <w:r w:rsidRPr="00F350AF">
        <w:rPr>
          <w:rFonts w:ascii="Century Gothic" w:hAnsi="Century Gothic" w:cs="Arial"/>
          <w:bCs/>
          <w:iCs/>
          <w:sz w:val="24"/>
          <w:szCs w:val="24"/>
          <w:lang w:val="es-MX" w:eastAsia="es-MX"/>
        </w:rPr>
        <w:t> </w:t>
      </w:r>
      <w:r w:rsidR="00DB27A4" w:rsidRPr="00654B69">
        <w:rPr>
          <w:rFonts w:ascii="Century Gothic" w:hAnsi="Century Gothic"/>
          <w:b/>
          <w:sz w:val="28"/>
          <w:szCs w:val="28"/>
        </w:rPr>
        <w:t>D A D O</w:t>
      </w:r>
      <w:r w:rsidR="00DB27A4" w:rsidRPr="00654B69">
        <w:rPr>
          <w:rFonts w:ascii="Century Gothic" w:hAnsi="Century Gothic"/>
          <w:sz w:val="22"/>
          <w:szCs w:val="22"/>
        </w:rPr>
        <w:t xml:space="preserve"> </w:t>
      </w:r>
      <w:r w:rsidR="00DB27A4" w:rsidRPr="00A330C5">
        <w:rPr>
          <w:rFonts w:ascii="Century Gothic" w:hAnsi="Century Gothic"/>
          <w:sz w:val="24"/>
          <w:szCs w:val="24"/>
        </w:rPr>
        <w:t xml:space="preserve">en el Salón de Sesiones del Poder Legislativo, en la ciudad de Chihuahua, Chih., </w:t>
      </w:r>
      <w:r w:rsidR="004137E3" w:rsidRPr="00A330C5">
        <w:rPr>
          <w:rFonts w:ascii="Century Gothic" w:hAnsi="Century Gothic"/>
          <w:sz w:val="24"/>
          <w:szCs w:val="24"/>
        </w:rPr>
        <w:t>a</w:t>
      </w:r>
      <w:r w:rsidR="00AF1864" w:rsidRPr="00A330C5">
        <w:rPr>
          <w:rFonts w:ascii="Century Gothic" w:hAnsi="Century Gothic"/>
          <w:sz w:val="24"/>
          <w:szCs w:val="24"/>
        </w:rPr>
        <w:t xml:space="preserve"> </w:t>
      </w:r>
      <w:r w:rsidR="004137E3" w:rsidRPr="00A330C5">
        <w:rPr>
          <w:rFonts w:ascii="Century Gothic" w:hAnsi="Century Gothic"/>
          <w:sz w:val="24"/>
          <w:szCs w:val="24"/>
        </w:rPr>
        <w:t>l</w:t>
      </w:r>
      <w:r w:rsidR="00AF1864" w:rsidRPr="00A330C5">
        <w:rPr>
          <w:rFonts w:ascii="Century Gothic" w:hAnsi="Century Gothic"/>
          <w:sz w:val="24"/>
          <w:szCs w:val="24"/>
        </w:rPr>
        <w:t>os</w:t>
      </w:r>
      <w:r w:rsidR="004137E3" w:rsidRPr="00A330C5">
        <w:rPr>
          <w:rFonts w:ascii="Century Gothic" w:hAnsi="Century Gothic"/>
          <w:sz w:val="24"/>
          <w:szCs w:val="24"/>
        </w:rPr>
        <w:t xml:space="preserve"> </w:t>
      </w:r>
      <w:r w:rsidR="00F86FE5">
        <w:rPr>
          <w:rFonts w:ascii="Century Gothic" w:hAnsi="Century Gothic"/>
          <w:sz w:val="24"/>
          <w:szCs w:val="24"/>
        </w:rPr>
        <w:t>treinta y un</w:t>
      </w:r>
      <w:r w:rsidR="004137E3" w:rsidRPr="00A330C5">
        <w:rPr>
          <w:rFonts w:ascii="Century Gothic" w:hAnsi="Century Gothic"/>
          <w:sz w:val="24"/>
          <w:szCs w:val="24"/>
        </w:rPr>
        <w:t xml:space="preserve"> </w:t>
      </w:r>
      <w:r w:rsidR="0008553C" w:rsidRPr="00A330C5">
        <w:rPr>
          <w:rFonts w:ascii="Century Gothic" w:hAnsi="Century Gothic"/>
          <w:sz w:val="24"/>
          <w:szCs w:val="24"/>
        </w:rPr>
        <w:t>día</w:t>
      </w:r>
      <w:r w:rsidR="00AF1864" w:rsidRPr="00A330C5">
        <w:rPr>
          <w:rFonts w:ascii="Century Gothic" w:hAnsi="Century Gothic"/>
          <w:sz w:val="24"/>
          <w:szCs w:val="24"/>
        </w:rPr>
        <w:t>s</w:t>
      </w:r>
      <w:r w:rsidR="0008553C" w:rsidRPr="00A330C5">
        <w:rPr>
          <w:rFonts w:ascii="Century Gothic" w:hAnsi="Century Gothic"/>
          <w:sz w:val="24"/>
          <w:szCs w:val="24"/>
        </w:rPr>
        <w:t xml:space="preserve"> del mes de </w:t>
      </w:r>
      <w:r w:rsidR="004137E3" w:rsidRPr="00A330C5">
        <w:rPr>
          <w:rFonts w:ascii="Century Gothic" w:hAnsi="Century Gothic"/>
          <w:sz w:val="24"/>
          <w:szCs w:val="24"/>
        </w:rPr>
        <w:t>marzo</w:t>
      </w:r>
      <w:r w:rsidR="00C455BA" w:rsidRPr="00A330C5">
        <w:rPr>
          <w:rFonts w:ascii="Century Gothic" w:hAnsi="Century Gothic"/>
          <w:sz w:val="24"/>
          <w:szCs w:val="24"/>
        </w:rPr>
        <w:t xml:space="preserve"> d</w:t>
      </w:r>
      <w:r w:rsidR="00DB27A4" w:rsidRPr="00A330C5">
        <w:rPr>
          <w:rFonts w:ascii="Century Gothic" w:hAnsi="Century Gothic"/>
          <w:sz w:val="24"/>
          <w:szCs w:val="24"/>
        </w:rPr>
        <w:t xml:space="preserve">el año dos mil </w:t>
      </w:r>
      <w:r w:rsidR="006268EA" w:rsidRPr="00A330C5">
        <w:rPr>
          <w:rFonts w:ascii="Century Gothic" w:hAnsi="Century Gothic"/>
          <w:sz w:val="24"/>
          <w:szCs w:val="24"/>
        </w:rPr>
        <w:t>veinti</w:t>
      </w:r>
      <w:r w:rsidR="004137E3" w:rsidRPr="00A330C5">
        <w:rPr>
          <w:rFonts w:ascii="Century Gothic" w:hAnsi="Century Gothic"/>
          <w:sz w:val="24"/>
          <w:szCs w:val="24"/>
        </w:rPr>
        <w:t>dós</w:t>
      </w:r>
      <w:r w:rsidR="00DB27A4" w:rsidRPr="00A330C5">
        <w:rPr>
          <w:rFonts w:ascii="Century Gothic" w:hAnsi="Century Gothic"/>
          <w:sz w:val="24"/>
          <w:szCs w:val="24"/>
        </w:rPr>
        <w:t>.</w:t>
      </w:r>
    </w:p>
    <w:p w:rsidR="00F86FE5" w:rsidRDefault="00F86FE5" w:rsidP="00F86FE5">
      <w:pPr>
        <w:spacing w:line="360" w:lineRule="auto"/>
        <w:ind w:right="23"/>
        <w:contextualSpacing/>
        <w:jc w:val="both"/>
        <w:rPr>
          <w:rFonts w:ascii="Century Gothic" w:hAnsi="Century Gothic"/>
          <w:sz w:val="24"/>
          <w:szCs w:val="24"/>
        </w:rPr>
      </w:pPr>
    </w:p>
    <w:p w:rsidR="001A1F37" w:rsidRDefault="001A1F37" w:rsidP="00F86FE5">
      <w:pPr>
        <w:spacing w:line="360" w:lineRule="auto"/>
        <w:ind w:right="23"/>
        <w:contextualSpacing/>
        <w:jc w:val="both"/>
        <w:rPr>
          <w:rFonts w:ascii="Century Gothic" w:hAnsi="Century Gothic"/>
          <w:sz w:val="24"/>
          <w:szCs w:val="24"/>
        </w:rPr>
      </w:pPr>
    </w:p>
    <w:p w:rsidR="0077626A" w:rsidRPr="007B4CCE" w:rsidRDefault="0077626A" w:rsidP="0077626A">
      <w:pPr>
        <w:pStyle w:val="Ttulo3"/>
        <w:spacing w:line="360" w:lineRule="auto"/>
        <w:ind w:left="284" w:right="284"/>
        <w:rPr>
          <w:rFonts w:ascii="Century Gothic" w:hAnsi="Century Gothic"/>
          <w:sz w:val="26"/>
          <w:szCs w:val="26"/>
        </w:rPr>
      </w:pPr>
      <w:r w:rsidRPr="007B4CCE">
        <w:rPr>
          <w:rFonts w:ascii="Century Gothic" w:hAnsi="Century Gothic"/>
          <w:sz w:val="26"/>
          <w:szCs w:val="26"/>
        </w:rPr>
        <w:t>PRESIDENT</w:t>
      </w:r>
      <w:r>
        <w:rPr>
          <w:rFonts w:ascii="Century Gothic" w:hAnsi="Century Gothic"/>
          <w:sz w:val="26"/>
          <w:szCs w:val="26"/>
        </w:rPr>
        <w:t>A</w:t>
      </w:r>
    </w:p>
    <w:p w:rsidR="0077626A" w:rsidRPr="003B5472" w:rsidRDefault="0077626A" w:rsidP="0077626A">
      <w:pPr>
        <w:rPr>
          <w:rFonts w:ascii="Century Gothic" w:hAnsi="Century Gothic"/>
          <w:b/>
          <w:sz w:val="22"/>
          <w:szCs w:val="22"/>
        </w:rPr>
      </w:pPr>
    </w:p>
    <w:p w:rsidR="0077626A" w:rsidRDefault="0077626A" w:rsidP="0077626A">
      <w:pPr>
        <w:jc w:val="center"/>
        <w:rPr>
          <w:rFonts w:ascii="Century Gothic" w:hAnsi="Century Gothic"/>
          <w:b/>
          <w:sz w:val="22"/>
          <w:szCs w:val="22"/>
        </w:rPr>
      </w:pPr>
    </w:p>
    <w:p w:rsidR="00DF13F4" w:rsidRDefault="00DF13F4" w:rsidP="0077626A">
      <w:pPr>
        <w:jc w:val="center"/>
        <w:rPr>
          <w:rFonts w:ascii="Century Gothic" w:hAnsi="Century Gothic"/>
          <w:b/>
          <w:sz w:val="22"/>
          <w:szCs w:val="22"/>
        </w:rPr>
      </w:pPr>
    </w:p>
    <w:p w:rsidR="0077626A" w:rsidRPr="003B5472" w:rsidRDefault="0077626A" w:rsidP="0077626A">
      <w:pPr>
        <w:rPr>
          <w:rFonts w:ascii="Century Gothic" w:hAnsi="Century Gothic"/>
          <w:b/>
          <w:sz w:val="22"/>
          <w:szCs w:val="22"/>
        </w:rPr>
      </w:pPr>
    </w:p>
    <w:p w:rsidR="0077626A" w:rsidRPr="003B5472" w:rsidRDefault="0077626A" w:rsidP="0077626A">
      <w:pPr>
        <w:rPr>
          <w:rFonts w:ascii="Century Gothic" w:hAnsi="Century Gothic"/>
          <w:b/>
          <w:sz w:val="24"/>
          <w:szCs w:val="24"/>
        </w:rPr>
      </w:pPr>
    </w:p>
    <w:p w:rsidR="0077626A" w:rsidRPr="007B4CCE" w:rsidRDefault="0077626A" w:rsidP="0077626A">
      <w:pPr>
        <w:jc w:val="center"/>
        <w:rPr>
          <w:rFonts w:ascii="Century Gothic" w:hAnsi="Century Gothic"/>
          <w:b/>
          <w:sz w:val="26"/>
          <w:szCs w:val="26"/>
        </w:rPr>
      </w:pPr>
      <w:r w:rsidRPr="007B4CCE">
        <w:rPr>
          <w:rFonts w:ascii="Century Gothic" w:hAnsi="Century Gothic"/>
          <w:b/>
          <w:sz w:val="26"/>
          <w:szCs w:val="26"/>
        </w:rPr>
        <w:t xml:space="preserve">DIP. </w:t>
      </w:r>
      <w:r w:rsidR="00871231">
        <w:rPr>
          <w:rFonts w:ascii="Century Gothic" w:hAnsi="Century Gothic"/>
          <w:b/>
          <w:sz w:val="26"/>
          <w:szCs w:val="26"/>
        </w:rPr>
        <w:t>GEORGINA ALEJANDRA BUJANDA RÍOS</w:t>
      </w:r>
    </w:p>
    <w:p w:rsidR="002F5CF7" w:rsidRPr="003B5472" w:rsidRDefault="002F5CF7"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p w:rsidR="002F5CF7" w:rsidRDefault="002F5CF7" w:rsidP="002F5CF7">
      <w:pPr>
        <w:rPr>
          <w:rFonts w:ascii="Century Gothic" w:hAnsi="Century Gothic"/>
          <w:b/>
          <w:sz w:val="24"/>
          <w:szCs w:val="24"/>
        </w:rPr>
      </w:pPr>
    </w:p>
    <w:p w:rsidR="00B52378" w:rsidRDefault="00B52378" w:rsidP="002F5CF7">
      <w:pPr>
        <w:rPr>
          <w:rFonts w:ascii="Century Gothic" w:hAnsi="Century Gothic"/>
          <w:b/>
          <w:sz w:val="24"/>
          <w:szCs w:val="24"/>
        </w:rPr>
      </w:pPr>
    </w:p>
    <w:p w:rsidR="00B52378" w:rsidRPr="003B5472" w:rsidRDefault="00B52378" w:rsidP="002F5CF7">
      <w:pPr>
        <w:rPr>
          <w:rFonts w:ascii="Century Gothic" w:hAnsi="Century Gothic"/>
          <w:b/>
          <w:sz w:val="24"/>
          <w:szCs w:val="24"/>
        </w:rPr>
      </w:pPr>
    </w:p>
    <w:p w:rsidR="002F5CF7" w:rsidRPr="003B5472" w:rsidRDefault="002F5CF7" w:rsidP="002F5CF7">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017FEF" w:rsidRPr="002A09A0" w:rsidTr="00E0348F">
        <w:trPr>
          <w:jc w:val="center"/>
        </w:trPr>
        <w:tc>
          <w:tcPr>
            <w:tcW w:w="4610" w:type="dxa"/>
          </w:tcPr>
          <w:p w:rsidR="00017FEF" w:rsidRPr="007B4CCE" w:rsidRDefault="00017FEF" w:rsidP="00017FEF">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Pr>
                <w:rFonts w:ascii="Century Gothic" w:hAnsi="Century Gothic"/>
                <w:b/>
                <w:sz w:val="26"/>
                <w:szCs w:val="26"/>
              </w:rPr>
              <w:t>O</w:t>
            </w:r>
          </w:p>
          <w:p w:rsidR="00017FEF" w:rsidRPr="007B3224"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Pr="007B4CCE" w:rsidRDefault="00017FEF" w:rsidP="00017FEF">
            <w:pPr>
              <w:jc w:val="center"/>
              <w:rPr>
                <w:rFonts w:ascii="Century Gothic" w:hAnsi="Century Gothic"/>
                <w:b/>
                <w:sz w:val="26"/>
                <w:szCs w:val="26"/>
              </w:rPr>
            </w:pPr>
            <w:r w:rsidRPr="007B4CCE">
              <w:rPr>
                <w:rFonts w:ascii="Century Gothic" w:hAnsi="Century Gothic" w:cs="Arial"/>
                <w:b/>
                <w:iCs/>
                <w:sz w:val="26"/>
                <w:szCs w:val="26"/>
              </w:rPr>
              <w:t xml:space="preserve">DIP. </w:t>
            </w:r>
            <w:r>
              <w:rPr>
                <w:rFonts w:ascii="Century Gothic" w:hAnsi="Century Gothic" w:cs="Arial"/>
                <w:b/>
                <w:iCs/>
                <w:sz w:val="26"/>
                <w:szCs w:val="26"/>
              </w:rPr>
              <w:t xml:space="preserve">LUIS MARIO BAEZA CANO </w:t>
            </w:r>
          </w:p>
        </w:tc>
        <w:tc>
          <w:tcPr>
            <w:tcW w:w="4957" w:type="dxa"/>
          </w:tcPr>
          <w:p w:rsidR="00017FEF" w:rsidRDefault="00017FEF" w:rsidP="00017FEF">
            <w:pPr>
              <w:pStyle w:val="Textoindependiente"/>
              <w:spacing w:before="60"/>
              <w:ind w:right="40"/>
              <w:jc w:val="center"/>
              <w:rPr>
                <w:rFonts w:ascii="Century Gothic" w:hAnsi="Century Gothic"/>
                <w:b/>
                <w:sz w:val="26"/>
                <w:szCs w:val="26"/>
              </w:rPr>
            </w:pPr>
            <w:r>
              <w:rPr>
                <w:rFonts w:ascii="Century Gothic" w:hAnsi="Century Gothic"/>
                <w:b/>
                <w:sz w:val="26"/>
                <w:szCs w:val="26"/>
              </w:rPr>
              <w:t xml:space="preserve">EN FUNCIONES DE </w:t>
            </w:r>
          </w:p>
          <w:p w:rsidR="00017FEF" w:rsidRPr="007B4CCE" w:rsidRDefault="00017FEF" w:rsidP="00017FEF">
            <w:pPr>
              <w:pStyle w:val="Textoindependiente"/>
              <w:spacing w:before="60"/>
              <w:ind w:right="40"/>
              <w:jc w:val="center"/>
              <w:rPr>
                <w:rFonts w:ascii="Century Gothic" w:hAnsi="Century Gothic" w:cs="Arial"/>
                <w:iCs/>
                <w:sz w:val="26"/>
                <w:szCs w:val="26"/>
              </w:rPr>
            </w:pPr>
            <w:r w:rsidRPr="007B4CCE">
              <w:rPr>
                <w:rFonts w:ascii="Century Gothic" w:hAnsi="Century Gothic"/>
                <w:b/>
                <w:sz w:val="26"/>
                <w:szCs w:val="26"/>
              </w:rPr>
              <w:t>SECRETARI</w:t>
            </w:r>
            <w:r>
              <w:rPr>
                <w:rFonts w:ascii="Century Gothic" w:hAnsi="Century Gothic"/>
                <w:b/>
                <w:sz w:val="26"/>
                <w:szCs w:val="26"/>
              </w:rPr>
              <w:t>A</w:t>
            </w:r>
          </w:p>
          <w:p w:rsidR="00017FEF" w:rsidRPr="007B3224"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Default="00017FEF" w:rsidP="00017FEF">
            <w:pPr>
              <w:pStyle w:val="Textoindependiente"/>
              <w:spacing w:before="60"/>
              <w:ind w:right="40"/>
              <w:jc w:val="both"/>
              <w:rPr>
                <w:rFonts w:ascii="Century Gothic" w:hAnsi="Century Gothic" w:cs="Arial"/>
                <w:iCs/>
                <w:sz w:val="2"/>
                <w:szCs w:val="2"/>
              </w:rPr>
            </w:pPr>
          </w:p>
          <w:p w:rsidR="00017FEF" w:rsidRPr="0036248E" w:rsidRDefault="00017FEF" w:rsidP="00017FEF">
            <w:pPr>
              <w:pStyle w:val="Textoindependiente"/>
              <w:spacing w:before="60"/>
              <w:ind w:right="40"/>
              <w:jc w:val="both"/>
              <w:rPr>
                <w:rFonts w:ascii="Century Gothic" w:hAnsi="Century Gothic" w:cs="Arial"/>
                <w:iCs/>
                <w:sz w:val="2"/>
                <w:szCs w:val="2"/>
              </w:rPr>
            </w:pPr>
          </w:p>
          <w:p w:rsidR="00017FEF" w:rsidRPr="007B4CCE" w:rsidRDefault="00017FEF" w:rsidP="00017FEF">
            <w:pPr>
              <w:jc w:val="center"/>
              <w:rPr>
                <w:rFonts w:ascii="Century Gothic" w:hAnsi="Century Gothic"/>
                <w:b/>
                <w:sz w:val="26"/>
                <w:szCs w:val="26"/>
              </w:rPr>
            </w:pPr>
            <w:r w:rsidRPr="007B4CCE">
              <w:rPr>
                <w:rFonts w:ascii="Century Gothic" w:hAnsi="Century Gothic" w:cs="Arial"/>
                <w:b/>
                <w:iCs/>
                <w:sz w:val="26"/>
                <w:szCs w:val="26"/>
              </w:rPr>
              <w:t xml:space="preserve">DIP. </w:t>
            </w:r>
            <w:r>
              <w:rPr>
                <w:rFonts w:ascii="Century Gothic" w:hAnsi="Century Gothic" w:cs="Arial"/>
                <w:b/>
                <w:iCs/>
                <w:sz w:val="26"/>
                <w:szCs w:val="26"/>
              </w:rPr>
              <w:t>VERÓNICA MAYELA MELÉNDEZ ESCOBEDO</w:t>
            </w:r>
            <w:r w:rsidRPr="00B94D88">
              <w:rPr>
                <w:rFonts w:ascii="Century Gothic" w:hAnsi="Century Gothic" w:cs="Arial"/>
                <w:b/>
                <w:iCs/>
                <w:sz w:val="26"/>
                <w:szCs w:val="26"/>
              </w:rPr>
              <w:t xml:space="preserve">  </w:t>
            </w:r>
          </w:p>
        </w:tc>
      </w:tr>
    </w:tbl>
    <w:p w:rsidR="00DE4EEE" w:rsidRPr="004E7632" w:rsidRDefault="00DE4EEE" w:rsidP="003B5472">
      <w:pPr>
        <w:pStyle w:val="Ttulo3"/>
        <w:ind w:left="284" w:right="284"/>
        <w:rPr>
          <w:u w:val="words"/>
        </w:rPr>
      </w:pPr>
    </w:p>
    <w:sectPr w:rsidR="00DE4EEE" w:rsidRPr="004E7632" w:rsidSect="00960E76">
      <w:headerReference w:type="default" r:id="rId6"/>
      <w:footerReference w:type="even" r:id="rId7"/>
      <w:footerReference w:type="default" r:id="rId8"/>
      <w:pgSz w:w="12242" w:h="15842" w:code="1"/>
      <w:pgMar w:top="4423" w:right="1644" w:bottom="1588" w:left="1644" w:header="709" w:footer="709" w:gutter="0"/>
      <w:paperSrc w:first="257" w:other="2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5A" w:rsidRDefault="005E565A">
      <w:r>
        <w:separator/>
      </w:r>
    </w:p>
  </w:endnote>
  <w:endnote w:type="continuationSeparator" w:id="0">
    <w:p w:rsidR="005E565A" w:rsidRDefault="005E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BB6E22">
      <w:rPr>
        <w:rStyle w:val="Nmerodepgina"/>
        <w:noProof/>
      </w:rPr>
      <w:t>2</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5A" w:rsidRDefault="005E565A">
      <w:r>
        <w:separator/>
      </w:r>
    </w:p>
  </w:footnote>
  <w:footnote w:type="continuationSeparator" w:id="0">
    <w:p w:rsidR="005E565A" w:rsidRDefault="005E5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AF1864"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076D61" w:rsidRDefault="00076D61" w:rsidP="00076D61">
    <w:pPr>
      <w:ind w:right="23"/>
      <w:jc w:val="right"/>
      <w:rPr>
        <w:rFonts w:ascii="Century Gothic" w:hAnsi="Century Gothic"/>
        <w:b/>
        <w:sz w:val="24"/>
        <w:szCs w:val="24"/>
        <w:lang w:val="es-MX"/>
      </w:rPr>
    </w:pPr>
    <w:r w:rsidRPr="004D6016">
      <w:rPr>
        <w:rFonts w:ascii="Century Gothic" w:hAnsi="Century Gothic"/>
        <w:b/>
        <w:sz w:val="24"/>
        <w:szCs w:val="24"/>
        <w:lang w:val="es-MX"/>
      </w:rPr>
      <w:softHyphen/>
    </w:r>
    <w:r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r>
    <w:r w:rsidR="006A5F74" w:rsidRPr="004D6016">
      <w:rPr>
        <w:rFonts w:ascii="Century Gothic" w:hAnsi="Century Gothic"/>
        <w:b/>
        <w:sz w:val="24"/>
        <w:szCs w:val="24"/>
        <w:lang w:val="es-MX"/>
      </w:rPr>
      <w:softHyphen/>
      <w:t>LXV</w:t>
    </w:r>
    <w:r w:rsidR="002B07A0" w:rsidRPr="004D6016">
      <w:rPr>
        <w:rFonts w:ascii="Century Gothic" w:hAnsi="Century Gothic"/>
        <w:b/>
        <w:sz w:val="24"/>
        <w:szCs w:val="24"/>
        <w:lang w:val="es-MX"/>
      </w:rPr>
      <w:t>I</w:t>
    </w:r>
    <w:r w:rsidR="00A02887" w:rsidRPr="004D6016">
      <w:rPr>
        <w:rFonts w:ascii="Century Gothic" w:hAnsi="Century Gothic"/>
        <w:b/>
        <w:sz w:val="24"/>
        <w:szCs w:val="24"/>
        <w:lang w:val="es-MX"/>
      </w:rPr>
      <w:t>I</w:t>
    </w:r>
    <w:r w:rsidR="006A5F74" w:rsidRPr="004D6016">
      <w:rPr>
        <w:rFonts w:ascii="Century Gothic" w:hAnsi="Century Gothic"/>
        <w:b/>
        <w:sz w:val="24"/>
        <w:szCs w:val="24"/>
        <w:lang w:val="es-MX"/>
      </w:rPr>
      <w:t>/</w:t>
    </w:r>
    <w:r w:rsidR="00501FC0">
      <w:rPr>
        <w:rFonts w:ascii="Century Gothic" w:hAnsi="Century Gothic"/>
        <w:b/>
        <w:sz w:val="24"/>
        <w:szCs w:val="24"/>
        <w:lang w:val="es-MX"/>
      </w:rPr>
      <w:t>URGEN</w:t>
    </w:r>
    <w:r w:rsidR="006A5F74" w:rsidRPr="004D6016">
      <w:rPr>
        <w:rFonts w:ascii="Century Gothic" w:hAnsi="Century Gothic"/>
        <w:b/>
        <w:sz w:val="24"/>
        <w:szCs w:val="24"/>
        <w:lang w:val="es-MX"/>
      </w:rPr>
      <w:t>/0</w:t>
    </w:r>
    <w:r w:rsidR="00501FC0">
      <w:rPr>
        <w:rFonts w:ascii="Century Gothic" w:hAnsi="Century Gothic"/>
        <w:b/>
        <w:sz w:val="24"/>
        <w:szCs w:val="24"/>
        <w:lang w:val="es-MX"/>
      </w:rPr>
      <w:t>20</w:t>
    </w:r>
    <w:r w:rsidR="001A1F37">
      <w:rPr>
        <w:rFonts w:ascii="Century Gothic" w:hAnsi="Century Gothic"/>
        <w:b/>
        <w:sz w:val="24"/>
        <w:szCs w:val="24"/>
        <w:lang w:val="es-MX"/>
      </w:rPr>
      <w:t>5</w:t>
    </w:r>
    <w:r w:rsidR="006A5F74" w:rsidRPr="004D6016">
      <w:rPr>
        <w:rFonts w:ascii="Century Gothic" w:hAnsi="Century Gothic"/>
        <w:b/>
        <w:sz w:val="24"/>
        <w:szCs w:val="24"/>
        <w:lang w:val="es-MX"/>
      </w:rPr>
      <w:t>/20</w:t>
    </w:r>
    <w:r w:rsidR="006268EA" w:rsidRPr="004D6016">
      <w:rPr>
        <w:rFonts w:ascii="Century Gothic" w:hAnsi="Century Gothic"/>
        <w:b/>
        <w:sz w:val="24"/>
        <w:szCs w:val="24"/>
        <w:lang w:val="es-MX"/>
      </w:rPr>
      <w:t>2</w:t>
    </w:r>
    <w:r w:rsidR="004137E3">
      <w:rPr>
        <w:rFonts w:ascii="Century Gothic" w:hAnsi="Century Gothic"/>
        <w:b/>
        <w:sz w:val="24"/>
        <w:szCs w:val="24"/>
        <w:lang w:val="es-MX"/>
      </w:rPr>
      <w:t>2</w:t>
    </w:r>
    <w:r w:rsidRPr="004D6016">
      <w:rPr>
        <w:rFonts w:ascii="Century Gothic" w:hAnsi="Century Gothic"/>
        <w:b/>
        <w:sz w:val="24"/>
        <w:szCs w:val="24"/>
        <w:lang w:val="es-MX"/>
      </w:rPr>
      <w:t xml:space="preserve">  I</w:t>
    </w:r>
    <w:r w:rsidR="004137E3">
      <w:rPr>
        <w:rFonts w:ascii="Century Gothic" w:hAnsi="Century Gothic"/>
        <w:b/>
        <w:sz w:val="24"/>
        <w:szCs w:val="24"/>
        <w:lang w:val="es-MX"/>
      </w:rPr>
      <w:t>I</w:t>
    </w:r>
    <w:r w:rsidRPr="004D6016">
      <w:rPr>
        <w:rFonts w:ascii="Century Gothic" w:hAnsi="Century Gothic"/>
        <w:b/>
        <w:sz w:val="24"/>
        <w:szCs w:val="24"/>
        <w:lang w:val="es-MX"/>
      </w:rPr>
      <w:t xml:space="preserve">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245C"/>
    <w:rsid w:val="000163B8"/>
    <w:rsid w:val="00017FE8"/>
    <w:rsid w:val="00017FEF"/>
    <w:rsid w:val="00025945"/>
    <w:rsid w:val="000309ED"/>
    <w:rsid w:val="00031E4D"/>
    <w:rsid w:val="00031F13"/>
    <w:rsid w:val="0003345D"/>
    <w:rsid w:val="00035302"/>
    <w:rsid w:val="00036BB0"/>
    <w:rsid w:val="00044090"/>
    <w:rsid w:val="0004531C"/>
    <w:rsid w:val="00046109"/>
    <w:rsid w:val="000475E9"/>
    <w:rsid w:val="00051290"/>
    <w:rsid w:val="00052253"/>
    <w:rsid w:val="00052849"/>
    <w:rsid w:val="00054F47"/>
    <w:rsid w:val="0006201C"/>
    <w:rsid w:val="0006448A"/>
    <w:rsid w:val="00070BFF"/>
    <w:rsid w:val="000712AA"/>
    <w:rsid w:val="000728E0"/>
    <w:rsid w:val="00074D9F"/>
    <w:rsid w:val="00076D61"/>
    <w:rsid w:val="00077082"/>
    <w:rsid w:val="0008553C"/>
    <w:rsid w:val="000912D8"/>
    <w:rsid w:val="0009521F"/>
    <w:rsid w:val="00097F57"/>
    <w:rsid w:val="000A0596"/>
    <w:rsid w:val="000A1121"/>
    <w:rsid w:val="000A6EB5"/>
    <w:rsid w:val="000B34A5"/>
    <w:rsid w:val="000C3DF7"/>
    <w:rsid w:val="000C7D2F"/>
    <w:rsid w:val="000D44D5"/>
    <w:rsid w:val="000D7827"/>
    <w:rsid w:val="000D7DD9"/>
    <w:rsid w:val="000E0FCF"/>
    <w:rsid w:val="000E5AA3"/>
    <w:rsid w:val="000E62D5"/>
    <w:rsid w:val="00105755"/>
    <w:rsid w:val="00110065"/>
    <w:rsid w:val="0011650E"/>
    <w:rsid w:val="00116A6B"/>
    <w:rsid w:val="00117A91"/>
    <w:rsid w:val="001230A7"/>
    <w:rsid w:val="001278AA"/>
    <w:rsid w:val="001303C5"/>
    <w:rsid w:val="001320A4"/>
    <w:rsid w:val="0014072C"/>
    <w:rsid w:val="00141286"/>
    <w:rsid w:val="00141FCC"/>
    <w:rsid w:val="001451B6"/>
    <w:rsid w:val="0014618F"/>
    <w:rsid w:val="00146477"/>
    <w:rsid w:val="001465D1"/>
    <w:rsid w:val="001515E5"/>
    <w:rsid w:val="00155676"/>
    <w:rsid w:val="00156910"/>
    <w:rsid w:val="00157EF4"/>
    <w:rsid w:val="001616E8"/>
    <w:rsid w:val="001667D8"/>
    <w:rsid w:val="001738D7"/>
    <w:rsid w:val="00177E7E"/>
    <w:rsid w:val="00180689"/>
    <w:rsid w:val="0018110B"/>
    <w:rsid w:val="001828B1"/>
    <w:rsid w:val="0018307A"/>
    <w:rsid w:val="0018446D"/>
    <w:rsid w:val="00185C10"/>
    <w:rsid w:val="00192EEE"/>
    <w:rsid w:val="00195F83"/>
    <w:rsid w:val="00196616"/>
    <w:rsid w:val="0019664E"/>
    <w:rsid w:val="001A1707"/>
    <w:rsid w:val="001A1F37"/>
    <w:rsid w:val="001A3A08"/>
    <w:rsid w:val="001C11D2"/>
    <w:rsid w:val="001C1583"/>
    <w:rsid w:val="001D2735"/>
    <w:rsid w:val="001D5D85"/>
    <w:rsid w:val="001D61CE"/>
    <w:rsid w:val="001D6245"/>
    <w:rsid w:val="001E4FE0"/>
    <w:rsid w:val="001E53C7"/>
    <w:rsid w:val="001F21B6"/>
    <w:rsid w:val="001F4F6F"/>
    <w:rsid w:val="001F74BF"/>
    <w:rsid w:val="00201279"/>
    <w:rsid w:val="00212992"/>
    <w:rsid w:val="00214F1A"/>
    <w:rsid w:val="00220ACE"/>
    <w:rsid w:val="00222320"/>
    <w:rsid w:val="00227C32"/>
    <w:rsid w:val="00231408"/>
    <w:rsid w:val="0023189D"/>
    <w:rsid w:val="00234572"/>
    <w:rsid w:val="002400EA"/>
    <w:rsid w:val="00240224"/>
    <w:rsid w:val="00241378"/>
    <w:rsid w:val="002423EE"/>
    <w:rsid w:val="00242A38"/>
    <w:rsid w:val="00252FFB"/>
    <w:rsid w:val="00254346"/>
    <w:rsid w:val="00257B08"/>
    <w:rsid w:val="00267552"/>
    <w:rsid w:val="00267E02"/>
    <w:rsid w:val="00272F0B"/>
    <w:rsid w:val="00273970"/>
    <w:rsid w:val="0027588F"/>
    <w:rsid w:val="00282860"/>
    <w:rsid w:val="00284688"/>
    <w:rsid w:val="00284C5D"/>
    <w:rsid w:val="00285577"/>
    <w:rsid w:val="002919D5"/>
    <w:rsid w:val="00296764"/>
    <w:rsid w:val="00297716"/>
    <w:rsid w:val="002A09A0"/>
    <w:rsid w:val="002A255A"/>
    <w:rsid w:val="002A49C9"/>
    <w:rsid w:val="002A63E2"/>
    <w:rsid w:val="002B07A0"/>
    <w:rsid w:val="002B17F4"/>
    <w:rsid w:val="002B1F04"/>
    <w:rsid w:val="002B2717"/>
    <w:rsid w:val="002B62EB"/>
    <w:rsid w:val="002B710E"/>
    <w:rsid w:val="002C1695"/>
    <w:rsid w:val="002C25B0"/>
    <w:rsid w:val="002C3291"/>
    <w:rsid w:val="002C609E"/>
    <w:rsid w:val="002C7144"/>
    <w:rsid w:val="002D13CF"/>
    <w:rsid w:val="002D13D9"/>
    <w:rsid w:val="002D24BD"/>
    <w:rsid w:val="002D3806"/>
    <w:rsid w:val="002D5086"/>
    <w:rsid w:val="002D7C52"/>
    <w:rsid w:val="002E345A"/>
    <w:rsid w:val="002E7483"/>
    <w:rsid w:val="002F5982"/>
    <w:rsid w:val="002F5CF7"/>
    <w:rsid w:val="003055D3"/>
    <w:rsid w:val="003100B5"/>
    <w:rsid w:val="00310745"/>
    <w:rsid w:val="00314573"/>
    <w:rsid w:val="00315EBD"/>
    <w:rsid w:val="0031738B"/>
    <w:rsid w:val="003173C1"/>
    <w:rsid w:val="00320762"/>
    <w:rsid w:val="0032277A"/>
    <w:rsid w:val="00323931"/>
    <w:rsid w:val="003248DA"/>
    <w:rsid w:val="00327656"/>
    <w:rsid w:val="003320F6"/>
    <w:rsid w:val="003328AE"/>
    <w:rsid w:val="0033764B"/>
    <w:rsid w:val="0034014D"/>
    <w:rsid w:val="00341601"/>
    <w:rsid w:val="00346888"/>
    <w:rsid w:val="00346E01"/>
    <w:rsid w:val="00347E15"/>
    <w:rsid w:val="0035056A"/>
    <w:rsid w:val="003509C7"/>
    <w:rsid w:val="00362C47"/>
    <w:rsid w:val="003635C3"/>
    <w:rsid w:val="0036442E"/>
    <w:rsid w:val="003652E5"/>
    <w:rsid w:val="003723D1"/>
    <w:rsid w:val="00376BD3"/>
    <w:rsid w:val="00377311"/>
    <w:rsid w:val="00380889"/>
    <w:rsid w:val="00381DDF"/>
    <w:rsid w:val="00383578"/>
    <w:rsid w:val="00385CF7"/>
    <w:rsid w:val="003868A6"/>
    <w:rsid w:val="00391D26"/>
    <w:rsid w:val="003A0232"/>
    <w:rsid w:val="003A04EA"/>
    <w:rsid w:val="003A0CA8"/>
    <w:rsid w:val="003B29C4"/>
    <w:rsid w:val="003B5472"/>
    <w:rsid w:val="003B5FCF"/>
    <w:rsid w:val="003B6DC1"/>
    <w:rsid w:val="003B781A"/>
    <w:rsid w:val="003C4650"/>
    <w:rsid w:val="003C492F"/>
    <w:rsid w:val="003D1238"/>
    <w:rsid w:val="003D3548"/>
    <w:rsid w:val="003D3589"/>
    <w:rsid w:val="003D4DB3"/>
    <w:rsid w:val="003E00C5"/>
    <w:rsid w:val="003E4372"/>
    <w:rsid w:val="003E529F"/>
    <w:rsid w:val="003F5DE0"/>
    <w:rsid w:val="003F5E30"/>
    <w:rsid w:val="0040422B"/>
    <w:rsid w:val="004047EA"/>
    <w:rsid w:val="00405F14"/>
    <w:rsid w:val="00406F80"/>
    <w:rsid w:val="00407171"/>
    <w:rsid w:val="00407CA3"/>
    <w:rsid w:val="00407FE0"/>
    <w:rsid w:val="00410277"/>
    <w:rsid w:val="004137E3"/>
    <w:rsid w:val="00416E3E"/>
    <w:rsid w:val="00420F24"/>
    <w:rsid w:val="0042117F"/>
    <w:rsid w:val="0042184D"/>
    <w:rsid w:val="00422B13"/>
    <w:rsid w:val="00423121"/>
    <w:rsid w:val="00423277"/>
    <w:rsid w:val="0042386F"/>
    <w:rsid w:val="00425CDF"/>
    <w:rsid w:val="00426B6E"/>
    <w:rsid w:val="00427E31"/>
    <w:rsid w:val="00430841"/>
    <w:rsid w:val="00430988"/>
    <w:rsid w:val="00434DDE"/>
    <w:rsid w:val="004351D5"/>
    <w:rsid w:val="004352F7"/>
    <w:rsid w:val="004372D3"/>
    <w:rsid w:val="00437AFA"/>
    <w:rsid w:val="0044415C"/>
    <w:rsid w:val="00446707"/>
    <w:rsid w:val="004554AA"/>
    <w:rsid w:val="00455DDD"/>
    <w:rsid w:val="00456833"/>
    <w:rsid w:val="00457000"/>
    <w:rsid w:val="004606B5"/>
    <w:rsid w:val="0046269D"/>
    <w:rsid w:val="00471E7F"/>
    <w:rsid w:val="004758AB"/>
    <w:rsid w:val="00480FEE"/>
    <w:rsid w:val="0048126B"/>
    <w:rsid w:val="004836C9"/>
    <w:rsid w:val="00486180"/>
    <w:rsid w:val="00490C23"/>
    <w:rsid w:val="0049409F"/>
    <w:rsid w:val="00494109"/>
    <w:rsid w:val="00496254"/>
    <w:rsid w:val="004A0205"/>
    <w:rsid w:val="004A6941"/>
    <w:rsid w:val="004B0D60"/>
    <w:rsid w:val="004C33D6"/>
    <w:rsid w:val="004C5574"/>
    <w:rsid w:val="004C647C"/>
    <w:rsid w:val="004D08E3"/>
    <w:rsid w:val="004D39FD"/>
    <w:rsid w:val="004D3EBE"/>
    <w:rsid w:val="004D55E5"/>
    <w:rsid w:val="004D570A"/>
    <w:rsid w:val="004D597F"/>
    <w:rsid w:val="004D6016"/>
    <w:rsid w:val="004D6B0E"/>
    <w:rsid w:val="004E7632"/>
    <w:rsid w:val="004E77C6"/>
    <w:rsid w:val="004F00AC"/>
    <w:rsid w:val="004F30EB"/>
    <w:rsid w:val="004F634A"/>
    <w:rsid w:val="005005EE"/>
    <w:rsid w:val="00501FC0"/>
    <w:rsid w:val="0050272A"/>
    <w:rsid w:val="005106E7"/>
    <w:rsid w:val="005153E1"/>
    <w:rsid w:val="00515BAF"/>
    <w:rsid w:val="005223B3"/>
    <w:rsid w:val="005255A3"/>
    <w:rsid w:val="00526A5E"/>
    <w:rsid w:val="005331E9"/>
    <w:rsid w:val="00534ED1"/>
    <w:rsid w:val="00534ED4"/>
    <w:rsid w:val="005365A1"/>
    <w:rsid w:val="0054078E"/>
    <w:rsid w:val="00540850"/>
    <w:rsid w:val="00540F8B"/>
    <w:rsid w:val="00542FB5"/>
    <w:rsid w:val="005439F5"/>
    <w:rsid w:val="00544252"/>
    <w:rsid w:val="00544788"/>
    <w:rsid w:val="00544828"/>
    <w:rsid w:val="00545AB2"/>
    <w:rsid w:val="005468FD"/>
    <w:rsid w:val="00547F99"/>
    <w:rsid w:val="005525CB"/>
    <w:rsid w:val="005553A2"/>
    <w:rsid w:val="005563A9"/>
    <w:rsid w:val="0055648F"/>
    <w:rsid w:val="00561784"/>
    <w:rsid w:val="0056218F"/>
    <w:rsid w:val="00563CC5"/>
    <w:rsid w:val="0056678F"/>
    <w:rsid w:val="00571164"/>
    <w:rsid w:val="00571246"/>
    <w:rsid w:val="00571814"/>
    <w:rsid w:val="00582EE8"/>
    <w:rsid w:val="0058539A"/>
    <w:rsid w:val="00585574"/>
    <w:rsid w:val="005856E4"/>
    <w:rsid w:val="005867FD"/>
    <w:rsid w:val="005946C6"/>
    <w:rsid w:val="005A0CF6"/>
    <w:rsid w:val="005A17EF"/>
    <w:rsid w:val="005A1AD9"/>
    <w:rsid w:val="005A6122"/>
    <w:rsid w:val="005A699D"/>
    <w:rsid w:val="005A6CE7"/>
    <w:rsid w:val="005B01EE"/>
    <w:rsid w:val="005B182F"/>
    <w:rsid w:val="005B20D1"/>
    <w:rsid w:val="005B30C9"/>
    <w:rsid w:val="005B44F6"/>
    <w:rsid w:val="005B5518"/>
    <w:rsid w:val="005B72EB"/>
    <w:rsid w:val="005C3136"/>
    <w:rsid w:val="005C31F0"/>
    <w:rsid w:val="005C4A83"/>
    <w:rsid w:val="005C654B"/>
    <w:rsid w:val="005D7B7C"/>
    <w:rsid w:val="005E004C"/>
    <w:rsid w:val="005E274A"/>
    <w:rsid w:val="005E2CB9"/>
    <w:rsid w:val="005E4D90"/>
    <w:rsid w:val="005E565A"/>
    <w:rsid w:val="005F3C3A"/>
    <w:rsid w:val="005F7AF4"/>
    <w:rsid w:val="006012A7"/>
    <w:rsid w:val="00602F16"/>
    <w:rsid w:val="006175D5"/>
    <w:rsid w:val="00617F01"/>
    <w:rsid w:val="006210E2"/>
    <w:rsid w:val="00622BBE"/>
    <w:rsid w:val="00624007"/>
    <w:rsid w:val="006268EA"/>
    <w:rsid w:val="00627A0F"/>
    <w:rsid w:val="006331AE"/>
    <w:rsid w:val="00633B58"/>
    <w:rsid w:val="006379EB"/>
    <w:rsid w:val="00640303"/>
    <w:rsid w:val="006442B0"/>
    <w:rsid w:val="00653C60"/>
    <w:rsid w:val="00654B69"/>
    <w:rsid w:val="0066204B"/>
    <w:rsid w:val="006662E0"/>
    <w:rsid w:val="0066710C"/>
    <w:rsid w:val="00674D6E"/>
    <w:rsid w:val="00674FDF"/>
    <w:rsid w:val="00675E7D"/>
    <w:rsid w:val="00677088"/>
    <w:rsid w:val="006772EF"/>
    <w:rsid w:val="006824CC"/>
    <w:rsid w:val="00682C1A"/>
    <w:rsid w:val="00685463"/>
    <w:rsid w:val="00687C79"/>
    <w:rsid w:val="00687D21"/>
    <w:rsid w:val="00690679"/>
    <w:rsid w:val="00695672"/>
    <w:rsid w:val="00695F85"/>
    <w:rsid w:val="00696469"/>
    <w:rsid w:val="00697DFF"/>
    <w:rsid w:val="006A1A71"/>
    <w:rsid w:val="006A4D8E"/>
    <w:rsid w:val="006A545D"/>
    <w:rsid w:val="006A5F74"/>
    <w:rsid w:val="006A6E61"/>
    <w:rsid w:val="006B22AE"/>
    <w:rsid w:val="006B59C6"/>
    <w:rsid w:val="006C4A3B"/>
    <w:rsid w:val="006C7A2A"/>
    <w:rsid w:val="006E05B4"/>
    <w:rsid w:val="006E147E"/>
    <w:rsid w:val="006E272E"/>
    <w:rsid w:val="006F08F1"/>
    <w:rsid w:val="006F3320"/>
    <w:rsid w:val="006F45C5"/>
    <w:rsid w:val="006F4AE8"/>
    <w:rsid w:val="006F5E7E"/>
    <w:rsid w:val="007071DB"/>
    <w:rsid w:val="00707F5A"/>
    <w:rsid w:val="00716CA3"/>
    <w:rsid w:val="007212E9"/>
    <w:rsid w:val="00722213"/>
    <w:rsid w:val="00723EDE"/>
    <w:rsid w:val="007262FB"/>
    <w:rsid w:val="00726D88"/>
    <w:rsid w:val="00732388"/>
    <w:rsid w:val="0073298F"/>
    <w:rsid w:val="00733279"/>
    <w:rsid w:val="00736FB0"/>
    <w:rsid w:val="00740993"/>
    <w:rsid w:val="00742E55"/>
    <w:rsid w:val="007442D4"/>
    <w:rsid w:val="007445BD"/>
    <w:rsid w:val="00744EEB"/>
    <w:rsid w:val="007454D4"/>
    <w:rsid w:val="00745BFA"/>
    <w:rsid w:val="00746772"/>
    <w:rsid w:val="00751AAE"/>
    <w:rsid w:val="00752076"/>
    <w:rsid w:val="00752E7A"/>
    <w:rsid w:val="00754A12"/>
    <w:rsid w:val="00760F8A"/>
    <w:rsid w:val="00761C88"/>
    <w:rsid w:val="00765453"/>
    <w:rsid w:val="007659DE"/>
    <w:rsid w:val="0076618D"/>
    <w:rsid w:val="007709E5"/>
    <w:rsid w:val="00771094"/>
    <w:rsid w:val="00773740"/>
    <w:rsid w:val="0077626A"/>
    <w:rsid w:val="00781A44"/>
    <w:rsid w:val="00782374"/>
    <w:rsid w:val="007832FD"/>
    <w:rsid w:val="0078589C"/>
    <w:rsid w:val="0079082F"/>
    <w:rsid w:val="0079129C"/>
    <w:rsid w:val="00797294"/>
    <w:rsid w:val="007A213D"/>
    <w:rsid w:val="007A4829"/>
    <w:rsid w:val="007A608B"/>
    <w:rsid w:val="007A6CFC"/>
    <w:rsid w:val="007A6FB0"/>
    <w:rsid w:val="007B2A71"/>
    <w:rsid w:val="007B38B6"/>
    <w:rsid w:val="007B5F39"/>
    <w:rsid w:val="007B7DBD"/>
    <w:rsid w:val="007C351C"/>
    <w:rsid w:val="007D34CE"/>
    <w:rsid w:val="007D6438"/>
    <w:rsid w:val="007D7724"/>
    <w:rsid w:val="007E2ECB"/>
    <w:rsid w:val="007E79C0"/>
    <w:rsid w:val="007F30B2"/>
    <w:rsid w:val="007F3E94"/>
    <w:rsid w:val="007F7C34"/>
    <w:rsid w:val="0080128E"/>
    <w:rsid w:val="00804854"/>
    <w:rsid w:val="00806D56"/>
    <w:rsid w:val="008072F2"/>
    <w:rsid w:val="00812F09"/>
    <w:rsid w:val="0081554C"/>
    <w:rsid w:val="00815B90"/>
    <w:rsid w:val="00816CF8"/>
    <w:rsid w:val="0082015C"/>
    <w:rsid w:val="00824443"/>
    <w:rsid w:val="00830690"/>
    <w:rsid w:val="008349C1"/>
    <w:rsid w:val="00835A33"/>
    <w:rsid w:val="00835DF6"/>
    <w:rsid w:val="00843147"/>
    <w:rsid w:val="00843A74"/>
    <w:rsid w:val="00843EC8"/>
    <w:rsid w:val="00846983"/>
    <w:rsid w:val="00847E12"/>
    <w:rsid w:val="0085077C"/>
    <w:rsid w:val="008516EE"/>
    <w:rsid w:val="00856204"/>
    <w:rsid w:val="00856C35"/>
    <w:rsid w:val="008572E6"/>
    <w:rsid w:val="00857C51"/>
    <w:rsid w:val="00860D42"/>
    <w:rsid w:val="00862EE7"/>
    <w:rsid w:val="00863888"/>
    <w:rsid w:val="00863B0F"/>
    <w:rsid w:val="00871231"/>
    <w:rsid w:val="00871E3B"/>
    <w:rsid w:val="00873427"/>
    <w:rsid w:val="00873F47"/>
    <w:rsid w:val="00876F6C"/>
    <w:rsid w:val="0088086C"/>
    <w:rsid w:val="008814C7"/>
    <w:rsid w:val="00881637"/>
    <w:rsid w:val="0088222B"/>
    <w:rsid w:val="00883678"/>
    <w:rsid w:val="00883C70"/>
    <w:rsid w:val="008905C0"/>
    <w:rsid w:val="00890E88"/>
    <w:rsid w:val="00891136"/>
    <w:rsid w:val="008937E5"/>
    <w:rsid w:val="008A177D"/>
    <w:rsid w:val="008A616E"/>
    <w:rsid w:val="008B275F"/>
    <w:rsid w:val="008B4692"/>
    <w:rsid w:val="008C0361"/>
    <w:rsid w:val="008C25D2"/>
    <w:rsid w:val="008D0166"/>
    <w:rsid w:val="008D4A3E"/>
    <w:rsid w:val="008D5A7A"/>
    <w:rsid w:val="008E10FD"/>
    <w:rsid w:val="008E2533"/>
    <w:rsid w:val="008E379A"/>
    <w:rsid w:val="008E5777"/>
    <w:rsid w:val="008F1AF9"/>
    <w:rsid w:val="008F6B76"/>
    <w:rsid w:val="008F6DF6"/>
    <w:rsid w:val="0090126C"/>
    <w:rsid w:val="009019D3"/>
    <w:rsid w:val="00902C60"/>
    <w:rsid w:val="00902F5F"/>
    <w:rsid w:val="0090353F"/>
    <w:rsid w:val="00903672"/>
    <w:rsid w:val="00904D1F"/>
    <w:rsid w:val="00904FDB"/>
    <w:rsid w:val="00925161"/>
    <w:rsid w:val="00925221"/>
    <w:rsid w:val="00925455"/>
    <w:rsid w:val="00925EBA"/>
    <w:rsid w:val="00926576"/>
    <w:rsid w:val="00941E1B"/>
    <w:rsid w:val="00943778"/>
    <w:rsid w:val="00944EB9"/>
    <w:rsid w:val="0094638A"/>
    <w:rsid w:val="009470CE"/>
    <w:rsid w:val="009573AB"/>
    <w:rsid w:val="00960878"/>
    <w:rsid w:val="00960E76"/>
    <w:rsid w:val="009632D8"/>
    <w:rsid w:val="00963D16"/>
    <w:rsid w:val="00965752"/>
    <w:rsid w:val="0097566E"/>
    <w:rsid w:val="00977961"/>
    <w:rsid w:val="00981E83"/>
    <w:rsid w:val="00990BBB"/>
    <w:rsid w:val="00992395"/>
    <w:rsid w:val="00992F59"/>
    <w:rsid w:val="009B03DA"/>
    <w:rsid w:val="009B235D"/>
    <w:rsid w:val="009B7F9A"/>
    <w:rsid w:val="009C002D"/>
    <w:rsid w:val="009C169F"/>
    <w:rsid w:val="009C1FE5"/>
    <w:rsid w:val="009C3027"/>
    <w:rsid w:val="009C6ABC"/>
    <w:rsid w:val="009D3EE4"/>
    <w:rsid w:val="009D5BE3"/>
    <w:rsid w:val="009D665B"/>
    <w:rsid w:val="009D7381"/>
    <w:rsid w:val="009E0212"/>
    <w:rsid w:val="009E1BC3"/>
    <w:rsid w:val="009E7EA5"/>
    <w:rsid w:val="009F59BF"/>
    <w:rsid w:val="009F740A"/>
    <w:rsid w:val="00A01E48"/>
    <w:rsid w:val="00A02887"/>
    <w:rsid w:val="00A079A5"/>
    <w:rsid w:val="00A10E66"/>
    <w:rsid w:val="00A11045"/>
    <w:rsid w:val="00A17441"/>
    <w:rsid w:val="00A269C8"/>
    <w:rsid w:val="00A30573"/>
    <w:rsid w:val="00A30FC2"/>
    <w:rsid w:val="00A32D8E"/>
    <w:rsid w:val="00A330C5"/>
    <w:rsid w:val="00A37227"/>
    <w:rsid w:val="00A375D8"/>
    <w:rsid w:val="00A37EA7"/>
    <w:rsid w:val="00A512FD"/>
    <w:rsid w:val="00A578CE"/>
    <w:rsid w:val="00A6110A"/>
    <w:rsid w:val="00A61BCA"/>
    <w:rsid w:val="00A6568C"/>
    <w:rsid w:val="00A66812"/>
    <w:rsid w:val="00A723F7"/>
    <w:rsid w:val="00A73525"/>
    <w:rsid w:val="00A74CAF"/>
    <w:rsid w:val="00A77A63"/>
    <w:rsid w:val="00A84764"/>
    <w:rsid w:val="00A8523D"/>
    <w:rsid w:val="00A92D61"/>
    <w:rsid w:val="00A959CE"/>
    <w:rsid w:val="00A965B4"/>
    <w:rsid w:val="00AA3395"/>
    <w:rsid w:val="00AA42CB"/>
    <w:rsid w:val="00AA49CF"/>
    <w:rsid w:val="00AA6BF1"/>
    <w:rsid w:val="00AA7534"/>
    <w:rsid w:val="00AB102E"/>
    <w:rsid w:val="00AB2FCF"/>
    <w:rsid w:val="00AB3450"/>
    <w:rsid w:val="00AB3A32"/>
    <w:rsid w:val="00AC09DA"/>
    <w:rsid w:val="00AC15F6"/>
    <w:rsid w:val="00AC4882"/>
    <w:rsid w:val="00AC6A17"/>
    <w:rsid w:val="00AD1182"/>
    <w:rsid w:val="00AD1B05"/>
    <w:rsid w:val="00AD62C2"/>
    <w:rsid w:val="00AD77E1"/>
    <w:rsid w:val="00AE3319"/>
    <w:rsid w:val="00AE4087"/>
    <w:rsid w:val="00AE63EA"/>
    <w:rsid w:val="00AE72E7"/>
    <w:rsid w:val="00AE7B6D"/>
    <w:rsid w:val="00AF1864"/>
    <w:rsid w:val="00AF2299"/>
    <w:rsid w:val="00AF4CBB"/>
    <w:rsid w:val="00AF6799"/>
    <w:rsid w:val="00B00DCB"/>
    <w:rsid w:val="00B13599"/>
    <w:rsid w:val="00B218DD"/>
    <w:rsid w:val="00B2292F"/>
    <w:rsid w:val="00B24483"/>
    <w:rsid w:val="00B2477E"/>
    <w:rsid w:val="00B26C76"/>
    <w:rsid w:val="00B3330B"/>
    <w:rsid w:val="00B33541"/>
    <w:rsid w:val="00B344E4"/>
    <w:rsid w:val="00B35845"/>
    <w:rsid w:val="00B429F7"/>
    <w:rsid w:val="00B45F20"/>
    <w:rsid w:val="00B46DC2"/>
    <w:rsid w:val="00B4735D"/>
    <w:rsid w:val="00B52378"/>
    <w:rsid w:val="00B53167"/>
    <w:rsid w:val="00B542E0"/>
    <w:rsid w:val="00B5576C"/>
    <w:rsid w:val="00B562C6"/>
    <w:rsid w:val="00B57A45"/>
    <w:rsid w:val="00B603B0"/>
    <w:rsid w:val="00B61146"/>
    <w:rsid w:val="00B6415C"/>
    <w:rsid w:val="00B6499F"/>
    <w:rsid w:val="00B64BED"/>
    <w:rsid w:val="00B65469"/>
    <w:rsid w:val="00B659DA"/>
    <w:rsid w:val="00B67040"/>
    <w:rsid w:val="00B6736D"/>
    <w:rsid w:val="00B732A8"/>
    <w:rsid w:val="00B7389C"/>
    <w:rsid w:val="00B7462A"/>
    <w:rsid w:val="00B76300"/>
    <w:rsid w:val="00B8107C"/>
    <w:rsid w:val="00B83A98"/>
    <w:rsid w:val="00B924AF"/>
    <w:rsid w:val="00B93849"/>
    <w:rsid w:val="00B95196"/>
    <w:rsid w:val="00B96C38"/>
    <w:rsid w:val="00BA03D9"/>
    <w:rsid w:val="00BA0B0F"/>
    <w:rsid w:val="00BA181D"/>
    <w:rsid w:val="00BB111E"/>
    <w:rsid w:val="00BB53B0"/>
    <w:rsid w:val="00BB6151"/>
    <w:rsid w:val="00BB6E22"/>
    <w:rsid w:val="00BC1B4A"/>
    <w:rsid w:val="00BC336A"/>
    <w:rsid w:val="00BC5E49"/>
    <w:rsid w:val="00BC625C"/>
    <w:rsid w:val="00BC6277"/>
    <w:rsid w:val="00BC7135"/>
    <w:rsid w:val="00BD158F"/>
    <w:rsid w:val="00BD4BCF"/>
    <w:rsid w:val="00BE15DF"/>
    <w:rsid w:val="00BE48C7"/>
    <w:rsid w:val="00BE4E71"/>
    <w:rsid w:val="00BE6CBB"/>
    <w:rsid w:val="00BF65B5"/>
    <w:rsid w:val="00C01A0E"/>
    <w:rsid w:val="00C0258C"/>
    <w:rsid w:val="00C0451E"/>
    <w:rsid w:val="00C073F7"/>
    <w:rsid w:val="00C14918"/>
    <w:rsid w:val="00C206C4"/>
    <w:rsid w:val="00C24A53"/>
    <w:rsid w:val="00C258D8"/>
    <w:rsid w:val="00C35B3A"/>
    <w:rsid w:val="00C43451"/>
    <w:rsid w:val="00C44C10"/>
    <w:rsid w:val="00C44CD9"/>
    <w:rsid w:val="00C455BA"/>
    <w:rsid w:val="00C5043C"/>
    <w:rsid w:val="00C506EE"/>
    <w:rsid w:val="00C510E9"/>
    <w:rsid w:val="00C5115C"/>
    <w:rsid w:val="00C51B0F"/>
    <w:rsid w:val="00C53A0D"/>
    <w:rsid w:val="00C53C38"/>
    <w:rsid w:val="00C547C8"/>
    <w:rsid w:val="00C54B35"/>
    <w:rsid w:val="00C569D3"/>
    <w:rsid w:val="00C57426"/>
    <w:rsid w:val="00C619E1"/>
    <w:rsid w:val="00C62DA6"/>
    <w:rsid w:val="00C63FB1"/>
    <w:rsid w:val="00C66438"/>
    <w:rsid w:val="00C66708"/>
    <w:rsid w:val="00C741E1"/>
    <w:rsid w:val="00C807F0"/>
    <w:rsid w:val="00C82429"/>
    <w:rsid w:val="00C82D22"/>
    <w:rsid w:val="00C8398E"/>
    <w:rsid w:val="00C85528"/>
    <w:rsid w:val="00C93100"/>
    <w:rsid w:val="00C95D6C"/>
    <w:rsid w:val="00C9682D"/>
    <w:rsid w:val="00CA0672"/>
    <w:rsid w:val="00CA3105"/>
    <w:rsid w:val="00CA5584"/>
    <w:rsid w:val="00CA7200"/>
    <w:rsid w:val="00CB0F7B"/>
    <w:rsid w:val="00CB258B"/>
    <w:rsid w:val="00CB29B3"/>
    <w:rsid w:val="00CB2BD3"/>
    <w:rsid w:val="00CC11C6"/>
    <w:rsid w:val="00CC31F6"/>
    <w:rsid w:val="00CC4136"/>
    <w:rsid w:val="00CC5094"/>
    <w:rsid w:val="00CC5DDA"/>
    <w:rsid w:val="00CE1695"/>
    <w:rsid w:val="00CE59EE"/>
    <w:rsid w:val="00CE621D"/>
    <w:rsid w:val="00CF7A96"/>
    <w:rsid w:val="00CF7E9C"/>
    <w:rsid w:val="00CF7FB8"/>
    <w:rsid w:val="00D0241F"/>
    <w:rsid w:val="00D04F44"/>
    <w:rsid w:val="00D05A2E"/>
    <w:rsid w:val="00D05C89"/>
    <w:rsid w:val="00D10763"/>
    <w:rsid w:val="00D134C8"/>
    <w:rsid w:val="00D15E59"/>
    <w:rsid w:val="00D20DFF"/>
    <w:rsid w:val="00D22D20"/>
    <w:rsid w:val="00D269E5"/>
    <w:rsid w:val="00D27F38"/>
    <w:rsid w:val="00D31BF8"/>
    <w:rsid w:val="00D31DAD"/>
    <w:rsid w:val="00D338FA"/>
    <w:rsid w:val="00D36A38"/>
    <w:rsid w:val="00D41C97"/>
    <w:rsid w:val="00D53982"/>
    <w:rsid w:val="00D55054"/>
    <w:rsid w:val="00D5724B"/>
    <w:rsid w:val="00D57CA7"/>
    <w:rsid w:val="00D660BD"/>
    <w:rsid w:val="00D679FE"/>
    <w:rsid w:val="00D73ACF"/>
    <w:rsid w:val="00D744E9"/>
    <w:rsid w:val="00D7760D"/>
    <w:rsid w:val="00D817E6"/>
    <w:rsid w:val="00D8620F"/>
    <w:rsid w:val="00D90571"/>
    <w:rsid w:val="00D90CF3"/>
    <w:rsid w:val="00D9218C"/>
    <w:rsid w:val="00D933CF"/>
    <w:rsid w:val="00D94ACA"/>
    <w:rsid w:val="00D95CD5"/>
    <w:rsid w:val="00DA17DD"/>
    <w:rsid w:val="00DA1887"/>
    <w:rsid w:val="00DA1D05"/>
    <w:rsid w:val="00DB1FA6"/>
    <w:rsid w:val="00DB27A4"/>
    <w:rsid w:val="00DB3D52"/>
    <w:rsid w:val="00DB3EBD"/>
    <w:rsid w:val="00DB5C64"/>
    <w:rsid w:val="00DB62D5"/>
    <w:rsid w:val="00DB6869"/>
    <w:rsid w:val="00DB7773"/>
    <w:rsid w:val="00DC3514"/>
    <w:rsid w:val="00DD0A56"/>
    <w:rsid w:val="00DD0E97"/>
    <w:rsid w:val="00DD3632"/>
    <w:rsid w:val="00DD37D0"/>
    <w:rsid w:val="00DE197E"/>
    <w:rsid w:val="00DE2068"/>
    <w:rsid w:val="00DE4EEE"/>
    <w:rsid w:val="00DE6045"/>
    <w:rsid w:val="00DF0C9A"/>
    <w:rsid w:val="00DF13F4"/>
    <w:rsid w:val="00DF1A22"/>
    <w:rsid w:val="00DF3B97"/>
    <w:rsid w:val="00DF5206"/>
    <w:rsid w:val="00DF78FD"/>
    <w:rsid w:val="00E00AD9"/>
    <w:rsid w:val="00E0348F"/>
    <w:rsid w:val="00E0453E"/>
    <w:rsid w:val="00E07150"/>
    <w:rsid w:val="00E17FC8"/>
    <w:rsid w:val="00E20E7C"/>
    <w:rsid w:val="00E21FA3"/>
    <w:rsid w:val="00E23EE5"/>
    <w:rsid w:val="00E23FC5"/>
    <w:rsid w:val="00E24F9F"/>
    <w:rsid w:val="00E27A82"/>
    <w:rsid w:val="00E32F6A"/>
    <w:rsid w:val="00E32F9C"/>
    <w:rsid w:val="00E33807"/>
    <w:rsid w:val="00E369CA"/>
    <w:rsid w:val="00E4139C"/>
    <w:rsid w:val="00E427D8"/>
    <w:rsid w:val="00E47540"/>
    <w:rsid w:val="00E53212"/>
    <w:rsid w:val="00E566C0"/>
    <w:rsid w:val="00E71DC6"/>
    <w:rsid w:val="00E8197B"/>
    <w:rsid w:val="00E83167"/>
    <w:rsid w:val="00E849A1"/>
    <w:rsid w:val="00E86DB4"/>
    <w:rsid w:val="00E8752C"/>
    <w:rsid w:val="00E87818"/>
    <w:rsid w:val="00E95F7F"/>
    <w:rsid w:val="00E9764F"/>
    <w:rsid w:val="00EA015E"/>
    <w:rsid w:val="00EA32E1"/>
    <w:rsid w:val="00EA7794"/>
    <w:rsid w:val="00EB26F5"/>
    <w:rsid w:val="00EC0528"/>
    <w:rsid w:val="00EC6312"/>
    <w:rsid w:val="00ED1288"/>
    <w:rsid w:val="00ED26C3"/>
    <w:rsid w:val="00ED3DBB"/>
    <w:rsid w:val="00ED57C6"/>
    <w:rsid w:val="00ED58C3"/>
    <w:rsid w:val="00ED5AA7"/>
    <w:rsid w:val="00ED5E28"/>
    <w:rsid w:val="00ED728A"/>
    <w:rsid w:val="00EE5794"/>
    <w:rsid w:val="00EE62F6"/>
    <w:rsid w:val="00EE7FF1"/>
    <w:rsid w:val="00EF13FE"/>
    <w:rsid w:val="00EF1F88"/>
    <w:rsid w:val="00EF4676"/>
    <w:rsid w:val="00EF513A"/>
    <w:rsid w:val="00F01F97"/>
    <w:rsid w:val="00F1041A"/>
    <w:rsid w:val="00F147D1"/>
    <w:rsid w:val="00F264DD"/>
    <w:rsid w:val="00F274F6"/>
    <w:rsid w:val="00F333C8"/>
    <w:rsid w:val="00F350AF"/>
    <w:rsid w:val="00F44375"/>
    <w:rsid w:val="00F445A8"/>
    <w:rsid w:val="00F526FB"/>
    <w:rsid w:val="00F53877"/>
    <w:rsid w:val="00F53D05"/>
    <w:rsid w:val="00F555E8"/>
    <w:rsid w:val="00F55C63"/>
    <w:rsid w:val="00F56E98"/>
    <w:rsid w:val="00F60E4A"/>
    <w:rsid w:val="00F615B2"/>
    <w:rsid w:val="00F62BE3"/>
    <w:rsid w:val="00F65FF9"/>
    <w:rsid w:val="00F75E5F"/>
    <w:rsid w:val="00F81A81"/>
    <w:rsid w:val="00F81DF1"/>
    <w:rsid w:val="00F85F23"/>
    <w:rsid w:val="00F86140"/>
    <w:rsid w:val="00F86FE5"/>
    <w:rsid w:val="00F966C0"/>
    <w:rsid w:val="00F977DE"/>
    <w:rsid w:val="00FA1C7C"/>
    <w:rsid w:val="00FA1E1D"/>
    <w:rsid w:val="00FA324B"/>
    <w:rsid w:val="00FA6D36"/>
    <w:rsid w:val="00FB0D61"/>
    <w:rsid w:val="00FB1885"/>
    <w:rsid w:val="00FB3610"/>
    <w:rsid w:val="00FB3A47"/>
    <w:rsid w:val="00FB5A13"/>
    <w:rsid w:val="00FC075F"/>
    <w:rsid w:val="00FC1E6C"/>
    <w:rsid w:val="00FC39ED"/>
    <w:rsid w:val="00FC4371"/>
    <w:rsid w:val="00FC45E8"/>
    <w:rsid w:val="00FC5621"/>
    <w:rsid w:val="00FC58D9"/>
    <w:rsid w:val="00FC78CC"/>
    <w:rsid w:val="00FC7907"/>
    <w:rsid w:val="00FD0DD8"/>
    <w:rsid w:val="00FD52AD"/>
    <w:rsid w:val="00FD6729"/>
    <w:rsid w:val="00FD6FC9"/>
    <w:rsid w:val="00FD7155"/>
    <w:rsid w:val="00FE2DAF"/>
    <w:rsid w:val="00FE5772"/>
    <w:rsid w:val="00FE7352"/>
    <w:rsid w:val="00FE7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5A61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character" w:customStyle="1" w:styleId="Ttulo3Car">
    <w:name w:val="Título 3 Car"/>
    <w:link w:val="Ttulo3"/>
    <w:rsid w:val="0077626A"/>
    <w:rPr>
      <w:rFonts w:ascii="Arial" w:hAnsi="Arial"/>
      <w:b/>
      <w:sz w:val="24"/>
      <w:lang w:val="es-ES" w:eastAsia="es-ES"/>
    </w:rPr>
  </w:style>
  <w:style w:type="character" w:customStyle="1" w:styleId="Ttulo2Car">
    <w:name w:val="Título 2 Car"/>
    <w:basedOn w:val="Fuentedeprrafopredeter"/>
    <w:link w:val="Ttulo2"/>
    <w:rsid w:val="005A6122"/>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Sonia Pérez Chacón</cp:lastModifiedBy>
  <cp:revision>7</cp:revision>
  <cp:lastPrinted>2022-03-31T19:12:00Z</cp:lastPrinted>
  <dcterms:created xsi:type="dcterms:W3CDTF">2022-04-01T19:07:00Z</dcterms:created>
  <dcterms:modified xsi:type="dcterms:W3CDTF">2022-04-01T19:17:00Z</dcterms:modified>
</cp:coreProperties>
</file>