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6F188C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</w:t>
      </w:r>
      <w:r w:rsidR="001E33B0">
        <w:rPr>
          <w:rFonts w:ascii="Century Gothic" w:hAnsi="Century Gothic"/>
          <w:b/>
          <w:sz w:val="25"/>
          <w:szCs w:val="25"/>
          <w:lang w:val="en-US"/>
        </w:rPr>
        <w:t>1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</w:t>
      </w:r>
      <w:r w:rsidR="006F188C">
        <w:rPr>
          <w:rFonts w:ascii="Century Gothic" w:hAnsi="Century Gothic"/>
          <w:b/>
          <w:sz w:val="25"/>
          <w:szCs w:val="25"/>
          <w:lang w:val="en-US"/>
        </w:rPr>
        <w:t>7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6F188C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44ABC" w:rsidRPr="006F188C" w:rsidRDefault="00E44AB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Pr="006F188C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6F188C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595652" w:rsidRPr="00595652" w:rsidRDefault="000C3A97" w:rsidP="00595652">
      <w:pPr>
        <w:spacing w:line="360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</w:pPr>
      <w:r w:rsidRPr="000C3A97">
        <w:rPr>
          <w:rFonts w:ascii="Century Gothic" w:hAnsi="Century Gothic" w:cs="Arial"/>
          <w:b/>
          <w:sz w:val="28"/>
          <w:szCs w:val="22"/>
          <w:lang w:val="es-MX"/>
        </w:rPr>
        <w:t>PRIMERO.</w:t>
      </w:r>
      <w:r w:rsidR="00595652" w:rsidRPr="000C3A97">
        <w:rPr>
          <w:rFonts w:ascii="Century Gothic" w:hAnsi="Century Gothic" w:cs="Arial"/>
          <w:b/>
          <w:sz w:val="28"/>
          <w:szCs w:val="22"/>
          <w:lang w:val="es-MX"/>
        </w:rPr>
        <w:t>-</w:t>
      </w:r>
      <w:r w:rsidR="00595652" w:rsidRPr="00595652">
        <w:rPr>
          <w:rFonts w:ascii="Century Gothic" w:hAnsi="Century Gothic" w:cs="Arial"/>
          <w:sz w:val="24"/>
          <w:szCs w:val="22"/>
          <w:lang w:val="es-MX"/>
        </w:rPr>
        <w:t xml:space="preserve"> La Sexagésima Séptima Legislatura del Honorable Congreso del Estado de Chihuahua, </w:t>
      </w:r>
      <w:r w:rsidR="00595652" w:rsidRPr="00595652">
        <w:rPr>
          <w:rFonts w:ascii="Century Gothic" w:hAnsi="Century Gothic" w:cs="Arial"/>
          <w:sz w:val="24"/>
          <w:szCs w:val="24"/>
          <w:lang w:val="es-MX"/>
        </w:rPr>
        <w:t xml:space="preserve">exhorta respetuosamente </w:t>
      </w:r>
      <w:r w:rsidR="00595652" w:rsidRPr="00595652">
        <w:rPr>
          <w:rFonts w:ascii="Century Gothic" w:hAnsi="Century Gothic" w:cs="Arial"/>
          <w:sz w:val="24"/>
          <w:szCs w:val="24"/>
          <w:shd w:val="clear" w:color="auto" w:fill="FFFFFF"/>
          <w:lang w:val="es-ES_tradnl"/>
        </w:rPr>
        <w:t xml:space="preserve">a la Secretaría de Economía del Gobierno de la República </w:t>
      </w:r>
      <w:r w:rsidR="00595652" w:rsidRPr="00595652">
        <w:rPr>
          <w:rFonts w:ascii="Century Gothic" w:hAnsi="Century Gothic" w:cs="Arial"/>
          <w:sz w:val="24"/>
          <w:szCs w:val="24"/>
          <w:lang w:val="es-MX"/>
        </w:rPr>
        <w:t xml:space="preserve">a efecto de que considere la modificación </w:t>
      </w:r>
      <w:r>
        <w:rPr>
          <w:rFonts w:ascii="Century Gothic" w:hAnsi="Century Gothic" w:cs="Arial"/>
          <w:sz w:val="24"/>
          <w:szCs w:val="24"/>
          <w:lang w:val="es-MX"/>
        </w:rPr>
        <w:t xml:space="preserve">del proyecto </w:t>
      </w:r>
      <w:r w:rsidR="00595652" w:rsidRPr="00595652">
        <w:rPr>
          <w:rFonts w:ascii="Century Gothic" w:hAnsi="Century Gothic" w:cs="Arial"/>
          <w:sz w:val="24"/>
          <w:szCs w:val="24"/>
          <w:lang w:val="es-MX"/>
        </w:rPr>
        <w:t xml:space="preserve">de la Norma Oficial Mexicana NOM-237-SE-2020, que tiene por objeto establecer más disposiciones legales a las que se puede someter a las escuelas particulares. </w:t>
      </w:r>
    </w:p>
    <w:p w:rsidR="000C226C" w:rsidRDefault="000C226C" w:rsidP="00595652">
      <w:pPr>
        <w:spacing w:line="360" w:lineRule="auto"/>
        <w:contextualSpacing/>
        <w:jc w:val="both"/>
        <w:rPr>
          <w:rFonts w:ascii="Century Gothic" w:eastAsia="Calibri" w:hAnsi="Century Gothic" w:cs="Arial"/>
          <w:b/>
          <w:bCs/>
          <w:sz w:val="24"/>
          <w:szCs w:val="24"/>
          <w:lang w:val="es-MX" w:eastAsia="es-MX"/>
        </w:rPr>
      </w:pPr>
    </w:p>
    <w:p w:rsidR="000C3A97" w:rsidRPr="00121695" w:rsidRDefault="000C3A97" w:rsidP="000C3A97">
      <w:pPr>
        <w:tabs>
          <w:tab w:val="left" w:pos="993"/>
        </w:tabs>
        <w:spacing w:line="360" w:lineRule="auto"/>
        <w:jc w:val="both"/>
        <w:rPr>
          <w:rFonts w:ascii="Century Gothic" w:eastAsia="Arial" w:hAnsi="Century Gothic" w:cs="Arial"/>
          <w:b/>
          <w:sz w:val="24"/>
          <w:szCs w:val="24"/>
          <w:lang w:val="es-MX"/>
        </w:rPr>
      </w:pPr>
      <w:r w:rsidRPr="00121695">
        <w:rPr>
          <w:rFonts w:ascii="Century Gothic" w:hAnsi="Century Gothic"/>
          <w:b/>
          <w:sz w:val="28"/>
          <w:szCs w:val="24"/>
        </w:rPr>
        <w:t>SEGUNDO.-</w:t>
      </w:r>
      <w:r w:rsidRPr="00121695">
        <w:rPr>
          <w:rFonts w:ascii="Century Gothic" w:hAnsi="Century Gothic"/>
          <w:sz w:val="24"/>
          <w:szCs w:val="24"/>
        </w:rPr>
        <w:t xml:space="preserve"> </w:t>
      </w:r>
      <w:r w:rsidRPr="00121695">
        <w:rPr>
          <w:rFonts w:ascii="Century Gothic" w:hAnsi="Century Gothic" w:cs="Arial"/>
          <w:sz w:val="24"/>
          <w:szCs w:val="24"/>
        </w:rPr>
        <w:t>Remítase copia del presente Acuerdo</w:t>
      </w:r>
      <w:r>
        <w:rPr>
          <w:rFonts w:ascii="Century Gothic" w:hAnsi="Century Gothic" w:cs="Arial"/>
          <w:sz w:val="24"/>
          <w:szCs w:val="24"/>
        </w:rPr>
        <w:t>,</w:t>
      </w:r>
      <w:r w:rsidRPr="00121695">
        <w:rPr>
          <w:rFonts w:ascii="Century Gothic" w:hAnsi="Century Gothic" w:cs="Arial"/>
          <w:sz w:val="24"/>
          <w:szCs w:val="24"/>
        </w:rPr>
        <w:t xml:space="preserve"> a la </w:t>
      </w:r>
      <w:r>
        <w:rPr>
          <w:rFonts w:ascii="Century Gothic" w:hAnsi="Century Gothic" w:cs="Arial"/>
          <w:sz w:val="24"/>
          <w:szCs w:val="24"/>
        </w:rPr>
        <w:t>a</w:t>
      </w:r>
      <w:r w:rsidRPr="00121695">
        <w:rPr>
          <w:rFonts w:ascii="Century Gothic" w:hAnsi="Century Gothic" w:cs="Arial"/>
          <w:sz w:val="24"/>
          <w:szCs w:val="24"/>
        </w:rPr>
        <w:t>utoridad antes mencionada, para su conocimiento y los efectos a que haya lugar.</w:t>
      </w:r>
    </w:p>
    <w:p w:rsidR="000C3A97" w:rsidRPr="00595652" w:rsidRDefault="000C3A97" w:rsidP="00595652">
      <w:pPr>
        <w:spacing w:line="360" w:lineRule="auto"/>
        <w:contextualSpacing/>
        <w:jc w:val="both"/>
        <w:rPr>
          <w:rFonts w:ascii="Century Gothic" w:eastAsia="Calibri" w:hAnsi="Century Gothic" w:cs="Arial"/>
          <w:b/>
          <w:bCs/>
          <w:sz w:val="24"/>
          <w:szCs w:val="24"/>
          <w:lang w:val="es-MX" w:eastAsia="es-MX"/>
        </w:rPr>
      </w:pPr>
    </w:p>
    <w:p w:rsidR="002319BB" w:rsidRDefault="002319BB" w:rsidP="00595652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84469E">
        <w:rPr>
          <w:rFonts w:ascii="Century Gothic" w:hAnsi="Century Gothic"/>
          <w:szCs w:val="24"/>
        </w:rPr>
        <w:t>treinta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6F188C" w:rsidRDefault="006F188C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6F188C" w:rsidRDefault="006F188C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84469E" w:rsidRDefault="0084469E" w:rsidP="006E4C47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EN FUNCIONES DE </w:t>
      </w:r>
    </w:p>
    <w:p w:rsidR="006E4C47" w:rsidRDefault="006E4C47" w:rsidP="006E4C47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4"/>
          <w:szCs w:val="24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84469E">
        <w:rPr>
          <w:rFonts w:ascii="Century Gothic" w:hAnsi="Century Gothic"/>
          <w:b/>
          <w:sz w:val="26"/>
          <w:szCs w:val="26"/>
        </w:rPr>
        <w:t>MARÍA ANTONIETA PÉREZ REYES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615193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F7F" w:rsidRDefault="00802F7F">
      <w:r>
        <w:separator/>
      </w:r>
    </w:p>
  </w:endnote>
  <w:endnote w:type="continuationSeparator" w:id="0">
    <w:p w:rsidR="00802F7F" w:rsidRDefault="0080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519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F7F" w:rsidRDefault="00802F7F">
      <w:r>
        <w:separator/>
      </w:r>
    </w:p>
  </w:footnote>
  <w:footnote w:type="continuationSeparator" w:id="0">
    <w:p w:rsidR="00802F7F" w:rsidRDefault="00802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6F188C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</w:t>
    </w:r>
    <w:r w:rsidR="001E33B0">
      <w:rPr>
        <w:rFonts w:ascii="Century Gothic" w:hAnsi="Century Gothic"/>
        <w:b/>
        <w:sz w:val="24"/>
        <w:szCs w:val="24"/>
        <w:lang w:val="en-US"/>
      </w:rPr>
      <w:t>1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0</w:t>
    </w:r>
    <w:r w:rsidR="006F188C">
      <w:rPr>
        <w:rFonts w:ascii="Century Gothic" w:hAnsi="Century Gothic"/>
        <w:b/>
        <w:sz w:val="24"/>
        <w:szCs w:val="24"/>
        <w:lang w:val="en-US"/>
      </w:rPr>
      <w:t>7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205"/>
    <w:rsid w:val="0001245C"/>
    <w:rsid w:val="00013027"/>
    <w:rsid w:val="00017FE8"/>
    <w:rsid w:val="00023757"/>
    <w:rsid w:val="00024F03"/>
    <w:rsid w:val="00027812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0A3F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226C"/>
    <w:rsid w:val="000C35FC"/>
    <w:rsid w:val="000C3A97"/>
    <w:rsid w:val="000C3DF7"/>
    <w:rsid w:val="000D0E26"/>
    <w:rsid w:val="000D44D5"/>
    <w:rsid w:val="000D52B1"/>
    <w:rsid w:val="000E0FCF"/>
    <w:rsid w:val="000E3B0C"/>
    <w:rsid w:val="000F336D"/>
    <w:rsid w:val="000F5C90"/>
    <w:rsid w:val="000F7CEA"/>
    <w:rsid w:val="00105FE1"/>
    <w:rsid w:val="00110065"/>
    <w:rsid w:val="001120E6"/>
    <w:rsid w:val="00113C98"/>
    <w:rsid w:val="0011650E"/>
    <w:rsid w:val="00117DF4"/>
    <w:rsid w:val="00121695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483A"/>
    <w:rsid w:val="001667D8"/>
    <w:rsid w:val="00177E7E"/>
    <w:rsid w:val="0018110B"/>
    <w:rsid w:val="00181E9F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33B0"/>
    <w:rsid w:val="001E4618"/>
    <w:rsid w:val="001E53C7"/>
    <w:rsid w:val="001E72D5"/>
    <w:rsid w:val="001F21B6"/>
    <w:rsid w:val="001F4F6F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07E0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152E"/>
    <w:rsid w:val="003328AE"/>
    <w:rsid w:val="00337E3D"/>
    <w:rsid w:val="00341601"/>
    <w:rsid w:val="00346E01"/>
    <w:rsid w:val="00347E15"/>
    <w:rsid w:val="003509C7"/>
    <w:rsid w:val="00351B25"/>
    <w:rsid w:val="00352E48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77CC9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33FC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4DC4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713B4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7632"/>
    <w:rsid w:val="004E77C6"/>
    <w:rsid w:val="004F00AC"/>
    <w:rsid w:val="004F2420"/>
    <w:rsid w:val="004F30EB"/>
    <w:rsid w:val="004F634A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02B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5652"/>
    <w:rsid w:val="00596525"/>
    <w:rsid w:val="005A0CF6"/>
    <w:rsid w:val="005A1AD9"/>
    <w:rsid w:val="005A3B18"/>
    <w:rsid w:val="005A6CE7"/>
    <w:rsid w:val="005B182F"/>
    <w:rsid w:val="005B20D1"/>
    <w:rsid w:val="005B2169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D5F39"/>
    <w:rsid w:val="005E2CB9"/>
    <w:rsid w:val="005E4D90"/>
    <w:rsid w:val="005E7FC8"/>
    <w:rsid w:val="005F3C3A"/>
    <w:rsid w:val="005F6ECA"/>
    <w:rsid w:val="005F7AF4"/>
    <w:rsid w:val="00600BCA"/>
    <w:rsid w:val="006012A7"/>
    <w:rsid w:val="00602F16"/>
    <w:rsid w:val="00615193"/>
    <w:rsid w:val="006175D5"/>
    <w:rsid w:val="00624007"/>
    <w:rsid w:val="006268EA"/>
    <w:rsid w:val="00627A0F"/>
    <w:rsid w:val="00631CAF"/>
    <w:rsid w:val="006331AE"/>
    <w:rsid w:val="00633B4F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0E5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188C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084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5000"/>
    <w:rsid w:val="00797294"/>
    <w:rsid w:val="007A213D"/>
    <w:rsid w:val="007A608B"/>
    <w:rsid w:val="007A6CFC"/>
    <w:rsid w:val="007A6FB0"/>
    <w:rsid w:val="007B38B6"/>
    <w:rsid w:val="007B5F39"/>
    <w:rsid w:val="007B7DBD"/>
    <w:rsid w:val="007C33BF"/>
    <w:rsid w:val="007C351C"/>
    <w:rsid w:val="007C518D"/>
    <w:rsid w:val="007C57D0"/>
    <w:rsid w:val="007D1662"/>
    <w:rsid w:val="007D34CE"/>
    <w:rsid w:val="007D6438"/>
    <w:rsid w:val="007D7724"/>
    <w:rsid w:val="007E07DE"/>
    <w:rsid w:val="007E30C3"/>
    <w:rsid w:val="007E5C3B"/>
    <w:rsid w:val="007E5EA2"/>
    <w:rsid w:val="007F1154"/>
    <w:rsid w:val="007F3320"/>
    <w:rsid w:val="007F7C34"/>
    <w:rsid w:val="0080128E"/>
    <w:rsid w:val="00802F7F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37446"/>
    <w:rsid w:val="0084120D"/>
    <w:rsid w:val="008420E6"/>
    <w:rsid w:val="00842923"/>
    <w:rsid w:val="00843EC8"/>
    <w:rsid w:val="0084469E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912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D7C24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5D42"/>
    <w:rsid w:val="0091634D"/>
    <w:rsid w:val="009163C5"/>
    <w:rsid w:val="0091656D"/>
    <w:rsid w:val="00917A1C"/>
    <w:rsid w:val="00925161"/>
    <w:rsid w:val="00925221"/>
    <w:rsid w:val="00925455"/>
    <w:rsid w:val="00925EBA"/>
    <w:rsid w:val="00926400"/>
    <w:rsid w:val="00932A23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7633D"/>
    <w:rsid w:val="00981E83"/>
    <w:rsid w:val="00985BC9"/>
    <w:rsid w:val="009866CF"/>
    <w:rsid w:val="00986F86"/>
    <w:rsid w:val="00990BBB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2B61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35DB"/>
    <w:rsid w:val="00A3413C"/>
    <w:rsid w:val="00A342FF"/>
    <w:rsid w:val="00A37EA7"/>
    <w:rsid w:val="00A4152B"/>
    <w:rsid w:val="00A41F73"/>
    <w:rsid w:val="00A422E5"/>
    <w:rsid w:val="00A42986"/>
    <w:rsid w:val="00A47111"/>
    <w:rsid w:val="00A53964"/>
    <w:rsid w:val="00A564BA"/>
    <w:rsid w:val="00A578CE"/>
    <w:rsid w:val="00A57CA6"/>
    <w:rsid w:val="00A6170E"/>
    <w:rsid w:val="00A61BCA"/>
    <w:rsid w:val="00A64226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6C52"/>
    <w:rsid w:val="00AA7228"/>
    <w:rsid w:val="00AA7534"/>
    <w:rsid w:val="00AB0D3B"/>
    <w:rsid w:val="00AB102E"/>
    <w:rsid w:val="00AB2FCF"/>
    <w:rsid w:val="00AB3450"/>
    <w:rsid w:val="00AB3A32"/>
    <w:rsid w:val="00AB53F3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7775"/>
    <w:rsid w:val="00B12947"/>
    <w:rsid w:val="00B14F03"/>
    <w:rsid w:val="00B17CA4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0D63"/>
    <w:rsid w:val="00B72279"/>
    <w:rsid w:val="00B732A8"/>
    <w:rsid w:val="00B7389C"/>
    <w:rsid w:val="00B7462A"/>
    <w:rsid w:val="00B75886"/>
    <w:rsid w:val="00B760FD"/>
    <w:rsid w:val="00B76300"/>
    <w:rsid w:val="00B80D75"/>
    <w:rsid w:val="00B8231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4BCF"/>
    <w:rsid w:val="00BE15DF"/>
    <w:rsid w:val="00BE3C0F"/>
    <w:rsid w:val="00BE4A15"/>
    <w:rsid w:val="00BE4E71"/>
    <w:rsid w:val="00BE718C"/>
    <w:rsid w:val="00BF3F4A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2738"/>
    <w:rsid w:val="00C43451"/>
    <w:rsid w:val="00C44089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8557F"/>
    <w:rsid w:val="00C863FA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4F5E"/>
    <w:rsid w:val="00CB58C8"/>
    <w:rsid w:val="00CB7C24"/>
    <w:rsid w:val="00CC11C6"/>
    <w:rsid w:val="00CC189E"/>
    <w:rsid w:val="00CC31F6"/>
    <w:rsid w:val="00CC3B5B"/>
    <w:rsid w:val="00CD3C8B"/>
    <w:rsid w:val="00CD76C3"/>
    <w:rsid w:val="00CE1695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4052"/>
    <w:rsid w:val="00D37C39"/>
    <w:rsid w:val="00D41C97"/>
    <w:rsid w:val="00D426B2"/>
    <w:rsid w:val="00D51210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313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2723"/>
    <w:rsid w:val="00DA297E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774B"/>
    <w:rsid w:val="00E53212"/>
    <w:rsid w:val="00E55ED8"/>
    <w:rsid w:val="00E563A9"/>
    <w:rsid w:val="00E566C0"/>
    <w:rsid w:val="00E63967"/>
    <w:rsid w:val="00E71DC6"/>
    <w:rsid w:val="00E7546D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49CA"/>
    <w:rsid w:val="00EB5E96"/>
    <w:rsid w:val="00EB6133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685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9CC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354E-CA19-4D3D-ADE3-E0981DC0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366</cp:revision>
  <cp:lastPrinted>2021-12-02T20:22:00Z</cp:lastPrinted>
  <dcterms:created xsi:type="dcterms:W3CDTF">2018-08-29T18:38:00Z</dcterms:created>
  <dcterms:modified xsi:type="dcterms:W3CDTF">2021-12-02T20:22:00Z</dcterms:modified>
</cp:coreProperties>
</file>