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6E5AEC">
        <w:rPr>
          <w:rFonts w:ascii="Century Gothic" w:hAnsi="Century Gothic"/>
          <w:b/>
          <w:sz w:val="25"/>
          <w:szCs w:val="25"/>
          <w:lang w:val="en-US"/>
        </w:rPr>
        <w:t>7</w:t>
      </w:r>
      <w:r w:rsidR="008F55FF">
        <w:rPr>
          <w:rFonts w:ascii="Century Gothic" w:hAnsi="Century Gothic"/>
          <w:b/>
          <w:sz w:val="25"/>
          <w:szCs w:val="25"/>
          <w:lang w:val="en-US"/>
        </w:rPr>
        <w:t>2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</w:t>
      </w:r>
      <w:bookmarkStart w:id="0" w:name="_GoBack"/>
      <w:bookmarkEnd w:id="0"/>
      <w:r w:rsidR="00F615B2">
        <w:rPr>
          <w:rFonts w:ascii="Century Gothic" w:hAnsi="Century Gothic"/>
          <w:sz w:val="26"/>
          <w:szCs w:val="26"/>
        </w:rPr>
        <w:t>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FE0AE1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E0116F" w:rsidRPr="00320102" w:rsidRDefault="00E0116F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Pr="00FE0AE1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FE0AE1" w:rsidRPr="00FE0AE1" w:rsidRDefault="008F55FF" w:rsidP="008F55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8F55FF">
        <w:rPr>
          <w:rFonts w:ascii="Century Gothic" w:eastAsia="Arial" w:hAnsi="Century Gothic" w:cs="Arial"/>
          <w:b/>
          <w:color w:val="000000"/>
          <w:sz w:val="28"/>
          <w:szCs w:val="24"/>
          <w:u w:color="000000"/>
          <w:bdr w:val="nil"/>
          <w:lang w:val="es-ES_tradnl" w:eastAsia="es-MX"/>
        </w:rPr>
        <w:t>PRIMERO.-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La S</w:t>
      </w:r>
      <w:r w:rsidR="00FE0AE1" w:rsidRPr="00FE0AE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e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xagésima Séptima Legislatura del Honorable Congreso del Estado de Chihuahua,</w:t>
      </w:r>
      <w:r w:rsidR="00FE0AE1" w:rsidRPr="00FE0AE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e</w:t>
      </w:r>
      <w:r w:rsidRPr="008F55FF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xhorta</w:t>
      </w:r>
      <w:r w:rsidR="00FE0AE1" w:rsidRPr="008F55FF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respetuosamente </w:t>
      </w:r>
      <w:r w:rsidR="00FE0AE1" w:rsidRPr="008F55FF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al </w:t>
      </w:r>
      <w:r w:rsidRPr="008F55FF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Poder Ejecutivo Federal </w:t>
      </w:r>
      <w:r w:rsidR="00FE0AE1" w:rsidRPr="008F55FF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para que, a través de la </w:t>
      </w:r>
      <w:r w:rsidRPr="008F55FF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 xml:space="preserve">Secretaría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d</w:t>
      </w:r>
      <w:r w:rsidRPr="008F55FF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e Relaciones Exteriores</w:t>
      </w:r>
      <w:r w:rsidR="00FE0AE1" w:rsidRPr="008F55FF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,</w:t>
      </w:r>
      <w:r w:rsidR="00FE0AE1" w:rsidRPr="00FE0AE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 xml:space="preserve"> tome e implemente, en razón de sus atribuciones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,</w:t>
      </w:r>
      <w:r w:rsidR="00FE0AE1" w:rsidRPr="00FE0AE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 xml:space="preserve"> las medidas necesarias para que el servicio prestado en cuestión de trámite del pasaporte a los habitantes del Estado de Chihuahua, sea un servicio eficiente y se reduzca el tiempo de espera de una cita, brindando los mecanismos de cobertura en las diferentes regiones de la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E</w:t>
      </w:r>
      <w:r w:rsidR="00FE0AE1" w:rsidRPr="00FE0AE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ntidad.</w:t>
      </w:r>
    </w:p>
    <w:p w:rsidR="003E6867" w:rsidRPr="008F55FF" w:rsidRDefault="003E6867" w:rsidP="00FE0AE1">
      <w:pPr>
        <w:widowControl w:val="0"/>
        <w:autoSpaceDE w:val="0"/>
        <w:autoSpaceDN w:val="0"/>
        <w:spacing w:line="360" w:lineRule="auto"/>
        <w:ind w:right="23"/>
        <w:jc w:val="both"/>
        <w:rPr>
          <w:rFonts w:ascii="Century Gothic" w:eastAsia="Century Gothic" w:hAnsi="Century Gothic" w:cs="Arial"/>
          <w:szCs w:val="24"/>
          <w:lang w:eastAsia="en-US"/>
        </w:rPr>
      </w:pPr>
    </w:p>
    <w:p w:rsidR="008F55FF" w:rsidRDefault="008F55FF" w:rsidP="008F55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</w:t>
      </w:r>
      <w:r w:rsidRPr="00592B87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.-</w:t>
      </w:r>
      <w:r w:rsidRPr="00592B8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592B87">
        <w:rPr>
          <w:rFonts w:ascii="Century Gothic" w:eastAsia="Calibri" w:hAnsi="Century Gothic" w:cs="Arial"/>
          <w:sz w:val="24"/>
          <w:szCs w:val="24"/>
          <w:lang w:val="es-MX" w:eastAsia="en-US"/>
        </w:rPr>
        <w:t>R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emítase copia del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presente Acuerdo, 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>a las autoridades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antes citadas, </w:t>
      </w:r>
      <w:r w:rsidRPr="00762FD7"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8F55FF" w:rsidRPr="008F55FF" w:rsidRDefault="008F55FF" w:rsidP="008F55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Cs w:val="24"/>
        </w:rPr>
      </w:pPr>
    </w:p>
    <w:p w:rsidR="002319BB" w:rsidRDefault="002319BB" w:rsidP="00FE0AE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177208">
        <w:rPr>
          <w:rFonts w:ascii="Century Gothic" w:hAnsi="Century Gothic"/>
          <w:b/>
          <w:sz w:val="28"/>
          <w:szCs w:val="28"/>
        </w:rPr>
        <w:t>D A D O</w:t>
      </w:r>
      <w:r w:rsidRPr="00177208">
        <w:rPr>
          <w:rFonts w:ascii="Century Gothic" w:hAnsi="Century Gothic"/>
          <w:szCs w:val="24"/>
        </w:rPr>
        <w:t xml:space="preserve"> en el Salón de Sesiones del Poder Legislativo, en la ciudad de Chihuahua, Chih., a los </w:t>
      </w:r>
      <w:r w:rsidR="00AA16D5" w:rsidRPr="00177208">
        <w:rPr>
          <w:rFonts w:ascii="Century Gothic" w:hAnsi="Century Gothic"/>
          <w:szCs w:val="24"/>
        </w:rPr>
        <w:t>tres</w:t>
      </w:r>
      <w:r w:rsidR="00320102" w:rsidRPr="00177208">
        <w:rPr>
          <w:rFonts w:ascii="Century Gothic" w:hAnsi="Century Gothic"/>
          <w:szCs w:val="24"/>
        </w:rPr>
        <w:t xml:space="preserve"> </w:t>
      </w:r>
      <w:r w:rsidRPr="00177208">
        <w:rPr>
          <w:rFonts w:ascii="Century Gothic" w:hAnsi="Century Gothic"/>
          <w:szCs w:val="24"/>
        </w:rPr>
        <w:t xml:space="preserve">días del mes de </w:t>
      </w:r>
      <w:r w:rsidR="00AA16D5" w:rsidRPr="00177208">
        <w:rPr>
          <w:rFonts w:ascii="Century Gothic" w:hAnsi="Century Gothic"/>
          <w:szCs w:val="24"/>
        </w:rPr>
        <w:t>noviembre</w:t>
      </w:r>
      <w:r w:rsidRPr="00177208">
        <w:rPr>
          <w:rFonts w:ascii="Century Gothic" w:hAnsi="Century Gothic"/>
          <w:szCs w:val="24"/>
        </w:rPr>
        <w:t xml:space="preserve"> del año dos mil veintiuno.</w:t>
      </w:r>
    </w:p>
    <w:p w:rsidR="00E0116F" w:rsidRDefault="00E0116F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6B3BB7" w:rsidTr="002319BB">
        <w:trPr>
          <w:jc w:val="center"/>
        </w:trPr>
        <w:tc>
          <w:tcPr>
            <w:tcW w:w="4610" w:type="dxa"/>
          </w:tcPr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6B3BB7" w:rsidRPr="007B4CCE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6A3D0B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43698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AE" w:rsidRDefault="00B939AE">
      <w:r>
        <w:separator/>
      </w:r>
    </w:p>
  </w:endnote>
  <w:endnote w:type="continuationSeparator" w:id="0">
    <w:p w:rsidR="00B939AE" w:rsidRDefault="00B9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369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AE" w:rsidRDefault="00B939AE">
      <w:r>
        <w:separator/>
      </w:r>
    </w:p>
  </w:footnote>
  <w:footnote w:type="continuationSeparator" w:id="0">
    <w:p w:rsidR="00B939AE" w:rsidRDefault="00B9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6E5AEC">
      <w:rPr>
        <w:rFonts w:ascii="Century Gothic" w:hAnsi="Century Gothic"/>
        <w:b/>
        <w:sz w:val="24"/>
        <w:szCs w:val="24"/>
        <w:lang w:val="en-US"/>
      </w:rPr>
      <w:t>7</w:t>
    </w:r>
    <w:r w:rsidR="008F55FF">
      <w:rPr>
        <w:rFonts w:ascii="Century Gothic" w:hAnsi="Century Gothic"/>
        <w:b/>
        <w:sz w:val="24"/>
        <w:szCs w:val="24"/>
        <w:lang w:val="en-US"/>
      </w:rPr>
      <w:t>2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20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88F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666"/>
    <w:rsid w:val="00416E3E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0536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07B4"/>
    <w:rsid w:val="004E7632"/>
    <w:rsid w:val="004E77C6"/>
    <w:rsid w:val="004F00AC"/>
    <w:rsid w:val="004F2420"/>
    <w:rsid w:val="004F30EB"/>
    <w:rsid w:val="004F634A"/>
    <w:rsid w:val="005156C8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174F"/>
    <w:rsid w:val="006331AE"/>
    <w:rsid w:val="006345D8"/>
    <w:rsid w:val="006379EB"/>
    <w:rsid w:val="00640303"/>
    <w:rsid w:val="0064145A"/>
    <w:rsid w:val="00643698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1371"/>
    <w:rsid w:val="006A1A71"/>
    <w:rsid w:val="006A4D8E"/>
    <w:rsid w:val="006A545D"/>
    <w:rsid w:val="006A5F74"/>
    <w:rsid w:val="006B1CFF"/>
    <w:rsid w:val="006B3BB7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55F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81E83"/>
    <w:rsid w:val="00985BC9"/>
    <w:rsid w:val="009866CF"/>
    <w:rsid w:val="00986F86"/>
    <w:rsid w:val="00990BBB"/>
    <w:rsid w:val="009944FA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16D5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39AE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BF73C7"/>
    <w:rsid w:val="00C007E2"/>
    <w:rsid w:val="00C02133"/>
    <w:rsid w:val="00C0258C"/>
    <w:rsid w:val="00C0451E"/>
    <w:rsid w:val="00C067CD"/>
    <w:rsid w:val="00C06823"/>
    <w:rsid w:val="00C073F7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6F5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24010"/>
    <w:rsid w:val="00D269E5"/>
    <w:rsid w:val="00D27F38"/>
    <w:rsid w:val="00D314B5"/>
    <w:rsid w:val="00D314D1"/>
    <w:rsid w:val="00D31BF8"/>
    <w:rsid w:val="00D338FA"/>
    <w:rsid w:val="00D33D89"/>
    <w:rsid w:val="00D41C97"/>
    <w:rsid w:val="00D51210"/>
    <w:rsid w:val="00D53B02"/>
    <w:rsid w:val="00D55054"/>
    <w:rsid w:val="00D55216"/>
    <w:rsid w:val="00D5724B"/>
    <w:rsid w:val="00D57CA7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475"/>
    <w:rsid w:val="00EF4676"/>
    <w:rsid w:val="00F1041A"/>
    <w:rsid w:val="00F10A56"/>
    <w:rsid w:val="00F135D7"/>
    <w:rsid w:val="00F147D1"/>
    <w:rsid w:val="00F17332"/>
    <w:rsid w:val="00F17B5B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0AE1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E710-8062-446B-B615-3825E2EE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268</cp:revision>
  <cp:lastPrinted>2021-11-05T19:06:00Z</cp:lastPrinted>
  <dcterms:created xsi:type="dcterms:W3CDTF">2018-08-29T18:38:00Z</dcterms:created>
  <dcterms:modified xsi:type="dcterms:W3CDTF">2021-11-05T19:06:00Z</dcterms:modified>
</cp:coreProperties>
</file>