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C70A4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56177A">
        <w:rPr>
          <w:rFonts w:ascii="Century Gothic" w:hAnsi="Century Gothic"/>
          <w:b/>
          <w:sz w:val="25"/>
          <w:szCs w:val="25"/>
          <w:lang w:val="es-MX"/>
        </w:rPr>
        <w:t>5</w:t>
      </w:r>
      <w:r w:rsidR="009C70A4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  <w:bookmarkStart w:id="0" w:name="_GoBack"/>
      <w:bookmarkEnd w:id="0"/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9C70A4" w:rsidRPr="009C70A4" w:rsidRDefault="009C70A4" w:rsidP="009C70A4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sz w:val="24"/>
          <w:szCs w:val="24"/>
          <w:lang w:val="es-MX"/>
        </w:rPr>
      </w:pPr>
      <w:r w:rsidRPr="009C70A4">
        <w:rPr>
          <w:rFonts w:ascii="Century Gothic" w:hAnsi="Century Gothic" w:cs="Arial"/>
          <w:b/>
          <w:sz w:val="28"/>
          <w:szCs w:val="28"/>
        </w:rPr>
        <w:t>PRIMERO.-</w:t>
      </w:r>
      <w:r w:rsidRPr="009C70A4">
        <w:rPr>
          <w:rFonts w:ascii="Century Gothic" w:hAnsi="Century Gothic" w:cs="Arial"/>
          <w:bCs/>
          <w:sz w:val="24"/>
          <w:szCs w:val="24"/>
        </w:rPr>
        <w:t xml:space="preserve"> </w:t>
      </w:r>
      <w:r w:rsidRPr="009C70A4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La Sexagésima Séptima Legislatura del H. Congreso del Estado, solicita </w:t>
      </w:r>
      <w:r w:rsidR="004311DD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respetuosamente a la</w:t>
      </w:r>
      <w:r w:rsidRPr="009C70A4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 </w:t>
      </w:r>
      <w:r w:rsidRPr="009C70A4">
        <w:rPr>
          <w:rFonts w:ascii="Century Gothic" w:eastAsia="MS Mincho" w:hAnsi="Century Gothic" w:cs="Arial"/>
          <w:sz w:val="24"/>
          <w:szCs w:val="24"/>
          <w:lang w:val="es-MX"/>
        </w:rPr>
        <w:t xml:space="preserve">titular del Poder Ejecutivo </w:t>
      </w:r>
      <w:r w:rsidR="004311DD">
        <w:rPr>
          <w:rFonts w:ascii="Century Gothic" w:eastAsia="MS Mincho" w:hAnsi="Century Gothic" w:cs="Arial"/>
          <w:sz w:val="24"/>
          <w:szCs w:val="24"/>
          <w:lang w:val="es-MX"/>
        </w:rPr>
        <w:t xml:space="preserve">Estatal </w:t>
      </w:r>
      <w:r w:rsidRPr="009C70A4">
        <w:rPr>
          <w:rFonts w:ascii="Century Gothic" w:eastAsia="MS Mincho" w:hAnsi="Century Gothic" w:cs="Arial"/>
          <w:sz w:val="24"/>
          <w:szCs w:val="24"/>
          <w:lang w:val="es-MX"/>
        </w:rPr>
        <w:t>para que, por conducto de la Secretaría de Hacienda, se implemente un programa durante los meses de noviembre y diciembre del presente año, por medio del cual realice la condonación de un 35% y hasta un 80% de los recargos, actualizaciones, multas, gastos de ejecución en favor de aquellas personas que a la fecha no se encuentre</w:t>
      </w:r>
      <w:r w:rsidR="004311DD">
        <w:rPr>
          <w:rFonts w:ascii="Century Gothic" w:eastAsia="MS Mincho" w:hAnsi="Century Gothic" w:cs="Arial"/>
          <w:sz w:val="24"/>
          <w:szCs w:val="24"/>
          <w:lang w:val="es-MX"/>
        </w:rPr>
        <w:t>n</w:t>
      </w:r>
      <w:r w:rsidRPr="009C70A4">
        <w:rPr>
          <w:rFonts w:ascii="Century Gothic" w:eastAsia="MS Mincho" w:hAnsi="Century Gothic" w:cs="Arial"/>
          <w:sz w:val="24"/>
          <w:szCs w:val="24"/>
          <w:lang w:val="es-MX"/>
        </w:rPr>
        <w:t xml:space="preserve"> al corriente en el pago de sus obligaciones fiscales.</w:t>
      </w:r>
    </w:p>
    <w:p w:rsidR="009C70A4" w:rsidRPr="009C70A4" w:rsidRDefault="009C70A4" w:rsidP="009C70A4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b/>
          <w:bCs/>
          <w:sz w:val="24"/>
          <w:szCs w:val="24"/>
          <w:lang w:val="es-MX"/>
        </w:rPr>
      </w:pPr>
    </w:p>
    <w:p w:rsidR="009C70A4" w:rsidRPr="009C70A4" w:rsidRDefault="009C70A4" w:rsidP="009C70A4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  <w:r w:rsidRPr="009C70A4"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 xml:space="preserve">SEGUNDO.- </w:t>
      </w:r>
      <w:r w:rsidRPr="009C70A4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F264D9" w:rsidRPr="009C70A4" w:rsidRDefault="00F264D9" w:rsidP="009C70A4">
      <w:pPr>
        <w:spacing w:line="33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9C70A4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1E72D5">
        <w:rPr>
          <w:rFonts w:ascii="Century Gothic" w:hAnsi="Century Gothic"/>
          <w:szCs w:val="24"/>
        </w:rPr>
        <w:t>catorce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F57DA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25" w:rsidRDefault="001D5625">
      <w:r>
        <w:separator/>
      </w:r>
    </w:p>
  </w:endnote>
  <w:endnote w:type="continuationSeparator" w:id="0">
    <w:p w:rsidR="001D5625" w:rsidRDefault="001D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57D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25" w:rsidRDefault="001D5625">
      <w:r>
        <w:separator/>
      </w:r>
    </w:p>
  </w:footnote>
  <w:footnote w:type="continuationSeparator" w:id="0">
    <w:p w:rsidR="001D5625" w:rsidRDefault="001D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1E72D5">
      <w:rPr>
        <w:rFonts w:ascii="Century Gothic" w:hAnsi="Century Gothic"/>
        <w:b/>
        <w:sz w:val="24"/>
        <w:szCs w:val="24"/>
        <w:lang w:val="en-US"/>
      </w:rPr>
      <w:t>/</w:t>
    </w:r>
    <w:r w:rsidR="009C70A4">
      <w:rPr>
        <w:rFonts w:ascii="Century Gothic" w:hAnsi="Century Gothic"/>
        <w:b/>
        <w:sz w:val="24"/>
        <w:szCs w:val="24"/>
        <w:lang w:val="en-US"/>
      </w:rPr>
      <w:t>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56177A">
      <w:rPr>
        <w:rFonts w:ascii="Century Gothic" w:hAnsi="Century Gothic"/>
        <w:b/>
        <w:sz w:val="24"/>
        <w:szCs w:val="24"/>
        <w:lang w:val="en-US"/>
      </w:rPr>
      <w:t>5</w:t>
    </w:r>
    <w:r w:rsidR="009C70A4">
      <w:rPr>
        <w:rFonts w:ascii="Century Gothic" w:hAnsi="Century Gothic"/>
        <w:b/>
        <w:sz w:val="24"/>
        <w:szCs w:val="24"/>
        <w:lang w:val="en-US"/>
      </w:rPr>
      <w:t>8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3CFD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625"/>
    <w:rsid w:val="001D5D85"/>
    <w:rsid w:val="001D61CE"/>
    <w:rsid w:val="001D6245"/>
    <w:rsid w:val="001E1901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11DD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56C8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7111"/>
    <w:rsid w:val="00A53964"/>
    <w:rsid w:val="00A564BA"/>
    <w:rsid w:val="00A578CE"/>
    <w:rsid w:val="00A61BCA"/>
    <w:rsid w:val="00A66812"/>
    <w:rsid w:val="00A720D8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8609A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7DA"/>
    <w:rsid w:val="00DF5F3E"/>
    <w:rsid w:val="00DF78FD"/>
    <w:rsid w:val="00E00AD9"/>
    <w:rsid w:val="00E0348F"/>
    <w:rsid w:val="00E0453E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0C91-04D5-4B77-AD64-6B956455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197</cp:revision>
  <cp:lastPrinted>2021-10-14T20:34:00Z</cp:lastPrinted>
  <dcterms:created xsi:type="dcterms:W3CDTF">2018-08-29T18:38:00Z</dcterms:created>
  <dcterms:modified xsi:type="dcterms:W3CDTF">2021-10-14T20:34:00Z</dcterms:modified>
</cp:coreProperties>
</file>