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7A4" w:rsidRPr="00284C5D" w:rsidRDefault="00937677" w:rsidP="00DB27A4">
      <w:pPr>
        <w:pStyle w:val="Textoindependiente3"/>
        <w:rPr>
          <w:rFonts w:ascii="Century Gothic" w:hAnsi="Century Gothic"/>
          <w:sz w:val="25"/>
          <w:szCs w:val="25"/>
        </w:rPr>
      </w:pPr>
      <w:bookmarkStart w:id="0" w:name="_GoBack"/>
      <w:bookmarkEnd w:id="0"/>
      <w:r>
        <w:rPr>
          <w:rFonts w:ascii="Century Gothic" w:hAnsi="Century Gothic"/>
          <w:sz w:val="25"/>
          <w:szCs w:val="25"/>
        </w:rPr>
        <w:t>ACUERDO</w:t>
      </w:r>
      <w:r w:rsidR="00DB27A4" w:rsidRPr="00284C5D">
        <w:rPr>
          <w:rFonts w:ascii="Century Gothic" w:hAnsi="Century Gothic"/>
          <w:sz w:val="25"/>
          <w:szCs w:val="25"/>
        </w:rPr>
        <w:t xml:space="preserve"> No.       </w:t>
      </w:r>
    </w:p>
    <w:p w:rsidR="00DB27A4" w:rsidRPr="00DB5C64" w:rsidRDefault="00DB27A4" w:rsidP="00DB27A4">
      <w:pPr>
        <w:ind w:right="284"/>
        <w:jc w:val="both"/>
        <w:rPr>
          <w:rFonts w:ascii="Century Gothic" w:hAnsi="Century Gothic"/>
          <w:sz w:val="25"/>
          <w:szCs w:val="25"/>
          <w:lang w:val="es-MX"/>
        </w:rPr>
      </w:pP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Pr="00DB5C64">
        <w:rPr>
          <w:rFonts w:ascii="Century Gothic" w:hAnsi="Century Gothic"/>
          <w:b/>
          <w:sz w:val="25"/>
          <w:szCs w:val="25"/>
          <w:lang w:val="es-MX"/>
        </w:rPr>
        <w:softHyphen/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LXV</w:t>
      </w:r>
      <w:r w:rsidR="00B65469" w:rsidRPr="00DB5C64">
        <w:rPr>
          <w:rFonts w:ascii="Century Gothic" w:hAnsi="Century Gothic"/>
          <w:b/>
          <w:sz w:val="25"/>
          <w:szCs w:val="25"/>
          <w:lang w:val="es-MX"/>
        </w:rPr>
        <w:t>I</w:t>
      </w:r>
      <w:r w:rsidR="002B07A0">
        <w:rPr>
          <w:rFonts w:ascii="Century Gothic" w:hAnsi="Century Gothic"/>
          <w:b/>
          <w:sz w:val="25"/>
          <w:szCs w:val="25"/>
          <w:lang w:val="es-MX"/>
        </w:rPr>
        <w:t>I</w:t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937677">
        <w:rPr>
          <w:rFonts w:ascii="Century Gothic" w:hAnsi="Century Gothic"/>
          <w:b/>
          <w:sz w:val="25"/>
          <w:szCs w:val="25"/>
          <w:lang w:val="es-MX"/>
        </w:rPr>
        <w:t>URGEN</w:t>
      </w:r>
      <w:r w:rsidR="00FE7352"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9F740A" w:rsidRPr="00DB5C64">
        <w:rPr>
          <w:rFonts w:ascii="Century Gothic" w:hAnsi="Century Gothic"/>
          <w:b/>
          <w:sz w:val="25"/>
          <w:szCs w:val="25"/>
          <w:lang w:val="es-MX"/>
        </w:rPr>
        <w:t>00</w:t>
      </w:r>
      <w:r w:rsidR="00A83101">
        <w:rPr>
          <w:rFonts w:ascii="Century Gothic" w:hAnsi="Century Gothic"/>
          <w:b/>
          <w:sz w:val="25"/>
          <w:szCs w:val="25"/>
          <w:lang w:val="es-MX"/>
        </w:rPr>
        <w:t>2</w:t>
      </w:r>
      <w:r w:rsidR="0036677B">
        <w:rPr>
          <w:rFonts w:ascii="Century Gothic" w:hAnsi="Century Gothic"/>
          <w:b/>
          <w:sz w:val="25"/>
          <w:szCs w:val="25"/>
          <w:lang w:val="es-MX"/>
        </w:rPr>
        <w:t>9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>/</w:t>
      </w:r>
      <w:r w:rsidR="00EC6312" w:rsidRPr="00DB5C64">
        <w:rPr>
          <w:rFonts w:ascii="Century Gothic" w:hAnsi="Century Gothic"/>
          <w:b/>
          <w:sz w:val="25"/>
          <w:szCs w:val="25"/>
          <w:lang w:val="es-MX"/>
        </w:rPr>
        <w:t>20</w:t>
      </w:r>
      <w:r w:rsidR="006268EA">
        <w:rPr>
          <w:rFonts w:ascii="Century Gothic" w:hAnsi="Century Gothic"/>
          <w:b/>
          <w:sz w:val="25"/>
          <w:szCs w:val="25"/>
          <w:lang w:val="es-MX"/>
        </w:rPr>
        <w:t>2</w:t>
      </w:r>
      <w:r w:rsidR="00EC6312" w:rsidRPr="00DB5C64">
        <w:rPr>
          <w:rFonts w:ascii="Century Gothic" w:hAnsi="Century Gothic"/>
          <w:b/>
          <w:sz w:val="25"/>
          <w:szCs w:val="25"/>
          <w:lang w:val="es-MX"/>
        </w:rPr>
        <w:t>1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 xml:space="preserve"> </w:t>
      </w:r>
      <w:r w:rsidR="003100B5" w:rsidRPr="00DB5C64">
        <w:rPr>
          <w:rFonts w:ascii="Century Gothic" w:hAnsi="Century Gothic"/>
          <w:b/>
          <w:sz w:val="25"/>
          <w:szCs w:val="25"/>
          <w:lang w:val="es-MX"/>
        </w:rPr>
        <w:t xml:space="preserve"> </w:t>
      </w:r>
      <w:r w:rsidRPr="00DB5C64">
        <w:rPr>
          <w:rFonts w:ascii="Century Gothic" w:hAnsi="Century Gothic"/>
          <w:b/>
          <w:sz w:val="25"/>
          <w:szCs w:val="25"/>
          <w:lang w:val="es-MX"/>
        </w:rPr>
        <w:t xml:space="preserve">I P.O. </w:t>
      </w:r>
    </w:p>
    <w:p w:rsidR="00DB27A4" w:rsidRPr="00DB5C64" w:rsidRDefault="00DB27A4" w:rsidP="00DB27A4">
      <w:pPr>
        <w:ind w:left="284" w:right="284"/>
        <w:jc w:val="both"/>
        <w:rPr>
          <w:rFonts w:ascii="Century Gothic" w:hAnsi="Century Gothic"/>
          <w:b/>
          <w:lang w:val="es-MX"/>
        </w:rPr>
      </w:pPr>
    </w:p>
    <w:p w:rsidR="00DB27A4" w:rsidRPr="000628B4" w:rsidRDefault="006268EA" w:rsidP="00DB27A4">
      <w:pPr>
        <w:pStyle w:val="Textoindependiente3"/>
        <w:ind w:right="49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LA SEXAGÉSIMA SÉ</w:t>
      </w:r>
      <w:r w:rsidR="00222320">
        <w:rPr>
          <w:rFonts w:ascii="Century Gothic" w:hAnsi="Century Gothic"/>
          <w:sz w:val="26"/>
          <w:szCs w:val="26"/>
        </w:rPr>
        <w:t>P</w:t>
      </w:r>
      <w:r>
        <w:rPr>
          <w:rFonts w:ascii="Century Gothic" w:hAnsi="Century Gothic"/>
          <w:sz w:val="26"/>
          <w:szCs w:val="26"/>
        </w:rPr>
        <w:t>TIMA</w:t>
      </w:r>
      <w:r w:rsidR="00DB27A4" w:rsidRPr="000628B4">
        <w:rPr>
          <w:rFonts w:ascii="Century Gothic" w:hAnsi="Century Gothic"/>
          <w:sz w:val="26"/>
          <w:szCs w:val="26"/>
        </w:rPr>
        <w:t xml:space="preserve"> LEGISLATURA DEL HONORABLE CONGRESO DEL ESTADO DE</w:t>
      </w:r>
      <w:r w:rsidR="00DB27A4">
        <w:rPr>
          <w:rFonts w:ascii="Century Gothic" w:hAnsi="Century Gothic"/>
          <w:sz w:val="26"/>
          <w:szCs w:val="26"/>
        </w:rPr>
        <w:t xml:space="preserve"> CHIHUAHUA, REUNIDA EN SU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PERÍODO ORDINARIO DE SESIONES, DENTRO DE</w:t>
      </w:r>
      <w:r w:rsidR="00A10E66">
        <w:rPr>
          <w:rFonts w:ascii="Century Gothic" w:hAnsi="Century Gothic"/>
          <w:sz w:val="26"/>
          <w:szCs w:val="26"/>
        </w:rPr>
        <w:t>L</w:t>
      </w:r>
      <w:r w:rsidR="00DB27A4" w:rsidRPr="000628B4">
        <w:rPr>
          <w:rFonts w:ascii="Century Gothic" w:hAnsi="Century Gothic"/>
          <w:sz w:val="26"/>
          <w:szCs w:val="26"/>
        </w:rPr>
        <w:t xml:space="preserve"> </w:t>
      </w:r>
      <w:r w:rsidR="00F615B2">
        <w:rPr>
          <w:rFonts w:ascii="Century Gothic" w:hAnsi="Century Gothic"/>
          <w:sz w:val="26"/>
          <w:szCs w:val="26"/>
        </w:rPr>
        <w:t>PRIMER</w:t>
      </w:r>
      <w:r w:rsidR="00DB27A4" w:rsidRPr="000628B4">
        <w:rPr>
          <w:rFonts w:ascii="Century Gothic" w:hAnsi="Century Gothic"/>
          <w:sz w:val="26"/>
          <w:szCs w:val="26"/>
        </w:rPr>
        <w:t xml:space="preserve"> AÑO DE EJERCICIO CONSTITUCIONAL,</w:t>
      </w:r>
    </w:p>
    <w:p w:rsidR="009B7F9A" w:rsidRPr="006F4B15" w:rsidRDefault="009B7F9A" w:rsidP="00DB27A4">
      <w:pPr>
        <w:pStyle w:val="Textoindependiente3"/>
        <w:rPr>
          <w:rFonts w:ascii="Century Gothic" w:hAnsi="Century Gothic"/>
          <w:sz w:val="16"/>
          <w:szCs w:val="10"/>
        </w:rPr>
      </w:pPr>
    </w:p>
    <w:p w:rsidR="00835A33" w:rsidRPr="00320102" w:rsidRDefault="00835A33" w:rsidP="00DB27A4">
      <w:pPr>
        <w:pStyle w:val="Textoindependiente3"/>
        <w:rPr>
          <w:rFonts w:ascii="Century Gothic" w:hAnsi="Century Gothic"/>
          <w:sz w:val="16"/>
          <w:szCs w:val="10"/>
        </w:rPr>
      </w:pPr>
    </w:p>
    <w:p w:rsidR="00DB27A4" w:rsidRDefault="00DB27A4" w:rsidP="00DB27A4">
      <w:pPr>
        <w:pStyle w:val="Textoindependiente3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</w:t>
      </w:r>
      <w:r w:rsidR="00937677">
        <w:rPr>
          <w:rFonts w:ascii="Century Gothic" w:hAnsi="Century Gothic"/>
          <w:sz w:val="28"/>
          <w:szCs w:val="28"/>
        </w:rPr>
        <w:t xml:space="preserve"> C U E R D A</w:t>
      </w:r>
    </w:p>
    <w:p w:rsidR="006F4B15" w:rsidRDefault="006F4B15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28"/>
        </w:rPr>
      </w:pPr>
    </w:p>
    <w:p w:rsidR="00320102" w:rsidRDefault="00320102" w:rsidP="00054F47">
      <w:pPr>
        <w:pStyle w:val="Textosinformato"/>
        <w:jc w:val="both"/>
        <w:rPr>
          <w:rFonts w:ascii="Century Gothic" w:hAnsi="Century Gothic" w:cs="Arial"/>
          <w:b/>
          <w:bCs/>
          <w:sz w:val="16"/>
          <w:szCs w:val="28"/>
        </w:rPr>
      </w:pP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 w:cs="Arial"/>
          <w:sz w:val="24"/>
          <w:szCs w:val="24"/>
          <w:lang w:val="es-MX"/>
        </w:rPr>
      </w:pPr>
      <w:r w:rsidRPr="0036677B">
        <w:rPr>
          <w:rFonts w:ascii="Century Gothic" w:hAnsi="Century Gothic" w:cs="Arial"/>
          <w:b/>
          <w:sz w:val="28"/>
          <w:szCs w:val="28"/>
        </w:rPr>
        <w:t>PRIMERO.-</w:t>
      </w:r>
      <w:r w:rsidRPr="0036677B">
        <w:rPr>
          <w:rFonts w:ascii="Century Gothic" w:hAnsi="Century Gothic" w:cs="Arial"/>
          <w:bCs/>
          <w:sz w:val="24"/>
          <w:szCs w:val="24"/>
        </w:rPr>
        <w:t xml:space="preserve"> </w:t>
      </w:r>
      <w:r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>La Sexagésima Séptima Legislatura del H. Congreso del Estado</w:t>
      </w:r>
      <w:r w:rsidR="00BA7D9E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 xml:space="preserve"> de Chihuahua</w:t>
      </w:r>
      <w:r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 xml:space="preserve">, le solicita </w:t>
      </w:r>
      <w:r w:rsidR="00BA7D9E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 xml:space="preserve">respetuosamente </w:t>
      </w:r>
      <w:r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>a</w:t>
      </w:r>
      <w:r w:rsidR="00BA7D9E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>l</w:t>
      </w:r>
      <w:r w:rsidR="00BA7D9E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>a</w:t>
      </w:r>
      <w:r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 w:cs="Arial"/>
          <w:sz w:val="24"/>
          <w:szCs w:val="24"/>
          <w:lang w:val="es-MX"/>
        </w:rPr>
        <w:t>titular del Poder Ejecutivo</w:t>
      </w:r>
      <w:r w:rsidR="00BA7D9E">
        <w:rPr>
          <w:rFonts w:ascii="Century Gothic" w:eastAsia="MS Mincho" w:hAnsi="Century Gothic" w:cs="Arial"/>
          <w:sz w:val="24"/>
          <w:szCs w:val="24"/>
          <w:lang w:val="es-MX"/>
        </w:rPr>
        <w:t xml:space="preserve"> Estatal,</w:t>
      </w:r>
      <w:r w:rsidRPr="0036677B">
        <w:rPr>
          <w:rFonts w:ascii="Century Gothic" w:eastAsia="MS Mincho" w:hAnsi="Century Gothic" w:cs="Arial"/>
          <w:sz w:val="24"/>
          <w:szCs w:val="24"/>
          <w:lang w:val="es-MX"/>
        </w:rPr>
        <w:t xml:space="preserve"> para que por conducto de la Secretaría de Hacienda</w:t>
      </w:r>
      <w:r w:rsidR="00BA7D9E">
        <w:rPr>
          <w:rFonts w:ascii="Century Gothic" w:eastAsia="MS Mincho" w:hAnsi="Century Gothic" w:cs="Arial"/>
          <w:sz w:val="24"/>
          <w:szCs w:val="24"/>
          <w:lang w:val="es-MX"/>
        </w:rPr>
        <w:t>,</w:t>
      </w:r>
      <w:r w:rsidRPr="0036677B">
        <w:rPr>
          <w:rFonts w:ascii="Century Gothic" w:eastAsia="MS Mincho" w:hAnsi="Century Gothic" w:cs="Arial"/>
          <w:sz w:val="24"/>
          <w:szCs w:val="24"/>
          <w:lang w:val="es-MX"/>
        </w:rPr>
        <w:t xml:space="preserve"> establezcan en el proyecto de Ley de Ingresos del Gobierno del Estado del ejercicio fiscal 2022, estímulos por los derechos que se causan por concepto </w:t>
      </w:r>
      <w:r w:rsidR="00BA7D9E">
        <w:rPr>
          <w:rFonts w:ascii="Century Gothic" w:eastAsia="MS Mincho" w:hAnsi="Century Gothic" w:cs="Arial"/>
          <w:sz w:val="24"/>
          <w:szCs w:val="24"/>
          <w:lang w:val="es-MX"/>
        </w:rPr>
        <w:t>de</w:t>
      </w:r>
      <w:r w:rsidRPr="0036677B">
        <w:rPr>
          <w:rFonts w:ascii="Century Gothic" w:eastAsia="MS Mincho" w:hAnsi="Century Gothic" w:cs="Arial"/>
          <w:sz w:val="24"/>
          <w:szCs w:val="24"/>
          <w:lang w:val="es-MX"/>
        </w:rPr>
        <w:t xml:space="preserve"> derecho vehicular, quedando de la siguiente manera:</w:t>
      </w: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 w:cs="Arial"/>
          <w:b/>
          <w:bCs/>
          <w:sz w:val="24"/>
          <w:szCs w:val="24"/>
          <w:lang w:val="es-MX"/>
        </w:rPr>
      </w:pP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center"/>
        <w:rPr>
          <w:rFonts w:ascii="Century Gothic" w:eastAsia="MS Mincho" w:hAnsi="Century Gothic" w:cs="Arial"/>
          <w:sz w:val="24"/>
          <w:szCs w:val="24"/>
          <w:lang w:val="es-MX"/>
        </w:rPr>
      </w:pPr>
      <w:r w:rsidRPr="0036677B">
        <w:rPr>
          <w:rFonts w:ascii="Century Gothic" w:eastAsia="MS Mincho" w:hAnsi="Century Gothic"/>
          <w:sz w:val="24"/>
          <w:szCs w:val="24"/>
          <w:lang w:val="es-MX"/>
        </w:rPr>
        <w:object w:dxaOrig="4950" w:dyaOrig="27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25pt;height:94.5pt;mso-position-horizontal:absolute" o:ole="">
            <v:imagedata r:id="rId7" o:title=""/>
          </v:shape>
          <o:OLEObject Type="Embed" ProgID="Excel.Sheet.12" ShapeID="_x0000_i1025" DrawAspect="Content" ObjectID="_1694927289" r:id="rId8"/>
        </w:object>
      </w: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 w:cs="Arial"/>
          <w:b/>
          <w:sz w:val="24"/>
          <w:szCs w:val="24"/>
          <w:shd w:val="clear" w:color="auto" w:fill="FFFFFF"/>
          <w:lang w:val="es-MX"/>
        </w:rPr>
      </w:pP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</w:pPr>
      <w:r w:rsidRPr="0036677B">
        <w:rPr>
          <w:rFonts w:ascii="Century Gothic" w:eastAsia="MS Mincho" w:hAnsi="Century Gothic" w:cs="Arial"/>
          <w:b/>
          <w:sz w:val="28"/>
          <w:szCs w:val="28"/>
          <w:shd w:val="clear" w:color="auto" w:fill="FFFFFF"/>
          <w:lang w:val="es-MX"/>
        </w:rPr>
        <w:t xml:space="preserve">SEGUNDO.-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La Sexagésima Séptima Legislatura del H. Congreso del Estado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,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plantea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a la titular del Poder Ejecutivo para que,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por conducto de la Secretaría de Hacienda, se considere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para el proyecto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de Ley de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Ingresos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lastRenderedPageBreak/>
        <w:t>del Gobierno del Estado del ejercicio fiscal 2022, no incrementar el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pago por concepto 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de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derecho de control vehicular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; 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lo anterior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,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atendiendo a los efectos económicos negativos que a consecuencia de la pandemia Covid-19, las y los 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c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hihuahuenses han sufrido; de igual forma</w:t>
      </w:r>
      <w:r w:rsidR="00BA7D9E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>,</w:t>
      </w:r>
      <w:r w:rsidRPr="0036677B">
        <w:rPr>
          <w:rFonts w:ascii="Century Gothic" w:eastAsia="MS Mincho" w:hAnsi="Century Gothic"/>
          <w:bCs/>
          <w:color w:val="000000"/>
          <w:sz w:val="24"/>
          <w:szCs w:val="24"/>
          <w:shd w:val="clear" w:color="auto" w:fill="FFFFFF"/>
          <w:lang w:val="es-MX"/>
        </w:rPr>
        <w:t xml:space="preserve"> se solicita se otorguen para el próximo año 2022 al menos los estímulos considerados para el presente año proporcionalmente.</w:t>
      </w:r>
    </w:p>
    <w:p w:rsidR="0036677B" w:rsidRPr="0036677B" w:rsidRDefault="0036677B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 w:cs="Arial"/>
          <w:sz w:val="24"/>
          <w:szCs w:val="24"/>
          <w:shd w:val="clear" w:color="auto" w:fill="FFFFFF"/>
          <w:lang w:val="es-MX"/>
        </w:rPr>
      </w:pPr>
    </w:p>
    <w:p w:rsidR="0036677B" w:rsidRPr="0036677B" w:rsidRDefault="00BA7D9E" w:rsidP="0036677B">
      <w:pPr>
        <w:autoSpaceDE w:val="0"/>
        <w:autoSpaceDN w:val="0"/>
        <w:adjustRightInd w:val="0"/>
        <w:spacing w:line="360" w:lineRule="auto"/>
        <w:jc w:val="both"/>
        <w:rPr>
          <w:rFonts w:ascii="Century Gothic" w:eastAsia="MS Mincho" w:hAnsi="Century Gothic" w:cs="Arial"/>
          <w:bCs/>
          <w:sz w:val="24"/>
          <w:szCs w:val="24"/>
          <w:lang w:val="es-MX"/>
        </w:rPr>
      </w:pPr>
      <w:r>
        <w:rPr>
          <w:rFonts w:ascii="Century Gothic" w:eastAsia="MS Mincho" w:hAnsi="Century Gothic" w:cs="Arial"/>
          <w:b/>
          <w:sz w:val="28"/>
          <w:szCs w:val="28"/>
          <w:shd w:val="clear" w:color="auto" w:fill="FFFFFF"/>
          <w:lang w:val="es-MX"/>
        </w:rPr>
        <w:t>TERCERO</w:t>
      </w:r>
      <w:r w:rsidR="0036677B" w:rsidRPr="0036677B">
        <w:rPr>
          <w:rFonts w:ascii="Century Gothic" w:eastAsia="MS Mincho" w:hAnsi="Century Gothic" w:cs="Arial"/>
          <w:b/>
          <w:sz w:val="28"/>
          <w:szCs w:val="28"/>
          <w:shd w:val="clear" w:color="auto" w:fill="FFFFFF"/>
          <w:lang w:val="es-MX"/>
        </w:rPr>
        <w:t xml:space="preserve">.- </w:t>
      </w:r>
      <w:r w:rsidR="0036677B" w:rsidRPr="0036677B">
        <w:rPr>
          <w:rFonts w:ascii="Century Gothic" w:eastAsia="MS Mincho" w:hAnsi="Century Gothic" w:cs="Arial"/>
          <w:bCs/>
          <w:sz w:val="24"/>
          <w:szCs w:val="24"/>
          <w:shd w:val="clear" w:color="auto" w:fill="FFFFFF"/>
          <w:lang w:val="es-MX"/>
        </w:rPr>
        <w:t>Remítase copia del presente Acuerdo, a las autoridades antes mencionadas, para su conocimiento y los efectos conducentes.</w:t>
      </w:r>
    </w:p>
    <w:p w:rsidR="00320102" w:rsidRPr="00320102" w:rsidRDefault="00320102" w:rsidP="003667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Fonts w:ascii="Century Gothic" w:eastAsia="Arial" w:hAnsi="Century Gothic" w:cs="Arial"/>
          <w:color w:val="000000"/>
          <w:sz w:val="24"/>
          <w:szCs w:val="24"/>
          <w:u w:color="000000"/>
          <w:bdr w:val="nil"/>
          <w:lang w:val="es-ES_tradnl" w:eastAsia="es-MX"/>
        </w:rPr>
      </w:pPr>
    </w:p>
    <w:p w:rsidR="002319BB" w:rsidRDefault="002319BB" w:rsidP="0036677B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 w:val="28"/>
          <w:szCs w:val="28"/>
        </w:rPr>
        <w:t>D A D O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Cs w:val="24"/>
        </w:rPr>
        <w:t xml:space="preserve">en el Salón de Sesiones del Poder Legislativo, en la ciudad de Chihuahua, Chih., a los </w:t>
      </w:r>
      <w:r w:rsidR="00320102">
        <w:rPr>
          <w:rFonts w:ascii="Century Gothic" w:hAnsi="Century Gothic"/>
          <w:szCs w:val="24"/>
        </w:rPr>
        <w:t xml:space="preserve">treinta </w:t>
      </w:r>
      <w:r>
        <w:rPr>
          <w:rFonts w:ascii="Century Gothic" w:hAnsi="Century Gothic"/>
          <w:szCs w:val="24"/>
        </w:rPr>
        <w:t>días del mes de septiembre del año dos mil veintiuno.</w:t>
      </w:r>
    </w:p>
    <w:p w:rsidR="00453AC7" w:rsidRDefault="00453AC7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432FFC" w:rsidRDefault="00432FFC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6677B" w:rsidRDefault="0036677B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6677B" w:rsidRDefault="0036677B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6677B" w:rsidRDefault="0036677B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6677B" w:rsidRDefault="0036677B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6677B" w:rsidRDefault="0036677B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20102" w:rsidRDefault="00320102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320102" w:rsidRDefault="00320102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956818" w:rsidRDefault="00956818" w:rsidP="00453AC7">
      <w:pPr>
        <w:pStyle w:val="Sangradetextonormal"/>
        <w:spacing w:line="360" w:lineRule="auto"/>
        <w:ind w:left="0" w:right="18"/>
        <w:rPr>
          <w:rFonts w:ascii="Century Gothic" w:hAnsi="Century Gothic"/>
          <w:szCs w:val="24"/>
        </w:rPr>
      </w:pPr>
    </w:p>
    <w:p w:rsidR="002319BB" w:rsidRDefault="00A179A3" w:rsidP="002319BB">
      <w:pPr>
        <w:pStyle w:val="Ttulo3"/>
        <w:spacing w:line="276" w:lineRule="auto"/>
        <w:ind w:left="284" w:right="284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lastRenderedPageBreak/>
        <w:t>PRESIDENTA</w:t>
      </w: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jc w:val="center"/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2"/>
          <w:szCs w:val="22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jc w:val="center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DIP. </w:t>
      </w:r>
      <w:r w:rsidR="00A179A3">
        <w:rPr>
          <w:rFonts w:ascii="Century Gothic" w:hAnsi="Century Gothic"/>
          <w:b/>
          <w:sz w:val="26"/>
          <w:szCs w:val="26"/>
        </w:rPr>
        <w:t>GEORGINA ALEJANDRA BUJANDA RÍOS</w:t>
      </w: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1120E6" w:rsidRDefault="001120E6" w:rsidP="002319BB">
      <w:pPr>
        <w:rPr>
          <w:rFonts w:ascii="Century Gothic" w:hAnsi="Century Gothic"/>
          <w:b/>
          <w:sz w:val="24"/>
          <w:szCs w:val="24"/>
        </w:rPr>
      </w:pPr>
    </w:p>
    <w:p w:rsidR="001120E6" w:rsidRDefault="001120E6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p w:rsidR="002319BB" w:rsidRDefault="002319BB" w:rsidP="002319BB">
      <w:pPr>
        <w:rPr>
          <w:rFonts w:ascii="Century Gothic" w:hAnsi="Century Gothic"/>
          <w:b/>
          <w:sz w:val="24"/>
          <w:szCs w:val="24"/>
        </w:rPr>
      </w:pPr>
    </w:p>
    <w:tbl>
      <w:tblPr>
        <w:tblW w:w="9567" w:type="dxa"/>
        <w:jc w:val="center"/>
        <w:tblLook w:val="01E0" w:firstRow="1" w:lastRow="1" w:firstColumn="1" w:lastColumn="1" w:noHBand="0" w:noVBand="0"/>
      </w:tblPr>
      <w:tblGrid>
        <w:gridCol w:w="4610"/>
        <w:gridCol w:w="4957"/>
      </w:tblGrid>
      <w:tr w:rsidR="002319BB" w:rsidTr="002319BB">
        <w:trPr>
          <w:jc w:val="center"/>
        </w:trPr>
        <w:tc>
          <w:tcPr>
            <w:tcW w:w="4610" w:type="dxa"/>
          </w:tcPr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SECRETARIO</w:t>
            </w: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>
              <w:rPr>
                <w:rFonts w:ascii="Century Gothic" w:hAnsi="Century Gothic" w:cs="Arial"/>
                <w:b/>
                <w:iCs/>
                <w:sz w:val="26"/>
                <w:szCs w:val="26"/>
              </w:rPr>
              <w:t>DIP. ÓSCAR DANIEL AVITIA ARELLANES</w:t>
            </w:r>
            <w:r>
              <w:rPr>
                <w:rFonts w:ascii="Century Gothic" w:hAnsi="Century Gothic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957" w:type="dxa"/>
          </w:tcPr>
          <w:p w:rsidR="002319BB" w:rsidRDefault="002319BB">
            <w:pPr>
              <w:pStyle w:val="Textoindependiente"/>
              <w:spacing w:before="60"/>
              <w:ind w:right="40"/>
              <w:jc w:val="center"/>
              <w:rPr>
                <w:rFonts w:ascii="Century Gothic" w:hAnsi="Century Gothic" w:cs="Arial"/>
                <w:iCs/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SECRETARIA</w:t>
            </w: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iCs/>
                <w:sz w:val="16"/>
                <w:szCs w:val="16"/>
              </w:rPr>
            </w:pPr>
          </w:p>
          <w:p w:rsidR="002319BB" w:rsidRDefault="002319BB">
            <w:pPr>
              <w:pStyle w:val="Textoindependiente"/>
              <w:spacing w:before="60"/>
              <w:ind w:right="40"/>
              <w:jc w:val="both"/>
              <w:rPr>
                <w:rFonts w:ascii="Century Gothic" w:hAnsi="Century Gothic" w:cs="Arial"/>
                <w:b/>
                <w:iCs/>
              </w:rPr>
            </w:pPr>
          </w:p>
          <w:p w:rsidR="002319BB" w:rsidRDefault="002319BB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>
              <w:rPr>
                <w:rFonts w:ascii="Century Gothic" w:hAnsi="Century Gothic" w:cs="Arial"/>
                <w:b/>
                <w:iCs/>
                <w:sz w:val="26"/>
                <w:szCs w:val="26"/>
              </w:rPr>
              <w:t>DIP. YESENIA GUADALUPE REYES CALZADÍAS</w:t>
            </w:r>
          </w:p>
        </w:tc>
      </w:tr>
    </w:tbl>
    <w:p w:rsidR="00DE4EEE" w:rsidRPr="004E7632" w:rsidRDefault="00DE4EEE" w:rsidP="003B5472">
      <w:pPr>
        <w:pStyle w:val="Ttulo3"/>
        <w:ind w:left="284" w:right="284"/>
        <w:rPr>
          <w:u w:val="words"/>
        </w:rPr>
      </w:pPr>
    </w:p>
    <w:sectPr w:rsidR="00DE4EEE" w:rsidRPr="004E7632" w:rsidSect="00256712">
      <w:headerReference w:type="default" r:id="rId9"/>
      <w:footerReference w:type="even" r:id="rId10"/>
      <w:footerReference w:type="default" r:id="rId11"/>
      <w:pgSz w:w="12242" w:h="15842" w:code="1"/>
      <w:pgMar w:top="4082" w:right="1644" w:bottom="1588" w:left="1644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D3E" w:rsidRDefault="00152D3E">
      <w:r>
        <w:separator/>
      </w:r>
    </w:p>
  </w:endnote>
  <w:endnote w:type="continuationSeparator" w:id="0">
    <w:p w:rsidR="00152D3E" w:rsidRDefault="0015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00000003" w:usb1="4000204B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Default="00CF7FB8" w:rsidP="0018110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00E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56712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2400EA" w:rsidRDefault="002400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D3E" w:rsidRDefault="00152D3E">
      <w:r>
        <w:separator/>
      </w:r>
    </w:p>
  </w:footnote>
  <w:footnote w:type="continuationSeparator" w:id="0">
    <w:p w:rsidR="00152D3E" w:rsidRDefault="00152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EA" w:rsidRPr="00076D61" w:rsidRDefault="00937677" w:rsidP="00DB27A4">
    <w:pPr>
      <w:pStyle w:val="Encabezado"/>
      <w:jc w:val="right"/>
      <w:rPr>
        <w:rFonts w:ascii="Century Gothic" w:hAnsi="Century Gothic"/>
        <w:b/>
        <w:sz w:val="24"/>
        <w:szCs w:val="24"/>
        <w:lang w:val="es-MX"/>
      </w:rPr>
    </w:pPr>
    <w:r>
      <w:rPr>
        <w:rFonts w:ascii="Century Gothic" w:hAnsi="Century Gothic"/>
        <w:b/>
        <w:sz w:val="24"/>
        <w:szCs w:val="24"/>
        <w:lang w:val="es-MX"/>
      </w:rPr>
      <w:t>ACUERDO</w:t>
    </w:r>
    <w:r w:rsidR="002400EA" w:rsidRPr="00076D61">
      <w:rPr>
        <w:rFonts w:ascii="Century Gothic" w:hAnsi="Century Gothic"/>
        <w:b/>
        <w:sz w:val="24"/>
        <w:szCs w:val="24"/>
        <w:lang w:val="es-MX"/>
      </w:rPr>
      <w:t xml:space="preserve"> No.</w:t>
    </w:r>
  </w:p>
  <w:p w:rsidR="002400EA" w:rsidRPr="00076D61" w:rsidRDefault="00076D61" w:rsidP="00076D61">
    <w:pPr>
      <w:ind w:right="23"/>
      <w:jc w:val="right"/>
      <w:rPr>
        <w:rFonts w:ascii="Century Gothic" w:hAnsi="Century Gothic"/>
        <w:b/>
        <w:sz w:val="24"/>
        <w:szCs w:val="24"/>
        <w:lang w:val="es-MX"/>
      </w:rPr>
    </w:pPr>
    <w:r w:rsidRPr="00076D61">
      <w:rPr>
        <w:rFonts w:ascii="Century Gothic" w:hAnsi="Century Gothic"/>
        <w:b/>
        <w:sz w:val="24"/>
        <w:szCs w:val="24"/>
        <w:lang w:val="en-US"/>
      </w:rPr>
      <w:softHyphen/>
    </w:r>
    <w:r w:rsidRPr="00076D61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</w:r>
    <w:r w:rsidR="006A5F74">
      <w:rPr>
        <w:rFonts w:ascii="Century Gothic" w:hAnsi="Century Gothic"/>
        <w:b/>
        <w:sz w:val="24"/>
        <w:szCs w:val="24"/>
        <w:lang w:val="en-US"/>
      </w:rPr>
      <w:softHyphen/>
      <w:t>LXV</w:t>
    </w:r>
    <w:r w:rsidR="002B07A0">
      <w:rPr>
        <w:rFonts w:ascii="Century Gothic" w:hAnsi="Century Gothic"/>
        <w:b/>
        <w:sz w:val="24"/>
        <w:szCs w:val="24"/>
        <w:lang w:val="en-US"/>
      </w:rPr>
      <w:t>I</w:t>
    </w:r>
    <w:r w:rsidR="00A02887">
      <w:rPr>
        <w:rFonts w:ascii="Century Gothic" w:hAnsi="Century Gothic"/>
        <w:b/>
        <w:sz w:val="24"/>
        <w:szCs w:val="24"/>
        <w:lang w:val="en-US"/>
      </w:rPr>
      <w:t>I</w:t>
    </w:r>
    <w:r w:rsidR="00937677">
      <w:rPr>
        <w:rFonts w:ascii="Century Gothic" w:hAnsi="Century Gothic"/>
        <w:b/>
        <w:sz w:val="24"/>
        <w:szCs w:val="24"/>
        <w:lang w:val="en-US"/>
      </w:rPr>
      <w:t>/URGEN</w:t>
    </w:r>
    <w:r w:rsidR="006A5F74">
      <w:rPr>
        <w:rFonts w:ascii="Century Gothic" w:hAnsi="Century Gothic"/>
        <w:b/>
        <w:sz w:val="24"/>
        <w:szCs w:val="24"/>
        <w:lang w:val="en-US"/>
      </w:rPr>
      <w:t>/00</w:t>
    </w:r>
    <w:r w:rsidR="00A83101">
      <w:rPr>
        <w:rFonts w:ascii="Century Gothic" w:hAnsi="Century Gothic"/>
        <w:b/>
        <w:sz w:val="24"/>
        <w:szCs w:val="24"/>
        <w:lang w:val="en-US"/>
      </w:rPr>
      <w:t>2</w:t>
    </w:r>
    <w:r w:rsidR="0036677B">
      <w:rPr>
        <w:rFonts w:ascii="Century Gothic" w:hAnsi="Century Gothic"/>
        <w:b/>
        <w:sz w:val="24"/>
        <w:szCs w:val="24"/>
        <w:lang w:val="en-US"/>
      </w:rPr>
      <w:t>9</w:t>
    </w:r>
    <w:r w:rsidR="00105FE1">
      <w:rPr>
        <w:rFonts w:ascii="Century Gothic" w:hAnsi="Century Gothic"/>
        <w:b/>
        <w:sz w:val="24"/>
        <w:szCs w:val="24"/>
        <w:lang w:val="en-US"/>
      </w:rPr>
      <w:t>/</w:t>
    </w:r>
    <w:r w:rsidR="006A5F74">
      <w:rPr>
        <w:rFonts w:ascii="Century Gothic" w:hAnsi="Century Gothic"/>
        <w:b/>
        <w:sz w:val="24"/>
        <w:szCs w:val="24"/>
        <w:lang w:val="en-US"/>
      </w:rPr>
      <w:t>20</w:t>
    </w:r>
    <w:r w:rsidR="006268EA">
      <w:rPr>
        <w:rFonts w:ascii="Century Gothic" w:hAnsi="Century Gothic"/>
        <w:b/>
        <w:sz w:val="24"/>
        <w:szCs w:val="24"/>
        <w:lang w:val="en-US"/>
      </w:rPr>
      <w:t>2</w:t>
    </w:r>
    <w:r w:rsidR="006A5F74">
      <w:rPr>
        <w:rFonts w:ascii="Century Gothic" w:hAnsi="Century Gothic"/>
        <w:b/>
        <w:sz w:val="24"/>
        <w:szCs w:val="24"/>
        <w:lang w:val="en-US"/>
      </w:rPr>
      <w:t>1</w:t>
    </w:r>
    <w:r w:rsidRPr="00076D61">
      <w:rPr>
        <w:rFonts w:ascii="Century Gothic" w:hAnsi="Century Gothic"/>
        <w:b/>
        <w:sz w:val="24"/>
        <w:szCs w:val="24"/>
        <w:lang w:val="en-US"/>
      </w:rPr>
      <w:t xml:space="preserve">  I P.O.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27A4"/>
    <w:rsid w:val="00002D21"/>
    <w:rsid w:val="00005754"/>
    <w:rsid w:val="0001018A"/>
    <w:rsid w:val="0001245C"/>
    <w:rsid w:val="00017FE8"/>
    <w:rsid w:val="0003345D"/>
    <w:rsid w:val="00036AC8"/>
    <w:rsid w:val="00036BB0"/>
    <w:rsid w:val="00036C68"/>
    <w:rsid w:val="00044090"/>
    <w:rsid w:val="0004531C"/>
    <w:rsid w:val="00046109"/>
    <w:rsid w:val="000475E9"/>
    <w:rsid w:val="00052253"/>
    <w:rsid w:val="00052679"/>
    <w:rsid w:val="00054F47"/>
    <w:rsid w:val="0006201C"/>
    <w:rsid w:val="0006448A"/>
    <w:rsid w:val="000644E9"/>
    <w:rsid w:val="00070BFF"/>
    <w:rsid w:val="000712AA"/>
    <w:rsid w:val="000728E0"/>
    <w:rsid w:val="00076D61"/>
    <w:rsid w:val="00077082"/>
    <w:rsid w:val="0008553C"/>
    <w:rsid w:val="000901D6"/>
    <w:rsid w:val="000912D8"/>
    <w:rsid w:val="00097F57"/>
    <w:rsid w:val="000A0596"/>
    <w:rsid w:val="000A608E"/>
    <w:rsid w:val="000B34A5"/>
    <w:rsid w:val="000C3DF7"/>
    <w:rsid w:val="000D44D5"/>
    <w:rsid w:val="000E0FCF"/>
    <w:rsid w:val="000F336D"/>
    <w:rsid w:val="00105FE1"/>
    <w:rsid w:val="00110065"/>
    <w:rsid w:val="001120E6"/>
    <w:rsid w:val="0011650E"/>
    <w:rsid w:val="00117DF4"/>
    <w:rsid w:val="001237D9"/>
    <w:rsid w:val="001278AA"/>
    <w:rsid w:val="001303C5"/>
    <w:rsid w:val="0014072C"/>
    <w:rsid w:val="00141286"/>
    <w:rsid w:val="001451B6"/>
    <w:rsid w:val="0014618F"/>
    <w:rsid w:val="00146477"/>
    <w:rsid w:val="001465D1"/>
    <w:rsid w:val="00152D3E"/>
    <w:rsid w:val="00155676"/>
    <w:rsid w:val="001556CF"/>
    <w:rsid w:val="001565C6"/>
    <w:rsid w:val="001616E8"/>
    <w:rsid w:val="001667D8"/>
    <w:rsid w:val="00177E7E"/>
    <w:rsid w:val="0018110B"/>
    <w:rsid w:val="0018307A"/>
    <w:rsid w:val="00195D5A"/>
    <w:rsid w:val="0019664E"/>
    <w:rsid w:val="00196C4C"/>
    <w:rsid w:val="001A1707"/>
    <w:rsid w:val="001C11D2"/>
    <w:rsid w:val="001C1583"/>
    <w:rsid w:val="001D0B14"/>
    <w:rsid w:val="001D2735"/>
    <w:rsid w:val="001D5D85"/>
    <w:rsid w:val="001D61CE"/>
    <w:rsid w:val="001D6245"/>
    <w:rsid w:val="001E4618"/>
    <w:rsid w:val="001E53C7"/>
    <w:rsid w:val="001F21B6"/>
    <w:rsid w:val="001F4F6F"/>
    <w:rsid w:val="00212992"/>
    <w:rsid w:val="00214F1A"/>
    <w:rsid w:val="00220ACE"/>
    <w:rsid w:val="00222320"/>
    <w:rsid w:val="0022646E"/>
    <w:rsid w:val="002265C8"/>
    <w:rsid w:val="00227C32"/>
    <w:rsid w:val="0023189D"/>
    <w:rsid w:val="002319BB"/>
    <w:rsid w:val="00234572"/>
    <w:rsid w:val="002400EA"/>
    <w:rsid w:val="00240224"/>
    <w:rsid w:val="00241378"/>
    <w:rsid w:val="002423EE"/>
    <w:rsid w:val="00242A38"/>
    <w:rsid w:val="00252FFB"/>
    <w:rsid w:val="00256712"/>
    <w:rsid w:val="00267552"/>
    <w:rsid w:val="00267E02"/>
    <w:rsid w:val="00270953"/>
    <w:rsid w:val="00272F0B"/>
    <w:rsid w:val="00273970"/>
    <w:rsid w:val="00282860"/>
    <w:rsid w:val="0028324E"/>
    <w:rsid w:val="00284688"/>
    <w:rsid w:val="00284C5D"/>
    <w:rsid w:val="0029117A"/>
    <w:rsid w:val="002919D5"/>
    <w:rsid w:val="00292DBC"/>
    <w:rsid w:val="00295C01"/>
    <w:rsid w:val="00297716"/>
    <w:rsid w:val="002A09A0"/>
    <w:rsid w:val="002A255A"/>
    <w:rsid w:val="002A49C9"/>
    <w:rsid w:val="002A63E2"/>
    <w:rsid w:val="002B07A0"/>
    <w:rsid w:val="002B17F4"/>
    <w:rsid w:val="002B2717"/>
    <w:rsid w:val="002B710E"/>
    <w:rsid w:val="002C1695"/>
    <w:rsid w:val="002C3291"/>
    <w:rsid w:val="002C609E"/>
    <w:rsid w:val="002C7144"/>
    <w:rsid w:val="002D13CF"/>
    <w:rsid w:val="002D3806"/>
    <w:rsid w:val="002D7C52"/>
    <w:rsid w:val="002E7483"/>
    <w:rsid w:val="002F4E19"/>
    <w:rsid w:val="002F5982"/>
    <w:rsid w:val="002F5CF7"/>
    <w:rsid w:val="003055D3"/>
    <w:rsid w:val="003100B5"/>
    <w:rsid w:val="00310745"/>
    <w:rsid w:val="00310E1F"/>
    <w:rsid w:val="00314573"/>
    <w:rsid w:val="00315EBD"/>
    <w:rsid w:val="0031738B"/>
    <w:rsid w:val="003173C1"/>
    <w:rsid w:val="00320102"/>
    <w:rsid w:val="00320762"/>
    <w:rsid w:val="003248DA"/>
    <w:rsid w:val="00327656"/>
    <w:rsid w:val="003328AE"/>
    <w:rsid w:val="00337E3D"/>
    <w:rsid w:val="00341601"/>
    <w:rsid w:val="00346E01"/>
    <w:rsid w:val="00347E15"/>
    <w:rsid w:val="003509C7"/>
    <w:rsid w:val="00362C47"/>
    <w:rsid w:val="003635C3"/>
    <w:rsid w:val="0036442E"/>
    <w:rsid w:val="003652E5"/>
    <w:rsid w:val="0036677B"/>
    <w:rsid w:val="00370047"/>
    <w:rsid w:val="003723D1"/>
    <w:rsid w:val="00377311"/>
    <w:rsid w:val="00380889"/>
    <w:rsid w:val="00380D94"/>
    <w:rsid w:val="00381DDF"/>
    <w:rsid w:val="00384F24"/>
    <w:rsid w:val="00385CF7"/>
    <w:rsid w:val="003868A6"/>
    <w:rsid w:val="003A04EA"/>
    <w:rsid w:val="003A0CA8"/>
    <w:rsid w:val="003B29C4"/>
    <w:rsid w:val="003B5472"/>
    <w:rsid w:val="003B5FCF"/>
    <w:rsid w:val="003B6DC1"/>
    <w:rsid w:val="003B781A"/>
    <w:rsid w:val="003C492F"/>
    <w:rsid w:val="003E00C5"/>
    <w:rsid w:val="003E4372"/>
    <w:rsid w:val="003E529F"/>
    <w:rsid w:val="003F5E30"/>
    <w:rsid w:val="004047EA"/>
    <w:rsid w:val="00405F14"/>
    <w:rsid w:val="004067C3"/>
    <w:rsid w:val="00406F80"/>
    <w:rsid w:val="00407FE0"/>
    <w:rsid w:val="00414666"/>
    <w:rsid w:val="00416E3E"/>
    <w:rsid w:val="00420F24"/>
    <w:rsid w:val="0042117F"/>
    <w:rsid w:val="0042184D"/>
    <w:rsid w:val="00423121"/>
    <w:rsid w:val="00423277"/>
    <w:rsid w:val="0042386F"/>
    <w:rsid w:val="00426B6E"/>
    <w:rsid w:val="00427E31"/>
    <w:rsid w:val="00430841"/>
    <w:rsid w:val="00430988"/>
    <w:rsid w:val="00432FFC"/>
    <w:rsid w:val="004351D5"/>
    <w:rsid w:val="004352F7"/>
    <w:rsid w:val="004372D3"/>
    <w:rsid w:val="00437AFA"/>
    <w:rsid w:val="00446707"/>
    <w:rsid w:val="00453AC7"/>
    <w:rsid w:val="00455DDD"/>
    <w:rsid w:val="0046269D"/>
    <w:rsid w:val="00471E7F"/>
    <w:rsid w:val="004758AB"/>
    <w:rsid w:val="00480FEE"/>
    <w:rsid w:val="0048126B"/>
    <w:rsid w:val="004836C9"/>
    <w:rsid w:val="0048549B"/>
    <w:rsid w:val="00486180"/>
    <w:rsid w:val="00490C23"/>
    <w:rsid w:val="00494109"/>
    <w:rsid w:val="00496254"/>
    <w:rsid w:val="004A0205"/>
    <w:rsid w:val="004A316E"/>
    <w:rsid w:val="004A6941"/>
    <w:rsid w:val="004B0D60"/>
    <w:rsid w:val="004B6B5D"/>
    <w:rsid w:val="004B7347"/>
    <w:rsid w:val="004C0BA3"/>
    <w:rsid w:val="004C5574"/>
    <w:rsid w:val="004C647C"/>
    <w:rsid w:val="004D08E3"/>
    <w:rsid w:val="004D14E0"/>
    <w:rsid w:val="004D39FD"/>
    <w:rsid w:val="004D55E5"/>
    <w:rsid w:val="004D570A"/>
    <w:rsid w:val="004D597F"/>
    <w:rsid w:val="004D6B0E"/>
    <w:rsid w:val="004E7632"/>
    <w:rsid w:val="004E77C6"/>
    <w:rsid w:val="004F00AC"/>
    <w:rsid w:val="004F30EB"/>
    <w:rsid w:val="004F634A"/>
    <w:rsid w:val="005223B3"/>
    <w:rsid w:val="005234E5"/>
    <w:rsid w:val="005255A3"/>
    <w:rsid w:val="00526A5E"/>
    <w:rsid w:val="00532D76"/>
    <w:rsid w:val="005331E9"/>
    <w:rsid w:val="00534ED1"/>
    <w:rsid w:val="005365A1"/>
    <w:rsid w:val="0054078E"/>
    <w:rsid w:val="00540850"/>
    <w:rsid w:val="00540F8B"/>
    <w:rsid w:val="00542FB5"/>
    <w:rsid w:val="005439F5"/>
    <w:rsid w:val="00544252"/>
    <w:rsid w:val="00544788"/>
    <w:rsid w:val="00544828"/>
    <w:rsid w:val="0054490A"/>
    <w:rsid w:val="00546251"/>
    <w:rsid w:val="00547F99"/>
    <w:rsid w:val="005525CB"/>
    <w:rsid w:val="0055294F"/>
    <w:rsid w:val="005533A1"/>
    <w:rsid w:val="005553A2"/>
    <w:rsid w:val="0055648F"/>
    <w:rsid w:val="00561784"/>
    <w:rsid w:val="0056218F"/>
    <w:rsid w:val="00563CC5"/>
    <w:rsid w:val="0056678F"/>
    <w:rsid w:val="00571164"/>
    <w:rsid w:val="00582EE8"/>
    <w:rsid w:val="0058539A"/>
    <w:rsid w:val="00585574"/>
    <w:rsid w:val="005856E4"/>
    <w:rsid w:val="005867FD"/>
    <w:rsid w:val="00592B87"/>
    <w:rsid w:val="005946C6"/>
    <w:rsid w:val="005A0CF6"/>
    <w:rsid w:val="005A1AD9"/>
    <w:rsid w:val="005A6CE7"/>
    <w:rsid w:val="005B182F"/>
    <w:rsid w:val="005B20D1"/>
    <w:rsid w:val="005B72EB"/>
    <w:rsid w:val="005C3136"/>
    <w:rsid w:val="005C4A83"/>
    <w:rsid w:val="005C5219"/>
    <w:rsid w:val="005C654B"/>
    <w:rsid w:val="005D2EF1"/>
    <w:rsid w:val="005D3B4C"/>
    <w:rsid w:val="005E2CB9"/>
    <w:rsid w:val="005E4D90"/>
    <w:rsid w:val="005F3C3A"/>
    <w:rsid w:val="005F7AF4"/>
    <w:rsid w:val="00600BCA"/>
    <w:rsid w:val="006012A7"/>
    <w:rsid w:val="00602F16"/>
    <w:rsid w:val="006175D5"/>
    <w:rsid w:val="00624007"/>
    <w:rsid w:val="006268EA"/>
    <w:rsid w:val="00627A0F"/>
    <w:rsid w:val="006331AE"/>
    <w:rsid w:val="006345D8"/>
    <w:rsid w:val="006379EB"/>
    <w:rsid w:val="00640303"/>
    <w:rsid w:val="006442B0"/>
    <w:rsid w:val="00653C60"/>
    <w:rsid w:val="00654EAF"/>
    <w:rsid w:val="0066204B"/>
    <w:rsid w:val="006662E0"/>
    <w:rsid w:val="0066710C"/>
    <w:rsid w:val="00674D6E"/>
    <w:rsid w:val="00674FDF"/>
    <w:rsid w:val="00675E7D"/>
    <w:rsid w:val="00677088"/>
    <w:rsid w:val="006824CC"/>
    <w:rsid w:val="00682C1A"/>
    <w:rsid w:val="00685463"/>
    <w:rsid w:val="00687C79"/>
    <w:rsid w:val="00687D21"/>
    <w:rsid w:val="00696469"/>
    <w:rsid w:val="00697DFF"/>
    <w:rsid w:val="006A1A71"/>
    <w:rsid w:val="006A4D8E"/>
    <w:rsid w:val="006A545D"/>
    <w:rsid w:val="006A5F74"/>
    <w:rsid w:val="006B1CFF"/>
    <w:rsid w:val="006B76EC"/>
    <w:rsid w:val="006C4A3B"/>
    <w:rsid w:val="006C7A2A"/>
    <w:rsid w:val="006D758E"/>
    <w:rsid w:val="006E05B4"/>
    <w:rsid w:val="006E147E"/>
    <w:rsid w:val="006E272E"/>
    <w:rsid w:val="006F08F1"/>
    <w:rsid w:val="006F4AE8"/>
    <w:rsid w:val="006F4B15"/>
    <w:rsid w:val="006F5E7E"/>
    <w:rsid w:val="007071DB"/>
    <w:rsid w:val="00707F5A"/>
    <w:rsid w:val="00716CA3"/>
    <w:rsid w:val="00723EDE"/>
    <w:rsid w:val="007262FB"/>
    <w:rsid w:val="00732388"/>
    <w:rsid w:val="0073298F"/>
    <w:rsid w:val="00740993"/>
    <w:rsid w:val="00742E55"/>
    <w:rsid w:val="007442D4"/>
    <w:rsid w:val="007445BD"/>
    <w:rsid w:val="007454D4"/>
    <w:rsid w:val="00745BFA"/>
    <w:rsid w:val="00745F3D"/>
    <w:rsid w:val="00746772"/>
    <w:rsid w:val="00751AAE"/>
    <w:rsid w:val="00752076"/>
    <w:rsid w:val="00752E7A"/>
    <w:rsid w:val="00761C88"/>
    <w:rsid w:val="00764925"/>
    <w:rsid w:val="007659DE"/>
    <w:rsid w:val="007704F6"/>
    <w:rsid w:val="00770A05"/>
    <w:rsid w:val="00773877"/>
    <w:rsid w:val="007753DC"/>
    <w:rsid w:val="00781A44"/>
    <w:rsid w:val="00782374"/>
    <w:rsid w:val="007832FD"/>
    <w:rsid w:val="0078589C"/>
    <w:rsid w:val="0079129C"/>
    <w:rsid w:val="00797294"/>
    <w:rsid w:val="007A213D"/>
    <w:rsid w:val="007A608B"/>
    <w:rsid w:val="007A6CFC"/>
    <w:rsid w:val="007A6FB0"/>
    <w:rsid w:val="007B38B6"/>
    <w:rsid w:val="007B5F39"/>
    <w:rsid w:val="007B7DBD"/>
    <w:rsid w:val="007C351C"/>
    <w:rsid w:val="007C518D"/>
    <w:rsid w:val="007D34CE"/>
    <w:rsid w:val="007D6438"/>
    <w:rsid w:val="007D7724"/>
    <w:rsid w:val="007E30C3"/>
    <w:rsid w:val="007E5EA2"/>
    <w:rsid w:val="007F1154"/>
    <w:rsid w:val="007F3320"/>
    <w:rsid w:val="007F7C34"/>
    <w:rsid w:val="0080128E"/>
    <w:rsid w:val="00803C8B"/>
    <w:rsid w:val="00804854"/>
    <w:rsid w:val="008072F2"/>
    <w:rsid w:val="00812F09"/>
    <w:rsid w:val="00816CF8"/>
    <w:rsid w:val="00824443"/>
    <w:rsid w:val="00830690"/>
    <w:rsid w:val="00835A33"/>
    <w:rsid w:val="00835DF6"/>
    <w:rsid w:val="0084120D"/>
    <w:rsid w:val="00843EC8"/>
    <w:rsid w:val="00846983"/>
    <w:rsid w:val="00847E12"/>
    <w:rsid w:val="0085077C"/>
    <w:rsid w:val="00856586"/>
    <w:rsid w:val="00856C35"/>
    <w:rsid w:val="00856F73"/>
    <w:rsid w:val="008572E6"/>
    <w:rsid w:val="00857C51"/>
    <w:rsid w:val="00862EE7"/>
    <w:rsid w:val="00863888"/>
    <w:rsid w:val="00871E3B"/>
    <w:rsid w:val="00873427"/>
    <w:rsid w:val="008757DC"/>
    <w:rsid w:val="00876F6C"/>
    <w:rsid w:val="008814C7"/>
    <w:rsid w:val="0088222B"/>
    <w:rsid w:val="00883678"/>
    <w:rsid w:val="00883C70"/>
    <w:rsid w:val="008905C0"/>
    <w:rsid w:val="00891136"/>
    <w:rsid w:val="008937E5"/>
    <w:rsid w:val="00894E9A"/>
    <w:rsid w:val="008A616E"/>
    <w:rsid w:val="008C0361"/>
    <w:rsid w:val="008C25D2"/>
    <w:rsid w:val="008D1395"/>
    <w:rsid w:val="008D4A3E"/>
    <w:rsid w:val="008D5A7A"/>
    <w:rsid w:val="008E10FD"/>
    <w:rsid w:val="008E23E2"/>
    <w:rsid w:val="008E2533"/>
    <w:rsid w:val="008E379A"/>
    <w:rsid w:val="008E5777"/>
    <w:rsid w:val="008F1AF9"/>
    <w:rsid w:val="008F6B76"/>
    <w:rsid w:val="008F6DF6"/>
    <w:rsid w:val="009019D3"/>
    <w:rsid w:val="00902C60"/>
    <w:rsid w:val="00902F5F"/>
    <w:rsid w:val="0090353F"/>
    <w:rsid w:val="00903672"/>
    <w:rsid w:val="00904D1F"/>
    <w:rsid w:val="00904FDB"/>
    <w:rsid w:val="00925161"/>
    <w:rsid w:val="00925221"/>
    <w:rsid w:val="00925455"/>
    <w:rsid w:val="00925EBA"/>
    <w:rsid w:val="00926400"/>
    <w:rsid w:val="00937677"/>
    <w:rsid w:val="00943778"/>
    <w:rsid w:val="00944EB9"/>
    <w:rsid w:val="0094638A"/>
    <w:rsid w:val="00956818"/>
    <w:rsid w:val="009573AB"/>
    <w:rsid w:val="00960878"/>
    <w:rsid w:val="00965752"/>
    <w:rsid w:val="0097566E"/>
    <w:rsid w:val="00981E83"/>
    <w:rsid w:val="00986F86"/>
    <w:rsid w:val="00990BBB"/>
    <w:rsid w:val="009B03DA"/>
    <w:rsid w:val="009B0BF4"/>
    <w:rsid w:val="009B3759"/>
    <w:rsid w:val="009B7F9A"/>
    <w:rsid w:val="009C002D"/>
    <w:rsid w:val="009C1FE5"/>
    <w:rsid w:val="009C6ABC"/>
    <w:rsid w:val="009D3C92"/>
    <w:rsid w:val="009D5BE3"/>
    <w:rsid w:val="009E1BC3"/>
    <w:rsid w:val="009E1D82"/>
    <w:rsid w:val="009E442C"/>
    <w:rsid w:val="009E7EA5"/>
    <w:rsid w:val="009F59BF"/>
    <w:rsid w:val="009F740A"/>
    <w:rsid w:val="00A01E48"/>
    <w:rsid w:val="00A02887"/>
    <w:rsid w:val="00A0640C"/>
    <w:rsid w:val="00A079A5"/>
    <w:rsid w:val="00A10E66"/>
    <w:rsid w:val="00A179A3"/>
    <w:rsid w:val="00A30573"/>
    <w:rsid w:val="00A30FC2"/>
    <w:rsid w:val="00A3413C"/>
    <w:rsid w:val="00A37EA7"/>
    <w:rsid w:val="00A422E5"/>
    <w:rsid w:val="00A47111"/>
    <w:rsid w:val="00A53964"/>
    <w:rsid w:val="00A578CE"/>
    <w:rsid w:val="00A61BCA"/>
    <w:rsid w:val="00A66812"/>
    <w:rsid w:val="00A73525"/>
    <w:rsid w:val="00A74CAF"/>
    <w:rsid w:val="00A77A63"/>
    <w:rsid w:val="00A83101"/>
    <w:rsid w:val="00A84764"/>
    <w:rsid w:val="00A92D61"/>
    <w:rsid w:val="00A93BE3"/>
    <w:rsid w:val="00A959CE"/>
    <w:rsid w:val="00A965B4"/>
    <w:rsid w:val="00AA6BF1"/>
    <w:rsid w:val="00AA7534"/>
    <w:rsid w:val="00AB102E"/>
    <w:rsid w:val="00AB2FCF"/>
    <w:rsid w:val="00AB3450"/>
    <w:rsid w:val="00AB3A32"/>
    <w:rsid w:val="00AB5DA8"/>
    <w:rsid w:val="00AC09DA"/>
    <w:rsid w:val="00AC15F6"/>
    <w:rsid w:val="00AC4882"/>
    <w:rsid w:val="00AC6A17"/>
    <w:rsid w:val="00AD62C2"/>
    <w:rsid w:val="00AD77E1"/>
    <w:rsid w:val="00AE4087"/>
    <w:rsid w:val="00AE63EA"/>
    <w:rsid w:val="00AE72E7"/>
    <w:rsid w:val="00AF2299"/>
    <w:rsid w:val="00AF4103"/>
    <w:rsid w:val="00AF6799"/>
    <w:rsid w:val="00B00DCB"/>
    <w:rsid w:val="00B2292F"/>
    <w:rsid w:val="00B2477E"/>
    <w:rsid w:val="00B26C76"/>
    <w:rsid w:val="00B305E9"/>
    <w:rsid w:val="00B31140"/>
    <w:rsid w:val="00B3330B"/>
    <w:rsid w:val="00B33541"/>
    <w:rsid w:val="00B344E4"/>
    <w:rsid w:val="00B429F7"/>
    <w:rsid w:val="00B4324F"/>
    <w:rsid w:val="00B45F20"/>
    <w:rsid w:val="00B46DC2"/>
    <w:rsid w:val="00B4735D"/>
    <w:rsid w:val="00B542E0"/>
    <w:rsid w:val="00B5576C"/>
    <w:rsid w:val="00B603B0"/>
    <w:rsid w:val="00B60DCA"/>
    <w:rsid w:val="00B61146"/>
    <w:rsid w:val="00B6415C"/>
    <w:rsid w:val="00B64BED"/>
    <w:rsid w:val="00B65469"/>
    <w:rsid w:val="00B66D43"/>
    <w:rsid w:val="00B67040"/>
    <w:rsid w:val="00B732A8"/>
    <w:rsid w:val="00B7389C"/>
    <w:rsid w:val="00B7462A"/>
    <w:rsid w:val="00B76300"/>
    <w:rsid w:val="00B83A98"/>
    <w:rsid w:val="00B924AF"/>
    <w:rsid w:val="00B93849"/>
    <w:rsid w:val="00B96C38"/>
    <w:rsid w:val="00BA03D9"/>
    <w:rsid w:val="00BA0B0F"/>
    <w:rsid w:val="00BA181D"/>
    <w:rsid w:val="00BA2E5E"/>
    <w:rsid w:val="00BA7D9E"/>
    <w:rsid w:val="00BB111E"/>
    <w:rsid w:val="00BC00A1"/>
    <w:rsid w:val="00BC336A"/>
    <w:rsid w:val="00BC625C"/>
    <w:rsid w:val="00BC7135"/>
    <w:rsid w:val="00BD158F"/>
    <w:rsid w:val="00BD4BCF"/>
    <w:rsid w:val="00BE15DF"/>
    <w:rsid w:val="00BE4E71"/>
    <w:rsid w:val="00BF65B5"/>
    <w:rsid w:val="00C02133"/>
    <w:rsid w:val="00C0258C"/>
    <w:rsid w:val="00C0451E"/>
    <w:rsid w:val="00C06823"/>
    <w:rsid w:val="00C073F7"/>
    <w:rsid w:val="00C14918"/>
    <w:rsid w:val="00C206C4"/>
    <w:rsid w:val="00C24A53"/>
    <w:rsid w:val="00C258D8"/>
    <w:rsid w:val="00C35B3A"/>
    <w:rsid w:val="00C43451"/>
    <w:rsid w:val="00C44CD9"/>
    <w:rsid w:val="00C455BA"/>
    <w:rsid w:val="00C5043C"/>
    <w:rsid w:val="00C506EE"/>
    <w:rsid w:val="00C510E9"/>
    <w:rsid w:val="00C51B0F"/>
    <w:rsid w:val="00C53A0D"/>
    <w:rsid w:val="00C53C38"/>
    <w:rsid w:val="00C547C8"/>
    <w:rsid w:val="00C54B35"/>
    <w:rsid w:val="00C569D3"/>
    <w:rsid w:val="00C57426"/>
    <w:rsid w:val="00C619E1"/>
    <w:rsid w:val="00C62DA6"/>
    <w:rsid w:val="00C66438"/>
    <w:rsid w:val="00C6774F"/>
    <w:rsid w:val="00C741E1"/>
    <w:rsid w:val="00C769CE"/>
    <w:rsid w:val="00C807F0"/>
    <w:rsid w:val="00C8398E"/>
    <w:rsid w:val="00C923AB"/>
    <w:rsid w:val="00C95D6C"/>
    <w:rsid w:val="00C9682D"/>
    <w:rsid w:val="00CA0672"/>
    <w:rsid w:val="00CA5584"/>
    <w:rsid w:val="00CA7200"/>
    <w:rsid w:val="00CB0F7B"/>
    <w:rsid w:val="00CB258B"/>
    <w:rsid w:val="00CB29B3"/>
    <w:rsid w:val="00CB2BD3"/>
    <w:rsid w:val="00CB58C8"/>
    <w:rsid w:val="00CB7C24"/>
    <w:rsid w:val="00CC11C6"/>
    <w:rsid w:val="00CC31F6"/>
    <w:rsid w:val="00CC3B5B"/>
    <w:rsid w:val="00CE1695"/>
    <w:rsid w:val="00CE52D6"/>
    <w:rsid w:val="00CE621D"/>
    <w:rsid w:val="00CF7A96"/>
    <w:rsid w:val="00CF7FB8"/>
    <w:rsid w:val="00D0137E"/>
    <w:rsid w:val="00D0241F"/>
    <w:rsid w:val="00D05A2E"/>
    <w:rsid w:val="00D05C89"/>
    <w:rsid w:val="00D10763"/>
    <w:rsid w:val="00D269E5"/>
    <w:rsid w:val="00D27F38"/>
    <w:rsid w:val="00D31BF8"/>
    <w:rsid w:val="00D338FA"/>
    <w:rsid w:val="00D41C97"/>
    <w:rsid w:val="00D55054"/>
    <w:rsid w:val="00D55216"/>
    <w:rsid w:val="00D5724B"/>
    <w:rsid w:val="00D57CA7"/>
    <w:rsid w:val="00D660BD"/>
    <w:rsid w:val="00D679FE"/>
    <w:rsid w:val="00D744E9"/>
    <w:rsid w:val="00D7760D"/>
    <w:rsid w:val="00D817E6"/>
    <w:rsid w:val="00D827D6"/>
    <w:rsid w:val="00D8620F"/>
    <w:rsid w:val="00D90571"/>
    <w:rsid w:val="00D9218C"/>
    <w:rsid w:val="00D933CF"/>
    <w:rsid w:val="00D94ACA"/>
    <w:rsid w:val="00DA1887"/>
    <w:rsid w:val="00DA1D05"/>
    <w:rsid w:val="00DA7293"/>
    <w:rsid w:val="00DB27A4"/>
    <w:rsid w:val="00DB2C24"/>
    <w:rsid w:val="00DB5C64"/>
    <w:rsid w:val="00DB62D5"/>
    <w:rsid w:val="00DB6869"/>
    <w:rsid w:val="00DC1E82"/>
    <w:rsid w:val="00DC2489"/>
    <w:rsid w:val="00DC3514"/>
    <w:rsid w:val="00DD0E97"/>
    <w:rsid w:val="00DD3632"/>
    <w:rsid w:val="00DD37D0"/>
    <w:rsid w:val="00DD6CA2"/>
    <w:rsid w:val="00DE18C2"/>
    <w:rsid w:val="00DE197E"/>
    <w:rsid w:val="00DE4EEE"/>
    <w:rsid w:val="00DE6155"/>
    <w:rsid w:val="00DF1A22"/>
    <w:rsid w:val="00DF5206"/>
    <w:rsid w:val="00DF5F3E"/>
    <w:rsid w:val="00DF78FD"/>
    <w:rsid w:val="00E00AD9"/>
    <w:rsid w:val="00E0348F"/>
    <w:rsid w:val="00E0453E"/>
    <w:rsid w:val="00E17FC8"/>
    <w:rsid w:val="00E20E7C"/>
    <w:rsid w:val="00E21FA3"/>
    <w:rsid w:val="00E24F9F"/>
    <w:rsid w:val="00E27A82"/>
    <w:rsid w:val="00E32F6A"/>
    <w:rsid w:val="00E32F9C"/>
    <w:rsid w:val="00E33807"/>
    <w:rsid w:val="00E4139C"/>
    <w:rsid w:val="00E53212"/>
    <w:rsid w:val="00E566C0"/>
    <w:rsid w:val="00E71DC6"/>
    <w:rsid w:val="00E8197B"/>
    <w:rsid w:val="00E83167"/>
    <w:rsid w:val="00E849A1"/>
    <w:rsid w:val="00E86DB4"/>
    <w:rsid w:val="00E8752C"/>
    <w:rsid w:val="00E87545"/>
    <w:rsid w:val="00E87818"/>
    <w:rsid w:val="00E87A3E"/>
    <w:rsid w:val="00EA015E"/>
    <w:rsid w:val="00EA32E1"/>
    <w:rsid w:val="00EA7794"/>
    <w:rsid w:val="00EB26F5"/>
    <w:rsid w:val="00EC0528"/>
    <w:rsid w:val="00EC6312"/>
    <w:rsid w:val="00ED1288"/>
    <w:rsid w:val="00ED26C3"/>
    <w:rsid w:val="00ED58C3"/>
    <w:rsid w:val="00ED728A"/>
    <w:rsid w:val="00EE5F96"/>
    <w:rsid w:val="00EE62F6"/>
    <w:rsid w:val="00EE79B6"/>
    <w:rsid w:val="00EE7FF1"/>
    <w:rsid w:val="00EF13FE"/>
    <w:rsid w:val="00EF1F88"/>
    <w:rsid w:val="00EF4676"/>
    <w:rsid w:val="00F1041A"/>
    <w:rsid w:val="00F10A56"/>
    <w:rsid w:val="00F135D7"/>
    <w:rsid w:val="00F147D1"/>
    <w:rsid w:val="00F245D8"/>
    <w:rsid w:val="00F24D8A"/>
    <w:rsid w:val="00F274F6"/>
    <w:rsid w:val="00F27646"/>
    <w:rsid w:val="00F31550"/>
    <w:rsid w:val="00F3180A"/>
    <w:rsid w:val="00F333C8"/>
    <w:rsid w:val="00F35CB1"/>
    <w:rsid w:val="00F41EF3"/>
    <w:rsid w:val="00F445A8"/>
    <w:rsid w:val="00F53877"/>
    <w:rsid w:val="00F53D05"/>
    <w:rsid w:val="00F5504B"/>
    <w:rsid w:val="00F555E8"/>
    <w:rsid w:val="00F56E98"/>
    <w:rsid w:val="00F57E27"/>
    <w:rsid w:val="00F60E4A"/>
    <w:rsid w:val="00F615B2"/>
    <w:rsid w:val="00F62247"/>
    <w:rsid w:val="00F62BE3"/>
    <w:rsid w:val="00F65FF9"/>
    <w:rsid w:val="00F75E5F"/>
    <w:rsid w:val="00F81A81"/>
    <w:rsid w:val="00F85F23"/>
    <w:rsid w:val="00F966C0"/>
    <w:rsid w:val="00FA2289"/>
    <w:rsid w:val="00FB0D61"/>
    <w:rsid w:val="00FB112C"/>
    <w:rsid w:val="00FB1885"/>
    <w:rsid w:val="00FB3610"/>
    <w:rsid w:val="00FB3A47"/>
    <w:rsid w:val="00FB5A13"/>
    <w:rsid w:val="00FB7B1A"/>
    <w:rsid w:val="00FC1E6C"/>
    <w:rsid w:val="00FC4371"/>
    <w:rsid w:val="00FC45E8"/>
    <w:rsid w:val="00FC5621"/>
    <w:rsid w:val="00FC58D9"/>
    <w:rsid w:val="00FD0DD8"/>
    <w:rsid w:val="00FD6729"/>
    <w:rsid w:val="00FD6FC9"/>
    <w:rsid w:val="00FE5772"/>
    <w:rsid w:val="00FE7352"/>
    <w:rsid w:val="00FF0A18"/>
    <w:rsid w:val="00F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49CEA4-B9FF-4BCD-93DF-2E36542F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7A4"/>
    <w:rPr>
      <w:lang w:val="es-ES" w:eastAsia="es-ES"/>
    </w:rPr>
  </w:style>
  <w:style w:type="paragraph" w:styleId="Ttulo1">
    <w:name w:val="heading 1"/>
    <w:basedOn w:val="Normal"/>
    <w:next w:val="Normal"/>
    <w:qFormat/>
    <w:rsid w:val="00DB27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DB27A4"/>
    <w:pPr>
      <w:keepNext/>
      <w:ind w:left="1440" w:right="904"/>
      <w:jc w:val="center"/>
      <w:outlineLvl w:val="2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rsid w:val="00DB27A4"/>
    <w:pPr>
      <w:ind w:right="284"/>
      <w:jc w:val="both"/>
    </w:pPr>
    <w:rPr>
      <w:rFonts w:ascii="Arial" w:hAnsi="Arial"/>
      <w:b/>
      <w:sz w:val="24"/>
    </w:rPr>
  </w:style>
  <w:style w:type="paragraph" w:styleId="Sangradetextonormal">
    <w:name w:val="Body Text Indent"/>
    <w:basedOn w:val="Normal"/>
    <w:link w:val="SangradetextonormalCar"/>
    <w:rsid w:val="00DB27A4"/>
    <w:pPr>
      <w:ind w:left="-142"/>
      <w:jc w:val="both"/>
    </w:pPr>
    <w:rPr>
      <w:rFonts w:ascii="Arial" w:hAnsi="Arial"/>
      <w:sz w:val="24"/>
    </w:rPr>
  </w:style>
  <w:style w:type="paragraph" w:styleId="Textoindependiente">
    <w:name w:val="Body Text"/>
    <w:basedOn w:val="Normal"/>
    <w:link w:val="TextoindependienteCar"/>
    <w:rsid w:val="00DB27A4"/>
    <w:pPr>
      <w:spacing w:after="120"/>
    </w:pPr>
  </w:style>
  <w:style w:type="table" w:styleId="Tablaconcuadrcula">
    <w:name w:val="Table Grid"/>
    <w:basedOn w:val="Tablanormal"/>
    <w:rsid w:val="00DB2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B27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B27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B27A4"/>
  </w:style>
  <w:style w:type="paragraph" w:styleId="Textosinformato">
    <w:name w:val="Plain Text"/>
    <w:basedOn w:val="Normal"/>
    <w:rsid w:val="00054F47"/>
    <w:rPr>
      <w:rFonts w:ascii="Courier New" w:hAnsi="Courier New" w:cs="Courier New"/>
      <w:lang w:val="es-ES_tradnl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835A33"/>
    <w:rPr>
      <w:lang w:val="es-ES" w:eastAsia="es-ES"/>
    </w:rPr>
  </w:style>
  <w:style w:type="paragraph" w:styleId="Textodeglobo">
    <w:name w:val="Balloon Text"/>
    <w:basedOn w:val="Normal"/>
    <w:link w:val="TextodegloboCar"/>
    <w:semiHidden/>
    <w:unhideWhenUsed/>
    <w:rsid w:val="00626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6268EA"/>
    <w:rPr>
      <w:rFonts w:ascii="Segoe UI" w:hAnsi="Segoe UI" w:cs="Segoe UI"/>
      <w:sz w:val="18"/>
      <w:szCs w:val="18"/>
      <w:lang w:val="es-ES" w:eastAsia="es-ES"/>
    </w:rPr>
  </w:style>
  <w:style w:type="paragraph" w:customStyle="1" w:styleId="Normal1">
    <w:name w:val="Normal1"/>
    <w:rsid w:val="00C02133"/>
    <w:pPr>
      <w:spacing w:after="160" w:line="259" w:lineRule="auto"/>
    </w:pPr>
    <w:rPr>
      <w:rFonts w:ascii="Soberana Sans" w:eastAsia="Soberana Sans" w:hAnsi="Soberana Sans" w:cs="Soberana Sans"/>
      <w:sz w:val="22"/>
      <w:szCs w:val="22"/>
    </w:rPr>
  </w:style>
  <w:style w:type="character" w:customStyle="1" w:styleId="Ttulo3Car">
    <w:name w:val="Título 3 Car"/>
    <w:basedOn w:val="Fuentedeprrafopredeter"/>
    <w:link w:val="Ttulo3"/>
    <w:rsid w:val="002319BB"/>
    <w:rPr>
      <w:rFonts w:ascii="Arial" w:hAnsi="Arial"/>
      <w:b/>
      <w:sz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2319BB"/>
    <w:rPr>
      <w:rFonts w:ascii="Arial" w:hAnsi="Arial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Hoja_de_c_lculo_de_Microsoft_Excel1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5B690-68E9-4088-B933-A4AD272A9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No</vt:lpstr>
    </vt:vector>
  </TitlesOfParts>
  <Company>USUARIO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No</dc:title>
  <dc:creator>USUARIO</dc:creator>
  <cp:lastModifiedBy>Claudia Guadalupe Garcia Espinoza</cp:lastModifiedBy>
  <cp:revision>118</cp:revision>
  <cp:lastPrinted>2021-10-05T14:22:00Z</cp:lastPrinted>
  <dcterms:created xsi:type="dcterms:W3CDTF">2018-08-29T18:38:00Z</dcterms:created>
  <dcterms:modified xsi:type="dcterms:W3CDTF">2021-10-05T14:22:00Z</dcterms:modified>
</cp:coreProperties>
</file>