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27A4" w:rsidRPr="00284C5D" w:rsidRDefault="00937677" w:rsidP="00DB27A4">
      <w:pPr>
        <w:pStyle w:val="Textoindependiente3"/>
        <w:rPr>
          <w:rFonts w:ascii="Century Gothic" w:hAnsi="Century Gothic"/>
          <w:sz w:val="25"/>
          <w:szCs w:val="25"/>
        </w:rPr>
      </w:pPr>
      <w:r>
        <w:rPr>
          <w:rFonts w:ascii="Century Gothic" w:hAnsi="Century Gothic"/>
          <w:sz w:val="25"/>
          <w:szCs w:val="25"/>
        </w:rPr>
        <w:t>ACUERDO</w:t>
      </w:r>
      <w:r w:rsidR="00DB27A4" w:rsidRPr="00284C5D">
        <w:rPr>
          <w:rFonts w:ascii="Century Gothic" w:hAnsi="Century Gothic"/>
          <w:sz w:val="25"/>
          <w:szCs w:val="25"/>
        </w:rPr>
        <w:t xml:space="preserve"> No.       </w:t>
      </w:r>
    </w:p>
    <w:p w:rsidR="00DB27A4" w:rsidRPr="00DB5C64" w:rsidRDefault="00DB27A4" w:rsidP="00DB27A4">
      <w:pPr>
        <w:ind w:right="284"/>
        <w:jc w:val="both"/>
        <w:rPr>
          <w:rFonts w:ascii="Century Gothic" w:hAnsi="Century Gothic"/>
          <w:sz w:val="25"/>
          <w:szCs w:val="25"/>
          <w:lang w:val="es-MX"/>
        </w:rPr>
      </w:pPr>
      <w:r w:rsidRPr="00DB5C64">
        <w:rPr>
          <w:rFonts w:ascii="Century Gothic" w:hAnsi="Century Gothic"/>
          <w:b/>
          <w:sz w:val="25"/>
          <w:szCs w:val="25"/>
          <w:lang w:val="es-MX"/>
        </w:rPr>
        <w:softHyphen/>
      </w:r>
      <w:r w:rsidRPr="00DB5C64">
        <w:rPr>
          <w:rFonts w:ascii="Century Gothic" w:hAnsi="Century Gothic"/>
          <w:b/>
          <w:sz w:val="25"/>
          <w:szCs w:val="25"/>
          <w:lang w:val="es-MX"/>
        </w:rPr>
        <w:softHyphen/>
      </w:r>
      <w:r w:rsidRPr="00DB5C64">
        <w:rPr>
          <w:rFonts w:ascii="Century Gothic" w:hAnsi="Century Gothic"/>
          <w:b/>
          <w:sz w:val="25"/>
          <w:szCs w:val="25"/>
          <w:lang w:val="es-MX"/>
        </w:rPr>
        <w:softHyphen/>
      </w:r>
      <w:r w:rsidRPr="00DB5C64">
        <w:rPr>
          <w:rFonts w:ascii="Century Gothic" w:hAnsi="Century Gothic"/>
          <w:b/>
          <w:sz w:val="25"/>
          <w:szCs w:val="25"/>
          <w:lang w:val="es-MX"/>
        </w:rPr>
        <w:softHyphen/>
      </w:r>
      <w:r w:rsidRPr="00DB5C64">
        <w:rPr>
          <w:rFonts w:ascii="Century Gothic" w:hAnsi="Century Gothic"/>
          <w:b/>
          <w:sz w:val="25"/>
          <w:szCs w:val="25"/>
          <w:lang w:val="es-MX"/>
        </w:rPr>
        <w:softHyphen/>
      </w:r>
      <w:r w:rsidRPr="00DB5C64">
        <w:rPr>
          <w:rFonts w:ascii="Century Gothic" w:hAnsi="Century Gothic"/>
          <w:b/>
          <w:sz w:val="25"/>
          <w:szCs w:val="25"/>
          <w:lang w:val="es-MX"/>
        </w:rPr>
        <w:softHyphen/>
      </w:r>
      <w:r w:rsidRPr="00DB5C64">
        <w:rPr>
          <w:rFonts w:ascii="Century Gothic" w:hAnsi="Century Gothic"/>
          <w:b/>
          <w:sz w:val="25"/>
          <w:szCs w:val="25"/>
          <w:lang w:val="es-MX"/>
        </w:rPr>
        <w:softHyphen/>
      </w:r>
      <w:r w:rsidRPr="00DB5C64">
        <w:rPr>
          <w:rFonts w:ascii="Century Gothic" w:hAnsi="Century Gothic"/>
          <w:b/>
          <w:sz w:val="25"/>
          <w:szCs w:val="25"/>
          <w:lang w:val="es-MX"/>
        </w:rPr>
        <w:softHyphen/>
      </w:r>
      <w:r w:rsidRPr="00DB5C64">
        <w:rPr>
          <w:rFonts w:ascii="Century Gothic" w:hAnsi="Century Gothic"/>
          <w:b/>
          <w:sz w:val="25"/>
          <w:szCs w:val="25"/>
          <w:lang w:val="es-MX"/>
        </w:rPr>
        <w:softHyphen/>
      </w:r>
      <w:r w:rsidRPr="00DB5C64">
        <w:rPr>
          <w:rFonts w:ascii="Century Gothic" w:hAnsi="Century Gothic"/>
          <w:b/>
          <w:sz w:val="25"/>
          <w:szCs w:val="25"/>
          <w:lang w:val="es-MX"/>
        </w:rPr>
        <w:softHyphen/>
      </w:r>
      <w:r w:rsidRPr="00DB5C64">
        <w:rPr>
          <w:rFonts w:ascii="Century Gothic" w:hAnsi="Century Gothic"/>
          <w:b/>
          <w:sz w:val="25"/>
          <w:szCs w:val="25"/>
          <w:lang w:val="es-MX"/>
        </w:rPr>
        <w:softHyphen/>
      </w:r>
      <w:r w:rsidRPr="00DB5C64">
        <w:rPr>
          <w:rFonts w:ascii="Century Gothic" w:hAnsi="Century Gothic"/>
          <w:b/>
          <w:sz w:val="25"/>
          <w:szCs w:val="25"/>
          <w:lang w:val="es-MX"/>
        </w:rPr>
        <w:softHyphen/>
      </w:r>
      <w:r w:rsidR="00FE7352" w:rsidRPr="00DB5C64">
        <w:rPr>
          <w:rFonts w:ascii="Century Gothic" w:hAnsi="Century Gothic"/>
          <w:b/>
          <w:sz w:val="25"/>
          <w:szCs w:val="25"/>
          <w:lang w:val="es-MX"/>
        </w:rPr>
        <w:t>LXV</w:t>
      </w:r>
      <w:r w:rsidR="00B65469" w:rsidRPr="00DB5C64">
        <w:rPr>
          <w:rFonts w:ascii="Century Gothic" w:hAnsi="Century Gothic"/>
          <w:b/>
          <w:sz w:val="25"/>
          <w:szCs w:val="25"/>
          <w:lang w:val="es-MX"/>
        </w:rPr>
        <w:t>I</w:t>
      </w:r>
      <w:r w:rsidR="002B07A0">
        <w:rPr>
          <w:rFonts w:ascii="Century Gothic" w:hAnsi="Century Gothic"/>
          <w:b/>
          <w:sz w:val="25"/>
          <w:szCs w:val="25"/>
          <w:lang w:val="es-MX"/>
        </w:rPr>
        <w:t>I</w:t>
      </w:r>
      <w:r w:rsidR="00FE7352" w:rsidRPr="00DB5C64">
        <w:rPr>
          <w:rFonts w:ascii="Century Gothic" w:hAnsi="Century Gothic"/>
          <w:b/>
          <w:sz w:val="25"/>
          <w:szCs w:val="25"/>
          <w:lang w:val="es-MX"/>
        </w:rPr>
        <w:t>/</w:t>
      </w:r>
      <w:r w:rsidR="00937677">
        <w:rPr>
          <w:rFonts w:ascii="Century Gothic" w:hAnsi="Century Gothic"/>
          <w:b/>
          <w:sz w:val="25"/>
          <w:szCs w:val="25"/>
          <w:lang w:val="es-MX"/>
        </w:rPr>
        <w:t>URGEN</w:t>
      </w:r>
      <w:r w:rsidR="00FE7352" w:rsidRPr="00DB5C64">
        <w:rPr>
          <w:rFonts w:ascii="Century Gothic" w:hAnsi="Century Gothic"/>
          <w:b/>
          <w:sz w:val="25"/>
          <w:szCs w:val="25"/>
          <w:lang w:val="es-MX"/>
        </w:rPr>
        <w:t>/</w:t>
      </w:r>
      <w:r w:rsidR="009F740A" w:rsidRPr="00DB5C64">
        <w:rPr>
          <w:rFonts w:ascii="Century Gothic" w:hAnsi="Century Gothic"/>
          <w:b/>
          <w:sz w:val="25"/>
          <w:szCs w:val="25"/>
          <w:lang w:val="es-MX"/>
        </w:rPr>
        <w:t>00</w:t>
      </w:r>
      <w:r w:rsidR="00A83101">
        <w:rPr>
          <w:rFonts w:ascii="Century Gothic" w:hAnsi="Century Gothic"/>
          <w:b/>
          <w:sz w:val="25"/>
          <w:szCs w:val="25"/>
          <w:lang w:val="es-MX"/>
        </w:rPr>
        <w:t>2</w:t>
      </w:r>
      <w:r w:rsidR="00320102">
        <w:rPr>
          <w:rFonts w:ascii="Century Gothic" w:hAnsi="Century Gothic"/>
          <w:b/>
          <w:sz w:val="25"/>
          <w:szCs w:val="25"/>
          <w:lang w:val="es-MX"/>
        </w:rPr>
        <w:t>8</w:t>
      </w:r>
      <w:r w:rsidRPr="00DB5C64">
        <w:rPr>
          <w:rFonts w:ascii="Century Gothic" w:hAnsi="Century Gothic"/>
          <w:b/>
          <w:sz w:val="25"/>
          <w:szCs w:val="25"/>
          <w:lang w:val="es-MX"/>
        </w:rPr>
        <w:t>/</w:t>
      </w:r>
      <w:r w:rsidR="00EC6312" w:rsidRPr="00DB5C64">
        <w:rPr>
          <w:rFonts w:ascii="Century Gothic" w:hAnsi="Century Gothic"/>
          <w:b/>
          <w:sz w:val="25"/>
          <w:szCs w:val="25"/>
          <w:lang w:val="es-MX"/>
        </w:rPr>
        <w:t>20</w:t>
      </w:r>
      <w:r w:rsidR="006268EA">
        <w:rPr>
          <w:rFonts w:ascii="Century Gothic" w:hAnsi="Century Gothic"/>
          <w:b/>
          <w:sz w:val="25"/>
          <w:szCs w:val="25"/>
          <w:lang w:val="es-MX"/>
        </w:rPr>
        <w:t>2</w:t>
      </w:r>
      <w:r w:rsidR="00EC6312" w:rsidRPr="00DB5C64">
        <w:rPr>
          <w:rFonts w:ascii="Century Gothic" w:hAnsi="Century Gothic"/>
          <w:b/>
          <w:sz w:val="25"/>
          <w:szCs w:val="25"/>
          <w:lang w:val="es-MX"/>
        </w:rPr>
        <w:t>1</w:t>
      </w:r>
      <w:r w:rsidRPr="00DB5C64">
        <w:rPr>
          <w:rFonts w:ascii="Century Gothic" w:hAnsi="Century Gothic"/>
          <w:b/>
          <w:sz w:val="25"/>
          <w:szCs w:val="25"/>
          <w:lang w:val="es-MX"/>
        </w:rPr>
        <w:t xml:space="preserve"> </w:t>
      </w:r>
      <w:r w:rsidR="003100B5" w:rsidRPr="00DB5C64">
        <w:rPr>
          <w:rFonts w:ascii="Century Gothic" w:hAnsi="Century Gothic"/>
          <w:b/>
          <w:sz w:val="25"/>
          <w:szCs w:val="25"/>
          <w:lang w:val="es-MX"/>
        </w:rPr>
        <w:t xml:space="preserve"> </w:t>
      </w:r>
      <w:r w:rsidRPr="00DB5C64">
        <w:rPr>
          <w:rFonts w:ascii="Century Gothic" w:hAnsi="Century Gothic"/>
          <w:b/>
          <w:sz w:val="25"/>
          <w:szCs w:val="25"/>
          <w:lang w:val="es-MX"/>
        </w:rPr>
        <w:t xml:space="preserve">I P.O. </w:t>
      </w:r>
    </w:p>
    <w:p w:rsidR="00DB27A4" w:rsidRPr="00DB5C64" w:rsidRDefault="00DB27A4" w:rsidP="00DB27A4">
      <w:pPr>
        <w:ind w:left="284" w:right="284"/>
        <w:jc w:val="both"/>
        <w:rPr>
          <w:rFonts w:ascii="Century Gothic" w:hAnsi="Century Gothic"/>
          <w:b/>
          <w:lang w:val="es-MX"/>
        </w:rPr>
      </w:pPr>
    </w:p>
    <w:p w:rsidR="00DB27A4" w:rsidRPr="000628B4" w:rsidRDefault="006268EA" w:rsidP="00DB27A4">
      <w:pPr>
        <w:pStyle w:val="Textoindependiente3"/>
        <w:ind w:right="49"/>
        <w:rPr>
          <w:rFonts w:ascii="Century Gothic" w:hAnsi="Century Gothic"/>
          <w:sz w:val="26"/>
          <w:szCs w:val="26"/>
        </w:rPr>
      </w:pPr>
      <w:r>
        <w:rPr>
          <w:rFonts w:ascii="Century Gothic" w:hAnsi="Century Gothic"/>
          <w:sz w:val="26"/>
          <w:szCs w:val="26"/>
        </w:rPr>
        <w:t>LA SEXAGÉSIMA SÉ</w:t>
      </w:r>
      <w:r w:rsidR="00222320">
        <w:rPr>
          <w:rFonts w:ascii="Century Gothic" w:hAnsi="Century Gothic"/>
          <w:sz w:val="26"/>
          <w:szCs w:val="26"/>
        </w:rPr>
        <w:t>P</w:t>
      </w:r>
      <w:r>
        <w:rPr>
          <w:rFonts w:ascii="Century Gothic" w:hAnsi="Century Gothic"/>
          <w:sz w:val="26"/>
          <w:szCs w:val="26"/>
        </w:rPr>
        <w:t>TIMA</w:t>
      </w:r>
      <w:r w:rsidR="00DB27A4" w:rsidRPr="000628B4">
        <w:rPr>
          <w:rFonts w:ascii="Century Gothic" w:hAnsi="Century Gothic"/>
          <w:sz w:val="26"/>
          <w:szCs w:val="26"/>
        </w:rPr>
        <w:t xml:space="preserve"> LEGISLATURA DEL HONORABLE CONGRESO DEL ESTADO DE</w:t>
      </w:r>
      <w:r w:rsidR="00DB27A4">
        <w:rPr>
          <w:rFonts w:ascii="Century Gothic" w:hAnsi="Century Gothic"/>
          <w:sz w:val="26"/>
          <w:szCs w:val="26"/>
        </w:rPr>
        <w:t xml:space="preserve"> CHIHUAHUA, REUNIDA EN SU </w:t>
      </w:r>
      <w:r w:rsidR="00F615B2">
        <w:rPr>
          <w:rFonts w:ascii="Century Gothic" w:hAnsi="Century Gothic"/>
          <w:sz w:val="26"/>
          <w:szCs w:val="26"/>
        </w:rPr>
        <w:t>PRIMER</w:t>
      </w:r>
      <w:r w:rsidR="00DB27A4" w:rsidRPr="000628B4">
        <w:rPr>
          <w:rFonts w:ascii="Century Gothic" w:hAnsi="Century Gothic"/>
          <w:sz w:val="26"/>
          <w:szCs w:val="26"/>
        </w:rPr>
        <w:t xml:space="preserve"> PERÍODO ORDINARIO DE SESIONES, DENTRO DE</w:t>
      </w:r>
      <w:r w:rsidR="00A10E66">
        <w:rPr>
          <w:rFonts w:ascii="Century Gothic" w:hAnsi="Century Gothic"/>
          <w:sz w:val="26"/>
          <w:szCs w:val="26"/>
        </w:rPr>
        <w:t>L</w:t>
      </w:r>
      <w:r w:rsidR="00DB27A4" w:rsidRPr="000628B4">
        <w:rPr>
          <w:rFonts w:ascii="Century Gothic" w:hAnsi="Century Gothic"/>
          <w:sz w:val="26"/>
          <w:szCs w:val="26"/>
        </w:rPr>
        <w:t xml:space="preserve"> </w:t>
      </w:r>
      <w:r w:rsidR="00F615B2">
        <w:rPr>
          <w:rFonts w:ascii="Century Gothic" w:hAnsi="Century Gothic"/>
          <w:sz w:val="26"/>
          <w:szCs w:val="26"/>
        </w:rPr>
        <w:t>PRIMER</w:t>
      </w:r>
      <w:r w:rsidR="00DB27A4" w:rsidRPr="000628B4">
        <w:rPr>
          <w:rFonts w:ascii="Century Gothic" w:hAnsi="Century Gothic"/>
          <w:sz w:val="26"/>
          <w:szCs w:val="26"/>
        </w:rPr>
        <w:t xml:space="preserve"> AÑO DE EJERCICIO CONSTITUCIONAL,</w:t>
      </w:r>
    </w:p>
    <w:p w:rsidR="009B7F9A" w:rsidRPr="006F4B15" w:rsidRDefault="009B7F9A" w:rsidP="00DB27A4">
      <w:pPr>
        <w:pStyle w:val="Textoindependiente3"/>
        <w:rPr>
          <w:rFonts w:ascii="Century Gothic" w:hAnsi="Century Gothic"/>
          <w:sz w:val="16"/>
          <w:szCs w:val="10"/>
        </w:rPr>
      </w:pPr>
      <w:bookmarkStart w:id="0" w:name="_GoBack"/>
      <w:bookmarkEnd w:id="0"/>
    </w:p>
    <w:p w:rsidR="00835A33" w:rsidRPr="00320102" w:rsidRDefault="00835A33" w:rsidP="00DB27A4">
      <w:pPr>
        <w:pStyle w:val="Textoindependiente3"/>
        <w:rPr>
          <w:rFonts w:ascii="Century Gothic" w:hAnsi="Century Gothic"/>
          <w:sz w:val="16"/>
          <w:szCs w:val="10"/>
        </w:rPr>
      </w:pPr>
    </w:p>
    <w:p w:rsidR="00DB27A4" w:rsidRDefault="00DB27A4" w:rsidP="00DB27A4">
      <w:pPr>
        <w:pStyle w:val="Textoindependiente3"/>
        <w:jc w:val="center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A</w:t>
      </w:r>
      <w:r w:rsidR="00937677">
        <w:rPr>
          <w:rFonts w:ascii="Century Gothic" w:hAnsi="Century Gothic"/>
          <w:sz w:val="28"/>
          <w:szCs w:val="28"/>
        </w:rPr>
        <w:t xml:space="preserve"> C U E R D A</w:t>
      </w:r>
    </w:p>
    <w:p w:rsidR="006F4B15" w:rsidRDefault="006F4B15" w:rsidP="00054F47">
      <w:pPr>
        <w:pStyle w:val="Textosinformato"/>
        <w:jc w:val="both"/>
        <w:rPr>
          <w:rFonts w:ascii="Century Gothic" w:hAnsi="Century Gothic" w:cs="Arial"/>
          <w:b/>
          <w:bCs/>
          <w:sz w:val="16"/>
          <w:szCs w:val="28"/>
        </w:rPr>
      </w:pPr>
    </w:p>
    <w:p w:rsidR="00320102" w:rsidRDefault="00320102" w:rsidP="00054F47">
      <w:pPr>
        <w:pStyle w:val="Textosinformato"/>
        <w:jc w:val="both"/>
        <w:rPr>
          <w:rFonts w:ascii="Century Gothic" w:hAnsi="Century Gothic" w:cs="Arial"/>
          <w:b/>
          <w:bCs/>
          <w:sz w:val="16"/>
          <w:szCs w:val="28"/>
        </w:rPr>
      </w:pPr>
    </w:p>
    <w:p w:rsidR="0055294F" w:rsidRPr="00CB7C24" w:rsidRDefault="0055294F" w:rsidP="00054F47">
      <w:pPr>
        <w:pStyle w:val="Textosinformato"/>
        <w:jc w:val="both"/>
        <w:rPr>
          <w:rFonts w:ascii="Century Gothic" w:hAnsi="Century Gothic" w:cs="Arial"/>
          <w:b/>
          <w:bCs/>
          <w:sz w:val="10"/>
          <w:szCs w:val="28"/>
        </w:rPr>
      </w:pPr>
    </w:p>
    <w:p w:rsidR="00320102" w:rsidRDefault="00E2759F" w:rsidP="00320102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</w:tabs>
        <w:spacing w:line="360" w:lineRule="auto"/>
        <w:jc w:val="both"/>
        <w:rPr>
          <w:rFonts w:ascii="Century Gothic" w:eastAsia="Arial Unicode MS" w:hAnsi="Century Gothic" w:cs="Arial Unicode MS"/>
          <w:color w:val="000000"/>
          <w:sz w:val="24"/>
          <w:szCs w:val="24"/>
          <w:u w:color="000000"/>
          <w:bdr w:val="nil"/>
          <w:lang w:val="es-ES_tradnl" w:eastAsia="es-MX"/>
        </w:rPr>
      </w:pPr>
      <w:r w:rsidRPr="00E2759F">
        <w:rPr>
          <w:rFonts w:ascii="Century Gothic" w:eastAsia="Arial" w:hAnsi="Century Gothic" w:cs="Arial"/>
          <w:b/>
          <w:color w:val="000000"/>
          <w:sz w:val="28"/>
          <w:szCs w:val="28"/>
          <w:u w:color="000000"/>
          <w:bdr w:val="nil"/>
          <w:lang w:val="es-ES_tradnl" w:eastAsia="es-MX"/>
        </w:rPr>
        <w:t>PRIMERO.-</w:t>
      </w:r>
      <w:r w:rsidR="00320102" w:rsidRPr="00320102">
        <w:rPr>
          <w:rFonts w:ascii="Century Gothic" w:eastAsia="Arial Unicode MS" w:hAnsi="Century Gothic" w:cs="Arial Unicode MS"/>
          <w:color w:val="000000"/>
          <w:sz w:val="24"/>
          <w:szCs w:val="24"/>
          <w:u w:color="000000"/>
          <w:bdr w:val="nil"/>
          <w:lang w:val="es-ES_tradnl" w:eastAsia="es-MX"/>
        </w:rPr>
        <w:t xml:space="preserve"> </w:t>
      </w:r>
      <w:r w:rsidRPr="007C518D">
        <w:rPr>
          <w:rFonts w:ascii="Century Gothic" w:hAnsi="Century Gothic" w:cs="Arial"/>
          <w:color w:val="000000"/>
          <w:spacing w:val="1"/>
          <w:sz w:val="24"/>
          <w:szCs w:val="24"/>
          <w:lang w:val="es-ES_tradnl" w:eastAsia="es-MX"/>
        </w:rPr>
        <w:t>La Sexagésima Séptima Legislatura del H</w:t>
      </w:r>
      <w:r>
        <w:rPr>
          <w:rFonts w:ascii="Century Gothic" w:hAnsi="Century Gothic" w:cs="Arial"/>
          <w:color w:val="000000"/>
          <w:spacing w:val="1"/>
          <w:sz w:val="24"/>
          <w:szCs w:val="24"/>
          <w:lang w:val="es-ES_tradnl" w:eastAsia="es-MX"/>
        </w:rPr>
        <w:t>onorable</w:t>
      </w:r>
      <w:r w:rsidRPr="007C518D">
        <w:rPr>
          <w:rFonts w:ascii="Century Gothic" w:hAnsi="Century Gothic" w:cs="Arial"/>
          <w:color w:val="000000"/>
          <w:spacing w:val="1"/>
          <w:sz w:val="24"/>
          <w:szCs w:val="24"/>
          <w:lang w:val="es-ES_tradnl" w:eastAsia="es-MX"/>
        </w:rPr>
        <w:t xml:space="preserve"> Congreso del Estado de Chihuahua</w:t>
      </w:r>
      <w:r w:rsidRPr="00E2759F">
        <w:rPr>
          <w:rFonts w:ascii="Century Gothic" w:hAnsi="Century Gothic" w:cs="Arial"/>
          <w:color w:val="000000"/>
          <w:spacing w:val="1"/>
          <w:sz w:val="24"/>
          <w:szCs w:val="24"/>
          <w:lang w:val="es-ES_tradnl" w:eastAsia="es-MX"/>
        </w:rPr>
        <w:t>,</w:t>
      </w:r>
      <w:r w:rsidRPr="00E2759F">
        <w:rPr>
          <w:rFonts w:ascii="Century Gothic" w:eastAsiaTheme="minorHAnsi" w:hAnsi="Century Gothic" w:cs="Arial"/>
          <w:sz w:val="24"/>
          <w:szCs w:val="24"/>
          <w:lang w:val="es-ES_tradnl" w:eastAsia="en-US"/>
        </w:rPr>
        <w:t xml:space="preserve"> </w:t>
      </w:r>
      <w:r>
        <w:rPr>
          <w:rFonts w:ascii="Century Gothic" w:eastAsia="Arial Unicode MS" w:hAnsi="Century Gothic" w:cs="Arial Unicode MS"/>
          <w:bCs/>
          <w:color w:val="000000"/>
          <w:sz w:val="24"/>
          <w:szCs w:val="24"/>
          <w:u w:color="000000"/>
          <w:bdr w:val="nil"/>
          <w:lang w:val="es-ES_tradnl" w:eastAsia="es-MX"/>
        </w:rPr>
        <w:t>exhorta respetuosamente</w:t>
      </w:r>
      <w:r w:rsidR="00320102" w:rsidRPr="00E2759F">
        <w:rPr>
          <w:rFonts w:ascii="Century Gothic" w:eastAsia="Arial Unicode MS" w:hAnsi="Century Gothic" w:cs="Arial Unicode MS"/>
          <w:bCs/>
          <w:color w:val="000000"/>
          <w:sz w:val="24"/>
          <w:szCs w:val="24"/>
          <w:u w:color="000000"/>
          <w:bdr w:val="nil"/>
          <w:lang w:val="es-ES_tradnl" w:eastAsia="es-MX"/>
        </w:rPr>
        <w:t xml:space="preserve"> </w:t>
      </w:r>
      <w:r w:rsidR="00320102" w:rsidRPr="00E2759F">
        <w:rPr>
          <w:rFonts w:ascii="Century Gothic" w:eastAsia="Arial Unicode MS" w:hAnsi="Century Gothic" w:cs="Arial Unicode MS"/>
          <w:color w:val="000000"/>
          <w:sz w:val="24"/>
          <w:szCs w:val="24"/>
          <w:u w:color="000000"/>
          <w:bdr w:val="nil"/>
          <w:lang w:val="es-ES_tradnl" w:eastAsia="es-MX"/>
        </w:rPr>
        <w:t xml:space="preserve">al </w:t>
      </w:r>
      <w:r w:rsidR="00320102" w:rsidRPr="00E2759F">
        <w:rPr>
          <w:rFonts w:ascii="Century Gothic" w:eastAsia="Arial Unicode MS" w:hAnsi="Century Gothic" w:cs="Arial Unicode MS"/>
          <w:bCs/>
          <w:color w:val="000000"/>
          <w:sz w:val="24"/>
          <w:szCs w:val="24"/>
          <w:u w:color="000000"/>
          <w:bdr w:val="nil"/>
          <w:lang w:val="es-ES_tradnl" w:eastAsia="es-MX"/>
        </w:rPr>
        <w:t>Poder Ejecutivo del Estado de Chihuahua</w:t>
      </w:r>
      <w:r w:rsidR="00320102" w:rsidRPr="00320102">
        <w:rPr>
          <w:rFonts w:ascii="Century Gothic" w:eastAsia="Arial Unicode MS" w:hAnsi="Century Gothic" w:cs="Arial Unicode MS"/>
          <w:b/>
          <w:bCs/>
          <w:color w:val="000000"/>
          <w:sz w:val="24"/>
          <w:szCs w:val="24"/>
          <w:u w:color="000000"/>
          <w:bdr w:val="nil"/>
          <w:lang w:val="es-ES_tradnl" w:eastAsia="es-MX"/>
        </w:rPr>
        <w:t xml:space="preserve"> </w:t>
      </w:r>
      <w:r w:rsidR="00320102" w:rsidRPr="00320102">
        <w:rPr>
          <w:rFonts w:ascii="Century Gothic" w:eastAsia="Arial Unicode MS" w:hAnsi="Century Gothic" w:cs="Arial Unicode MS"/>
          <w:color w:val="000000"/>
          <w:sz w:val="24"/>
          <w:szCs w:val="24"/>
          <w:u w:color="000000"/>
          <w:bdr w:val="nil"/>
          <w:lang w:val="es-ES_tradnl" w:eastAsia="es-MX"/>
        </w:rPr>
        <w:t>para que</w:t>
      </w:r>
      <w:r w:rsidR="00FA00EE">
        <w:rPr>
          <w:rFonts w:ascii="Century Gothic" w:eastAsia="Arial Unicode MS" w:hAnsi="Century Gothic" w:cs="Arial Unicode MS"/>
          <w:color w:val="000000"/>
          <w:sz w:val="24"/>
          <w:szCs w:val="24"/>
          <w:u w:color="000000"/>
          <w:bdr w:val="nil"/>
          <w:lang w:val="es-ES_tradnl" w:eastAsia="es-MX"/>
        </w:rPr>
        <w:t>,</w:t>
      </w:r>
      <w:r w:rsidR="00320102" w:rsidRPr="00320102">
        <w:rPr>
          <w:rFonts w:ascii="Century Gothic" w:eastAsia="Arial Unicode MS" w:hAnsi="Century Gothic" w:cs="Arial Unicode MS"/>
          <w:color w:val="000000"/>
          <w:sz w:val="24"/>
          <w:szCs w:val="24"/>
          <w:u w:color="000000"/>
          <w:bdr w:val="nil"/>
          <w:lang w:val="es-ES_tradnl" w:eastAsia="es-MX"/>
        </w:rPr>
        <w:t xml:space="preserve"> en razón de sus atribuciones</w:t>
      </w:r>
      <w:r>
        <w:rPr>
          <w:rFonts w:ascii="Century Gothic" w:eastAsia="Arial Unicode MS" w:hAnsi="Century Gothic" w:cs="Arial Unicode MS"/>
          <w:color w:val="000000"/>
          <w:sz w:val="24"/>
          <w:szCs w:val="24"/>
          <w:u w:color="000000"/>
          <w:bdr w:val="nil"/>
          <w:lang w:val="es-ES_tradnl" w:eastAsia="es-MX"/>
        </w:rPr>
        <w:t>,</w:t>
      </w:r>
      <w:r w:rsidR="00320102" w:rsidRPr="00320102">
        <w:rPr>
          <w:rFonts w:ascii="Century Gothic" w:eastAsia="Arial Unicode MS" w:hAnsi="Century Gothic" w:cs="Arial Unicode MS"/>
          <w:color w:val="000000"/>
          <w:sz w:val="24"/>
          <w:szCs w:val="24"/>
          <w:u w:color="000000"/>
          <w:bdr w:val="nil"/>
          <w:lang w:val="es-ES_tradnl" w:eastAsia="es-MX"/>
        </w:rPr>
        <w:t xml:space="preserve"> tome la</w:t>
      </w:r>
      <w:r>
        <w:rPr>
          <w:rFonts w:ascii="Century Gothic" w:eastAsia="Arial Unicode MS" w:hAnsi="Century Gothic" w:cs="Arial Unicode MS"/>
          <w:color w:val="000000"/>
          <w:sz w:val="24"/>
          <w:szCs w:val="24"/>
          <w:u w:color="000000"/>
          <w:bdr w:val="nil"/>
          <w:lang w:val="es-ES_tradnl" w:eastAsia="es-MX"/>
        </w:rPr>
        <w:t>s</w:t>
      </w:r>
      <w:r w:rsidR="00320102" w:rsidRPr="00320102">
        <w:rPr>
          <w:rFonts w:ascii="Century Gothic" w:eastAsia="Arial Unicode MS" w:hAnsi="Century Gothic" w:cs="Arial Unicode MS"/>
          <w:color w:val="000000"/>
          <w:sz w:val="24"/>
          <w:szCs w:val="24"/>
          <w:u w:color="000000"/>
          <w:bdr w:val="nil"/>
          <w:lang w:val="es-ES_tradnl" w:eastAsia="es-MX"/>
        </w:rPr>
        <w:t xml:space="preserve"> medidas necesarias a efecto de que en el plan estatal de desarrollo y en el act</w:t>
      </w:r>
      <w:r>
        <w:rPr>
          <w:rFonts w:ascii="Century Gothic" w:eastAsia="Arial Unicode MS" w:hAnsi="Century Gothic" w:cs="Arial Unicode MS"/>
          <w:color w:val="000000"/>
          <w:sz w:val="24"/>
          <w:szCs w:val="24"/>
          <w:u w:color="000000"/>
          <w:bdr w:val="nil"/>
          <w:lang w:val="es-ES_tradnl" w:eastAsia="es-MX"/>
        </w:rPr>
        <w:t>uar de cada una de sus secretarí</w:t>
      </w:r>
      <w:r w:rsidR="00320102" w:rsidRPr="00320102">
        <w:rPr>
          <w:rFonts w:ascii="Century Gothic" w:eastAsia="Arial Unicode MS" w:hAnsi="Century Gothic" w:cs="Arial Unicode MS"/>
          <w:color w:val="000000"/>
          <w:sz w:val="24"/>
          <w:szCs w:val="24"/>
          <w:u w:color="000000"/>
          <w:bdr w:val="nil"/>
          <w:lang w:val="es-ES_tradnl" w:eastAsia="es-MX"/>
        </w:rPr>
        <w:t xml:space="preserve">as, se considere como eje prioritario la </w:t>
      </w:r>
      <w:r>
        <w:rPr>
          <w:rFonts w:ascii="Century Gothic" w:eastAsia="Arial Unicode MS" w:hAnsi="Century Gothic" w:cs="Arial Unicode MS"/>
          <w:color w:val="000000"/>
          <w:sz w:val="24"/>
          <w:szCs w:val="24"/>
          <w:u w:color="000000"/>
          <w:bdr w:val="nil"/>
          <w:lang w:val="es-ES_tradnl" w:eastAsia="es-MX"/>
        </w:rPr>
        <w:t>i</w:t>
      </w:r>
      <w:r w:rsidR="00320102" w:rsidRPr="00320102">
        <w:rPr>
          <w:rFonts w:ascii="Century Gothic" w:eastAsia="Arial Unicode MS" w:hAnsi="Century Gothic" w:cs="Arial Unicode MS"/>
          <w:color w:val="000000"/>
          <w:sz w:val="24"/>
          <w:szCs w:val="24"/>
          <w:u w:color="000000"/>
          <w:bdr w:val="nil"/>
          <w:lang w:val="es-ES_tradnl" w:eastAsia="es-MX"/>
        </w:rPr>
        <w:t xml:space="preserve">nnovación en el servicio público, a fin de mejorar la productividad de las organizaciones públicas y eficientar cada uno de los servicios prestados a la ciudadanía. </w:t>
      </w:r>
    </w:p>
    <w:p w:rsidR="00E2759F" w:rsidRDefault="00E2759F" w:rsidP="00320102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</w:tabs>
        <w:spacing w:line="360" w:lineRule="auto"/>
        <w:jc w:val="both"/>
        <w:rPr>
          <w:rFonts w:ascii="Century Gothic" w:eastAsia="Arial Unicode MS" w:hAnsi="Century Gothic" w:cs="Arial Unicode MS"/>
          <w:color w:val="000000"/>
          <w:sz w:val="24"/>
          <w:szCs w:val="24"/>
          <w:u w:color="000000"/>
          <w:bdr w:val="nil"/>
          <w:lang w:val="es-ES_tradnl" w:eastAsia="es-MX"/>
        </w:rPr>
      </w:pPr>
    </w:p>
    <w:p w:rsidR="00E2759F" w:rsidRPr="00592B87" w:rsidRDefault="00E2759F" w:rsidP="00E2759F">
      <w:pPr>
        <w:spacing w:line="360" w:lineRule="auto"/>
        <w:jc w:val="both"/>
        <w:rPr>
          <w:rFonts w:ascii="Century Gothic" w:eastAsia="Arial" w:hAnsi="Century Gothic" w:cs="Arial"/>
          <w:sz w:val="24"/>
          <w:szCs w:val="24"/>
          <w:lang w:val="es-MX" w:eastAsia="en-US"/>
        </w:rPr>
      </w:pPr>
      <w:r>
        <w:rPr>
          <w:rFonts w:ascii="Century Gothic" w:eastAsia="Calibri" w:hAnsi="Century Gothic" w:cs="Arial"/>
          <w:b/>
          <w:sz w:val="28"/>
          <w:szCs w:val="24"/>
          <w:lang w:val="es-MX" w:eastAsia="en-US"/>
        </w:rPr>
        <w:t>SEGUNDO</w:t>
      </w:r>
      <w:r w:rsidRPr="00592B87">
        <w:rPr>
          <w:rFonts w:ascii="Century Gothic" w:eastAsia="Calibri" w:hAnsi="Century Gothic" w:cs="Arial"/>
          <w:b/>
          <w:sz w:val="28"/>
          <w:szCs w:val="24"/>
          <w:lang w:val="es-MX" w:eastAsia="en-US"/>
        </w:rPr>
        <w:t>.-</w:t>
      </w:r>
      <w:r w:rsidRPr="00592B87">
        <w:rPr>
          <w:rFonts w:ascii="Century Gothic" w:eastAsia="Calibri" w:hAnsi="Century Gothic" w:cs="Arial"/>
          <w:b/>
          <w:sz w:val="24"/>
          <w:szCs w:val="24"/>
          <w:lang w:val="es-MX" w:eastAsia="en-US"/>
        </w:rPr>
        <w:t xml:space="preserve"> </w:t>
      </w:r>
      <w:r w:rsidRPr="00592B87">
        <w:rPr>
          <w:rFonts w:ascii="Century Gothic" w:eastAsia="Calibri" w:hAnsi="Century Gothic" w:cs="Arial"/>
          <w:sz w:val="24"/>
          <w:szCs w:val="24"/>
          <w:lang w:val="es-MX" w:eastAsia="en-US"/>
        </w:rPr>
        <w:t>R</w:t>
      </w:r>
      <w:r w:rsidRPr="00592B87">
        <w:rPr>
          <w:rFonts w:ascii="Century Gothic" w:eastAsia="Arial" w:hAnsi="Century Gothic" w:cs="Arial"/>
          <w:sz w:val="24"/>
          <w:szCs w:val="24"/>
          <w:lang w:val="es-MX" w:eastAsia="en-US"/>
        </w:rPr>
        <w:t xml:space="preserve">emítase copia del </w:t>
      </w:r>
      <w:r>
        <w:rPr>
          <w:rFonts w:ascii="Century Gothic" w:eastAsia="Arial" w:hAnsi="Century Gothic" w:cs="Arial"/>
          <w:sz w:val="24"/>
          <w:szCs w:val="24"/>
          <w:lang w:val="es-MX" w:eastAsia="en-US"/>
        </w:rPr>
        <w:t xml:space="preserve">presente Acuerdo, </w:t>
      </w:r>
      <w:r w:rsidR="00C2465D">
        <w:rPr>
          <w:rFonts w:ascii="Century Gothic" w:eastAsia="Arial" w:hAnsi="Century Gothic" w:cs="Arial"/>
          <w:sz w:val="24"/>
          <w:szCs w:val="24"/>
          <w:lang w:val="es-MX" w:eastAsia="en-US"/>
        </w:rPr>
        <w:t>a la autoridad</w:t>
      </w:r>
      <w:r w:rsidRPr="00592B87">
        <w:rPr>
          <w:rFonts w:ascii="Century Gothic" w:eastAsia="Arial" w:hAnsi="Century Gothic" w:cs="Arial"/>
          <w:sz w:val="24"/>
          <w:szCs w:val="24"/>
          <w:lang w:val="es-MX" w:eastAsia="en-US"/>
        </w:rPr>
        <w:t xml:space="preserve"> </w:t>
      </w:r>
      <w:r>
        <w:rPr>
          <w:rFonts w:ascii="Century Gothic" w:eastAsia="Arial" w:hAnsi="Century Gothic" w:cs="Arial"/>
          <w:sz w:val="24"/>
          <w:szCs w:val="24"/>
          <w:lang w:val="es-MX" w:eastAsia="en-US"/>
        </w:rPr>
        <w:t>antes mencionada</w:t>
      </w:r>
      <w:r w:rsidRPr="00592B87">
        <w:rPr>
          <w:rFonts w:ascii="Century Gothic" w:eastAsia="Arial" w:hAnsi="Century Gothic" w:cs="Arial"/>
          <w:sz w:val="24"/>
          <w:szCs w:val="24"/>
          <w:lang w:val="es-MX" w:eastAsia="en-US"/>
        </w:rPr>
        <w:t xml:space="preserve">, para los efectos </w:t>
      </w:r>
      <w:r>
        <w:rPr>
          <w:rFonts w:ascii="Century Gothic" w:eastAsia="Arial" w:hAnsi="Century Gothic" w:cs="Arial"/>
          <w:sz w:val="24"/>
          <w:szCs w:val="24"/>
          <w:lang w:val="es-MX" w:eastAsia="en-US"/>
        </w:rPr>
        <w:t xml:space="preserve">a </w:t>
      </w:r>
      <w:r w:rsidRPr="00592B87">
        <w:rPr>
          <w:rFonts w:ascii="Century Gothic" w:eastAsia="Arial" w:hAnsi="Century Gothic" w:cs="Arial"/>
          <w:sz w:val="24"/>
          <w:szCs w:val="24"/>
          <w:lang w:val="es-MX" w:eastAsia="en-US"/>
        </w:rPr>
        <w:t>que haya lugar.</w:t>
      </w:r>
    </w:p>
    <w:p w:rsidR="00E2759F" w:rsidRDefault="00E2759F" w:rsidP="00320102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</w:tabs>
        <w:spacing w:line="360" w:lineRule="auto"/>
        <w:jc w:val="both"/>
        <w:rPr>
          <w:rFonts w:ascii="Century Gothic" w:eastAsia="Arial Unicode MS" w:hAnsi="Century Gothic" w:cs="Arial Unicode MS"/>
          <w:color w:val="000000"/>
          <w:sz w:val="24"/>
          <w:szCs w:val="24"/>
          <w:u w:color="000000"/>
          <w:bdr w:val="nil"/>
          <w:lang w:val="es-ES_tradnl" w:eastAsia="es-MX"/>
        </w:rPr>
      </w:pPr>
    </w:p>
    <w:p w:rsidR="002319BB" w:rsidRDefault="002319BB" w:rsidP="00320102">
      <w:pPr>
        <w:pStyle w:val="Sangradetextonormal"/>
        <w:spacing w:line="360" w:lineRule="auto"/>
        <w:ind w:left="0" w:right="18"/>
        <w:rPr>
          <w:rFonts w:ascii="Century Gothic" w:hAnsi="Century Gothic"/>
          <w:szCs w:val="24"/>
        </w:rPr>
      </w:pPr>
      <w:r>
        <w:rPr>
          <w:rFonts w:ascii="Century Gothic" w:hAnsi="Century Gothic"/>
          <w:b/>
          <w:sz w:val="28"/>
          <w:szCs w:val="28"/>
        </w:rPr>
        <w:t>D A D O</w:t>
      </w:r>
      <w:r>
        <w:rPr>
          <w:rFonts w:ascii="Century Gothic" w:hAnsi="Century Gothic"/>
          <w:sz w:val="22"/>
          <w:szCs w:val="22"/>
        </w:rPr>
        <w:t xml:space="preserve"> </w:t>
      </w:r>
      <w:r>
        <w:rPr>
          <w:rFonts w:ascii="Century Gothic" w:hAnsi="Century Gothic"/>
          <w:szCs w:val="24"/>
        </w:rPr>
        <w:t xml:space="preserve">en el Salón de Sesiones del Poder Legislativo, en la ciudad de Chihuahua, Chih., a los </w:t>
      </w:r>
      <w:r w:rsidR="00320102">
        <w:rPr>
          <w:rFonts w:ascii="Century Gothic" w:hAnsi="Century Gothic"/>
          <w:szCs w:val="24"/>
        </w:rPr>
        <w:t xml:space="preserve">treinta </w:t>
      </w:r>
      <w:r>
        <w:rPr>
          <w:rFonts w:ascii="Century Gothic" w:hAnsi="Century Gothic"/>
          <w:szCs w:val="24"/>
        </w:rPr>
        <w:t>días del mes de septiembre del año dos mil veintiuno.</w:t>
      </w:r>
    </w:p>
    <w:p w:rsidR="002319BB" w:rsidRDefault="00A179A3" w:rsidP="002319BB">
      <w:pPr>
        <w:pStyle w:val="Ttulo3"/>
        <w:spacing w:line="276" w:lineRule="auto"/>
        <w:ind w:left="284" w:right="284"/>
        <w:rPr>
          <w:rFonts w:ascii="Century Gothic" w:hAnsi="Century Gothic"/>
          <w:sz w:val="26"/>
          <w:szCs w:val="26"/>
        </w:rPr>
      </w:pPr>
      <w:r>
        <w:rPr>
          <w:rFonts w:ascii="Century Gothic" w:hAnsi="Century Gothic"/>
          <w:sz w:val="26"/>
          <w:szCs w:val="26"/>
        </w:rPr>
        <w:lastRenderedPageBreak/>
        <w:t>PRESIDENTA</w:t>
      </w:r>
    </w:p>
    <w:p w:rsidR="002319BB" w:rsidRDefault="002319BB" w:rsidP="002319BB">
      <w:pPr>
        <w:rPr>
          <w:rFonts w:ascii="Century Gothic" w:hAnsi="Century Gothic"/>
          <w:b/>
          <w:sz w:val="22"/>
          <w:szCs w:val="22"/>
        </w:rPr>
      </w:pPr>
    </w:p>
    <w:p w:rsidR="002319BB" w:rsidRDefault="002319BB" w:rsidP="002319BB">
      <w:pPr>
        <w:jc w:val="center"/>
        <w:rPr>
          <w:rFonts w:ascii="Century Gothic" w:hAnsi="Century Gothic"/>
          <w:b/>
          <w:sz w:val="22"/>
          <w:szCs w:val="22"/>
        </w:rPr>
      </w:pPr>
    </w:p>
    <w:p w:rsidR="002319BB" w:rsidRDefault="002319BB" w:rsidP="002319BB">
      <w:pPr>
        <w:rPr>
          <w:rFonts w:ascii="Century Gothic" w:hAnsi="Century Gothic"/>
          <w:b/>
          <w:sz w:val="22"/>
          <w:szCs w:val="22"/>
        </w:rPr>
      </w:pPr>
    </w:p>
    <w:p w:rsidR="002319BB" w:rsidRDefault="002319BB" w:rsidP="002319BB">
      <w:pPr>
        <w:rPr>
          <w:rFonts w:ascii="Century Gothic" w:hAnsi="Century Gothic"/>
          <w:b/>
          <w:sz w:val="22"/>
          <w:szCs w:val="22"/>
        </w:rPr>
      </w:pPr>
    </w:p>
    <w:p w:rsidR="002319BB" w:rsidRDefault="002319BB" w:rsidP="002319BB">
      <w:pPr>
        <w:rPr>
          <w:rFonts w:ascii="Century Gothic" w:hAnsi="Century Gothic"/>
          <w:b/>
          <w:sz w:val="24"/>
          <w:szCs w:val="24"/>
        </w:rPr>
      </w:pPr>
    </w:p>
    <w:p w:rsidR="002319BB" w:rsidRDefault="002319BB" w:rsidP="002319BB">
      <w:pPr>
        <w:jc w:val="center"/>
        <w:rPr>
          <w:rFonts w:ascii="Century Gothic" w:hAnsi="Century Gothic"/>
          <w:b/>
          <w:sz w:val="26"/>
          <w:szCs w:val="26"/>
        </w:rPr>
      </w:pPr>
      <w:r>
        <w:rPr>
          <w:rFonts w:ascii="Century Gothic" w:hAnsi="Century Gothic"/>
          <w:b/>
          <w:sz w:val="26"/>
          <w:szCs w:val="26"/>
        </w:rPr>
        <w:t xml:space="preserve">DIP. </w:t>
      </w:r>
      <w:r w:rsidR="00A179A3">
        <w:rPr>
          <w:rFonts w:ascii="Century Gothic" w:hAnsi="Century Gothic"/>
          <w:b/>
          <w:sz w:val="26"/>
          <w:szCs w:val="26"/>
        </w:rPr>
        <w:t>GEORGINA ALEJANDRA BUJANDA RÍOS</w:t>
      </w:r>
    </w:p>
    <w:p w:rsidR="002319BB" w:rsidRDefault="002319BB" w:rsidP="002319BB">
      <w:pPr>
        <w:rPr>
          <w:rFonts w:ascii="Century Gothic" w:hAnsi="Century Gothic"/>
          <w:b/>
          <w:sz w:val="24"/>
          <w:szCs w:val="24"/>
        </w:rPr>
      </w:pPr>
    </w:p>
    <w:p w:rsidR="002319BB" w:rsidRDefault="002319BB" w:rsidP="002319BB">
      <w:pPr>
        <w:rPr>
          <w:rFonts w:ascii="Century Gothic" w:hAnsi="Century Gothic"/>
          <w:b/>
          <w:sz w:val="24"/>
          <w:szCs w:val="24"/>
        </w:rPr>
      </w:pPr>
    </w:p>
    <w:p w:rsidR="002319BB" w:rsidRDefault="002319BB" w:rsidP="002319BB">
      <w:pPr>
        <w:rPr>
          <w:rFonts w:ascii="Century Gothic" w:hAnsi="Century Gothic"/>
          <w:b/>
          <w:sz w:val="24"/>
          <w:szCs w:val="24"/>
        </w:rPr>
      </w:pPr>
    </w:p>
    <w:p w:rsidR="001120E6" w:rsidRDefault="001120E6" w:rsidP="002319BB">
      <w:pPr>
        <w:rPr>
          <w:rFonts w:ascii="Century Gothic" w:hAnsi="Century Gothic"/>
          <w:b/>
          <w:sz w:val="24"/>
          <w:szCs w:val="24"/>
        </w:rPr>
      </w:pPr>
    </w:p>
    <w:p w:rsidR="001120E6" w:rsidRDefault="001120E6" w:rsidP="002319BB">
      <w:pPr>
        <w:rPr>
          <w:rFonts w:ascii="Century Gothic" w:hAnsi="Century Gothic"/>
          <w:b/>
          <w:sz w:val="24"/>
          <w:szCs w:val="24"/>
        </w:rPr>
      </w:pPr>
    </w:p>
    <w:p w:rsidR="002319BB" w:rsidRDefault="002319BB" w:rsidP="002319BB">
      <w:pPr>
        <w:rPr>
          <w:rFonts w:ascii="Century Gothic" w:hAnsi="Century Gothic"/>
          <w:b/>
          <w:sz w:val="24"/>
          <w:szCs w:val="24"/>
        </w:rPr>
      </w:pPr>
    </w:p>
    <w:p w:rsidR="002319BB" w:rsidRDefault="002319BB" w:rsidP="002319BB">
      <w:pPr>
        <w:rPr>
          <w:rFonts w:ascii="Century Gothic" w:hAnsi="Century Gothic"/>
          <w:b/>
          <w:sz w:val="24"/>
          <w:szCs w:val="24"/>
        </w:rPr>
      </w:pPr>
    </w:p>
    <w:tbl>
      <w:tblPr>
        <w:tblW w:w="9567" w:type="dxa"/>
        <w:jc w:val="center"/>
        <w:tblLook w:val="01E0" w:firstRow="1" w:lastRow="1" w:firstColumn="1" w:lastColumn="1" w:noHBand="0" w:noVBand="0"/>
      </w:tblPr>
      <w:tblGrid>
        <w:gridCol w:w="4610"/>
        <w:gridCol w:w="4957"/>
      </w:tblGrid>
      <w:tr w:rsidR="002319BB" w:rsidTr="002319BB">
        <w:trPr>
          <w:jc w:val="center"/>
        </w:trPr>
        <w:tc>
          <w:tcPr>
            <w:tcW w:w="4610" w:type="dxa"/>
          </w:tcPr>
          <w:p w:rsidR="002319BB" w:rsidRDefault="002319BB">
            <w:pPr>
              <w:pStyle w:val="Textoindependiente"/>
              <w:spacing w:before="60"/>
              <w:ind w:right="40"/>
              <w:jc w:val="center"/>
              <w:rPr>
                <w:rFonts w:ascii="Century Gothic" w:hAnsi="Century Gothic" w:cs="Arial"/>
                <w:iCs/>
                <w:sz w:val="26"/>
                <w:szCs w:val="26"/>
              </w:rPr>
            </w:pPr>
            <w:r>
              <w:rPr>
                <w:rFonts w:ascii="Century Gothic" w:hAnsi="Century Gothic"/>
                <w:b/>
                <w:sz w:val="26"/>
                <w:szCs w:val="26"/>
              </w:rPr>
              <w:t>SECRETARIO</w:t>
            </w:r>
          </w:p>
          <w:p w:rsidR="002319BB" w:rsidRDefault="002319BB">
            <w:pPr>
              <w:pStyle w:val="Textoindependiente"/>
              <w:spacing w:before="60"/>
              <w:ind w:right="40"/>
              <w:jc w:val="both"/>
              <w:rPr>
                <w:rFonts w:ascii="Century Gothic" w:hAnsi="Century Gothic" w:cs="Arial"/>
                <w:iCs/>
                <w:sz w:val="22"/>
                <w:szCs w:val="22"/>
              </w:rPr>
            </w:pPr>
          </w:p>
          <w:p w:rsidR="002319BB" w:rsidRDefault="002319BB">
            <w:pPr>
              <w:pStyle w:val="Textoindependiente"/>
              <w:spacing w:before="60"/>
              <w:ind w:right="40"/>
              <w:jc w:val="both"/>
              <w:rPr>
                <w:rFonts w:ascii="Century Gothic" w:hAnsi="Century Gothic" w:cs="Arial"/>
                <w:iCs/>
                <w:sz w:val="16"/>
                <w:szCs w:val="16"/>
              </w:rPr>
            </w:pPr>
          </w:p>
          <w:p w:rsidR="002319BB" w:rsidRDefault="002319BB">
            <w:pPr>
              <w:pStyle w:val="Textoindependiente"/>
              <w:spacing w:before="60"/>
              <w:ind w:right="40"/>
              <w:jc w:val="both"/>
              <w:rPr>
                <w:rFonts w:ascii="Century Gothic" w:hAnsi="Century Gothic" w:cs="Arial"/>
                <w:iCs/>
                <w:sz w:val="16"/>
                <w:szCs w:val="16"/>
              </w:rPr>
            </w:pPr>
          </w:p>
          <w:p w:rsidR="002319BB" w:rsidRDefault="002319BB">
            <w:pPr>
              <w:pStyle w:val="Textoindependiente"/>
              <w:spacing w:before="60"/>
              <w:ind w:right="40"/>
              <w:jc w:val="both"/>
              <w:rPr>
                <w:rFonts w:ascii="Century Gothic" w:hAnsi="Century Gothic" w:cs="Arial"/>
                <w:b/>
                <w:iCs/>
              </w:rPr>
            </w:pPr>
          </w:p>
          <w:p w:rsidR="002319BB" w:rsidRDefault="002319BB">
            <w:pPr>
              <w:pStyle w:val="Textoindependiente"/>
              <w:spacing w:before="60"/>
              <w:ind w:right="40"/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>
              <w:rPr>
                <w:rFonts w:ascii="Century Gothic" w:hAnsi="Century Gothic" w:cs="Arial"/>
                <w:b/>
                <w:iCs/>
                <w:sz w:val="26"/>
                <w:szCs w:val="26"/>
              </w:rPr>
              <w:t>DIP. ÓSCAR DANIEL AVITIA ARELLANES</w:t>
            </w:r>
            <w:r>
              <w:rPr>
                <w:rFonts w:ascii="Century Gothic" w:hAnsi="Century Gothic"/>
                <w:b/>
                <w:sz w:val="26"/>
                <w:szCs w:val="26"/>
              </w:rPr>
              <w:t xml:space="preserve"> </w:t>
            </w:r>
          </w:p>
        </w:tc>
        <w:tc>
          <w:tcPr>
            <w:tcW w:w="4957" w:type="dxa"/>
          </w:tcPr>
          <w:p w:rsidR="002319BB" w:rsidRDefault="002319BB">
            <w:pPr>
              <w:pStyle w:val="Textoindependiente"/>
              <w:spacing w:before="60"/>
              <w:ind w:right="40"/>
              <w:jc w:val="center"/>
              <w:rPr>
                <w:rFonts w:ascii="Century Gothic" w:hAnsi="Century Gothic" w:cs="Arial"/>
                <w:iCs/>
                <w:sz w:val="26"/>
                <w:szCs w:val="26"/>
              </w:rPr>
            </w:pPr>
            <w:r>
              <w:rPr>
                <w:rFonts w:ascii="Century Gothic" w:hAnsi="Century Gothic"/>
                <w:b/>
                <w:sz w:val="26"/>
                <w:szCs w:val="26"/>
              </w:rPr>
              <w:t>SECRETARIA</w:t>
            </w:r>
          </w:p>
          <w:p w:rsidR="002319BB" w:rsidRDefault="002319BB">
            <w:pPr>
              <w:pStyle w:val="Textoindependiente"/>
              <w:spacing w:before="60"/>
              <w:ind w:right="40"/>
              <w:jc w:val="both"/>
              <w:rPr>
                <w:rFonts w:ascii="Century Gothic" w:hAnsi="Century Gothic" w:cs="Arial"/>
                <w:iCs/>
                <w:sz w:val="22"/>
                <w:szCs w:val="22"/>
              </w:rPr>
            </w:pPr>
          </w:p>
          <w:p w:rsidR="002319BB" w:rsidRDefault="002319BB">
            <w:pPr>
              <w:pStyle w:val="Textoindependiente"/>
              <w:spacing w:before="60"/>
              <w:ind w:right="40"/>
              <w:jc w:val="both"/>
              <w:rPr>
                <w:rFonts w:ascii="Century Gothic" w:hAnsi="Century Gothic" w:cs="Arial"/>
                <w:iCs/>
                <w:sz w:val="16"/>
                <w:szCs w:val="16"/>
              </w:rPr>
            </w:pPr>
          </w:p>
          <w:p w:rsidR="002319BB" w:rsidRDefault="002319BB">
            <w:pPr>
              <w:pStyle w:val="Textoindependiente"/>
              <w:spacing w:before="60"/>
              <w:ind w:right="40"/>
              <w:jc w:val="both"/>
              <w:rPr>
                <w:rFonts w:ascii="Century Gothic" w:hAnsi="Century Gothic" w:cs="Arial"/>
                <w:iCs/>
                <w:sz w:val="16"/>
                <w:szCs w:val="16"/>
              </w:rPr>
            </w:pPr>
          </w:p>
          <w:p w:rsidR="002319BB" w:rsidRDefault="002319BB">
            <w:pPr>
              <w:pStyle w:val="Textoindependiente"/>
              <w:spacing w:before="60"/>
              <w:ind w:right="40"/>
              <w:jc w:val="both"/>
              <w:rPr>
                <w:rFonts w:ascii="Century Gothic" w:hAnsi="Century Gothic" w:cs="Arial"/>
                <w:b/>
                <w:iCs/>
              </w:rPr>
            </w:pPr>
          </w:p>
          <w:p w:rsidR="002319BB" w:rsidRDefault="002319BB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>
              <w:rPr>
                <w:rFonts w:ascii="Century Gothic" w:hAnsi="Century Gothic" w:cs="Arial"/>
                <w:b/>
                <w:iCs/>
                <w:sz w:val="26"/>
                <w:szCs w:val="26"/>
              </w:rPr>
              <w:t>DIP. YESENIA GUADALUPE REYES CALZADÍAS</w:t>
            </w:r>
          </w:p>
        </w:tc>
      </w:tr>
    </w:tbl>
    <w:p w:rsidR="00DE4EEE" w:rsidRPr="004E7632" w:rsidRDefault="00DE4EEE" w:rsidP="003B5472">
      <w:pPr>
        <w:pStyle w:val="Ttulo3"/>
        <w:ind w:left="284" w:right="284"/>
        <w:rPr>
          <w:u w:val="words"/>
        </w:rPr>
      </w:pPr>
    </w:p>
    <w:sectPr w:rsidR="00DE4EEE" w:rsidRPr="004E7632" w:rsidSect="00D550DE">
      <w:headerReference w:type="default" r:id="rId7"/>
      <w:footerReference w:type="even" r:id="rId8"/>
      <w:footerReference w:type="default" r:id="rId9"/>
      <w:pgSz w:w="12242" w:h="15842" w:code="1"/>
      <w:pgMar w:top="4082" w:right="1644" w:bottom="1588" w:left="1644" w:header="709" w:footer="709" w:gutter="0"/>
      <w:paperSrc w:first="4" w:other="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416E" w:rsidRDefault="0020416E">
      <w:r>
        <w:separator/>
      </w:r>
    </w:p>
  </w:endnote>
  <w:endnote w:type="continuationSeparator" w:id="0">
    <w:p w:rsidR="0020416E" w:rsidRDefault="002041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berana Sans">
    <w:altName w:val="Times New Roman"/>
    <w:panose1 w:val="00000000000000000000"/>
    <w:charset w:val="00"/>
    <w:family w:val="modern"/>
    <w:notTrueType/>
    <w:pitch w:val="variable"/>
    <w:sig w:usb0="00000003" w:usb1="4000204B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00EA" w:rsidRDefault="00CF7FB8" w:rsidP="0018110B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2400EA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2400EA" w:rsidRDefault="002400EA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00EA" w:rsidRDefault="00CF7FB8" w:rsidP="0018110B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2400EA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D550DE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2400EA" w:rsidRDefault="002400E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416E" w:rsidRDefault="0020416E">
      <w:r>
        <w:separator/>
      </w:r>
    </w:p>
  </w:footnote>
  <w:footnote w:type="continuationSeparator" w:id="0">
    <w:p w:rsidR="0020416E" w:rsidRDefault="002041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00EA" w:rsidRPr="00076D61" w:rsidRDefault="00937677" w:rsidP="00DB27A4">
    <w:pPr>
      <w:pStyle w:val="Encabezado"/>
      <w:jc w:val="right"/>
      <w:rPr>
        <w:rFonts w:ascii="Century Gothic" w:hAnsi="Century Gothic"/>
        <w:b/>
        <w:sz w:val="24"/>
        <w:szCs w:val="24"/>
        <w:lang w:val="es-MX"/>
      </w:rPr>
    </w:pPr>
    <w:r>
      <w:rPr>
        <w:rFonts w:ascii="Century Gothic" w:hAnsi="Century Gothic"/>
        <w:b/>
        <w:sz w:val="24"/>
        <w:szCs w:val="24"/>
        <w:lang w:val="es-MX"/>
      </w:rPr>
      <w:t>ACUERDO</w:t>
    </w:r>
    <w:r w:rsidR="002400EA" w:rsidRPr="00076D61">
      <w:rPr>
        <w:rFonts w:ascii="Century Gothic" w:hAnsi="Century Gothic"/>
        <w:b/>
        <w:sz w:val="24"/>
        <w:szCs w:val="24"/>
        <w:lang w:val="es-MX"/>
      </w:rPr>
      <w:t xml:space="preserve"> No.</w:t>
    </w:r>
  </w:p>
  <w:p w:rsidR="002400EA" w:rsidRPr="00076D61" w:rsidRDefault="00076D61" w:rsidP="00076D61">
    <w:pPr>
      <w:ind w:right="23"/>
      <w:jc w:val="right"/>
      <w:rPr>
        <w:rFonts w:ascii="Century Gothic" w:hAnsi="Century Gothic"/>
        <w:b/>
        <w:sz w:val="24"/>
        <w:szCs w:val="24"/>
        <w:lang w:val="es-MX"/>
      </w:rPr>
    </w:pPr>
    <w:r w:rsidRPr="00076D61">
      <w:rPr>
        <w:rFonts w:ascii="Century Gothic" w:hAnsi="Century Gothic"/>
        <w:b/>
        <w:sz w:val="24"/>
        <w:szCs w:val="24"/>
        <w:lang w:val="en-US"/>
      </w:rPr>
      <w:softHyphen/>
    </w:r>
    <w:r w:rsidRPr="00076D61">
      <w:rPr>
        <w:rFonts w:ascii="Century Gothic" w:hAnsi="Century Gothic"/>
        <w:b/>
        <w:sz w:val="24"/>
        <w:szCs w:val="24"/>
        <w:lang w:val="en-US"/>
      </w:rPr>
      <w:softHyphen/>
    </w:r>
    <w:r w:rsidR="006A5F74">
      <w:rPr>
        <w:rFonts w:ascii="Century Gothic" w:hAnsi="Century Gothic"/>
        <w:b/>
        <w:sz w:val="24"/>
        <w:szCs w:val="24"/>
        <w:lang w:val="en-US"/>
      </w:rPr>
      <w:softHyphen/>
    </w:r>
    <w:r w:rsidR="006A5F74">
      <w:rPr>
        <w:rFonts w:ascii="Century Gothic" w:hAnsi="Century Gothic"/>
        <w:b/>
        <w:sz w:val="24"/>
        <w:szCs w:val="24"/>
        <w:lang w:val="en-US"/>
      </w:rPr>
      <w:softHyphen/>
    </w:r>
    <w:r w:rsidR="006A5F74">
      <w:rPr>
        <w:rFonts w:ascii="Century Gothic" w:hAnsi="Century Gothic"/>
        <w:b/>
        <w:sz w:val="24"/>
        <w:szCs w:val="24"/>
        <w:lang w:val="en-US"/>
      </w:rPr>
      <w:softHyphen/>
    </w:r>
    <w:r w:rsidR="006A5F74">
      <w:rPr>
        <w:rFonts w:ascii="Century Gothic" w:hAnsi="Century Gothic"/>
        <w:b/>
        <w:sz w:val="24"/>
        <w:szCs w:val="24"/>
        <w:lang w:val="en-US"/>
      </w:rPr>
      <w:softHyphen/>
    </w:r>
    <w:r w:rsidR="006A5F74">
      <w:rPr>
        <w:rFonts w:ascii="Century Gothic" w:hAnsi="Century Gothic"/>
        <w:b/>
        <w:sz w:val="24"/>
        <w:szCs w:val="24"/>
        <w:lang w:val="en-US"/>
      </w:rPr>
      <w:softHyphen/>
    </w:r>
    <w:r w:rsidR="006A5F74">
      <w:rPr>
        <w:rFonts w:ascii="Century Gothic" w:hAnsi="Century Gothic"/>
        <w:b/>
        <w:sz w:val="24"/>
        <w:szCs w:val="24"/>
        <w:lang w:val="en-US"/>
      </w:rPr>
      <w:softHyphen/>
    </w:r>
    <w:r w:rsidR="006A5F74">
      <w:rPr>
        <w:rFonts w:ascii="Century Gothic" w:hAnsi="Century Gothic"/>
        <w:b/>
        <w:sz w:val="24"/>
        <w:szCs w:val="24"/>
        <w:lang w:val="en-US"/>
      </w:rPr>
      <w:softHyphen/>
    </w:r>
    <w:r w:rsidR="006A5F74">
      <w:rPr>
        <w:rFonts w:ascii="Century Gothic" w:hAnsi="Century Gothic"/>
        <w:b/>
        <w:sz w:val="24"/>
        <w:szCs w:val="24"/>
        <w:lang w:val="en-US"/>
      </w:rPr>
      <w:softHyphen/>
    </w:r>
    <w:r w:rsidR="006A5F74">
      <w:rPr>
        <w:rFonts w:ascii="Century Gothic" w:hAnsi="Century Gothic"/>
        <w:b/>
        <w:sz w:val="24"/>
        <w:szCs w:val="24"/>
        <w:lang w:val="en-US"/>
      </w:rPr>
      <w:softHyphen/>
    </w:r>
    <w:r w:rsidR="006A5F74">
      <w:rPr>
        <w:rFonts w:ascii="Century Gothic" w:hAnsi="Century Gothic"/>
        <w:b/>
        <w:sz w:val="24"/>
        <w:szCs w:val="24"/>
        <w:lang w:val="en-US"/>
      </w:rPr>
      <w:softHyphen/>
      <w:t>LXV</w:t>
    </w:r>
    <w:r w:rsidR="002B07A0">
      <w:rPr>
        <w:rFonts w:ascii="Century Gothic" w:hAnsi="Century Gothic"/>
        <w:b/>
        <w:sz w:val="24"/>
        <w:szCs w:val="24"/>
        <w:lang w:val="en-US"/>
      </w:rPr>
      <w:t>I</w:t>
    </w:r>
    <w:r w:rsidR="00A02887">
      <w:rPr>
        <w:rFonts w:ascii="Century Gothic" w:hAnsi="Century Gothic"/>
        <w:b/>
        <w:sz w:val="24"/>
        <w:szCs w:val="24"/>
        <w:lang w:val="en-US"/>
      </w:rPr>
      <w:t>I</w:t>
    </w:r>
    <w:r w:rsidR="00937677">
      <w:rPr>
        <w:rFonts w:ascii="Century Gothic" w:hAnsi="Century Gothic"/>
        <w:b/>
        <w:sz w:val="24"/>
        <w:szCs w:val="24"/>
        <w:lang w:val="en-US"/>
      </w:rPr>
      <w:t>/URGEN</w:t>
    </w:r>
    <w:r w:rsidR="006A5F74">
      <w:rPr>
        <w:rFonts w:ascii="Century Gothic" w:hAnsi="Century Gothic"/>
        <w:b/>
        <w:sz w:val="24"/>
        <w:szCs w:val="24"/>
        <w:lang w:val="en-US"/>
      </w:rPr>
      <w:t>/00</w:t>
    </w:r>
    <w:r w:rsidR="00A83101">
      <w:rPr>
        <w:rFonts w:ascii="Century Gothic" w:hAnsi="Century Gothic"/>
        <w:b/>
        <w:sz w:val="24"/>
        <w:szCs w:val="24"/>
        <w:lang w:val="en-US"/>
      </w:rPr>
      <w:t>2</w:t>
    </w:r>
    <w:r w:rsidR="00320102">
      <w:rPr>
        <w:rFonts w:ascii="Century Gothic" w:hAnsi="Century Gothic"/>
        <w:b/>
        <w:sz w:val="24"/>
        <w:szCs w:val="24"/>
        <w:lang w:val="en-US"/>
      </w:rPr>
      <w:t>8</w:t>
    </w:r>
    <w:r w:rsidR="00105FE1">
      <w:rPr>
        <w:rFonts w:ascii="Century Gothic" w:hAnsi="Century Gothic"/>
        <w:b/>
        <w:sz w:val="24"/>
        <w:szCs w:val="24"/>
        <w:lang w:val="en-US"/>
      </w:rPr>
      <w:t>/</w:t>
    </w:r>
    <w:r w:rsidR="006A5F74">
      <w:rPr>
        <w:rFonts w:ascii="Century Gothic" w:hAnsi="Century Gothic"/>
        <w:b/>
        <w:sz w:val="24"/>
        <w:szCs w:val="24"/>
        <w:lang w:val="en-US"/>
      </w:rPr>
      <w:t>20</w:t>
    </w:r>
    <w:r w:rsidR="006268EA">
      <w:rPr>
        <w:rFonts w:ascii="Century Gothic" w:hAnsi="Century Gothic"/>
        <w:b/>
        <w:sz w:val="24"/>
        <w:szCs w:val="24"/>
        <w:lang w:val="en-US"/>
      </w:rPr>
      <w:t>2</w:t>
    </w:r>
    <w:r w:rsidR="006A5F74">
      <w:rPr>
        <w:rFonts w:ascii="Century Gothic" w:hAnsi="Century Gothic"/>
        <w:b/>
        <w:sz w:val="24"/>
        <w:szCs w:val="24"/>
        <w:lang w:val="en-US"/>
      </w:rPr>
      <w:t>1</w:t>
    </w:r>
    <w:r w:rsidRPr="00076D61">
      <w:rPr>
        <w:rFonts w:ascii="Century Gothic" w:hAnsi="Century Gothic"/>
        <w:b/>
        <w:sz w:val="24"/>
        <w:szCs w:val="24"/>
        <w:lang w:val="en-US"/>
      </w:rPr>
      <w:t xml:space="preserve">  I P.O.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B27A4"/>
    <w:rsid w:val="00002D21"/>
    <w:rsid w:val="00005754"/>
    <w:rsid w:val="0001018A"/>
    <w:rsid w:val="0001245C"/>
    <w:rsid w:val="00017FE8"/>
    <w:rsid w:val="0003345D"/>
    <w:rsid w:val="00036AC8"/>
    <w:rsid w:val="00036BB0"/>
    <w:rsid w:val="00036C68"/>
    <w:rsid w:val="00044090"/>
    <w:rsid w:val="0004531C"/>
    <w:rsid w:val="00046109"/>
    <w:rsid w:val="000475E9"/>
    <w:rsid w:val="00052253"/>
    <w:rsid w:val="00052679"/>
    <w:rsid w:val="00054F47"/>
    <w:rsid w:val="0006201C"/>
    <w:rsid w:val="0006448A"/>
    <w:rsid w:val="000644E9"/>
    <w:rsid w:val="00070BFF"/>
    <w:rsid w:val="000712AA"/>
    <w:rsid w:val="000728E0"/>
    <w:rsid w:val="00076D61"/>
    <w:rsid w:val="00077082"/>
    <w:rsid w:val="0008553C"/>
    <w:rsid w:val="000901D6"/>
    <w:rsid w:val="000912D8"/>
    <w:rsid w:val="00097F57"/>
    <w:rsid w:val="000A0596"/>
    <w:rsid w:val="000A608E"/>
    <w:rsid w:val="000B34A5"/>
    <w:rsid w:val="000C3DF7"/>
    <w:rsid w:val="000D44D5"/>
    <w:rsid w:val="000E0FCF"/>
    <w:rsid w:val="000F336D"/>
    <w:rsid w:val="00105FE1"/>
    <w:rsid w:val="00110065"/>
    <w:rsid w:val="001120E6"/>
    <w:rsid w:val="0011650E"/>
    <w:rsid w:val="00117DF4"/>
    <w:rsid w:val="001237D9"/>
    <w:rsid w:val="001278AA"/>
    <w:rsid w:val="001303C5"/>
    <w:rsid w:val="0014072C"/>
    <w:rsid w:val="00141286"/>
    <w:rsid w:val="001451B6"/>
    <w:rsid w:val="0014618F"/>
    <w:rsid w:val="00146477"/>
    <w:rsid w:val="001465D1"/>
    <w:rsid w:val="00155676"/>
    <w:rsid w:val="001556CF"/>
    <w:rsid w:val="001565C6"/>
    <w:rsid w:val="001616E8"/>
    <w:rsid w:val="001667D8"/>
    <w:rsid w:val="00177E7E"/>
    <w:rsid w:val="0018110B"/>
    <w:rsid w:val="0018307A"/>
    <w:rsid w:val="00195D5A"/>
    <w:rsid w:val="0019664E"/>
    <w:rsid w:val="00196C4C"/>
    <w:rsid w:val="001A1707"/>
    <w:rsid w:val="001C11D2"/>
    <w:rsid w:val="001C1583"/>
    <w:rsid w:val="001D0B14"/>
    <w:rsid w:val="001D2735"/>
    <w:rsid w:val="001D5D85"/>
    <w:rsid w:val="001D61CE"/>
    <w:rsid w:val="001D6245"/>
    <w:rsid w:val="001E4618"/>
    <w:rsid w:val="001E53C7"/>
    <w:rsid w:val="001F21B6"/>
    <w:rsid w:val="001F4F6F"/>
    <w:rsid w:val="0020416E"/>
    <w:rsid w:val="00212992"/>
    <w:rsid w:val="00214F1A"/>
    <w:rsid w:val="00220ACE"/>
    <w:rsid w:val="00222320"/>
    <w:rsid w:val="0022646E"/>
    <w:rsid w:val="002265C8"/>
    <w:rsid w:val="00227C32"/>
    <w:rsid w:val="0023189D"/>
    <w:rsid w:val="002319BB"/>
    <w:rsid w:val="00234572"/>
    <w:rsid w:val="002400EA"/>
    <w:rsid w:val="00240224"/>
    <w:rsid w:val="00241378"/>
    <w:rsid w:val="002423EE"/>
    <w:rsid w:val="00242A38"/>
    <w:rsid w:val="00252FFB"/>
    <w:rsid w:val="00267552"/>
    <w:rsid w:val="00267E02"/>
    <w:rsid w:val="00272F0B"/>
    <w:rsid w:val="00273970"/>
    <w:rsid w:val="00282860"/>
    <w:rsid w:val="0028324E"/>
    <w:rsid w:val="00284688"/>
    <w:rsid w:val="00284C5D"/>
    <w:rsid w:val="0029117A"/>
    <w:rsid w:val="002919D5"/>
    <w:rsid w:val="00292DBC"/>
    <w:rsid w:val="00295C01"/>
    <w:rsid w:val="00297716"/>
    <w:rsid w:val="002A09A0"/>
    <w:rsid w:val="002A255A"/>
    <w:rsid w:val="002A49C9"/>
    <w:rsid w:val="002A63E2"/>
    <w:rsid w:val="002B07A0"/>
    <w:rsid w:val="002B17F4"/>
    <w:rsid w:val="002B2717"/>
    <w:rsid w:val="002B710E"/>
    <w:rsid w:val="002C1695"/>
    <w:rsid w:val="002C3291"/>
    <w:rsid w:val="002C609E"/>
    <w:rsid w:val="002C7144"/>
    <w:rsid w:val="002D13CF"/>
    <w:rsid w:val="002D3806"/>
    <w:rsid w:val="002D7C52"/>
    <w:rsid w:val="002E7483"/>
    <w:rsid w:val="002F4E19"/>
    <w:rsid w:val="002F5982"/>
    <w:rsid w:val="002F5CF7"/>
    <w:rsid w:val="003055D3"/>
    <w:rsid w:val="003100B5"/>
    <w:rsid w:val="00310745"/>
    <w:rsid w:val="00310E1F"/>
    <w:rsid w:val="00314573"/>
    <w:rsid w:val="00315EBD"/>
    <w:rsid w:val="0031738B"/>
    <w:rsid w:val="003173C1"/>
    <w:rsid w:val="00320102"/>
    <w:rsid w:val="00320762"/>
    <w:rsid w:val="003248DA"/>
    <w:rsid w:val="00327656"/>
    <w:rsid w:val="003328AE"/>
    <w:rsid w:val="00337E3D"/>
    <w:rsid w:val="00341601"/>
    <w:rsid w:val="00346E01"/>
    <w:rsid w:val="00347E15"/>
    <w:rsid w:val="003509C7"/>
    <w:rsid w:val="00362C47"/>
    <w:rsid w:val="003635C3"/>
    <w:rsid w:val="0036442E"/>
    <w:rsid w:val="003652E5"/>
    <w:rsid w:val="00370047"/>
    <w:rsid w:val="003723D1"/>
    <w:rsid w:val="00377311"/>
    <w:rsid w:val="00380889"/>
    <w:rsid w:val="00380D94"/>
    <w:rsid w:val="00381DDF"/>
    <w:rsid w:val="00384F24"/>
    <w:rsid w:val="00385CF7"/>
    <w:rsid w:val="003868A6"/>
    <w:rsid w:val="003A04EA"/>
    <w:rsid w:val="003A0CA8"/>
    <w:rsid w:val="003B29C4"/>
    <w:rsid w:val="003B5472"/>
    <w:rsid w:val="003B5FCF"/>
    <w:rsid w:val="003B6DC1"/>
    <w:rsid w:val="003B781A"/>
    <w:rsid w:val="003C0E71"/>
    <w:rsid w:val="003C492F"/>
    <w:rsid w:val="003E00C5"/>
    <w:rsid w:val="003E4372"/>
    <w:rsid w:val="003E529F"/>
    <w:rsid w:val="003F5269"/>
    <w:rsid w:val="003F5E30"/>
    <w:rsid w:val="004047EA"/>
    <w:rsid w:val="00405F14"/>
    <w:rsid w:val="004067C3"/>
    <w:rsid w:val="00406F80"/>
    <w:rsid w:val="00407FE0"/>
    <w:rsid w:val="00414666"/>
    <w:rsid w:val="00416E3E"/>
    <w:rsid w:val="00420F24"/>
    <w:rsid w:val="0042117F"/>
    <w:rsid w:val="0042184D"/>
    <w:rsid w:val="00423121"/>
    <w:rsid w:val="00423277"/>
    <w:rsid w:val="0042386F"/>
    <w:rsid w:val="00426B6E"/>
    <w:rsid w:val="00427E31"/>
    <w:rsid w:val="00430841"/>
    <w:rsid w:val="00430988"/>
    <w:rsid w:val="00432FFC"/>
    <w:rsid w:val="004351D5"/>
    <w:rsid w:val="004352F7"/>
    <w:rsid w:val="004372D3"/>
    <w:rsid w:val="00437AFA"/>
    <w:rsid w:val="00446707"/>
    <w:rsid w:val="00453AC7"/>
    <w:rsid w:val="00455DDD"/>
    <w:rsid w:val="0046269D"/>
    <w:rsid w:val="00471E7F"/>
    <w:rsid w:val="004758AB"/>
    <w:rsid w:val="00480FEE"/>
    <w:rsid w:val="0048126B"/>
    <w:rsid w:val="004836C9"/>
    <w:rsid w:val="0048549B"/>
    <w:rsid w:val="00486180"/>
    <w:rsid w:val="00490C23"/>
    <w:rsid w:val="00494109"/>
    <w:rsid w:val="00496254"/>
    <w:rsid w:val="004A0205"/>
    <w:rsid w:val="004A316E"/>
    <w:rsid w:val="004A6941"/>
    <w:rsid w:val="004B0D60"/>
    <w:rsid w:val="004B6B5D"/>
    <w:rsid w:val="004B7347"/>
    <w:rsid w:val="004C0BA3"/>
    <w:rsid w:val="004C5574"/>
    <w:rsid w:val="004C647C"/>
    <w:rsid w:val="004D08E3"/>
    <w:rsid w:val="004D14E0"/>
    <w:rsid w:val="004D39FD"/>
    <w:rsid w:val="004D55E5"/>
    <w:rsid w:val="004D570A"/>
    <w:rsid w:val="004D597F"/>
    <w:rsid w:val="004D6B0E"/>
    <w:rsid w:val="004E1762"/>
    <w:rsid w:val="004E7632"/>
    <w:rsid w:val="004E77C6"/>
    <w:rsid w:val="004F00AC"/>
    <w:rsid w:val="004F30EB"/>
    <w:rsid w:val="004F634A"/>
    <w:rsid w:val="005223B3"/>
    <w:rsid w:val="005234E5"/>
    <w:rsid w:val="005255A3"/>
    <w:rsid w:val="00526A5E"/>
    <w:rsid w:val="00532D76"/>
    <w:rsid w:val="005331E9"/>
    <w:rsid w:val="00534ED1"/>
    <w:rsid w:val="005365A1"/>
    <w:rsid w:val="0054078E"/>
    <w:rsid w:val="00540850"/>
    <w:rsid w:val="00540F8B"/>
    <w:rsid w:val="00542FB5"/>
    <w:rsid w:val="005439F5"/>
    <w:rsid w:val="00544252"/>
    <w:rsid w:val="00544788"/>
    <w:rsid w:val="00544828"/>
    <w:rsid w:val="0054490A"/>
    <w:rsid w:val="00546251"/>
    <w:rsid w:val="00547F99"/>
    <w:rsid w:val="005525CB"/>
    <w:rsid w:val="0055294F"/>
    <w:rsid w:val="005533A1"/>
    <w:rsid w:val="005553A2"/>
    <w:rsid w:val="0055648F"/>
    <w:rsid w:val="00561784"/>
    <w:rsid w:val="0056218F"/>
    <w:rsid w:val="00563CC5"/>
    <w:rsid w:val="0056678F"/>
    <w:rsid w:val="00571164"/>
    <w:rsid w:val="00582EE8"/>
    <w:rsid w:val="0058539A"/>
    <w:rsid w:val="00585574"/>
    <w:rsid w:val="005856E4"/>
    <w:rsid w:val="005867FD"/>
    <w:rsid w:val="00592B87"/>
    <w:rsid w:val="005946C6"/>
    <w:rsid w:val="005A0CF6"/>
    <w:rsid w:val="005A1AD9"/>
    <w:rsid w:val="005A6CE7"/>
    <w:rsid w:val="005B182F"/>
    <w:rsid w:val="005B20D1"/>
    <w:rsid w:val="005B72EB"/>
    <w:rsid w:val="005C3136"/>
    <w:rsid w:val="005C4A83"/>
    <w:rsid w:val="005C5219"/>
    <w:rsid w:val="005C654B"/>
    <w:rsid w:val="005D2EF1"/>
    <w:rsid w:val="005D3B4C"/>
    <w:rsid w:val="005E2CB9"/>
    <w:rsid w:val="005E4D90"/>
    <w:rsid w:val="005F3C3A"/>
    <w:rsid w:val="005F7AF4"/>
    <w:rsid w:val="00600BCA"/>
    <w:rsid w:val="006012A7"/>
    <w:rsid w:val="00602F16"/>
    <w:rsid w:val="006175D5"/>
    <w:rsid w:val="00624007"/>
    <w:rsid w:val="006268EA"/>
    <w:rsid w:val="00627A0F"/>
    <w:rsid w:val="006331AE"/>
    <w:rsid w:val="006345D8"/>
    <w:rsid w:val="006379EB"/>
    <w:rsid w:val="00640303"/>
    <w:rsid w:val="006442B0"/>
    <w:rsid w:val="00653C60"/>
    <w:rsid w:val="00654EAF"/>
    <w:rsid w:val="0066204B"/>
    <w:rsid w:val="006662E0"/>
    <w:rsid w:val="0066710C"/>
    <w:rsid w:val="00674D6E"/>
    <w:rsid w:val="00674FDF"/>
    <w:rsid w:val="00675E7D"/>
    <w:rsid w:val="00677088"/>
    <w:rsid w:val="006824CC"/>
    <w:rsid w:val="00682C1A"/>
    <w:rsid w:val="00685463"/>
    <w:rsid w:val="00687C79"/>
    <w:rsid w:val="00687D21"/>
    <w:rsid w:val="00696469"/>
    <w:rsid w:val="00697DFF"/>
    <w:rsid w:val="006A1A71"/>
    <w:rsid w:val="006A4D8E"/>
    <w:rsid w:val="006A545D"/>
    <w:rsid w:val="006A5F74"/>
    <w:rsid w:val="006B1CFF"/>
    <w:rsid w:val="006B76EC"/>
    <w:rsid w:val="006C4A3B"/>
    <w:rsid w:val="006C7A2A"/>
    <w:rsid w:val="006D758E"/>
    <w:rsid w:val="006E05B4"/>
    <w:rsid w:val="006E147E"/>
    <w:rsid w:val="006E272E"/>
    <w:rsid w:val="006F08F1"/>
    <w:rsid w:val="006F4AE8"/>
    <w:rsid w:val="006F4B15"/>
    <w:rsid w:val="006F5E7E"/>
    <w:rsid w:val="007071DB"/>
    <w:rsid w:val="00707F5A"/>
    <w:rsid w:val="00716CA3"/>
    <w:rsid w:val="00723EDE"/>
    <w:rsid w:val="007262FB"/>
    <w:rsid w:val="00732388"/>
    <w:rsid w:val="0073298F"/>
    <w:rsid w:val="00740993"/>
    <w:rsid w:val="00742E55"/>
    <w:rsid w:val="007442D4"/>
    <w:rsid w:val="007445BD"/>
    <w:rsid w:val="007454D4"/>
    <w:rsid w:val="00745BFA"/>
    <w:rsid w:val="00745F3D"/>
    <w:rsid w:val="00746772"/>
    <w:rsid w:val="00751AAE"/>
    <w:rsid w:val="00752076"/>
    <w:rsid w:val="00752E7A"/>
    <w:rsid w:val="00761C88"/>
    <w:rsid w:val="00764925"/>
    <w:rsid w:val="007659DE"/>
    <w:rsid w:val="007704F6"/>
    <w:rsid w:val="00770A05"/>
    <w:rsid w:val="00773877"/>
    <w:rsid w:val="007753DC"/>
    <w:rsid w:val="00781A44"/>
    <w:rsid w:val="00782374"/>
    <w:rsid w:val="007832FD"/>
    <w:rsid w:val="0078589C"/>
    <w:rsid w:val="0079129C"/>
    <w:rsid w:val="00797294"/>
    <w:rsid w:val="007A213D"/>
    <w:rsid w:val="007A608B"/>
    <w:rsid w:val="007A6CFC"/>
    <w:rsid w:val="007A6FB0"/>
    <w:rsid w:val="007B38B6"/>
    <w:rsid w:val="007B5F39"/>
    <w:rsid w:val="007B7DBD"/>
    <w:rsid w:val="007C351C"/>
    <w:rsid w:val="007C518D"/>
    <w:rsid w:val="007D34CE"/>
    <w:rsid w:val="007D6438"/>
    <w:rsid w:val="007D7724"/>
    <w:rsid w:val="007E30C3"/>
    <w:rsid w:val="007E5EA2"/>
    <w:rsid w:val="007F1154"/>
    <w:rsid w:val="007F3320"/>
    <w:rsid w:val="007F7C34"/>
    <w:rsid w:val="0080128E"/>
    <w:rsid w:val="00803C8B"/>
    <w:rsid w:val="00804854"/>
    <w:rsid w:val="008072F2"/>
    <w:rsid w:val="00812F09"/>
    <w:rsid w:val="00816CF8"/>
    <w:rsid w:val="00824443"/>
    <w:rsid w:val="00830690"/>
    <w:rsid w:val="00835A33"/>
    <w:rsid w:val="00835DF6"/>
    <w:rsid w:val="0084120D"/>
    <w:rsid w:val="00843EC8"/>
    <w:rsid w:val="00846983"/>
    <w:rsid w:val="00847E12"/>
    <w:rsid w:val="0085077C"/>
    <w:rsid w:val="00856586"/>
    <w:rsid w:val="00856C35"/>
    <w:rsid w:val="00856F73"/>
    <w:rsid w:val="008572E6"/>
    <w:rsid w:val="00857C51"/>
    <w:rsid w:val="00862EE7"/>
    <w:rsid w:val="00863888"/>
    <w:rsid w:val="00871E3B"/>
    <w:rsid w:val="00873427"/>
    <w:rsid w:val="008757DC"/>
    <w:rsid w:val="00876F6C"/>
    <w:rsid w:val="008814C7"/>
    <w:rsid w:val="0088222B"/>
    <w:rsid w:val="00883678"/>
    <w:rsid w:val="00883C70"/>
    <w:rsid w:val="008905C0"/>
    <w:rsid w:val="00891136"/>
    <w:rsid w:val="008937E5"/>
    <w:rsid w:val="00894E9A"/>
    <w:rsid w:val="008A616E"/>
    <w:rsid w:val="008C0361"/>
    <w:rsid w:val="008C25D2"/>
    <w:rsid w:val="008D1395"/>
    <w:rsid w:val="008D4A3E"/>
    <w:rsid w:val="008D5A7A"/>
    <w:rsid w:val="008E10FD"/>
    <w:rsid w:val="008E23E2"/>
    <w:rsid w:val="008E2533"/>
    <w:rsid w:val="008E379A"/>
    <w:rsid w:val="008E5777"/>
    <w:rsid w:val="008F1AF9"/>
    <w:rsid w:val="008F6B76"/>
    <w:rsid w:val="008F6DF6"/>
    <w:rsid w:val="009019D3"/>
    <w:rsid w:val="00902C60"/>
    <w:rsid w:val="00902F5F"/>
    <w:rsid w:val="0090353F"/>
    <w:rsid w:val="00903672"/>
    <w:rsid w:val="00904D1F"/>
    <w:rsid w:val="00904FDB"/>
    <w:rsid w:val="00925161"/>
    <w:rsid w:val="00925221"/>
    <w:rsid w:val="00925455"/>
    <w:rsid w:val="00925EBA"/>
    <w:rsid w:val="00926400"/>
    <w:rsid w:val="00937677"/>
    <w:rsid w:val="00943778"/>
    <w:rsid w:val="00944EB9"/>
    <w:rsid w:val="0094638A"/>
    <w:rsid w:val="00956818"/>
    <w:rsid w:val="009573AB"/>
    <w:rsid w:val="00960878"/>
    <w:rsid w:val="00965752"/>
    <w:rsid w:val="0097566E"/>
    <w:rsid w:val="00981E83"/>
    <w:rsid w:val="00986F86"/>
    <w:rsid w:val="00990BBB"/>
    <w:rsid w:val="009B03DA"/>
    <w:rsid w:val="009B0BF4"/>
    <w:rsid w:val="009B3759"/>
    <w:rsid w:val="009B7F9A"/>
    <w:rsid w:val="009C002D"/>
    <w:rsid w:val="009C1FE5"/>
    <w:rsid w:val="009C6ABC"/>
    <w:rsid w:val="009D3C92"/>
    <w:rsid w:val="009D5BE3"/>
    <w:rsid w:val="009E1BC3"/>
    <w:rsid w:val="009E1D82"/>
    <w:rsid w:val="009E442C"/>
    <w:rsid w:val="009E7EA5"/>
    <w:rsid w:val="009F59BF"/>
    <w:rsid w:val="009F740A"/>
    <w:rsid w:val="00A01E48"/>
    <w:rsid w:val="00A02887"/>
    <w:rsid w:val="00A0640C"/>
    <w:rsid w:val="00A079A5"/>
    <w:rsid w:val="00A10E66"/>
    <w:rsid w:val="00A179A3"/>
    <w:rsid w:val="00A30573"/>
    <w:rsid w:val="00A30FC2"/>
    <w:rsid w:val="00A3413C"/>
    <w:rsid w:val="00A37EA7"/>
    <w:rsid w:val="00A422E5"/>
    <w:rsid w:val="00A47111"/>
    <w:rsid w:val="00A53964"/>
    <w:rsid w:val="00A578CE"/>
    <w:rsid w:val="00A61BCA"/>
    <w:rsid w:val="00A66812"/>
    <w:rsid w:val="00A73525"/>
    <w:rsid w:val="00A74CAF"/>
    <w:rsid w:val="00A77A63"/>
    <w:rsid w:val="00A83101"/>
    <w:rsid w:val="00A84764"/>
    <w:rsid w:val="00A92D61"/>
    <w:rsid w:val="00A93BE3"/>
    <w:rsid w:val="00A959CE"/>
    <w:rsid w:val="00A965B4"/>
    <w:rsid w:val="00AA6BF1"/>
    <w:rsid w:val="00AA7534"/>
    <w:rsid w:val="00AB102E"/>
    <w:rsid w:val="00AB2FCF"/>
    <w:rsid w:val="00AB3450"/>
    <w:rsid w:val="00AB3A32"/>
    <w:rsid w:val="00AB5DA8"/>
    <w:rsid w:val="00AC09DA"/>
    <w:rsid w:val="00AC15F6"/>
    <w:rsid w:val="00AC4882"/>
    <w:rsid w:val="00AC6A17"/>
    <w:rsid w:val="00AD62C2"/>
    <w:rsid w:val="00AD77E1"/>
    <w:rsid w:val="00AE4087"/>
    <w:rsid w:val="00AE63EA"/>
    <w:rsid w:val="00AE72E7"/>
    <w:rsid w:val="00AF2299"/>
    <w:rsid w:val="00AF6799"/>
    <w:rsid w:val="00B00DCB"/>
    <w:rsid w:val="00B01E01"/>
    <w:rsid w:val="00B2292F"/>
    <w:rsid w:val="00B2477E"/>
    <w:rsid w:val="00B26C76"/>
    <w:rsid w:val="00B305E9"/>
    <w:rsid w:val="00B31140"/>
    <w:rsid w:val="00B3330B"/>
    <w:rsid w:val="00B33541"/>
    <w:rsid w:val="00B344E4"/>
    <w:rsid w:val="00B429F7"/>
    <w:rsid w:val="00B4324F"/>
    <w:rsid w:val="00B45F20"/>
    <w:rsid w:val="00B46DC2"/>
    <w:rsid w:val="00B4735D"/>
    <w:rsid w:val="00B542E0"/>
    <w:rsid w:val="00B5576C"/>
    <w:rsid w:val="00B603B0"/>
    <w:rsid w:val="00B60DCA"/>
    <w:rsid w:val="00B61146"/>
    <w:rsid w:val="00B61F05"/>
    <w:rsid w:val="00B6415C"/>
    <w:rsid w:val="00B64BED"/>
    <w:rsid w:val="00B65469"/>
    <w:rsid w:val="00B66D43"/>
    <w:rsid w:val="00B67040"/>
    <w:rsid w:val="00B732A8"/>
    <w:rsid w:val="00B7389C"/>
    <w:rsid w:val="00B7462A"/>
    <w:rsid w:val="00B76300"/>
    <w:rsid w:val="00B83A98"/>
    <w:rsid w:val="00B924AF"/>
    <w:rsid w:val="00B93849"/>
    <w:rsid w:val="00B96C38"/>
    <w:rsid w:val="00BA03D9"/>
    <w:rsid w:val="00BA0B0F"/>
    <w:rsid w:val="00BA181D"/>
    <w:rsid w:val="00BA2E5E"/>
    <w:rsid w:val="00BB111E"/>
    <w:rsid w:val="00BC00A1"/>
    <w:rsid w:val="00BC336A"/>
    <w:rsid w:val="00BC625C"/>
    <w:rsid w:val="00BC7135"/>
    <w:rsid w:val="00BD158F"/>
    <w:rsid w:val="00BD4BCF"/>
    <w:rsid w:val="00BE15DF"/>
    <w:rsid w:val="00BE4E71"/>
    <w:rsid w:val="00BF65B5"/>
    <w:rsid w:val="00C02133"/>
    <w:rsid w:val="00C0258C"/>
    <w:rsid w:val="00C0451E"/>
    <w:rsid w:val="00C06823"/>
    <w:rsid w:val="00C073F7"/>
    <w:rsid w:val="00C14918"/>
    <w:rsid w:val="00C206C4"/>
    <w:rsid w:val="00C2465D"/>
    <w:rsid w:val="00C24A53"/>
    <w:rsid w:val="00C258D8"/>
    <w:rsid w:val="00C35B3A"/>
    <w:rsid w:val="00C43451"/>
    <w:rsid w:val="00C44CD9"/>
    <w:rsid w:val="00C455BA"/>
    <w:rsid w:val="00C5043C"/>
    <w:rsid w:val="00C506EE"/>
    <w:rsid w:val="00C510E9"/>
    <w:rsid w:val="00C51B0F"/>
    <w:rsid w:val="00C53A0D"/>
    <w:rsid w:val="00C53C38"/>
    <w:rsid w:val="00C547C8"/>
    <w:rsid w:val="00C54B35"/>
    <w:rsid w:val="00C569D3"/>
    <w:rsid w:val="00C57426"/>
    <w:rsid w:val="00C619E1"/>
    <w:rsid w:val="00C62DA6"/>
    <w:rsid w:val="00C66438"/>
    <w:rsid w:val="00C6774F"/>
    <w:rsid w:val="00C741E1"/>
    <w:rsid w:val="00C769CE"/>
    <w:rsid w:val="00C807F0"/>
    <w:rsid w:val="00C8398E"/>
    <w:rsid w:val="00C923AB"/>
    <w:rsid w:val="00C95D6C"/>
    <w:rsid w:val="00C9682D"/>
    <w:rsid w:val="00CA0672"/>
    <w:rsid w:val="00CA5584"/>
    <w:rsid w:val="00CA7200"/>
    <w:rsid w:val="00CB0F7B"/>
    <w:rsid w:val="00CB258B"/>
    <w:rsid w:val="00CB29B3"/>
    <w:rsid w:val="00CB2BD3"/>
    <w:rsid w:val="00CB58C8"/>
    <w:rsid w:val="00CB7C24"/>
    <w:rsid w:val="00CC11C6"/>
    <w:rsid w:val="00CC31F6"/>
    <w:rsid w:val="00CC3B5B"/>
    <w:rsid w:val="00CE1695"/>
    <w:rsid w:val="00CE52D6"/>
    <w:rsid w:val="00CE621D"/>
    <w:rsid w:val="00CF7A96"/>
    <w:rsid w:val="00CF7FB8"/>
    <w:rsid w:val="00D0137E"/>
    <w:rsid w:val="00D0241F"/>
    <w:rsid w:val="00D05A2E"/>
    <w:rsid w:val="00D05C89"/>
    <w:rsid w:val="00D10763"/>
    <w:rsid w:val="00D269E5"/>
    <w:rsid w:val="00D27F38"/>
    <w:rsid w:val="00D31BF8"/>
    <w:rsid w:val="00D338FA"/>
    <w:rsid w:val="00D41C97"/>
    <w:rsid w:val="00D55054"/>
    <w:rsid w:val="00D550DE"/>
    <w:rsid w:val="00D5724B"/>
    <w:rsid w:val="00D57CA7"/>
    <w:rsid w:val="00D660BD"/>
    <w:rsid w:val="00D679FE"/>
    <w:rsid w:val="00D744E9"/>
    <w:rsid w:val="00D7760D"/>
    <w:rsid w:val="00D817E6"/>
    <w:rsid w:val="00D827D6"/>
    <w:rsid w:val="00D8620F"/>
    <w:rsid w:val="00D90571"/>
    <w:rsid w:val="00D9218C"/>
    <w:rsid w:val="00D933CF"/>
    <w:rsid w:val="00D94ACA"/>
    <w:rsid w:val="00DA1887"/>
    <w:rsid w:val="00DA1D05"/>
    <w:rsid w:val="00DA7293"/>
    <w:rsid w:val="00DB27A4"/>
    <w:rsid w:val="00DB2C24"/>
    <w:rsid w:val="00DB5C64"/>
    <w:rsid w:val="00DB62D5"/>
    <w:rsid w:val="00DB6869"/>
    <w:rsid w:val="00DC1E82"/>
    <w:rsid w:val="00DC2489"/>
    <w:rsid w:val="00DC3514"/>
    <w:rsid w:val="00DC7709"/>
    <w:rsid w:val="00DD0E97"/>
    <w:rsid w:val="00DD3632"/>
    <w:rsid w:val="00DD37D0"/>
    <w:rsid w:val="00DD6CA2"/>
    <w:rsid w:val="00DE18C2"/>
    <w:rsid w:val="00DE197E"/>
    <w:rsid w:val="00DE4EEE"/>
    <w:rsid w:val="00DE6155"/>
    <w:rsid w:val="00DF1A22"/>
    <w:rsid w:val="00DF5206"/>
    <w:rsid w:val="00DF5F3E"/>
    <w:rsid w:val="00DF78FD"/>
    <w:rsid w:val="00E00AD9"/>
    <w:rsid w:val="00E0348F"/>
    <w:rsid w:val="00E0453E"/>
    <w:rsid w:val="00E17FC8"/>
    <w:rsid w:val="00E20E7C"/>
    <w:rsid w:val="00E21FA3"/>
    <w:rsid w:val="00E24F9F"/>
    <w:rsid w:val="00E2759F"/>
    <w:rsid w:val="00E27A82"/>
    <w:rsid w:val="00E32F6A"/>
    <w:rsid w:val="00E32F9C"/>
    <w:rsid w:val="00E33807"/>
    <w:rsid w:val="00E4139C"/>
    <w:rsid w:val="00E53212"/>
    <w:rsid w:val="00E566C0"/>
    <w:rsid w:val="00E71DC6"/>
    <w:rsid w:val="00E8197B"/>
    <w:rsid w:val="00E83167"/>
    <w:rsid w:val="00E849A1"/>
    <w:rsid w:val="00E86DB4"/>
    <w:rsid w:val="00E8752C"/>
    <w:rsid w:val="00E87545"/>
    <w:rsid w:val="00E87818"/>
    <w:rsid w:val="00E87A3E"/>
    <w:rsid w:val="00EA015E"/>
    <w:rsid w:val="00EA32E1"/>
    <w:rsid w:val="00EA7794"/>
    <w:rsid w:val="00EB26F5"/>
    <w:rsid w:val="00EC0528"/>
    <w:rsid w:val="00EC6312"/>
    <w:rsid w:val="00ED1288"/>
    <w:rsid w:val="00ED26C3"/>
    <w:rsid w:val="00ED58C3"/>
    <w:rsid w:val="00ED728A"/>
    <w:rsid w:val="00EE5F96"/>
    <w:rsid w:val="00EE62F6"/>
    <w:rsid w:val="00EE79B6"/>
    <w:rsid w:val="00EE7FF1"/>
    <w:rsid w:val="00EF13FE"/>
    <w:rsid w:val="00EF1F88"/>
    <w:rsid w:val="00EF4676"/>
    <w:rsid w:val="00F1041A"/>
    <w:rsid w:val="00F10A56"/>
    <w:rsid w:val="00F135D7"/>
    <w:rsid w:val="00F147D1"/>
    <w:rsid w:val="00F245D8"/>
    <w:rsid w:val="00F24D8A"/>
    <w:rsid w:val="00F274F6"/>
    <w:rsid w:val="00F27646"/>
    <w:rsid w:val="00F31550"/>
    <w:rsid w:val="00F3180A"/>
    <w:rsid w:val="00F333C8"/>
    <w:rsid w:val="00F35CB1"/>
    <w:rsid w:val="00F41EF3"/>
    <w:rsid w:val="00F445A8"/>
    <w:rsid w:val="00F53877"/>
    <w:rsid w:val="00F53D05"/>
    <w:rsid w:val="00F5504B"/>
    <w:rsid w:val="00F555E8"/>
    <w:rsid w:val="00F56E98"/>
    <w:rsid w:val="00F57E27"/>
    <w:rsid w:val="00F60E4A"/>
    <w:rsid w:val="00F615B2"/>
    <w:rsid w:val="00F62247"/>
    <w:rsid w:val="00F62BE3"/>
    <w:rsid w:val="00F65FF9"/>
    <w:rsid w:val="00F75E5F"/>
    <w:rsid w:val="00F81A81"/>
    <w:rsid w:val="00F85F23"/>
    <w:rsid w:val="00F966C0"/>
    <w:rsid w:val="00FA00EE"/>
    <w:rsid w:val="00FA2289"/>
    <w:rsid w:val="00FB0D61"/>
    <w:rsid w:val="00FB112C"/>
    <w:rsid w:val="00FB1885"/>
    <w:rsid w:val="00FB3610"/>
    <w:rsid w:val="00FB3A47"/>
    <w:rsid w:val="00FB5A13"/>
    <w:rsid w:val="00FB7B1A"/>
    <w:rsid w:val="00FC1E6C"/>
    <w:rsid w:val="00FC4371"/>
    <w:rsid w:val="00FC45E8"/>
    <w:rsid w:val="00FC5621"/>
    <w:rsid w:val="00FC58D9"/>
    <w:rsid w:val="00FD0DD8"/>
    <w:rsid w:val="00FD6729"/>
    <w:rsid w:val="00FD6FC9"/>
    <w:rsid w:val="00FE5772"/>
    <w:rsid w:val="00FE7352"/>
    <w:rsid w:val="00FF0A18"/>
    <w:rsid w:val="00FF3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649CEA4-B9FF-4BCD-93DF-2E36542F2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27A4"/>
    <w:rPr>
      <w:lang w:val="es-ES" w:eastAsia="es-ES"/>
    </w:rPr>
  </w:style>
  <w:style w:type="paragraph" w:styleId="Ttulo1">
    <w:name w:val="heading 1"/>
    <w:basedOn w:val="Normal"/>
    <w:next w:val="Normal"/>
    <w:qFormat/>
    <w:rsid w:val="00DB27A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ar"/>
    <w:qFormat/>
    <w:rsid w:val="00DB27A4"/>
    <w:pPr>
      <w:keepNext/>
      <w:ind w:left="1440" w:right="904"/>
      <w:jc w:val="center"/>
      <w:outlineLvl w:val="2"/>
    </w:pPr>
    <w:rPr>
      <w:rFonts w:ascii="Arial" w:hAnsi="Arial"/>
      <w:b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3">
    <w:name w:val="Body Text 3"/>
    <w:basedOn w:val="Normal"/>
    <w:rsid w:val="00DB27A4"/>
    <w:pPr>
      <w:ind w:right="284"/>
      <w:jc w:val="both"/>
    </w:pPr>
    <w:rPr>
      <w:rFonts w:ascii="Arial" w:hAnsi="Arial"/>
      <w:b/>
      <w:sz w:val="24"/>
    </w:rPr>
  </w:style>
  <w:style w:type="paragraph" w:styleId="Sangradetextonormal">
    <w:name w:val="Body Text Indent"/>
    <w:basedOn w:val="Normal"/>
    <w:link w:val="SangradetextonormalCar"/>
    <w:rsid w:val="00DB27A4"/>
    <w:pPr>
      <w:ind w:left="-142"/>
      <w:jc w:val="both"/>
    </w:pPr>
    <w:rPr>
      <w:rFonts w:ascii="Arial" w:hAnsi="Arial"/>
      <w:sz w:val="24"/>
    </w:rPr>
  </w:style>
  <w:style w:type="paragraph" w:styleId="Textoindependiente">
    <w:name w:val="Body Text"/>
    <w:basedOn w:val="Normal"/>
    <w:link w:val="TextoindependienteCar"/>
    <w:rsid w:val="00DB27A4"/>
    <w:pPr>
      <w:spacing w:after="120"/>
    </w:pPr>
  </w:style>
  <w:style w:type="table" w:styleId="Tablaconcuadrcula">
    <w:name w:val="Table Grid"/>
    <w:basedOn w:val="Tablanormal"/>
    <w:rsid w:val="00DB27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rsid w:val="00DB27A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DB27A4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DB27A4"/>
  </w:style>
  <w:style w:type="paragraph" w:styleId="Textosinformato">
    <w:name w:val="Plain Text"/>
    <w:basedOn w:val="Normal"/>
    <w:rsid w:val="00054F47"/>
    <w:rPr>
      <w:rFonts w:ascii="Courier New" w:hAnsi="Courier New" w:cs="Courier New"/>
      <w:lang w:val="es-ES_tradnl" w:eastAsia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835A33"/>
    <w:rPr>
      <w:lang w:val="es-ES" w:eastAsia="es-ES"/>
    </w:rPr>
  </w:style>
  <w:style w:type="paragraph" w:styleId="Textodeglobo">
    <w:name w:val="Balloon Text"/>
    <w:basedOn w:val="Normal"/>
    <w:link w:val="TextodegloboCar"/>
    <w:semiHidden/>
    <w:unhideWhenUsed/>
    <w:rsid w:val="006268E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semiHidden/>
    <w:rsid w:val="006268EA"/>
    <w:rPr>
      <w:rFonts w:ascii="Segoe UI" w:hAnsi="Segoe UI" w:cs="Segoe UI"/>
      <w:sz w:val="18"/>
      <w:szCs w:val="18"/>
      <w:lang w:val="es-ES" w:eastAsia="es-ES"/>
    </w:rPr>
  </w:style>
  <w:style w:type="paragraph" w:customStyle="1" w:styleId="Normal1">
    <w:name w:val="Normal1"/>
    <w:rsid w:val="00C02133"/>
    <w:pPr>
      <w:spacing w:after="160" w:line="259" w:lineRule="auto"/>
    </w:pPr>
    <w:rPr>
      <w:rFonts w:ascii="Soberana Sans" w:eastAsia="Soberana Sans" w:hAnsi="Soberana Sans" w:cs="Soberana Sans"/>
      <w:sz w:val="22"/>
      <w:szCs w:val="22"/>
    </w:rPr>
  </w:style>
  <w:style w:type="character" w:customStyle="1" w:styleId="Ttulo3Car">
    <w:name w:val="Título 3 Car"/>
    <w:basedOn w:val="Fuentedeprrafopredeter"/>
    <w:link w:val="Ttulo3"/>
    <w:rsid w:val="002319BB"/>
    <w:rPr>
      <w:rFonts w:ascii="Arial" w:hAnsi="Arial"/>
      <w:b/>
      <w:sz w:val="24"/>
      <w:lang w:val="es-ES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2319BB"/>
    <w:rPr>
      <w:rFonts w:ascii="Arial" w:hAnsi="Arial"/>
      <w:sz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2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5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1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0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2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7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5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7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9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6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5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5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0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8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0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9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0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1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3DBCE3-3E70-4422-9876-7F2C33251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2</Pages>
  <Words>190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DECRETO No</vt:lpstr>
    </vt:vector>
  </TitlesOfParts>
  <Company>USUARIO</Company>
  <LinksUpToDate>false</LinksUpToDate>
  <CharactersWithSpaces>1233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No</dc:title>
  <dc:creator>USUARIO</dc:creator>
  <cp:lastModifiedBy>Claudia Guadalupe Garcia Espinoza</cp:lastModifiedBy>
  <cp:revision>120</cp:revision>
  <cp:lastPrinted>2021-10-05T14:22:00Z</cp:lastPrinted>
  <dcterms:created xsi:type="dcterms:W3CDTF">2018-08-29T18:38:00Z</dcterms:created>
  <dcterms:modified xsi:type="dcterms:W3CDTF">2021-10-05T14:22:00Z</dcterms:modified>
</cp:coreProperties>
</file>