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CC3E" w14:textId="77777777" w:rsidR="00120096" w:rsidRDefault="00120096" w:rsidP="00120096">
      <w:pPr>
        <w:jc w:val="center"/>
        <w:rPr>
          <w:rFonts w:ascii="Century Gothic" w:hAnsi="Century Gothic"/>
          <w:b/>
          <w:bCs/>
        </w:rPr>
      </w:pPr>
    </w:p>
    <w:p w14:paraId="526B2889" w14:textId="77777777" w:rsidR="00120096" w:rsidRDefault="00120096" w:rsidP="00120096">
      <w:pPr>
        <w:jc w:val="center"/>
        <w:rPr>
          <w:rFonts w:ascii="Century Gothic" w:hAnsi="Century Gothic"/>
          <w:b/>
          <w:bCs/>
        </w:rPr>
      </w:pPr>
    </w:p>
    <w:p w14:paraId="73FEEA94" w14:textId="5A3B2BBC" w:rsidR="00120096" w:rsidRPr="008E6859" w:rsidRDefault="00120096" w:rsidP="001200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E6859">
        <w:rPr>
          <w:rFonts w:ascii="Century Gothic" w:hAnsi="Century Gothic"/>
          <w:b/>
          <w:bCs/>
          <w:sz w:val="24"/>
          <w:szCs w:val="24"/>
        </w:rPr>
        <w:t>VI</w:t>
      </w:r>
      <w:r w:rsidR="008E6859" w:rsidRPr="008E6859">
        <w:rPr>
          <w:rFonts w:ascii="Century Gothic" w:hAnsi="Century Gothic"/>
          <w:b/>
          <w:bCs/>
          <w:sz w:val="24"/>
          <w:szCs w:val="24"/>
        </w:rPr>
        <w:t>I</w:t>
      </w:r>
      <w:r w:rsidRPr="008E6859">
        <w:rPr>
          <w:rFonts w:ascii="Century Gothic" w:hAnsi="Century Gothic"/>
          <w:b/>
          <w:bCs/>
          <w:sz w:val="24"/>
          <w:szCs w:val="24"/>
        </w:rPr>
        <w:t xml:space="preserve">I. </w:t>
      </w:r>
      <w:r w:rsidR="008E6859" w:rsidRPr="008E6859">
        <w:rPr>
          <w:rFonts w:ascii="Century Gothic" w:hAnsi="Century Gothic"/>
          <w:b/>
          <w:bCs/>
          <w:sz w:val="24"/>
          <w:szCs w:val="24"/>
        </w:rPr>
        <w:t>Anuencia para sujetarse al procedimiento y resultados que se obtengan</w:t>
      </w:r>
      <w:r w:rsidRPr="008E6859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F4CDC24" w14:textId="77777777" w:rsidR="008E6859" w:rsidRDefault="008E6859" w:rsidP="008E6859">
      <w:pPr>
        <w:spacing w:line="360" w:lineRule="auto"/>
        <w:jc w:val="both"/>
        <w:rPr>
          <w:rFonts w:ascii="Century Gothic" w:hAnsi="Century Gothic"/>
        </w:rPr>
      </w:pPr>
    </w:p>
    <w:p w14:paraId="157A35AA" w14:textId="2B09BAB8" w:rsidR="00120096" w:rsidRDefault="00120096" w:rsidP="008E6859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que he leído las bases de la convocatoria, conozco sus términos y por este conducto expreso mi anuencia para sujetarme al procedimiento contemplado en ella. </w:t>
      </w:r>
    </w:p>
    <w:p w14:paraId="2C1407AF" w14:textId="101E6BF7" w:rsidR="008E6859" w:rsidRDefault="008E6859" w:rsidP="008E6859">
      <w:pPr>
        <w:spacing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Acepto resultados del examen de conocimientos que presente y que a su vez sean publicados en el portal de internet del H. Congreso del Estado. </w:t>
      </w:r>
    </w:p>
    <w:p w14:paraId="497FBB0F" w14:textId="5CCEF4B3" w:rsidR="00120096" w:rsidRPr="000213C4" w:rsidRDefault="00120096" w:rsidP="008E6859">
      <w:pPr>
        <w:spacing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Aunado a lo anterior, acepto que la entrevista que se lleve a cabo, durante el desarrollo de este procedimiento, se difunda, mediante transmisiones en vivo y en los portales electrónicos correspondientes, así como también estoy de acuerdo en </w:t>
      </w:r>
      <w:r w:rsidRPr="000213C4">
        <w:rPr>
          <w:rFonts w:ascii="Century Gothic" w:hAnsi="Century Gothic" w:cs="Calibri"/>
        </w:rPr>
        <w:t xml:space="preserve">que se publique el resultado de la misma. </w:t>
      </w:r>
    </w:p>
    <w:p w14:paraId="0A8E5451" w14:textId="441F4194" w:rsidR="005C16EF" w:rsidRPr="00E86742" w:rsidRDefault="005C16EF" w:rsidP="008E6859">
      <w:pPr>
        <w:spacing w:line="360" w:lineRule="auto"/>
        <w:jc w:val="both"/>
        <w:rPr>
          <w:rFonts w:ascii="Century Gothic" w:hAnsi="Century Gothic"/>
        </w:rPr>
      </w:pPr>
      <w:r w:rsidRPr="000213C4">
        <w:rPr>
          <w:rFonts w:ascii="Century Gothic" w:hAnsi="Century Gothic" w:cs="Calibri"/>
        </w:rPr>
        <w:t>Acepto que el Pleno</w:t>
      </w:r>
      <w:r w:rsidR="00E654B4" w:rsidRPr="000213C4">
        <w:rPr>
          <w:rFonts w:ascii="Century Gothic" w:hAnsi="Century Gothic" w:cs="Calibri"/>
        </w:rPr>
        <w:t xml:space="preserve"> del Congreso del Estado</w:t>
      </w:r>
      <w:r w:rsidRPr="000213C4">
        <w:rPr>
          <w:rFonts w:ascii="Century Gothic" w:hAnsi="Century Gothic" w:cs="Calibri"/>
        </w:rPr>
        <w:t xml:space="preserve"> podrá designarme como</w:t>
      </w:r>
      <w:r w:rsidR="00E654B4" w:rsidRPr="000213C4">
        <w:rPr>
          <w:rFonts w:ascii="Century Gothic" w:hAnsi="Century Gothic" w:cs="Calibri"/>
        </w:rPr>
        <w:t xml:space="preserve"> persona </w:t>
      </w:r>
      <w:r w:rsidRPr="000213C4">
        <w:rPr>
          <w:rFonts w:ascii="Century Gothic" w:hAnsi="Century Gothic" w:cs="Calibri"/>
        </w:rPr>
        <w:t xml:space="preserve">comisionada </w:t>
      </w:r>
      <w:r w:rsidR="00E654B4" w:rsidRPr="000213C4">
        <w:rPr>
          <w:rFonts w:ascii="Century Gothic" w:hAnsi="Century Gothic" w:cs="Calibri"/>
        </w:rPr>
        <w:t xml:space="preserve">propietaria o </w:t>
      </w:r>
      <w:r w:rsidRPr="000213C4">
        <w:rPr>
          <w:rFonts w:ascii="Century Gothic" w:hAnsi="Century Gothic" w:cs="Calibri"/>
        </w:rPr>
        <w:t>suplente</w:t>
      </w:r>
      <w:r w:rsidR="00E654B4" w:rsidRPr="000213C4">
        <w:rPr>
          <w:rFonts w:ascii="Century Gothic" w:hAnsi="Century Gothic" w:cs="Calibri"/>
        </w:rPr>
        <w:t>, en su caso</w:t>
      </w:r>
      <w:r w:rsidRPr="000213C4">
        <w:rPr>
          <w:rFonts w:ascii="Century Gothic" w:hAnsi="Century Gothic" w:cs="Calibri"/>
        </w:rPr>
        <w:t>.</w:t>
      </w:r>
    </w:p>
    <w:p w14:paraId="31A39880" w14:textId="77777777" w:rsidR="00120096" w:rsidRDefault="00120096" w:rsidP="008E6859">
      <w:pPr>
        <w:spacing w:line="360" w:lineRule="auto"/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14:paraId="6C1E2750" w14:textId="77777777" w:rsidR="00120096" w:rsidRPr="00E86742" w:rsidRDefault="00120096" w:rsidP="008E6859">
      <w:pPr>
        <w:spacing w:line="360" w:lineRule="auto"/>
        <w:jc w:val="both"/>
        <w:rPr>
          <w:rFonts w:ascii="Century Gothic" w:hAnsi="Century Gothic"/>
        </w:rPr>
      </w:pPr>
    </w:p>
    <w:p w14:paraId="5BD70679" w14:textId="52BB980F" w:rsidR="00120096" w:rsidRPr="00E86742" w:rsidRDefault="00120096" w:rsidP="00120096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En ____________________, ___________________a _____de _______________ </w:t>
      </w:r>
      <w:proofErr w:type="spellStart"/>
      <w:r w:rsidRPr="00E86742">
        <w:rPr>
          <w:rFonts w:ascii="Century Gothic" w:hAnsi="Century Gothic"/>
        </w:rPr>
        <w:t>de</w:t>
      </w:r>
      <w:proofErr w:type="spellEnd"/>
      <w:r w:rsidRPr="00E86742">
        <w:rPr>
          <w:rFonts w:ascii="Century Gothic" w:hAnsi="Century Gothic"/>
        </w:rPr>
        <w:t xml:space="preserve"> 202</w:t>
      </w:r>
      <w:r w:rsidR="008E6859">
        <w:rPr>
          <w:rFonts w:ascii="Century Gothic" w:hAnsi="Century Gothic"/>
        </w:rPr>
        <w:t>3</w:t>
      </w:r>
      <w:r w:rsidRPr="00E86742">
        <w:rPr>
          <w:rFonts w:ascii="Century Gothic" w:hAnsi="Century Gothic"/>
        </w:rPr>
        <w:t>.</w:t>
      </w:r>
    </w:p>
    <w:p w14:paraId="632024B3" w14:textId="77777777" w:rsidR="00120096" w:rsidRDefault="00120096" w:rsidP="00120096">
      <w:pPr>
        <w:jc w:val="center"/>
        <w:rPr>
          <w:rFonts w:ascii="Century Gothic" w:hAnsi="Century Gothic"/>
        </w:rPr>
      </w:pPr>
    </w:p>
    <w:p w14:paraId="632CD193" w14:textId="77777777" w:rsidR="00120096" w:rsidRDefault="00120096" w:rsidP="00120096">
      <w:pPr>
        <w:jc w:val="center"/>
        <w:rPr>
          <w:rFonts w:ascii="Century Gothic" w:hAnsi="Century Gothic"/>
        </w:rPr>
      </w:pPr>
    </w:p>
    <w:p w14:paraId="4970D97B" w14:textId="77777777" w:rsidR="00120096" w:rsidRPr="00E86742" w:rsidRDefault="00120096" w:rsidP="00120096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_________________________________</w:t>
      </w:r>
    </w:p>
    <w:p w14:paraId="03144AC2" w14:textId="6BE1EB30" w:rsidR="00120096" w:rsidRPr="005C16EF" w:rsidRDefault="00120096" w:rsidP="005C16EF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Nombre y firma de la persona declarante</w:t>
      </w:r>
    </w:p>
    <w:sectPr w:rsidR="00120096" w:rsidRPr="005C1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F038" w14:textId="77777777" w:rsidR="00CD11C8" w:rsidRDefault="00CD11C8">
      <w:pPr>
        <w:spacing w:after="0" w:line="240" w:lineRule="auto"/>
      </w:pPr>
      <w:r>
        <w:separator/>
      </w:r>
    </w:p>
  </w:endnote>
  <w:endnote w:type="continuationSeparator" w:id="0">
    <w:p w14:paraId="4505FB27" w14:textId="77777777" w:rsidR="00CD11C8" w:rsidRDefault="00CD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C67C" w14:textId="77777777" w:rsidR="00CD11C8" w:rsidRDefault="00CD11C8">
      <w:pPr>
        <w:spacing w:after="0" w:line="240" w:lineRule="auto"/>
      </w:pPr>
      <w:r>
        <w:separator/>
      </w:r>
    </w:p>
  </w:footnote>
  <w:footnote w:type="continuationSeparator" w:id="0">
    <w:p w14:paraId="4444D029" w14:textId="77777777" w:rsidR="00CD11C8" w:rsidRDefault="00CD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F741" w14:textId="77777777" w:rsidR="007330CA" w:rsidRDefault="008E685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AFB95" wp14:editId="23B23303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5BB031" wp14:editId="068300D3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1171575" cy="1026026"/>
          <wp:effectExtent l="0" t="0" r="0" b="3175"/>
          <wp:wrapNone/>
          <wp:docPr id="2" name="Imagen 2" descr="Portal del Gobierno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l Gobierno Estado de Chihuah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AC35AE4" wp14:editId="6382DE87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1104900" cy="1104900"/>
          <wp:effectExtent l="0" t="0" r="0" b="0"/>
          <wp:wrapNone/>
          <wp:docPr id="3" name="Imagen 3" descr="Tribunal Superior de Justicia del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bunal Superior de Justicia del Estado de Chihuah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E2D5D" w14:textId="77777777" w:rsidR="007330CA" w:rsidRDefault="00CD11C8">
    <w:pPr>
      <w:pStyle w:val="Encabezado"/>
    </w:pPr>
  </w:p>
  <w:p w14:paraId="553F1DD4" w14:textId="77777777" w:rsidR="007330CA" w:rsidRDefault="00CD11C8">
    <w:pPr>
      <w:pStyle w:val="Encabezado"/>
    </w:pPr>
  </w:p>
  <w:p w14:paraId="71682E12" w14:textId="77777777" w:rsidR="007330CA" w:rsidRDefault="00CD11C8">
    <w:pPr>
      <w:pStyle w:val="Encabezado"/>
    </w:pPr>
  </w:p>
  <w:p w14:paraId="44BC637F" w14:textId="77777777" w:rsidR="007330CA" w:rsidRDefault="00CD1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6"/>
    <w:rsid w:val="000213C4"/>
    <w:rsid w:val="00120096"/>
    <w:rsid w:val="005C16EF"/>
    <w:rsid w:val="008E6859"/>
    <w:rsid w:val="00CD11C8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050A"/>
  <w15:chartTrackingRefBased/>
  <w15:docId w15:val="{81B83059-681D-4063-990F-6100D25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9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Jahzziel Ismerai Aguirre Reyes</cp:lastModifiedBy>
  <cp:revision>2</cp:revision>
  <cp:lastPrinted>2023-10-25T15:49:00Z</cp:lastPrinted>
  <dcterms:created xsi:type="dcterms:W3CDTF">2023-10-19T22:03:00Z</dcterms:created>
  <dcterms:modified xsi:type="dcterms:W3CDTF">2023-10-25T16:31:00Z</dcterms:modified>
</cp:coreProperties>
</file>