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593FC3" w:rsidRDefault="00B4737B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517165">
        <w:rPr>
          <w:rFonts w:ascii="Arial" w:hAnsi="Arial"/>
          <w:b/>
          <w:i/>
          <w:sz w:val="24"/>
          <w:szCs w:val="24"/>
        </w:rPr>
        <w:t xml:space="preserve"> de</w:t>
      </w:r>
      <w:r w:rsidR="00C853BE">
        <w:rPr>
          <w:rFonts w:ascii="Arial" w:hAnsi="Arial"/>
          <w:b/>
          <w:i/>
          <w:sz w:val="24"/>
          <w:szCs w:val="24"/>
        </w:rPr>
        <w:t xml:space="preserve"> Rehabilitación de Pavimento de la </w:t>
      </w:r>
      <w:r w:rsidR="00C853BE" w:rsidRPr="00C853BE">
        <w:rPr>
          <w:rFonts w:ascii="Arial" w:hAnsi="Arial"/>
          <w:b/>
          <w:i/>
          <w:sz w:val="24"/>
          <w:szCs w:val="24"/>
        </w:rPr>
        <w:t>Vialidad Venezuela (entre Av. Belisario Chávez e Ingenierías),  Proyecto creación Callejón del Mariachi en Av. Independencia (entre C. Segunda y Novena)</w:t>
      </w:r>
      <w:r w:rsidR="00517165">
        <w:rPr>
          <w:rFonts w:ascii="Arial" w:hAnsi="Arial"/>
          <w:b/>
          <w:i/>
          <w:sz w:val="24"/>
          <w:szCs w:val="24"/>
        </w:rPr>
        <w:t xml:space="preserve">,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del Municipio de </w:t>
      </w:r>
      <w:r w:rsidR="00C853BE">
        <w:rPr>
          <w:rFonts w:ascii="Arial" w:hAnsi="Arial"/>
          <w:b/>
          <w:i/>
          <w:sz w:val="24"/>
          <w:szCs w:val="24"/>
        </w:rPr>
        <w:t>Cuauhtémoc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C853BE">
        <w:rPr>
          <w:rFonts w:ascii="Arial" w:hAnsi="Arial"/>
          <w:b/>
          <w:i/>
          <w:sz w:val="24"/>
          <w:szCs w:val="24"/>
        </w:rPr>
        <w:t>Cuauhtémoc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</w:t>
      </w:r>
      <w:r w:rsidRPr="00C853BE">
        <w:rPr>
          <w:rFonts w:ascii="Arial" w:hAnsi="Arial"/>
          <w:i/>
          <w:sz w:val="24"/>
          <w:szCs w:val="24"/>
        </w:rPr>
        <w:t>2021 el proyecto prioritario de obra</w:t>
      </w:r>
      <w:r w:rsidR="00517165" w:rsidRPr="00C853BE">
        <w:rPr>
          <w:rFonts w:ascii="Arial" w:hAnsi="Arial"/>
          <w:i/>
          <w:sz w:val="24"/>
          <w:szCs w:val="24"/>
        </w:rPr>
        <w:t xml:space="preserve"> de </w:t>
      </w:r>
      <w:r w:rsidR="00C853BE" w:rsidRPr="00C853BE">
        <w:rPr>
          <w:rFonts w:ascii="Arial" w:hAnsi="Arial"/>
          <w:i/>
          <w:sz w:val="24"/>
          <w:szCs w:val="24"/>
        </w:rPr>
        <w:t>Rehabilitación de Pavimento de la Vialidad Venezuela (entre Av. Belisario Chávez e Ingenierías),  Proyecto creación Callejón del Mariachi en Av. Independencia (entre C. Segunda y Novena)</w:t>
      </w:r>
      <w:r w:rsidR="00236084" w:rsidRPr="00517165">
        <w:rPr>
          <w:rFonts w:ascii="Arial" w:hAnsi="Arial"/>
          <w:i/>
          <w:sz w:val="24"/>
          <w:szCs w:val="24"/>
        </w:rPr>
        <w:t xml:space="preserve">, </w:t>
      </w:r>
      <w:r w:rsidR="00236084">
        <w:rPr>
          <w:rFonts w:ascii="Arial" w:hAnsi="Arial"/>
          <w:i/>
          <w:sz w:val="24"/>
          <w:szCs w:val="24"/>
        </w:rPr>
        <w:t xml:space="preserve">con una inversión de </w:t>
      </w:r>
      <w:r w:rsidR="00517165">
        <w:rPr>
          <w:rFonts w:ascii="Arial" w:hAnsi="Arial"/>
          <w:i/>
          <w:sz w:val="24"/>
          <w:szCs w:val="24"/>
        </w:rPr>
        <w:t>$</w:t>
      </w:r>
      <w:r w:rsidR="00C853BE">
        <w:rPr>
          <w:rFonts w:ascii="Arial" w:hAnsi="Arial"/>
          <w:i/>
          <w:sz w:val="24"/>
          <w:szCs w:val="24"/>
        </w:rPr>
        <w:t>55,000,000.00</w:t>
      </w:r>
      <w:r w:rsidR="00517165" w:rsidRPr="00593FC3">
        <w:rPr>
          <w:rFonts w:ascii="Arial" w:hAnsi="Arial"/>
          <w:i/>
          <w:sz w:val="24"/>
          <w:szCs w:val="24"/>
        </w:rPr>
        <w:t xml:space="preserve"> (</w:t>
      </w:r>
      <w:r w:rsidR="00590675">
        <w:rPr>
          <w:rFonts w:ascii="Arial" w:hAnsi="Arial"/>
          <w:i/>
          <w:sz w:val="24"/>
          <w:szCs w:val="24"/>
        </w:rPr>
        <w:t xml:space="preserve"> </w:t>
      </w:r>
      <w:r w:rsidR="00C853BE">
        <w:rPr>
          <w:rFonts w:ascii="Arial" w:hAnsi="Arial"/>
          <w:i/>
          <w:sz w:val="24"/>
          <w:szCs w:val="24"/>
        </w:rPr>
        <w:t xml:space="preserve">cincuenta y cinco </w:t>
      </w:r>
      <w:r w:rsidR="00517165">
        <w:rPr>
          <w:rFonts w:ascii="Arial" w:hAnsi="Arial"/>
          <w:i/>
          <w:sz w:val="24"/>
          <w:szCs w:val="24"/>
        </w:rPr>
        <w:t>millones</w:t>
      </w:r>
      <w:r w:rsidR="00590675">
        <w:rPr>
          <w:rFonts w:ascii="Arial" w:hAnsi="Arial"/>
          <w:i/>
          <w:sz w:val="24"/>
          <w:szCs w:val="24"/>
        </w:rPr>
        <w:t xml:space="preserve"> </w:t>
      </w:r>
      <w:r w:rsidR="00C853BE">
        <w:rPr>
          <w:rFonts w:ascii="Arial" w:hAnsi="Arial"/>
          <w:i/>
          <w:sz w:val="24"/>
          <w:szCs w:val="24"/>
        </w:rPr>
        <w:t>de</w:t>
      </w:r>
      <w:r w:rsidR="00590675">
        <w:rPr>
          <w:rFonts w:ascii="Arial" w:hAnsi="Arial"/>
          <w:i/>
          <w:sz w:val="24"/>
          <w:szCs w:val="24"/>
        </w:rPr>
        <w:t xml:space="preserve"> pesos </w:t>
      </w:r>
      <w:r w:rsidR="00517165">
        <w:rPr>
          <w:rFonts w:ascii="Arial" w:hAnsi="Arial"/>
          <w:i/>
          <w:sz w:val="24"/>
          <w:szCs w:val="24"/>
        </w:rPr>
        <w:t xml:space="preserve"> 00</w:t>
      </w:r>
      <w:r w:rsidR="00517165" w:rsidRPr="00593FC3">
        <w:rPr>
          <w:rFonts w:ascii="Arial" w:hAnsi="Arial"/>
          <w:i/>
          <w:sz w:val="24"/>
          <w:szCs w:val="24"/>
        </w:rPr>
        <w:t>/100 M.N.)</w:t>
      </w:r>
      <w:r w:rsidRPr="00593FC3">
        <w:rPr>
          <w:rFonts w:ascii="Arial" w:hAnsi="Arial"/>
          <w:i/>
          <w:sz w:val="24"/>
          <w:szCs w:val="24"/>
        </w:rPr>
        <w:t>,</w:t>
      </w:r>
      <w:r w:rsidR="00517165">
        <w:rPr>
          <w:rFonts w:ascii="Arial" w:hAnsi="Arial"/>
          <w:i/>
          <w:sz w:val="24"/>
          <w:szCs w:val="24"/>
        </w:rPr>
        <w:t xml:space="preserve"> </w:t>
      </w:r>
      <w:r w:rsidRPr="00593FC3">
        <w:rPr>
          <w:rFonts w:ascii="Arial" w:hAnsi="Arial"/>
          <w:i/>
          <w:sz w:val="24"/>
          <w:szCs w:val="24"/>
        </w:rPr>
        <w:t xml:space="preserve">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lastRenderedPageBreak/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</w:t>
      </w:r>
      <w:r w:rsidR="00560FCA" w:rsidRPr="00517165">
        <w:rPr>
          <w:rFonts w:ascii="Arial" w:hAnsi="Arial" w:cs="Arial"/>
          <w:i/>
          <w:sz w:val="24"/>
          <w:szCs w:val="24"/>
        </w:rPr>
        <w:t>e Egresos</w:t>
      </w:r>
      <w:r w:rsidR="00236084" w:rsidRPr="00517165">
        <w:rPr>
          <w:rFonts w:ascii="Arial" w:hAnsi="Arial" w:cs="Arial"/>
          <w:i/>
          <w:sz w:val="24"/>
          <w:szCs w:val="24"/>
        </w:rPr>
        <w:t xml:space="preserve"> </w:t>
      </w:r>
      <w:r w:rsidRPr="00517165">
        <w:rPr>
          <w:rFonts w:ascii="Arial" w:hAnsi="Arial" w:cs="Arial"/>
          <w:i/>
          <w:sz w:val="24"/>
          <w:szCs w:val="24"/>
        </w:rPr>
        <w:t xml:space="preserve"> </w:t>
      </w:r>
      <w:r w:rsidR="00CB487A" w:rsidRPr="00517165">
        <w:rPr>
          <w:rFonts w:ascii="Arial" w:hAnsi="Arial" w:cs="Arial"/>
          <w:i/>
          <w:color w:val="000000" w:themeColor="text1"/>
          <w:sz w:val="24"/>
          <w:szCs w:val="24"/>
        </w:rPr>
        <w:t>para el Ejercic</w:t>
      </w:r>
      <w:r w:rsidR="00CB487A" w:rsidRPr="00590675">
        <w:rPr>
          <w:rFonts w:ascii="Arial" w:hAnsi="Arial" w:cs="Arial"/>
          <w:i/>
          <w:color w:val="000000" w:themeColor="text1"/>
          <w:sz w:val="24"/>
          <w:szCs w:val="24"/>
        </w:rPr>
        <w:t>i</w:t>
      </w:r>
      <w:r w:rsidR="00CB487A" w:rsidRPr="00C853BE">
        <w:rPr>
          <w:rFonts w:ascii="Arial" w:hAnsi="Arial" w:cs="Arial"/>
          <w:i/>
          <w:color w:val="000000" w:themeColor="text1"/>
          <w:sz w:val="24"/>
          <w:szCs w:val="24"/>
        </w:rPr>
        <w:t>o Fiscal 2021</w:t>
      </w:r>
      <w:r w:rsidR="00CB487A" w:rsidRPr="00C853BE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853BE">
        <w:rPr>
          <w:rFonts w:ascii="Arial" w:hAnsi="Arial"/>
          <w:i/>
          <w:sz w:val="24"/>
          <w:szCs w:val="24"/>
        </w:rPr>
        <w:t xml:space="preserve">el Proyecto de Obra  </w:t>
      </w:r>
      <w:r w:rsidR="00590675" w:rsidRPr="00C853BE">
        <w:rPr>
          <w:rFonts w:ascii="Arial" w:hAnsi="Arial"/>
          <w:i/>
          <w:sz w:val="24"/>
          <w:szCs w:val="24"/>
        </w:rPr>
        <w:t xml:space="preserve">de </w:t>
      </w:r>
      <w:r w:rsidR="00C853BE" w:rsidRPr="00C853BE">
        <w:rPr>
          <w:rFonts w:ascii="Arial" w:hAnsi="Arial"/>
          <w:i/>
          <w:sz w:val="24"/>
          <w:szCs w:val="24"/>
        </w:rPr>
        <w:t>Rehabilitación de Pavimento de la Vialidad Venezuela (entre Av. Belisario Chávez e Ingenierías),  Proyecto creación Callejón del Mariachi en Av. Independencia (entre C. Segunda y Novena)</w:t>
      </w:r>
      <w:r w:rsidR="00517165" w:rsidRPr="00517165">
        <w:rPr>
          <w:rFonts w:ascii="Arial" w:hAnsi="Arial"/>
          <w:i/>
          <w:sz w:val="24"/>
          <w:szCs w:val="24"/>
        </w:rPr>
        <w:t xml:space="preserve">, del Municipio de </w:t>
      </w:r>
      <w:r w:rsidR="00C853BE">
        <w:rPr>
          <w:rFonts w:ascii="Arial" w:hAnsi="Arial"/>
          <w:i/>
          <w:sz w:val="24"/>
          <w:szCs w:val="24"/>
        </w:rPr>
        <w:t>Cuauhtémoc</w:t>
      </w:r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590675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  <w:bookmarkStart w:id="0" w:name="_GoBack"/>
      <w:bookmarkEnd w:id="0"/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44549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17165"/>
    <w:rsid w:val="00533A7D"/>
    <w:rsid w:val="00536E44"/>
    <w:rsid w:val="0054543A"/>
    <w:rsid w:val="00560FCA"/>
    <w:rsid w:val="00561A86"/>
    <w:rsid w:val="0056226A"/>
    <w:rsid w:val="005812C7"/>
    <w:rsid w:val="00590675"/>
    <w:rsid w:val="00593FC3"/>
    <w:rsid w:val="005A3D33"/>
    <w:rsid w:val="005B4BDC"/>
    <w:rsid w:val="005C6924"/>
    <w:rsid w:val="005D0FEC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853BE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6E6CB76F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34852-1AE4-42C3-8C69-82D4C1926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655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2020-12-29T17:27:00Z</dcterms:created>
  <dcterms:modified xsi:type="dcterms:W3CDTF">2020-12-29T17:27:00Z</dcterms:modified>
</cp:coreProperties>
</file>