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</w:t>
      </w:r>
      <w:r w:rsidR="000B438E">
        <w:rPr>
          <w:rFonts w:ascii="Arial" w:hAnsi="Arial"/>
          <w:b/>
          <w:i/>
          <w:sz w:val="24"/>
          <w:szCs w:val="24"/>
        </w:rPr>
        <w:t xml:space="preserve"> de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</w:t>
      </w:r>
      <w:r w:rsidR="00311EEF" w:rsidRPr="00311EEF">
        <w:rPr>
          <w:rFonts w:ascii="Arial" w:hAnsi="Arial"/>
          <w:b/>
          <w:i/>
          <w:sz w:val="24"/>
          <w:szCs w:val="24"/>
        </w:rPr>
        <w:t>Pavimentación de C. Juárez, Pavimentación de C. Escobedo y Segunda</w:t>
      </w:r>
      <w:r w:rsidR="000B438E" w:rsidRPr="005F309F">
        <w:rPr>
          <w:rFonts w:ascii="Arial" w:hAnsi="Arial"/>
          <w:b/>
          <w:i/>
          <w:sz w:val="24"/>
          <w:szCs w:val="24"/>
        </w:rPr>
        <w:t>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311EEF">
        <w:rPr>
          <w:rFonts w:ascii="Arial" w:hAnsi="Arial"/>
          <w:b/>
          <w:i/>
          <w:sz w:val="24"/>
          <w:szCs w:val="24"/>
        </w:rPr>
        <w:t>Riva Palacio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</w:t>
      </w:r>
      <w:bookmarkStart w:id="0" w:name="_GoBack"/>
      <w:bookmarkEnd w:id="0"/>
      <w:r w:rsidRPr="00593FC3">
        <w:rPr>
          <w:rFonts w:ascii="Arial" w:hAnsi="Arial"/>
          <w:i/>
          <w:sz w:val="24"/>
          <w:szCs w:val="24"/>
        </w:rPr>
        <w:t>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311EEF">
        <w:rPr>
          <w:rFonts w:ascii="Arial" w:hAnsi="Arial"/>
          <w:b/>
          <w:i/>
          <w:sz w:val="24"/>
          <w:szCs w:val="24"/>
        </w:rPr>
        <w:t>Riva Palacio</w:t>
      </w:r>
      <w:r w:rsidR="005F309F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 xml:space="preserve">os 2021 el </w:t>
      </w:r>
      <w:r w:rsidR="002D7D76" w:rsidRPr="00461FFC">
        <w:rPr>
          <w:rFonts w:ascii="Arial" w:hAnsi="Arial"/>
          <w:i/>
          <w:sz w:val="24"/>
          <w:szCs w:val="24"/>
        </w:rPr>
        <w:t>proyecto</w:t>
      </w:r>
      <w:r w:rsidR="00DC0D2A" w:rsidRPr="00461FFC">
        <w:rPr>
          <w:rFonts w:ascii="Arial" w:hAnsi="Arial"/>
          <w:i/>
          <w:sz w:val="24"/>
          <w:szCs w:val="24"/>
        </w:rPr>
        <w:t xml:space="preserve">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311EEF" w:rsidRPr="00311EEF">
        <w:rPr>
          <w:rFonts w:ascii="Arial" w:hAnsi="Arial"/>
          <w:i/>
          <w:sz w:val="24"/>
          <w:szCs w:val="24"/>
        </w:rPr>
        <w:t>Pavimentación de C. Juárez, Pavimentación de C. Escobedo y Segunda</w:t>
      </w:r>
      <w:r w:rsidR="00277679" w:rsidRPr="005F309F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2D7D76" w:rsidRPr="002D7D76">
        <w:t xml:space="preserve"> </w:t>
      </w:r>
      <w:r w:rsidR="00311EEF">
        <w:rPr>
          <w:rFonts w:ascii="Arial" w:hAnsi="Arial"/>
          <w:i/>
          <w:sz w:val="24"/>
          <w:szCs w:val="24"/>
        </w:rPr>
        <w:t xml:space="preserve">8,997,377.00 </w:t>
      </w:r>
      <w:r w:rsidRPr="00593FC3">
        <w:rPr>
          <w:rFonts w:ascii="Arial" w:hAnsi="Arial"/>
          <w:i/>
          <w:sz w:val="24"/>
          <w:szCs w:val="24"/>
        </w:rPr>
        <w:t>(</w:t>
      </w:r>
      <w:r w:rsidR="005F309F">
        <w:rPr>
          <w:rFonts w:ascii="Arial" w:hAnsi="Arial"/>
          <w:i/>
          <w:sz w:val="24"/>
          <w:szCs w:val="24"/>
        </w:rPr>
        <w:t>ocho</w:t>
      </w:r>
      <w:r w:rsidR="00300B44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311EEF">
        <w:rPr>
          <w:rFonts w:ascii="Arial" w:hAnsi="Arial"/>
          <w:i/>
          <w:sz w:val="24"/>
          <w:szCs w:val="24"/>
        </w:rPr>
        <w:t xml:space="preserve">novecientos noventa y siete mil trescientos setenta y siete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311EEF">
        <w:rPr>
          <w:rFonts w:ascii="Arial" w:hAnsi="Arial"/>
          <w:i/>
          <w:sz w:val="24"/>
          <w:szCs w:val="24"/>
        </w:rPr>
        <w:t>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 w:rsidRPr="00A2459F">
        <w:rPr>
          <w:rFonts w:ascii="Arial" w:hAnsi="Arial" w:cs="Arial"/>
          <w:i/>
          <w:sz w:val="24"/>
          <w:szCs w:val="24"/>
        </w:rPr>
        <w:t>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</w:t>
      </w:r>
      <w:r w:rsidR="00CB487A" w:rsidRPr="00461FFC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CB487A" w:rsidRPr="00461FFC">
        <w:rPr>
          <w:rFonts w:ascii="Arial" w:hAnsi="Arial" w:cs="Arial"/>
          <w:i/>
          <w:sz w:val="24"/>
          <w:szCs w:val="24"/>
        </w:rPr>
        <w:t xml:space="preserve">, </w:t>
      </w:r>
      <w:r w:rsidR="00CB487A" w:rsidRPr="00461FFC">
        <w:rPr>
          <w:rFonts w:ascii="Arial" w:hAnsi="Arial"/>
          <w:i/>
          <w:sz w:val="24"/>
          <w:szCs w:val="24"/>
        </w:rPr>
        <w:t xml:space="preserve">el </w:t>
      </w:r>
      <w:r w:rsidR="00DC0D2A" w:rsidRPr="00461FFC">
        <w:rPr>
          <w:rFonts w:ascii="Arial" w:hAnsi="Arial"/>
          <w:i/>
          <w:sz w:val="24"/>
          <w:szCs w:val="24"/>
        </w:rPr>
        <w:t xml:space="preserve">Proyecto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311EEF" w:rsidRPr="00311EEF">
        <w:rPr>
          <w:rFonts w:ascii="Arial" w:hAnsi="Arial"/>
          <w:i/>
          <w:sz w:val="24"/>
          <w:szCs w:val="24"/>
        </w:rPr>
        <w:t>Pavimentación de C. Juárez, Pavimentación de C. Escobedo y Segunda</w:t>
      </w:r>
      <w:r w:rsidR="004F1693" w:rsidRPr="005F309F">
        <w:rPr>
          <w:rFonts w:ascii="Arial" w:hAnsi="Arial"/>
          <w:i/>
          <w:sz w:val="24"/>
          <w:szCs w:val="24"/>
        </w:rPr>
        <w:t xml:space="preserve"> </w:t>
      </w:r>
      <w:r w:rsidR="00300B44" w:rsidRPr="00300B44">
        <w:rPr>
          <w:rFonts w:ascii="Arial" w:hAnsi="Arial"/>
          <w:i/>
          <w:sz w:val="24"/>
          <w:szCs w:val="24"/>
        </w:rPr>
        <w:t xml:space="preserve">del Municipio de </w:t>
      </w:r>
      <w:r w:rsidR="00311EEF">
        <w:rPr>
          <w:rFonts w:ascii="Arial" w:hAnsi="Arial"/>
          <w:i/>
          <w:sz w:val="24"/>
          <w:szCs w:val="24"/>
        </w:rPr>
        <w:t>Riva Palacio</w:t>
      </w:r>
      <w:r w:rsidR="00300B44" w:rsidRPr="00300B44">
        <w:rPr>
          <w:rFonts w:ascii="Arial" w:hAnsi="Arial"/>
          <w:i/>
          <w:sz w:val="24"/>
          <w:szCs w:val="24"/>
        </w:rPr>
        <w:t>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4F1693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B438E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77679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1EEF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61FFC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4F1693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309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E34E0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DB7735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2991C-2FD9-47BD-BF86-14549D17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2020-12-29T19:19:00Z</dcterms:created>
  <dcterms:modified xsi:type="dcterms:W3CDTF">2020-12-29T19:19:00Z</dcterms:modified>
</cp:coreProperties>
</file>