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C2" w:rsidRPr="00D900B2" w:rsidRDefault="7E305301" w:rsidP="00D900B2">
      <w:pPr>
        <w:spacing w:after="0"/>
        <w:rPr>
          <w:rFonts w:ascii="Arial" w:eastAsia="Arial" w:hAnsi="Arial" w:cs="Arial"/>
          <w:b/>
          <w:bCs/>
          <w:sz w:val="24"/>
          <w:szCs w:val="24"/>
        </w:rPr>
      </w:pPr>
      <w:r w:rsidRPr="00D900B2">
        <w:rPr>
          <w:rFonts w:ascii="Arial" w:eastAsia="Arial" w:hAnsi="Arial" w:cs="Arial"/>
          <w:b/>
          <w:bCs/>
          <w:sz w:val="24"/>
          <w:szCs w:val="24"/>
        </w:rPr>
        <w:t>H. CONGRESO DEL ESTADO DE CHIHUAHUA</w:t>
      </w:r>
    </w:p>
    <w:p w:rsidR="7E305301" w:rsidRDefault="002A3CC7" w:rsidP="00D900B2">
      <w:pPr>
        <w:spacing w:after="0"/>
        <w:rPr>
          <w:rFonts w:ascii="Arial" w:eastAsia="Arial" w:hAnsi="Arial" w:cs="Arial"/>
          <w:b/>
          <w:bCs/>
          <w:sz w:val="24"/>
          <w:szCs w:val="24"/>
        </w:rPr>
      </w:pPr>
      <w:r>
        <w:rPr>
          <w:rFonts w:ascii="Arial" w:eastAsia="Arial" w:hAnsi="Arial" w:cs="Arial"/>
          <w:b/>
          <w:bCs/>
          <w:sz w:val="24"/>
          <w:szCs w:val="24"/>
        </w:rPr>
        <w:t xml:space="preserve">P R E S E N T E.- </w:t>
      </w:r>
    </w:p>
    <w:p w:rsidR="00D900B2" w:rsidRDefault="00D900B2" w:rsidP="0052659D">
      <w:pPr>
        <w:spacing w:line="360" w:lineRule="auto"/>
        <w:jc w:val="both"/>
        <w:rPr>
          <w:rFonts w:ascii="Arial" w:eastAsia="Arial" w:hAnsi="Arial" w:cs="Arial"/>
          <w:sz w:val="24"/>
          <w:szCs w:val="24"/>
        </w:rPr>
      </w:pPr>
    </w:p>
    <w:p w:rsidR="7E305301" w:rsidRPr="00D900B2" w:rsidRDefault="691C2329" w:rsidP="00575E9B">
      <w:pPr>
        <w:spacing w:line="360" w:lineRule="auto"/>
        <w:jc w:val="both"/>
        <w:rPr>
          <w:rFonts w:ascii="Arial" w:eastAsia="Arial" w:hAnsi="Arial" w:cs="Arial"/>
          <w:sz w:val="24"/>
          <w:szCs w:val="24"/>
        </w:rPr>
      </w:pPr>
      <w:r w:rsidRPr="00D900B2">
        <w:rPr>
          <w:rFonts w:ascii="Arial" w:eastAsia="Arial" w:hAnsi="Arial" w:cs="Arial"/>
          <w:sz w:val="24"/>
          <w:szCs w:val="24"/>
        </w:rPr>
        <w:t>L</w:t>
      </w:r>
      <w:r w:rsidR="0052659D" w:rsidRPr="00D900B2">
        <w:rPr>
          <w:rFonts w:ascii="Arial" w:eastAsia="Arial" w:hAnsi="Arial" w:cs="Arial"/>
          <w:sz w:val="24"/>
          <w:szCs w:val="24"/>
        </w:rPr>
        <w:t xml:space="preserve">os suscritos, </w:t>
      </w:r>
      <w:r w:rsidRPr="00D900B2">
        <w:rPr>
          <w:rFonts w:ascii="Arial" w:eastAsia="Arial" w:hAnsi="Arial" w:cs="Arial"/>
          <w:sz w:val="24"/>
          <w:szCs w:val="24"/>
        </w:rPr>
        <w:t xml:space="preserve">en </w:t>
      </w:r>
      <w:r w:rsidR="0052659D" w:rsidRPr="00D900B2">
        <w:rPr>
          <w:rFonts w:ascii="Arial" w:eastAsia="Arial" w:hAnsi="Arial" w:cs="Arial"/>
          <w:sz w:val="24"/>
          <w:szCs w:val="24"/>
        </w:rPr>
        <w:t xml:space="preserve">nuestro carácter de Diputados </w:t>
      </w:r>
      <w:r w:rsidRPr="00D900B2">
        <w:rPr>
          <w:rFonts w:ascii="Arial" w:eastAsia="Arial" w:hAnsi="Arial" w:cs="Arial"/>
          <w:sz w:val="24"/>
          <w:szCs w:val="24"/>
        </w:rPr>
        <w:t xml:space="preserve"> de la Sexagésima Sexta Legislatu</w:t>
      </w:r>
      <w:r w:rsidR="00D900B2">
        <w:rPr>
          <w:rFonts w:ascii="Arial" w:eastAsia="Arial" w:hAnsi="Arial" w:cs="Arial"/>
          <w:sz w:val="24"/>
          <w:szCs w:val="24"/>
        </w:rPr>
        <w:t>ra del H. Congreso del Estado, e i</w:t>
      </w:r>
      <w:r w:rsidRPr="00D900B2">
        <w:rPr>
          <w:rFonts w:ascii="Arial" w:eastAsia="Arial" w:hAnsi="Arial" w:cs="Arial"/>
          <w:sz w:val="24"/>
          <w:szCs w:val="24"/>
        </w:rPr>
        <w:t>ntegrante</w:t>
      </w:r>
      <w:r w:rsidR="00D900B2">
        <w:rPr>
          <w:rFonts w:ascii="Arial" w:eastAsia="Arial" w:hAnsi="Arial" w:cs="Arial"/>
          <w:sz w:val="24"/>
          <w:szCs w:val="24"/>
        </w:rPr>
        <w:t>s</w:t>
      </w:r>
      <w:r w:rsidRPr="00D900B2">
        <w:rPr>
          <w:rFonts w:ascii="Arial" w:eastAsia="Arial" w:hAnsi="Arial" w:cs="Arial"/>
          <w:sz w:val="24"/>
          <w:szCs w:val="24"/>
        </w:rPr>
        <w:t xml:space="preserve"> del Grupo Parlamentario de Movimiento Ciudadano, en uso de las facultades conferidas por los artículos </w:t>
      </w:r>
      <w:r w:rsidR="002A3CC7">
        <w:rPr>
          <w:rFonts w:ascii="Arial" w:eastAsia="Arial" w:hAnsi="Arial" w:cs="Arial"/>
          <w:sz w:val="24"/>
          <w:szCs w:val="24"/>
        </w:rPr>
        <w:t>1</w:t>
      </w:r>
      <w:r w:rsidRPr="00D900B2">
        <w:rPr>
          <w:rFonts w:ascii="Arial" w:eastAsia="Arial" w:hAnsi="Arial" w:cs="Arial"/>
          <w:sz w:val="24"/>
          <w:szCs w:val="24"/>
        </w:rPr>
        <w:t>6</w:t>
      </w:r>
      <w:r w:rsidR="002A3CC7">
        <w:rPr>
          <w:rFonts w:ascii="Arial" w:eastAsia="Arial" w:hAnsi="Arial" w:cs="Arial"/>
          <w:sz w:val="24"/>
          <w:szCs w:val="24"/>
        </w:rPr>
        <w:t xml:space="preserve">9 y 174 </w:t>
      </w:r>
      <w:r w:rsidRPr="00D900B2">
        <w:rPr>
          <w:rFonts w:ascii="Arial" w:eastAsia="Arial" w:hAnsi="Arial" w:cs="Arial"/>
          <w:sz w:val="24"/>
          <w:szCs w:val="24"/>
        </w:rPr>
        <w:t>fracción I de la Ley Orgánica del Poder Legislativ</w:t>
      </w:r>
      <w:r w:rsidR="0052659D" w:rsidRPr="00D900B2">
        <w:rPr>
          <w:rFonts w:ascii="Arial" w:eastAsia="Arial" w:hAnsi="Arial" w:cs="Arial"/>
          <w:sz w:val="24"/>
          <w:szCs w:val="24"/>
        </w:rPr>
        <w:t>o del Estado de Chihuahua, acudimos</w:t>
      </w:r>
      <w:r w:rsidRPr="00D900B2">
        <w:rPr>
          <w:rFonts w:ascii="Arial" w:eastAsia="Arial" w:hAnsi="Arial" w:cs="Arial"/>
          <w:sz w:val="24"/>
          <w:szCs w:val="24"/>
        </w:rPr>
        <w:t xml:space="preserve"> ante este Alto Cuerpo Colegiado, con el propósito de presentar Iniciativa con c</w:t>
      </w:r>
      <w:r w:rsidR="002A3CC7">
        <w:rPr>
          <w:rFonts w:ascii="Arial" w:eastAsia="Arial" w:hAnsi="Arial" w:cs="Arial"/>
          <w:sz w:val="24"/>
          <w:szCs w:val="24"/>
        </w:rPr>
        <w:t>arácter de Punto de Acuerdo de urgente r</w:t>
      </w:r>
      <w:r w:rsidRPr="00D900B2">
        <w:rPr>
          <w:rFonts w:ascii="Arial" w:eastAsia="Arial" w:hAnsi="Arial" w:cs="Arial"/>
          <w:sz w:val="24"/>
          <w:szCs w:val="24"/>
        </w:rPr>
        <w:t xml:space="preserve">esolución, a fin de </w:t>
      </w:r>
      <w:r w:rsidR="0052659D" w:rsidRPr="00D900B2">
        <w:rPr>
          <w:rFonts w:ascii="Arial" w:eastAsia="Arial" w:hAnsi="Arial" w:cs="Arial"/>
          <w:sz w:val="24"/>
          <w:szCs w:val="24"/>
        </w:rPr>
        <w:t>e</w:t>
      </w:r>
      <w:r w:rsidRPr="00D900B2">
        <w:rPr>
          <w:rFonts w:ascii="Arial" w:eastAsia="Arial" w:hAnsi="Arial" w:cs="Arial"/>
          <w:sz w:val="24"/>
          <w:szCs w:val="24"/>
        </w:rPr>
        <w:t>xhortar</w:t>
      </w:r>
      <w:r w:rsidR="0052659D" w:rsidRPr="00D900B2">
        <w:rPr>
          <w:rFonts w:ascii="Arial" w:eastAsia="Arial" w:hAnsi="Arial" w:cs="Arial"/>
          <w:sz w:val="24"/>
          <w:szCs w:val="24"/>
        </w:rPr>
        <w:t>,</w:t>
      </w:r>
      <w:r w:rsidR="002331FF">
        <w:rPr>
          <w:rFonts w:ascii="Arial" w:eastAsia="Arial" w:hAnsi="Arial" w:cs="Arial"/>
          <w:sz w:val="24"/>
          <w:szCs w:val="24"/>
        </w:rPr>
        <w:t xml:space="preserve"> de  manera atenta y respetuosa, tanto  a la Secretaría de</w:t>
      </w:r>
      <w:r w:rsidR="002752C6">
        <w:rPr>
          <w:rFonts w:ascii="Arial" w:eastAsia="Arial" w:hAnsi="Arial" w:cs="Arial"/>
          <w:sz w:val="24"/>
          <w:szCs w:val="24"/>
        </w:rPr>
        <w:t>l Bienestar</w:t>
      </w:r>
      <w:r w:rsidR="002331FF">
        <w:rPr>
          <w:rFonts w:ascii="Arial" w:eastAsia="Arial" w:hAnsi="Arial" w:cs="Arial"/>
          <w:sz w:val="24"/>
          <w:szCs w:val="24"/>
        </w:rPr>
        <w:t xml:space="preserve"> del Gobierno Federal y a la Comisión Federal de Electricidad, como </w:t>
      </w:r>
      <w:r w:rsidRPr="00D900B2">
        <w:rPr>
          <w:rFonts w:ascii="Arial" w:eastAsia="Arial" w:hAnsi="Arial" w:cs="Arial"/>
          <w:sz w:val="24"/>
          <w:szCs w:val="24"/>
        </w:rPr>
        <w:t>a</w:t>
      </w:r>
      <w:r w:rsidR="00B4105B" w:rsidRPr="00D900B2">
        <w:rPr>
          <w:rFonts w:ascii="Arial" w:eastAsia="Arial" w:hAnsi="Arial" w:cs="Arial"/>
          <w:sz w:val="24"/>
          <w:szCs w:val="24"/>
        </w:rPr>
        <w:t xml:space="preserve">l titular de la Superintendencia en el Estado de Chihuahua, así como a </w:t>
      </w:r>
      <w:r w:rsidRPr="00D900B2">
        <w:rPr>
          <w:rFonts w:ascii="Arial" w:eastAsia="Arial" w:hAnsi="Arial" w:cs="Arial"/>
          <w:sz w:val="24"/>
          <w:szCs w:val="24"/>
        </w:rPr>
        <w:t xml:space="preserve"> la </w:t>
      </w:r>
      <w:r w:rsidR="0052659D" w:rsidRPr="00D900B2">
        <w:rPr>
          <w:rFonts w:ascii="Arial" w:eastAsia="Arial" w:hAnsi="Arial" w:cs="Arial"/>
          <w:sz w:val="24"/>
          <w:szCs w:val="24"/>
        </w:rPr>
        <w:t>División de Distribución Norte</w:t>
      </w:r>
      <w:r w:rsidR="006708F7">
        <w:rPr>
          <w:rFonts w:ascii="Arial" w:eastAsia="Arial" w:hAnsi="Arial" w:cs="Arial"/>
          <w:sz w:val="24"/>
          <w:szCs w:val="24"/>
        </w:rPr>
        <w:t xml:space="preserve">; estos dos últimos dependientes </w:t>
      </w:r>
      <w:r w:rsidR="002A3CC7">
        <w:rPr>
          <w:rFonts w:ascii="Arial" w:eastAsia="Arial" w:hAnsi="Arial" w:cs="Arial"/>
          <w:sz w:val="24"/>
          <w:szCs w:val="24"/>
        </w:rPr>
        <w:t xml:space="preserve">de </w:t>
      </w:r>
      <w:r w:rsidR="00575E9B">
        <w:rPr>
          <w:rFonts w:ascii="Arial" w:eastAsia="Arial" w:hAnsi="Arial" w:cs="Arial"/>
          <w:sz w:val="24"/>
          <w:szCs w:val="24"/>
        </w:rPr>
        <w:t xml:space="preserve">la </w:t>
      </w:r>
      <w:r w:rsidRPr="00D900B2">
        <w:rPr>
          <w:rFonts w:ascii="Arial" w:eastAsia="Arial" w:hAnsi="Arial" w:cs="Arial"/>
          <w:sz w:val="24"/>
          <w:szCs w:val="24"/>
        </w:rPr>
        <w:t xml:space="preserve">Comisión </w:t>
      </w:r>
      <w:r w:rsidR="002A3CC7">
        <w:rPr>
          <w:rFonts w:ascii="Arial" w:eastAsia="Arial" w:hAnsi="Arial" w:cs="Arial"/>
          <w:sz w:val="24"/>
          <w:szCs w:val="24"/>
        </w:rPr>
        <w:t>Federal de Electricidad para que, de manera urgente,</w:t>
      </w:r>
      <w:r w:rsidRPr="00D900B2">
        <w:rPr>
          <w:rFonts w:ascii="Arial" w:eastAsia="Arial" w:hAnsi="Arial" w:cs="Arial"/>
          <w:sz w:val="24"/>
          <w:szCs w:val="24"/>
        </w:rPr>
        <w:t xml:space="preserve"> otorgue</w:t>
      </w:r>
      <w:r w:rsidR="002A3CC7">
        <w:rPr>
          <w:rFonts w:ascii="Arial" w:eastAsia="Arial" w:hAnsi="Arial" w:cs="Arial"/>
          <w:sz w:val="24"/>
          <w:szCs w:val="24"/>
        </w:rPr>
        <w:t>n</w:t>
      </w:r>
      <w:r w:rsidRPr="00D900B2">
        <w:rPr>
          <w:rFonts w:ascii="Arial" w:eastAsia="Arial" w:hAnsi="Arial" w:cs="Arial"/>
          <w:sz w:val="24"/>
          <w:szCs w:val="24"/>
        </w:rPr>
        <w:t xml:space="preserve"> el servicio humano y ele</w:t>
      </w:r>
      <w:r w:rsidR="00B4105B" w:rsidRPr="00D900B2">
        <w:rPr>
          <w:rFonts w:ascii="Arial" w:eastAsia="Arial" w:hAnsi="Arial" w:cs="Arial"/>
          <w:sz w:val="24"/>
          <w:szCs w:val="24"/>
        </w:rPr>
        <w:t>mental de energía eléctrica, a</w:t>
      </w:r>
      <w:r w:rsidR="00782A49">
        <w:rPr>
          <w:rFonts w:ascii="Arial" w:eastAsia="Arial" w:hAnsi="Arial" w:cs="Arial"/>
          <w:sz w:val="24"/>
          <w:szCs w:val="24"/>
        </w:rPr>
        <w:t xml:space="preserve"> las comunidades de</w:t>
      </w:r>
      <w:r w:rsidRPr="00D900B2">
        <w:rPr>
          <w:rFonts w:ascii="Arial" w:eastAsia="Arial" w:hAnsi="Arial" w:cs="Arial"/>
          <w:sz w:val="24"/>
          <w:szCs w:val="24"/>
        </w:rPr>
        <w:t xml:space="preserve"> Cojahuachi,</w:t>
      </w:r>
      <w:r w:rsidR="00782A49">
        <w:rPr>
          <w:rFonts w:ascii="Arial" w:eastAsia="Arial" w:hAnsi="Arial" w:cs="Arial"/>
          <w:sz w:val="24"/>
          <w:szCs w:val="24"/>
        </w:rPr>
        <w:t xml:space="preserve"> y de San Pablo de la Sierra, ambas del </w:t>
      </w:r>
      <w:r w:rsidRPr="00D900B2">
        <w:rPr>
          <w:rFonts w:ascii="Arial" w:eastAsia="Arial" w:hAnsi="Arial" w:cs="Arial"/>
          <w:sz w:val="24"/>
          <w:szCs w:val="24"/>
        </w:rPr>
        <w:t xml:space="preserve"> municipio de Guerrero, lo anterior bajo la siguiente:</w:t>
      </w:r>
    </w:p>
    <w:p w:rsidR="7E305301" w:rsidRDefault="691C2329" w:rsidP="006708F7">
      <w:pPr>
        <w:spacing w:line="360" w:lineRule="auto"/>
        <w:ind w:left="708" w:firstLine="708"/>
        <w:jc w:val="both"/>
        <w:rPr>
          <w:rFonts w:ascii="Arial" w:eastAsia="Arial" w:hAnsi="Arial" w:cs="Arial"/>
          <w:b/>
          <w:bCs/>
          <w:sz w:val="24"/>
          <w:szCs w:val="24"/>
        </w:rPr>
      </w:pPr>
      <w:r w:rsidRPr="00D900B2">
        <w:rPr>
          <w:rFonts w:ascii="Arial" w:eastAsia="Arial" w:hAnsi="Arial" w:cs="Arial"/>
          <w:b/>
          <w:bCs/>
          <w:sz w:val="24"/>
          <w:szCs w:val="24"/>
        </w:rPr>
        <w:t xml:space="preserve">       EXPOSICION    DE    MOTIVOS</w:t>
      </w:r>
    </w:p>
    <w:p w:rsidR="003466D1" w:rsidRPr="00D900B2" w:rsidRDefault="00C02E4C" w:rsidP="003466D1">
      <w:pPr>
        <w:spacing w:line="360" w:lineRule="auto"/>
        <w:jc w:val="both"/>
        <w:rPr>
          <w:rFonts w:ascii="Arial" w:eastAsia="Arial" w:hAnsi="Arial" w:cs="Arial"/>
          <w:sz w:val="24"/>
          <w:szCs w:val="24"/>
        </w:rPr>
      </w:pPr>
      <w:r>
        <w:rPr>
          <w:rFonts w:ascii="Arial" w:eastAsia="Arial" w:hAnsi="Arial" w:cs="Arial"/>
          <w:sz w:val="24"/>
          <w:szCs w:val="24"/>
        </w:rPr>
        <w:t>En fecha 22 de j</w:t>
      </w:r>
      <w:r w:rsidR="691C2329" w:rsidRPr="00D900B2">
        <w:rPr>
          <w:rFonts w:ascii="Arial" w:eastAsia="Arial" w:hAnsi="Arial" w:cs="Arial"/>
          <w:sz w:val="24"/>
          <w:szCs w:val="24"/>
        </w:rPr>
        <w:t>unio del año en curso, llegaron al poblado de Cojahuachi, municipio de Guerrero, una plantilla de trabajadores de la Comisión F</w:t>
      </w:r>
      <w:r w:rsidR="003466D1" w:rsidRPr="00D900B2">
        <w:rPr>
          <w:rFonts w:ascii="Arial" w:eastAsia="Arial" w:hAnsi="Arial" w:cs="Arial"/>
          <w:sz w:val="24"/>
          <w:szCs w:val="24"/>
        </w:rPr>
        <w:t xml:space="preserve">ederal de Electricidad, </w:t>
      </w:r>
      <w:r w:rsidR="691C2329" w:rsidRPr="00D900B2">
        <w:rPr>
          <w:rFonts w:ascii="Arial" w:eastAsia="Arial" w:hAnsi="Arial" w:cs="Arial"/>
          <w:sz w:val="24"/>
          <w:szCs w:val="24"/>
        </w:rPr>
        <w:t xml:space="preserve"> con la </w:t>
      </w:r>
      <w:r w:rsidR="003466D1" w:rsidRPr="00D900B2">
        <w:rPr>
          <w:rFonts w:ascii="Arial" w:eastAsia="Arial" w:hAnsi="Arial" w:cs="Arial"/>
          <w:sz w:val="24"/>
          <w:szCs w:val="24"/>
        </w:rPr>
        <w:t xml:space="preserve">misión </w:t>
      </w:r>
      <w:r w:rsidR="691C2329" w:rsidRPr="00D900B2">
        <w:rPr>
          <w:rFonts w:ascii="Arial" w:eastAsia="Arial" w:hAnsi="Arial" w:cs="Arial"/>
          <w:sz w:val="24"/>
          <w:szCs w:val="24"/>
        </w:rPr>
        <w:t>de</w:t>
      </w:r>
      <w:r w:rsidR="003466D1" w:rsidRPr="00D900B2">
        <w:rPr>
          <w:rFonts w:ascii="Arial" w:eastAsia="Arial" w:hAnsi="Arial" w:cs="Arial"/>
          <w:sz w:val="24"/>
          <w:szCs w:val="24"/>
        </w:rPr>
        <w:t xml:space="preserve"> cambiar el transformador de energía eléctrica</w:t>
      </w:r>
      <w:r w:rsidR="691C2329" w:rsidRPr="00D900B2">
        <w:rPr>
          <w:rFonts w:ascii="Arial" w:eastAsia="Arial" w:hAnsi="Arial" w:cs="Arial"/>
          <w:sz w:val="24"/>
          <w:szCs w:val="24"/>
        </w:rPr>
        <w:t xml:space="preserve"> con el que se contaba en dicho poblado, aduciendo que dicho transformador no servía y que lo iban a ca</w:t>
      </w:r>
      <w:r w:rsidR="003466D1" w:rsidRPr="00D900B2">
        <w:rPr>
          <w:rFonts w:ascii="Arial" w:eastAsia="Arial" w:hAnsi="Arial" w:cs="Arial"/>
          <w:sz w:val="24"/>
          <w:szCs w:val="24"/>
        </w:rPr>
        <w:t>mbiar por uno que funcionara</w:t>
      </w:r>
      <w:r w:rsidR="00E814A1">
        <w:rPr>
          <w:rFonts w:ascii="Arial" w:eastAsia="Arial" w:hAnsi="Arial" w:cs="Arial"/>
          <w:sz w:val="24"/>
          <w:szCs w:val="24"/>
        </w:rPr>
        <w:t xml:space="preserve"> adecuadamente</w:t>
      </w:r>
      <w:r w:rsidR="003466D1" w:rsidRPr="00D900B2">
        <w:rPr>
          <w:rFonts w:ascii="Arial" w:eastAsia="Arial" w:hAnsi="Arial" w:cs="Arial"/>
          <w:sz w:val="24"/>
          <w:szCs w:val="24"/>
        </w:rPr>
        <w:t xml:space="preserve">. </w:t>
      </w:r>
      <w:r>
        <w:rPr>
          <w:rFonts w:ascii="Arial" w:eastAsia="Arial" w:hAnsi="Arial" w:cs="Arial"/>
          <w:sz w:val="24"/>
          <w:szCs w:val="24"/>
        </w:rPr>
        <w:t>Bajo el argumento señalado, retiraron el equipo en mención</w:t>
      </w:r>
      <w:r w:rsidR="00E814A1">
        <w:rPr>
          <w:rFonts w:ascii="Arial" w:eastAsia="Arial" w:hAnsi="Arial" w:cs="Arial"/>
          <w:sz w:val="24"/>
          <w:szCs w:val="24"/>
        </w:rPr>
        <w:t>,</w:t>
      </w:r>
      <w:r>
        <w:rPr>
          <w:rFonts w:ascii="Arial" w:eastAsia="Arial" w:hAnsi="Arial" w:cs="Arial"/>
          <w:sz w:val="24"/>
          <w:szCs w:val="24"/>
        </w:rPr>
        <w:t xml:space="preserve"> llevándoselo  de la comunidad;</w:t>
      </w:r>
      <w:r w:rsidR="691C2329" w:rsidRPr="00D900B2">
        <w:rPr>
          <w:rFonts w:ascii="Arial" w:eastAsia="Arial" w:hAnsi="Arial" w:cs="Arial"/>
          <w:sz w:val="24"/>
          <w:szCs w:val="24"/>
        </w:rPr>
        <w:t xml:space="preserve"> y es</w:t>
      </w:r>
      <w:r w:rsidR="003466D1" w:rsidRPr="00D900B2">
        <w:rPr>
          <w:rFonts w:ascii="Arial" w:eastAsia="Arial" w:hAnsi="Arial" w:cs="Arial"/>
          <w:sz w:val="24"/>
          <w:szCs w:val="24"/>
        </w:rPr>
        <w:t xml:space="preserve"> a partir de ese día, transcurridos cerca de cuatro m</w:t>
      </w:r>
      <w:r>
        <w:rPr>
          <w:rFonts w:ascii="Arial" w:eastAsia="Arial" w:hAnsi="Arial" w:cs="Arial"/>
          <w:sz w:val="24"/>
          <w:szCs w:val="24"/>
        </w:rPr>
        <w:t xml:space="preserve">eses de los sucesos referidos, que </w:t>
      </w:r>
      <w:r w:rsidR="003466D1" w:rsidRPr="00D900B2">
        <w:rPr>
          <w:rFonts w:ascii="Arial" w:eastAsia="Arial" w:hAnsi="Arial" w:cs="Arial"/>
          <w:sz w:val="24"/>
          <w:szCs w:val="24"/>
        </w:rPr>
        <w:t>los pobladores de Cojahuachi</w:t>
      </w:r>
      <w:r w:rsidR="006708F7">
        <w:rPr>
          <w:rFonts w:ascii="Arial" w:eastAsia="Arial" w:hAnsi="Arial" w:cs="Arial"/>
          <w:sz w:val="24"/>
          <w:szCs w:val="24"/>
        </w:rPr>
        <w:t>,</w:t>
      </w:r>
      <w:r w:rsidR="003466D1" w:rsidRPr="00D900B2">
        <w:rPr>
          <w:rFonts w:ascii="Arial" w:eastAsia="Arial" w:hAnsi="Arial" w:cs="Arial"/>
          <w:sz w:val="24"/>
          <w:szCs w:val="24"/>
        </w:rPr>
        <w:t xml:space="preserve"> </w:t>
      </w:r>
      <w:r>
        <w:rPr>
          <w:rFonts w:ascii="Arial" w:eastAsia="Arial" w:hAnsi="Arial" w:cs="Arial"/>
          <w:sz w:val="24"/>
          <w:szCs w:val="24"/>
        </w:rPr>
        <w:t>no cuenta</w:t>
      </w:r>
      <w:r w:rsidR="003466D1" w:rsidRPr="00D900B2">
        <w:rPr>
          <w:rFonts w:ascii="Arial" w:eastAsia="Arial" w:hAnsi="Arial" w:cs="Arial"/>
          <w:sz w:val="24"/>
          <w:szCs w:val="24"/>
        </w:rPr>
        <w:t xml:space="preserve">n con el servicio elemental de  energía </w:t>
      </w:r>
      <w:r w:rsidR="691C2329" w:rsidRPr="00D900B2">
        <w:rPr>
          <w:rFonts w:ascii="Arial" w:eastAsia="Arial" w:hAnsi="Arial" w:cs="Arial"/>
          <w:sz w:val="24"/>
          <w:szCs w:val="24"/>
        </w:rPr>
        <w:t xml:space="preserve"> </w:t>
      </w:r>
      <w:r w:rsidR="003466D1" w:rsidRPr="00D900B2">
        <w:rPr>
          <w:rFonts w:ascii="Arial" w:eastAsia="Arial" w:hAnsi="Arial" w:cs="Arial"/>
          <w:sz w:val="24"/>
          <w:szCs w:val="24"/>
        </w:rPr>
        <w:t xml:space="preserve">eléctrica. </w:t>
      </w:r>
    </w:p>
    <w:p w:rsidR="001B755A" w:rsidRPr="00D900B2" w:rsidRDefault="003466D1" w:rsidP="00E814A1">
      <w:pPr>
        <w:spacing w:line="360" w:lineRule="auto"/>
        <w:jc w:val="both"/>
        <w:rPr>
          <w:rFonts w:ascii="Arial" w:eastAsia="Arial" w:hAnsi="Arial" w:cs="Arial"/>
          <w:sz w:val="24"/>
          <w:szCs w:val="24"/>
        </w:rPr>
      </w:pPr>
      <w:r w:rsidRPr="00D900B2">
        <w:rPr>
          <w:rFonts w:ascii="Arial" w:eastAsia="Arial" w:hAnsi="Arial" w:cs="Arial"/>
          <w:sz w:val="24"/>
          <w:szCs w:val="24"/>
        </w:rPr>
        <w:t>En su desesperación por ver resuelta su problemática, la cual impacta ya no sólo sus necesidades elementales de conservación de alimentos y alumbrado,</w:t>
      </w:r>
      <w:r w:rsidR="00E814A1">
        <w:rPr>
          <w:rFonts w:ascii="Arial" w:eastAsia="Arial" w:hAnsi="Arial" w:cs="Arial"/>
          <w:sz w:val="24"/>
          <w:szCs w:val="24"/>
        </w:rPr>
        <w:t xml:space="preserve"> sino también </w:t>
      </w:r>
      <w:r w:rsidR="00575E9B">
        <w:rPr>
          <w:rFonts w:ascii="Arial" w:eastAsia="Arial" w:hAnsi="Arial" w:cs="Arial"/>
          <w:sz w:val="24"/>
          <w:szCs w:val="24"/>
        </w:rPr>
        <w:t xml:space="preserve">los medios de comunicación a través de las tecnologías de la </w:t>
      </w:r>
      <w:r w:rsidR="00575E9B">
        <w:rPr>
          <w:rFonts w:ascii="Arial" w:eastAsia="Arial" w:hAnsi="Arial" w:cs="Arial"/>
          <w:sz w:val="24"/>
          <w:szCs w:val="24"/>
        </w:rPr>
        <w:lastRenderedPageBreak/>
        <w:t>información,</w:t>
      </w:r>
      <w:r w:rsidRPr="00D900B2">
        <w:rPr>
          <w:rFonts w:ascii="Arial" w:eastAsia="Arial" w:hAnsi="Arial" w:cs="Arial"/>
          <w:sz w:val="24"/>
          <w:szCs w:val="24"/>
        </w:rPr>
        <w:t xml:space="preserve"> </w:t>
      </w:r>
      <w:r w:rsidR="00E814A1">
        <w:rPr>
          <w:rFonts w:ascii="Arial" w:eastAsia="Arial" w:hAnsi="Arial" w:cs="Arial"/>
          <w:sz w:val="24"/>
          <w:szCs w:val="24"/>
        </w:rPr>
        <w:t xml:space="preserve">así como </w:t>
      </w:r>
      <w:r w:rsidRPr="00D900B2">
        <w:rPr>
          <w:rFonts w:ascii="Arial" w:eastAsia="Arial" w:hAnsi="Arial" w:cs="Arial"/>
          <w:sz w:val="24"/>
          <w:szCs w:val="24"/>
        </w:rPr>
        <w:t>el derecho a la educación de sus hijas e hijos debido a la modalidad que se ha implementado en el proceso educativo, los habitantes de la comunidad</w:t>
      </w:r>
      <w:r w:rsidR="691C2329" w:rsidRPr="00D900B2">
        <w:rPr>
          <w:rFonts w:ascii="Arial" w:eastAsia="Arial" w:hAnsi="Arial" w:cs="Arial"/>
          <w:sz w:val="24"/>
          <w:szCs w:val="24"/>
        </w:rPr>
        <w:t xml:space="preserve"> han acudido</w:t>
      </w:r>
      <w:r w:rsidR="006708F7">
        <w:rPr>
          <w:rFonts w:ascii="Arial" w:eastAsia="Arial" w:hAnsi="Arial" w:cs="Arial"/>
          <w:sz w:val="24"/>
          <w:szCs w:val="24"/>
        </w:rPr>
        <w:t>,</w:t>
      </w:r>
      <w:r w:rsidR="691C2329" w:rsidRPr="00D900B2">
        <w:rPr>
          <w:rFonts w:ascii="Arial" w:eastAsia="Arial" w:hAnsi="Arial" w:cs="Arial"/>
          <w:sz w:val="24"/>
          <w:szCs w:val="24"/>
        </w:rPr>
        <w:t xml:space="preserve"> en el transcurso de este tiempo</w:t>
      </w:r>
      <w:r w:rsidR="006708F7">
        <w:rPr>
          <w:rFonts w:ascii="Arial" w:eastAsia="Arial" w:hAnsi="Arial" w:cs="Arial"/>
          <w:sz w:val="24"/>
          <w:szCs w:val="24"/>
        </w:rPr>
        <w:t>,</w:t>
      </w:r>
      <w:r w:rsidR="691C2329" w:rsidRPr="00D900B2">
        <w:rPr>
          <w:rFonts w:ascii="Arial" w:eastAsia="Arial" w:hAnsi="Arial" w:cs="Arial"/>
          <w:sz w:val="24"/>
          <w:szCs w:val="24"/>
        </w:rPr>
        <w:t xml:space="preserve"> a las oficinas de la Comisión Federal de Electricidad </w:t>
      </w:r>
      <w:r w:rsidRPr="00D900B2">
        <w:rPr>
          <w:rFonts w:ascii="Arial" w:eastAsia="Arial" w:hAnsi="Arial" w:cs="Arial"/>
          <w:sz w:val="24"/>
          <w:szCs w:val="24"/>
        </w:rPr>
        <w:t xml:space="preserve">que han considerado viables para resolver su situación, las cuales les han respondido </w:t>
      </w:r>
      <w:r w:rsidR="001B755A" w:rsidRPr="00D900B2">
        <w:rPr>
          <w:rFonts w:ascii="Arial" w:eastAsia="Arial" w:hAnsi="Arial" w:cs="Arial"/>
          <w:sz w:val="24"/>
          <w:szCs w:val="24"/>
        </w:rPr>
        <w:t>con el argumento de</w:t>
      </w:r>
      <w:r w:rsidR="691C2329" w:rsidRPr="00D900B2">
        <w:rPr>
          <w:rFonts w:ascii="Arial" w:eastAsia="Arial" w:hAnsi="Arial" w:cs="Arial"/>
          <w:sz w:val="24"/>
          <w:szCs w:val="24"/>
        </w:rPr>
        <w:t xml:space="preserve"> que los transformadores se encuentran en la ciudad de Durango</w:t>
      </w:r>
      <w:r w:rsidR="001B755A" w:rsidRPr="00D900B2">
        <w:rPr>
          <w:rFonts w:ascii="Arial" w:eastAsia="Arial" w:hAnsi="Arial" w:cs="Arial"/>
          <w:sz w:val="24"/>
          <w:szCs w:val="24"/>
        </w:rPr>
        <w:t xml:space="preserve"> y que no saben cuándo llegarán. En su intento de solución, refieren que han buscado también el apoyo de diferentes i</w:t>
      </w:r>
      <w:r w:rsidR="691C2329" w:rsidRPr="00D900B2">
        <w:rPr>
          <w:rFonts w:ascii="Arial" w:eastAsia="Arial" w:hAnsi="Arial" w:cs="Arial"/>
          <w:sz w:val="24"/>
          <w:szCs w:val="24"/>
        </w:rPr>
        <w:t>nstancias de gobierno,</w:t>
      </w:r>
      <w:r w:rsidR="001B755A" w:rsidRPr="00D900B2">
        <w:rPr>
          <w:rFonts w:ascii="Arial" w:eastAsia="Arial" w:hAnsi="Arial" w:cs="Arial"/>
          <w:sz w:val="24"/>
          <w:szCs w:val="24"/>
        </w:rPr>
        <w:t xml:space="preserve"> tanto estatal como municipal; </w:t>
      </w:r>
      <w:r w:rsidR="691C2329" w:rsidRPr="00D900B2">
        <w:rPr>
          <w:rFonts w:ascii="Arial" w:eastAsia="Arial" w:hAnsi="Arial" w:cs="Arial"/>
          <w:sz w:val="24"/>
          <w:szCs w:val="24"/>
        </w:rPr>
        <w:t xml:space="preserve"> sin embargo ninguna les ha dado respuesta favorable, </w:t>
      </w:r>
      <w:r w:rsidR="001B755A" w:rsidRPr="00D900B2">
        <w:rPr>
          <w:rFonts w:ascii="Arial" w:eastAsia="Arial" w:hAnsi="Arial" w:cs="Arial"/>
          <w:sz w:val="24"/>
          <w:szCs w:val="24"/>
        </w:rPr>
        <w:t xml:space="preserve">dejándolos </w:t>
      </w:r>
      <w:r w:rsidR="691C2329" w:rsidRPr="00D900B2">
        <w:rPr>
          <w:rFonts w:ascii="Arial" w:eastAsia="Arial" w:hAnsi="Arial" w:cs="Arial"/>
          <w:sz w:val="24"/>
          <w:szCs w:val="24"/>
        </w:rPr>
        <w:t>en</w:t>
      </w:r>
      <w:r w:rsidR="001B755A" w:rsidRPr="00D900B2">
        <w:rPr>
          <w:rFonts w:ascii="Arial" w:eastAsia="Arial" w:hAnsi="Arial" w:cs="Arial"/>
          <w:sz w:val="24"/>
          <w:szCs w:val="24"/>
        </w:rPr>
        <w:t xml:space="preserve"> la misma  situación de vulnerabilidad. </w:t>
      </w:r>
    </w:p>
    <w:p w:rsidR="7E305301" w:rsidRDefault="001B755A" w:rsidP="003466D1">
      <w:pPr>
        <w:spacing w:line="360" w:lineRule="auto"/>
        <w:jc w:val="both"/>
        <w:rPr>
          <w:rFonts w:ascii="Arial" w:eastAsia="Arial" w:hAnsi="Arial" w:cs="Arial"/>
          <w:sz w:val="24"/>
          <w:szCs w:val="24"/>
        </w:rPr>
      </w:pPr>
      <w:r w:rsidRPr="00D900B2">
        <w:rPr>
          <w:rFonts w:ascii="Arial" w:eastAsia="Arial" w:hAnsi="Arial" w:cs="Arial"/>
          <w:sz w:val="24"/>
          <w:szCs w:val="24"/>
        </w:rPr>
        <w:t xml:space="preserve">En fechas recientes,  y </w:t>
      </w:r>
      <w:r w:rsidR="006708F7">
        <w:rPr>
          <w:rFonts w:ascii="Arial" w:eastAsia="Arial" w:hAnsi="Arial" w:cs="Arial"/>
          <w:sz w:val="24"/>
          <w:szCs w:val="24"/>
        </w:rPr>
        <w:t>ante los hechos señalados</w:t>
      </w:r>
      <w:r w:rsidR="691C2329" w:rsidRPr="00D900B2">
        <w:rPr>
          <w:rFonts w:ascii="Arial" w:eastAsia="Arial" w:hAnsi="Arial" w:cs="Arial"/>
          <w:sz w:val="24"/>
          <w:szCs w:val="24"/>
        </w:rPr>
        <w:t xml:space="preserve">, es que han acudido ante la suscrita </w:t>
      </w:r>
      <w:r w:rsidR="00C02E4C">
        <w:rPr>
          <w:rFonts w:ascii="Arial" w:eastAsia="Arial" w:hAnsi="Arial" w:cs="Arial"/>
          <w:sz w:val="24"/>
          <w:szCs w:val="24"/>
        </w:rPr>
        <w:t xml:space="preserve">para </w:t>
      </w:r>
      <w:r w:rsidR="691C2329" w:rsidRPr="00D900B2">
        <w:rPr>
          <w:rFonts w:ascii="Arial" w:eastAsia="Arial" w:hAnsi="Arial" w:cs="Arial"/>
          <w:sz w:val="24"/>
          <w:szCs w:val="24"/>
        </w:rPr>
        <w:t xml:space="preserve">tratar de resolver su desesperante situación, enviando un oficio a la oficina de enlace con la que cuento en la ciudad de Guerreo,  firmado por todos los </w:t>
      </w:r>
      <w:r w:rsidRPr="00D900B2">
        <w:rPr>
          <w:rFonts w:ascii="Arial" w:eastAsia="Arial" w:hAnsi="Arial" w:cs="Arial"/>
          <w:sz w:val="24"/>
          <w:szCs w:val="24"/>
        </w:rPr>
        <w:t xml:space="preserve">habitantes </w:t>
      </w:r>
      <w:r w:rsidR="691C2329" w:rsidRPr="00D900B2">
        <w:rPr>
          <w:rFonts w:ascii="Arial" w:eastAsia="Arial" w:hAnsi="Arial" w:cs="Arial"/>
          <w:sz w:val="24"/>
          <w:szCs w:val="24"/>
        </w:rPr>
        <w:t>de dicho poblado, siendo</w:t>
      </w:r>
      <w:r w:rsidR="00D900B2">
        <w:rPr>
          <w:rFonts w:ascii="Arial" w:eastAsia="Arial" w:hAnsi="Arial" w:cs="Arial"/>
          <w:sz w:val="24"/>
          <w:szCs w:val="24"/>
        </w:rPr>
        <w:t xml:space="preserve"> un representante</w:t>
      </w:r>
      <w:r w:rsidR="00A12BDC">
        <w:rPr>
          <w:rFonts w:ascii="Arial" w:eastAsia="Arial" w:hAnsi="Arial" w:cs="Arial"/>
          <w:sz w:val="24"/>
          <w:szCs w:val="24"/>
        </w:rPr>
        <w:t xml:space="preserve"> de cada una de las cuarenta </w:t>
      </w:r>
      <w:r w:rsidR="00D900B2">
        <w:rPr>
          <w:rFonts w:ascii="Arial" w:eastAsia="Arial" w:hAnsi="Arial" w:cs="Arial"/>
          <w:sz w:val="24"/>
          <w:szCs w:val="24"/>
        </w:rPr>
        <w:t>familia</w:t>
      </w:r>
      <w:r w:rsidR="00A12BDC">
        <w:rPr>
          <w:rFonts w:ascii="Arial" w:eastAsia="Arial" w:hAnsi="Arial" w:cs="Arial"/>
          <w:sz w:val="24"/>
          <w:szCs w:val="24"/>
        </w:rPr>
        <w:t>s</w:t>
      </w:r>
      <w:r w:rsidR="00D900B2">
        <w:rPr>
          <w:rFonts w:ascii="Arial" w:eastAsia="Arial" w:hAnsi="Arial" w:cs="Arial"/>
          <w:sz w:val="24"/>
          <w:szCs w:val="24"/>
        </w:rPr>
        <w:t xml:space="preserve">, </w:t>
      </w:r>
      <w:r w:rsidRPr="00D900B2">
        <w:rPr>
          <w:rFonts w:ascii="Arial" w:eastAsia="Arial" w:hAnsi="Arial" w:cs="Arial"/>
          <w:sz w:val="24"/>
          <w:szCs w:val="24"/>
        </w:rPr>
        <w:t xml:space="preserve">mediante el cual </w:t>
      </w:r>
      <w:r w:rsidR="691C2329" w:rsidRPr="00D900B2">
        <w:rPr>
          <w:rFonts w:ascii="Arial" w:eastAsia="Arial" w:hAnsi="Arial" w:cs="Arial"/>
          <w:sz w:val="24"/>
          <w:szCs w:val="24"/>
        </w:rPr>
        <w:t>solicitan dicho transformador para seguir contando con el servicio de energía eléctrica.</w:t>
      </w:r>
    </w:p>
    <w:p w:rsidR="00023135" w:rsidRPr="00D900B2" w:rsidRDefault="002331FF" w:rsidP="00023135">
      <w:pPr>
        <w:spacing w:line="360" w:lineRule="auto"/>
        <w:jc w:val="both"/>
        <w:rPr>
          <w:rFonts w:ascii="Arial" w:eastAsia="Arial" w:hAnsi="Arial" w:cs="Arial"/>
          <w:sz w:val="24"/>
          <w:szCs w:val="24"/>
        </w:rPr>
      </w:pPr>
      <w:r>
        <w:rPr>
          <w:rFonts w:ascii="Arial" w:eastAsia="Arial" w:hAnsi="Arial" w:cs="Arial"/>
          <w:sz w:val="24"/>
          <w:szCs w:val="24"/>
        </w:rPr>
        <w:t>Lo lamentable de todo esto</w:t>
      </w:r>
      <w:r w:rsidR="00023135" w:rsidRPr="00D900B2">
        <w:rPr>
          <w:rFonts w:ascii="Arial" w:eastAsia="Arial" w:hAnsi="Arial" w:cs="Arial"/>
          <w:sz w:val="24"/>
          <w:szCs w:val="24"/>
        </w:rPr>
        <w:t xml:space="preserve">, es que la necesidad que planteamos en </w:t>
      </w:r>
      <w:r w:rsidR="00023135">
        <w:rPr>
          <w:rFonts w:ascii="Arial" w:eastAsia="Arial" w:hAnsi="Arial" w:cs="Arial"/>
          <w:sz w:val="24"/>
          <w:szCs w:val="24"/>
        </w:rPr>
        <w:t xml:space="preserve">la presente </w:t>
      </w:r>
      <w:r w:rsidR="00023135" w:rsidRPr="00D900B2">
        <w:rPr>
          <w:rFonts w:ascii="Arial" w:eastAsia="Arial" w:hAnsi="Arial" w:cs="Arial"/>
          <w:sz w:val="24"/>
          <w:szCs w:val="24"/>
        </w:rPr>
        <w:t>inici</w:t>
      </w:r>
      <w:r w:rsidR="00023135">
        <w:rPr>
          <w:rFonts w:ascii="Arial" w:eastAsia="Arial" w:hAnsi="Arial" w:cs="Arial"/>
          <w:sz w:val="24"/>
          <w:szCs w:val="24"/>
        </w:rPr>
        <w:t xml:space="preserve">ativa respecto a la comunidad de Cojahuachi, no se debe siquiera al requerimiento </w:t>
      </w:r>
      <w:r w:rsidR="00023135" w:rsidRPr="00D900B2">
        <w:rPr>
          <w:rFonts w:ascii="Arial" w:eastAsia="Arial" w:hAnsi="Arial" w:cs="Arial"/>
          <w:sz w:val="24"/>
          <w:szCs w:val="24"/>
        </w:rPr>
        <w:t>de inversiones millonarias para crear infraestructura, que en las comunidades rurales y serranas es la problemática más frecuente</w:t>
      </w:r>
      <w:r w:rsidR="00023135">
        <w:rPr>
          <w:rFonts w:ascii="Arial" w:eastAsia="Arial" w:hAnsi="Arial" w:cs="Arial"/>
          <w:sz w:val="24"/>
          <w:szCs w:val="24"/>
        </w:rPr>
        <w:t xml:space="preserve">, y el argumento al </w:t>
      </w:r>
      <w:r w:rsidR="00023135" w:rsidRPr="00D900B2">
        <w:rPr>
          <w:rFonts w:ascii="Arial" w:eastAsia="Arial" w:hAnsi="Arial" w:cs="Arial"/>
          <w:sz w:val="24"/>
          <w:szCs w:val="24"/>
        </w:rPr>
        <w:t xml:space="preserve"> que aluden las autoridades para no resolver las debilidades señaladas, sino a la falta de compromiso y  responsabilidad de servidores públicos de la Comisión Federal de Electricidad, los cuales no responden con eficiencia a las difíciles condiciones de vida de las comunidades vulnerables,</w:t>
      </w:r>
      <w:r w:rsidR="00023135">
        <w:rPr>
          <w:rFonts w:ascii="Arial" w:eastAsia="Arial" w:hAnsi="Arial" w:cs="Arial"/>
          <w:sz w:val="24"/>
          <w:szCs w:val="24"/>
        </w:rPr>
        <w:t xml:space="preserve"> </w:t>
      </w:r>
      <w:r w:rsidR="00023135" w:rsidRPr="00D900B2">
        <w:rPr>
          <w:rFonts w:ascii="Arial" w:eastAsia="Arial" w:hAnsi="Arial" w:cs="Arial"/>
          <w:sz w:val="24"/>
          <w:szCs w:val="24"/>
        </w:rPr>
        <w:t xml:space="preserve"> acentuando más la marginaci</w:t>
      </w:r>
      <w:bookmarkStart w:id="0" w:name="_GoBack"/>
      <w:bookmarkEnd w:id="0"/>
      <w:r w:rsidR="00023135" w:rsidRPr="00D900B2">
        <w:rPr>
          <w:rFonts w:ascii="Arial" w:eastAsia="Arial" w:hAnsi="Arial" w:cs="Arial"/>
          <w:sz w:val="24"/>
          <w:szCs w:val="24"/>
        </w:rPr>
        <w:t xml:space="preserve">ón de sus habitantes. </w:t>
      </w:r>
    </w:p>
    <w:p w:rsidR="00782A49" w:rsidRDefault="00782A49" w:rsidP="003466D1">
      <w:pPr>
        <w:spacing w:line="360" w:lineRule="auto"/>
        <w:jc w:val="both"/>
        <w:rPr>
          <w:rFonts w:ascii="Arial" w:eastAsia="Arial" w:hAnsi="Arial" w:cs="Arial"/>
          <w:sz w:val="24"/>
          <w:szCs w:val="24"/>
        </w:rPr>
      </w:pPr>
      <w:r>
        <w:rPr>
          <w:rFonts w:ascii="Arial" w:eastAsia="Arial" w:hAnsi="Arial" w:cs="Arial"/>
          <w:sz w:val="24"/>
          <w:szCs w:val="24"/>
        </w:rPr>
        <w:t xml:space="preserve">Otra de las difíciles historias de </w:t>
      </w:r>
      <w:r w:rsidR="00023135">
        <w:rPr>
          <w:rFonts w:ascii="Arial" w:eastAsia="Arial" w:hAnsi="Arial" w:cs="Arial"/>
          <w:sz w:val="24"/>
          <w:szCs w:val="24"/>
        </w:rPr>
        <w:t xml:space="preserve">exclusión </w:t>
      </w:r>
      <w:r w:rsidR="00FD0081">
        <w:rPr>
          <w:rFonts w:ascii="Arial" w:eastAsia="Arial" w:hAnsi="Arial" w:cs="Arial"/>
          <w:sz w:val="24"/>
          <w:szCs w:val="24"/>
        </w:rPr>
        <w:t xml:space="preserve">ante la </w:t>
      </w:r>
      <w:r>
        <w:rPr>
          <w:rFonts w:ascii="Arial" w:eastAsia="Arial" w:hAnsi="Arial" w:cs="Arial"/>
          <w:sz w:val="24"/>
          <w:szCs w:val="24"/>
        </w:rPr>
        <w:t xml:space="preserve">falta de </w:t>
      </w:r>
      <w:r w:rsidR="00FD0081">
        <w:rPr>
          <w:rFonts w:ascii="Arial" w:eastAsia="Arial" w:hAnsi="Arial" w:cs="Arial"/>
          <w:sz w:val="24"/>
          <w:szCs w:val="24"/>
        </w:rPr>
        <w:t xml:space="preserve">garantía y </w:t>
      </w:r>
      <w:r>
        <w:rPr>
          <w:rFonts w:ascii="Arial" w:eastAsia="Arial" w:hAnsi="Arial" w:cs="Arial"/>
          <w:sz w:val="24"/>
          <w:szCs w:val="24"/>
        </w:rPr>
        <w:t>respeto a los derechos humanos, en la que sin ningún lugar a dudas es necesario y urgente la intervención y compromiso de la Comisión Federal de Electricidad</w:t>
      </w:r>
      <w:r w:rsidR="00E0550A">
        <w:rPr>
          <w:rFonts w:ascii="Arial" w:eastAsia="Arial" w:hAnsi="Arial" w:cs="Arial"/>
          <w:sz w:val="24"/>
          <w:szCs w:val="24"/>
        </w:rPr>
        <w:t>, así como de la intervención de la Secretaría de</w:t>
      </w:r>
      <w:r w:rsidR="00B45857">
        <w:rPr>
          <w:rFonts w:ascii="Arial" w:eastAsia="Arial" w:hAnsi="Arial" w:cs="Arial"/>
          <w:sz w:val="24"/>
          <w:szCs w:val="24"/>
        </w:rPr>
        <w:t>l Bienestar</w:t>
      </w:r>
      <w:r w:rsidR="00E0550A">
        <w:rPr>
          <w:rFonts w:ascii="Arial" w:eastAsia="Arial" w:hAnsi="Arial" w:cs="Arial"/>
          <w:sz w:val="24"/>
          <w:szCs w:val="24"/>
        </w:rPr>
        <w:t xml:space="preserve"> del Gobierno Federal,</w:t>
      </w:r>
      <w:r>
        <w:rPr>
          <w:rFonts w:ascii="Arial" w:eastAsia="Arial" w:hAnsi="Arial" w:cs="Arial"/>
          <w:sz w:val="24"/>
          <w:szCs w:val="24"/>
        </w:rPr>
        <w:t xml:space="preserve"> es la que viven más de doscientas familias de San Pablo de la Sierra, </w:t>
      </w:r>
      <w:r>
        <w:rPr>
          <w:rFonts w:ascii="Arial" w:eastAsia="Arial" w:hAnsi="Arial" w:cs="Arial"/>
          <w:sz w:val="24"/>
          <w:szCs w:val="24"/>
        </w:rPr>
        <w:lastRenderedPageBreak/>
        <w:t>seccional también del municipio de Guerrero, quienes desde hace muchos años han recibido</w:t>
      </w:r>
      <w:r w:rsidR="00FD0081">
        <w:rPr>
          <w:rFonts w:ascii="Arial" w:eastAsia="Arial" w:hAnsi="Arial" w:cs="Arial"/>
          <w:sz w:val="24"/>
          <w:szCs w:val="24"/>
        </w:rPr>
        <w:t xml:space="preserve"> múltiples </w:t>
      </w:r>
      <w:r>
        <w:rPr>
          <w:rFonts w:ascii="Arial" w:eastAsia="Arial" w:hAnsi="Arial" w:cs="Arial"/>
          <w:sz w:val="24"/>
          <w:szCs w:val="24"/>
        </w:rPr>
        <w:t xml:space="preserve"> promesas </w:t>
      </w:r>
      <w:r w:rsidR="00FD0081">
        <w:rPr>
          <w:rFonts w:ascii="Arial" w:eastAsia="Arial" w:hAnsi="Arial" w:cs="Arial"/>
          <w:sz w:val="24"/>
          <w:szCs w:val="24"/>
        </w:rPr>
        <w:t xml:space="preserve">que a la fecha siguen sin consolidarse; pues siendo una comunidad que se encuentra aproximadamente sólo a 25  kilómetros de San Juanito, municipio de Bocoyna, también carecen del servicio de energía eléctrica. </w:t>
      </w:r>
    </w:p>
    <w:p w:rsidR="001B755A" w:rsidRPr="00D900B2" w:rsidRDefault="00FD0081" w:rsidP="003466D1">
      <w:pPr>
        <w:spacing w:line="360" w:lineRule="auto"/>
        <w:jc w:val="both"/>
        <w:rPr>
          <w:rFonts w:ascii="Arial" w:eastAsia="Arial" w:hAnsi="Arial" w:cs="Arial"/>
          <w:sz w:val="24"/>
          <w:szCs w:val="24"/>
        </w:rPr>
      </w:pPr>
      <w:r>
        <w:rPr>
          <w:rFonts w:ascii="Arial" w:eastAsia="Arial" w:hAnsi="Arial" w:cs="Arial"/>
          <w:sz w:val="24"/>
          <w:szCs w:val="24"/>
        </w:rPr>
        <w:t>E</w:t>
      </w:r>
      <w:r w:rsidR="00D96330">
        <w:rPr>
          <w:rFonts w:ascii="Arial" w:eastAsia="Arial" w:hAnsi="Arial" w:cs="Arial"/>
          <w:sz w:val="24"/>
          <w:szCs w:val="24"/>
        </w:rPr>
        <w:t>n e</w:t>
      </w:r>
      <w:r>
        <w:rPr>
          <w:rFonts w:ascii="Arial" w:eastAsia="Arial" w:hAnsi="Arial" w:cs="Arial"/>
          <w:sz w:val="24"/>
          <w:szCs w:val="24"/>
        </w:rPr>
        <w:t>l caso de San Pablo</w:t>
      </w:r>
      <w:r w:rsidR="00D96330">
        <w:rPr>
          <w:rFonts w:ascii="Arial" w:eastAsia="Arial" w:hAnsi="Arial" w:cs="Arial"/>
          <w:sz w:val="24"/>
          <w:szCs w:val="24"/>
        </w:rPr>
        <w:t xml:space="preserve"> de la Sierra, la necesidad estriba en el tendido de la infraestructura que permita abatir los siete kilómetros que hacen falta para que el insumo elemental que permitiría cambiar la calidad de vida de sus habitantes, llegue hasta ellos. Plantear una problemática como la de San Pablo, nos obliga a </w:t>
      </w:r>
      <w:r w:rsidR="00023135">
        <w:rPr>
          <w:rFonts w:ascii="Arial" w:eastAsia="Arial" w:hAnsi="Arial" w:cs="Arial"/>
          <w:sz w:val="24"/>
          <w:szCs w:val="24"/>
        </w:rPr>
        <w:t>recordar que, como representantes populares, no debemos perder de vista  a las miles</w:t>
      </w:r>
      <w:r w:rsidR="00D96330">
        <w:rPr>
          <w:rFonts w:ascii="Arial" w:eastAsia="Arial" w:hAnsi="Arial" w:cs="Arial"/>
          <w:sz w:val="24"/>
          <w:szCs w:val="24"/>
        </w:rPr>
        <w:t xml:space="preserve"> de familias de comunidades rurales y serranas que, de acuerdo a las estadísticas, en Chihuahua carecen del servicio que </w:t>
      </w:r>
      <w:r w:rsidR="00023135">
        <w:rPr>
          <w:rFonts w:ascii="Arial" w:eastAsia="Arial" w:hAnsi="Arial" w:cs="Arial"/>
          <w:sz w:val="24"/>
          <w:szCs w:val="24"/>
        </w:rPr>
        <w:t xml:space="preserve">aquí </w:t>
      </w:r>
      <w:r w:rsidR="00D96330">
        <w:rPr>
          <w:rFonts w:ascii="Arial" w:eastAsia="Arial" w:hAnsi="Arial" w:cs="Arial"/>
          <w:sz w:val="24"/>
          <w:szCs w:val="24"/>
        </w:rPr>
        <w:t xml:space="preserve"> </w:t>
      </w:r>
      <w:r w:rsidR="00023135">
        <w:rPr>
          <w:rFonts w:ascii="Arial" w:eastAsia="Arial" w:hAnsi="Arial" w:cs="Arial"/>
          <w:sz w:val="24"/>
          <w:szCs w:val="24"/>
        </w:rPr>
        <w:t xml:space="preserve">señalamos. Hoy por hoy, en este reclamo con formato de iniciativa de punto de acuerdo, destacamos a dos comunidades del municipio de Guerrero, que carecen del servicio de energía eléctrica, </w:t>
      </w:r>
      <w:r w:rsidR="001B755A" w:rsidRPr="00D900B2">
        <w:rPr>
          <w:rFonts w:ascii="Arial" w:eastAsia="Arial" w:hAnsi="Arial" w:cs="Arial"/>
          <w:sz w:val="24"/>
          <w:szCs w:val="24"/>
        </w:rPr>
        <w:t xml:space="preserve">derecho humano </w:t>
      </w:r>
      <w:r w:rsidR="00023135">
        <w:rPr>
          <w:rFonts w:ascii="Arial" w:eastAsia="Arial" w:hAnsi="Arial" w:cs="Arial"/>
          <w:sz w:val="24"/>
          <w:szCs w:val="24"/>
        </w:rPr>
        <w:t xml:space="preserve">que </w:t>
      </w:r>
      <w:r w:rsidR="00C02E4C">
        <w:rPr>
          <w:rFonts w:ascii="Arial" w:eastAsia="Arial" w:hAnsi="Arial" w:cs="Arial"/>
          <w:sz w:val="24"/>
          <w:szCs w:val="24"/>
        </w:rPr>
        <w:t>les es negado</w:t>
      </w:r>
      <w:r w:rsidR="001B755A" w:rsidRPr="00D900B2">
        <w:rPr>
          <w:rFonts w:ascii="Arial" w:eastAsia="Arial" w:hAnsi="Arial" w:cs="Arial"/>
          <w:sz w:val="24"/>
          <w:szCs w:val="24"/>
        </w:rPr>
        <w:t xml:space="preserve">, </w:t>
      </w:r>
      <w:r w:rsidR="00C02E4C">
        <w:rPr>
          <w:rFonts w:ascii="Arial" w:eastAsia="Arial" w:hAnsi="Arial" w:cs="Arial"/>
          <w:sz w:val="24"/>
          <w:szCs w:val="24"/>
        </w:rPr>
        <w:t xml:space="preserve">a pesar de </w:t>
      </w:r>
      <w:r w:rsidR="0077387B">
        <w:rPr>
          <w:rFonts w:ascii="Arial" w:eastAsia="Arial" w:hAnsi="Arial" w:cs="Arial"/>
          <w:sz w:val="24"/>
          <w:szCs w:val="24"/>
        </w:rPr>
        <w:t xml:space="preserve">que </w:t>
      </w:r>
      <w:r w:rsidR="00C02E4C">
        <w:rPr>
          <w:rFonts w:ascii="Arial" w:eastAsia="Arial" w:hAnsi="Arial" w:cs="Arial"/>
          <w:sz w:val="24"/>
          <w:szCs w:val="24"/>
        </w:rPr>
        <w:t>su uso</w:t>
      </w:r>
      <w:r w:rsidR="0016326D">
        <w:rPr>
          <w:rFonts w:ascii="Arial" w:eastAsia="Arial" w:hAnsi="Arial" w:cs="Arial"/>
          <w:sz w:val="24"/>
          <w:szCs w:val="24"/>
        </w:rPr>
        <w:t>,</w:t>
      </w:r>
      <w:r w:rsidR="00C02E4C">
        <w:rPr>
          <w:rFonts w:ascii="Arial" w:eastAsia="Arial" w:hAnsi="Arial" w:cs="Arial"/>
          <w:sz w:val="24"/>
          <w:szCs w:val="24"/>
        </w:rPr>
        <w:t xml:space="preserve"> necesario </w:t>
      </w:r>
      <w:r w:rsidR="001B755A" w:rsidRPr="00D900B2">
        <w:rPr>
          <w:rFonts w:ascii="Arial" w:eastAsia="Arial" w:hAnsi="Arial" w:cs="Arial"/>
          <w:sz w:val="24"/>
          <w:szCs w:val="24"/>
        </w:rPr>
        <w:t>prácticamente</w:t>
      </w:r>
      <w:r w:rsidR="00C02E4C">
        <w:rPr>
          <w:rFonts w:ascii="Arial" w:eastAsia="Arial" w:hAnsi="Arial" w:cs="Arial"/>
          <w:sz w:val="24"/>
          <w:szCs w:val="24"/>
        </w:rPr>
        <w:t xml:space="preserve"> para</w:t>
      </w:r>
      <w:r w:rsidR="001B755A" w:rsidRPr="00D900B2">
        <w:rPr>
          <w:rFonts w:ascii="Arial" w:eastAsia="Arial" w:hAnsi="Arial" w:cs="Arial"/>
          <w:sz w:val="24"/>
          <w:szCs w:val="24"/>
        </w:rPr>
        <w:t xml:space="preserve"> todos los ámbitos de la actividad humana </w:t>
      </w:r>
      <w:r w:rsidR="00C02E4C">
        <w:rPr>
          <w:rFonts w:ascii="Arial" w:eastAsia="Arial" w:hAnsi="Arial" w:cs="Arial"/>
          <w:sz w:val="24"/>
          <w:szCs w:val="24"/>
        </w:rPr>
        <w:t xml:space="preserve">en la </w:t>
      </w:r>
      <w:r w:rsidR="001B755A" w:rsidRPr="00D900B2">
        <w:rPr>
          <w:rFonts w:ascii="Arial" w:eastAsia="Arial" w:hAnsi="Arial" w:cs="Arial"/>
          <w:sz w:val="24"/>
          <w:szCs w:val="24"/>
        </w:rPr>
        <w:t>genera</w:t>
      </w:r>
      <w:r w:rsidR="00C02E4C">
        <w:rPr>
          <w:rFonts w:ascii="Arial" w:eastAsia="Arial" w:hAnsi="Arial" w:cs="Arial"/>
          <w:sz w:val="24"/>
          <w:szCs w:val="24"/>
        </w:rPr>
        <w:t xml:space="preserve">ción de </w:t>
      </w:r>
      <w:r w:rsidR="001B755A" w:rsidRPr="00D900B2">
        <w:rPr>
          <w:rFonts w:ascii="Arial" w:eastAsia="Arial" w:hAnsi="Arial" w:cs="Arial"/>
          <w:sz w:val="24"/>
          <w:szCs w:val="24"/>
        </w:rPr>
        <w:t xml:space="preserve"> energía lumínica, mecánica y térmica, así como para el procesamiento de la información y la realización de las telecomunicaciones, y para favorecer el desarrollo científico y tecnológico</w:t>
      </w:r>
      <w:r w:rsidR="00C02E4C">
        <w:rPr>
          <w:rFonts w:ascii="Arial" w:eastAsia="Arial" w:hAnsi="Arial" w:cs="Arial"/>
          <w:sz w:val="24"/>
          <w:szCs w:val="24"/>
        </w:rPr>
        <w:t xml:space="preserve">, </w:t>
      </w:r>
      <w:r w:rsidR="003C4673" w:rsidRPr="00D900B2">
        <w:rPr>
          <w:rFonts w:ascii="Arial" w:eastAsia="Arial" w:hAnsi="Arial" w:cs="Arial"/>
          <w:sz w:val="24"/>
          <w:szCs w:val="24"/>
        </w:rPr>
        <w:t>se encuentra contemplado dentro de los derechos humanos económicos, sociales y culturales que las autoridades del Estado mexica</w:t>
      </w:r>
      <w:r w:rsidR="00A12BDC">
        <w:rPr>
          <w:rFonts w:ascii="Arial" w:eastAsia="Arial" w:hAnsi="Arial" w:cs="Arial"/>
          <w:sz w:val="24"/>
          <w:szCs w:val="24"/>
        </w:rPr>
        <w:t>no deben proteger,</w:t>
      </w:r>
      <w:r w:rsidR="0016326D">
        <w:rPr>
          <w:rFonts w:ascii="Arial" w:eastAsia="Arial" w:hAnsi="Arial" w:cs="Arial"/>
          <w:sz w:val="24"/>
          <w:szCs w:val="24"/>
        </w:rPr>
        <w:t xml:space="preserve"> p</w:t>
      </w:r>
      <w:r w:rsidR="003C4673" w:rsidRPr="00D900B2">
        <w:rPr>
          <w:rFonts w:ascii="Arial" w:eastAsia="Arial" w:hAnsi="Arial" w:cs="Arial"/>
          <w:sz w:val="24"/>
          <w:szCs w:val="24"/>
        </w:rPr>
        <w:t>romover, respetar  y garantizar, de acuerdo a la Constitución Política de los Estados Unidos Mexicanos.</w:t>
      </w:r>
    </w:p>
    <w:p w:rsidR="003C4673" w:rsidRPr="00D900B2" w:rsidRDefault="003C4673" w:rsidP="003C4673">
      <w:pPr>
        <w:spacing w:line="360" w:lineRule="auto"/>
        <w:jc w:val="both"/>
        <w:rPr>
          <w:rFonts w:ascii="Arial" w:eastAsia="Arial" w:hAnsi="Arial" w:cs="Arial"/>
          <w:sz w:val="24"/>
          <w:szCs w:val="24"/>
        </w:rPr>
      </w:pPr>
      <w:r w:rsidRPr="00D900B2">
        <w:rPr>
          <w:rFonts w:ascii="Arial" w:eastAsia="Arial" w:hAnsi="Arial" w:cs="Arial"/>
          <w:sz w:val="24"/>
          <w:szCs w:val="24"/>
        </w:rPr>
        <w:t>Por tal razón, el Grupo Parlamentario del Partido Movimiento Ciudadano expone hoy</w:t>
      </w:r>
      <w:r w:rsidR="0077387B">
        <w:rPr>
          <w:rFonts w:ascii="Arial" w:eastAsia="Arial" w:hAnsi="Arial" w:cs="Arial"/>
          <w:sz w:val="24"/>
          <w:szCs w:val="24"/>
        </w:rPr>
        <w:t>,</w:t>
      </w:r>
      <w:r w:rsidRPr="00D900B2">
        <w:rPr>
          <w:rFonts w:ascii="Arial" w:eastAsia="Arial" w:hAnsi="Arial" w:cs="Arial"/>
          <w:sz w:val="24"/>
          <w:szCs w:val="24"/>
        </w:rPr>
        <w:t xml:space="preserve"> ante este H. Congreso, la solicitud de empatía y apoyo para aprobar el exhorto planteado, de tal manera que </w:t>
      </w:r>
      <w:r w:rsidR="00CF1282" w:rsidRPr="00D900B2">
        <w:rPr>
          <w:rFonts w:ascii="Arial" w:eastAsia="Arial" w:hAnsi="Arial" w:cs="Arial"/>
          <w:sz w:val="24"/>
          <w:szCs w:val="24"/>
        </w:rPr>
        <w:t>el Superint</w:t>
      </w:r>
      <w:r w:rsidR="00CF1282">
        <w:rPr>
          <w:rFonts w:ascii="Arial" w:eastAsia="Arial" w:hAnsi="Arial" w:cs="Arial"/>
          <w:sz w:val="24"/>
          <w:szCs w:val="24"/>
        </w:rPr>
        <w:t xml:space="preserve">endente en la entidad,  en conjunto con </w:t>
      </w:r>
      <w:r w:rsidR="00CF1282" w:rsidRPr="00D900B2">
        <w:rPr>
          <w:rFonts w:ascii="Arial" w:eastAsia="Arial" w:hAnsi="Arial" w:cs="Arial"/>
          <w:sz w:val="24"/>
          <w:szCs w:val="24"/>
        </w:rPr>
        <w:t>la autoridad responsable de la División de Distribución Z</w:t>
      </w:r>
      <w:r w:rsidR="00CF1282">
        <w:rPr>
          <w:rFonts w:ascii="Arial" w:eastAsia="Arial" w:hAnsi="Arial" w:cs="Arial"/>
          <w:sz w:val="24"/>
          <w:szCs w:val="24"/>
        </w:rPr>
        <w:t xml:space="preserve">ona Norte de la </w:t>
      </w:r>
      <w:r w:rsidR="00CF1282" w:rsidRPr="00D900B2">
        <w:rPr>
          <w:rFonts w:ascii="Arial" w:eastAsia="Arial" w:hAnsi="Arial" w:cs="Arial"/>
          <w:sz w:val="24"/>
          <w:szCs w:val="24"/>
        </w:rPr>
        <w:t>Comisión Federal de Electricidad, y en donde el objetivo de la</w:t>
      </w:r>
      <w:r w:rsidR="00CF1282">
        <w:rPr>
          <w:rFonts w:ascii="Arial" w:eastAsia="Arial" w:hAnsi="Arial" w:cs="Arial"/>
          <w:sz w:val="24"/>
          <w:szCs w:val="24"/>
        </w:rPr>
        <w:t xml:space="preserve"> citada División,</w:t>
      </w:r>
      <w:r w:rsidR="00CF1282" w:rsidRPr="00D900B2">
        <w:rPr>
          <w:rFonts w:ascii="Arial" w:eastAsia="Arial" w:hAnsi="Arial" w:cs="Arial"/>
          <w:sz w:val="24"/>
          <w:szCs w:val="24"/>
        </w:rPr>
        <w:t xml:space="preserve">  es el de </w:t>
      </w:r>
      <w:r w:rsidR="00CF1282" w:rsidRPr="00D900B2">
        <w:rPr>
          <w:rFonts w:ascii="Arial" w:hAnsi="Arial" w:cs="Arial"/>
          <w:sz w:val="24"/>
          <w:szCs w:val="24"/>
        </w:rPr>
        <w:t xml:space="preserve">realizar las actividades necesarias para prestar el servicio público de distribución de energía eléctrica, así como para </w:t>
      </w:r>
      <w:r w:rsidR="00CF1282" w:rsidRPr="00D900B2">
        <w:rPr>
          <w:rFonts w:ascii="Arial" w:hAnsi="Arial" w:cs="Arial"/>
          <w:sz w:val="24"/>
          <w:szCs w:val="24"/>
        </w:rPr>
        <w:lastRenderedPageBreak/>
        <w:t>llevar a cabo, instalación, mantenimiento, gestión, operación y ampliación de la infraestructura necesaria para prestar el servicio público de distribución,</w:t>
      </w:r>
      <w:r w:rsidR="00CF1282" w:rsidRPr="00D900B2">
        <w:rPr>
          <w:rFonts w:ascii="Helvetica" w:hAnsi="Helvetica" w:cs="Helvetica"/>
          <w:sz w:val="29"/>
          <w:szCs w:val="29"/>
        </w:rPr>
        <w:t xml:space="preserve"> </w:t>
      </w:r>
      <w:r w:rsidR="00CF1282" w:rsidRPr="00D900B2">
        <w:rPr>
          <w:rFonts w:ascii="Arial" w:eastAsia="Arial" w:hAnsi="Arial" w:cs="Arial"/>
          <w:sz w:val="24"/>
          <w:szCs w:val="24"/>
        </w:rPr>
        <w:t xml:space="preserve"> se avoquen a mayor brevedad, a resolver la problemática que hemos referido</w:t>
      </w:r>
      <w:r w:rsidR="00CF1282">
        <w:rPr>
          <w:rFonts w:ascii="Arial" w:eastAsia="Arial" w:hAnsi="Arial" w:cs="Arial"/>
          <w:sz w:val="24"/>
          <w:szCs w:val="24"/>
        </w:rPr>
        <w:t xml:space="preserve"> en la comunidad de Cojahuachi. Y por otro lado, para que </w:t>
      </w:r>
      <w:r w:rsidR="00E0550A">
        <w:rPr>
          <w:rFonts w:ascii="Arial" w:eastAsia="Arial" w:hAnsi="Arial" w:cs="Arial"/>
          <w:sz w:val="24"/>
          <w:szCs w:val="24"/>
        </w:rPr>
        <w:t>la Secretaría de</w:t>
      </w:r>
      <w:r w:rsidR="002752C6">
        <w:rPr>
          <w:rFonts w:ascii="Arial" w:eastAsia="Arial" w:hAnsi="Arial" w:cs="Arial"/>
          <w:sz w:val="24"/>
          <w:szCs w:val="24"/>
        </w:rPr>
        <w:t>l Bienestar</w:t>
      </w:r>
      <w:r w:rsidR="00E0550A">
        <w:rPr>
          <w:rFonts w:ascii="Arial" w:eastAsia="Arial" w:hAnsi="Arial" w:cs="Arial"/>
          <w:sz w:val="24"/>
          <w:szCs w:val="24"/>
        </w:rPr>
        <w:t xml:space="preserve"> del Gobierno Federal, responsable de realizar acciones positivas para abatir el rezago social de la ciudadanía, coordine acciones concretas a  la mayor inmediatez posible con la Comisión Federal de Electricidad</w:t>
      </w:r>
      <w:r w:rsidR="00CF1282">
        <w:rPr>
          <w:rFonts w:ascii="Arial" w:eastAsia="Arial" w:hAnsi="Arial" w:cs="Arial"/>
          <w:sz w:val="24"/>
          <w:szCs w:val="24"/>
        </w:rPr>
        <w:t xml:space="preserve">, a efecto de </w:t>
      </w:r>
      <w:r w:rsidR="00E0550A">
        <w:rPr>
          <w:rFonts w:ascii="Arial" w:eastAsia="Arial" w:hAnsi="Arial" w:cs="Arial"/>
          <w:sz w:val="24"/>
          <w:szCs w:val="24"/>
        </w:rPr>
        <w:t xml:space="preserve"> </w:t>
      </w:r>
      <w:r w:rsidR="00CF1282">
        <w:rPr>
          <w:rFonts w:ascii="Arial" w:eastAsia="Arial" w:hAnsi="Arial" w:cs="Arial"/>
          <w:sz w:val="24"/>
          <w:szCs w:val="24"/>
        </w:rPr>
        <w:t>resolver la necesidad del servicio de energía eléctrica que</w:t>
      </w:r>
      <w:r w:rsidR="00747FE4">
        <w:rPr>
          <w:rFonts w:ascii="Arial" w:eastAsia="Arial" w:hAnsi="Arial" w:cs="Arial"/>
          <w:sz w:val="24"/>
          <w:szCs w:val="24"/>
        </w:rPr>
        <w:t xml:space="preserve"> acusa la comunidad de San Pablo de la Sierra, del municipio de Guerrero</w:t>
      </w:r>
      <w:r w:rsidR="00CF1282">
        <w:rPr>
          <w:rFonts w:ascii="Arial" w:eastAsia="Arial" w:hAnsi="Arial" w:cs="Arial"/>
          <w:sz w:val="24"/>
          <w:szCs w:val="24"/>
        </w:rPr>
        <w:t xml:space="preserve">, </w:t>
      </w:r>
      <w:r w:rsidR="00747FE4">
        <w:rPr>
          <w:rFonts w:ascii="Arial" w:eastAsia="Arial" w:hAnsi="Arial" w:cs="Arial"/>
          <w:sz w:val="24"/>
          <w:szCs w:val="24"/>
        </w:rPr>
        <w:t xml:space="preserve">como uno de los fundamentales </w:t>
      </w:r>
      <w:r w:rsidR="00CF1282">
        <w:rPr>
          <w:rFonts w:ascii="Arial" w:eastAsia="Arial" w:hAnsi="Arial" w:cs="Arial"/>
          <w:sz w:val="24"/>
          <w:szCs w:val="24"/>
        </w:rPr>
        <w:t>derecho</w:t>
      </w:r>
      <w:r w:rsidR="00747FE4">
        <w:rPr>
          <w:rFonts w:ascii="Arial" w:eastAsia="Arial" w:hAnsi="Arial" w:cs="Arial"/>
          <w:sz w:val="24"/>
          <w:szCs w:val="24"/>
        </w:rPr>
        <w:t>s</w:t>
      </w:r>
      <w:r w:rsidR="00CF1282">
        <w:rPr>
          <w:rFonts w:ascii="Arial" w:eastAsia="Arial" w:hAnsi="Arial" w:cs="Arial"/>
          <w:sz w:val="24"/>
          <w:szCs w:val="24"/>
        </w:rPr>
        <w:t xml:space="preserve"> humano</w:t>
      </w:r>
      <w:r w:rsidR="00747FE4">
        <w:rPr>
          <w:rFonts w:ascii="Arial" w:eastAsia="Arial" w:hAnsi="Arial" w:cs="Arial"/>
          <w:sz w:val="24"/>
          <w:szCs w:val="24"/>
        </w:rPr>
        <w:t xml:space="preserve">s que </w:t>
      </w:r>
      <w:r w:rsidR="00CF1282">
        <w:rPr>
          <w:rFonts w:ascii="Arial" w:eastAsia="Arial" w:hAnsi="Arial" w:cs="Arial"/>
          <w:sz w:val="24"/>
          <w:szCs w:val="24"/>
        </w:rPr>
        <w:t xml:space="preserve"> tiene</w:t>
      </w:r>
      <w:r w:rsidR="00747FE4">
        <w:rPr>
          <w:rFonts w:ascii="Arial" w:eastAsia="Arial" w:hAnsi="Arial" w:cs="Arial"/>
          <w:sz w:val="24"/>
          <w:szCs w:val="24"/>
        </w:rPr>
        <w:t>n</w:t>
      </w:r>
      <w:r w:rsidR="00CF1282">
        <w:rPr>
          <w:rFonts w:ascii="Arial" w:eastAsia="Arial" w:hAnsi="Arial" w:cs="Arial"/>
          <w:sz w:val="24"/>
          <w:szCs w:val="24"/>
        </w:rPr>
        <w:t xml:space="preserve"> la obligación de proteger y garantizar.   .   </w:t>
      </w:r>
    </w:p>
    <w:p w:rsidR="00D900B2" w:rsidRDefault="691C2329" w:rsidP="00D900B2">
      <w:pPr>
        <w:spacing w:line="360" w:lineRule="auto"/>
        <w:jc w:val="both"/>
        <w:rPr>
          <w:rFonts w:ascii="Arial" w:eastAsia="Arial" w:hAnsi="Arial" w:cs="Arial"/>
          <w:sz w:val="24"/>
          <w:szCs w:val="24"/>
        </w:rPr>
      </w:pPr>
      <w:r w:rsidRPr="00D900B2">
        <w:rPr>
          <w:rFonts w:ascii="Arial" w:eastAsia="Arial" w:hAnsi="Arial" w:cs="Arial"/>
          <w:sz w:val="24"/>
          <w:szCs w:val="24"/>
        </w:rPr>
        <w:t>Por lo anteriormente expuesto, planteo ante esta LXVI Legislatura el siguiente proyecto de con carácter de:</w:t>
      </w:r>
    </w:p>
    <w:p w:rsidR="007A4AD9" w:rsidRDefault="007A4AD9" w:rsidP="00D900B2">
      <w:pPr>
        <w:spacing w:line="360" w:lineRule="auto"/>
        <w:jc w:val="center"/>
        <w:rPr>
          <w:rFonts w:ascii="Arial" w:hAnsi="Arial" w:cs="Arial"/>
          <w:b/>
          <w:sz w:val="24"/>
          <w:szCs w:val="24"/>
          <w:shd w:val="clear" w:color="auto" w:fill="FFFFFF"/>
        </w:rPr>
      </w:pPr>
      <w:r w:rsidRPr="00D900B2">
        <w:rPr>
          <w:rFonts w:ascii="Arial" w:hAnsi="Arial" w:cs="Arial"/>
          <w:b/>
          <w:sz w:val="24"/>
          <w:szCs w:val="24"/>
          <w:shd w:val="clear" w:color="auto" w:fill="FFFFFF"/>
        </w:rPr>
        <w:t>A C U E R D O</w:t>
      </w:r>
    </w:p>
    <w:p w:rsidR="007A4AD9" w:rsidRDefault="00747FE4" w:rsidP="007A4AD9">
      <w:pPr>
        <w:spacing w:line="360" w:lineRule="auto"/>
        <w:jc w:val="both"/>
        <w:rPr>
          <w:rFonts w:ascii="Arial" w:eastAsia="Arial" w:hAnsi="Arial" w:cs="Arial"/>
          <w:sz w:val="24"/>
          <w:szCs w:val="24"/>
        </w:rPr>
      </w:pPr>
      <w:r>
        <w:rPr>
          <w:rFonts w:ascii="Arial" w:eastAsia="Verdana" w:hAnsi="Arial" w:cs="Arial"/>
          <w:b/>
          <w:sz w:val="24"/>
          <w:szCs w:val="24"/>
        </w:rPr>
        <w:t>PRIMERO</w:t>
      </w:r>
      <w:r w:rsidR="007A4AD9" w:rsidRPr="00D900B2">
        <w:rPr>
          <w:rFonts w:ascii="Arial" w:eastAsia="Verdana" w:hAnsi="Arial" w:cs="Arial"/>
          <w:b/>
          <w:sz w:val="24"/>
          <w:szCs w:val="24"/>
        </w:rPr>
        <w:t xml:space="preserve">.- </w:t>
      </w:r>
      <w:r w:rsidR="007A4AD9" w:rsidRPr="00D900B2">
        <w:rPr>
          <w:rFonts w:ascii="Arial" w:eastAsia="Verdana" w:hAnsi="Arial" w:cs="Arial"/>
          <w:sz w:val="24"/>
          <w:szCs w:val="24"/>
        </w:rPr>
        <w:t xml:space="preserve">La Sexagésima Sexta Legislatura del Estado de Chihuahua, exhorta respetuosamente al </w:t>
      </w:r>
      <w:r w:rsidR="007A4AD9" w:rsidRPr="00D900B2">
        <w:rPr>
          <w:rFonts w:ascii="Arial" w:eastAsia="Arial" w:hAnsi="Arial" w:cs="Arial"/>
          <w:sz w:val="24"/>
          <w:szCs w:val="24"/>
        </w:rPr>
        <w:t>Superintendente de la Comisión Federal de Electricidad en el Estado de Chihuahua, así como</w:t>
      </w:r>
      <w:r w:rsidR="0016326D">
        <w:rPr>
          <w:rFonts w:ascii="Arial" w:eastAsia="Arial" w:hAnsi="Arial" w:cs="Arial"/>
          <w:sz w:val="24"/>
          <w:szCs w:val="24"/>
        </w:rPr>
        <w:t xml:space="preserve"> a</w:t>
      </w:r>
      <w:r w:rsidR="007A4AD9" w:rsidRPr="00D900B2">
        <w:rPr>
          <w:rFonts w:ascii="Arial" w:eastAsia="Arial" w:hAnsi="Arial" w:cs="Arial"/>
          <w:sz w:val="24"/>
          <w:szCs w:val="24"/>
        </w:rPr>
        <w:t xml:space="preserve"> la autoridad responsable de la División de Distribución Zona Norte</w:t>
      </w:r>
      <w:r w:rsidR="00B26344" w:rsidRPr="00D900B2">
        <w:rPr>
          <w:rFonts w:ascii="Arial" w:eastAsia="Arial" w:hAnsi="Arial" w:cs="Arial"/>
          <w:sz w:val="24"/>
          <w:szCs w:val="24"/>
        </w:rPr>
        <w:t xml:space="preserve"> de la misma dependencia, con sede en Gómez Palacio, Durango;  </w:t>
      </w:r>
      <w:r w:rsidR="007A4AD9" w:rsidRPr="00D900B2">
        <w:rPr>
          <w:rFonts w:ascii="Arial" w:eastAsia="Arial" w:hAnsi="Arial" w:cs="Arial"/>
          <w:sz w:val="24"/>
          <w:szCs w:val="24"/>
        </w:rPr>
        <w:t>a efecto de que, de manera urgente, atiendan la problemática de falta de energía eléctrica de la comunidad de Cojahuachi, Municipio de Guerrero, deriv</w:t>
      </w:r>
      <w:r w:rsidR="00B26344" w:rsidRPr="00D900B2">
        <w:rPr>
          <w:rFonts w:ascii="Arial" w:eastAsia="Arial" w:hAnsi="Arial" w:cs="Arial"/>
          <w:sz w:val="24"/>
          <w:szCs w:val="24"/>
        </w:rPr>
        <w:t>ada de la sustracción del</w:t>
      </w:r>
      <w:r w:rsidR="007A4AD9" w:rsidRPr="00D900B2">
        <w:rPr>
          <w:rFonts w:ascii="Arial" w:eastAsia="Arial" w:hAnsi="Arial" w:cs="Arial"/>
          <w:sz w:val="24"/>
          <w:szCs w:val="24"/>
        </w:rPr>
        <w:t xml:space="preserve"> </w:t>
      </w:r>
      <w:r w:rsidR="00B26344" w:rsidRPr="00D900B2">
        <w:rPr>
          <w:rFonts w:ascii="Arial" w:eastAsia="Arial" w:hAnsi="Arial" w:cs="Arial"/>
          <w:sz w:val="24"/>
          <w:szCs w:val="24"/>
        </w:rPr>
        <w:t>transformador, por parte de trabajadores de la paraestatal referida, desde el mes de junio del año 2020.</w:t>
      </w:r>
    </w:p>
    <w:p w:rsidR="00747FE4" w:rsidRPr="00D900B2" w:rsidRDefault="00747FE4" w:rsidP="00747FE4">
      <w:pPr>
        <w:spacing w:line="360" w:lineRule="auto"/>
        <w:jc w:val="both"/>
        <w:rPr>
          <w:rFonts w:ascii="Arial" w:eastAsia="Arial" w:hAnsi="Arial" w:cs="Arial"/>
          <w:sz w:val="24"/>
          <w:szCs w:val="24"/>
        </w:rPr>
      </w:pPr>
      <w:r>
        <w:rPr>
          <w:rFonts w:ascii="Arial" w:eastAsia="Arial" w:hAnsi="Arial" w:cs="Arial"/>
          <w:b/>
          <w:sz w:val="24"/>
          <w:szCs w:val="24"/>
        </w:rPr>
        <w:t xml:space="preserve">SEGUNDO.- </w:t>
      </w:r>
      <w:r w:rsidRPr="00D900B2">
        <w:rPr>
          <w:rFonts w:ascii="Arial" w:eastAsia="Verdana" w:hAnsi="Arial" w:cs="Arial"/>
          <w:sz w:val="24"/>
          <w:szCs w:val="24"/>
        </w:rPr>
        <w:t>La Sexagésima Sexta Legislatura del Estado de Chihuahua, exhorta respetuosamente</w:t>
      </w:r>
      <w:r>
        <w:rPr>
          <w:rFonts w:ascii="Arial" w:eastAsia="Verdana" w:hAnsi="Arial" w:cs="Arial"/>
          <w:sz w:val="24"/>
          <w:szCs w:val="24"/>
        </w:rPr>
        <w:t xml:space="preserve"> a la Secretaría </w:t>
      </w:r>
      <w:r w:rsidR="002752C6">
        <w:rPr>
          <w:rFonts w:ascii="Arial" w:eastAsia="Arial" w:hAnsi="Arial" w:cs="Arial"/>
          <w:sz w:val="24"/>
          <w:szCs w:val="24"/>
        </w:rPr>
        <w:t xml:space="preserve">del Bienestar </w:t>
      </w:r>
      <w:r>
        <w:rPr>
          <w:rFonts w:ascii="Arial" w:eastAsia="Verdana" w:hAnsi="Arial" w:cs="Arial"/>
          <w:sz w:val="24"/>
          <w:szCs w:val="24"/>
        </w:rPr>
        <w:t xml:space="preserve"> del Gobierno Federal, a efecto de que </w:t>
      </w:r>
      <w:r>
        <w:rPr>
          <w:rFonts w:ascii="Arial" w:eastAsia="Arial" w:hAnsi="Arial" w:cs="Arial"/>
          <w:sz w:val="24"/>
          <w:szCs w:val="24"/>
        </w:rPr>
        <w:t xml:space="preserve">coordine acciones concretas a  la mayor inmediatez posible con la Comisión Federal de Electricidad, con el propósito de  resolver la necesidad del servicio de energía eléctrica que acusa la comunidad de San Pablo de la Sierra, del municipio de Guerrero, como uno de los fundamentales derechos humanos que  tienen la obligación de proteger y garantizar.   .   </w:t>
      </w:r>
    </w:p>
    <w:p w:rsidR="007A4AD9" w:rsidRPr="00D900B2" w:rsidRDefault="007A4AD9" w:rsidP="007A4AD9">
      <w:pPr>
        <w:autoSpaceDE w:val="0"/>
        <w:autoSpaceDN w:val="0"/>
        <w:adjustRightInd w:val="0"/>
        <w:spacing w:line="360" w:lineRule="auto"/>
        <w:jc w:val="both"/>
        <w:rPr>
          <w:rFonts w:ascii="Arial" w:hAnsi="Arial" w:cs="Arial"/>
          <w:sz w:val="24"/>
          <w:szCs w:val="24"/>
        </w:rPr>
      </w:pPr>
      <w:r w:rsidRPr="00D900B2">
        <w:rPr>
          <w:rFonts w:ascii="Arial" w:hAnsi="Arial" w:cs="Arial"/>
          <w:b/>
          <w:bCs/>
          <w:sz w:val="24"/>
          <w:szCs w:val="24"/>
        </w:rPr>
        <w:lastRenderedPageBreak/>
        <w:t xml:space="preserve">ECONÓMICO.- </w:t>
      </w:r>
      <w:r w:rsidRPr="00D900B2">
        <w:rPr>
          <w:rFonts w:ascii="Arial" w:hAnsi="Arial" w:cs="Arial"/>
          <w:sz w:val="24"/>
          <w:szCs w:val="24"/>
        </w:rPr>
        <w:t>Aprobado que sea, remítase copia del Acuerdo a  las instancias competentes,  para los efectos a que haya lugar.</w:t>
      </w:r>
    </w:p>
    <w:p w:rsidR="007A4AD9" w:rsidRPr="00D900B2" w:rsidRDefault="007A4AD9" w:rsidP="007A4AD9">
      <w:pPr>
        <w:autoSpaceDE w:val="0"/>
        <w:autoSpaceDN w:val="0"/>
        <w:adjustRightInd w:val="0"/>
        <w:spacing w:after="0" w:line="360" w:lineRule="auto"/>
        <w:ind w:right="49"/>
        <w:jc w:val="both"/>
        <w:rPr>
          <w:rFonts w:ascii="Arial" w:hAnsi="Arial" w:cs="Arial"/>
          <w:sz w:val="24"/>
          <w:szCs w:val="24"/>
        </w:rPr>
      </w:pPr>
      <w:r w:rsidRPr="00D900B2">
        <w:rPr>
          <w:rFonts w:ascii="Arial" w:hAnsi="Arial" w:cs="Arial"/>
          <w:sz w:val="24"/>
          <w:szCs w:val="24"/>
        </w:rPr>
        <w:t>Dado en el H. Congreso del</w:t>
      </w:r>
      <w:r w:rsidR="00B26344" w:rsidRPr="00D900B2">
        <w:rPr>
          <w:rFonts w:ascii="Arial" w:hAnsi="Arial" w:cs="Arial"/>
          <w:sz w:val="24"/>
          <w:szCs w:val="24"/>
        </w:rPr>
        <w:t xml:space="preserve"> Es</w:t>
      </w:r>
      <w:r w:rsidR="00154623">
        <w:rPr>
          <w:rFonts w:ascii="Arial" w:hAnsi="Arial" w:cs="Arial"/>
          <w:sz w:val="24"/>
          <w:szCs w:val="24"/>
        </w:rPr>
        <w:t>tado de Chihuahua, a los diecisé</w:t>
      </w:r>
      <w:r w:rsidR="00B26344" w:rsidRPr="00D900B2">
        <w:rPr>
          <w:rFonts w:ascii="Arial" w:hAnsi="Arial" w:cs="Arial"/>
          <w:sz w:val="24"/>
          <w:szCs w:val="24"/>
        </w:rPr>
        <w:t xml:space="preserve">is </w:t>
      </w:r>
      <w:r w:rsidRPr="00D900B2">
        <w:rPr>
          <w:rFonts w:ascii="Arial" w:hAnsi="Arial" w:cs="Arial"/>
          <w:sz w:val="24"/>
          <w:szCs w:val="24"/>
        </w:rPr>
        <w:t xml:space="preserve"> días del mes</w:t>
      </w:r>
      <w:r w:rsidR="00B26344" w:rsidRPr="00D900B2">
        <w:rPr>
          <w:rFonts w:ascii="Arial" w:hAnsi="Arial" w:cs="Arial"/>
          <w:sz w:val="24"/>
          <w:szCs w:val="24"/>
        </w:rPr>
        <w:t xml:space="preserve"> de octubre</w:t>
      </w:r>
      <w:r w:rsidRPr="00D900B2">
        <w:rPr>
          <w:rFonts w:ascii="Arial" w:hAnsi="Arial" w:cs="Arial"/>
          <w:sz w:val="24"/>
          <w:szCs w:val="24"/>
        </w:rPr>
        <w:t xml:space="preserve">  de</w:t>
      </w:r>
      <w:r w:rsidR="00D900B2">
        <w:rPr>
          <w:rFonts w:ascii="Arial" w:hAnsi="Arial" w:cs="Arial"/>
          <w:sz w:val="24"/>
          <w:szCs w:val="24"/>
        </w:rPr>
        <w:t xml:space="preserve">l año </w:t>
      </w:r>
      <w:r w:rsidRPr="00D900B2">
        <w:rPr>
          <w:rFonts w:ascii="Arial" w:hAnsi="Arial" w:cs="Arial"/>
          <w:sz w:val="24"/>
          <w:szCs w:val="24"/>
        </w:rPr>
        <w:t xml:space="preserve"> dos mil veinte.</w:t>
      </w:r>
    </w:p>
    <w:p w:rsidR="00D900B2" w:rsidRDefault="00D900B2" w:rsidP="007A4AD9">
      <w:pPr>
        <w:spacing w:before="240" w:after="0" w:line="360" w:lineRule="auto"/>
        <w:ind w:right="-93"/>
        <w:jc w:val="center"/>
        <w:rPr>
          <w:rFonts w:ascii="Arial" w:hAnsi="Arial" w:cs="Arial"/>
          <w:b/>
          <w:sz w:val="24"/>
          <w:szCs w:val="24"/>
        </w:rPr>
      </w:pPr>
    </w:p>
    <w:p w:rsidR="007A4AD9" w:rsidRPr="00D900B2" w:rsidRDefault="007A4AD9" w:rsidP="007A4AD9">
      <w:pPr>
        <w:spacing w:before="240" w:after="0" w:line="360" w:lineRule="auto"/>
        <w:ind w:right="-93"/>
        <w:jc w:val="center"/>
        <w:rPr>
          <w:rFonts w:ascii="Arial" w:hAnsi="Arial" w:cs="Arial"/>
          <w:b/>
          <w:sz w:val="24"/>
          <w:szCs w:val="24"/>
        </w:rPr>
      </w:pPr>
      <w:r w:rsidRPr="00D900B2">
        <w:rPr>
          <w:rFonts w:ascii="Arial" w:hAnsi="Arial" w:cs="Arial"/>
          <w:b/>
          <w:sz w:val="24"/>
          <w:szCs w:val="24"/>
        </w:rPr>
        <w:t>A T E N T A M E N T E</w:t>
      </w:r>
    </w:p>
    <w:p w:rsidR="007A4AD9" w:rsidRPr="00D900B2" w:rsidRDefault="0048537B" w:rsidP="007A4AD9">
      <w:pPr>
        <w:spacing w:after="0" w:line="360" w:lineRule="auto"/>
        <w:ind w:right="-93"/>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752" behindDoc="1" locked="0" layoutInCell="1" allowOverlap="1">
            <wp:simplePos x="0" y="0"/>
            <wp:positionH relativeFrom="column">
              <wp:posOffset>2748915</wp:posOffset>
            </wp:positionH>
            <wp:positionV relativeFrom="paragraph">
              <wp:posOffset>392430</wp:posOffset>
            </wp:positionV>
            <wp:extent cx="3476625" cy="1628775"/>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6625" cy="1628775"/>
                    </a:xfrm>
                    <a:prstGeom prst="rect">
                      <a:avLst/>
                    </a:prstGeom>
                  </pic:spPr>
                </pic:pic>
              </a:graphicData>
            </a:graphic>
          </wp:anchor>
        </w:drawing>
      </w:r>
      <w:r w:rsidR="007A4AD9" w:rsidRPr="00D900B2">
        <w:rPr>
          <w:rFonts w:ascii="Arial" w:hAnsi="Arial" w:cs="Arial"/>
          <w:b/>
          <w:sz w:val="24"/>
          <w:szCs w:val="24"/>
        </w:rPr>
        <w:t xml:space="preserve">POR EL GRUPO PARLAMENTARIO DEL PARTIDO MOVIMIENTO CIUDADANO </w:t>
      </w:r>
    </w:p>
    <w:p w:rsidR="007A4AD9" w:rsidRPr="00D900B2" w:rsidRDefault="007A4AD9" w:rsidP="007A4AD9">
      <w:pPr>
        <w:spacing w:after="0" w:line="360" w:lineRule="auto"/>
        <w:ind w:right="-93"/>
        <w:jc w:val="center"/>
        <w:rPr>
          <w:rFonts w:ascii="Arial" w:hAnsi="Arial" w:cs="Arial"/>
          <w:sz w:val="24"/>
          <w:szCs w:val="24"/>
        </w:rPr>
      </w:pPr>
    </w:p>
    <w:p w:rsidR="007A4AD9" w:rsidRDefault="007A4AD9" w:rsidP="007A4AD9">
      <w:pPr>
        <w:autoSpaceDE w:val="0"/>
        <w:autoSpaceDN w:val="0"/>
        <w:adjustRightInd w:val="0"/>
        <w:spacing w:after="0" w:line="360" w:lineRule="auto"/>
        <w:ind w:right="49"/>
        <w:jc w:val="both"/>
        <w:rPr>
          <w:rFonts w:ascii="Arial" w:eastAsia="Verdana" w:hAnsi="Arial" w:cs="Arial"/>
          <w:sz w:val="24"/>
          <w:szCs w:val="24"/>
        </w:rPr>
      </w:pPr>
      <w:r w:rsidRPr="00D900B2">
        <w:rPr>
          <w:rFonts w:ascii="Arial" w:eastAsia="Verdana" w:hAnsi="Arial" w:cs="Arial"/>
          <w:sz w:val="24"/>
          <w:szCs w:val="24"/>
        </w:rPr>
        <w:t xml:space="preserve"> </w:t>
      </w:r>
    </w:p>
    <w:tbl>
      <w:tblPr>
        <w:tblpPr w:leftFromText="141" w:rightFromText="141" w:vertAnchor="text" w:horzAnchor="margin" w:tblpXSpec="right" w:tblpY="104"/>
        <w:tblOverlap w:val="never"/>
        <w:tblW w:w="8800" w:type="dxa"/>
        <w:tblLook w:val="04A0" w:firstRow="1" w:lastRow="0" w:firstColumn="1" w:lastColumn="0" w:noHBand="0" w:noVBand="1"/>
      </w:tblPr>
      <w:tblGrid>
        <w:gridCol w:w="4798"/>
        <w:gridCol w:w="459"/>
        <w:gridCol w:w="3543"/>
      </w:tblGrid>
      <w:tr w:rsidR="0048537B" w:rsidRPr="00D900B2" w:rsidTr="0048537B">
        <w:trPr>
          <w:trHeight w:val="93"/>
        </w:trPr>
        <w:tc>
          <w:tcPr>
            <w:tcW w:w="4798" w:type="dxa"/>
          </w:tcPr>
          <w:p w:rsidR="0048537B" w:rsidRDefault="0048537B" w:rsidP="0048537B">
            <w:pPr>
              <w:spacing w:line="360" w:lineRule="auto"/>
              <w:ind w:right="-93"/>
              <w:jc w:val="center"/>
              <w:rPr>
                <w:rFonts w:ascii="Arial" w:hAnsi="Arial" w:cs="Arial"/>
                <w:b/>
                <w:sz w:val="24"/>
                <w:szCs w:val="24"/>
              </w:rPr>
            </w:pPr>
          </w:p>
          <w:p w:rsidR="0048537B" w:rsidRPr="00D900B2" w:rsidRDefault="0048537B" w:rsidP="0048537B">
            <w:pPr>
              <w:spacing w:line="360" w:lineRule="auto"/>
              <w:ind w:right="-93"/>
              <w:jc w:val="center"/>
              <w:rPr>
                <w:rFonts w:ascii="Arial" w:hAnsi="Arial" w:cs="Arial"/>
                <w:b/>
                <w:sz w:val="24"/>
                <w:szCs w:val="24"/>
              </w:rPr>
            </w:pPr>
            <w:r w:rsidRPr="00D900B2">
              <w:rPr>
                <w:rFonts w:ascii="Arial" w:hAnsi="Arial" w:cs="Arial"/>
                <w:b/>
                <w:sz w:val="24"/>
                <w:szCs w:val="24"/>
              </w:rPr>
              <w:t>DIP. ROCÍO GUADALUPE SARMIENTO RUFINO</w:t>
            </w:r>
          </w:p>
        </w:tc>
        <w:tc>
          <w:tcPr>
            <w:tcW w:w="459" w:type="dxa"/>
          </w:tcPr>
          <w:p w:rsidR="0048537B" w:rsidRPr="00D900B2" w:rsidRDefault="0048537B" w:rsidP="0048537B">
            <w:pPr>
              <w:spacing w:line="360" w:lineRule="auto"/>
              <w:ind w:right="-93"/>
              <w:jc w:val="center"/>
              <w:rPr>
                <w:rFonts w:ascii="Arial" w:hAnsi="Arial" w:cs="Arial"/>
                <w:b/>
                <w:sz w:val="24"/>
                <w:szCs w:val="24"/>
              </w:rPr>
            </w:pPr>
            <w:r w:rsidRPr="00D900B2">
              <w:rPr>
                <w:rFonts w:ascii="Arial" w:hAnsi="Arial" w:cs="Arial"/>
                <w:b/>
                <w:sz w:val="24"/>
                <w:szCs w:val="24"/>
              </w:rPr>
              <w:t xml:space="preserve">       </w:t>
            </w:r>
          </w:p>
        </w:tc>
        <w:tc>
          <w:tcPr>
            <w:tcW w:w="3543" w:type="dxa"/>
          </w:tcPr>
          <w:p w:rsidR="0048537B" w:rsidRPr="00D900B2" w:rsidRDefault="0048537B" w:rsidP="0048537B">
            <w:pPr>
              <w:spacing w:line="360" w:lineRule="auto"/>
              <w:ind w:right="-93"/>
              <w:jc w:val="center"/>
              <w:rPr>
                <w:rFonts w:ascii="Arial" w:hAnsi="Arial" w:cs="Arial"/>
                <w:b/>
                <w:sz w:val="24"/>
                <w:szCs w:val="24"/>
              </w:rPr>
            </w:pPr>
          </w:p>
        </w:tc>
      </w:tr>
    </w:tbl>
    <w:p w:rsidR="0048537B" w:rsidRPr="00D900B2" w:rsidRDefault="0048537B" w:rsidP="006708F7">
      <w:pPr>
        <w:autoSpaceDE w:val="0"/>
        <w:autoSpaceDN w:val="0"/>
        <w:adjustRightInd w:val="0"/>
        <w:spacing w:after="0" w:line="360" w:lineRule="auto"/>
        <w:ind w:right="49"/>
        <w:jc w:val="both"/>
        <w:rPr>
          <w:rFonts w:ascii="Arial" w:hAnsi="Arial" w:cs="Arial"/>
          <w:sz w:val="24"/>
          <w:szCs w:val="24"/>
          <w:shd w:val="clear" w:color="auto" w:fill="FFFFFF"/>
        </w:rPr>
      </w:pPr>
    </w:p>
    <w:sectPr w:rsidR="0048537B" w:rsidRPr="00D900B2" w:rsidSect="009B029D">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3A" w:rsidRDefault="006E293A" w:rsidP="001B2354">
      <w:pPr>
        <w:spacing w:after="0" w:line="240" w:lineRule="auto"/>
      </w:pPr>
      <w:r>
        <w:separator/>
      </w:r>
    </w:p>
  </w:endnote>
  <w:endnote w:type="continuationSeparator" w:id="0">
    <w:p w:rsidR="006E293A" w:rsidRDefault="006E293A"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6B" w:rsidRDefault="00771E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0137"/>
      <w:docPartObj>
        <w:docPartGallery w:val="Page Numbers (Bottom of Page)"/>
        <w:docPartUnique/>
      </w:docPartObj>
    </w:sdtPr>
    <w:sdtEndPr/>
    <w:sdtContent>
      <w:p w:rsidR="00D96330" w:rsidRDefault="008F1A24">
        <w:pPr>
          <w:pStyle w:val="Piedepgina"/>
          <w:jc w:val="right"/>
        </w:pPr>
        <w:r>
          <w:fldChar w:fldCharType="begin"/>
        </w:r>
        <w:r w:rsidR="006E293A">
          <w:instrText xml:space="preserve"> PAGE   \* MERGEFORMAT </w:instrText>
        </w:r>
        <w:r>
          <w:fldChar w:fldCharType="separate"/>
        </w:r>
        <w:r w:rsidR="009B2B58">
          <w:rPr>
            <w:noProof/>
          </w:rPr>
          <w:t>3</w:t>
        </w:r>
        <w:r>
          <w:rPr>
            <w:noProof/>
          </w:rPr>
          <w:fldChar w:fldCharType="end"/>
        </w:r>
      </w:p>
    </w:sdtContent>
  </w:sdt>
  <w:p w:rsidR="00D96330" w:rsidRDefault="00D9633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6B" w:rsidRDefault="00771E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3A" w:rsidRDefault="006E293A" w:rsidP="001B2354">
      <w:pPr>
        <w:spacing w:after="0" w:line="240" w:lineRule="auto"/>
      </w:pPr>
      <w:r>
        <w:separator/>
      </w:r>
    </w:p>
  </w:footnote>
  <w:footnote w:type="continuationSeparator" w:id="0">
    <w:p w:rsidR="006E293A" w:rsidRDefault="006E293A" w:rsidP="001B2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6B" w:rsidRDefault="00771E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6B" w:rsidRPr="001C2188" w:rsidRDefault="00771E6B" w:rsidP="00771E6B">
    <w:pPr>
      <w:pStyle w:val="Encabezado"/>
      <w:jc w:val="right"/>
      <w:rPr>
        <w:rFonts w:ascii="Agency FB" w:hAnsi="Agency FB"/>
        <w:sz w:val="28"/>
        <w:szCs w:val="28"/>
      </w:rPr>
    </w:pPr>
    <w:r w:rsidRPr="001C2188">
      <w:rPr>
        <w:rFonts w:ascii="Agency FB" w:hAnsi="Agency FB"/>
        <w:sz w:val="40"/>
        <w:szCs w:val="40"/>
      </w:rPr>
      <w:t>“</w:t>
    </w:r>
    <w:r w:rsidRPr="001C2188">
      <w:rPr>
        <w:rFonts w:ascii="Agency FB" w:hAnsi="Agency FB"/>
        <w:sz w:val="28"/>
        <w:szCs w:val="28"/>
      </w:rPr>
      <w:t>2020, Por un Nuevo Federalismo  Fiscal, Justo y Equitativo” .</w:t>
    </w:r>
  </w:p>
  <w:p w:rsidR="00771E6B" w:rsidRPr="001C2188" w:rsidRDefault="00771E6B" w:rsidP="00771E6B">
    <w:pPr>
      <w:pStyle w:val="Encabezado"/>
      <w:jc w:val="right"/>
      <w:rPr>
        <w:rFonts w:ascii="Agency FB" w:hAnsi="Agency FB"/>
        <w:sz w:val="28"/>
        <w:szCs w:val="28"/>
      </w:rPr>
    </w:pPr>
    <w:r w:rsidRPr="001C2188">
      <w:rPr>
        <w:rFonts w:ascii="Agency FB" w:hAnsi="Agency FB"/>
        <w:sz w:val="28"/>
        <w:szCs w:val="28"/>
      </w:rPr>
      <w:t>2020, Año de la Sanidad Vegetal”.</w:t>
    </w:r>
  </w:p>
  <w:p w:rsidR="00771E6B" w:rsidRDefault="00771E6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6B" w:rsidRDefault="00771E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B2354"/>
    <w:rsid w:val="00023135"/>
    <w:rsid w:val="000C3F39"/>
    <w:rsid w:val="00154623"/>
    <w:rsid w:val="0016326D"/>
    <w:rsid w:val="00181169"/>
    <w:rsid w:val="00187864"/>
    <w:rsid w:val="001A5AB3"/>
    <w:rsid w:val="001B2354"/>
    <w:rsid w:val="001B755A"/>
    <w:rsid w:val="002331FF"/>
    <w:rsid w:val="002752C6"/>
    <w:rsid w:val="002A3CC7"/>
    <w:rsid w:val="002F26C2"/>
    <w:rsid w:val="003176EB"/>
    <w:rsid w:val="003466D1"/>
    <w:rsid w:val="003C4673"/>
    <w:rsid w:val="0048537B"/>
    <w:rsid w:val="0052659D"/>
    <w:rsid w:val="00575E9B"/>
    <w:rsid w:val="006529C2"/>
    <w:rsid w:val="006708F7"/>
    <w:rsid w:val="0069474C"/>
    <w:rsid w:val="0069476D"/>
    <w:rsid w:val="006B510A"/>
    <w:rsid w:val="006E293A"/>
    <w:rsid w:val="007044C8"/>
    <w:rsid w:val="00747FE4"/>
    <w:rsid w:val="007531B8"/>
    <w:rsid w:val="00771E6B"/>
    <w:rsid w:val="0077387B"/>
    <w:rsid w:val="00782A49"/>
    <w:rsid w:val="007A4AD9"/>
    <w:rsid w:val="008F1A24"/>
    <w:rsid w:val="009B029D"/>
    <w:rsid w:val="009B2B58"/>
    <w:rsid w:val="009C223E"/>
    <w:rsid w:val="00A12BDC"/>
    <w:rsid w:val="00A73195"/>
    <w:rsid w:val="00A92B8A"/>
    <w:rsid w:val="00B26344"/>
    <w:rsid w:val="00B4105B"/>
    <w:rsid w:val="00B45857"/>
    <w:rsid w:val="00C02E4C"/>
    <w:rsid w:val="00CC03B9"/>
    <w:rsid w:val="00CF1282"/>
    <w:rsid w:val="00D30D73"/>
    <w:rsid w:val="00D56C8E"/>
    <w:rsid w:val="00D900B2"/>
    <w:rsid w:val="00D96330"/>
    <w:rsid w:val="00E0550A"/>
    <w:rsid w:val="00E159F0"/>
    <w:rsid w:val="00E43EB1"/>
    <w:rsid w:val="00E814A1"/>
    <w:rsid w:val="00FD0081"/>
    <w:rsid w:val="2E9C657D"/>
    <w:rsid w:val="691C2329"/>
    <w:rsid w:val="7E305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paragraph" w:styleId="NormalWeb">
    <w:name w:val="Normal (Web)"/>
    <w:basedOn w:val="Normal"/>
    <w:uiPriority w:val="99"/>
    <w:semiHidden/>
    <w:unhideWhenUsed/>
    <w:rsid w:val="006B51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9B2B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3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2020-10-16T19:31:00Z</dcterms:created>
  <dcterms:modified xsi:type="dcterms:W3CDTF">2020-10-16T19:31:00Z</dcterms:modified>
</cp:coreProperties>
</file>