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4C6657" w:rsidRPr="004C6657" w:rsidRDefault="00063B0A" w:rsidP="004C6657">
      <w:pPr>
        <w:spacing w:after="0" w:line="240" w:lineRule="auto"/>
        <w:jc w:val="both"/>
        <w:rPr>
          <w:b/>
        </w:rPr>
      </w:pPr>
      <w:r>
        <w:rPr>
          <w:b/>
        </w:rPr>
        <w:t xml:space="preserve">Procedimiento de </w:t>
      </w:r>
      <w:r w:rsidR="004C6657" w:rsidRPr="004C6657">
        <w:rPr>
          <w:b/>
        </w:rPr>
        <w:t xml:space="preserve">elección de </w:t>
      </w:r>
      <w:r>
        <w:rPr>
          <w:b/>
        </w:rPr>
        <w:t xml:space="preserve">integrantes de la </w:t>
      </w:r>
      <w:r w:rsidR="00E24F1F">
        <w:rPr>
          <w:b/>
        </w:rPr>
        <w:t>Comisión</w:t>
      </w:r>
      <w:r>
        <w:rPr>
          <w:b/>
        </w:rPr>
        <w:t xml:space="preserve"> de Selección que </w:t>
      </w:r>
      <w:r w:rsidR="00E24F1F">
        <w:rPr>
          <w:b/>
        </w:rPr>
        <w:t>designará</w:t>
      </w:r>
      <w:r>
        <w:rPr>
          <w:b/>
        </w:rPr>
        <w:t xml:space="preserve"> al </w:t>
      </w:r>
      <w:r w:rsidR="00E24F1F">
        <w:rPr>
          <w:b/>
        </w:rPr>
        <w:t>Comité</w:t>
      </w:r>
      <w:r>
        <w:rPr>
          <w:b/>
        </w:rPr>
        <w:t xml:space="preserve"> de </w:t>
      </w:r>
      <w:r w:rsidR="00E24F1F">
        <w:rPr>
          <w:b/>
        </w:rPr>
        <w:t>Participación</w:t>
      </w:r>
      <w:r>
        <w:rPr>
          <w:b/>
        </w:rPr>
        <w:t xml:space="preserve"> Ciudadana del Sistema Estatal Anticorrupción</w:t>
      </w:r>
      <w:r w:rsidR="004C6657" w:rsidRPr="004C6657">
        <w:rPr>
          <w:b/>
        </w:rPr>
        <w:t>.</w:t>
      </w:r>
    </w:p>
    <w:p w:rsidR="00493340" w:rsidRDefault="00493340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</w:t>
      </w:r>
      <w:r w:rsidR="00F13B7E">
        <w:rPr>
          <w:rFonts w:ascii="Arial" w:hAnsi="Arial" w:cs="Arial"/>
          <w:sz w:val="18"/>
          <w:szCs w:val="18"/>
        </w:rPr>
        <w:t xml:space="preserve">artículos </w:t>
      </w:r>
      <w:r w:rsidR="00F13B7E" w:rsidRPr="00F13B7E">
        <w:rPr>
          <w:rFonts w:ascii="Arial" w:hAnsi="Arial" w:cs="Arial"/>
          <w:sz w:val="18"/>
          <w:szCs w:val="18"/>
        </w:rPr>
        <w:t>18, fracción I, inciso a) de la Ley del Sistema Anticorrupció</w:t>
      </w:r>
      <w:r w:rsidR="003B03C4">
        <w:rPr>
          <w:rFonts w:ascii="Arial" w:hAnsi="Arial" w:cs="Arial"/>
          <w:sz w:val="18"/>
          <w:szCs w:val="18"/>
        </w:rPr>
        <w:t>n</w:t>
      </w:r>
      <w:r w:rsidR="00493340">
        <w:rPr>
          <w:rFonts w:ascii="Arial" w:hAnsi="Arial" w:cs="Arial"/>
          <w:sz w:val="18"/>
          <w:szCs w:val="18"/>
        </w:rPr>
        <w:t>;</w:t>
      </w:r>
      <w:r w:rsidR="00F13B7E"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B26DB3">
        <w:rPr>
          <w:rFonts w:ascii="Arial" w:hAnsi="Arial" w:cs="Arial"/>
          <w:sz w:val="18"/>
          <w:szCs w:val="18"/>
        </w:rPr>
        <w:t>,</w:t>
      </w:r>
      <w:r w:rsidR="00F13B7E">
        <w:rPr>
          <w:rFonts w:ascii="Arial" w:hAnsi="Arial" w:cs="Arial"/>
          <w:sz w:val="18"/>
          <w:szCs w:val="18"/>
        </w:rPr>
        <w:t xml:space="preserve"> </w:t>
      </w:r>
      <w:r w:rsidR="005D6551">
        <w:rPr>
          <w:rFonts w:ascii="Arial" w:hAnsi="Arial" w:cs="Arial"/>
          <w:sz w:val="18"/>
          <w:szCs w:val="18"/>
        </w:rPr>
        <w:t xml:space="preserve">todos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655C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37990">
        <w:rPr>
          <w:rFonts w:ascii="Arial" w:hAnsi="Arial" w:cs="Arial"/>
          <w:sz w:val="18"/>
          <w:szCs w:val="18"/>
        </w:rPr>
        <w:t xml:space="preserve"> tratamiento</w:t>
      </w:r>
      <w:r w:rsidR="009B5689">
        <w:rPr>
          <w:rFonts w:ascii="Arial" w:hAnsi="Arial" w:cs="Arial"/>
          <w:sz w:val="18"/>
          <w:szCs w:val="18"/>
        </w:rPr>
        <w:t xml:space="preserve"> en </w:t>
      </w:r>
      <w:r w:rsidR="005330C6">
        <w:rPr>
          <w:rFonts w:ascii="Arial" w:hAnsi="Arial" w:cs="Arial"/>
          <w:sz w:val="18"/>
          <w:szCs w:val="18"/>
        </w:rPr>
        <w:t>el procedimiento</w:t>
      </w:r>
      <w:r w:rsidR="00972E73" w:rsidRPr="00B7253C">
        <w:rPr>
          <w:rFonts w:ascii="Arial" w:hAnsi="Arial" w:cs="Arial"/>
          <w:sz w:val="18"/>
          <w:szCs w:val="18"/>
        </w:rPr>
        <w:t xml:space="preserve"> </w:t>
      </w:r>
      <w:r w:rsidR="007B1787">
        <w:rPr>
          <w:rFonts w:ascii="Arial" w:hAnsi="Arial" w:cs="Arial"/>
          <w:sz w:val="18"/>
          <w:szCs w:val="18"/>
        </w:rPr>
        <w:t xml:space="preserve">de </w:t>
      </w:r>
      <w:r w:rsidR="005330C6" w:rsidRPr="005330C6">
        <w:rPr>
          <w:rFonts w:ascii="Arial" w:hAnsi="Arial" w:cs="Arial"/>
          <w:sz w:val="18"/>
          <w:szCs w:val="18"/>
        </w:rPr>
        <w:t>elección de integrantes de la Comisión de Selección que designará al Comité de Participación Ciudadana del Sistema Estatal Anticorrupción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34655C">
        <w:rPr>
          <w:rFonts w:ascii="Arial" w:hAnsi="Arial" w:cs="Arial"/>
          <w:sz w:val="18"/>
          <w:szCs w:val="18"/>
        </w:rPr>
        <w:t>:</w:t>
      </w:r>
    </w:p>
    <w:p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14AF1" w:rsidRPr="0034655C">
        <w:rPr>
          <w:rFonts w:ascii="Arial" w:hAnsi="Arial" w:cs="Arial"/>
          <w:sz w:val="18"/>
          <w:szCs w:val="18"/>
        </w:rPr>
        <w:t xml:space="preserve">a </w:t>
      </w:r>
      <w:r w:rsidR="00F1662D">
        <w:rPr>
          <w:rFonts w:ascii="Arial" w:hAnsi="Arial" w:cs="Arial"/>
          <w:sz w:val="18"/>
          <w:szCs w:val="18"/>
        </w:rPr>
        <w:t>recepción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3D0CD8" w:rsidRPr="0034655C">
        <w:rPr>
          <w:rFonts w:ascii="Arial" w:hAnsi="Arial" w:cs="Arial"/>
          <w:sz w:val="18"/>
          <w:szCs w:val="18"/>
        </w:rPr>
        <w:t>de</w:t>
      </w:r>
      <w:r w:rsidR="00F1662D">
        <w:rPr>
          <w:rFonts w:ascii="Arial" w:hAnsi="Arial" w:cs="Arial"/>
          <w:sz w:val="18"/>
          <w:szCs w:val="18"/>
        </w:rPr>
        <w:t xml:space="preserve"> los </w:t>
      </w:r>
      <w:r w:rsidR="003D0CD8" w:rsidRPr="0034655C">
        <w:rPr>
          <w:rFonts w:ascii="Arial" w:hAnsi="Arial" w:cs="Arial"/>
          <w:sz w:val="18"/>
          <w:szCs w:val="18"/>
        </w:rPr>
        <w:t xml:space="preserve">documentos </w:t>
      </w:r>
      <w:r w:rsidR="003D0CD8" w:rsidRPr="00A060D6">
        <w:rPr>
          <w:rFonts w:ascii="Arial" w:hAnsi="Arial" w:cs="Arial"/>
          <w:sz w:val="18"/>
          <w:szCs w:val="18"/>
        </w:rPr>
        <w:t xml:space="preserve">requeridos en la Base </w:t>
      </w:r>
      <w:r w:rsidR="003E4C9D">
        <w:rPr>
          <w:rFonts w:ascii="Arial" w:hAnsi="Arial" w:cs="Arial"/>
          <w:sz w:val="18"/>
          <w:szCs w:val="18"/>
        </w:rPr>
        <w:t>Tercera y Cuarta</w:t>
      </w:r>
      <w:r w:rsidR="003D0CD8" w:rsidRPr="00A060D6">
        <w:rPr>
          <w:rFonts w:ascii="Arial" w:hAnsi="Arial" w:cs="Arial"/>
          <w:sz w:val="18"/>
          <w:szCs w:val="18"/>
        </w:rPr>
        <w:t xml:space="preserve"> de la Convocatoria</w:t>
      </w:r>
      <w:r>
        <w:rPr>
          <w:rFonts w:ascii="Arial" w:hAnsi="Arial" w:cs="Arial"/>
          <w:sz w:val="18"/>
          <w:szCs w:val="18"/>
        </w:rPr>
        <w:t>.</w:t>
      </w:r>
    </w:p>
    <w:p w:rsidR="00F1662D" w:rsidRPr="002915D9" w:rsidRDefault="0034655C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D0CD8" w:rsidRPr="0034655C">
        <w:rPr>
          <w:rFonts w:ascii="Arial" w:hAnsi="Arial" w:cs="Arial"/>
          <w:sz w:val="18"/>
          <w:szCs w:val="18"/>
        </w:rPr>
        <w:t>a difusión de su nombre</w:t>
      </w:r>
      <w:r w:rsidR="00A060D6">
        <w:rPr>
          <w:rFonts w:ascii="Arial" w:hAnsi="Arial" w:cs="Arial"/>
          <w:sz w:val="18"/>
          <w:szCs w:val="18"/>
        </w:rPr>
        <w:t>, currículum vitae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 xml:space="preserve">y </w:t>
      </w:r>
      <w:r w:rsidR="005A6C5D">
        <w:rPr>
          <w:rFonts w:ascii="Arial" w:hAnsi="Arial" w:cs="Arial"/>
          <w:sz w:val="18"/>
          <w:szCs w:val="18"/>
        </w:rPr>
        <w:t>demás información recabada</w:t>
      </w:r>
      <w:r w:rsidR="002915D9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>a que hace</w:t>
      </w:r>
      <w:r w:rsidR="00A060D6">
        <w:rPr>
          <w:rFonts w:ascii="Arial" w:hAnsi="Arial" w:cs="Arial"/>
          <w:sz w:val="18"/>
          <w:szCs w:val="18"/>
        </w:rPr>
        <w:t>n</w:t>
      </w:r>
      <w:r w:rsidR="00F1662D">
        <w:rPr>
          <w:rFonts w:ascii="Arial" w:hAnsi="Arial" w:cs="Arial"/>
          <w:sz w:val="18"/>
          <w:szCs w:val="18"/>
        </w:rPr>
        <w:t xml:space="preserve"> referencia la</w:t>
      </w:r>
      <w:r w:rsid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 w:rsidRPr="00A060D6">
        <w:rPr>
          <w:rFonts w:ascii="Arial" w:hAnsi="Arial" w:cs="Arial"/>
          <w:sz w:val="18"/>
          <w:szCs w:val="18"/>
        </w:rPr>
        <w:t>Base</w:t>
      </w:r>
      <w:r w:rsidR="00A060D6" w:rsidRP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5A6C5D">
        <w:rPr>
          <w:rFonts w:ascii="Arial" w:hAnsi="Arial" w:cs="Arial"/>
          <w:sz w:val="18"/>
          <w:szCs w:val="18"/>
        </w:rPr>
        <w:t>Te</w:t>
      </w:r>
      <w:r w:rsidR="0093414C">
        <w:rPr>
          <w:rFonts w:ascii="Arial" w:hAnsi="Arial" w:cs="Arial"/>
          <w:sz w:val="18"/>
          <w:szCs w:val="18"/>
        </w:rPr>
        <w:t>rcera y</w:t>
      </w:r>
      <w:r w:rsidR="005A6C5D">
        <w:rPr>
          <w:rFonts w:ascii="Arial" w:hAnsi="Arial" w:cs="Arial"/>
          <w:sz w:val="18"/>
          <w:szCs w:val="18"/>
        </w:rPr>
        <w:t xml:space="preserve"> Quinta</w:t>
      </w:r>
      <w:r w:rsidR="00F1662D" w:rsidRPr="002915D9">
        <w:rPr>
          <w:rFonts w:ascii="Arial" w:hAnsi="Arial" w:cs="Arial"/>
          <w:sz w:val="18"/>
          <w:szCs w:val="18"/>
        </w:rPr>
        <w:t xml:space="preserve"> de la Convocatoria, en el portal de internet www.congresochihuahua.gob.mx.</w:t>
      </w:r>
    </w:p>
    <w:p w:rsidR="00F1662D" w:rsidRDefault="00F1662D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060D6">
        <w:rPr>
          <w:rFonts w:ascii="Arial" w:hAnsi="Arial" w:cs="Arial"/>
          <w:sz w:val="18"/>
          <w:szCs w:val="18"/>
        </w:rPr>
        <w:t>La transmisión en tiempo real</w:t>
      </w:r>
      <w:r>
        <w:rPr>
          <w:rFonts w:ascii="Arial" w:hAnsi="Arial" w:cs="Arial"/>
          <w:sz w:val="18"/>
          <w:szCs w:val="18"/>
        </w:rPr>
        <w:t xml:space="preserve"> de la entrevista que le realice la </w:t>
      </w:r>
      <w:r w:rsidR="001B429D">
        <w:rPr>
          <w:rFonts w:ascii="Arial" w:hAnsi="Arial" w:cs="Arial"/>
          <w:sz w:val="18"/>
          <w:szCs w:val="18"/>
        </w:rPr>
        <w:t xml:space="preserve">Comisión </w:t>
      </w:r>
      <w:r w:rsidR="00DB082E">
        <w:rPr>
          <w:rFonts w:ascii="Arial" w:hAnsi="Arial" w:cs="Arial"/>
          <w:sz w:val="18"/>
          <w:szCs w:val="18"/>
        </w:rPr>
        <w:t>Anticorrupción</w:t>
      </w:r>
      <w:r>
        <w:rPr>
          <w:rFonts w:ascii="Arial" w:hAnsi="Arial" w:cs="Arial"/>
          <w:sz w:val="18"/>
          <w:szCs w:val="18"/>
        </w:rPr>
        <w:t>.</w:t>
      </w:r>
    </w:p>
    <w:p w:rsidR="004C5E6F" w:rsidRDefault="004C5E6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análisis de los datos por parte de la </w:t>
      </w:r>
      <w:r w:rsidR="00ED487B">
        <w:rPr>
          <w:rFonts w:ascii="Arial" w:hAnsi="Arial" w:cs="Arial"/>
          <w:sz w:val="18"/>
          <w:szCs w:val="18"/>
        </w:rPr>
        <w:t xml:space="preserve">Comisión </w:t>
      </w:r>
      <w:r w:rsidR="00DB082E">
        <w:rPr>
          <w:rFonts w:ascii="Arial" w:hAnsi="Arial" w:cs="Arial"/>
          <w:sz w:val="18"/>
          <w:szCs w:val="18"/>
        </w:rPr>
        <w:t>Anticorrupción</w:t>
      </w:r>
      <w:r>
        <w:rPr>
          <w:rFonts w:ascii="Arial" w:hAnsi="Arial" w:cs="Arial"/>
          <w:sz w:val="18"/>
          <w:szCs w:val="18"/>
        </w:rPr>
        <w:t>, para la integración de la</w:t>
      </w:r>
      <w:r w:rsidR="00ED487B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ED487B">
        <w:rPr>
          <w:rFonts w:ascii="Arial" w:hAnsi="Arial" w:cs="Arial"/>
          <w:sz w:val="18"/>
          <w:szCs w:val="18"/>
        </w:rPr>
        <w:t>propuestas</w:t>
      </w:r>
      <w:r>
        <w:rPr>
          <w:rFonts w:ascii="Arial" w:hAnsi="Arial" w:cs="Arial"/>
          <w:sz w:val="18"/>
          <w:szCs w:val="18"/>
        </w:rPr>
        <w:t xml:space="preserve"> y del Pleno, para la emisión del voto.</w:t>
      </w:r>
    </w:p>
    <w:p w:rsidR="0034655C" w:rsidRDefault="00C605B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difusión de su nombre </w:t>
      </w:r>
      <w:r w:rsidR="003D0CD8" w:rsidRPr="0034655C">
        <w:rPr>
          <w:rFonts w:ascii="Arial" w:hAnsi="Arial" w:cs="Arial"/>
          <w:sz w:val="18"/>
          <w:szCs w:val="18"/>
        </w:rPr>
        <w:t>e imagen, en video y fotografía, en la ceremonia de toma de protesta</w:t>
      </w:r>
      <w:r w:rsidR="0034655C">
        <w:rPr>
          <w:rFonts w:ascii="Arial" w:hAnsi="Arial" w:cs="Arial"/>
          <w:sz w:val="18"/>
          <w:szCs w:val="18"/>
        </w:rPr>
        <w:t>.</w:t>
      </w:r>
    </w:p>
    <w:p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A727C8">
        <w:rPr>
          <w:rFonts w:ascii="Arial" w:hAnsi="Arial" w:cs="Arial"/>
          <w:sz w:val="18"/>
          <w:szCs w:val="18"/>
        </w:rPr>
        <w:t>, prevista en los incisos b), c) y e),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42117C" w:rsidRPr="00F13B7E">
        <w:rPr>
          <w:rFonts w:ascii="Arial" w:hAnsi="Arial" w:cs="Arial"/>
          <w:sz w:val="18"/>
          <w:szCs w:val="18"/>
        </w:rPr>
        <w:t>18, fracción I, inciso a) de la Ley del Sistema Anticorrupció</w:t>
      </w:r>
      <w:r w:rsidR="0042117C">
        <w:rPr>
          <w:rFonts w:ascii="Arial" w:hAnsi="Arial" w:cs="Arial"/>
          <w:sz w:val="18"/>
          <w:szCs w:val="18"/>
        </w:rPr>
        <w:t>n</w:t>
      </w:r>
      <w:r w:rsidR="0021544F">
        <w:rPr>
          <w:rFonts w:ascii="Arial" w:hAnsi="Arial" w:cs="Arial"/>
          <w:sz w:val="18"/>
          <w:szCs w:val="18"/>
        </w:rPr>
        <w:t xml:space="preserve">; </w:t>
      </w:r>
      <w:r w:rsidR="0021544F"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8874FD" w:rsidRPr="002915D9">
        <w:rPr>
          <w:rFonts w:ascii="Arial" w:hAnsi="Arial" w:cs="Arial"/>
          <w:sz w:val="18"/>
          <w:szCs w:val="18"/>
        </w:rPr>
        <w:t>;</w:t>
      </w:r>
      <w:r w:rsidR="003D0CD8" w:rsidRPr="002915D9">
        <w:rPr>
          <w:rFonts w:ascii="Arial" w:hAnsi="Arial" w:cs="Arial"/>
          <w:sz w:val="18"/>
          <w:szCs w:val="18"/>
        </w:rPr>
        <w:t xml:space="preserve"> y en </w:t>
      </w:r>
      <w:r w:rsidR="0034655C" w:rsidRPr="002915D9">
        <w:rPr>
          <w:rFonts w:ascii="Arial" w:hAnsi="Arial" w:cs="Arial"/>
          <w:sz w:val="18"/>
          <w:szCs w:val="18"/>
        </w:rPr>
        <w:t>la Convocatoria</w:t>
      </w:r>
      <w:r w:rsidR="00E97FCA">
        <w:rPr>
          <w:rFonts w:ascii="Arial" w:hAnsi="Arial" w:cs="Arial"/>
          <w:sz w:val="18"/>
          <w:szCs w:val="18"/>
        </w:rPr>
        <w:t>, todos</w:t>
      </w:r>
      <w:r w:rsidR="004C3C30">
        <w:rPr>
          <w:rFonts w:ascii="Arial" w:hAnsi="Arial" w:cs="Arial"/>
          <w:sz w:val="18"/>
          <w:szCs w:val="18"/>
        </w:rPr>
        <w:t xml:space="preserve"> ordenamientos jurídicos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8D06FE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bookmarkStart w:id="0" w:name="_GoBack"/>
      <w:bookmarkEnd w:id="0"/>
      <w:r w:rsidR="000203EF">
        <w:rPr>
          <w:rStyle w:val="Hipervnculo"/>
          <w:rFonts w:ascii="Arial" w:hAnsi="Arial" w:cs="Arial"/>
          <w:sz w:val="18"/>
          <w:szCs w:val="18"/>
        </w:rPr>
        <w:fldChar w:fldCharType="begin"/>
      </w:r>
      <w:r w:rsidR="00942DBB">
        <w:rPr>
          <w:rStyle w:val="Hipervnculo"/>
          <w:rFonts w:ascii="Arial" w:hAnsi="Arial" w:cs="Arial"/>
          <w:sz w:val="18"/>
          <w:szCs w:val="18"/>
        </w:rPr>
        <w:instrText xml:space="preserve"> HYPERLINK "mailto:</w:instrText>
      </w:r>
      <w:r w:rsidR="00942DBB" w:rsidRPr="00942DBB">
        <w:rPr>
          <w:rStyle w:val="Hipervnculo"/>
          <w:rFonts w:ascii="Arial" w:hAnsi="Arial" w:cs="Arial"/>
          <w:sz w:val="18"/>
          <w:szCs w:val="18"/>
        </w:rPr>
        <w:instrText>unidaddetransparencia@congresochihuahua.gob.mx</w:instrText>
      </w:r>
      <w:r w:rsidR="00942DBB">
        <w:rPr>
          <w:rStyle w:val="Hipervnculo"/>
          <w:rFonts w:ascii="Arial" w:hAnsi="Arial" w:cs="Arial"/>
          <w:sz w:val="18"/>
          <w:szCs w:val="18"/>
        </w:rPr>
        <w:instrText xml:space="preserve">" </w:instrText>
      </w:r>
      <w:r w:rsidR="000203EF">
        <w:rPr>
          <w:rStyle w:val="Hipervnculo"/>
          <w:rFonts w:ascii="Arial" w:hAnsi="Arial" w:cs="Arial"/>
          <w:sz w:val="18"/>
          <w:szCs w:val="18"/>
        </w:rPr>
        <w:fldChar w:fldCharType="separate"/>
      </w:r>
      <w:r w:rsidR="00942DBB" w:rsidRPr="008F030D">
        <w:rPr>
          <w:rStyle w:val="Hipervnculo"/>
          <w:rFonts w:ascii="Arial" w:hAnsi="Arial" w:cs="Arial"/>
          <w:sz w:val="18"/>
          <w:szCs w:val="18"/>
        </w:rPr>
        <w:t>unidaddetransparencia@congresochihuahua.gob.mx</w:t>
      </w:r>
      <w:r w:rsidR="000203EF">
        <w:rPr>
          <w:rStyle w:val="Hipervnculo"/>
          <w:rFonts w:ascii="Arial" w:hAnsi="Arial" w:cs="Arial"/>
          <w:sz w:val="18"/>
          <w:szCs w:val="18"/>
        </w:rPr>
        <w:fldChar w:fldCharType="end"/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7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4C66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</w:p>
    <w:p w:rsidR="00B32302" w:rsidRPr="00FE2D9C" w:rsidRDefault="000203EF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9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00069" w:rsidRDefault="0080006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4C6657">
      <w:headerReference w:type="default" r:id="rId10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10D" w:rsidRDefault="0007110D" w:rsidP="00B7253C">
      <w:pPr>
        <w:spacing w:after="0" w:line="240" w:lineRule="auto"/>
      </w:pPr>
      <w:r>
        <w:separator/>
      </w:r>
    </w:p>
  </w:endnote>
  <w:endnote w:type="continuationSeparator" w:id="1">
    <w:p w:rsidR="0007110D" w:rsidRDefault="0007110D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10D" w:rsidRDefault="0007110D" w:rsidP="00B7253C">
      <w:pPr>
        <w:spacing w:after="0" w:line="240" w:lineRule="auto"/>
      </w:pPr>
      <w:r>
        <w:separator/>
      </w:r>
    </w:p>
  </w:footnote>
  <w:footnote w:type="continuationSeparator" w:id="1">
    <w:p w:rsidR="0007110D" w:rsidRDefault="0007110D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53"/>
    <w:rsid w:val="00004B38"/>
    <w:rsid w:val="00005578"/>
    <w:rsid w:val="000203EF"/>
    <w:rsid w:val="00047B6A"/>
    <w:rsid w:val="00051A50"/>
    <w:rsid w:val="00056F7C"/>
    <w:rsid w:val="00062539"/>
    <w:rsid w:val="00063698"/>
    <w:rsid w:val="00063B0A"/>
    <w:rsid w:val="00065B4A"/>
    <w:rsid w:val="00065CFE"/>
    <w:rsid w:val="00067526"/>
    <w:rsid w:val="0007110D"/>
    <w:rsid w:val="00073670"/>
    <w:rsid w:val="00076BBF"/>
    <w:rsid w:val="00082BBA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26CBD"/>
    <w:rsid w:val="00135A5D"/>
    <w:rsid w:val="00173955"/>
    <w:rsid w:val="00175787"/>
    <w:rsid w:val="00190C2A"/>
    <w:rsid w:val="001A790C"/>
    <w:rsid w:val="001B429D"/>
    <w:rsid w:val="001C28F6"/>
    <w:rsid w:val="001C3FF7"/>
    <w:rsid w:val="001C5262"/>
    <w:rsid w:val="001C616C"/>
    <w:rsid w:val="001D6B31"/>
    <w:rsid w:val="0021544F"/>
    <w:rsid w:val="00226281"/>
    <w:rsid w:val="00252523"/>
    <w:rsid w:val="00252E45"/>
    <w:rsid w:val="00265C12"/>
    <w:rsid w:val="002915D9"/>
    <w:rsid w:val="002B286F"/>
    <w:rsid w:val="002D1954"/>
    <w:rsid w:val="002F1079"/>
    <w:rsid w:val="00310DE4"/>
    <w:rsid w:val="0034655C"/>
    <w:rsid w:val="00354357"/>
    <w:rsid w:val="00354DE0"/>
    <w:rsid w:val="003644C6"/>
    <w:rsid w:val="00366F1E"/>
    <w:rsid w:val="003861B0"/>
    <w:rsid w:val="00390E0D"/>
    <w:rsid w:val="003A605C"/>
    <w:rsid w:val="003B03C4"/>
    <w:rsid w:val="003C71D9"/>
    <w:rsid w:val="003D0CD8"/>
    <w:rsid w:val="003E4C9D"/>
    <w:rsid w:val="0040664B"/>
    <w:rsid w:val="0041138D"/>
    <w:rsid w:val="00414CC2"/>
    <w:rsid w:val="0041712B"/>
    <w:rsid w:val="0042117C"/>
    <w:rsid w:val="00425BD3"/>
    <w:rsid w:val="00442E9D"/>
    <w:rsid w:val="00493340"/>
    <w:rsid w:val="004C3C30"/>
    <w:rsid w:val="004C5E6F"/>
    <w:rsid w:val="004C6657"/>
    <w:rsid w:val="004D6F4F"/>
    <w:rsid w:val="004F13BC"/>
    <w:rsid w:val="005005FA"/>
    <w:rsid w:val="005330C6"/>
    <w:rsid w:val="00537198"/>
    <w:rsid w:val="0054193A"/>
    <w:rsid w:val="00546FEA"/>
    <w:rsid w:val="00552A18"/>
    <w:rsid w:val="005612CD"/>
    <w:rsid w:val="005742C3"/>
    <w:rsid w:val="005A3553"/>
    <w:rsid w:val="005A3BCE"/>
    <w:rsid w:val="005A6C5D"/>
    <w:rsid w:val="005B51E8"/>
    <w:rsid w:val="005C2EB0"/>
    <w:rsid w:val="005D6551"/>
    <w:rsid w:val="005F1F25"/>
    <w:rsid w:val="005F62F8"/>
    <w:rsid w:val="00620E48"/>
    <w:rsid w:val="006465E4"/>
    <w:rsid w:val="0064762C"/>
    <w:rsid w:val="0065045D"/>
    <w:rsid w:val="00683E9A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800069"/>
    <w:rsid w:val="00804633"/>
    <w:rsid w:val="008150FA"/>
    <w:rsid w:val="00815175"/>
    <w:rsid w:val="00864D52"/>
    <w:rsid w:val="00880804"/>
    <w:rsid w:val="008874FD"/>
    <w:rsid w:val="008B1395"/>
    <w:rsid w:val="008B52E5"/>
    <w:rsid w:val="008D06FE"/>
    <w:rsid w:val="008D3E42"/>
    <w:rsid w:val="008D6AEB"/>
    <w:rsid w:val="008F2DFA"/>
    <w:rsid w:val="008F325D"/>
    <w:rsid w:val="008F4824"/>
    <w:rsid w:val="00906AED"/>
    <w:rsid w:val="00927213"/>
    <w:rsid w:val="0093414C"/>
    <w:rsid w:val="00937990"/>
    <w:rsid w:val="00942DBB"/>
    <w:rsid w:val="009531AF"/>
    <w:rsid w:val="00957581"/>
    <w:rsid w:val="00971A1D"/>
    <w:rsid w:val="00972E73"/>
    <w:rsid w:val="00974BC8"/>
    <w:rsid w:val="0097618A"/>
    <w:rsid w:val="009776D6"/>
    <w:rsid w:val="0098174E"/>
    <w:rsid w:val="009A40F8"/>
    <w:rsid w:val="009A6D12"/>
    <w:rsid w:val="009B5689"/>
    <w:rsid w:val="009B6258"/>
    <w:rsid w:val="009C2917"/>
    <w:rsid w:val="009C7EA5"/>
    <w:rsid w:val="009E41F1"/>
    <w:rsid w:val="009F0886"/>
    <w:rsid w:val="00A060D6"/>
    <w:rsid w:val="00A47835"/>
    <w:rsid w:val="00A640EB"/>
    <w:rsid w:val="00A668AD"/>
    <w:rsid w:val="00A727C8"/>
    <w:rsid w:val="00A73C89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4616A"/>
    <w:rsid w:val="00B71A4D"/>
    <w:rsid w:val="00B7253C"/>
    <w:rsid w:val="00B84CD0"/>
    <w:rsid w:val="00B920B2"/>
    <w:rsid w:val="00BC419E"/>
    <w:rsid w:val="00BE0615"/>
    <w:rsid w:val="00BE20C7"/>
    <w:rsid w:val="00BF0BE6"/>
    <w:rsid w:val="00BF3ED4"/>
    <w:rsid w:val="00C00577"/>
    <w:rsid w:val="00C14AF1"/>
    <w:rsid w:val="00C17A8F"/>
    <w:rsid w:val="00C25DF9"/>
    <w:rsid w:val="00C31A53"/>
    <w:rsid w:val="00C3681E"/>
    <w:rsid w:val="00C4751A"/>
    <w:rsid w:val="00C605BF"/>
    <w:rsid w:val="00C674C9"/>
    <w:rsid w:val="00C77723"/>
    <w:rsid w:val="00C807E8"/>
    <w:rsid w:val="00C83294"/>
    <w:rsid w:val="00C91AA7"/>
    <w:rsid w:val="00D012E9"/>
    <w:rsid w:val="00D42215"/>
    <w:rsid w:val="00D445BB"/>
    <w:rsid w:val="00D4633C"/>
    <w:rsid w:val="00D51014"/>
    <w:rsid w:val="00D55CF0"/>
    <w:rsid w:val="00D56D0D"/>
    <w:rsid w:val="00D61135"/>
    <w:rsid w:val="00D6510A"/>
    <w:rsid w:val="00DA2DC1"/>
    <w:rsid w:val="00DB082E"/>
    <w:rsid w:val="00DB5E92"/>
    <w:rsid w:val="00DC3A39"/>
    <w:rsid w:val="00DF46E2"/>
    <w:rsid w:val="00DF6F66"/>
    <w:rsid w:val="00DF73A0"/>
    <w:rsid w:val="00E124C9"/>
    <w:rsid w:val="00E16E78"/>
    <w:rsid w:val="00E24F1F"/>
    <w:rsid w:val="00E43929"/>
    <w:rsid w:val="00E5621D"/>
    <w:rsid w:val="00E74E4B"/>
    <w:rsid w:val="00E948D7"/>
    <w:rsid w:val="00E9569B"/>
    <w:rsid w:val="00E97FCA"/>
    <w:rsid w:val="00EB246D"/>
    <w:rsid w:val="00EB6077"/>
    <w:rsid w:val="00EC6D8A"/>
    <w:rsid w:val="00ED2CA7"/>
    <w:rsid w:val="00ED487B"/>
    <w:rsid w:val="00ED69FD"/>
    <w:rsid w:val="00F13B7E"/>
    <w:rsid w:val="00F1662D"/>
    <w:rsid w:val="00F33235"/>
    <w:rsid w:val="00F402C9"/>
    <w:rsid w:val="00F4678D"/>
    <w:rsid w:val="00F73BFC"/>
    <w:rsid w:val="00F85B64"/>
    <w:rsid w:val="00F9076E"/>
    <w:rsid w:val="00F90E8F"/>
    <w:rsid w:val="00FA05C9"/>
    <w:rsid w:val="00FC41C2"/>
    <w:rsid w:val="00FE1B59"/>
    <w:rsid w:val="00FE2D9C"/>
    <w:rsid w:val="00FE377B"/>
    <w:rsid w:val="00FF0DBD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Yo</cp:lastModifiedBy>
  <cp:revision>15</cp:revision>
  <cp:lastPrinted>2019-03-14T17:02:00Z</cp:lastPrinted>
  <dcterms:created xsi:type="dcterms:W3CDTF">2020-11-04T18:55:00Z</dcterms:created>
  <dcterms:modified xsi:type="dcterms:W3CDTF">2020-11-04T19:09:00Z</dcterms:modified>
</cp:coreProperties>
</file>